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Default="0067296F" w:rsidP="00021E79">
      <w:pPr>
        <w:ind w:left="142"/>
        <w:jc w:val="center"/>
        <w:rPr>
          <w:b/>
        </w:rPr>
      </w:pPr>
      <w:r w:rsidRPr="00021E79">
        <w:rPr>
          <w:b/>
          <w:noProof/>
          <w:sz w:val="32"/>
        </w:rPr>
        <w:drawing>
          <wp:anchor distT="0" distB="0" distL="114300" distR="114300" simplePos="0" relativeHeight="251659264" behindDoc="1" locked="0" layoutInCell="1" allowOverlap="1" wp14:anchorId="7FCE18B7" wp14:editId="20972030">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rsidR="0067296F" w:rsidRDefault="00AC0117" w:rsidP="0067296F">
      <w:pPr>
        <w:jc w:val="center"/>
        <w:rPr>
          <w:b/>
          <w:sz w:val="22"/>
          <w:szCs w:val="22"/>
        </w:rPr>
      </w:pPr>
      <w:r>
        <w:rPr>
          <w:b/>
          <w:sz w:val="22"/>
          <w:szCs w:val="22"/>
        </w:rPr>
        <w:t>DEPARTAMENTO DE</w:t>
      </w:r>
      <w:r w:rsidR="00021E79">
        <w:rPr>
          <w:b/>
          <w:sz w:val="22"/>
          <w:szCs w:val="22"/>
        </w:rPr>
        <w:t xml:space="preserve">  </w:t>
      </w:r>
      <w:r w:rsidR="00713D5A">
        <w:rPr>
          <w:b/>
          <w:sz w:val="22"/>
          <w:szCs w:val="22"/>
        </w:rPr>
        <w:t>FÍSICA</w:t>
      </w:r>
      <w:r>
        <w:rPr>
          <w:b/>
          <w:sz w:val="22"/>
          <w:szCs w:val="22"/>
        </w:rPr>
        <w:t xml:space="preserve"> </w:t>
      </w:r>
    </w:p>
    <w:p w:rsidR="00021E79" w:rsidRDefault="00021E79" w:rsidP="0067296F">
      <w:pPr>
        <w:jc w:val="center"/>
        <w:rPr>
          <w:b/>
          <w:sz w:val="22"/>
          <w:szCs w:val="22"/>
        </w:rPr>
      </w:pPr>
    </w:p>
    <w:p w:rsidR="00021E79" w:rsidRDefault="00021E79" w:rsidP="0067296F">
      <w:pPr>
        <w:jc w:val="center"/>
        <w:rPr>
          <w:b/>
          <w:sz w:val="22"/>
          <w:szCs w:val="22"/>
        </w:rPr>
      </w:pPr>
    </w:p>
    <w:tbl>
      <w:tblPr>
        <w:tblStyle w:val="Tablaconcuadrcula"/>
        <w:tblW w:w="9776" w:type="dxa"/>
        <w:tblLook w:val="04A0" w:firstRow="1" w:lastRow="0" w:firstColumn="1" w:lastColumn="0" w:noHBand="0" w:noVBand="1"/>
      </w:tblPr>
      <w:tblGrid>
        <w:gridCol w:w="1838"/>
        <w:gridCol w:w="1985"/>
        <w:gridCol w:w="1984"/>
        <w:gridCol w:w="3969"/>
      </w:tblGrid>
      <w:tr w:rsidR="00021E79" w:rsidTr="00302E1B">
        <w:trPr>
          <w:trHeight w:val="425"/>
        </w:trPr>
        <w:tc>
          <w:tcPr>
            <w:tcW w:w="1838" w:type="dxa"/>
            <w:tcBorders>
              <w:right w:val="nil"/>
            </w:tcBorders>
            <w:vAlign w:val="center"/>
          </w:tcPr>
          <w:p w:rsidR="00021E79" w:rsidRPr="00021E79" w:rsidRDefault="00021E79" w:rsidP="00021FC1">
            <w:pPr>
              <w:rPr>
                <w:b/>
                <w:sz w:val="22"/>
              </w:rPr>
            </w:pPr>
            <w:r w:rsidRPr="00021E79">
              <w:rPr>
                <w:b/>
                <w:sz w:val="22"/>
              </w:rPr>
              <w:t>AÑO:</w:t>
            </w:r>
          </w:p>
        </w:tc>
        <w:tc>
          <w:tcPr>
            <w:tcW w:w="1985" w:type="dxa"/>
            <w:tcBorders>
              <w:left w:val="nil"/>
              <w:right w:val="single" w:sz="4" w:space="0" w:color="auto"/>
            </w:tcBorders>
            <w:vAlign w:val="center"/>
          </w:tcPr>
          <w:p w:rsidR="00021E79" w:rsidRPr="00021E79" w:rsidRDefault="00021E79" w:rsidP="005603F6">
            <w:pPr>
              <w:rPr>
                <w:sz w:val="22"/>
              </w:rPr>
            </w:pPr>
            <w:r w:rsidRPr="00021E79">
              <w:rPr>
                <w:sz w:val="22"/>
              </w:rPr>
              <w:t>201</w:t>
            </w:r>
            <w:r w:rsidR="00934BC3">
              <w:rPr>
                <w:sz w:val="22"/>
              </w:rPr>
              <w:t>8</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PERIODO:</w:t>
            </w:r>
          </w:p>
        </w:tc>
        <w:tc>
          <w:tcPr>
            <w:tcW w:w="3969" w:type="dxa"/>
            <w:tcBorders>
              <w:left w:val="nil"/>
            </w:tcBorders>
            <w:vAlign w:val="center"/>
          </w:tcPr>
          <w:p w:rsidR="00021E79" w:rsidRPr="00021E79" w:rsidRDefault="00934BC3" w:rsidP="00EC33D6">
            <w:pPr>
              <w:rPr>
                <w:sz w:val="22"/>
              </w:rPr>
            </w:pPr>
            <w:r>
              <w:rPr>
                <w:sz w:val="22"/>
              </w:rPr>
              <w:t>PRIMER</w:t>
            </w:r>
            <w:r w:rsidR="00713D5A">
              <w:rPr>
                <w:sz w:val="22"/>
              </w:rPr>
              <w:t xml:space="preserve"> TÉ</w:t>
            </w:r>
            <w:r w:rsidR="00021E79" w:rsidRPr="00021E79">
              <w:rPr>
                <w:sz w:val="22"/>
              </w:rPr>
              <w:t>RMINO</w:t>
            </w:r>
          </w:p>
        </w:tc>
      </w:tr>
      <w:tr w:rsidR="00021E79" w:rsidTr="00021E79">
        <w:trPr>
          <w:trHeight w:val="279"/>
        </w:trPr>
        <w:tc>
          <w:tcPr>
            <w:tcW w:w="1838" w:type="dxa"/>
            <w:tcBorders>
              <w:right w:val="nil"/>
            </w:tcBorders>
            <w:vAlign w:val="center"/>
          </w:tcPr>
          <w:p w:rsidR="00021E79" w:rsidRPr="00021E79" w:rsidRDefault="00021E79" w:rsidP="00021FC1">
            <w:pPr>
              <w:rPr>
                <w:b/>
                <w:sz w:val="22"/>
              </w:rPr>
            </w:pPr>
            <w:r w:rsidRPr="00021E79">
              <w:rPr>
                <w:b/>
                <w:sz w:val="22"/>
              </w:rPr>
              <w:t>MATERIA:</w:t>
            </w:r>
          </w:p>
        </w:tc>
        <w:tc>
          <w:tcPr>
            <w:tcW w:w="1985" w:type="dxa"/>
            <w:tcBorders>
              <w:left w:val="nil"/>
              <w:right w:val="single" w:sz="4" w:space="0" w:color="auto"/>
            </w:tcBorders>
            <w:vAlign w:val="center"/>
          </w:tcPr>
          <w:p w:rsidR="00021E79" w:rsidRPr="00021E79" w:rsidRDefault="00C90F01" w:rsidP="005603F6">
            <w:pPr>
              <w:rPr>
                <w:sz w:val="22"/>
              </w:rPr>
            </w:pPr>
            <w:r>
              <w:rPr>
                <w:sz w:val="22"/>
              </w:rPr>
              <w:t xml:space="preserve">FÍSICA </w:t>
            </w:r>
            <w:r w:rsidR="000356C7">
              <w:rPr>
                <w:sz w:val="22"/>
              </w:rPr>
              <w:t>CONCEPTUAL</w:t>
            </w:r>
          </w:p>
        </w:tc>
        <w:tc>
          <w:tcPr>
            <w:tcW w:w="1984" w:type="dxa"/>
            <w:tcBorders>
              <w:left w:val="single" w:sz="4" w:space="0" w:color="auto"/>
              <w:right w:val="nil"/>
            </w:tcBorders>
            <w:vAlign w:val="center"/>
          </w:tcPr>
          <w:p w:rsidR="00021E79" w:rsidRPr="00021E79" w:rsidRDefault="000356C7" w:rsidP="00021FC1">
            <w:pPr>
              <w:rPr>
                <w:b/>
                <w:sz w:val="22"/>
              </w:rPr>
            </w:pPr>
            <w:r>
              <w:rPr>
                <w:b/>
                <w:sz w:val="22"/>
              </w:rPr>
              <w:t>PROFESOR</w:t>
            </w:r>
            <w:r w:rsidR="00021E79" w:rsidRPr="00021E79">
              <w:rPr>
                <w:b/>
                <w:sz w:val="22"/>
              </w:rPr>
              <w:t>:</w:t>
            </w:r>
          </w:p>
        </w:tc>
        <w:tc>
          <w:tcPr>
            <w:tcW w:w="3969" w:type="dxa"/>
            <w:tcBorders>
              <w:left w:val="nil"/>
            </w:tcBorders>
            <w:vAlign w:val="center"/>
          </w:tcPr>
          <w:p w:rsidR="00021E79" w:rsidRPr="00021E79" w:rsidRDefault="000356C7" w:rsidP="005603F6">
            <w:pPr>
              <w:jc w:val="both"/>
              <w:rPr>
                <w:sz w:val="22"/>
              </w:rPr>
            </w:pPr>
            <w:r>
              <w:rPr>
                <w:sz w:val="22"/>
              </w:rPr>
              <w:t>Sánchez Hernando</w:t>
            </w:r>
          </w:p>
        </w:tc>
      </w:tr>
      <w:tr w:rsidR="00021E79" w:rsidTr="00302E1B">
        <w:trPr>
          <w:trHeight w:val="339"/>
        </w:trPr>
        <w:tc>
          <w:tcPr>
            <w:tcW w:w="1838" w:type="dxa"/>
            <w:tcBorders>
              <w:right w:val="nil"/>
            </w:tcBorders>
            <w:vAlign w:val="center"/>
          </w:tcPr>
          <w:p w:rsidR="00021E79" w:rsidRPr="00021E79" w:rsidRDefault="00021E79" w:rsidP="00021FC1">
            <w:pPr>
              <w:rPr>
                <w:b/>
                <w:sz w:val="22"/>
              </w:rPr>
            </w:pPr>
            <w:r w:rsidRPr="00021E79">
              <w:rPr>
                <w:b/>
                <w:sz w:val="22"/>
              </w:rPr>
              <w:t xml:space="preserve">EVALUACIÓN: </w:t>
            </w:r>
          </w:p>
        </w:tc>
        <w:tc>
          <w:tcPr>
            <w:tcW w:w="1985" w:type="dxa"/>
            <w:tcBorders>
              <w:left w:val="nil"/>
              <w:right w:val="single" w:sz="4" w:space="0" w:color="auto"/>
            </w:tcBorders>
            <w:vAlign w:val="center"/>
          </w:tcPr>
          <w:p w:rsidR="00021E79" w:rsidRPr="00021E79" w:rsidRDefault="000356C7" w:rsidP="00021FC1">
            <w:pPr>
              <w:rPr>
                <w:sz w:val="22"/>
              </w:rPr>
            </w:pPr>
            <w:r>
              <w:rPr>
                <w:sz w:val="22"/>
              </w:rPr>
              <w:t>PRIMER</w:t>
            </w:r>
            <w:r w:rsidR="00D62CCE">
              <w:rPr>
                <w:sz w:val="22"/>
              </w:rPr>
              <w:t>A</w:t>
            </w:r>
          </w:p>
        </w:tc>
        <w:tc>
          <w:tcPr>
            <w:tcW w:w="1984" w:type="dxa"/>
            <w:tcBorders>
              <w:left w:val="single" w:sz="4" w:space="0" w:color="auto"/>
              <w:right w:val="nil"/>
            </w:tcBorders>
            <w:vAlign w:val="center"/>
          </w:tcPr>
          <w:p w:rsidR="00021E79" w:rsidRPr="00021E79" w:rsidRDefault="00021E79" w:rsidP="00021FC1">
            <w:pPr>
              <w:rPr>
                <w:b/>
                <w:sz w:val="22"/>
              </w:rPr>
            </w:pPr>
            <w:r w:rsidRPr="00021E79">
              <w:rPr>
                <w:b/>
                <w:sz w:val="22"/>
              </w:rPr>
              <w:t>FECHA:</w:t>
            </w:r>
          </w:p>
        </w:tc>
        <w:tc>
          <w:tcPr>
            <w:tcW w:w="3969" w:type="dxa"/>
            <w:tcBorders>
              <w:left w:val="nil"/>
            </w:tcBorders>
            <w:vAlign w:val="center"/>
          </w:tcPr>
          <w:p w:rsidR="00021E79" w:rsidRPr="00021E79" w:rsidRDefault="00934BC3" w:rsidP="005603F6">
            <w:pPr>
              <w:rPr>
                <w:sz w:val="22"/>
              </w:rPr>
            </w:pPr>
            <w:r>
              <w:rPr>
                <w:sz w:val="22"/>
              </w:rPr>
              <w:t>JUNIO 27</w:t>
            </w:r>
            <w:r w:rsidR="00C90F01">
              <w:rPr>
                <w:sz w:val="22"/>
              </w:rPr>
              <w:t xml:space="preserve"> DEL 201</w:t>
            </w:r>
            <w:r>
              <w:rPr>
                <w:sz w:val="22"/>
              </w:rPr>
              <w:t>8</w:t>
            </w:r>
          </w:p>
        </w:tc>
      </w:tr>
    </w:tbl>
    <w:p w:rsidR="00CB6669" w:rsidRDefault="00CB6669" w:rsidP="0067296F">
      <w:pPr>
        <w:jc w:val="center"/>
        <w:rPr>
          <w:b/>
          <w:sz w:val="22"/>
          <w:szCs w:val="22"/>
        </w:rPr>
      </w:pPr>
    </w:p>
    <w:p w:rsidR="00EF38CE" w:rsidRDefault="00EF38CE" w:rsidP="00EF38CE"/>
    <w:p w:rsidR="00855B3D" w:rsidRPr="00A7642A" w:rsidRDefault="00855B3D" w:rsidP="00855B3D">
      <w:pPr>
        <w:rPr>
          <w:rFonts w:ascii="Arial" w:hAnsi="Arial" w:cs="Arial"/>
          <w:sz w:val="22"/>
          <w:szCs w:val="22"/>
          <w:lang w:val="es-ES_tradnl"/>
        </w:rPr>
      </w:pPr>
      <w:r w:rsidRPr="00A7642A">
        <w:rPr>
          <w:rFonts w:ascii="Arial" w:hAnsi="Arial" w:cs="Arial"/>
          <w:sz w:val="22"/>
          <w:szCs w:val="22"/>
          <w:lang w:val="es-ES_tradnl"/>
        </w:rPr>
        <w:t>Grupo 1</w:t>
      </w:r>
    </w:p>
    <w:p w:rsidR="00855B3D" w:rsidRPr="007C2F08" w:rsidRDefault="0086021A" w:rsidP="00855B3D">
      <w:pPr>
        <w:pStyle w:val="Prrafodelista"/>
        <w:numPr>
          <w:ilvl w:val="0"/>
          <w:numId w:val="14"/>
        </w:numPr>
        <w:spacing w:after="160" w:line="259" w:lineRule="auto"/>
        <w:rPr>
          <w:rFonts w:ascii="Arial" w:hAnsi="Arial" w:cs="Arial"/>
          <w:sz w:val="22"/>
          <w:szCs w:val="22"/>
          <w:highlight w:val="yellow"/>
          <w:lang w:val="es-ES_tradnl"/>
        </w:rPr>
      </w:pPr>
      <w:r>
        <w:rPr>
          <w:rFonts w:ascii="Arial" w:hAnsi="Arial" w:cs="Arial"/>
          <w:sz w:val="22"/>
          <w:szCs w:val="22"/>
          <w:lang w:val="es-ES_tradnl"/>
        </w:rPr>
        <w:t xml:space="preserve">Definir Conducción.- </w:t>
      </w:r>
      <w:r w:rsidRPr="007C2F08">
        <w:rPr>
          <w:rFonts w:ascii="Arial" w:hAnsi="Arial" w:cs="Arial"/>
          <w:i/>
          <w:sz w:val="22"/>
          <w:szCs w:val="22"/>
          <w:highlight w:val="yellow"/>
          <w:lang w:val="es-ES_tradnl"/>
        </w:rPr>
        <w:t>Forma de transferencia de calor por contacto.</w:t>
      </w:r>
    </w:p>
    <w:p w:rsidR="00855B3D" w:rsidRPr="006B4372" w:rsidRDefault="0086021A" w:rsidP="00855B3D">
      <w:pPr>
        <w:pStyle w:val="Prrafodelista"/>
        <w:numPr>
          <w:ilvl w:val="0"/>
          <w:numId w:val="14"/>
        </w:numPr>
        <w:spacing w:after="160" w:line="259" w:lineRule="auto"/>
        <w:rPr>
          <w:rFonts w:ascii="Arial" w:hAnsi="Arial" w:cs="Arial"/>
          <w:i/>
          <w:sz w:val="22"/>
          <w:szCs w:val="22"/>
          <w:lang w:val="es-ES_tradnl"/>
        </w:rPr>
      </w:pPr>
      <w:r>
        <w:rPr>
          <w:rFonts w:ascii="Arial" w:hAnsi="Arial" w:cs="Arial"/>
          <w:sz w:val="22"/>
          <w:szCs w:val="22"/>
          <w:lang w:val="es-ES_tradnl"/>
        </w:rPr>
        <w:t xml:space="preserve">Definir Átomo.- </w:t>
      </w:r>
      <w:r w:rsidR="006B4372" w:rsidRPr="007C2F08">
        <w:rPr>
          <w:rFonts w:ascii="Arial" w:hAnsi="Arial" w:cs="Arial"/>
          <w:i/>
          <w:sz w:val="22"/>
          <w:szCs w:val="22"/>
          <w:highlight w:val="yellow"/>
          <w:lang w:val="es-ES_tradnl"/>
        </w:rPr>
        <w:t>Mínima</w:t>
      </w:r>
      <w:r w:rsidRPr="007C2F08">
        <w:rPr>
          <w:rFonts w:ascii="Arial" w:hAnsi="Arial" w:cs="Arial"/>
          <w:i/>
          <w:sz w:val="22"/>
          <w:szCs w:val="22"/>
          <w:highlight w:val="yellow"/>
          <w:lang w:val="es-ES_tradnl"/>
        </w:rPr>
        <w:t xml:space="preserve"> </w:t>
      </w:r>
      <w:r w:rsidR="006B4372" w:rsidRPr="007C2F08">
        <w:rPr>
          <w:rFonts w:ascii="Arial" w:hAnsi="Arial" w:cs="Arial"/>
          <w:i/>
          <w:sz w:val="22"/>
          <w:szCs w:val="22"/>
          <w:highlight w:val="yellow"/>
          <w:lang w:val="es-ES_tradnl"/>
        </w:rPr>
        <w:t>estructura</w:t>
      </w:r>
      <w:r w:rsidRPr="007C2F08">
        <w:rPr>
          <w:rFonts w:ascii="Arial" w:hAnsi="Arial" w:cs="Arial"/>
          <w:i/>
          <w:sz w:val="22"/>
          <w:szCs w:val="22"/>
          <w:highlight w:val="yellow"/>
          <w:lang w:val="es-ES_tradnl"/>
        </w:rPr>
        <w:t xml:space="preserve"> de un elemento</w:t>
      </w:r>
    </w:p>
    <w:p w:rsidR="00855B3D" w:rsidRPr="00A7642A" w:rsidRDefault="0086021A" w:rsidP="00855B3D">
      <w:pPr>
        <w:pStyle w:val="Prrafodelista"/>
        <w:numPr>
          <w:ilvl w:val="0"/>
          <w:numId w:val="14"/>
        </w:numPr>
        <w:spacing w:after="160" w:line="259" w:lineRule="auto"/>
        <w:rPr>
          <w:rFonts w:ascii="Arial" w:hAnsi="Arial" w:cs="Arial"/>
          <w:sz w:val="22"/>
          <w:szCs w:val="22"/>
          <w:lang w:val="es-ES_tradnl"/>
        </w:rPr>
      </w:pPr>
      <w:r>
        <w:rPr>
          <w:rFonts w:ascii="Arial" w:hAnsi="Arial" w:cs="Arial"/>
          <w:sz w:val="22"/>
          <w:szCs w:val="22"/>
          <w:lang w:val="es-ES_tradnl"/>
        </w:rPr>
        <w:t xml:space="preserve">Definir UMA.- </w:t>
      </w:r>
      <w:r w:rsidRPr="006B4372">
        <w:rPr>
          <w:rFonts w:ascii="Arial" w:hAnsi="Arial" w:cs="Arial"/>
          <w:i/>
          <w:sz w:val="22"/>
          <w:szCs w:val="22"/>
          <w:lang w:val="es-ES_tradnl"/>
        </w:rPr>
        <w:t xml:space="preserve">1/12 de la masa del </w:t>
      </w:r>
      <w:r w:rsidR="006B4372" w:rsidRPr="006B4372">
        <w:rPr>
          <w:rFonts w:ascii="Arial" w:hAnsi="Arial" w:cs="Arial"/>
          <w:i/>
          <w:sz w:val="22"/>
          <w:szCs w:val="22"/>
          <w:lang w:val="es-ES_tradnl"/>
        </w:rPr>
        <w:t>núcleo</w:t>
      </w:r>
      <w:r w:rsidRPr="006B4372">
        <w:rPr>
          <w:rFonts w:ascii="Arial" w:hAnsi="Arial" w:cs="Arial"/>
          <w:i/>
          <w:sz w:val="22"/>
          <w:szCs w:val="22"/>
          <w:lang w:val="es-ES_tradnl"/>
        </w:rPr>
        <w:t xml:space="preserve"> de C14 y unidad de </w:t>
      </w:r>
      <w:proofErr w:type="spellStart"/>
      <w:r w:rsidRPr="006B4372">
        <w:rPr>
          <w:rFonts w:ascii="Arial" w:hAnsi="Arial" w:cs="Arial"/>
          <w:i/>
          <w:sz w:val="22"/>
          <w:szCs w:val="22"/>
          <w:lang w:val="es-ES_tradnl"/>
        </w:rPr>
        <w:t>madida</w:t>
      </w:r>
      <w:proofErr w:type="spellEnd"/>
      <w:r w:rsidRPr="006B4372">
        <w:rPr>
          <w:rFonts w:ascii="Arial" w:hAnsi="Arial" w:cs="Arial"/>
          <w:i/>
          <w:sz w:val="22"/>
          <w:szCs w:val="22"/>
          <w:lang w:val="es-ES_tradnl"/>
        </w:rPr>
        <w:t xml:space="preserve"> de masa</w:t>
      </w:r>
    </w:p>
    <w:p w:rsidR="0086021A" w:rsidRPr="0086021A" w:rsidRDefault="00855B3D" w:rsidP="0086021A">
      <w:pPr>
        <w:pStyle w:val="Prrafodelista"/>
        <w:numPr>
          <w:ilvl w:val="0"/>
          <w:numId w:val="14"/>
        </w:numPr>
        <w:spacing w:after="160" w:line="259" w:lineRule="auto"/>
        <w:rPr>
          <w:rFonts w:ascii="Arial" w:hAnsi="Arial" w:cs="Arial"/>
          <w:sz w:val="22"/>
          <w:szCs w:val="22"/>
          <w:lang w:val="es-ES_tradnl"/>
        </w:rPr>
      </w:pPr>
      <w:r w:rsidRPr="00A7642A">
        <w:rPr>
          <w:rFonts w:ascii="Arial" w:hAnsi="Arial" w:cs="Arial"/>
          <w:sz w:val="22"/>
          <w:szCs w:val="22"/>
          <w:lang w:val="es-ES_tradnl"/>
        </w:rPr>
        <w:t>Definir Trabajo</w:t>
      </w:r>
      <w:r w:rsidR="0086021A">
        <w:rPr>
          <w:rFonts w:ascii="Arial" w:hAnsi="Arial" w:cs="Arial"/>
          <w:sz w:val="22"/>
          <w:szCs w:val="22"/>
          <w:lang w:val="es-ES_tradnl"/>
        </w:rPr>
        <w:t xml:space="preserve">.- </w:t>
      </w:r>
      <w:r w:rsidR="0086021A" w:rsidRPr="006B4372">
        <w:rPr>
          <w:rFonts w:ascii="Arial" w:hAnsi="Arial" w:cs="Arial"/>
          <w:i/>
          <w:sz w:val="22"/>
          <w:szCs w:val="22"/>
          <w:lang w:val="es-ES_tradnl"/>
        </w:rPr>
        <w:t xml:space="preserve">Cantidad de energía </w:t>
      </w:r>
      <w:r w:rsidR="006B4372" w:rsidRPr="006B4372">
        <w:rPr>
          <w:rFonts w:ascii="Arial" w:hAnsi="Arial" w:cs="Arial"/>
          <w:i/>
          <w:sz w:val="22"/>
          <w:szCs w:val="22"/>
          <w:lang w:val="es-ES_tradnl"/>
        </w:rPr>
        <w:t>tra</w:t>
      </w:r>
      <w:r w:rsidR="006B4372">
        <w:rPr>
          <w:rFonts w:ascii="Arial" w:hAnsi="Arial" w:cs="Arial"/>
          <w:i/>
          <w:sz w:val="22"/>
          <w:szCs w:val="22"/>
          <w:lang w:val="es-ES_tradnl"/>
        </w:rPr>
        <w:t>n</w:t>
      </w:r>
      <w:r w:rsidR="006B4372" w:rsidRPr="006B4372">
        <w:rPr>
          <w:rFonts w:ascii="Arial" w:hAnsi="Arial" w:cs="Arial"/>
          <w:i/>
          <w:sz w:val="22"/>
          <w:szCs w:val="22"/>
          <w:lang w:val="es-ES_tradnl"/>
        </w:rPr>
        <w:t>sferida</w:t>
      </w:r>
      <w:r w:rsidR="0086021A" w:rsidRPr="006B4372">
        <w:rPr>
          <w:rFonts w:ascii="Arial" w:hAnsi="Arial" w:cs="Arial"/>
          <w:i/>
          <w:sz w:val="22"/>
          <w:szCs w:val="22"/>
          <w:lang w:val="es-ES_tradnl"/>
        </w:rPr>
        <w:t xml:space="preserve"> en una </w:t>
      </w:r>
      <w:r w:rsidR="006B4372" w:rsidRPr="006B4372">
        <w:rPr>
          <w:rFonts w:ascii="Arial" w:hAnsi="Arial" w:cs="Arial"/>
          <w:i/>
          <w:sz w:val="22"/>
          <w:szCs w:val="22"/>
          <w:lang w:val="es-ES_tradnl"/>
        </w:rPr>
        <w:t>interacción</w:t>
      </w:r>
      <w:r w:rsidR="0086021A">
        <w:rPr>
          <w:rFonts w:ascii="Arial" w:hAnsi="Arial" w:cs="Arial"/>
          <w:sz w:val="22"/>
          <w:szCs w:val="22"/>
          <w:lang w:val="es-ES_tradnl"/>
        </w:rPr>
        <w:t>.</w:t>
      </w:r>
    </w:p>
    <w:p w:rsidR="00142103" w:rsidRPr="001C3223" w:rsidRDefault="00142103" w:rsidP="00142103">
      <w:pPr>
        <w:pStyle w:val="Prrafodelista"/>
        <w:numPr>
          <w:ilvl w:val="0"/>
          <w:numId w:val="14"/>
        </w:numPr>
        <w:spacing w:after="160" w:line="259" w:lineRule="auto"/>
        <w:rPr>
          <w:rFonts w:ascii="Arial" w:hAnsi="Arial" w:cs="Arial"/>
          <w:sz w:val="22"/>
          <w:szCs w:val="22"/>
          <w:lang w:val="es-ES_tradnl"/>
        </w:rPr>
      </w:pPr>
      <w:r w:rsidRPr="001C3223">
        <w:rPr>
          <w:rFonts w:ascii="Arial" w:hAnsi="Arial" w:cs="Arial"/>
          <w:sz w:val="22"/>
          <w:szCs w:val="22"/>
          <w:lang w:val="es-ES_tradnl"/>
        </w:rPr>
        <w:t>D</w:t>
      </w:r>
      <w:r w:rsidR="0086021A">
        <w:rPr>
          <w:rFonts w:ascii="Arial" w:hAnsi="Arial" w:cs="Arial"/>
          <w:sz w:val="22"/>
          <w:szCs w:val="22"/>
          <w:lang w:val="es-ES_tradnl"/>
        </w:rPr>
        <w:t>efinir Convección</w:t>
      </w:r>
      <w:r w:rsidR="0086021A" w:rsidRPr="006B4372">
        <w:rPr>
          <w:rFonts w:ascii="Arial" w:hAnsi="Arial" w:cs="Arial"/>
          <w:i/>
          <w:sz w:val="22"/>
          <w:szCs w:val="22"/>
          <w:lang w:val="es-ES_tradnl"/>
        </w:rPr>
        <w:t>.- Forma de transferencia de calor por el movimiento de fluidos.</w:t>
      </w:r>
    </w:p>
    <w:p w:rsidR="00142103" w:rsidRPr="007C2F08" w:rsidRDefault="00142103" w:rsidP="00142103">
      <w:pPr>
        <w:pStyle w:val="Prrafodelista"/>
        <w:numPr>
          <w:ilvl w:val="0"/>
          <w:numId w:val="14"/>
        </w:numPr>
        <w:spacing w:after="160" w:line="259" w:lineRule="auto"/>
        <w:rPr>
          <w:rFonts w:ascii="Arial" w:hAnsi="Arial" w:cs="Arial"/>
          <w:sz w:val="22"/>
          <w:szCs w:val="22"/>
          <w:highlight w:val="yellow"/>
          <w:lang w:val="es-ES_tradnl"/>
        </w:rPr>
      </w:pPr>
      <w:r w:rsidRPr="001C3223">
        <w:rPr>
          <w:rFonts w:ascii="Arial" w:hAnsi="Arial" w:cs="Arial"/>
          <w:sz w:val="22"/>
          <w:szCs w:val="22"/>
          <w:lang w:val="es-ES_tradnl"/>
        </w:rPr>
        <w:t>Definir Elemento</w:t>
      </w:r>
      <w:r w:rsidR="0086021A">
        <w:rPr>
          <w:rFonts w:ascii="Arial" w:hAnsi="Arial" w:cs="Arial"/>
          <w:sz w:val="22"/>
          <w:szCs w:val="22"/>
          <w:lang w:val="es-ES_tradnl"/>
        </w:rPr>
        <w:t xml:space="preserve">.- </w:t>
      </w:r>
      <w:r w:rsidR="0086021A" w:rsidRPr="007C2F08">
        <w:rPr>
          <w:rFonts w:ascii="Arial" w:hAnsi="Arial" w:cs="Arial"/>
          <w:i/>
          <w:sz w:val="22"/>
          <w:szCs w:val="22"/>
          <w:highlight w:val="yellow"/>
          <w:lang w:val="es-ES_tradnl"/>
        </w:rPr>
        <w:t>S</w:t>
      </w:r>
      <w:r w:rsidR="0086021A" w:rsidRPr="007C2F08">
        <w:rPr>
          <w:rFonts w:ascii="Arial" w:hAnsi="Arial" w:cs="Arial"/>
          <w:i/>
          <w:sz w:val="22"/>
          <w:szCs w:val="22"/>
          <w:highlight w:val="yellow"/>
          <w:lang w:val="es-ES_tradnl"/>
        </w:rPr>
        <w:t>ustancia que está formada por </w:t>
      </w:r>
      <w:hyperlink r:id="rId8" w:history="1">
        <w:r w:rsidR="0086021A" w:rsidRPr="007C2F08">
          <w:rPr>
            <w:rFonts w:ascii="Arial" w:hAnsi="Arial" w:cs="Arial"/>
            <w:bCs/>
            <w:i/>
            <w:sz w:val="22"/>
            <w:szCs w:val="22"/>
            <w:highlight w:val="yellow"/>
            <w:lang w:val="es-ES_tradnl"/>
          </w:rPr>
          <w:t>átomos</w:t>
        </w:r>
      </w:hyperlink>
      <w:r w:rsidR="0086021A" w:rsidRPr="007C2F08">
        <w:rPr>
          <w:rFonts w:ascii="Arial" w:hAnsi="Arial" w:cs="Arial"/>
          <w:i/>
          <w:sz w:val="22"/>
          <w:szCs w:val="22"/>
          <w:highlight w:val="yellow"/>
          <w:lang w:val="es-ES_tradnl"/>
        </w:rPr>
        <w:t> del mismo tipo</w:t>
      </w:r>
      <w:r w:rsidR="0086021A" w:rsidRPr="007C2F08">
        <w:rPr>
          <w:rFonts w:ascii="Arial" w:hAnsi="Arial" w:cs="Arial"/>
          <w:i/>
          <w:sz w:val="22"/>
          <w:szCs w:val="22"/>
          <w:highlight w:val="yellow"/>
          <w:lang w:val="es-ES_tradnl"/>
        </w:rPr>
        <w:t xml:space="preserve"> </w:t>
      </w:r>
      <w:r w:rsidR="0086021A" w:rsidRPr="007C2F08">
        <w:rPr>
          <w:rFonts w:ascii="Arial" w:hAnsi="Arial" w:cs="Arial"/>
          <w:i/>
          <w:sz w:val="22"/>
          <w:szCs w:val="22"/>
          <w:highlight w:val="yellow"/>
          <w:lang w:val="es-ES_tradnl"/>
        </w:rPr>
        <w:t>cuyos </w:t>
      </w:r>
      <w:r w:rsidR="0086021A" w:rsidRPr="007C2F08">
        <w:rPr>
          <w:rFonts w:ascii="Arial" w:hAnsi="Arial" w:cs="Arial"/>
          <w:bCs/>
          <w:i/>
          <w:sz w:val="22"/>
          <w:szCs w:val="22"/>
          <w:highlight w:val="yellow"/>
          <w:lang w:val="es-ES_tradnl"/>
        </w:rPr>
        <w:t>núcleos</w:t>
      </w:r>
      <w:r w:rsidR="0086021A" w:rsidRPr="007C2F08">
        <w:rPr>
          <w:rFonts w:ascii="Arial" w:hAnsi="Arial" w:cs="Arial"/>
          <w:i/>
          <w:sz w:val="22"/>
          <w:szCs w:val="22"/>
          <w:highlight w:val="yellow"/>
          <w:lang w:val="es-ES_tradnl"/>
        </w:rPr>
        <w:t> presentan </w:t>
      </w:r>
      <w:r w:rsidR="0086021A" w:rsidRPr="007C2F08">
        <w:rPr>
          <w:rFonts w:ascii="Arial" w:hAnsi="Arial" w:cs="Arial"/>
          <w:bCs/>
          <w:i/>
          <w:sz w:val="22"/>
          <w:szCs w:val="22"/>
          <w:highlight w:val="yellow"/>
          <w:lang w:val="es-ES_tradnl"/>
        </w:rPr>
        <w:t>la misma cantidad de protones</w:t>
      </w:r>
      <w:r w:rsidR="0086021A" w:rsidRPr="007C2F08">
        <w:rPr>
          <w:rFonts w:ascii="Arial" w:hAnsi="Arial" w:cs="Arial"/>
          <w:sz w:val="22"/>
          <w:szCs w:val="22"/>
          <w:highlight w:val="yellow"/>
          <w:lang w:val="es-ES_tradnl"/>
        </w:rPr>
        <w:t> </w:t>
      </w:r>
      <w:r w:rsidRPr="007C2F08">
        <w:rPr>
          <w:rFonts w:ascii="Arial" w:hAnsi="Arial" w:cs="Arial"/>
          <w:sz w:val="22"/>
          <w:szCs w:val="22"/>
          <w:highlight w:val="yellow"/>
          <w:lang w:val="es-ES_tradnl"/>
        </w:rPr>
        <w:t xml:space="preserve">  </w:t>
      </w:r>
    </w:p>
    <w:p w:rsidR="00142103" w:rsidRPr="001C3223" w:rsidRDefault="00142103" w:rsidP="00142103">
      <w:pPr>
        <w:pStyle w:val="Prrafodelista"/>
        <w:numPr>
          <w:ilvl w:val="0"/>
          <w:numId w:val="14"/>
        </w:numPr>
        <w:spacing w:after="160" w:line="259" w:lineRule="auto"/>
        <w:rPr>
          <w:rFonts w:ascii="Arial" w:hAnsi="Arial" w:cs="Arial"/>
          <w:sz w:val="22"/>
          <w:szCs w:val="22"/>
          <w:lang w:val="es-ES_tradnl"/>
        </w:rPr>
      </w:pPr>
      <w:bookmarkStart w:id="0" w:name="_GoBack"/>
      <w:bookmarkEnd w:id="0"/>
      <w:r w:rsidRPr="001C3223">
        <w:rPr>
          <w:rFonts w:ascii="Arial" w:hAnsi="Arial" w:cs="Arial"/>
          <w:sz w:val="22"/>
          <w:szCs w:val="22"/>
          <w:lang w:val="es-ES_tradnl"/>
        </w:rPr>
        <w:t>Definir Cantidad de movimiento</w:t>
      </w:r>
      <w:r w:rsidR="0086021A">
        <w:rPr>
          <w:rFonts w:ascii="Arial" w:hAnsi="Arial" w:cs="Arial"/>
          <w:sz w:val="22"/>
          <w:szCs w:val="22"/>
          <w:lang w:val="es-ES_tradnl"/>
        </w:rPr>
        <w:t>.- Medida de movimiento de un cuerpo que toma en cuenta su inercia.</w:t>
      </w:r>
      <w:r>
        <w:rPr>
          <w:rFonts w:ascii="Arial" w:hAnsi="Arial" w:cs="Arial"/>
          <w:sz w:val="22"/>
          <w:szCs w:val="22"/>
          <w:lang w:val="es-ES_tradnl"/>
        </w:rPr>
        <w:t xml:space="preserve"> </w:t>
      </w:r>
    </w:p>
    <w:p w:rsidR="00142103" w:rsidRPr="001C3223" w:rsidRDefault="00142103" w:rsidP="00142103">
      <w:pPr>
        <w:pStyle w:val="Prrafodelista"/>
        <w:numPr>
          <w:ilvl w:val="0"/>
          <w:numId w:val="14"/>
        </w:numPr>
        <w:autoSpaceDE w:val="0"/>
        <w:autoSpaceDN w:val="0"/>
        <w:adjustRightInd w:val="0"/>
        <w:rPr>
          <w:rFonts w:ascii="Arial" w:hAnsi="Arial" w:cs="Arial"/>
          <w:sz w:val="22"/>
          <w:szCs w:val="22"/>
        </w:rPr>
      </w:pPr>
      <w:r w:rsidRPr="001C3223">
        <w:rPr>
          <w:rFonts w:ascii="Arial" w:hAnsi="Arial" w:cs="Arial"/>
          <w:sz w:val="22"/>
          <w:szCs w:val="22"/>
        </w:rPr>
        <w:t>Cuál es el papel de las ecuaciones en un curso de Física</w:t>
      </w:r>
      <w:proofErr w:type="gramStart"/>
      <w:r w:rsidRPr="001C3223">
        <w:rPr>
          <w:rFonts w:ascii="Arial" w:hAnsi="Arial" w:cs="Arial"/>
          <w:sz w:val="22"/>
          <w:szCs w:val="22"/>
        </w:rPr>
        <w:t>?</w:t>
      </w:r>
      <w:r w:rsidR="0086021A">
        <w:rPr>
          <w:rFonts w:ascii="Arial" w:hAnsi="Arial" w:cs="Arial"/>
          <w:sz w:val="22"/>
          <w:szCs w:val="22"/>
        </w:rPr>
        <w:t>.</w:t>
      </w:r>
      <w:proofErr w:type="gramEnd"/>
      <w:r w:rsidR="0086021A">
        <w:rPr>
          <w:rFonts w:ascii="Arial" w:hAnsi="Arial" w:cs="Arial"/>
          <w:sz w:val="22"/>
          <w:szCs w:val="22"/>
        </w:rPr>
        <w:t>- Las ecuaciones se usan para expresar modelos de comportamiento natural de los objetos.</w:t>
      </w:r>
      <w:r>
        <w:rPr>
          <w:rFonts w:ascii="Arial" w:hAnsi="Arial" w:cs="Arial"/>
          <w:sz w:val="22"/>
          <w:szCs w:val="22"/>
        </w:rPr>
        <w:t xml:space="preserve"> </w:t>
      </w:r>
    </w:p>
    <w:p w:rsidR="00142103" w:rsidRPr="00DD1DC3" w:rsidRDefault="00142103" w:rsidP="00142103">
      <w:pPr>
        <w:pStyle w:val="Prrafodelista"/>
        <w:numPr>
          <w:ilvl w:val="0"/>
          <w:numId w:val="14"/>
        </w:numPr>
        <w:spacing w:after="160" w:line="259" w:lineRule="auto"/>
        <w:rPr>
          <w:rFonts w:ascii="Arial" w:hAnsi="Arial" w:cs="Arial"/>
          <w:sz w:val="22"/>
          <w:szCs w:val="22"/>
          <w:lang w:val="es-ES_tradnl"/>
        </w:rPr>
      </w:pPr>
      <w:r w:rsidRPr="00DD1DC3">
        <w:rPr>
          <w:rFonts w:ascii="Arial" w:hAnsi="Arial" w:cs="Arial"/>
          <w:sz w:val="22"/>
          <w:szCs w:val="22"/>
          <w:lang w:val="es-ES_tradnl"/>
        </w:rPr>
        <w:t>Definir Constante Solar</w:t>
      </w:r>
      <w:r w:rsidR="0086021A">
        <w:rPr>
          <w:rFonts w:ascii="Arial" w:hAnsi="Arial" w:cs="Arial"/>
          <w:sz w:val="22"/>
          <w:szCs w:val="22"/>
          <w:lang w:val="es-ES_tradnl"/>
        </w:rPr>
        <w:t>.- Cantidad de energía que llega del Sol a la parte externa de la atmosfera por cada segundo y en un metro cuadrado.</w:t>
      </w:r>
      <w:r>
        <w:rPr>
          <w:rFonts w:ascii="Arial" w:hAnsi="Arial" w:cs="Arial"/>
          <w:sz w:val="22"/>
          <w:szCs w:val="22"/>
          <w:lang w:val="es-ES_tradnl"/>
        </w:rPr>
        <w:t xml:space="preserve">  </w:t>
      </w:r>
    </w:p>
    <w:p w:rsidR="00142103" w:rsidRPr="00DD1DC3" w:rsidRDefault="00142103" w:rsidP="00142103">
      <w:pPr>
        <w:pStyle w:val="Prrafodelista"/>
        <w:numPr>
          <w:ilvl w:val="0"/>
          <w:numId w:val="14"/>
        </w:numPr>
        <w:spacing w:after="160" w:line="259" w:lineRule="auto"/>
        <w:rPr>
          <w:rFonts w:ascii="Arial" w:hAnsi="Arial" w:cs="Arial"/>
          <w:sz w:val="22"/>
          <w:szCs w:val="22"/>
          <w:lang w:val="es-ES_tradnl"/>
        </w:rPr>
      </w:pPr>
      <w:r w:rsidRPr="00DD1DC3">
        <w:rPr>
          <w:rFonts w:ascii="Arial" w:hAnsi="Arial" w:cs="Arial"/>
          <w:sz w:val="22"/>
          <w:szCs w:val="22"/>
          <w:lang w:val="es-ES_tradnl"/>
        </w:rPr>
        <w:t>Definir Isotopo</w:t>
      </w:r>
      <w:r w:rsidR="0086021A">
        <w:rPr>
          <w:rFonts w:ascii="Arial" w:hAnsi="Arial" w:cs="Arial"/>
          <w:sz w:val="22"/>
          <w:szCs w:val="22"/>
          <w:lang w:val="es-ES_tradnl"/>
        </w:rPr>
        <w:t>.- Una forma de elemento que difiere en su número de neutrones.</w:t>
      </w:r>
      <w:r w:rsidRPr="00DD1DC3">
        <w:rPr>
          <w:rFonts w:ascii="Arial" w:hAnsi="Arial" w:cs="Arial"/>
          <w:sz w:val="22"/>
          <w:szCs w:val="22"/>
          <w:lang w:val="es-ES_tradnl"/>
        </w:rPr>
        <w:t xml:space="preserve"> </w:t>
      </w:r>
    </w:p>
    <w:p w:rsidR="00142103" w:rsidRPr="00DD1DC3" w:rsidRDefault="00142103" w:rsidP="00142103">
      <w:pPr>
        <w:pStyle w:val="Prrafodelista"/>
        <w:numPr>
          <w:ilvl w:val="0"/>
          <w:numId w:val="14"/>
        </w:numPr>
        <w:spacing w:after="160" w:line="259" w:lineRule="auto"/>
        <w:rPr>
          <w:rFonts w:ascii="Arial" w:hAnsi="Arial" w:cs="Arial"/>
          <w:sz w:val="22"/>
          <w:szCs w:val="22"/>
          <w:lang w:val="es-ES_tradnl"/>
        </w:rPr>
      </w:pPr>
      <w:r w:rsidRPr="00DD1DC3">
        <w:rPr>
          <w:rFonts w:ascii="Arial" w:hAnsi="Arial" w:cs="Arial"/>
          <w:sz w:val="22"/>
          <w:szCs w:val="22"/>
          <w:lang w:val="es-ES_tradnl"/>
        </w:rPr>
        <w:t>Definir Choque elástico</w:t>
      </w:r>
      <w:r w:rsidR="0086021A">
        <w:rPr>
          <w:rFonts w:ascii="Arial" w:hAnsi="Arial" w:cs="Arial"/>
          <w:sz w:val="22"/>
          <w:szCs w:val="22"/>
          <w:lang w:val="es-ES_tradnl"/>
        </w:rPr>
        <w:t xml:space="preserve">.- </w:t>
      </w:r>
      <w:r w:rsidR="00A707A1">
        <w:rPr>
          <w:rFonts w:ascii="Arial" w:hAnsi="Arial" w:cs="Arial"/>
          <w:sz w:val="22"/>
          <w:szCs w:val="22"/>
          <w:lang w:val="es-ES_tradnl"/>
        </w:rPr>
        <w:t>Interacción entre dos cuerpos con pérdida de energía mecánica.</w:t>
      </w:r>
      <w:r>
        <w:rPr>
          <w:rFonts w:ascii="Arial" w:hAnsi="Arial" w:cs="Arial"/>
          <w:sz w:val="22"/>
          <w:szCs w:val="22"/>
          <w:lang w:val="es-ES_tradnl"/>
        </w:rPr>
        <w:t xml:space="preserve"> </w:t>
      </w:r>
    </w:p>
    <w:p w:rsidR="00142103" w:rsidRPr="00DD1DC3" w:rsidRDefault="00142103" w:rsidP="00142103">
      <w:pPr>
        <w:pStyle w:val="Prrafodelista"/>
        <w:numPr>
          <w:ilvl w:val="0"/>
          <w:numId w:val="14"/>
        </w:numPr>
        <w:autoSpaceDE w:val="0"/>
        <w:autoSpaceDN w:val="0"/>
        <w:adjustRightInd w:val="0"/>
        <w:rPr>
          <w:rFonts w:ascii="Arial" w:hAnsi="Arial" w:cs="Arial"/>
          <w:sz w:val="22"/>
          <w:szCs w:val="22"/>
        </w:rPr>
      </w:pPr>
      <w:r w:rsidRPr="00DD1DC3">
        <w:rPr>
          <w:rFonts w:ascii="Arial" w:hAnsi="Arial" w:cs="Arial"/>
          <w:sz w:val="22"/>
          <w:szCs w:val="22"/>
        </w:rPr>
        <w:t>Describa las diferencias entre hecho, ley e hipótesis.</w:t>
      </w:r>
      <w:r w:rsidR="00A707A1">
        <w:rPr>
          <w:rFonts w:ascii="Arial" w:hAnsi="Arial" w:cs="Arial"/>
          <w:sz w:val="22"/>
          <w:szCs w:val="22"/>
        </w:rPr>
        <w:t xml:space="preserve">- Hecho: suceso natural. Hipótesis: modelo de comportamiento no verificado. Ley: modelo de comportamiento verificado. </w:t>
      </w:r>
    </w:p>
    <w:p w:rsidR="00142103" w:rsidRPr="00FD5905" w:rsidRDefault="00142103" w:rsidP="00142103">
      <w:pPr>
        <w:pStyle w:val="Prrafodelista"/>
        <w:numPr>
          <w:ilvl w:val="0"/>
          <w:numId w:val="14"/>
        </w:numPr>
        <w:spacing w:after="160" w:line="259" w:lineRule="auto"/>
        <w:rPr>
          <w:rFonts w:ascii="Arial" w:hAnsi="Arial" w:cs="Arial"/>
          <w:sz w:val="22"/>
          <w:szCs w:val="22"/>
          <w:lang w:val="es-ES_tradnl"/>
        </w:rPr>
      </w:pPr>
      <w:r w:rsidRPr="00FD5905">
        <w:rPr>
          <w:rFonts w:ascii="Arial" w:hAnsi="Arial" w:cs="Arial"/>
          <w:sz w:val="22"/>
          <w:szCs w:val="22"/>
          <w:lang w:val="es-ES_tradnl"/>
        </w:rPr>
        <w:t>Definir Efecto invernadero</w:t>
      </w:r>
      <w:r w:rsidR="00A707A1">
        <w:rPr>
          <w:rFonts w:ascii="Arial" w:hAnsi="Arial" w:cs="Arial"/>
          <w:sz w:val="22"/>
          <w:szCs w:val="22"/>
          <w:lang w:val="es-ES_tradnl"/>
        </w:rPr>
        <w:t>.- Incremento de la temperatura ambiente por la retención de energía radiante por partículas suspendidas den el aire.</w:t>
      </w:r>
      <w:r w:rsidRPr="00FD5905">
        <w:rPr>
          <w:rFonts w:ascii="Arial" w:hAnsi="Arial" w:cs="Arial"/>
          <w:sz w:val="22"/>
          <w:szCs w:val="22"/>
          <w:lang w:val="es-ES_tradnl"/>
        </w:rPr>
        <w:t xml:space="preserve"> </w:t>
      </w:r>
    </w:p>
    <w:p w:rsidR="00142103" w:rsidRPr="00FD5905" w:rsidRDefault="00142103" w:rsidP="00142103">
      <w:pPr>
        <w:pStyle w:val="Prrafodelista"/>
        <w:numPr>
          <w:ilvl w:val="0"/>
          <w:numId w:val="14"/>
        </w:numPr>
        <w:spacing w:after="160" w:line="259" w:lineRule="auto"/>
        <w:rPr>
          <w:rFonts w:ascii="Arial" w:hAnsi="Arial" w:cs="Arial"/>
          <w:sz w:val="22"/>
          <w:szCs w:val="22"/>
          <w:lang w:val="es-ES_tradnl"/>
        </w:rPr>
      </w:pPr>
      <w:r w:rsidRPr="00FD5905">
        <w:rPr>
          <w:rFonts w:ascii="Arial" w:hAnsi="Arial" w:cs="Arial"/>
          <w:sz w:val="22"/>
          <w:szCs w:val="22"/>
          <w:lang w:val="es-ES_tradnl"/>
        </w:rPr>
        <w:t>Definir Materia oscura</w:t>
      </w:r>
      <w:r w:rsidR="00A707A1">
        <w:rPr>
          <w:rFonts w:ascii="Arial" w:hAnsi="Arial" w:cs="Arial"/>
          <w:sz w:val="22"/>
          <w:szCs w:val="22"/>
          <w:lang w:val="es-ES_tradnl"/>
        </w:rPr>
        <w:t>.- Cierto tipo de materia que escapa a nuestros sentidos pero necesaria para explicar el comportamiento de estrellas y objetos en el espacio.</w:t>
      </w:r>
      <w:r>
        <w:rPr>
          <w:rFonts w:ascii="Arial" w:hAnsi="Arial" w:cs="Arial"/>
          <w:sz w:val="22"/>
          <w:szCs w:val="22"/>
          <w:lang w:val="es-ES_tradnl"/>
        </w:rPr>
        <w:t xml:space="preserve"> </w:t>
      </w:r>
    </w:p>
    <w:p w:rsidR="00142103" w:rsidRPr="00FD5905" w:rsidRDefault="00142103" w:rsidP="00142103">
      <w:pPr>
        <w:pStyle w:val="Prrafodelista"/>
        <w:numPr>
          <w:ilvl w:val="0"/>
          <w:numId w:val="14"/>
        </w:numPr>
        <w:spacing w:after="160" w:line="259" w:lineRule="auto"/>
        <w:rPr>
          <w:rFonts w:ascii="Arial" w:hAnsi="Arial" w:cs="Arial"/>
          <w:sz w:val="22"/>
          <w:szCs w:val="22"/>
          <w:lang w:val="es-ES_tradnl"/>
        </w:rPr>
      </w:pPr>
      <w:r w:rsidRPr="00FD5905">
        <w:rPr>
          <w:rFonts w:ascii="Arial" w:hAnsi="Arial" w:cs="Arial"/>
          <w:sz w:val="22"/>
          <w:szCs w:val="22"/>
          <w:lang w:val="es-ES_tradnl"/>
        </w:rPr>
        <w:t>Definir Impulso</w:t>
      </w:r>
      <w:r w:rsidR="00A707A1">
        <w:rPr>
          <w:rFonts w:ascii="Arial" w:hAnsi="Arial" w:cs="Arial"/>
          <w:sz w:val="22"/>
          <w:szCs w:val="22"/>
          <w:lang w:val="es-ES_tradnl"/>
        </w:rPr>
        <w:t>.- Medida de interacción entre dos cuerpos que toma en cuenta tanto la intensidad como la duración de la interacción.</w:t>
      </w:r>
      <w:r>
        <w:rPr>
          <w:rFonts w:ascii="Arial" w:hAnsi="Arial" w:cs="Arial"/>
          <w:sz w:val="22"/>
          <w:szCs w:val="22"/>
          <w:lang w:val="es-ES_tradnl"/>
        </w:rPr>
        <w:t xml:space="preserve"> </w:t>
      </w:r>
    </w:p>
    <w:p w:rsidR="00142103" w:rsidRPr="00FD5905" w:rsidRDefault="00142103" w:rsidP="00142103">
      <w:pPr>
        <w:pStyle w:val="Prrafodelista"/>
        <w:numPr>
          <w:ilvl w:val="0"/>
          <w:numId w:val="14"/>
        </w:numPr>
        <w:autoSpaceDE w:val="0"/>
        <w:autoSpaceDN w:val="0"/>
        <w:adjustRightInd w:val="0"/>
        <w:rPr>
          <w:rFonts w:ascii="Arial" w:hAnsi="Arial" w:cs="Arial"/>
          <w:sz w:val="22"/>
          <w:szCs w:val="22"/>
        </w:rPr>
      </w:pPr>
      <w:r w:rsidRPr="00FD5905">
        <w:rPr>
          <w:rFonts w:ascii="Arial" w:hAnsi="Arial" w:cs="Arial"/>
          <w:sz w:val="22"/>
          <w:szCs w:val="22"/>
        </w:rPr>
        <w:t>Diferencias entre un choque elástico y un choque inelástico.</w:t>
      </w:r>
      <w:r w:rsidR="00A707A1">
        <w:rPr>
          <w:rFonts w:ascii="Arial" w:hAnsi="Arial" w:cs="Arial"/>
          <w:sz w:val="22"/>
          <w:szCs w:val="22"/>
        </w:rPr>
        <w:t>- Choque elástico: no se pierde energía mecánica. Choque inelástico. con pérdida de energía mecánica.</w:t>
      </w:r>
      <w:r>
        <w:rPr>
          <w:rFonts w:ascii="Arial" w:hAnsi="Arial" w:cs="Arial"/>
          <w:sz w:val="22"/>
          <w:szCs w:val="22"/>
        </w:rPr>
        <w:t xml:space="preserve"> </w:t>
      </w:r>
    </w:p>
    <w:p w:rsidR="00142103" w:rsidRPr="00F2489B" w:rsidRDefault="00142103" w:rsidP="00142103">
      <w:pPr>
        <w:pStyle w:val="Prrafodelista"/>
        <w:numPr>
          <w:ilvl w:val="0"/>
          <w:numId w:val="14"/>
        </w:numPr>
        <w:spacing w:after="160" w:line="259" w:lineRule="auto"/>
        <w:rPr>
          <w:rFonts w:ascii="Arial" w:hAnsi="Arial" w:cs="Arial"/>
          <w:sz w:val="22"/>
          <w:szCs w:val="22"/>
          <w:lang w:val="es-ES_tradnl"/>
        </w:rPr>
      </w:pPr>
      <w:r w:rsidRPr="00F2489B">
        <w:rPr>
          <w:rFonts w:ascii="Arial" w:hAnsi="Arial" w:cs="Arial"/>
          <w:sz w:val="22"/>
          <w:szCs w:val="22"/>
          <w:lang w:val="es-ES_tradnl"/>
        </w:rPr>
        <w:t>Definir Ley de Newton de enfriamiento</w:t>
      </w:r>
      <w:r w:rsidR="00A707A1">
        <w:rPr>
          <w:rFonts w:ascii="Arial" w:hAnsi="Arial" w:cs="Arial"/>
          <w:sz w:val="22"/>
          <w:szCs w:val="22"/>
          <w:lang w:val="es-ES_tradnl"/>
        </w:rPr>
        <w:t>.- La tasa de enfriamiento de un cuerpo es proporcional la diferencia de temperatura con el ambiente.</w:t>
      </w:r>
      <w:r>
        <w:rPr>
          <w:rFonts w:ascii="Arial" w:hAnsi="Arial" w:cs="Arial"/>
          <w:sz w:val="22"/>
          <w:szCs w:val="22"/>
          <w:lang w:val="es-ES_tradnl"/>
        </w:rPr>
        <w:t xml:space="preserve"> </w:t>
      </w:r>
    </w:p>
    <w:p w:rsidR="00142103" w:rsidRPr="00F2489B" w:rsidRDefault="00142103" w:rsidP="00142103">
      <w:pPr>
        <w:pStyle w:val="Prrafodelista"/>
        <w:numPr>
          <w:ilvl w:val="0"/>
          <w:numId w:val="14"/>
        </w:numPr>
        <w:spacing w:after="160" w:line="259" w:lineRule="auto"/>
        <w:rPr>
          <w:rFonts w:ascii="Arial" w:hAnsi="Arial" w:cs="Arial"/>
          <w:sz w:val="22"/>
          <w:szCs w:val="22"/>
          <w:lang w:val="es-ES_tradnl"/>
        </w:rPr>
      </w:pPr>
      <w:r w:rsidRPr="00F2489B">
        <w:rPr>
          <w:rFonts w:ascii="Arial" w:hAnsi="Arial" w:cs="Arial"/>
          <w:sz w:val="22"/>
          <w:szCs w:val="22"/>
          <w:lang w:val="es-ES_tradnl"/>
        </w:rPr>
        <w:t>Definir Molécula</w:t>
      </w:r>
      <w:r w:rsidR="00A707A1">
        <w:rPr>
          <w:rFonts w:ascii="Arial" w:hAnsi="Arial" w:cs="Arial"/>
          <w:sz w:val="22"/>
          <w:szCs w:val="22"/>
          <w:lang w:val="es-ES_tradnl"/>
        </w:rPr>
        <w:t>.- Mínima expresión en la que se encuentran las substancias en la naturaleza.</w:t>
      </w:r>
      <w:r w:rsidRPr="00F2489B">
        <w:rPr>
          <w:rFonts w:ascii="Arial" w:hAnsi="Arial" w:cs="Arial"/>
          <w:sz w:val="22"/>
          <w:szCs w:val="22"/>
          <w:lang w:val="es-ES_tradnl"/>
        </w:rPr>
        <w:t xml:space="preserve"> </w:t>
      </w:r>
    </w:p>
    <w:p w:rsidR="00142103" w:rsidRPr="00F2489B" w:rsidRDefault="00142103" w:rsidP="00142103">
      <w:pPr>
        <w:pStyle w:val="Prrafodelista"/>
        <w:numPr>
          <w:ilvl w:val="0"/>
          <w:numId w:val="14"/>
        </w:numPr>
        <w:spacing w:after="160" w:line="259" w:lineRule="auto"/>
        <w:rPr>
          <w:rFonts w:ascii="Arial" w:hAnsi="Arial" w:cs="Arial"/>
          <w:sz w:val="22"/>
          <w:szCs w:val="22"/>
          <w:lang w:val="es-ES_tradnl"/>
        </w:rPr>
      </w:pPr>
      <w:r w:rsidRPr="00F2489B">
        <w:rPr>
          <w:rFonts w:ascii="Arial" w:hAnsi="Arial" w:cs="Arial"/>
          <w:sz w:val="22"/>
          <w:szCs w:val="22"/>
          <w:lang w:val="es-ES_tradnl"/>
        </w:rPr>
        <w:t>Definir Relación entre el impulso y la cantidad de movimiento</w:t>
      </w:r>
      <w:r w:rsidR="00A707A1">
        <w:rPr>
          <w:rFonts w:ascii="Arial" w:hAnsi="Arial" w:cs="Arial"/>
          <w:sz w:val="22"/>
          <w:szCs w:val="22"/>
          <w:lang w:val="es-ES_tradnl"/>
        </w:rPr>
        <w:t>.- El impulso es proporcional a la variación de la cantidad de movimiento de un cuerpo.</w:t>
      </w:r>
      <w:r>
        <w:rPr>
          <w:rFonts w:ascii="Arial" w:hAnsi="Arial" w:cs="Arial"/>
          <w:sz w:val="22"/>
          <w:szCs w:val="22"/>
          <w:lang w:val="es-ES_tradnl"/>
        </w:rPr>
        <w:t xml:space="preserve"> </w:t>
      </w:r>
    </w:p>
    <w:p w:rsidR="00142103" w:rsidRPr="00F2489B" w:rsidRDefault="00142103" w:rsidP="00142103">
      <w:pPr>
        <w:pStyle w:val="Prrafodelista"/>
        <w:numPr>
          <w:ilvl w:val="0"/>
          <w:numId w:val="14"/>
        </w:numPr>
        <w:autoSpaceDE w:val="0"/>
        <w:autoSpaceDN w:val="0"/>
        <w:adjustRightInd w:val="0"/>
        <w:rPr>
          <w:rFonts w:ascii="Arial" w:hAnsi="Arial" w:cs="Arial"/>
          <w:sz w:val="22"/>
          <w:szCs w:val="22"/>
        </w:rPr>
      </w:pPr>
      <w:r w:rsidRPr="00F2489B">
        <w:rPr>
          <w:rFonts w:ascii="Arial" w:hAnsi="Arial" w:cs="Arial"/>
          <w:sz w:val="22"/>
          <w:szCs w:val="22"/>
        </w:rPr>
        <w:t>Cuando sabemos que un cuerpo posee energía</w:t>
      </w:r>
      <w:proofErr w:type="gramStart"/>
      <w:r w:rsidR="006B4372" w:rsidRPr="00F2489B">
        <w:rPr>
          <w:rFonts w:ascii="Arial" w:hAnsi="Arial" w:cs="Arial"/>
          <w:sz w:val="22"/>
          <w:szCs w:val="22"/>
        </w:rPr>
        <w:t>?</w:t>
      </w:r>
      <w:proofErr w:type="gramEnd"/>
      <w:r w:rsidR="00265340">
        <w:rPr>
          <w:rFonts w:ascii="Arial" w:hAnsi="Arial" w:cs="Arial"/>
          <w:sz w:val="22"/>
          <w:szCs w:val="22"/>
        </w:rPr>
        <w:t xml:space="preserve">- Un cuerpo posee energía si tiene capacidad para producir cambios en </w:t>
      </w:r>
      <w:r w:rsidR="006B4372">
        <w:rPr>
          <w:rFonts w:ascii="Arial" w:hAnsi="Arial" w:cs="Arial"/>
          <w:sz w:val="22"/>
          <w:szCs w:val="22"/>
        </w:rPr>
        <w:t>sí</w:t>
      </w:r>
      <w:r w:rsidR="00265340">
        <w:rPr>
          <w:rFonts w:ascii="Arial" w:hAnsi="Arial" w:cs="Arial"/>
          <w:sz w:val="22"/>
          <w:szCs w:val="22"/>
        </w:rPr>
        <w:t xml:space="preserve"> mismo o en sus vecinos.</w:t>
      </w:r>
      <w:r>
        <w:rPr>
          <w:rFonts w:ascii="Arial" w:hAnsi="Arial" w:cs="Arial"/>
          <w:sz w:val="22"/>
          <w:szCs w:val="22"/>
        </w:rPr>
        <w:t xml:space="preserve"> </w:t>
      </w:r>
    </w:p>
    <w:p w:rsidR="00142103" w:rsidRPr="008052B2" w:rsidRDefault="00142103" w:rsidP="00142103">
      <w:pPr>
        <w:pStyle w:val="Prrafodelista"/>
        <w:numPr>
          <w:ilvl w:val="0"/>
          <w:numId w:val="14"/>
        </w:numPr>
        <w:spacing w:after="160" w:line="259" w:lineRule="auto"/>
        <w:rPr>
          <w:rFonts w:ascii="Arial" w:hAnsi="Arial" w:cs="Arial"/>
          <w:sz w:val="22"/>
          <w:szCs w:val="22"/>
          <w:lang w:val="es-ES_tradnl"/>
        </w:rPr>
      </w:pPr>
      <w:r w:rsidRPr="008052B2">
        <w:rPr>
          <w:rFonts w:ascii="Arial" w:hAnsi="Arial" w:cs="Arial"/>
          <w:sz w:val="22"/>
          <w:szCs w:val="22"/>
          <w:lang w:val="es-ES_tradnl"/>
        </w:rPr>
        <w:t>Definir Radiación</w:t>
      </w:r>
      <w:r w:rsidR="00265340">
        <w:rPr>
          <w:rFonts w:ascii="Arial" w:hAnsi="Arial" w:cs="Arial"/>
          <w:sz w:val="22"/>
          <w:szCs w:val="22"/>
          <w:lang w:val="es-ES_tradnl"/>
        </w:rPr>
        <w:t>.- Forma de transferencia de energía por medio de ondas electromagnéticas.</w:t>
      </w:r>
      <w:r w:rsidRPr="008052B2">
        <w:rPr>
          <w:rFonts w:ascii="Arial" w:hAnsi="Arial" w:cs="Arial"/>
          <w:sz w:val="22"/>
          <w:szCs w:val="22"/>
          <w:lang w:val="es-ES_tradnl"/>
        </w:rPr>
        <w:t xml:space="preserve"> </w:t>
      </w:r>
    </w:p>
    <w:p w:rsidR="00142103" w:rsidRPr="008052B2" w:rsidRDefault="00142103" w:rsidP="00142103">
      <w:pPr>
        <w:pStyle w:val="Prrafodelista"/>
        <w:numPr>
          <w:ilvl w:val="0"/>
          <w:numId w:val="14"/>
        </w:numPr>
        <w:spacing w:after="160" w:line="259" w:lineRule="auto"/>
        <w:rPr>
          <w:rFonts w:ascii="Arial" w:hAnsi="Arial" w:cs="Arial"/>
          <w:sz w:val="22"/>
          <w:szCs w:val="22"/>
          <w:lang w:val="es-ES_tradnl"/>
        </w:rPr>
      </w:pPr>
      <w:r w:rsidRPr="008052B2">
        <w:rPr>
          <w:rFonts w:ascii="Arial" w:hAnsi="Arial" w:cs="Arial"/>
          <w:sz w:val="22"/>
          <w:szCs w:val="22"/>
          <w:lang w:val="es-ES_tradnl"/>
        </w:rPr>
        <w:t>Definir Núcleo atómico</w:t>
      </w:r>
      <w:r w:rsidR="00265340">
        <w:rPr>
          <w:rFonts w:ascii="Arial" w:hAnsi="Arial" w:cs="Arial"/>
          <w:sz w:val="22"/>
          <w:szCs w:val="22"/>
          <w:lang w:val="es-ES_tradnl"/>
        </w:rPr>
        <w:t>.- Numero de protones en el núcleo de un elemento.</w:t>
      </w:r>
      <w:r>
        <w:rPr>
          <w:rFonts w:ascii="Arial" w:hAnsi="Arial" w:cs="Arial"/>
          <w:sz w:val="22"/>
          <w:szCs w:val="22"/>
          <w:lang w:val="es-ES_tradnl"/>
        </w:rPr>
        <w:t xml:space="preserve"> </w:t>
      </w:r>
    </w:p>
    <w:p w:rsidR="00142103" w:rsidRPr="008052B2" w:rsidRDefault="00142103" w:rsidP="00142103">
      <w:pPr>
        <w:pStyle w:val="Prrafodelista"/>
        <w:numPr>
          <w:ilvl w:val="0"/>
          <w:numId w:val="14"/>
        </w:numPr>
        <w:spacing w:after="160" w:line="259" w:lineRule="auto"/>
        <w:rPr>
          <w:rFonts w:ascii="Arial" w:hAnsi="Arial" w:cs="Arial"/>
          <w:sz w:val="22"/>
          <w:szCs w:val="22"/>
          <w:lang w:val="es-ES_tradnl"/>
        </w:rPr>
      </w:pPr>
      <w:r w:rsidRPr="008052B2">
        <w:rPr>
          <w:rFonts w:ascii="Arial" w:hAnsi="Arial" w:cs="Arial"/>
          <w:sz w:val="22"/>
          <w:szCs w:val="22"/>
          <w:lang w:val="es-ES_tradnl"/>
        </w:rPr>
        <w:t>Definir Energía</w:t>
      </w:r>
      <w:r w:rsidR="00265340">
        <w:rPr>
          <w:rFonts w:ascii="Arial" w:hAnsi="Arial" w:cs="Arial"/>
          <w:sz w:val="22"/>
          <w:szCs w:val="22"/>
          <w:lang w:val="es-ES_tradnl"/>
        </w:rPr>
        <w:t xml:space="preserve">.- Capacidad de un cuerpo para producir cambios en otros cuerpos o en </w:t>
      </w:r>
      <w:r w:rsidR="006B4372">
        <w:rPr>
          <w:rFonts w:ascii="Arial" w:hAnsi="Arial" w:cs="Arial"/>
          <w:sz w:val="22"/>
          <w:szCs w:val="22"/>
          <w:lang w:val="es-ES_tradnl"/>
        </w:rPr>
        <w:t xml:space="preserve">sí </w:t>
      </w:r>
      <w:r w:rsidR="00265340">
        <w:rPr>
          <w:rFonts w:ascii="Arial" w:hAnsi="Arial" w:cs="Arial"/>
          <w:sz w:val="22"/>
          <w:szCs w:val="22"/>
          <w:lang w:val="es-ES_tradnl"/>
        </w:rPr>
        <w:t>mismo.</w:t>
      </w:r>
      <w:r>
        <w:rPr>
          <w:rFonts w:ascii="Arial" w:hAnsi="Arial" w:cs="Arial"/>
          <w:sz w:val="22"/>
          <w:szCs w:val="22"/>
          <w:lang w:val="es-ES_tradnl"/>
        </w:rPr>
        <w:t xml:space="preserve"> </w:t>
      </w:r>
    </w:p>
    <w:p w:rsidR="00142103" w:rsidRPr="00142103" w:rsidRDefault="00142103" w:rsidP="00142103">
      <w:pPr>
        <w:pStyle w:val="Prrafodelista"/>
        <w:numPr>
          <w:ilvl w:val="0"/>
          <w:numId w:val="14"/>
        </w:numPr>
        <w:spacing w:after="160" w:line="259" w:lineRule="auto"/>
        <w:rPr>
          <w:rFonts w:ascii="Arial" w:hAnsi="Arial" w:cs="Arial"/>
          <w:sz w:val="22"/>
          <w:szCs w:val="22"/>
          <w:lang w:val="es-ES_tradnl"/>
        </w:rPr>
      </w:pPr>
      <w:r w:rsidRPr="008052B2">
        <w:rPr>
          <w:rFonts w:ascii="Arial" w:hAnsi="Arial" w:cs="Arial"/>
          <w:sz w:val="22"/>
          <w:szCs w:val="22"/>
        </w:rPr>
        <w:t>De un ejemplo de una fuerza que no esté haciendo trabajo mientras un cuerpo se mueve.</w:t>
      </w:r>
      <w:r w:rsidR="00265340">
        <w:rPr>
          <w:rFonts w:ascii="Arial" w:hAnsi="Arial" w:cs="Arial"/>
          <w:sz w:val="22"/>
          <w:szCs w:val="22"/>
        </w:rPr>
        <w:t>- Las fuerzas que no hacen trabajo sobre un cuerpo en movimiento son las fuerzas cuya dirección es perpendicular a la dirección del movimiento. Ej. La fuerza de la Tierra sobre los satélites.</w:t>
      </w:r>
    </w:p>
    <w:p w:rsidR="00142103" w:rsidRPr="00AC7060" w:rsidRDefault="00142103" w:rsidP="00142103">
      <w:pPr>
        <w:pStyle w:val="Prrafodelista"/>
        <w:numPr>
          <w:ilvl w:val="0"/>
          <w:numId w:val="14"/>
        </w:numPr>
        <w:spacing w:after="160" w:line="259" w:lineRule="auto"/>
        <w:rPr>
          <w:rFonts w:ascii="Arial" w:hAnsi="Arial" w:cs="Arial"/>
          <w:sz w:val="22"/>
          <w:szCs w:val="22"/>
          <w:lang w:val="es-ES_tradnl"/>
        </w:rPr>
      </w:pPr>
      <w:r w:rsidRPr="00AC7060">
        <w:rPr>
          <w:rFonts w:ascii="Arial" w:hAnsi="Arial" w:cs="Arial"/>
          <w:sz w:val="22"/>
          <w:szCs w:val="22"/>
          <w:lang w:val="es-ES_tradnl"/>
        </w:rPr>
        <w:lastRenderedPageBreak/>
        <w:t>Definir Temperatura</w:t>
      </w:r>
      <w:r w:rsidR="00265340">
        <w:rPr>
          <w:rFonts w:ascii="Arial" w:hAnsi="Arial" w:cs="Arial"/>
          <w:sz w:val="22"/>
          <w:szCs w:val="22"/>
          <w:lang w:val="es-ES_tradnl"/>
        </w:rPr>
        <w:t>.- Medida del promedio de la energía cinética de las partículas de un cuerpo.</w:t>
      </w:r>
      <w:r>
        <w:rPr>
          <w:rFonts w:ascii="Arial" w:hAnsi="Arial" w:cs="Arial"/>
          <w:sz w:val="22"/>
          <w:szCs w:val="22"/>
          <w:lang w:val="es-ES_tradnl"/>
        </w:rPr>
        <w:t xml:space="preserve">  </w:t>
      </w:r>
    </w:p>
    <w:p w:rsidR="00142103" w:rsidRPr="00AC7060" w:rsidRDefault="00142103" w:rsidP="00142103">
      <w:pPr>
        <w:pStyle w:val="Prrafodelista"/>
        <w:numPr>
          <w:ilvl w:val="0"/>
          <w:numId w:val="14"/>
        </w:numPr>
        <w:spacing w:after="160" w:line="259" w:lineRule="auto"/>
        <w:rPr>
          <w:rFonts w:ascii="Arial" w:hAnsi="Arial" w:cs="Arial"/>
          <w:sz w:val="22"/>
          <w:szCs w:val="22"/>
          <w:lang w:val="es-ES_tradnl"/>
        </w:rPr>
      </w:pPr>
      <w:r w:rsidRPr="00AC7060">
        <w:rPr>
          <w:rFonts w:ascii="Arial" w:hAnsi="Arial" w:cs="Arial"/>
          <w:sz w:val="22"/>
          <w:szCs w:val="22"/>
          <w:lang w:val="es-ES_tradnl"/>
        </w:rPr>
        <w:t>Definir Energía potencial</w:t>
      </w:r>
      <w:r w:rsidR="00265340">
        <w:rPr>
          <w:rFonts w:ascii="Arial" w:hAnsi="Arial" w:cs="Arial"/>
          <w:sz w:val="22"/>
          <w:szCs w:val="22"/>
          <w:lang w:val="es-ES_tradnl"/>
        </w:rPr>
        <w:t>.- Capacidad de producir cambios por la posición relativa en la que se encuentre un cuerpo.</w:t>
      </w:r>
      <w:r>
        <w:rPr>
          <w:rFonts w:ascii="Arial" w:hAnsi="Arial" w:cs="Arial"/>
          <w:sz w:val="22"/>
          <w:szCs w:val="22"/>
          <w:lang w:val="es-ES_tradnl"/>
        </w:rPr>
        <w:t xml:space="preserve"> </w:t>
      </w:r>
    </w:p>
    <w:p w:rsidR="00142103" w:rsidRPr="006B4372" w:rsidRDefault="00142103" w:rsidP="00142103">
      <w:pPr>
        <w:pStyle w:val="Prrafodelista"/>
        <w:numPr>
          <w:ilvl w:val="0"/>
          <w:numId w:val="14"/>
        </w:numPr>
        <w:autoSpaceDE w:val="0"/>
        <w:autoSpaceDN w:val="0"/>
        <w:adjustRightInd w:val="0"/>
        <w:rPr>
          <w:rFonts w:ascii="Arial" w:hAnsi="Arial" w:cs="Arial"/>
          <w:i/>
          <w:sz w:val="22"/>
          <w:szCs w:val="22"/>
        </w:rPr>
      </w:pPr>
      <w:r w:rsidRPr="00AC7060">
        <w:rPr>
          <w:rFonts w:ascii="Arial" w:hAnsi="Arial" w:cs="Arial"/>
          <w:sz w:val="22"/>
          <w:szCs w:val="22"/>
        </w:rPr>
        <w:t>Cuando se pasa de una energía a otra, a que se denomina energía útil, y que es eficiencia</w:t>
      </w:r>
      <w:proofErr w:type="gramStart"/>
      <w:r w:rsidRPr="00AC7060">
        <w:rPr>
          <w:rFonts w:ascii="Arial" w:hAnsi="Arial" w:cs="Arial"/>
          <w:sz w:val="22"/>
          <w:szCs w:val="22"/>
        </w:rPr>
        <w:t>?</w:t>
      </w:r>
      <w:r w:rsidR="00265340">
        <w:rPr>
          <w:rFonts w:ascii="Arial" w:hAnsi="Arial" w:cs="Arial"/>
          <w:sz w:val="22"/>
          <w:szCs w:val="22"/>
        </w:rPr>
        <w:t>.</w:t>
      </w:r>
      <w:proofErr w:type="gramEnd"/>
      <w:r w:rsidR="00265340">
        <w:rPr>
          <w:rFonts w:ascii="Arial" w:hAnsi="Arial" w:cs="Arial"/>
          <w:sz w:val="22"/>
          <w:szCs w:val="22"/>
        </w:rPr>
        <w:t xml:space="preserve">- </w:t>
      </w:r>
      <w:r w:rsidR="00265340" w:rsidRPr="006B4372">
        <w:rPr>
          <w:rFonts w:ascii="Arial" w:hAnsi="Arial" w:cs="Arial"/>
          <w:i/>
          <w:sz w:val="22"/>
          <w:szCs w:val="22"/>
        </w:rPr>
        <w:t xml:space="preserve">En la transferencia de energía no todas las transformaciones son eficientes: Una parte es la parte transformada (energía útil) y otra parte se pierde. Eficiencia porcentaje de </w:t>
      </w:r>
      <w:proofErr w:type="spellStart"/>
      <w:r w:rsidR="00265340" w:rsidRPr="006B4372">
        <w:rPr>
          <w:rFonts w:ascii="Arial" w:hAnsi="Arial" w:cs="Arial"/>
          <w:i/>
          <w:sz w:val="22"/>
          <w:szCs w:val="22"/>
        </w:rPr>
        <w:t>enrgia</w:t>
      </w:r>
      <w:proofErr w:type="spellEnd"/>
      <w:r w:rsidR="00265340" w:rsidRPr="006B4372">
        <w:rPr>
          <w:rFonts w:ascii="Arial" w:hAnsi="Arial" w:cs="Arial"/>
          <w:i/>
          <w:sz w:val="22"/>
          <w:szCs w:val="22"/>
        </w:rPr>
        <w:t xml:space="preserve"> útil en la transformación.</w:t>
      </w:r>
      <w:r w:rsidRPr="006B4372">
        <w:rPr>
          <w:rFonts w:ascii="Arial" w:hAnsi="Arial" w:cs="Arial"/>
          <w:i/>
          <w:sz w:val="22"/>
          <w:szCs w:val="22"/>
        </w:rPr>
        <w:t xml:space="preserve"> </w:t>
      </w:r>
    </w:p>
    <w:p w:rsidR="00142103" w:rsidRPr="003F5E32" w:rsidRDefault="00142103" w:rsidP="00142103">
      <w:pPr>
        <w:pStyle w:val="Prrafodelista"/>
        <w:numPr>
          <w:ilvl w:val="0"/>
          <w:numId w:val="14"/>
        </w:numPr>
        <w:spacing w:after="160" w:line="259" w:lineRule="auto"/>
        <w:rPr>
          <w:rFonts w:ascii="Arial" w:hAnsi="Arial" w:cs="Arial"/>
          <w:sz w:val="22"/>
          <w:szCs w:val="22"/>
          <w:lang w:val="es-ES_tradnl"/>
        </w:rPr>
      </w:pPr>
      <w:r w:rsidRPr="003F5E32">
        <w:rPr>
          <w:rFonts w:ascii="Arial" w:hAnsi="Arial" w:cs="Arial"/>
          <w:sz w:val="22"/>
          <w:szCs w:val="22"/>
          <w:lang w:val="es-ES_tradnl"/>
        </w:rPr>
        <w:t>Definir Antimateria</w:t>
      </w:r>
      <w:r w:rsidR="00265340">
        <w:rPr>
          <w:rFonts w:ascii="Arial" w:hAnsi="Arial" w:cs="Arial"/>
          <w:sz w:val="22"/>
          <w:szCs w:val="22"/>
          <w:lang w:val="es-ES_tradnl"/>
        </w:rPr>
        <w:t xml:space="preserve">.- </w:t>
      </w:r>
      <w:r w:rsidR="00265340" w:rsidRPr="006B4372">
        <w:rPr>
          <w:rFonts w:ascii="Arial" w:hAnsi="Arial" w:cs="Arial"/>
          <w:i/>
          <w:sz w:val="22"/>
          <w:szCs w:val="22"/>
          <w:lang w:val="es-ES_tradnl"/>
        </w:rPr>
        <w:t>Forma de materia detectada que al encontrarse con materia tradicional se destruye y se transforma en energía radiante.</w:t>
      </w:r>
      <w:r w:rsidRPr="003F5E32">
        <w:rPr>
          <w:rFonts w:ascii="Arial" w:hAnsi="Arial" w:cs="Arial"/>
          <w:sz w:val="22"/>
          <w:szCs w:val="22"/>
          <w:lang w:val="es-ES_tradnl"/>
        </w:rPr>
        <w:t xml:space="preserve"> </w:t>
      </w:r>
    </w:p>
    <w:p w:rsidR="00142103" w:rsidRPr="003F5E32" w:rsidRDefault="00142103" w:rsidP="00142103">
      <w:pPr>
        <w:pStyle w:val="Prrafodelista"/>
        <w:numPr>
          <w:ilvl w:val="0"/>
          <w:numId w:val="14"/>
        </w:numPr>
        <w:spacing w:after="160" w:line="259" w:lineRule="auto"/>
        <w:rPr>
          <w:rFonts w:ascii="Arial" w:hAnsi="Arial" w:cs="Arial"/>
          <w:sz w:val="22"/>
          <w:szCs w:val="22"/>
          <w:lang w:val="es-ES_tradnl"/>
        </w:rPr>
      </w:pPr>
      <w:r w:rsidRPr="003F5E32">
        <w:rPr>
          <w:rFonts w:ascii="Arial" w:hAnsi="Arial" w:cs="Arial"/>
          <w:sz w:val="22"/>
          <w:szCs w:val="22"/>
          <w:lang w:val="es-ES_tradnl"/>
        </w:rPr>
        <w:t>Definir Tabla periódica</w:t>
      </w:r>
      <w:r w:rsidR="001B3631">
        <w:rPr>
          <w:rFonts w:ascii="Arial" w:hAnsi="Arial" w:cs="Arial"/>
          <w:sz w:val="22"/>
          <w:szCs w:val="22"/>
          <w:lang w:val="es-ES_tradnl"/>
        </w:rPr>
        <w:t xml:space="preserve">.- </w:t>
      </w:r>
      <w:r w:rsidR="006B4372" w:rsidRPr="006B4372">
        <w:rPr>
          <w:rFonts w:ascii="Arial" w:hAnsi="Arial" w:cs="Arial"/>
          <w:i/>
          <w:sz w:val="22"/>
          <w:szCs w:val="22"/>
          <w:lang w:val="es-ES_tradnl"/>
        </w:rPr>
        <w:t>Agrupación</w:t>
      </w:r>
      <w:r w:rsidR="001B3631" w:rsidRPr="006B4372">
        <w:rPr>
          <w:rFonts w:ascii="Arial" w:hAnsi="Arial" w:cs="Arial"/>
          <w:i/>
          <w:sz w:val="22"/>
          <w:szCs w:val="22"/>
          <w:lang w:val="es-ES_tradnl"/>
        </w:rPr>
        <w:t xml:space="preserve"> y catalogación de los elementos por sus propiedades.</w:t>
      </w:r>
      <w:r w:rsidRPr="006B4372">
        <w:rPr>
          <w:rFonts w:ascii="Arial" w:hAnsi="Arial" w:cs="Arial"/>
          <w:i/>
          <w:sz w:val="22"/>
          <w:szCs w:val="22"/>
          <w:lang w:val="es-ES_tradnl"/>
        </w:rPr>
        <w:t xml:space="preserve"> </w:t>
      </w:r>
    </w:p>
    <w:p w:rsidR="00142103" w:rsidRPr="003F5E32" w:rsidRDefault="00142103" w:rsidP="00142103">
      <w:pPr>
        <w:pStyle w:val="Prrafodelista"/>
        <w:numPr>
          <w:ilvl w:val="0"/>
          <w:numId w:val="14"/>
        </w:numPr>
        <w:spacing w:after="160" w:line="259" w:lineRule="auto"/>
        <w:rPr>
          <w:rFonts w:ascii="Arial" w:hAnsi="Arial" w:cs="Arial"/>
          <w:sz w:val="22"/>
          <w:szCs w:val="22"/>
          <w:lang w:val="es-ES_tradnl"/>
        </w:rPr>
      </w:pPr>
      <w:r w:rsidRPr="003F5E32">
        <w:rPr>
          <w:rFonts w:ascii="Arial" w:hAnsi="Arial" w:cs="Arial"/>
          <w:sz w:val="22"/>
          <w:szCs w:val="22"/>
          <w:lang w:val="es-ES_tradnl"/>
        </w:rPr>
        <w:t>Definir Potencia</w:t>
      </w:r>
      <w:r w:rsidR="001B3631">
        <w:rPr>
          <w:rFonts w:ascii="Arial" w:hAnsi="Arial" w:cs="Arial"/>
          <w:sz w:val="22"/>
          <w:szCs w:val="22"/>
          <w:lang w:val="es-ES_tradnl"/>
        </w:rPr>
        <w:t>.- Rapidez con la que se hace trabajo.</w:t>
      </w:r>
      <w:r>
        <w:rPr>
          <w:rFonts w:ascii="Arial" w:hAnsi="Arial" w:cs="Arial"/>
          <w:sz w:val="22"/>
          <w:szCs w:val="22"/>
          <w:lang w:val="es-ES_tradnl"/>
        </w:rPr>
        <w:t xml:space="preserve"> </w:t>
      </w:r>
    </w:p>
    <w:p w:rsidR="00142103" w:rsidRPr="003F5E32" w:rsidRDefault="00142103" w:rsidP="00142103">
      <w:pPr>
        <w:pStyle w:val="Prrafodelista"/>
        <w:numPr>
          <w:ilvl w:val="0"/>
          <w:numId w:val="14"/>
        </w:numPr>
        <w:autoSpaceDE w:val="0"/>
        <w:autoSpaceDN w:val="0"/>
        <w:adjustRightInd w:val="0"/>
        <w:rPr>
          <w:rFonts w:ascii="Arial" w:hAnsi="Arial" w:cs="Arial"/>
          <w:sz w:val="22"/>
          <w:szCs w:val="22"/>
        </w:rPr>
      </w:pPr>
      <w:r w:rsidRPr="003F5E32">
        <w:rPr>
          <w:rFonts w:ascii="Arial" w:hAnsi="Arial" w:cs="Arial"/>
          <w:sz w:val="22"/>
          <w:szCs w:val="22"/>
        </w:rPr>
        <w:t>Donde se originaron los elementos más pesados que el hidrogeno</w:t>
      </w:r>
      <w:proofErr w:type="gramStart"/>
      <w:r w:rsidRPr="003F5E32">
        <w:rPr>
          <w:rFonts w:ascii="Arial" w:hAnsi="Arial" w:cs="Arial"/>
          <w:sz w:val="22"/>
          <w:szCs w:val="22"/>
        </w:rPr>
        <w:t>?</w:t>
      </w:r>
      <w:r w:rsidR="001B3631">
        <w:rPr>
          <w:rFonts w:ascii="Arial" w:hAnsi="Arial" w:cs="Arial"/>
          <w:sz w:val="22"/>
          <w:szCs w:val="22"/>
        </w:rPr>
        <w:t>.</w:t>
      </w:r>
      <w:proofErr w:type="gramEnd"/>
      <w:r w:rsidR="001B3631">
        <w:rPr>
          <w:rFonts w:ascii="Arial" w:hAnsi="Arial" w:cs="Arial"/>
          <w:sz w:val="22"/>
          <w:szCs w:val="22"/>
        </w:rPr>
        <w:t>- En las explosiones de las estrellas.</w:t>
      </w:r>
      <w:r>
        <w:rPr>
          <w:rFonts w:ascii="Arial" w:hAnsi="Arial" w:cs="Arial"/>
          <w:sz w:val="22"/>
          <w:szCs w:val="22"/>
        </w:rPr>
        <w:t xml:space="preserve"> </w:t>
      </w:r>
    </w:p>
    <w:p w:rsidR="00142103" w:rsidRPr="00142103" w:rsidRDefault="00142103" w:rsidP="00142103">
      <w:pPr>
        <w:spacing w:after="160" w:line="259" w:lineRule="auto"/>
        <w:ind w:left="360"/>
        <w:rPr>
          <w:rFonts w:ascii="Arial" w:hAnsi="Arial" w:cs="Arial"/>
          <w:sz w:val="22"/>
          <w:szCs w:val="22"/>
          <w:lang w:val="es-ES_tradnl"/>
        </w:rPr>
      </w:pPr>
    </w:p>
    <w:p w:rsidR="00855B3D" w:rsidRPr="00A7642A" w:rsidRDefault="00855B3D" w:rsidP="00855B3D">
      <w:pPr>
        <w:rPr>
          <w:rFonts w:ascii="Arial" w:hAnsi="Arial" w:cs="Arial"/>
          <w:sz w:val="22"/>
          <w:szCs w:val="22"/>
          <w:lang w:val="es-ES_tradnl"/>
        </w:rPr>
      </w:pPr>
      <w:r w:rsidRPr="00A7642A">
        <w:rPr>
          <w:rFonts w:ascii="Arial" w:hAnsi="Arial" w:cs="Arial"/>
          <w:sz w:val="22"/>
          <w:szCs w:val="22"/>
          <w:lang w:val="es-ES_tradnl"/>
        </w:rPr>
        <w:t>Grupo 2</w:t>
      </w:r>
    </w:p>
    <w:p w:rsidR="00855B3D" w:rsidRPr="006B4372" w:rsidRDefault="00855B3D" w:rsidP="00855B3D">
      <w:pPr>
        <w:pStyle w:val="Prrafodelista"/>
        <w:numPr>
          <w:ilvl w:val="0"/>
          <w:numId w:val="15"/>
        </w:numPr>
        <w:spacing w:after="160" w:line="259" w:lineRule="auto"/>
        <w:rPr>
          <w:rFonts w:ascii="Arial" w:hAnsi="Arial" w:cs="Arial"/>
          <w:i/>
          <w:sz w:val="22"/>
          <w:szCs w:val="22"/>
          <w:lang w:val="es-ES_tradnl"/>
        </w:rPr>
      </w:pPr>
      <w:r w:rsidRPr="00A7642A">
        <w:rPr>
          <w:rFonts w:ascii="Arial" w:hAnsi="Arial" w:cs="Arial"/>
          <w:sz w:val="22"/>
          <w:szCs w:val="22"/>
          <w:lang w:val="es-ES_tradnl"/>
        </w:rPr>
        <w:t>Diferencias entre impulso y fuerza</w:t>
      </w:r>
      <w:r w:rsidR="001B3631">
        <w:rPr>
          <w:rFonts w:ascii="Arial" w:hAnsi="Arial" w:cs="Arial"/>
          <w:sz w:val="22"/>
          <w:szCs w:val="22"/>
          <w:lang w:val="es-ES_tradnl"/>
        </w:rPr>
        <w:t xml:space="preserve">.- </w:t>
      </w:r>
      <w:r w:rsidR="001B3631" w:rsidRPr="006B4372">
        <w:rPr>
          <w:rFonts w:ascii="Arial" w:hAnsi="Arial" w:cs="Arial"/>
          <w:i/>
          <w:sz w:val="22"/>
          <w:szCs w:val="22"/>
          <w:lang w:val="es-ES_tradnl"/>
        </w:rPr>
        <w:t xml:space="preserve">Ambas son medidas de la </w:t>
      </w:r>
      <w:proofErr w:type="spellStart"/>
      <w:r w:rsidR="001B3631" w:rsidRPr="006B4372">
        <w:rPr>
          <w:rFonts w:ascii="Arial" w:hAnsi="Arial" w:cs="Arial"/>
          <w:i/>
          <w:sz w:val="22"/>
          <w:szCs w:val="22"/>
          <w:lang w:val="es-ES_tradnl"/>
        </w:rPr>
        <w:t>interaccion</w:t>
      </w:r>
      <w:proofErr w:type="spellEnd"/>
      <w:r w:rsidR="001B3631" w:rsidRPr="006B4372">
        <w:rPr>
          <w:rFonts w:ascii="Arial" w:hAnsi="Arial" w:cs="Arial"/>
          <w:i/>
          <w:sz w:val="22"/>
          <w:szCs w:val="22"/>
          <w:lang w:val="es-ES_tradnl"/>
        </w:rPr>
        <w:t xml:space="preserve"> entre cuerpos. La diferencia es que el impulso toma en cuenta la intensidad y la duración de la </w:t>
      </w:r>
      <w:proofErr w:type="spellStart"/>
      <w:r w:rsidR="001B3631" w:rsidRPr="006B4372">
        <w:rPr>
          <w:rFonts w:ascii="Arial" w:hAnsi="Arial" w:cs="Arial"/>
          <w:i/>
          <w:sz w:val="22"/>
          <w:szCs w:val="22"/>
          <w:lang w:val="es-ES_tradnl"/>
        </w:rPr>
        <w:t>interaccio</w:t>
      </w:r>
      <w:proofErr w:type="spellEnd"/>
      <w:r w:rsidR="001B3631" w:rsidRPr="006B4372">
        <w:rPr>
          <w:rFonts w:ascii="Arial" w:hAnsi="Arial" w:cs="Arial"/>
          <w:i/>
          <w:sz w:val="22"/>
          <w:szCs w:val="22"/>
          <w:lang w:val="es-ES_tradnl"/>
        </w:rPr>
        <w:t xml:space="preserve">, pero la fuerza solo toma en cuenta la intensidad de la </w:t>
      </w:r>
      <w:proofErr w:type="spellStart"/>
      <w:r w:rsidR="001B3631" w:rsidRPr="006B4372">
        <w:rPr>
          <w:rFonts w:ascii="Arial" w:hAnsi="Arial" w:cs="Arial"/>
          <w:i/>
          <w:sz w:val="22"/>
          <w:szCs w:val="22"/>
          <w:lang w:val="es-ES_tradnl"/>
        </w:rPr>
        <w:t>interaccion</w:t>
      </w:r>
      <w:proofErr w:type="spellEnd"/>
      <w:r w:rsidR="001B3631" w:rsidRPr="006B4372">
        <w:rPr>
          <w:rFonts w:ascii="Arial" w:hAnsi="Arial" w:cs="Arial"/>
          <w:i/>
          <w:sz w:val="22"/>
          <w:szCs w:val="22"/>
          <w:lang w:val="es-ES_tradnl"/>
        </w:rPr>
        <w:t>.</w:t>
      </w:r>
    </w:p>
    <w:p w:rsidR="00855B3D" w:rsidRPr="00A7642A" w:rsidRDefault="00A7642A" w:rsidP="00855B3D">
      <w:pPr>
        <w:pStyle w:val="Prrafodelista"/>
        <w:numPr>
          <w:ilvl w:val="0"/>
          <w:numId w:val="15"/>
        </w:numPr>
        <w:spacing w:after="160" w:line="259" w:lineRule="auto"/>
        <w:rPr>
          <w:rFonts w:ascii="Arial" w:hAnsi="Arial" w:cs="Arial"/>
          <w:sz w:val="22"/>
          <w:szCs w:val="22"/>
          <w:lang w:val="es-ES_tradnl"/>
        </w:rPr>
      </w:pPr>
      <w:r w:rsidRPr="00A7642A">
        <w:rPr>
          <w:rFonts w:ascii="Arial" w:hAnsi="Arial" w:cs="Arial"/>
          <w:sz w:val="22"/>
          <w:szCs w:val="22"/>
          <w:lang w:val="es-ES_tradnl"/>
        </w:rPr>
        <w:t>Cuál</w:t>
      </w:r>
      <w:r w:rsidR="00855B3D" w:rsidRPr="00A7642A">
        <w:rPr>
          <w:rFonts w:ascii="Arial" w:hAnsi="Arial" w:cs="Arial"/>
          <w:sz w:val="22"/>
          <w:szCs w:val="22"/>
          <w:lang w:val="es-ES_tradnl"/>
        </w:rPr>
        <w:t xml:space="preserve"> será la eficiencia de una máquina que de la cantidad de energía que recibe desperdicia el 30%.</w:t>
      </w:r>
      <w:r w:rsidR="001B3631">
        <w:rPr>
          <w:rFonts w:ascii="Arial" w:hAnsi="Arial" w:cs="Arial"/>
          <w:sz w:val="22"/>
          <w:szCs w:val="22"/>
          <w:lang w:val="es-ES_tradnl"/>
        </w:rPr>
        <w:t xml:space="preserve">- </w:t>
      </w:r>
      <w:r w:rsidR="001B3631" w:rsidRPr="006B4372">
        <w:rPr>
          <w:rFonts w:ascii="Arial" w:hAnsi="Arial" w:cs="Arial"/>
          <w:i/>
          <w:sz w:val="22"/>
          <w:szCs w:val="22"/>
          <w:lang w:val="es-ES_tradnl"/>
        </w:rPr>
        <w:t>Se pierde el 30%, es decir el 70% es útil. Su eficiencia es del 70%.</w:t>
      </w:r>
      <w:r w:rsidRPr="00A7642A">
        <w:rPr>
          <w:rFonts w:ascii="Arial" w:hAnsi="Arial" w:cs="Arial"/>
          <w:sz w:val="22"/>
          <w:szCs w:val="22"/>
          <w:lang w:val="es-ES_tradnl"/>
        </w:rPr>
        <w:t xml:space="preserve"> </w:t>
      </w:r>
    </w:p>
    <w:p w:rsidR="00855B3D" w:rsidRDefault="00855B3D" w:rsidP="00855B3D">
      <w:pPr>
        <w:pStyle w:val="Prrafodelista"/>
        <w:numPr>
          <w:ilvl w:val="0"/>
          <w:numId w:val="15"/>
        </w:numPr>
        <w:autoSpaceDE w:val="0"/>
        <w:autoSpaceDN w:val="0"/>
        <w:adjustRightInd w:val="0"/>
        <w:rPr>
          <w:rFonts w:ascii="Arial" w:hAnsi="Arial" w:cs="Arial"/>
          <w:sz w:val="22"/>
          <w:szCs w:val="22"/>
        </w:rPr>
      </w:pPr>
      <w:r w:rsidRPr="00A7642A">
        <w:rPr>
          <w:rFonts w:ascii="Arial" w:hAnsi="Arial" w:cs="Arial"/>
          <w:sz w:val="22"/>
          <w:szCs w:val="22"/>
        </w:rPr>
        <w:t>¿Es posible que el calor fluya entre dos objetos con la misma energía interna? ¿El flujo de calor puede fluir de un objeto con menor energía interna a otro con mayor energía interna? Argumenta tus respuestas.</w:t>
      </w:r>
      <w:r w:rsidR="001B3631">
        <w:rPr>
          <w:rFonts w:ascii="Arial" w:hAnsi="Arial" w:cs="Arial"/>
          <w:sz w:val="22"/>
          <w:szCs w:val="22"/>
        </w:rPr>
        <w:t xml:space="preserve"> Para que fluya energía térmica se necesita que haya diferencia de temperatura, energía cinética promedio. Por lo que el flujo de calor puede ir de un objeto con menor energía interna a otro con mayor energía interna siempre que el primero tenga mayor temperatura que el segundo. </w:t>
      </w:r>
    </w:p>
    <w:p w:rsidR="00142103" w:rsidRPr="006B4372" w:rsidRDefault="00142103" w:rsidP="00142103">
      <w:pPr>
        <w:pStyle w:val="Prrafodelista"/>
        <w:numPr>
          <w:ilvl w:val="0"/>
          <w:numId w:val="15"/>
        </w:numPr>
        <w:spacing w:after="160" w:line="259" w:lineRule="auto"/>
        <w:rPr>
          <w:rFonts w:ascii="Arial" w:hAnsi="Arial" w:cs="Arial"/>
          <w:i/>
          <w:sz w:val="22"/>
          <w:szCs w:val="22"/>
          <w:lang w:val="es-ES_tradnl"/>
        </w:rPr>
      </w:pPr>
      <w:r w:rsidRPr="001C3223">
        <w:rPr>
          <w:rFonts w:ascii="Arial" w:hAnsi="Arial" w:cs="Arial"/>
          <w:sz w:val="22"/>
          <w:szCs w:val="22"/>
          <w:lang w:val="es-ES_tradnl"/>
        </w:rPr>
        <w:t>Dos formas de aumentar el impulso</w:t>
      </w:r>
      <w:r w:rsidR="006B4372">
        <w:rPr>
          <w:rFonts w:ascii="Arial" w:hAnsi="Arial" w:cs="Arial"/>
          <w:sz w:val="22"/>
          <w:szCs w:val="22"/>
          <w:lang w:val="es-ES_tradnl"/>
        </w:rPr>
        <w:t xml:space="preserve">.- </w:t>
      </w:r>
      <w:r w:rsidR="006B4372" w:rsidRPr="006B4372">
        <w:rPr>
          <w:rFonts w:ascii="Arial" w:hAnsi="Arial" w:cs="Arial"/>
          <w:i/>
          <w:sz w:val="22"/>
          <w:szCs w:val="22"/>
          <w:lang w:val="es-ES_tradnl"/>
        </w:rPr>
        <w:t>Aumenta</w:t>
      </w:r>
      <w:r w:rsidR="001B3631" w:rsidRPr="006B4372">
        <w:rPr>
          <w:rFonts w:ascii="Arial" w:hAnsi="Arial" w:cs="Arial"/>
          <w:i/>
          <w:sz w:val="22"/>
          <w:szCs w:val="22"/>
          <w:lang w:val="es-ES_tradnl"/>
        </w:rPr>
        <w:t xml:space="preserve">r la duración de la </w:t>
      </w:r>
      <w:r w:rsidR="006B4372" w:rsidRPr="006B4372">
        <w:rPr>
          <w:rFonts w:ascii="Arial" w:hAnsi="Arial" w:cs="Arial"/>
          <w:i/>
          <w:sz w:val="22"/>
          <w:szCs w:val="22"/>
          <w:lang w:val="es-ES_tradnl"/>
        </w:rPr>
        <w:t>interacción</w:t>
      </w:r>
      <w:r w:rsidR="001B3631" w:rsidRPr="006B4372">
        <w:rPr>
          <w:rFonts w:ascii="Arial" w:hAnsi="Arial" w:cs="Arial"/>
          <w:i/>
          <w:sz w:val="22"/>
          <w:szCs w:val="22"/>
          <w:lang w:val="es-ES_tradnl"/>
        </w:rPr>
        <w:t xml:space="preserve"> o aumentar la intensidad de la interacción.</w:t>
      </w:r>
      <w:r w:rsidRPr="006B4372">
        <w:rPr>
          <w:rFonts w:ascii="Arial" w:hAnsi="Arial" w:cs="Arial"/>
          <w:i/>
          <w:sz w:val="22"/>
          <w:szCs w:val="22"/>
          <w:lang w:val="es-ES_tradnl"/>
        </w:rPr>
        <w:t xml:space="preserve"> </w:t>
      </w:r>
    </w:p>
    <w:p w:rsidR="00142103" w:rsidRPr="001C3223" w:rsidRDefault="00142103" w:rsidP="00142103">
      <w:pPr>
        <w:pStyle w:val="Prrafodelista"/>
        <w:numPr>
          <w:ilvl w:val="0"/>
          <w:numId w:val="15"/>
        </w:numPr>
        <w:spacing w:after="160" w:line="259" w:lineRule="auto"/>
        <w:rPr>
          <w:rFonts w:ascii="Arial" w:hAnsi="Arial" w:cs="Arial"/>
          <w:sz w:val="22"/>
          <w:szCs w:val="22"/>
          <w:lang w:val="es-ES_tradnl"/>
        </w:rPr>
      </w:pPr>
      <w:r w:rsidRPr="001C3223">
        <w:rPr>
          <w:rFonts w:ascii="Arial" w:hAnsi="Arial" w:cs="Arial"/>
          <w:sz w:val="22"/>
          <w:szCs w:val="22"/>
          <w:lang w:val="es-ES_tradnl"/>
        </w:rPr>
        <w:t xml:space="preserve">Una central hidroeléctrica tiene una eficiencia del 60%. Si ingresan 1000 J de energía hidráulica en una hora, ¿cuánta potencia de energía eléctrica se espera obtener? </w:t>
      </w:r>
      <w:r w:rsidR="006B4372">
        <w:rPr>
          <w:rFonts w:ascii="Arial" w:hAnsi="Arial" w:cs="Arial"/>
          <w:sz w:val="22"/>
          <w:szCs w:val="22"/>
          <w:lang w:val="es-ES_tradnl"/>
        </w:rPr>
        <w:t>.- 0.17 W</w:t>
      </w:r>
    </w:p>
    <w:p w:rsidR="00142103" w:rsidRPr="001C3223" w:rsidRDefault="00142103" w:rsidP="00142103">
      <w:pPr>
        <w:pStyle w:val="Prrafodelista"/>
        <w:numPr>
          <w:ilvl w:val="0"/>
          <w:numId w:val="15"/>
        </w:numPr>
        <w:autoSpaceDE w:val="0"/>
        <w:autoSpaceDN w:val="0"/>
        <w:adjustRightInd w:val="0"/>
        <w:rPr>
          <w:rFonts w:ascii="Arial" w:hAnsi="Arial" w:cs="Arial"/>
          <w:sz w:val="22"/>
          <w:szCs w:val="22"/>
        </w:rPr>
      </w:pPr>
      <w:r w:rsidRPr="001C3223">
        <w:rPr>
          <w:rFonts w:ascii="Arial" w:hAnsi="Arial" w:cs="Arial"/>
          <w:sz w:val="22"/>
          <w:szCs w:val="22"/>
        </w:rPr>
        <w:t>Un recipiente está lleno con gas argón y el otro con gas criptón. Si ambos gases tienen la misma temperatura, ¿en cuál contenedor los átomos se mueven más rápido? ¿Por qué</w:t>
      </w:r>
      <w:proofErr w:type="gramStart"/>
      <w:r w:rsidRPr="001C3223">
        <w:rPr>
          <w:rFonts w:ascii="Arial" w:hAnsi="Arial" w:cs="Arial"/>
          <w:sz w:val="22"/>
          <w:szCs w:val="22"/>
        </w:rPr>
        <w:t>?</w:t>
      </w:r>
      <w:r>
        <w:rPr>
          <w:rFonts w:ascii="Arial" w:hAnsi="Arial" w:cs="Arial"/>
          <w:sz w:val="22"/>
          <w:szCs w:val="22"/>
        </w:rPr>
        <w:t xml:space="preserve"> </w:t>
      </w:r>
      <w:r w:rsidR="006B4372">
        <w:rPr>
          <w:rFonts w:ascii="Arial" w:hAnsi="Arial" w:cs="Arial"/>
          <w:sz w:val="22"/>
          <w:szCs w:val="22"/>
        </w:rPr>
        <w:t>.</w:t>
      </w:r>
      <w:proofErr w:type="gramEnd"/>
      <w:r w:rsidR="006B4372">
        <w:rPr>
          <w:rFonts w:ascii="Arial" w:hAnsi="Arial" w:cs="Arial"/>
          <w:sz w:val="22"/>
          <w:szCs w:val="22"/>
        </w:rPr>
        <w:t xml:space="preserve">- Se mueven </w:t>
      </w:r>
      <w:proofErr w:type="spellStart"/>
      <w:r w:rsidR="006B4372">
        <w:rPr>
          <w:rFonts w:ascii="Arial" w:hAnsi="Arial" w:cs="Arial"/>
          <w:sz w:val="22"/>
          <w:szCs w:val="22"/>
        </w:rPr>
        <w:t>mas</w:t>
      </w:r>
      <w:proofErr w:type="spellEnd"/>
      <w:r w:rsidR="006B4372">
        <w:rPr>
          <w:rFonts w:ascii="Arial" w:hAnsi="Arial" w:cs="Arial"/>
          <w:sz w:val="22"/>
          <w:szCs w:val="22"/>
        </w:rPr>
        <w:t xml:space="preserve"> rápido las partículas </w:t>
      </w:r>
      <w:proofErr w:type="spellStart"/>
      <w:r w:rsidR="006B4372">
        <w:rPr>
          <w:rFonts w:ascii="Arial" w:hAnsi="Arial" w:cs="Arial"/>
          <w:sz w:val="22"/>
          <w:szCs w:val="22"/>
        </w:rPr>
        <w:t>mas</w:t>
      </w:r>
      <w:proofErr w:type="spellEnd"/>
      <w:r w:rsidR="006B4372">
        <w:rPr>
          <w:rFonts w:ascii="Arial" w:hAnsi="Arial" w:cs="Arial"/>
          <w:sz w:val="22"/>
          <w:szCs w:val="22"/>
        </w:rPr>
        <w:t xml:space="preserve"> livianas, es decir las </w:t>
      </w:r>
      <w:proofErr w:type="spellStart"/>
      <w:r w:rsidR="006B4372">
        <w:rPr>
          <w:rFonts w:ascii="Arial" w:hAnsi="Arial" w:cs="Arial"/>
          <w:sz w:val="22"/>
          <w:szCs w:val="22"/>
        </w:rPr>
        <w:t>atomos</w:t>
      </w:r>
      <w:proofErr w:type="spellEnd"/>
      <w:r w:rsidR="006B4372">
        <w:rPr>
          <w:rFonts w:ascii="Arial" w:hAnsi="Arial" w:cs="Arial"/>
          <w:sz w:val="22"/>
          <w:szCs w:val="22"/>
        </w:rPr>
        <w:t xml:space="preserve"> de argón.</w:t>
      </w:r>
    </w:p>
    <w:p w:rsidR="00142103" w:rsidRPr="00DD1DC3" w:rsidRDefault="00142103" w:rsidP="00142103">
      <w:pPr>
        <w:pStyle w:val="Prrafodelista"/>
        <w:numPr>
          <w:ilvl w:val="0"/>
          <w:numId w:val="15"/>
        </w:numPr>
        <w:spacing w:after="160" w:line="259" w:lineRule="auto"/>
        <w:rPr>
          <w:rFonts w:ascii="Arial" w:hAnsi="Arial" w:cs="Arial"/>
          <w:sz w:val="22"/>
          <w:szCs w:val="22"/>
          <w:lang w:val="es-ES_tradnl"/>
        </w:rPr>
      </w:pPr>
      <w:r w:rsidRPr="00DD1DC3">
        <w:rPr>
          <w:rFonts w:ascii="Arial" w:hAnsi="Arial" w:cs="Arial"/>
          <w:sz w:val="22"/>
          <w:szCs w:val="22"/>
          <w:lang w:val="es-ES_tradnl"/>
        </w:rPr>
        <w:t xml:space="preserve">Porque el karateka impacta en un tiempo </w:t>
      </w:r>
      <w:proofErr w:type="gramStart"/>
      <w:r w:rsidRPr="00DD1DC3">
        <w:rPr>
          <w:rFonts w:ascii="Arial" w:hAnsi="Arial" w:cs="Arial"/>
          <w:sz w:val="22"/>
          <w:szCs w:val="22"/>
          <w:lang w:val="es-ES_tradnl"/>
        </w:rPr>
        <w:t>corto</w:t>
      </w:r>
      <w:proofErr w:type="gramEnd"/>
      <w:r w:rsidR="006B4372">
        <w:rPr>
          <w:rFonts w:ascii="Arial" w:hAnsi="Arial" w:cs="Arial"/>
          <w:sz w:val="22"/>
          <w:szCs w:val="22"/>
          <w:lang w:val="es-ES_tradnl"/>
        </w:rPr>
        <w:t>. Para un determinado impulso, a menor tiempo mayor fuerza de impacto.</w:t>
      </w:r>
      <w:r>
        <w:rPr>
          <w:rFonts w:ascii="Arial" w:hAnsi="Arial" w:cs="Arial"/>
          <w:sz w:val="22"/>
          <w:szCs w:val="22"/>
          <w:lang w:val="es-ES_tradnl"/>
        </w:rPr>
        <w:t xml:space="preserve"> </w:t>
      </w:r>
    </w:p>
    <w:p w:rsidR="00142103" w:rsidRPr="00DD1DC3" w:rsidRDefault="00142103" w:rsidP="00142103">
      <w:pPr>
        <w:pStyle w:val="Prrafodelista"/>
        <w:numPr>
          <w:ilvl w:val="0"/>
          <w:numId w:val="15"/>
        </w:numPr>
        <w:autoSpaceDE w:val="0"/>
        <w:autoSpaceDN w:val="0"/>
        <w:adjustRightInd w:val="0"/>
        <w:rPr>
          <w:rFonts w:ascii="Arial" w:hAnsi="Arial" w:cs="Arial"/>
          <w:sz w:val="22"/>
          <w:szCs w:val="22"/>
        </w:rPr>
      </w:pPr>
      <w:r w:rsidRPr="00DD1DC3">
        <w:rPr>
          <w:rFonts w:ascii="Arial" w:hAnsi="Arial" w:cs="Arial"/>
          <w:sz w:val="22"/>
          <w:szCs w:val="22"/>
        </w:rPr>
        <w:t>Si la rapidez del sonido dependiera de su frecuencia, ¿disfrutarías de un concierto sentado hasta un segundo piso? Explica por qué.</w:t>
      </w:r>
      <w:r>
        <w:rPr>
          <w:rFonts w:ascii="Arial" w:hAnsi="Arial" w:cs="Arial"/>
          <w:sz w:val="22"/>
          <w:szCs w:val="22"/>
        </w:rPr>
        <w:t xml:space="preserve"> </w:t>
      </w:r>
      <w:r w:rsidR="006B4372" w:rsidRPr="00D760F0">
        <w:rPr>
          <w:rFonts w:ascii="Arial" w:hAnsi="Arial" w:cs="Arial"/>
          <w:sz w:val="22"/>
          <w:szCs w:val="22"/>
          <w:highlight w:val="yellow"/>
        </w:rPr>
        <w:t xml:space="preserve">Si la velocidad dependiera de la frecuencia, diferentes sonidos (diferentes frecuencias) llegaría en diferentes tiempos al </w:t>
      </w:r>
      <w:r w:rsidR="005522D0" w:rsidRPr="00D760F0">
        <w:rPr>
          <w:rFonts w:ascii="Arial" w:hAnsi="Arial" w:cs="Arial"/>
          <w:sz w:val="22"/>
          <w:szCs w:val="22"/>
          <w:highlight w:val="yellow"/>
        </w:rPr>
        <w:t>oído.</w:t>
      </w:r>
      <w:r w:rsidR="005522D0">
        <w:rPr>
          <w:rFonts w:ascii="Arial" w:hAnsi="Arial" w:cs="Arial"/>
          <w:sz w:val="22"/>
          <w:szCs w:val="22"/>
        </w:rPr>
        <w:t xml:space="preserve"> </w:t>
      </w:r>
    </w:p>
    <w:p w:rsidR="00142103" w:rsidRPr="00DD1DC3" w:rsidRDefault="00142103" w:rsidP="00142103">
      <w:pPr>
        <w:pStyle w:val="Prrafodelista"/>
        <w:numPr>
          <w:ilvl w:val="0"/>
          <w:numId w:val="15"/>
        </w:numPr>
        <w:autoSpaceDE w:val="0"/>
        <w:autoSpaceDN w:val="0"/>
        <w:adjustRightInd w:val="0"/>
        <w:rPr>
          <w:rFonts w:ascii="Arial" w:hAnsi="Arial" w:cs="Arial"/>
          <w:sz w:val="22"/>
          <w:szCs w:val="22"/>
        </w:rPr>
      </w:pPr>
      <w:r w:rsidRPr="00DD1DC3">
        <w:rPr>
          <w:rFonts w:ascii="Arial" w:hAnsi="Arial" w:cs="Arial"/>
          <w:sz w:val="22"/>
          <w:szCs w:val="22"/>
        </w:rPr>
        <w:t>Si todos los objetos irradian energía, ¿por qué no los podemos ver en la oscuridad</w:t>
      </w:r>
      <w:proofErr w:type="gramStart"/>
      <w:r w:rsidRPr="00DD1DC3">
        <w:rPr>
          <w:rFonts w:ascii="Arial" w:hAnsi="Arial" w:cs="Arial"/>
          <w:sz w:val="22"/>
          <w:szCs w:val="22"/>
        </w:rPr>
        <w:t>?</w:t>
      </w:r>
      <w:r w:rsidR="005522D0">
        <w:rPr>
          <w:rFonts w:ascii="Arial" w:hAnsi="Arial" w:cs="Arial"/>
          <w:sz w:val="22"/>
          <w:szCs w:val="22"/>
        </w:rPr>
        <w:t>.</w:t>
      </w:r>
      <w:proofErr w:type="gramEnd"/>
      <w:r w:rsidR="005522D0">
        <w:rPr>
          <w:rFonts w:ascii="Arial" w:hAnsi="Arial" w:cs="Arial"/>
          <w:sz w:val="22"/>
          <w:szCs w:val="22"/>
        </w:rPr>
        <w:t>- En la oscuridad se irradia solo ondas no visibles.</w:t>
      </w:r>
      <w:r>
        <w:rPr>
          <w:rFonts w:ascii="Arial" w:hAnsi="Arial" w:cs="Arial"/>
          <w:sz w:val="22"/>
          <w:szCs w:val="22"/>
        </w:rPr>
        <w:t xml:space="preserve"> </w:t>
      </w:r>
    </w:p>
    <w:p w:rsidR="00142103" w:rsidRPr="00FD5905" w:rsidRDefault="00142103" w:rsidP="00142103">
      <w:pPr>
        <w:pStyle w:val="Prrafodelista"/>
        <w:numPr>
          <w:ilvl w:val="0"/>
          <w:numId w:val="15"/>
        </w:numPr>
        <w:spacing w:after="160" w:line="259" w:lineRule="auto"/>
        <w:rPr>
          <w:rFonts w:ascii="Arial" w:hAnsi="Arial" w:cs="Arial"/>
          <w:sz w:val="22"/>
          <w:szCs w:val="22"/>
          <w:lang w:val="es-ES_tradnl"/>
        </w:rPr>
      </w:pPr>
      <w:r w:rsidRPr="00FD5905">
        <w:rPr>
          <w:rFonts w:ascii="Arial" w:hAnsi="Arial" w:cs="Arial"/>
          <w:sz w:val="22"/>
          <w:szCs w:val="22"/>
          <w:lang w:val="es-ES_tradnl"/>
        </w:rPr>
        <w:t>Quien tiene mayor cantidad de movimiento: una bicicleta a 5 km/h, un auto a 5 km/h o un camión estacionado. Justifique.</w:t>
      </w:r>
      <w:r>
        <w:rPr>
          <w:rFonts w:ascii="Arial" w:hAnsi="Arial" w:cs="Arial"/>
          <w:sz w:val="22"/>
          <w:szCs w:val="22"/>
          <w:lang w:val="es-ES_tradnl"/>
        </w:rPr>
        <w:t xml:space="preserve"> </w:t>
      </w:r>
      <w:r w:rsidR="005522D0" w:rsidRPr="005522D0">
        <w:rPr>
          <w:rFonts w:ascii="Arial" w:hAnsi="Arial" w:cs="Arial"/>
          <w:sz w:val="22"/>
          <w:szCs w:val="22"/>
          <w:highlight w:val="yellow"/>
          <w:lang w:val="es-ES_tradnl"/>
        </w:rPr>
        <w:t>El auto tiene mayor masa y está en movimiento.</w:t>
      </w:r>
    </w:p>
    <w:p w:rsidR="00142103" w:rsidRPr="005522D0" w:rsidRDefault="00142103" w:rsidP="00142103">
      <w:pPr>
        <w:pStyle w:val="Prrafodelista"/>
        <w:numPr>
          <w:ilvl w:val="0"/>
          <w:numId w:val="15"/>
        </w:numPr>
        <w:autoSpaceDE w:val="0"/>
        <w:autoSpaceDN w:val="0"/>
        <w:adjustRightInd w:val="0"/>
        <w:rPr>
          <w:rFonts w:ascii="Arial" w:hAnsi="Arial" w:cs="Arial"/>
          <w:sz w:val="22"/>
          <w:szCs w:val="22"/>
          <w:highlight w:val="yellow"/>
        </w:rPr>
      </w:pPr>
      <w:r w:rsidRPr="00FD5905">
        <w:rPr>
          <w:rFonts w:ascii="Arial" w:hAnsi="Arial" w:cs="Arial"/>
          <w:sz w:val="22"/>
          <w:szCs w:val="22"/>
        </w:rPr>
        <w:t>¿Es posible decir, sin temor a equivocarse, que las pulsaciones de sonido son lo mismo que los “ritmos” de la música? Argumenta tu respuesta.</w:t>
      </w:r>
      <w:r>
        <w:rPr>
          <w:rFonts w:ascii="Arial" w:hAnsi="Arial" w:cs="Arial"/>
          <w:sz w:val="22"/>
          <w:szCs w:val="22"/>
        </w:rPr>
        <w:t xml:space="preserve"> </w:t>
      </w:r>
      <w:r w:rsidR="005522D0" w:rsidRPr="005522D0">
        <w:rPr>
          <w:rFonts w:ascii="Arial" w:hAnsi="Arial" w:cs="Arial"/>
          <w:sz w:val="22"/>
          <w:szCs w:val="22"/>
          <w:highlight w:val="yellow"/>
        </w:rPr>
        <w:t>Los ritmos de la música son las frecuencias del sonido. Las pulsaciones son fenómenos que se escuchan cuando se suman dos frecuencias parecidas.</w:t>
      </w:r>
    </w:p>
    <w:p w:rsidR="00142103" w:rsidRPr="005522D0" w:rsidRDefault="00142103" w:rsidP="00142103">
      <w:pPr>
        <w:pStyle w:val="Prrafodelista"/>
        <w:numPr>
          <w:ilvl w:val="0"/>
          <w:numId w:val="15"/>
        </w:numPr>
        <w:autoSpaceDE w:val="0"/>
        <w:autoSpaceDN w:val="0"/>
        <w:adjustRightInd w:val="0"/>
        <w:rPr>
          <w:rFonts w:ascii="Arial" w:hAnsi="Arial" w:cs="Arial"/>
          <w:sz w:val="22"/>
          <w:szCs w:val="22"/>
          <w:highlight w:val="yellow"/>
        </w:rPr>
      </w:pPr>
      <w:r w:rsidRPr="00FD5905">
        <w:rPr>
          <w:rFonts w:ascii="Arial" w:hAnsi="Arial" w:cs="Arial"/>
          <w:sz w:val="22"/>
          <w:szCs w:val="22"/>
        </w:rPr>
        <w:t>Cómo se relaciona la frecuencia de la energía radiante con la temperatura absoluta de la fuente de radiación</w:t>
      </w:r>
      <w:proofErr w:type="gramStart"/>
      <w:r w:rsidRPr="00FD5905">
        <w:rPr>
          <w:rFonts w:ascii="Arial" w:hAnsi="Arial" w:cs="Arial"/>
          <w:sz w:val="22"/>
          <w:szCs w:val="22"/>
        </w:rPr>
        <w:t>?</w:t>
      </w:r>
      <w:proofErr w:type="gramEnd"/>
      <w:r>
        <w:rPr>
          <w:rFonts w:ascii="Arial" w:hAnsi="Arial" w:cs="Arial"/>
          <w:sz w:val="22"/>
          <w:szCs w:val="22"/>
        </w:rPr>
        <w:t xml:space="preserve"> </w:t>
      </w:r>
      <w:r w:rsidR="005522D0" w:rsidRPr="005522D0">
        <w:rPr>
          <w:rFonts w:ascii="Arial" w:hAnsi="Arial" w:cs="Arial"/>
          <w:sz w:val="22"/>
          <w:szCs w:val="22"/>
          <w:highlight w:val="yellow"/>
        </w:rPr>
        <w:t>Los cuerpos con mayor temperatura irradian energía a mayor frecuencia.</w:t>
      </w:r>
    </w:p>
    <w:p w:rsidR="00142103" w:rsidRPr="005522D0" w:rsidRDefault="00142103" w:rsidP="005522D0">
      <w:pPr>
        <w:pStyle w:val="Prrafodelista"/>
        <w:numPr>
          <w:ilvl w:val="0"/>
          <w:numId w:val="15"/>
        </w:numPr>
        <w:spacing w:after="160" w:line="259" w:lineRule="auto"/>
        <w:rPr>
          <w:rFonts w:ascii="Arial" w:hAnsi="Arial" w:cs="Arial"/>
          <w:sz w:val="22"/>
          <w:szCs w:val="22"/>
          <w:lang w:val="es-ES_tradnl"/>
        </w:rPr>
      </w:pPr>
      <w:r w:rsidRPr="00FD5905">
        <w:rPr>
          <w:rFonts w:ascii="Arial" w:hAnsi="Arial" w:cs="Arial"/>
          <w:sz w:val="22"/>
          <w:szCs w:val="22"/>
          <w:lang w:val="es-ES_tradnl"/>
        </w:rPr>
        <w:t>Quien tiene mayor cantidad de movimiento: una bicicleta a 5 km/h, un auto a 5 km/h o un camión estacionado. Justifique.</w:t>
      </w:r>
      <w:r>
        <w:rPr>
          <w:rFonts w:ascii="Arial" w:hAnsi="Arial" w:cs="Arial"/>
          <w:sz w:val="22"/>
          <w:szCs w:val="22"/>
          <w:lang w:val="es-ES_tradnl"/>
        </w:rPr>
        <w:t xml:space="preserve"> </w:t>
      </w:r>
      <w:r w:rsidR="005522D0" w:rsidRPr="005522D0">
        <w:rPr>
          <w:rFonts w:ascii="Arial" w:hAnsi="Arial" w:cs="Arial"/>
          <w:sz w:val="22"/>
          <w:szCs w:val="22"/>
          <w:highlight w:val="yellow"/>
          <w:lang w:val="es-ES_tradnl"/>
        </w:rPr>
        <w:t>El auto tiene mayor masa y está en movimiento.</w:t>
      </w:r>
    </w:p>
    <w:p w:rsidR="00142103" w:rsidRPr="005522D0" w:rsidRDefault="00142103" w:rsidP="005522D0">
      <w:pPr>
        <w:pStyle w:val="Prrafodelista"/>
        <w:numPr>
          <w:ilvl w:val="0"/>
          <w:numId w:val="15"/>
        </w:numPr>
        <w:autoSpaceDE w:val="0"/>
        <w:autoSpaceDN w:val="0"/>
        <w:adjustRightInd w:val="0"/>
        <w:rPr>
          <w:rFonts w:ascii="Arial" w:hAnsi="Arial" w:cs="Arial"/>
          <w:sz w:val="22"/>
          <w:szCs w:val="22"/>
          <w:highlight w:val="yellow"/>
        </w:rPr>
      </w:pPr>
      <w:r w:rsidRPr="00FD5905">
        <w:rPr>
          <w:rFonts w:ascii="Arial" w:hAnsi="Arial" w:cs="Arial"/>
          <w:sz w:val="22"/>
          <w:szCs w:val="22"/>
        </w:rPr>
        <w:t>¿Es posible decir, sin temor a equivocarse, que las pulsaciones de sonido son lo mismo que los “ritmos” de la música? Argumenta tu respuesta.</w:t>
      </w:r>
      <w:r w:rsidR="005522D0">
        <w:rPr>
          <w:rFonts w:ascii="Arial" w:hAnsi="Arial" w:cs="Arial"/>
          <w:sz w:val="22"/>
          <w:szCs w:val="22"/>
        </w:rPr>
        <w:t xml:space="preserve"> </w:t>
      </w:r>
      <w:r w:rsidR="005522D0" w:rsidRPr="005522D0">
        <w:rPr>
          <w:rFonts w:ascii="Arial" w:hAnsi="Arial" w:cs="Arial"/>
          <w:sz w:val="22"/>
          <w:szCs w:val="22"/>
          <w:highlight w:val="yellow"/>
        </w:rPr>
        <w:t>Los ritmos de la música son las frecuencias del sonido. Las pulsaciones son fenómenos que se escuchan cuando se suman dos frecuencias parecidas.</w:t>
      </w:r>
      <w:r w:rsidRPr="005522D0">
        <w:rPr>
          <w:rFonts w:ascii="Arial" w:hAnsi="Arial" w:cs="Arial"/>
          <w:sz w:val="22"/>
          <w:szCs w:val="22"/>
        </w:rPr>
        <w:t xml:space="preserve"> </w:t>
      </w:r>
    </w:p>
    <w:p w:rsidR="005522D0" w:rsidRPr="005522D0" w:rsidRDefault="00142103" w:rsidP="005522D0">
      <w:pPr>
        <w:pStyle w:val="Prrafodelista"/>
        <w:numPr>
          <w:ilvl w:val="0"/>
          <w:numId w:val="15"/>
        </w:numPr>
        <w:autoSpaceDE w:val="0"/>
        <w:autoSpaceDN w:val="0"/>
        <w:adjustRightInd w:val="0"/>
        <w:rPr>
          <w:rFonts w:ascii="Arial" w:hAnsi="Arial" w:cs="Arial"/>
          <w:sz w:val="22"/>
          <w:szCs w:val="22"/>
          <w:highlight w:val="yellow"/>
        </w:rPr>
      </w:pPr>
      <w:r w:rsidRPr="005522D0">
        <w:rPr>
          <w:rFonts w:ascii="Arial" w:hAnsi="Arial" w:cs="Arial"/>
          <w:sz w:val="22"/>
          <w:szCs w:val="22"/>
        </w:rPr>
        <w:lastRenderedPageBreak/>
        <w:t>Cómo se relaciona la frecuencia de la energía radiante con la temperatura absoluta de la fuente de radiación</w:t>
      </w:r>
      <w:proofErr w:type="gramStart"/>
      <w:r w:rsidRPr="005522D0">
        <w:rPr>
          <w:rFonts w:ascii="Arial" w:hAnsi="Arial" w:cs="Arial"/>
          <w:sz w:val="22"/>
          <w:szCs w:val="22"/>
        </w:rPr>
        <w:t>?</w:t>
      </w:r>
      <w:proofErr w:type="gramEnd"/>
      <w:r w:rsidRPr="005522D0">
        <w:rPr>
          <w:rFonts w:ascii="Arial" w:hAnsi="Arial" w:cs="Arial"/>
          <w:sz w:val="22"/>
          <w:szCs w:val="22"/>
        </w:rPr>
        <w:t xml:space="preserve"> </w:t>
      </w:r>
      <w:r w:rsidR="005522D0" w:rsidRPr="005522D0">
        <w:rPr>
          <w:rFonts w:ascii="Arial" w:hAnsi="Arial" w:cs="Arial"/>
          <w:sz w:val="22"/>
          <w:szCs w:val="22"/>
          <w:highlight w:val="yellow"/>
        </w:rPr>
        <w:t>Los cuerpos con mayor temperatura irradian energía a mayor frecuencia.</w:t>
      </w:r>
    </w:p>
    <w:p w:rsidR="00142103" w:rsidRPr="005522D0" w:rsidRDefault="00142103" w:rsidP="00146851">
      <w:pPr>
        <w:pStyle w:val="Prrafodelista"/>
        <w:numPr>
          <w:ilvl w:val="0"/>
          <w:numId w:val="15"/>
        </w:numPr>
        <w:autoSpaceDE w:val="0"/>
        <w:autoSpaceDN w:val="0"/>
        <w:adjustRightInd w:val="0"/>
        <w:spacing w:after="160" w:line="259" w:lineRule="auto"/>
        <w:rPr>
          <w:rFonts w:ascii="Arial" w:hAnsi="Arial" w:cs="Arial"/>
          <w:sz w:val="22"/>
          <w:szCs w:val="22"/>
          <w:highlight w:val="yellow"/>
          <w:lang w:val="es-ES_tradnl"/>
        </w:rPr>
      </w:pPr>
      <w:r w:rsidRPr="005522D0">
        <w:rPr>
          <w:rFonts w:ascii="Arial" w:hAnsi="Arial" w:cs="Arial"/>
          <w:sz w:val="22"/>
          <w:szCs w:val="22"/>
          <w:lang w:val="es-ES_tradnl"/>
        </w:rPr>
        <w:t xml:space="preserve">Que nombre tiene la cantidad que se obtiene al multiplicar fuerza por el tiempo durante el cual actúa. </w:t>
      </w:r>
      <w:r w:rsidR="005522D0" w:rsidRPr="005522D0">
        <w:rPr>
          <w:rFonts w:ascii="Arial" w:hAnsi="Arial" w:cs="Arial"/>
          <w:sz w:val="22"/>
          <w:szCs w:val="22"/>
          <w:highlight w:val="yellow"/>
          <w:lang w:val="es-ES_tradnl"/>
        </w:rPr>
        <w:t>Impulso.</w:t>
      </w:r>
      <w:r w:rsidR="005522D0">
        <w:rPr>
          <w:rFonts w:ascii="Arial" w:hAnsi="Arial" w:cs="Arial"/>
          <w:sz w:val="22"/>
          <w:szCs w:val="22"/>
          <w:lang w:val="es-ES_tradnl"/>
        </w:rPr>
        <w:t xml:space="preserve"> </w:t>
      </w:r>
      <w:r w:rsidRPr="005522D0">
        <w:rPr>
          <w:rFonts w:ascii="Arial" w:hAnsi="Arial" w:cs="Arial"/>
          <w:sz w:val="22"/>
          <w:szCs w:val="22"/>
          <w:lang w:val="es-ES_tradnl"/>
        </w:rPr>
        <w:t xml:space="preserve">Y la cantidad que obtiene al multiplicar la fuerza por la distancia en la que actúa. </w:t>
      </w:r>
      <w:r w:rsidR="005522D0" w:rsidRPr="005522D0">
        <w:rPr>
          <w:rFonts w:ascii="Arial" w:hAnsi="Arial" w:cs="Arial"/>
          <w:sz w:val="22"/>
          <w:szCs w:val="22"/>
          <w:highlight w:val="yellow"/>
          <w:lang w:val="es-ES_tradnl"/>
        </w:rPr>
        <w:t>Trabajo</w:t>
      </w:r>
    </w:p>
    <w:p w:rsidR="00142103" w:rsidRPr="00F2489B" w:rsidRDefault="00142103" w:rsidP="00142103">
      <w:pPr>
        <w:pStyle w:val="Prrafodelista"/>
        <w:numPr>
          <w:ilvl w:val="0"/>
          <w:numId w:val="15"/>
        </w:numPr>
        <w:autoSpaceDE w:val="0"/>
        <w:autoSpaceDN w:val="0"/>
        <w:adjustRightInd w:val="0"/>
        <w:rPr>
          <w:rFonts w:ascii="Arial" w:hAnsi="Arial" w:cs="Arial"/>
          <w:sz w:val="22"/>
          <w:szCs w:val="22"/>
        </w:rPr>
      </w:pPr>
      <w:r w:rsidRPr="00F2489B">
        <w:rPr>
          <w:rFonts w:ascii="Arial" w:hAnsi="Arial" w:cs="Arial"/>
          <w:sz w:val="22"/>
          <w:szCs w:val="22"/>
        </w:rPr>
        <w:t>Un murciélago, al volar en una caverna, emite un sonido y recibe el eco 0.2 s después. ¿A qué distancia está la pared de la caverna?</w:t>
      </w:r>
      <w:r>
        <w:rPr>
          <w:rFonts w:ascii="Arial" w:hAnsi="Arial" w:cs="Arial"/>
          <w:sz w:val="22"/>
          <w:szCs w:val="22"/>
        </w:rPr>
        <w:t xml:space="preserve"> </w:t>
      </w:r>
      <w:r w:rsidR="005522D0" w:rsidRPr="005522D0">
        <w:rPr>
          <w:rFonts w:ascii="Arial" w:hAnsi="Arial" w:cs="Arial"/>
          <w:sz w:val="22"/>
          <w:szCs w:val="22"/>
          <w:highlight w:val="yellow"/>
        </w:rPr>
        <w:t>825 m</w:t>
      </w:r>
    </w:p>
    <w:p w:rsidR="00142103" w:rsidRPr="00F2489B" w:rsidRDefault="00142103" w:rsidP="00142103">
      <w:pPr>
        <w:pStyle w:val="Prrafodelista"/>
        <w:numPr>
          <w:ilvl w:val="0"/>
          <w:numId w:val="15"/>
        </w:numPr>
        <w:autoSpaceDE w:val="0"/>
        <w:autoSpaceDN w:val="0"/>
        <w:adjustRightInd w:val="0"/>
        <w:rPr>
          <w:rFonts w:ascii="Arial" w:hAnsi="Arial" w:cs="Arial"/>
          <w:sz w:val="22"/>
          <w:szCs w:val="22"/>
        </w:rPr>
      </w:pPr>
      <w:r w:rsidRPr="00F2489B">
        <w:rPr>
          <w:rFonts w:ascii="Arial" w:hAnsi="Arial" w:cs="Arial"/>
          <w:sz w:val="22"/>
          <w:szCs w:val="22"/>
        </w:rPr>
        <w:t>¿Qué determina si un objeto en un momento determinado es un absorbedor neto o un emisor neto de energía radiante?</w:t>
      </w:r>
      <w:r>
        <w:rPr>
          <w:rFonts w:ascii="Arial" w:hAnsi="Arial" w:cs="Arial"/>
          <w:sz w:val="22"/>
          <w:szCs w:val="22"/>
        </w:rPr>
        <w:t xml:space="preserve"> </w:t>
      </w:r>
      <w:r w:rsidR="005522D0" w:rsidRPr="005522D0">
        <w:rPr>
          <w:rFonts w:ascii="Arial" w:hAnsi="Arial" w:cs="Arial"/>
          <w:sz w:val="22"/>
          <w:szCs w:val="22"/>
          <w:highlight w:val="yellow"/>
        </w:rPr>
        <w:t>absorbedor neto</w:t>
      </w:r>
      <w:r w:rsidR="005522D0" w:rsidRPr="005522D0">
        <w:rPr>
          <w:rFonts w:ascii="Arial" w:hAnsi="Arial" w:cs="Arial"/>
          <w:sz w:val="22"/>
          <w:szCs w:val="22"/>
          <w:highlight w:val="yellow"/>
        </w:rPr>
        <w:t xml:space="preserve">: capta </w:t>
      </w:r>
      <w:proofErr w:type="spellStart"/>
      <w:proofErr w:type="gramStart"/>
      <w:r w:rsidR="005522D0" w:rsidRPr="005522D0">
        <w:rPr>
          <w:rFonts w:ascii="Arial" w:hAnsi="Arial" w:cs="Arial"/>
          <w:sz w:val="22"/>
          <w:szCs w:val="22"/>
          <w:highlight w:val="yellow"/>
        </w:rPr>
        <w:t>mas</w:t>
      </w:r>
      <w:proofErr w:type="spellEnd"/>
      <w:proofErr w:type="gramEnd"/>
      <w:r w:rsidR="005522D0" w:rsidRPr="005522D0">
        <w:rPr>
          <w:rFonts w:ascii="Arial" w:hAnsi="Arial" w:cs="Arial"/>
          <w:sz w:val="22"/>
          <w:szCs w:val="22"/>
          <w:highlight w:val="yellow"/>
        </w:rPr>
        <w:t xml:space="preserve"> energía radiante que la que refleja.</w:t>
      </w:r>
      <w:r w:rsidR="005522D0">
        <w:rPr>
          <w:rFonts w:ascii="Arial" w:hAnsi="Arial" w:cs="Arial"/>
          <w:sz w:val="22"/>
          <w:szCs w:val="22"/>
        </w:rPr>
        <w:t xml:space="preserve"> </w:t>
      </w:r>
      <w:r w:rsidR="005522D0" w:rsidRPr="005522D0">
        <w:rPr>
          <w:rFonts w:ascii="Arial" w:hAnsi="Arial" w:cs="Arial"/>
          <w:sz w:val="22"/>
          <w:szCs w:val="22"/>
          <w:highlight w:val="yellow"/>
        </w:rPr>
        <w:t>emisor neto</w:t>
      </w:r>
      <w:r w:rsidR="005522D0" w:rsidRPr="005522D0">
        <w:rPr>
          <w:rFonts w:ascii="Arial" w:hAnsi="Arial" w:cs="Arial"/>
          <w:sz w:val="22"/>
          <w:szCs w:val="22"/>
          <w:highlight w:val="yellow"/>
        </w:rPr>
        <w:t>: Irradia más energía que la que recibe.</w:t>
      </w:r>
      <w:r w:rsidR="005522D0">
        <w:rPr>
          <w:rFonts w:ascii="Arial" w:hAnsi="Arial" w:cs="Arial"/>
          <w:sz w:val="22"/>
          <w:szCs w:val="22"/>
        </w:rPr>
        <w:t xml:space="preserve"> </w:t>
      </w:r>
    </w:p>
    <w:p w:rsidR="00142103" w:rsidRPr="005522D0" w:rsidRDefault="00142103" w:rsidP="00142103">
      <w:pPr>
        <w:pStyle w:val="Prrafodelista"/>
        <w:numPr>
          <w:ilvl w:val="0"/>
          <w:numId w:val="15"/>
        </w:numPr>
        <w:spacing w:after="160" w:line="259" w:lineRule="auto"/>
        <w:rPr>
          <w:rFonts w:ascii="Arial" w:hAnsi="Arial" w:cs="Arial"/>
          <w:sz w:val="22"/>
          <w:szCs w:val="22"/>
          <w:highlight w:val="yellow"/>
          <w:lang w:val="es-ES_tradnl"/>
        </w:rPr>
      </w:pPr>
      <w:r w:rsidRPr="008052B2">
        <w:rPr>
          <w:rFonts w:ascii="Arial" w:hAnsi="Arial" w:cs="Arial"/>
          <w:sz w:val="22"/>
          <w:szCs w:val="22"/>
          <w:lang w:val="es-ES_tradnl"/>
        </w:rPr>
        <w:t>Que es lo que les permite a los cuerpos hacer trabajo.</w:t>
      </w:r>
      <w:r>
        <w:rPr>
          <w:rFonts w:ascii="Arial" w:hAnsi="Arial" w:cs="Arial"/>
          <w:sz w:val="22"/>
          <w:szCs w:val="22"/>
          <w:lang w:val="es-ES_tradnl"/>
        </w:rPr>
        <w:t xml:space="preserve"> </w:t>
      </w:r>
      <w:r w:rsidR="005522D0" w:rsidRPr="005522D0">
        <w:rPr>
          <w:rFonts w:ascii="Arial" w:hAnsi="Arial" w:cs="Arial"/>
          <w:sz w:val="22"/>
          <w:szCs w:val="22"/>
          <w:highlight w:val="yellow"/>
          <w:lang w:val="es-ES_tradnl"/>
        </w:rPr>
        <w:t>Su energía</w:t>
      </w:r>
    </w:p>
    <w:p w:rsidR="00142103" w:rsidRPr="008052B2" w:rsidRDefault="00142103" w:rsidP="00142103">
      <w:pPr>
        <w:pStyle w:val="Prrafodelista"/>
        <w:numPr>
          <w:ilvl w:val="0"/>
          <w:numId w:val="15"/>
        </w:numPr>
        <w:autoSpaceDE w:val="0"/>
        <w:autoSpaceDN w:val="0"/>
        <w:adjustRightInd w:val="0"/>
        <w:rPr>
          <w:rFonts w:ascii="Arial" w:hAnsi="Arial" w:cs="Arial"/>
          <w:sz w:val="22"/>
          <w:szCs w:val="22"/>
        </w:rPr>
      </w:pPr>
      <w:r w:rsidRPr="008052B2">
        <w:rPr>
          <w:rFonts w:ascii="Arial" w:hAnsi="Arial" w:cs="Arial"/>
          <w:sz w:val="22"/>
          <w:szCs w:val="22"/>
        </w:rPr>
        <w:t>Una marsopa emite un sonido a 57 Hz. ¿Cuál es la longitud de onda de este sonido en el agua, donde la rapidez del sonido es de 1,500 m/s?</w:t>
      </w:r>
      <w:r>
        <w:rPr>
          <w:rFonts w:ascii="Arial" w:hAnsi="Arial" w:cs="Arial"/>
          <w:sz w:val="22"/>
          <w:szCs w:val="22"/>
        </w:rPr>
        <w:t xml:space="preserve"> </w:t>
      </w:r>
      <w:r w:rsidR="00D760F0" w:rsidRPr="00D760F0">
        <w:rPr>
          <w:rFonts w:ascii="Arial" w:hAnsi="Arial" w:cs="Arial"/>
          <w:sz w:val="22"/>
          <w:szCs w:val="22"/>
          <w:highlight w:val="yellow"/>
        </w:rPr>
        <w:t>26.3 m</w:t>
      </w:r>
    </w:p>
    <w:p w:rsidR="00142103" w:rsidRPr="008052B2" w:rsidRDefault="00142103" w:rsidP="00142103">
      <w:pPr>
        <w:pStyle w:val="Prrafodelista"/>
        <w:numPr>
          <w:ilvl w:val="0"/>
          <w:numId w:val="15"/>
        </w:numPr>
        <w:autoSpaceDE w:val="0"/>
        <w:autoSpaceDN w:val="0"/>
        <w:adjustRightInd w:val="0"/>
        <w:rPr>
          <w:rFonts w:ascii="Arial" w:hAnsi="Arial" w:cs="Arial"/>
          <w:sz w:val="22"/>
          <w:szCs w:val="22"/>
        </w:rPr>
      </w:pPr>
      <w:r w:rsidRPr="008052B2">
        <w:rPr>
          <w:rFonts w:ascii="Arial" w:hAnsi="Arial" w:cs="Arial"/>
          <w:sz w:val="22"/>
          <w:szCs w:val="22"/>
        </w:rPr>
        <w:t>¿De qué factores depende la rapidez del sonido?</w:t>
      </w:r>
      <w:r>
        <w:rPr>
          <w:rFonts w:ascii="Arial" w:hAnsi="Arial" w:cs="Arial"/>
          <w:sz w:val="22"/>
          <w:szCs w:val="22"/>
        </w:rPr>
        <w:t xml:space="preserve"> </w:t>
      </w:r>
      <w:r w:rsidR="00D760F0" w:rsidRPr="00D760F0">
        <w:rPr>
          <w:rFonts w:ascii="Arial" w:hAnsi="Arial" w:cs="Arial"/>
          <w:sz w:val="22"/>
          <w:szCs w:val="22"/>
          <w:highlight w:val="yellow"/>
        </w:rPr>
        <w:t>Temperatura, vientos</w:t>
      </w:r>
    </w:p>
    <w:p w:rsidR="00142103" w:rsidRPr="00D760F0" w:rsidRDefault="00142103" w:rsidP="00142103">
      <w:pPr>
        <w:pStyle w:val="Prrafodelista"/>
        <w:numPr>
          <w:ilvl w:val="0"/>
          <w:numId w:val="15"/>
        </w:numPr>
        <w:spacing w:after="160" w:line="259" w:lineRule="auto"/>
        <w:rPr>
          <w:rFonts w:ascii="Arial" w:hAnsi="Arial" w:cs="Arial"/>
          <w:sz w:val="22"/>
          <w:szCs w:val="22"/>
          <w:highlight w:val="yellow"/>
          <w:lang w:val="es-ES_tradnl"/>
        </w:rPr>
      </w:pPr>
      <w:r w:rsidRPr="00AC7060">
        <w:rPr>
          <w:rFonts w:ascii="Arial" w:hAnsi="Arial" w:cs="Arial"/>
          <w:sz w:val="22"/>
          <w:szCs w:val="22"/>
          <w:lang w:val="es-ES_tradnl"/>
        </w:rPr>
        <w:t>Aplicas una fuerza de 100</w:t>
      </w:r>
      <w:r w:rsidR="00D760F0">
        <w:rPr>
          <w:rFonts w:ascii="Arial" w:hAnsi="Arial" w:cs="Arial"/>
          <w:sz w:val="22"/>
          <w:szCs w:val="22"/>
          <w:lang w:val="es-ES_tradnl"/>
        </w:rPr>
        <w:t xml:space="preserve"> N</w:t>
      </w:r>
      <w:r w:rsidRPr="00AC7060">
        <w:rPr>
          <w:rFonts w:ascii="Arial" w:hAnsi="Arial" w:cs="Arial"/>
          <w:sz w:val="22"/>
          <w:szCs w:val="22"/>
          <w:lang w:val="es-ES_tradnl"/>
        </w:rPr>
        <w:t xml:space="preserve"> para empujar una caja una distancia de 100 m mientras el piso ejerce fricción de 25 N. En cuanto incremento su energía cinética la caja.</w:t>
      </w:r>
      <w:r>
        <w:rPr>
          <w:rFonts w:ascii="Arial" w:hAnsi="Arial" w:cs="Arial"/>
          <w:sz w:val="22"/>
          <w:szCs w:val="22"/>
          <w:lang w:val="es-ES_tradnl"/>
        </w:rPr>
        <w:t xml:space="preserve"> </w:t>
      </w:r>
      <w:r w:rsidR="00D760F0" w:rsidRPr="00D760F0">
        <w:rPr>
          <w:rFonts w:ascii="Arial" w:hAnsi="Arial" w:cs="Arial"/>
          <w:sz w:val="22"/>
          <w:szCs w:val="22"/>
          <w:highlight w:val="yellow"/>
          <w:lang w:val="es-ES_tradnl"/>
        </w:rPr>
        <w:t>750 J</w:t>
      </w:r>
    </w:p>
    <w:p w:rsidR="00142103" w:rsidRPr="00AC7060" w:rsidRDefault="00142103" w:rsidP="00142103">
      <w:pPr>
        <w:pStyle w:val="Prrafodelista"/>
        <w:numPr>
          <w:ilvl w:val="0"/>
          <w:numId w:val="15"/>
        </w:numPr>
        <w:autoSpaceDE w:val="0"/>
        <w:autoSpaceDN w:val="0"/>
        <w:adjustRightInd w:val="0"/>
        <w:rPr>
          <w:rFonts w:ascii="Arial" w:hAnsi="Arial" w:cs="Arial"/>
          <w:sz w:val="22"/>
          <w:szCs w:val="22"/>
        </w:rPr>
      </w:pPr>
      <w:r w:rsidRPr="00AC7060">
        <w:rPr>
          <w:rFonts w:ascii="Arial" w:hAnsi="Arial" w:cs="Arial"/>
          <w:sz w:val="22"/>
          <w:szCs w:val="22"/>
        </w:rPr>
        <w:t>¿Qué frecuencias de pulsaciones se pueden obtener con diapasones cuyas frecuencias sean de 256, 259 y 261 Hz?</w:t>
      </w:r>
      <w:r w:rsidR="00D760F0">
        <w:rPr>
          <w:rFonts w:ascii="Arial" w:hAnsi="Arial" w:cs="Arial"/>
          <w:sz w:val="22"/>
          <w:szCs w:val="22"/>
        </w:rPr>
        <w:t xml:space="preserve">  </w:t>
      </w:r>
      <w:r w:rsidR="00D760F0" w:rsidRPr="00D760F0">
        <w:rPr>
          <w:rFonts w:ascii="Arial" w:hAnsi="Arial" w:cs="Arial"/>
          <w:sz w:val="22"/>
          <w:szCs w:val="22"/>
          <w:highlight w:val="yellow"/>
        </w:rPr>
        <w:t>3 Hz, 2 Hz, 5 Hz</w:t>
      </w:r>
    </w:p>
    <w:p w:rsidR="00142103" w:rsidRPr="00D760F0" w:rsidRDefault="00142103" w:rsidP="00142103">
      <w:pPr>
        <w:pStyle w:val="Prrafodelista"/>
        <w:numPr>
          <w:ilvl w:val="0"/>
          <w:numId w:val="15"/>
        </w:numPr>
        <w:autoSpaceDE w:val="0"/>
        <w:autoSpaceDN w:val="0"/>
        <w:adjustRightInd w:val="0"/>
        <w:rPr>
          <w:rFonts w:ascii="Arial" w:hAnsi="Arial" w:cs="Arial"/>
          <w:sz w:val="22"/>
          <w:szCs w:val="22"/>
          <w:highlight w:val="yellow"/>
        </w:rPr>
      </w:pPr>
      <w:r w:rsidRPr="00AC7060">
        <w:rPr>
          <w:rFonts w:ascii="Arial" w:hAnsi="Arial" w:cs="Arial"/>
          <w:sz w:val="22"/>
          <w:szCs w:val="22"/>
        </w:rPr>
        <w:t>Menciona al menos dos factores que determinen la frecuencia natural de un objeto.</w:t>
      </w:r>
      <w:r>
        <w:rPr>
          <w:rFonts w:ascii="Arial" w:hAnsi="Arial" w:cs="Arial"/>
          <w:sz w:val="22"/>
          <w:szCs w:val="22"/>
        </w:rPr>
        <w:t xml:space="preserve"> </w:t>
      </w:r>
      <w:r w:rsidR="00D760F0" w:rsidRPr="00D760F0">
        <w:rPr>
          <w:rFonts w:ascii="Arial" w:hAnsi="Arial" w:cs="Arial"/>
          <w:sz w:val="22"/>
          <w:szCs w:val="22"/>
          <w:highlight w:val="yellow"/>
        </w:rPr>
        <w:t>Inercia, elasticidad.</w:t>
      </w:r>
    </w:p>
    <w:p w:rsidR="00142103" w:rsidRPr="003F5E32" w:rsidRDefault="00142103" w:rsidP="00142103">
      <w:pPr>
        <w:pStyle w:val="Prrafodelista"/>
        <w:numPr>
          <w:ilvl w:val="0"/>
          <w:numId w:val="15"/>
        </w:numPr>
        <w:spacing w:after="160" w:line="259" w:lineRule="auto"/>
        <w:rPr>
          <w:rFonts w:ascii="Arial" w:hAnsi="Arial" w:cs="Arial"/>
          <w:sz w:val="22"/>
          <w:szCs w:val="22"/>
          <w:lang w:val="es-ES_tradnl"/>
        </w:rPr>
      </w:pPr>
      <w:r w:rsidRPr="003F5E32">
        <w:rPr>
          <w:rFonts w:ascii="Arial" w:hAnsi="Arial" w:cs="Arial"/>
          <w:sz w:val="22"/>
          <w:szCs w:val="22"/>
          <w:lang w:val="es-ES_tradnl"/>
        </w:rPr>
        <w:t>Si un objeto al caer pierde 10 kJ de su energía potencial, en cuanto incrementara su energía cinética. Justifique.</w:t>
      </w:r>
      <w:r>
        <w:rPr>
          <w:rFonts w:ascii="Arial" w:hAnsi="Arial" w:cs="Arial"/>
          <w:sz w:val="22"/>
          <w:szCs w:val="22"/>
          <w:lang w:val="es-ES_tradnl"/>
        </w:rPr>
        <w:t xml:space="preserve"> </w:t>
      </w:r>
      <w:r w:rsidR="00D760F0" w:rsidRPr="00D760F0">
        <w:rPr>
          <w:rFonts w:ascii="Arial" w:hAnsi="Arial" w:cs="Arial"/>
          <w:sz w:val="22"/>
          <w:szCs w:val="22"/>
          <w:highlight w:val="yellow"/>
          <w:lang w:val="es-ES_tradnl"/>
        </w:rPr>
        <w:t xml:space="preserve">10kJ Conservación de la </w:t>
      </w:r>
      <w:proofErr w:type="spellStart"/>
      <w:r w:rsidR="00D760F0" w:rsidRPr="00D760F0">
        <w:rPr>
          <w:rFonts w:ascii="Arial" w:hAnsi="Arial" w:cs="Arial"/>
          <w:sz w:val="22"/>
          <w:szCs w:val="22"/>
          <w:highlight w:val="yellow"/>
          <w:lang w:val="es-ES_tradnl"/>
        </w:rPr>
        <w:t>energia</w:t>
      </w:r>
      <w:proofErr w:type="spellEnd"/>
      <w:r w:rsidR="00D760F0" w:rsidRPr="00D760F0">
        <w:rPr>
          <w:rFonts w:ascii="Arial" w:hAnsi="Arial" w:cs="Arial"/>
          <w:sz w:val="22"/>
          <w:szCs w:val="22"/>
          <w:highlight w:val="yellow"/>
          <w:lang w:val="es-ES_tradnl"/>
        </w:rPr>
        <w:t>.</w:t>
      </w:r>
    </w:p>
    <w:p w:rsidR="00142103" w:rsidRPr="00D760F0" w:rsidRDefault="00142103" w:rsidP="00142103">
      <w:pPr>
        <w:pStyle w:val="Prrafodelista"/>
        <w:numPr>
          <w:ilvl w:val="0"/>
          <w:numId w:val="15"/>
        </w:numPr>
        <w:autoSpaceDE w:val="0"/>
        <w:autoSpaceDN w:val="0"/>
        <w:adjustRightInd w:val="0"/>
        <w:rPr>
          <w:rFonts w:ascii="Arial" w:hAnsi="Arial" w:cs="Arial"/>
          <w:sz w:val="22"/>
          <w:szCs w:val="22"/>
          <w:highlight w:val="yellow"/>
        </w:rPr>
      </w:pPr>
      <w:r w:rsidRPr="003F5E32">
        <w:rPr>
          <w:rFonts w:ascii="Arial" w:hAnsi="Arial" w:cs="Arial"/>
          <w:sz w:val="22"/>
          <w:szCs w:val="22"/>
        </w:rPr>
        <w:t>En términos de física, ¿por qué en los restaurantes se sirven las papas al horno envueltas en papel de aluminio?</w:t>
      </w:r>
      <w:r>
        <w:rPr>
          <w:rFonts w:ascii="Arial" w:hAnsi="Arial" w:cs="Arial"/>
          <w:sz w:val="22"/>
          <w:szCs w:val="22"/>
        </w:rPr>
        <w:t xml:space="preserve"> </w:t>
      </w:r>
      <w:r w:rsidR="00D760F0" w:rsidRPr="00D760F0">
        <w:rPr>
          <w:rFonts w:ascii="Arial" w:hAnsi="Arial" w:cs="Arial"/>
          <w:sz w:val="22"/>
          <w:szCs w:val="22"/>
          <w:highlight w:val="yellow"/>
        </w:rPr>
        <w:t>El aluminio brillante refleja radiación hacia el interior de la papa para que mantenga caliente.</w:t>
      </w:r>
    </w:p>
    <w:p w:rsidR="00142103" w:rsidRPr="003F5E32" w:rsidRDefault="00142103" w:rsidP="00142103">
      <w:pPr>
        <w:pStyle w:val="Prrafodelista"/>
        <w:numPr>
          <w:ilvl w:val="0"/>
          <w:numId w:val="15"/>
        </w:numPr>
        <w:autoSpaceDE w:val="0"/>
        <w:autoSpaceDN w:val="0"/>
        <w:adjustRightInd w:val="0"/>
        <w:rPr>
          <w:rFonts w:ascii="Arial" w:hAnsi="Arial" w:cs="Arial"/>
          <w:sz w:val="22"/>
          <w:szCs w:val="22"/>
        </w:rPr>
      </w:pPr>
      <w:r w:rsidRPr="003F5E32">
        <w:rPr>
          <w:rFonts w:ascii="Arial" w:hAnsi="Arial" w:cs="Arial"/>
          <w:sz w:val="22"/>
          <w:szCs w:val="22"/>
        </w:rPr>
        <w:t>Si la rapidez del sonido dependiera de su frecuencia, ¿disfrutarías de un concierto sentado hasta un segundo piso? Explica por qué.</w:t>
      </w:r>
      <w:r>
        <w:rPr>
          <w:rFonts w:ascii="Arial" w:hAnsi="Arial" w:cs="Arial"/>
          <w:sz w:val="22"/>
          <w:szCs w:val="22"/>
        </w:rPr>
        <w:t xml:space="preserve"> </w:t>
      </w:r>
      <w:r w:rsidR="00D760F0" w:rsidRPr="00D760F0">
        <w:rPr>
          <w:rFonts w:ascii="Arial" w:hAnsi="Arial" w:cs="Arial"/>
          <w:sz w:val="22"/>
          <w:szCs w:val="22"/>
          <w:highlight w:val="yellow"/>
        </w:rPr>
        <w:t>Si la velocidad dependiera de la frecuencia, diferentes sonidos (diferentes frecuencias) llegaría en diferentes tiempos al oído.</w:t>
      </w:r>
    </w:p>
    <w:p w:rsidR="00142103" w:rsidRPr="00142103" w:rsidRDefault="00142103" w:rsidP="00142103">
      <w:pPr>
        <w:autoSpaceDE w:val="0"/>
        <w:autoSpaceDN w:val="0"/>
        <w:adjustRightInd w:val="0"/>
        <w:ind w:left="360"/>
        <w:rPr>
          <w:rFonts w:ascii="Arial" w:hAnsi="Arial" w:cs="Arial"/>
          <w:sz w:val="22"/>
          <w:szCs w:val="22"/>
        </w:rPr>
      </w:pPr>
    </w:p>
    <w:p w:rsidR="00855B3D" w:rsidRPr="00A7642A" w:rsidRDefault="00855B3D" w:rsidP="00855B3D">
      <w:pPr>
        <w:ind w:left="360"/>
        <w:rPr>
          <w:rFonts w:ascii="Arial" w:hAnsi="Arial" w:cs="Arial"/>
          <w:sz w:val="22"/>
          <w:szCs w:val="22"/>
          <w:lang w:val="es-ES_tradnl"/>
        </w:rPr>
      </w:pPr>
      <w:r w:rsidRPr="00A7642A">
        <w:rPr>
          <w:rFonts w:ascii="Arial" w:hAnsi="Arial" w:cs="Arial"/>
          <w:sz w:val="22"/>
          <w:szCs w:val="22"/>
          <w:lang w:val="es-ES_tradnl"/>
        </w:rPr>
        <w:t>Grupo 3</w:t>
      </w:r>
    </w:p>
    <w:p w:rsidR="00D760F0" w:rsidRPr="00D760F0" w:rsidRDefault="00855B3D" w:rsidP="00FB5137">
      <w:pPr>
        <w:pStyle w:val="Prrafodelista"/>
        <w:numPr>
          <w:ilvl w:val="0"/>
          <w:numId w:val="16"/>
        </w:numPr>
        <w:autoSpaceDE w:val="0"/>
        <w:autoSpaceDN w:val="0"/>
        <w:adjustRightInd w:val="0"/>
        <w:spacing w:after="160" w:line="259" w:lineRule="auto"/>
        <w:rPr>
          <w:rFonts w:ascii="Arial" w:hAnsi="Arial" w:cs="Arial"/>
          <w:sz w:val="22"/>
          <w:szCs w:val="22"/>
          <w:highlight w:val="yellow"/>
        </w:rPr>
      </w:pPr>
      <w:r w:rsidRPr="00A7642A">
        <w:rPr>
          <w:rFonts w:ascii="Arial" w:hAnsi="Arial" w:cs="Arial"/>
          <w:sz w:val="22"/>
          <w:szCs w:val="22"/>
          <w:lang w:val="es-ES_tradnl"/>
        </w:rPr>
        <w:t xml:space="preserve">Porque es incorrecto decir que cuando un objeto con mayor temperatura calienta a uno frio, el incremento de temperatura del frio es igual a la disminución de temperatura del caliente. </w:t>
      </w:r>
      <w:r w:rsidR="00D760F0" w:rsidRPr="00D760F0">
        <w:rPr>
          <w:rFonts w:ascii="Arial" w:hAnsi="Arial" w:cs="Arial"/>
          <w:sz w:val="22"/>
          <w:szCs w:val="22"/>
          <w:highlight w:val="yellow"/>
          <w:lang w:val="es-ES_tradnl"/>
        </w:rPr>
        <w:t>El balance es en cantidad de energía y no en promedio de energía. La temperatura refleja energía promedio.</w:t>
      </w:r>
    </w:p>
    <w:p w:rsidR="00855B3D" w:rsidRPr="00A7642A" w:rsidRDefault="00855B3D" w:rsidP="00FB5137">
      <w:pPr>
        <w:pStyle w:val="Prrafodelista"/>
        <w:numPr>
          <w:ilvl w:val="0"/>
          <w:numId w:val="16"/>
        </w:numPr>
        <w:autoSpaceDE w:val="0"/>
        <w:autoSpaceDN w:val="0"/>
        <w:adjustRightInd w:val="0"/>
        <w:spacing w:after="160" w:line="259" w:lineRule="auto"/>
        <w:rPr>
          <w:rFonts w:ascii="Arial" w:hAnsi="Arial" w:cs="Arial"/>
          <w:sz w:val="22"/>
          <w:szCs w:val="22"/>
        </w:rPr>
      </w:pPr>
      <w:r w:rsidRPr="00A7642A">
        <w:rPr>
          <w:rFonts w:ascii="Arial" w:hAnsi="Arial" w:cs="Arial"/>
          <w:sz w:val="22"/>
          <w:szCs w:val="22"/>
        </w:rPr>
        <w:t>¿Cuántos átomos hay en una molécula de etanol, C2H6O?</w:t>
      </w:r>
      <w:r w:rsidR="00A7642A" w:rsidRPr="00A7642A">
        <w:rPr>
          <w:rFonts w:ascii="Arial" w:hAnsi="Arial" w:cs="Arial"/>
          <w:sz w:val="22"/>
          <w:szCs w:val="22"/>
        </w:rPr>
        <w:t xml:space="preserve"> </w:t>
      </w:r>
      <w:r w:rsidR="00D760F0" w:rsidRPr="00D760F0">
        <w:rPr>
          <w:rFonts w:ascii="Arial" w:hAnsi="Arial" w:cs="Arial"/>
          <w:sz w:val="22"/>
          <w:szCs w:val="22"/>
          <w:highlight w:val="yellow"/>
        </w:rPr>
        <w:t>9 átomos</w:t>
      </w:r>
    </w:p>
    <w:p w:rsidR="00855B3D" w:rsidRPr="00D760F0" w:rsidRDefault="00855B3D" w:rsidP="00855B3D">
      <w:pPr>
        <w:pStyle w:val="Prrafodelista"/>
        <w:numPr>
          <w:ilvl w:val="0"/>
          <w:numId w:val="16"/>
        </w:numPr>
        <w:autoSpaceDE w:val="0"/>
        <w:autoSpaceDN w:val="0"/>
        <w:adjustRightInd w:val="0"/>
        <w:rPr>
          <w:rFonts w:ascii="Arial" w:hAnsi="Arial" w:cs="Arial"/>
          <w:sz w:val="22"/>
          <w:szCs w:val="22"/>
          <w:highlight w:val="yellow"/>
        </w:rPr>
      </w:pPr>
      <w:r w:rsidRPr="00A7642A">
        <w:rPr>
          <w:rFonts w:ascii="Arial" w:hAnsi="Arial" w:cs="Arial"/>
          <w:sz w:val="22"/>
          <w:szCs w:val="22"/>
        </w:rPr>
        <w:t>¿Qué dice el teorema del trabajo y la energía acerca de la rapidez de un satélite que está en órbita circular?</w:t>
      </w:r>
      <w:r w:rsidR="00D760F0">
        <w:rPr>
          <w:rFonts w:ascii="Arial" w:hAnsi="Arial" w:cs="Arial"/>
          <w:sz w:val="22"/>
          <w:szCs w:val="22"/>
        </w:rPr>
        <w:t xml:space="preserve"> </w:t>
      </w:r>
      <w:r w:rsidR="00D760F0" w:rsidRPr="00D760F0">
        <w:rPr>
          <w:rFonts w:ascii="Arial" w:hAnsi="Arial" w:cs="Arial"/>
          <w:sz w:val="22"/>
          <w:szCs w:val="22"/>
          <w:highlight w:val="yellow"/>
        </w:rPr>
        <w:t>La fuerza gravitacional no hace trabajo por lo que la energía del satélite se conserva.</w:t>
      </w:r>
    </w:p>
    <w:p w:rsidR="00142103" w:rsidRPr="00BE1D9E" w:rsidRDefault="00142103" w:rsidP="00142103">
      <w:pPr>
        <w:pStyle w:val="Prrafodelista"/>
        <w:numPr>
          <w:ilvl w:val="0"/>
          <w:numId w:val="16"/>
        </w:numPr>
        <w:spacing w:after="160" w:line="259" w:lineRule="auto"/>
        <w:rPr>
          <w:rFonts w:ascii="Arial" w:hAnsi="Arial" w:cs="Arial"/>
          <w:sz w:val="22"/>
          <w:szCs w:val="22"/>
          <w:highlight w:val="yellow"/>
          <w:lang w:val="es-ES_tradnl"/>
        </w:rPr>
      </w:pPr>
      <w:r w:rsidRPr="001C3223">
        <w:rPr>
          <w:rFonts w:ascii="Arial" w:hAnsi="Arial" w:cs="Arial"/>
          <w:sz w:val="22"/>
          <w:szCs w:val="22"/>
          <w:lang w:val="es-ES_tradnl"/>
        </w:rPr>
        <w:t>Se dice que un buen absorbedor de radiación es un buen radiador. Además, se dice que un buen reflector es un mal absorbedor. Que se puede decir de las propiedades reflectoras y radiadoras de una superficie.</w:t>
      </w:r>
      <w:r>
        <w:rPr>
          <w:rFonts w:ascii="Arial" w:hAnsi="Arial" w:cs="Arial"/>
          <w:sz w:val="22"/>
          <w:szCs w:val="22"/>
          <w:lang w:val="es-ES_tradnl"/>
        </w:rPr>
        <w:t xml:space="preserve"> </w:t>
      </w:r>
      <w:r w:rsidR="00D760F0" w:rsidRPr="00BE1D9E">
        <w:rPr>
          <w:rFonts w:ascii="Arial" w:hAnsi="Arial" w:cs="Arial"/>
          <w:sz w:val="22"/>
          <w:szCs w:val="22"/>
          <w:highlight w:val="yellow"/>
          <w:lang w:val="es-ES_tradnl"/>
        </w:rPr>
        <w:t>Una superficie reflectora es buen radiador de energía.</w:t>
      </w:r>
    </w:p>
    <w:p w:rsidR="00142103" w:rsidRPr="001C3223" w:rsidRDefault="00142103" w:rsidP="00142103">
      <w:pPr>
        <w:pStyle w:val="Prrafodelista"/>
        <w:numPr>
          <w:ilvl w:val="0"/>
          <w:numId w:val="16"/>
        </w:numPr>
        <w:autoSpaceDE w:val="0"/>
        <w:autoSpaceDN w:val="0"/>
        <w:adjustRightInd w:val="0"/>
        <w:rPr>
          <w:rFonts w:ascii="Arial" w:hAnsi="Arial" w:cs="Arial"/>
          <w:sz w:val="22"/>
          <w:szCs w:val="22"/>
        </w:rPr>
      </w:pPr>
      <w:r w:rsidRPr="001C3223">
        <w:rPr>
          <w:rFonts w:ascii="Arial" w:hAnsi="Arial" w:cs="Arial"/>
          <w:sz w:val="22"/>
          <w:szCs w:val="22"/>
        </w:rPr>
        <w:t>¿Cuántas moléculas hay en un mol de etanol, C2H6O?</w:t>
      </w:r>
      <w:r>
        <w:rPr>
          <w:rFonts w:ascii="Arial" w:hAnsi="Arial" w:cs="Arial"/>
          <w:sz w:val="22"/>
          <w:szCs w:val="22"/>
        </w:rPr>
        <w:t xml:space="preserve"> </w:t>
      </w:r>
      <w:r w:rsidR="00BE1D9E">
        <w:rPr>
          <w:rFonts w:ascii="Arial" w:hAnsi="Arial" w:cs="Arial"/>
          <w:sz w:val="22"/>
          <w:szCs w:val="22"/>
        </w:rPr>
        <w:t xml:space="preserve"> </w:t>
      </w:r>
      <w:r w:rsidR="00BE1D9E" w:rsidRPr="00BE1D9E">
        <w:rPr>
          <w:rFonts w:ascii="Arial" w:hAnsi="Arial" w:cs="Arial"/>
          <w:sz w:val="22"/>
          <w:szCs w:val="22"/>
          <w:highlight w:val="yellow"/>
        </w:rPr>
        <w:t>Numero de Avogadro.</w:t>
      </w:r>
    </w:p>
    <w:p w:rsidR="00142103" w:rsidRPr="001C3223" w:rsidRDefault="00142103" w:rsidP="00142103">
      <w:pPr>
        <w:pStyle w:val="Prrafodelista"/>
        <w:numPr>
          <w:ilvl w:val="0"/>
          <w:numId w:val="16"/>
        </w:numPr>
        <w:autoSpaceDE w:val="0"/>
        <w:autoSpaceDN w:val="0"/>
        <w:adjustRightInd w:val="0"/>
        <w:rPr>
          <w:rFonts w:ascii="Arial" w:hAnsi="Arial" w:cs="Arial"/>
          <w:sz w:val="22"/>
          <w:szCs w:val="22"/>
        </w:rPr>
      </w:pPr>
      <w:r w:rsidRPr="001C3223">
        <w:rPr>
          <w:rFonts w:ascii="Arial" w:hAnsi="Arial" w:cs="Arial"/>
          <w:sz w:val="22"/>
          <w:szCs w:val="22"/>
        </w:rPr>
        <w:t>¿Qué tiene la mayor cantidad de movimiento, si es el caso: una pelota de 1 kg que se mueve a 2 m/s o una pelota de 2 kg que se mueve a 1 m/s? ¿Cuál tiene la mayor energía cinética?</w:t>
      </w:r>
      <w:r>
        <w:rPr>
          <w:rFonts w:ascii="Arial" w:hAnsi="Arial" w:cs="Arial"/>
          <w:sz w:val="22"/>
          <w:szCs w:val="22"/>
        </w:rPr>
        <w:t xml:space="preserve"> </w:t>
      </w:r>
      <w:r w:rsidR="00BE1D9E" w:rsidRPr="00BE1D9E">
        <w:rPr>
          <w:rFonts w:ascii="Arial" w:hAnsi="Arial" w:cs="Arial"/>
          <w:sz w:val="22"/>
          <w:szCs w:val="22"/>
          <w:highlight w:val="yellow"/>
        </w:rPr>
        <w:t>Tiene mayor energía cinética la de menos masa.</w:t>
      </w:r>
    </w:p>
    <w:p w:rsidR="00142103" w:rsidRPr="00DD1DC3" w:rsidRDefault="00142103" w:rsidP="00142103">
      <w:pPr>
        <w:pStyle w:val="Prrafodelista"/>
        <w:numPr>
          <w:ilvl w:val="0"/>
          <w:numId w:val="16"/>
        </w:numPr>
        <w:spacing w:after="160" w:line="259" w:lineRule="auto"/>
        <w:rPr>
          <w:rFonts w:ascii="Arial" w:hAnsi="Arial" w:cs="Arial"/>
          <w:sz w:val="22"/>
          <w:szCs w:val="22"/>
          <w:lang w:val="es-ES_tradnl"/>
        </w:rPr>
      </w:pPr>
      <w:r w:rsidRPr="00DD1DC3">
        <w:rPr>
          <w:rFonts w:ascii="Arial" w:hAnsi="Arial" w:cs="Arial"/>
          <w:sz w:val="22"/>
          <w:szCs w:val="22"/>
          <w:lang w:val="es-ES_tradnl"/>
        </w:rPr>
        <w:t>Cierto isotopo tiene 29 electrones, 34 neutrones y 29 protones. Indique: carga eléctrica, numero atómico, numero másico, numero de nucleones.</w:t>
      </w:r>
      <w:r>
        <w:rPr>
          <w:rFonts w:ascii="Arial" w:hAnsi="Arial" w:cs="Arial"/>
          <w:sz w:val="22"/>
          <w:szCs w:val="22"/>
          <w:lang w:val="es-ES_tradnl"/>
        </w:rPr>
        <w:t xml:space="preserve"> </w:t>
      </w:r>
      <w:r w:rsidR="00BE1D9E">
        <w:rPr>
          <w:rFonts w:ascii="Arial" w:hAnsi="Arial" w:cs="Arial"/>
          <w:sz w:val="22"/>
          <w:szCs w:val="22"/>
          <w:lang w:val="es-ES_tradnl"/>
        </w:rPr>
        <w:t>carga eléctrica=0,</w:t>
      </w:r>
      <w:r w:rsidR="00BE1D9E" w:rsidRPr="00DD1DC3">
        <w:rPr>
          <w:rFonts w:ascii="Arial" w:hAnsi="Arial" w:cs="Arial"/>
          <w:sz w:val="22"/>
          <w:szCs w:val="22"/>
          <w:lang w:val="es-ES_tradnl"/>
        </w:rPr>
        <w:t xml:space="preserve"> numero atómico</w:t>
      </w:r>
      <w:r w:rsidR="00BE1D9E">
        <w:rPr>
          <w:rFonts w:ascii="Arial" w:hAnsi="Arial" w:cs="Arial"/>
          <w:sz w:val="22"/>
          <w:szCs w:val="22"/>
          <w:lang w:val="es-ES_tradnl"/>
        </w:rPr>
        <w:t>=29</w:t>
      </w:r>
      <w:r w:rsidR="00BE1D9E" w:rsidRPr="00DD1DC3">
        <w:rPr>
          <w:rFonts w:ascii="Arial" w:hAnsi="Arial" w:cs="Arial"/>
          <w:sz w:val="22"/>
          <w:szCs w:val="22"/>
          <w:lang w:val="es-ES_tradnl"/>
        </w:rPr>
        <w:t>, numero másico</w:t>
      </w:r>
      <w:r w:rsidR="00BE1D9E">
        <w:rPr>
          <w:rFonts w:ascii="Arial" w:hAnsi="Arial" w:cs="Arial"/>
          <w:sz w:val="22"/>
          <w:szCs w:val="22"/>
          <w:lang w:val="es-ES_tradnl"/>
        </w:rPr>
        <w:t>=63</w:t>
      </w:r>
      <w:r w:rsidR="00BE1D9E" w:rsidRPr="00DD1DC3">
        <w:rPr>
          <w:rFonts w:ascii="Arial" w:hAnsi="Arial" w:cs="Arial"/>
          <w:sz w:val="22"/>
          <w:szCs w:val="22"/>
          <w:lang w:val="es-ES_tradnl"/>
        </w:rPr>
        <w:t>, numero de nucleones</w:t>
      </w:r>
      <w:r w:rsidR="00BE1D9E">
        <w:rPr>
          <w:rFonts w:ascii="Arial" w:hAnsi="Arial" w:cs="Arial"/>
          <w:sz w:val="22"/>
          <w:szCs w:val="22"/>
          <w:lang w:val="es-ES_tradnl"/>
        </w:rPr>
        <w:t>=63</w:t>
      </w:r>
      <w:r w:rsidR="00BE1D9E" w:rsidRPr="00DD1DC3">
        <w:rPr>
          <w:rFonts w:ascii="Arial" w:hAnsi="Arial" w:cs="Arial"/>
          <w:sz w:val="22"/>
          <w:szCs w:val="22"/>
          <w:lang w:val="es-ES_tradnl"/>
        </w:rPr>
        <w:t>.</w:t>
      </w:r>
    </w:p>
    <w:p w:rsidR="00142103" w:rsidRPr="00DD1DC3" w:rsidRDefault="00142103" w:rsidP="00142103">
      <w:pPr>
        <w:pStyle w:val="Prrafodelista"/>
        <w:numPr>
          <w:ilvl w:val="0"/>
          <w:numId w:val="16"/>
        </w:numPr>
        <w:autoSpaceDE w:val="0"/>
        <w:autoSpaceDN w:val="0"/>
        <w:adjustRightInd w:val="0"/>
        <w:rPr>
          <w:rFonts w:ascii="Arial" w:hAnsi="Arial" w:cs="Arial"/>
          <w:sz w:val="22"/>
          <w:szCs w:val="22"/>
        </w:rPr>
      </w:pPr>
      <w:r w:rsidRPr="00DD1DC3">
        <w:rPr>
          <w:rFonts w:ascii="Arial" w:hAnsi="Arial" w:cs="Arial"/>
          <w:sz w:val="22"/>
          <w:szCs w:val="22"/>
        </w:rPr>
        <w:t>Cierto átomo contiene 29 electrones, 34 neutrones y 29 protones. ¿Cuál es el número atómico y la masa de ese átomo?</w:t>
      </w:r>
      <w:r>
        <w:rPr>
          <w:rFonts w:ascii="Arial" w:hAnsi="Arial" w:cs="Arial"/>
          <w:sz w:val="22"/>
          <w:szCs w:val="22"/>
        </w:rPr>
        <w:t xml:space="preserve"> </w:t>
      </w:r>
      <w:r w:rsidR="00BE1D9E">
        <w:rPr>
          <w:rFonts w:ascii="Arial" w:hAnsi="Arial" w:cs="Arial"/>
          <w:sz w:val="22"/>
          <w:szCs w:val="22"/>
        </w:rPr>
        <w:t xml:space="preserve"> </w:t>
      </w:r>
      <w:r w:rsidR="00BE1D9E" w:rsidRPr="00BE1D9E">
        <w:rPr>
          <w:rFonts w:ascii="Arial" w:hAnsi="Arial" w:cs="Arial"/>
          <w:sz w:val="22"/>
          <w:szCs w:val="22"/>
          <w:highlight w:val="yellow"/>
        </w:rPr>
        <w:t>número atómico</w:t>
      </w:r>
      <w:r w:rsidR="00BE1D9E" w:rsidRPr="00BE1D9E">
        <w:rPr>
          <w:rFonts w:ascii="Arial" w:hAnsi="Arial" w:cs="Arial"/>
          <w:sz w:val="22"/>
          <w:szCs w:val="22"/>
          <w:highlight w:val="yellow"/>
        </w:rPr>
        <w:t xml:space="preserve">=29, </w:t>
      </w:r>
      <w:r w:rsidR="00BE1D9E" w:rsidRPr="00BE1D9E">
        <w:rPr>
          <w:rFonts w:ascii="Arial" w:hAnsi="Arial" w:cs="Arial"/>
          <w:sz w:val="22"/>
          <w:szCs w:val="22"/>
          <w:highlight w:val="yellow"/>
        </w:rPr>
        <w:t>y la masa de ese átomo</w:t>
      </w:r>
      <w:r w:rsidR="00BE1D9E" w:rsidRPr="00BE1D9E">
        <w:rPr>
          <w:rFonts w:ascii="Arial" w:hAnsi="Arial" w:cs="Arial"/>
          <w:sz w:val="22"/>
          <w:szCs w:val="22"/>
          <w:highlight w:val="yellow"/>
        </w:rPr>
        <w:t xml:space="preserve">=63 </w:t>
      </w:r>
      <w:proofErr w:type="spellStart"/>
      <w:r w:rsidR="00BE1D9E" w:rsidRPr="00BE1D9E">
        <w:rPr>
          <w:rFonts w:ascii="Arial" w:hAnsi="Arial" w:cs="Arial"/>
          <w:sz w:val="22"/>
          <w:szCs w:val="22"/>
          <w:highlight w:val="yellow"/>
        </w:rPr>
        <w:t>uma</w:t>
      </w:r>
      <w:proofErr w:type="spellEnd"/>
    </w:p>
    <w:p w:rsidR="00142103" w:rsidRPr="00DD1DC3" w:rsidRDefault="00142103" w:rsidP="00142103">
      <w:pPr>
        <w:pStyle w:val="Prrafodelista"/>
        <w:numPr>
          <w:ilvl w:val="0"/>
          <w:numId w:val="16"/>
        </w:numPr>
        <w:autoSpaceDE w:val="0"/>
        <w:autoSpaceDN w:val="0"/>
        <w:adjustRightInd w:val="0"/>
        <w:rPr>
          <w:rFonts w:ascii="Arial" w:hAnsi="Arial" w:cs="Arial"/>
          <w:sz w:val="22"/>
          <w:szCs w:val="22"/>
        </w:rPr>
      </w:pPr>
      <w:r w:rsidRPr="00DD1DC3">
        <w:rPr>
          <w:rFonts w:ascii="Arial" w:hAnsi="Arial" w:cs="Arial"/>
          <w:sz w:val="22"/>
          <w:szCs w:val="22"/>
        </w:rPr>
        <w:t>Una paracaidista de 60 kg se mueve con rapidez terminal y cae 50 m en 1 s. ¿Qué potencia disipa en el aire?</w:t>
      </w:r>
      <w:r>
        <w:rPr>
          <w:rFonts w:ascii="Arial" w:hAnsi="Arial" w:cs="Arial"/>
          <w:sz w:val="22"/>
          <w:szCs w:val="22"/>
        </w:rPr>
        <w:t xml:space="preserve"> </w:t>
      </w:r>
      <w:r w:rsidR="00BE1D9E" w:rsidRPr="00BE1D9E">
        <w:rPr>
          <w:rFonts w:ascii="Arial" w:hAnsi="Arial" w:cs="Arial"/>
          <w:sz w:val="22"/>
          <w:szCs w:val="22"/>
          <w:highlight w:val="yellow"/>
        </w:rPr>
        <w:t>30000 W</w:t>
      </w:r>
    </w:p>
    <w:p w:rsidR="00142103" w:rsidRPr="00FD5905" w:rsidRDefault="00142103" w:rsidP="00142103">
      <w:pPr>
        <w:pStyle w:val="Prrafodelista"/>
        <w:numPr>
          <w:ilvl w:val="0"/>
          <w:numId w:val="16"/>
        </w:numPr>
        <w:spacing w:after="160" w:line="259" w:lineRule="auto"/>
        <w:rPr>
          <w:rFonts w:ascii="Arial" w:hAnsi="Arial" w:cs="Arial"/>
          <w:sz w:val="22"/>
          <w:szCs w:val="22"/>
          <w:lang w:val="es-ES_tradnl"/>
        </w:rPr>
      </w:pPr>
      <w:r w:rsidRPr="00FD5905">
        <w:rPr>
          <w:rFonts w:ascii="Arial" w:hAnsi="Arial" w:cs="Arial"/>
          <w:sz w:val="22"/>
          <w:szCs w:val="22"/>
          <w:lang w:val="es-ES_tradnl"/>
        </w:rPr>
        <w:t xml:space="preserve">Un estudiante de Física de 60 kg se lanza desde un trampolín de una piscina. Si en la parte superior posee 5 000 J de energía potencial, cuál será su velocidad cuando su energía potencial se redujo a 500 J. </w:t>
      </w:r>
      <w:r w:rsidR="00BE1D9E" w:rsidRPr="00BE1D9E">
        <w:rPr>
          <w:rFonts w:ascii="Arial" w:hAnsi="Arial" w:cs="Arial"/>
          <w:sz w:val="22"/>
          <w:szCs w:val="22"/>
          <w:highlight w:val="yellow"/>
          <w:lang w:val="es-ES_tradnl"/>
        </w:rPr>
        <w:t>12.25 m/s</w:t>
      </w:r>
    </w:p>
    <w:p w:rsidR="00142103" w:rsidRPr="00FD5905" w:rsidRDefault="00142103" w:rsidP="00142103">
      <w:pPr>
        <w:pStyle w:val="Prrafodelista"/>
        <w:numPr>
          <w:ilvl w:val="0"/>
          <w:numId w:val="16"/>
        </w:numPr>
        <w:autoSpaceDE w:val="0"/>
        <w:autoSpaceDN w:val="0"/>
        <w:adjustRightInd w:val="0"/>
        <w:rPr>
          <w:rFonts w:ascii="Arial" w:hAnsi="Arial" w:cs="Arial"/>
          <w:sz w:val="22"/>
          <w:szCs w:val="22"/>
        </w:rPr>
      </w:pPr>
      <w:r w:rsidRPr="00FD5905">
        <w:rPr>
          <w:rFonts w:ascii="Arial" w:hAnsi="Arial" w:cs="Arial"/>
          <w:sz w:val="22"/>
          <w:szCs w:val="22"/>
        </w:rPr>
        <w:lastRenderedPageBreak/>
        <w:t>¿Qué elemento resulta si uno de los neutrones de un núcleo de nitrógeno se convierte en protón, por decaimiento radiactivo?</w:t>
      </w:r>
      <w:r>
        <w:rPr>
          <w:rFonts w:ascii="Arial" w:hAnsi="Arial" w:cs="Arial"/>
          <w:sz w:val="22"/>
          <w:szCs w:val="22"/>
        </w:rPr>
        <w:t xml:space="preserve"> </w:t>
      </w:r>
      <w:r w:rsidR="00BE1D9E" w:rsidRPr="00BE1D9E">
        <w:rPr>
          <w:rFonts w:ascii="Arial" w:hAnsi="Arial" w:cs="Arial"/>
          <w:sz w:val="22"/>
          <w:szCs w:val="22"/>
          <w:highlight w:val="yellow"/>
        </w:rPr>
        <w:t>Oxigeno.</w:t>
      </w:r>
    </w:p>
    <w:p w:rsidR="00142103" w:rsidRPr="00FD5905" w:rsidRDefault="00142103" w:rsidP="00142103">
      <w:pPr>
        <w:pStyle w:val="Prrafodelista"/>
        <w:numPr>
          <w:ilvl w:val="0"/>
          <w:numId w:val="16"/>
        </w:numPr>
        <w:autoSpaceDE w:val="0"/>
        <w:autoSpaceDN w:val="0"/>
        <w:adjustRightInd w:val="0"/>
        <w:rPr>
          <w:rFonts w:ascii="Arial" w:hAnsi="Arial" w:cs="Arial"/>
          <w:sz w:val="22"/>
          <w:szCs w:val="22"/>
        </w:rPr>
      </w:pPr>
      <w:r w:rsidRPr="00FD5905">
        <w:rPr>
          <w:rFonts w:ascii="Arial" w:hAnsi="Arial" w:cs="Arial"/>
          <w:sz w:val="22"/>
          <w:szCs w:val="22"/>
        </w:rPr>
        <w:t>Dos furgones, cada uno de 500 kg, chocan en forma frontal. El furgón A tiene una rapidez de 20 kg antes del choque mientras el B posee una rapidez de 10 kg.    Después del choque ambos se mueven juntos a 5 m/s. Verifique que se conserva la cantidad de movimiento. Encuentre cuanta energía se perdió en el choque.</w:t>
      </w:r>
      <w:r>
        <w:rPr>
          <w:rFonts w:ascii="Arial" w:hAnsi="Arial" w:cs="Arial"/>
          <w:sz w:val="22"/>
          <w:szCs w:val="22"/>
        </w:rPr>
        <w:t xml:space="preserve"> </w:t>
      </w:r>
      <w:r w:rsidR="00C60CB9">
        <w:rPr>
          <w:rFonts w:ascii="Arial" w:hAnsi="Arial" w:cs="Arial"/>
          <w:sz w:val="22"/>
          <w:szCs w:val="22"/>
        </w:rPr>
        <w:t>112500 J</w:t>
      </w:r>
    </w:p>
    <w:p w:rsidR="00142103" w:rsidRPr="00C60CB9" w:rsidRDefault="00142103" w:rsidP="00142103">
      <w:pPr>
        <w:pStyle w:val="Prrafodelista"/>
        <w:numPr>
          <w:ilvl w:val="0"/>
          <w:numId w:val="16"/>
        </w:numPr>
        <w:spacing w:after="160" w:line="259" w:lineRule="auto"/>
        <w:rPr>
          <w:rFonts w:ascii="Arial" w:hAnsi="Arial" w:cs="Arial"/>
          <w:sz w:val="22"/>
          <w:szCs w:val="22"/>
          <w:highlight w:val="yellow"/>
          <w:lang w:val="es-ES_tradnl"/>
        </w:rPr>
      </w:pPr>
      <w:r w:rsidRPr="00F2489B">
        <w:rPr>
          <w:rFonts w:ascii="Arial" w:hAnsi="Arial" w:cs="Arial"/>
          <w:sz w:val="22"/>
          <w:szCs w:val="22"/>
          <w:lang w:val="es-ES_tradnl"/>
        </w:rPr>
        <w:t>Dos objetos poseen la misma cantidad de movimiento. Si sus masas son diferentes, ¿cual tendrá mayor energía cinética?</w:t>
      </w:r>
      <w:r w:rsidRPr="00F2489B">
        <w:rPr>
          <w:rFonts w:ascii="Arial" w:hAnsi="Arial" w:cs="Arial"/>
          <w:sz w:val="22"/>
          <w:szCs w:val="22"/>
        </w:rPr>
        <w:t xml:space="preserve"> Demuestre. </w:t>
      </w:r>
      <w:r w:rsidR="00C60CB9" w:rsidRPr="00C60CB9">
        <w:rPr>
          <w:rFonts w:ascii="Arial" w:hAnsi="Arial" w:cs="Arial"/>
          <w:sz w:val="22"/>
          <w:szCs w:val="22"/>
          <w:highlight w:val="yellow"/>
        </w:rPr>
        <w:t>El que tiene menos masa.</w:t>
      </w:r>
    </w:p>
    <w:p w:rsidR="00142103" w:rsidRPr="00F2489B" w:rsidRDefault="00142103" w:rsidP="00142103">
      <w:pPr>
        <w:pStyle w:val="Prrafodelista"/>
        <w:numPr>
          <w:ilvl w:val="0"/>
          <w:numId w:val="16"/>
        </w:numPr>
        <w:autoSpaceDE w:val="0"/>
        <w:autoSpaceDN w:val="0"/>
        <w:adjustRightInd w:val="0"/>
        <w:rPr>
          <w:rFonts w:ascii="Arial" w:hAnsi="Arial" w:cs="Arial"/>
          <w:sz w:val="22"/>
          <w:szCs w:val="22"/>
        </w:rPr>
      </w:pPr>
      <w:r w:rsidRPr="00F2489B">
        <w:rPr>
          <w:rFonts w:ascii="Arial" w:hAnsi="Arial" w:cs="Arial"/>
          <w:sz w:val="22"/>
          <w:szCs w:val="22"/>
        </w:rPr>
        <w:t>En una mezcla gaseosa de hidrógeno y oxígeno, ambos con igual energía cinética promedio, ¿cuáles moléculas se mueven más rápido en promedio? Justifique su respuesta.</w:t>
      </w:r>
      <w:r w:rsidR="00C60CB9">
        <w:rPr>
          <w:rFonts w:ascii="Arial" w:hAnsi="Arial" w:cs="Arial"/>
          <w:sz w:val="22"/>
          <w:szCs w:val="22"/>
        </w:rPr>
        <w:t xml:space="preserve"> </w:t>
      </w:r>
      <w:r w:rsidR="00C60CB9" w:rsidRPr="00C60CB9">
        <w:rPr>
          <w:rFonts w:ascii="Arial" w:hAnsi="Arial" w:cs="Arial"/>
          <w:sz w:val="22"/>
          <w:szCs w:val="22"/>
          <w:highlight w:val="yellow"/>
        </w:rPr>
        <w:t>El hidrogeno</w:t>
      </w:r>
      <w:r>
        <w:rPr>
          <w:rFonts w:ascii="Arial" w:hAnsi="Arial" w:cs="Arial"/>
          <w:sz w:val="22"/>
          <w:szCs w:val="22"/>
        </w:rPr>
        <w:t xml:space="preserve"> </w:t>
      </w:r>
    </w:p>
    <w:p w:rsidR="00142103" w:rsidRPr="00C60CB9" w:rsidRDefault="00142103" w:rsidP="00142103">
      <w:pPr>
        <w:pStyle w:val="Prrafodelista"/>
        <w:numPr>
          <w:ilvl w:val="0"/>
          <w:numId w:val="16"/>
        </w:numPr>
        <w:autoSpaceDE w:val="0"/>
        <w:autoSpaceDN w:val="0"/>
        <w:adjustRightInd w:val="0"/>
        <w:rPr>
          <w:rFonts w:ascii="Arial" w:hAnsi="Arial" w:cs="Arial"/>
          <w:sz w:val="22"/>
          <w:szCs w:val="22"/>
          <w:highlight w:val="yellow"/>
        </w:rPr>
      </w:pPr>
      <w:r w:rsidRPr="00F2489B">
        <w:rPr>
          <w:rFonts w:ascii="Arial" w:hAnsi="Arial" w:cs="Arial"/>
          <w:sz w:val="22"/>
          <w:szCs w:val="22"/>
        </w:rPr>
        <w:t>Coloca una caja en un plano inclinado, y aumentará su cantidad de movimiento conforme se desliza hacia abajo. ¿Qué es lo que provoca este cambio de cantidad de movimiento?</w:t>
      </w:r>
      <w:r>
        <w:rPr>
          <w:rFonts w:ascii="Arial" w:hAnsi="Arial" w:cs="Arial"/>
          <w:sz w:val="22"/>
          <w:szCs w:val="22"/>
        </w:rPr>
        <w:t xml:space="preserve"> </w:t>
      </w:r>
      <w:r w:rsidR="00C60CB9" w:rsidRPr="00C60CB9">
        <w:rPr>
          <w:rFonts w:ascii="Arial" w:hAnsi="Arial" w:cs="Arial"/>
          <w:sz w:val="22"/>
          <w:szCs w:val="22"/>
          <w:highlight w:val="yellow"/>
        </w:rPr>
        <w:t>El impulso de la fuerza gravitacional.</w:t>
      </w:r>
    </w:p>
    <w:p w:rsidR="00142103" w:rsidRPr="008052B2" w:rsidRDefault="00142103" w:rsidP="00142103">
      <w:pPr>
        <w:pStyle w:val="Prrafodelista"/>
        <w:numPr>
          <w:ilvl w:val="0"/>
          <w:numId w:val="16"/>
        </w:numPr>
        <w:spacing w:after="160" w:line="259" w:lineRule="auto"/>
        <w:rPr>
          <w:rFonts w:ascii="Arial" w:hAnsi="Arial" w:cs="Arial"/>
          <w:sz w:val="22"/>
          <w:szCs w:val="22"/>
          <w:lang w:val="es-ES_tradnl"/>
        </w:rPr>
      </w:pPr>
      <w:r w:rsidRPr="008052B2">
        <w:rPr>
          <w:rFonts w:ascii="Arial" w:hAnsi="Arial" w:cs="Arial"/>
          <w:sz w:val="22"/>
          <w:szCs w:val="22"/>
          <w:lang w:val="es-ES_tradnl"/>
        </w:rPr>
        <w:t>Un ob</w:t>
      </w:r>
      <w:r w:rsidR="00C60CB9">
        <w:rPr>
          <w:rFonts w:ascii="Arial" w:hAnsi="Arial" w:cs="Arial"/>
          <w:sz w:val="22"/>
          <w:szCs w:val="22"/>
          <w:lang w:val="es-ES_tradnl"/>
        </w:rPr>
        <w:t>jeto de 8 kg que se desplaza a</w:t>
      </w:r>
      <w:r w:rsidRPr="008052B2">
        <w:rPr>
          <w:rFonts w:ascii="Arial" w:hAnsi="Arial" w:cs="Arial"/>
          <w:sz w:val="22"/>
          <w:szCs w:val="22"/>
          <w:lang w:val="es-ES_tradnl"/>
        </w:rPr>
        <w:t xml:space="preserve"> 2 m/s choca con una almohada y se detiene en 0.5 s. Determine la fuerza ejercida sobre el objeto por la almohada. </w:t>
      </w:r>
      <w:r w:rsidR="00C60CB9" w:rsidRPr="00C60CB9">
        <w:rPr>
          <w:rFonts w:ascii="Arial" w:hAnsi="Arial" w:cs="Arial"/>
          <w:sz w:val="22"/>
          <w:szCs w:val="22"/>
          <w:highlight w:val="yellow"/>
          <w:lang w:val="es-ES_tradnl"/>
        </w:rPr>
        <w:t>32 N</w:t>
      </w:r>
    </w:p>
    <w:p w:rsidR="00142103" w:rsidRPr="008052B2" w:rsidRDefault="00142103" w:rsidP="00142103">
      <w:pPr>
        <w:pStyle w:val="Prrafodelista"/>
        <w:numPr>
          <w:ilvl w:val="0"/>
          <w:numId w:val="16"/>
        </w:numPr>
        <w:autoSpaceDE w:val="0"/>
        <w:autoSpaceDN w:val="0"/>
        <w:adjustRightInd w:val="0"/>
        <w:rPr>
          <w:rFonts w:ascii="Arial" w:hAnsi="Arial" w:cs="Arial"/>
          <w:sz w:val="22"/>
          <w:szCs w:val="22"/>
        </w:rPr>
      </w:pPr>
      <w:r w:rsidRPr="008052B2">
        <w:rPr>
          <w:rFonts w:ascii="Arial" w:hAnsi="Arial" w:cs="Arial"/>
          <w:sz w:val="22"/>
          <w:szCs w:val="22"/>
        </w:rPr>
        <w:t xml:space="preserve">El diámetro de un átomo es, aproximadamente, </w:t>
      </w:r>
      <m:oMath>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-10</m:t>
            </m:r>
          </m:sup>
        </m:sSup>
      </m:oMath>
      <w:r w:rsidRPr="008052B2">
        <w:rPr>
          <w:rFonts w:ascii="Arial" w:hAnsi="Arial" w:cs="Arial"/>
          <w:sz w:val="22"/>
          <w:szCs w:val="22"/>
        </w:rPr>
        <w:t xml:space="preserve"> m. ¿Con cuántos átomos, colocados en línea, formaría un aro circular de un metro de radio? </w:t>
      </w:r>
      <m:oMath>
        <m:r>
          <w:rPr>
            <w:rFonts w:ascii="Cambria Math" w:hAnsi="Cambria Math" w:cs="Arial"/>
            <w:sz w:val="22"/>
            <w:szCs w:val="22"/>
            <w:highlight w:val="yellow"/>
          </w:rPr>
          <m:t>6.28x</m:t>
        </m:r>
        <m:sSup>
          <m:sSupPr>
            <m:ctrlPr>
              <w:rPr>
                <w:rFonts w:ascii="Cambria Math" w:hAnsi="Cambria Math" w:cs="Arial"/>
                <w:i/>
                <w:sz w:val="22"/>
                <w:szCs w:val="22"/>
                <w:highlight w:val="yellow"/>
              </w:rPr>
            </m:ctrlPr>
          </m:sSupPr>
          <m:e>
            <m:r>
              <w:rPr>
                <w:rFonts w:ascii="Cambria Math" w:hAnsi="Cambria Math" w:cs="Arial"/>
                <w:sz w:val="22"/>
                <w:szCs w:val="22"/>
                <w:highlight w:val="yellow"/>
              </w:rPr>
              <m:t>10</m:t>
            </m:r>
          </m:e>
          <m:sup>
            <m:r>
              <w:rPr>
                <w:rFonts w:ascii="Cambria Math" w:hAnsi="Cambria Math" w:cs="Arial"/>
                <w:sz w:val="22"/>
                <w:szCs w:val="22"/>
                <w:highlight w:val="yellow"/>
              </w:rPr>
              <m:t>10</m:t>
            </m:r>
          </m:sup>
        </m:sSup>
      </m:oMath>
      <w:r w:rsidR="00C60CB9" w:rsidRPr="00C60CB9">
        <w:rPr>
          <w:rFonts w:ascii="Arial" w:hAnsi="Arial" w:cs="Arial"/>
          <w:sz w:val="22"/>
          <w:szCs w:val="22"/>
          <w:highlight w:val="yellow"/>
        </w:rPr>
        <w:t xml:space="preserve"> </w:t>
      </w:r>
      <w:proofErr w:type="spellStart"/>
      <w:r w:rsidR="00C60CB9" w:rsidRPr="00C60CB9">
        <w:rPr>
          <w:rFonts w:ascii="Arial" w:hAnsi="Arial" w:cs="Arial"/>
          <w:sz w:val="22"/>
          <w:szCs w:val="22"/>
          <w:highlight w:val="yellow"/>
        </w:rPr>
        <w:t>atomos</w:t>
      </w:r>
      <w:proofErr w:type="spellEnd"/>
    </w:p>
    <w:p w:rsidR="00142103" w:rsidRPr="008052B2" w:rsidRDefault="00142103" w:rsidP="00142103">
      <w:pPr>
        <w:pStyle w:val="Prrafodelista"/>
        <w:numPr>
          <w:ilvl w:val="0"/>
          <w:numId w:val="16"/>
        </w:numPr>
        <w:autoSpaceDE w:val="0"/>
        <w:autoSpaceDN w:val="0"/>
        <w:adjustRightInd w:val="0"/>
        <w:rPr>
          <w:rFonts w:ascii="Arial" w:hAnsi="Arial" w:cs="Arial"/>
          <w:sz w:val="22"/>
          <w:szCs w:val="22"/>
        </w:rPr>
      </w:pPr>
      <w:r w:rsidRPr="008052B2">
        <w:rPr>
          <w:rFonts w:ascii="Arial" w:hAnsi="Arial" w:cs="Arial"/>
          <w:sz w:val="22"/>
          <w:szCs w:val="22"/>
        </w:rPr>
        <w:t>Un automóvil, cuando iba a 25 m/s, frena bruscamente  y se detiene en 2 s. Calcule la fuerza promedio ejercida por el cinturón de seguridad sobre una persona de 75 kg.</w:t>
      </w:r>
      <w:r>
        <w:rPr>
          <w:rFonts w:ascii="Arial" w:hAnsi="Arial" w:cs="Arial"/>
          <w:sz w:val="22"/>
          <w:szCs w:val="22"/>
        </w:rPr>
        <w:t xml:space="preserve"> </w:t>
      </w:r>
      <w:r w:rsidR="00C60CB9" w:rsidRPr="00C60CB9">
        <w:rPr>
          <w:rFonts w:ascii="Arial" w:hAnsi="Arial" w:cs="Arial"/>
          <w:sz w:val="22"/>
          <w:szCs w:val="22"/>
          <w:highlight w:val="yellow"/>
        </w:rPr>
        <w:t>937,5 N</w:t>
      </w:r>
    </w:p>
    <w:p w:rsidR="00142103" w:rsidRPr="00AC7060" w:rsidRDefault="00142103" w:rsidP="00142103">
      <w:pPr>
        <w:pStyle w:val="Prrafodelista"/>
        <w:numPr>
          <w:ilvl w:val="0"/>
          <w:numId w:val="16"/>
        </w:numPr>
        <w:autoSpaceDE w:val="0"/>
        <w:autoSpaceDN w:val="0"/>
        <w:adjustRightInd w:val="0"/>
        <w:rPr>
          <w:rFonts w:ascii="Arial" w:hAnsi="Arial" w:cs="Arial"/>
          <w:sz w:val="22"/>
          <w:szCs w:val="22"/>
        </w:rPr>
      </w:pPr>
      <w:r w:rsidRPr="00AC7060">
        <w:rPr>
          <w:rFonts w:ascii="Arial" w:hAnsi="Arial" w:cs="Arial"/>
          <w:sz w:val="22"/>
          <w:szCs w:val="22"/>
        </w:rPr>
        <w:t>Un recipiente con agua caliente se enfría de 80 °C a 79 °C en 15 segundos, cuando se coloca en un recinto que está a 20 °C. Aplica la ley de Newton del enfriamiento para estimar el tiempo que se tardará en enfriarse de 50 a 49 °C. Y después el tiempo que tardará para enfriarse de 40 a 39 °C.</w:t>
      </w:r>
      <w:r>
        <w:rPr>
          <w:rFonts w:ascii="Arial" w:hAnsi="Arial" w:cs="Arial"/>
          <w:sz w:val="22"/>
          <w:szCs w:val="22"/>
        </w:rPr>
        <w:t xml:space="preserve"> </w:t>
      </w:r>
      <w:proofErr w:type="gramStart"/>
      <w:r w:rsidR="007C2F08">
        <w:rPr>
          <w:rFonts w:ascii="Arial" w:hAnsi="Arial" w:cs="Arial"/>
          <w:sz w:val="22"/>
          <w:szCs w:val="22"/>
        </w:rPr>
        <w:t>15s ,</w:t>
      </w:r>
      <w:proofErr w:type="gramEnd"/>
      <w:r w:rsidR="007C2F08">
        <w:rPr>
          <w:rFonts w:ascii="Arial" w:hAnsi="Arial" w:cs="Arial"/>
          <w:sz w:val="22"/>
          <w:szCs w:val="22"/>
        </w:rPr>
        <w:t xml:space="preserve">   20 s,   25 s.</w:t>
      </w:r>
    </w:p>
    <w:p w:rsidR="00142103" w:rsidRPr="00AC7060" w:rsidRDefault="00142103" w:rsidP="00142103">
      <w:pPr>
        <w:pStyle w:val="Prrafodelista"/>
        <w:numPr>
          <w:ilvl w:val="0"/>
          <w:numId w:val="16"/>
        </w:numPr>
        <w:autoSpaceDE w:val="0"/>
        <w:autoSpaceDN w:val="0"/>
        <w:adjustRightInd w:val="0"/>
        <w:rPr>
          <w:rFonts w:ascii="Arial" w:hAnsi="Arial" w:cs="Arial"/>
          <w:sz w:val="22"/>
          <w:szCs w:val="22"/>
        </w:rPr>
      </w:pPr>
      <w:r w:rsidRPr="00AC7060">
        <w:rPr>
          <w:rFonts w:ascii="Arial" w:hAnsi="Arial" w:cs="Arial"/>
          <w:sz w:val="22"/>
          <w:szCs w:val="22"/>
        </w:rPr>
        <w:t xml:space="preserve">Asumiendo que los átomos son pequeños cubos de </w:t>
      </w:r>
      <m:oMath>
        <m:sSup>
          <m:sSupPr>
            <m:ctrlPr>
              <w:rPr>
                <w:rFonts w:ascii="Cambria Math" w:hAnsi="Cambria Math" w:cs="Arial"/>
                <w:i/>
                <w:sz w:val="22"/>
                <w:szCs w:val="22"/>
              </w:rPr>
            </m:ctrlPr>
          </m:sSupPr>
          <m:e>
            <m:r>
              <w:rPr>
                <w:rFonts w:ascii="Cambria Math" w:hAnsi="Cambria Math" w:cs="Arial"/>
                <w:sz w:val="22"/>
                <w:szCs w:val="22"/>
              </w:rPr>
              <m:t>10</m:t>
            </m:r>
          </m:e>
          <m:sup>
            <m:r>
              <w:rPr>
                <w:rFonts w:ascii="Cambria Math" w:hAnsi="Cambria Math" w:cs="Arial"/>
                <w:sz w:val="22"/>
                <w:szCs w:val="22"/>
              </w:rPr>
              <m:t>-10</m:t>
            </m:r>
          </m:sup>
        </m:sSup>
      </m:oMath>
      <w:r w:rsidRPr="00AC7060">
        <w:rPr>
          <w:rFonts w:ascii="Arial" w:hAnsi="Arial" w:cs="Arial"/>
          <w:sz w:val="22"/>
          <w:szCs w:val="22"/>
        </w:rPr>
        <w:t xml:space="preserve"> m de arista, ¿cuántos átomos llenaría un cubo de 1 cm de lado? </w:t>
      </w:r>
      <m:oMath>
        <m:sSup>
          <m:sSupPr>
            <m:ctrlPr>
              <w:rPr>
                <w:rFonts w:ascii="Cambria Math" w:hAnsi="Cambria Math" w:cs="Arial"/>
                <w:i/>
                <w:sz w:val="22"/>
                <w:szCs w:val="22"/>
                <w:highlight w:val="yellow"/>
              </w:rPr>
            </m:ctrlPr>
          </m:sSupPr>
          <m:e>
            <m:r>
              <w:rPr>
                <w:rFonts w:ascii="Cambria Math" w:hAnsi="Cambria Math" w:cs="Arial"/>
                <w:sz w:val="22"/>
                <w:szCs w:val="22"/>
                <w:highlight w:val="yellow"/>
              </w:rPr>
              <m:t>10</m:t>
            </m:r>
          </m:e>
          <m:sup>
            <m:r>
              <w:rPr>
                <w:rFonts w:ascii="Cambria Math" w:hAnsi="Cambria Math" w:cs="Arial"/>
                <w:sz w:val="22"/>
                <w:szCs w:val="22"/>
                <w:highlight w:val="yellow"/>
              </w:rPr>
              <m:t>24</m:t>
            </m:r>
          </m:sup>
        </m:sSup>
      </m:oMath>
      <w:r w:rsidR="007C2F08" w:rsidRPr="007C2F08">
        <w:rPr>
          <w:rFonts w:ascii="Arial" w:hAnsi="Arial" w:cs="Arial"/>
          <w:sz w:val="22"/>
          <w:szCs w:val="22"/>
          <w:highlight w:val="yellow"/>
        </w:rPr>
        <w:t xml:space="preserve"> </w:t>
      </w:r>
      <w:proofErr w:type="spellStart"/>
      <w:r w:rsidR="007C2F08" w:rsidRPr="007C2F08">
        <w:rPr>
          <w:rFonts w:ascii="Arial" w:hAnsi="Arial" w:cs="Arial"/>
          <w:sz w:val="22"/>
          <w:szCs w:val="22"/>
          <w:highlight w:val="yellow"/>
        </w:rPr>
        <w:t>atomos</w:t>
      </w:r>
      <w:proofErr w:type="spellEnd"/>
    </w:p>
    <w:p w:rsidR="00142103" w:rsidRPr="00AC7060" w:rsidRDefault="00142103" w:rsidP="00142103">
      <w:pPr>
        <w:pStyle w:val="Prrafodelista"/>
        <w:numPr>
          <w:ilvl w:val="0"/>
          <w:numId w:val="16"/>
        </w:numPr>
        <w:autoSpaceDE w:val="0"/>
        <w:autoSpaceDN w:val="0"/>
        <w:adjustRightInd w:val="0"/>
        <w:rPr>
          <w:rFonts w:ascii="Arial" w:hAnsi="Arial" w:cs="Arial"/>
          <w:sz w:val="22"/>
          <w:szCs w:val="22"/>
        </w:rPr>
      </w:pPr>
      <w:r w:rsidRPr="00AC7060">
        <w:rPr>
          <w:rFonts w:ascii="Arial" w:hAnsi="Arial" w:cs="Arial"/>
          <w:sz w:val="22"/>
          <w:szCs w:val="22"/>
        </w:rPr>
        <w:t>Una locomotora diésel pesa cuatro veces más que un furgón de carga. Si la locomotora rueda a 5 km/h y choca contra un furgón que inicialmente está en reposo, ¿con qué rapidez siguen rodando los dos después de acoplarse?</w:t>
      </w:r>
      <w:r>
        <w:rPr>
          <w:rFonts w:ascii="Arial" w:hAnsi="Arial" w:cs="Arial"/>
          <w:sz w:val="22"/>
          <w:szCs w:val="22"/>
        </w:rPr>
        <w:t xml:space="preserve"> </w:t>
      </w:r>
      <w:r w:rsidR="007C2F08" w:rsidRPr="007C2F08">
        <w:rPr>
          <w:rFonts w:ascii="Arial" w:hAnsi="Arial" w:cs="Arial"/>
          <w:sz w:val="22"/>
          <w:szCs w:val="22"/>
          <w:highlight w:val="yellow"/>
        </w:rPr>
        <w:t>4 km/h</w:t>
      </w:r>
    </w:p>
    <w:p w:rsidR="00142103" w:rsidRPr="007C2F08" w:rsidRDefault="00142103" w:rsidP="00142103">
      <w:pPr>
        <w:pStyle w:val="Prrafodelista"/>
        <w:numPr>
          <w:ilvl w:val="0"/>
          <w:numId w:val="16"/>
        </w:numPr>
        <w:autoSpaceDE w:val="0"/>
        <w:autoSpaceDN w:val="0"/>
        <w:adjustRightInd w:val="0"/>
        <w:rPr>
          <w:rFonts w:ascii="Arial" w:hAnsi="Arial" w:cs="Arial"/>
          <w:sz w:val="22"/>
          <w:szCs w:val="22"/>
          <w:highlight w:val="yellow"/>
        </w:rPr>
      </w:pPr>
      <w:r w:rsidRPr="003F5E32">
        <w:rPr>
          <w:rFonts w:ascii="Arial" w:hAnsi="Arial" w:cs="Arial"/>
          <w:sz w:val="22"/>
          <w:szCs w:val="22"/>
        </w:rPr>
        <w:t>En un recinto a 25 °C, el café caliente de un termo se enfría de 75 a 50 °C en ocho horas. Cuál será su temperatura después de otras ocho horas</w:t>
      </w:r>
      <w:proofErr w:type="gramStart"/>
      <w:r w:rsidRPr="003F5E32">
        <w:rPr>
          <w:rFonts w:ascii="Arial" w:hAnsi="Arial" w:cs="Arial"/>
          <w:sz w:val="22"/>
          <w:szCs w:val="22"/>
        </w:rPr>
        <w:t>?</w:t>
      </w:r>
      <w:proofErr w:type="gramEnd"/>
      <w:r>
        <w:rPr>
          <w:rFonts w:ascii="Arial" w:hAnsi="Arial" w:cs="Arial"/>
          <w:sz w:val="22"/>
          <w:szCs w:val="22"/>
        </w:rPr>
        <w:t xml:space="preserve"> </w:t>
      </w:r>
      <w:r w:rsidR="007C2F08" w:rsidRPr="007C2F08">
        <w:rPr>
          <w:rFonts w:ascii="Arial" w:hAnsi="Arial" w:cs="Arial"/>
          <w:sz w:val="22"/>
          <w:szCs w:val="22"/>
          <w:highlight w:val="yellow"/>
        </w:rPr>
        <w:t xml:space="preserve">45 </w:t>
      </w:r>
      <w:proofErr w:type="spellStart"/>
      <w:r w:rsidR="007C2F08" w:rsidRPr="007C2F08">
        <w:rPr>
          <w:rFonts w:ascii="Arial" w:hAnsi="Arial" w:cs="Arial"/>
          <w:sz w:val="22"/>
          <w:szCs w:val="22"/>
          <w:highlight w:val="yellow"/>
        </w:rPr>
        <w:t>ªC</w:t>
      </w:r>
      <w:proofErr w:type="spellEnd"/>
    </w:p>
    <w:p w:rsidR="00142103" w:rsidRPr="007C2F08" w:rsidRDefault="00142103" w:rsidP="00142103">
      <w:pPr>
        <w:pStyle w:val="Prrafodelista"/>
        <w:numPr>
          <w:ilvl w:val="0"/>
          <w:numId w:val="16"/>
        </w:numPr>
        <w:autoSpaceDE w:val="0"/>
        <w:autoSpaceDN w:val="0"/>
        <w:adjustRightInd w:val="0"/>
        <w:rPr>
          <w:rFonts w:ascii="Arial" w:hAnsi="Arial" w:cs="Arial"/>
          <w:sz w:val="22"/>
          <w:szCs w:val="22"/>
          <w:highlight w:val="yellow"/>
        </w:rPr>
      </w:pPr>
      <w:r w:rsidRPr="003F5E32">
        <w:rPr>
          <w:rFonts w:ascii="Arial" w:hAnsi="Arial" w:cs="Arial"/>
          <w:sz w:val="22"/>
          <w:szCs w:val="22"/>
        </w:rPr>
        <w:t>Un carrito gana energía conforme desciende por una colina. ¿Cuál es la fuerza que hace el trabajo y quien realiza esa fuerza?</w:t>
      </w:r>
      <w:r>
        <w:rPr>
          <w:rFonts w:ascii="Arial" w:hAnsi="Arial" w:cs="Arial"/>
          <w:sz w:val="22"/>
          <w:szCs w:val="22"/>
        </w:rPr>
        <w:t xml:space="preserve"> </w:t>
      </w:r>
      <w:r w:rsidR="007C2F08" w:rsidRPr="007C2F08">
        <w:rPr>
          <w:rFonts w:ascii="Arial" w:hAnsi="Arial" w:cs="Arial"/>
          <w:sz w:val="22"/>
          <w:szCs w:val="22"/>
          <w:highlight w:val="yellow"/>
        </w:rPr>
        <w:t>Fuerza gravitacional realizada por la Tierra.</w:t>
      </w:r>
    </w:p>
    <w:p w:rsidR="00142103" w:rsidRPr="003F5E32" w:rsidRDefault="00142103" w:rsidP="00142103">
      <w:pPr>
        <w:pStyle w:val="Prrafodelista"/>
        <w:numPr>
          <w:ilvl w:val="0"/>
          <w:numId w:val="16"/>
        </w:numPr>
        <w:autoSpaceDE w:val="0"/>
        <w:autoSpaceDN w:val="0"/>
        <w:adjustRightInd w:val="0"/>
        <w:rPr>
          <w:rFonts w:ascii="Arial" w:hAnsi="Arial" w:cs="Arial"/>
          <w:sz w:val="22"/>
          <w:szCs w:val="22"/>
        </w:rPr>
      </w:pPr>
      <w:r w:rsidRPr="003F5E32">
        <w:rPr>
          <w:rFonts w:ascii="Arial" w:hAnsi="Arial" w:cs="Arial"/>
          <w:sz w:val="22"/>
          <w:szCs w:val="22"/>
        </w:rPr>
        <w:t xml:space="preserve">Una pelota de masa 0.15 kg cae directamente hacia abajo con una rapidez de 40 m/s, en las manos de un estudiante. ¿Qué impulso </w:t>
      </w:r>
      <w:r w:rsidRPr="003F5E32">
        <w:rPr>
          <w:rFonts w:ascii="Arial" w:hAnsi="Arial" w:cs="Arial"/>
          <w:i/>
          <w:iCs/>
          <w:sz w:val="22"/>
          <w:szCs w:val="22"/>
        </w:rPr>
        <w:t xml:space="preserve">Ft </w:t>
      </w:r>
      <w:r w:rsidRPr="003F5E32">
        <w:rPr>
          <w:rFonts w:ascii="Arial" w:hAnsi="Arial" w:cs="Arial"/>
          <w:sz w:val="22"/>
          <w:szCs w:val="22"/>
        </w:rPr>
        <w:t>debe suministrarse para que se detenga la bola? Si la bola se detiene en 0.03 s, ¿cuál es la fuerza promedio en la mano de quien la atrapa?</w:t>
      </w:r>
      <w:r>
        <w:rPr>
          <w:rFonts w:ascii="Arial" w:hAnsi="Arial" w:cs="Arial"/>
          <w:sz w:val="22"/>
          <w:szCs w:val="22"/>
        </w:rPr>
        <w:t xml:space="preserve"> </w:t>
      </w:r>
      <w:r w:rsidR="007C2F08">
        <w:rPr>
          <w:rFonts w:ascii="Arial" w:hAnsi="Arial" w:cs="Arial"/>
          <w:sz w:val="22"/>
          <w:szCs w:val="22"/>
        </w:rPr>
        <w:t xml:space="preserve">       </w:t>
      </w:r>
      <w:r w:rsidR="007C2F08" w:rsidRPr="007C2F08">
        <w:rPr>
          <w:rFonts w:ascii="Arial" w:hAnsi="Arial" w:cs="Arial"/>
          <w:sz w:val="22"/>
          <w:szCs w:val="22"/>
          <w:highlight w:val="yellow"/>
        </w:rPr>
        <w:t xml:space="preserve">6 </w:t>
      </w:r>
      <w:proofErr w:type="spellStart"/>
      <w:r w:rsidR="007C2F08" w:rsidRPr="007C2F08">
        <w:rPr>
          <w:rFonts w:ascii="Arial" w:hAnsi="Arial" w:cs="Arial"/>
          <w:sz w:val="22"/>
          <w:szCs w:val="22"/>
          <w:highlight w:val="yellow"/>
        </w:rPr>
        <w:t>Ns</w:t>
      </w:r>
      <w:proofErr w:type="spellEnd"/>
      <w:r w:rsidR="007C2F08" w:rsidRPr="007C2F08">
        <w:rPr>
          <w:rFonts w:ascii="Arial" w:hAnsi="Arial" w:cs="Arial"/>
          <w:sz w:val="22"/>
          <w:szCs w:val="22"/>
          <w:highlight w:val="yellow"/>
        </w:rPr>
        <w:t xml:space="preserve">      200 N</w:t>
      </w:r>
    </w:p>
    <w:p w:rsidR="00142103" w:rsidRPr="00142103" w:rsidRDefault="00142103" w:rsidP="00142103">
      <w:pPr>
        <w:autoSpaceDE w:val="0"/>
        <w:autoSpaceDN w:val="0"/>
        <w:adjustRightInd w:val="0"/>
        <w:ind w:left="360"/>
        <w:rPr>
          <w:rFonts w:ascii="Arial" w:hAnsi="Arial" w:cs="Arial"/>
          <w:sz w:val="22"/>
          <w:szCs w:val="22"/>
        </w:rPr>
      </w:pPr>
    </w:p>
    <w:p w:rsidR="00855B3D" w:rsidRPr="00A7642A" w:rsidRDefault="00855B3D" w:rsidP="00855B3D">
      <w:pPr>
        <w:rPr>
          <w:rFonts w:ascii="Arial" w:hAnsi="Arial" w:cs="Arial"/>
          <w:sz w:val="22"/>
          <w:szCs w:val="22"/>
          <w:lang w:val="es-ES_tradnl"/>
        </w:rPr>
      </w:pPr>
    </w:p>
    <w:p w:rsidR="002B5203" w:rsidRPr="00A7642A" w:rsidRDefault="002B5203" w:rsidP="00855B3D">
      <w:pPr>
        <w:rPr>
          <w:rFonts w:ascii="Arial" w:hAnsi="Arial" w:cs="Arial"/>
          <w:sz w:val="22"/>
          <w:szCs w:val="22"/>
        </w:rPr>
      </w:pPr>
    </w:p>
    <w:sectPr w:rsidR="002B5203" w:rsidRPr="00A7642A" w:rsidSect="00021E79">
      <w:footerReference w:type="default" r:id="rId9"/>
      <w:pgSz w:w="11906" w:h="16838"/>
      <w:pgMar w:top="709" w:right="991"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0EE" w:rsidRDefault="00F760EE" w:rsidP="00B33C6A">
      <w:r>
        <w:separator/>
      </w:r>
    </w:p>
  </w:endnote>
  <w:endnote w:type="continuationSeparator" w:id="0">
    <w:p w:rsidR="00F760EE" w:rsidRDefault="00F760EE" w:rsidP="00B33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8CE" w:rsidRDefault="00EF38CE">
    <w:pPr>
      <w:pStyle w:val="Piedepgina"/>
    </w:pPr>
    <w:r>
      <w:t>Var A</w:t>
    </w:r>
  </w:p>
  <w:p w:rsidR="00B33C6A" w:rsidRDefault="00B33C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0EE" w:rsidRDefault="00F760EE" w:rsidP="00B33C6A">
      <w:r>
        <w:separator/>
      </w:r>
    </w:p>
  </w:footnote>
  <w:footnote w:type="continuationSeparator" w:id="0">
    <w:p w:rsidR="00F760EE" w:rsidRDefault="00F760EE" w:rsidP="00B33C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5AA7"/>
    <w:multiLevelType w:val="hybridMultilevel"/>
    <w:tmpl w:val="2594E726"/>
    <w:lvl w:ilvl="0" w:tplc="2B9A258A">
      <w:start w:val="1"/>
      <w:numFmt w:val="lowerLetter"/>
      <w:lvlText w:val="%1)"/>
      <w:lvlJc w:val="left"/>
      <w:pPr>
        <w:tabs>
          <w:tab w:val="num" w:pos="360"/>
        </w:tabs>
        <w:ind w:left="360" w:hanging="360"/>
      </w:pPr>
    </w:lvl>
    <w:lvl w:ilvl="1" w:tplc="87506C8A" w:tentative="1">
      <w:start w:val="1"/>
      <w:numFmt w:val="lowerLetter"/>
      <w:lvlText w:val="%2)"/>
      <w:lvlJc w:val="left"/>
      <w:pPr>
        <w:tabs>
          <w:tab w:val="num" w:pos="1080"/>
        </w:tabs>
        <w:ind w:left="1080" w:hanging="360"/>
      </w:pPr>
    </w:lvl>
    <w:lvl w:ilvl="2" w:tplc="71E82F12" w:tentative="1">
      <w:start w:val="1"/>
      <w:numFmt w:val="lowerLetter"/>
      <w:lvlText w:val="%3)"/>
      <w:lvlJc w:val="left"/>
      <w:pPr>
        <w:tabs>
          <w:tab w:val="num" w:pos="1800"/>
        </w:tabs>
        <w:ind w:left="1800" w:hanging="360"/>
      </w:pPr>
    </w:lvl>
    <w:lvl w:ilvl="3" w:tplc="4B6CDEC8" w:tentative="1">
      <w:start w:val="1"/>
      <w:numFmt w:val="lowerLetter"/>
      <w:lvlText w:val="%4)"/>
      <w:lvlJc w:val="left"/>
      <w:pPr>
        <w:tabs>
          <w:tab w:val="num" w:pos="2520"/>
        </w:tabs>
        <w:ind w:left="2520" w:hanging="360"/>
      </w:pPr>
    </w:lvl>
    <w:lvl w:ilvl="4" w:tplc="25FED354" w:tentative="1">
      <w:start w:val="1"/>
      <w:numFmt w:val="lowerLetter"/>
      <w:lvlText w:val="%5)"/>
      <w:lvlJc w:val="left"/>
      <w:pPr>
        <w:tabs>
          <w:tab w:val="num" w:pos="3240"/>
        </w:tabs>
        <w:ind w:left="3240" w:hanging="360"/>
      </w:pPr>
    </w:lvl>
    <w:lvl w:ilvl="5" w:tplc="E398BFB2" w:tentative="1">
      <w:start w:val="1"/>
      <w:numFmt w:val="lowerLetter"/>
      <w:lvlText w:val="%6)"/>
      <w:lvlJc w:val="left"/>
      <w:pPr>
        <w:tabs>
          <w:tab w:val="num" w:pos="3960"/>
        </w:tabs>
        <w:ind w:left="3960" w:hanging="360"/>
      </w:pPr>
    </w:lvl>
    <w:lvl w:ilvl="6" w:tplc="AD6EE19E" w:tentative="1">
      <w:start w:val="1"/>
      <w:numFmt w:val="lowerLetter"/>
      <w:lvlText w:val="%7)"/>
      <w:lvlJc w:val="left"/>
      <w:pPr>
        <w:tabs>
          <w:tab w:val="num" w:pos="4680"/>
        </w:tabs>
        <w:ind w:left="4680" w:hanging="360"/>
      </w:pPr>
    </w:lvl>
    <w:lvl w:ilvl="7" w:tplc="FB50E030" w:tentative="1">
      <w:start w:val="1"/>
      <w:numFmt w:val="lowerLetter"/>
      <w:lvlText w:val="%8)"/>
      <w:lvlJc w:val="left"/>
      <w:pPr>
        <w:tabs>
          <w:tab w:val="num" w:pos="5400"/>
        </w:tabs>
        <w:ind w:left="5400" w:hanging="360"/>
      </w:pPr>
    </w:lvl>
    <w:lvl w:ilvl="8" w:tplc="2BEE9870" w:tentative="1">
      <w:start w:val="1"/>
      <w:numFmt w:val="lowerLetter"/>
      <w:lvlText w:val="%9)"/>
      <w:lvlJc w:val="left"/>
      <w:pPr>
        <w:tabs>
          <w:tab w:val="num" w:pos="6120"/>
        </w:tabs>
        <w:ind w:left="6120" w:hanging="360"/>
      </w:pPr>
    </w:lvl>
  </w:abstractNum>
  <w:abstractNum w:abstractNumId="1" w15:restartNumberingAfterBreak="0">
    <w:nsid w:val="08EC69F0"/>
    <w:multiLevelType w:val="hybridMultilevel"/>
    <w:tmpl w:val="DB8AE866"/>
    <w:lvl w:ilvl="0" w:tplc="40901E06">
      <w:start w:val="1"/>
      <w:numFmt w:val="lowerLetter"/>
      <w:lvlText w:val="%1)"/>
      <w:lvlJc w:val="left"/>
      <w:pPr>
        <w:tabs>
          <w:tab w:val="num" w:pos="360"/>
        </w:tabs>
        <w:ind w:left="360" w:hanging="360"/>
      </w:pPr>
    </w:lvl>
    <w:lvl w:ilvl="1" w:tplc="11FE9A96" w:tentative="1">
      <w:start w:val="1"/>
      <w:numFmt w:val="lowerLetter"/>
      <w:lvlText w:val="%2)"/>
      <w:lvlJc w:val="left"/>
      <w:pPr>
        <w:tabs>
          <w:tab w:val="num" w:pos="1080"/>
        </w:tabs>
        <w:ind w:left="1080" w:hanging="360"/>
      </w:pPr>
    </w:lvl>
    <w:lvl w:ilvl="2" w:tplc="E6086FDA" w:tentative="1">
      <w:start w:val="1"/>
      <w:numFmt w:val="lowerLetter"/>
      <w:lvlText w:val="%3)"/>
      <w:lvlJc w:val="left"/>
      <w:pPr>
        <w:tabs>
          <w:tab w:val="num" w:pos="1800"/>
        </w:tabs>
        <w:ind w:left="1800" w:hanging="360"/>
      </w:pPr>
    </w:lvl>
    <w:lvl w:ilvl="3" w:tplc="7F4E67D0" w:tentative="1">
      <w:start w:val="1"/>
      <w:numFmt w:val="lowerLetter"/>
      <w:lvlText w:val="%4)"/>
      <w:lvlJc w:val="left"/>
      <w:pPr>
        <w:tabs>
          <w:tab w:val="num" w:pos="2520"/>
        </w:tabs>
        <w:ind w:left="2520" w:hanging="360"/>
      </w:pPr>
    </w:lvl>
    <w:lvl w:ilvl="4" w:tplc="030AF26A" w:tentative="1">
      <w:start w:val="1"/>
      <w:numFmt w:val="lowerLetter"/>
      <w:lvlText w:val="%5)"/>
      <w:lvlJc w:val="left"/>
      <w:pPr>
        <w:tabs>
          <w:tab w:val="num" w:pos="3240"/>
        </w:tabs>
        <w:ind w:left="3240" w:hanging="360"/>
      </w:pPr>
    </w:lvl>
    <w:lvl w:ilvl="5" w:tplc="560EE446" w:tentative="1">
      <w:start w:val="1"/>
      <w:numFmt w:val="lowerLetter"/>
      <w:lvlText w:val="%6)"/>
      <w:lvlJc w:val="left"/>
      <w:pPr>
        <w:tabs>
          <w:tab w:val="num" w:pos="3960"/>
        </w:tabs>
        <w:ind w:left="3960" w:hanging="360"/>
      </w:pPr>
    </w:lvl>
    <w:lvl w:ilvl="6" w:tplc="EE90D046" w:tentative="1">
      <w:start w:val="1"/>
      <w:numFmt w:val="lowerLetter"/>
      <w:lvlText w:val="%7)"/>
      <w:lvlJc w:val="left"/>
      <w:pPr>
        <w:tabs>
          <w:tab w:val="num" w:pos="4680"/>
        </w:tabs>
        <w:ind w:left="4680" w:hanging="360"/>
      </w:pPr>
    </w:lvl>
    <w:lvl w:ilvl="7" w:tplc="82DA51D6" w:tentative="1">
      <w:start w:val="1"/>
      <w:numFmt w:val="lowerLetter"/>
      <w:lvlText w:val="%8)"/>
      <w:lvlJc w:val="left"/>
      <w:pPr>
        <w:tabs>
          <w:tab w:val="num" w:pos="5400"/>
        </w:tabs>
        <w:ind w:left="5400" w:hanging="360"/>
      </w:pPr>
    </w:lvl>
    <w:lvl w:ilvl="8" w:tplc="EA125384" w:tentative="1">
      <w:start w:val="1"/>
      <w:numFmt w:val="lowerLetter"/>
      <w:lvlText w:val="%9)"/>
      <w:lvlJc w:val="left"/>
      <w:pPr>
        <w:tabs>
          <w:tab w:val="num" w:pos="6120"/>
        </w:tabs>
        <w:ind w:left="6120" w:hanging="360"/>
      </w:pPr>
    </w:lvl>
  </w:abstractNum>
  <w:abstractNum w:abstractNumId="2" w15:restartNumberingAfterBreak="0">
    <w:nsid w:val="12BB3694"/>
    <w:multiLevelType w:val="hybridMultilevel"/>
    <w:tmpl w:val="F4F63222"/>
    <w:lvl w:ilvl="0" w:tplc="C0CAAF2C">
      <w:start w:val="1"/>
      <w:numFmt w:val="lowerLetter"/>
      <w:lvlText w:val="%1)"/>
      <w:lvlJc w:val="left"/>
      <w:pPr>
        <w:tabs>
          <w:tab w:val="num" w:pos="360"/>
        </w:tabs>
        <w:ind w:left="360" w:hanging="360"/>
      </w:pPr>
    </w:lvl>
    <w:lvl w:ilvl="1" w:tplc="D5AA89D0" w:tentative="1">
      <w:start w:val="1"/>
      <w:numFmt w:val="lowerLetter"/>
      <w:lvlText w:val="%2)"/>
      <w:lvlJc w:val="left"/>
      <w:pPr>
        <w:tabs>
          <w:tab w:val="num" w:pos="1080"/>
        </w:tabs>
        <w:ind w:left="1080" w:hanging="360"/>
      </w:pPr>
    </w:lvl>
    <w:lvl w:ilvl="2" w:tplc="6716478C" w:tentative="1">
      <w:start w:val="1"/>
      <w:numFmt w:val="lowerLetter"/>
      <w:lvlText w:val="%3)"/>
      <w:lvlJc w:val="left"/>
      <w:pPr>
        <w:tabs>
          <w:tab w:val="num" w:pos="1800"/>
        </w:tabs>
        <w:ind w:left="1800" w:hanging="360"/>
      </w:pPr>
    </w:lvl>
    <w:lvl w:ilvl="3" w:tplc="4A424154" w:tentative="1">
      <w:start w:val="1"/>
      <w:numFmt w:val="lowerLetter"/>
      <w:lvlText w:val="%4)"/>
      <w:lvlJc w:val="left"/>
      <w:pPr>
        <w:tabs>
          <w:tab w:val="num" w:pos="2520"/>
        </w:tabs>
        <w:ind w:left="2520" w:hanging="360"/>
      </w:pPr>
    </w:lvl>
    <w:lvl w:ilvl="4" w:tplc="AD1EEDA6" w:tentative="1">
      <w:start w:val="1"/>
      <w:numFmt w:val="lowerLetter"/>
      <w:lvlText w:val="%5)"/>
      <w:lvlJc w:val="left"/>
      <w:pPr>
        <w:tabs>
          <w:tab w:val="num" w:pos="3240"/>
        </w:tabs>
        <w:ind w:left="3240" w:hanging="360"/>
      </w:pPr>
    </w:lvl>
    <w:lvl w:ilvl="5" w:tplc="97DC57D8" w:tentative="1">
      <w:start w:val="1"/>
      <w:numFmt w:val="lowerLetter"/>
      <w:lvlText w:val="%6)"/>
      <w:lvlJc w:val="left"/>
      <w:pPr>
        <w:tabs>
          <w:tab w:val="num" w:pos="3960"/>
        </w:tabs>
        <w:ind w:left="3960" w:hanging="360"/>
      </w:pPr>
    </w:lvl>
    <w:lvl w:ilvl="6" w:tplc="586EED54" w:tentative="1">
      <w:start w:val="1"/>
      <w:numFmt w:val="lowerLetter"/>
      <w:lvlText w:val="%7)"/>
      <w:lvlJc w:val="left"/>
      <w:pPr>
        <w:tabs>
          <w:tab w:val="num" w:pos="4680"/>
        </w:tabs>
        <w:ind w:left="4680" w:hanging="360"/>
      </w:pPr>
    </w:lvl>
    <w:lvl w:ilvl="7" w:tplc="5A281A26" w:tentative="1">
      <w:start w:val="1"/>
      <w:numFmt w:val="lowerLetter"/>
      <w:lvlText w:val="%8)"/>
      <w:lvlJc w:val="left"/>
      <w:pPr>
        <w:tabs>
          <w:tab w:val="num" w:pos="5400"/>
        </w:tabs>
        <w:ind w:left="5400" w:hanging="360"/>
      </w:pPr>
    </w:lvl>
    <w:lvl w:ilvl="8" w:tplc="9F840106" w:tentative="1">
      <w:start w:val="1"/>
      <w:numFmt w:val="lowerLetter"/>
      <w:lvlText w:val="%9)"/>
      <w:lvlJc w:val="left"/>
      <w:pPr>
        <w:tabs>
          <w:tab w:val="num" w:pos="6120"/>
        </w:tabs>
        <w:ind w:left="6120" w:hanging="360"/>
      </w:pPr>
    </w:lvl>
  </w:abstractNum>
  <w:abstractNum w:abstractNumId="3" w15:restartNumberingAfterBreak="0">
    <w:nsid w:val="27233413"/>
    <w:multiLevelType w:val="hybridMultilevel"/>
    <w:tmpl w:val="ED8472EE"/>
    <w:lvl w:ilvl="0" w:tplc="6EC4F262">
      <w:start w:val="1"/>
      <w:numFmt w:val="lowerLetter"/>
      <w:lvlText w:val="%1)"/>
      <w:lvlJc w:val="left"/>
      <w:pPr>
        <w:tabs>
          <w:tab w:val="num" w:pos="360"/>
        </w:tabs>
        <w:ind w:left="360" w:hanging="360"/>
      </w:pPr>
    </w:lvl>
    <w:lvl w:ilvl="1" w:tplc="58623476" w:tentative="1">
      <w:start w:val="1"/>
      <w:numFmt w:val="lowerLetter"/>
      <w:lvlText w:val="%2)"/>
      <w:lvlJc w:val="left"/>
      <w:pPr>
        <w:tabs>
          <w:tab w:val="num" w:pos="1080"/>
        </w:tabs>
        <w:ind w:left="1080" w:hanging="360"/>
      </w:pPr>
    </w:lvl>
    <w:lvl w:ilvl="2" w:tplc="0BF8A65A" w:tentative="1">
      <w:start w:val="1"/>
      <w:numFmt w:val="lowerLetter"/>
      <w:lvlText w:val="%3)"/>
      <w:lvlJc w:val="left"/>
      <w:pPr>
        <w:tabs>
          <w:tab w:val="num" w:pos="1800"/>
        </w:tabs>
        <w:ind w:left="1800" w:hanging="360"/>
      </w:pPr>
    </w:lvl>
    <w:lvl w:ilvl="3" w:tplc="73F64664" w:tentative="1">
      <w:start w:val="1"/>
      <w:numFmt w:val="lowerLetter"/>
      <w:lvlText w:val="%4)"/>
      <w:lvlJc w:val="left"/>
      <w:pPr>
        <w:tabs>
          <w:tab w:val="num" w:pos="2520"/>
        </w:tabs>
        <w:ind w:left="2520" w:hanging="360"/>
      </w:pPr>
    </w:lvl>
    <w:lvl w:ilvl="4" w:tplc="D34C92BC" w:tentative="1">
      <w:start w:val="1"/>
      <w:numFmt w:val="lowerLetter"/>
      <w:lvlText w:val="%5)"/>
      <w:lvlJc w:val="left"/>
      <w:pPr>
        <w:tabs>
          <w:tab w:val="num" w:pos="3240"/>
        </w:tabs>
        <w:ind w:left="3240" w:hanging="360"/>
      </w:pPr>
    </w:lvl>
    <w:lvl w:ilvl="5" w:tplc="B44AFF4A" w:tentative="1">
      <w:start w:val="1"/>
      <w:numFmt w:val="lowerLetter"/>
      <w:lvlText w:val="%6)"/>
      <w:lvlJc w:val="left"/>
      <w:pPr>
        <w:tabs>
          <w:tab w:val="num" w:pos="3960"/>
        </w:tabs>
        <w:ind w:left="3960" w:hanging="360"/>
      </w:pPr>
    </w:lvl>
    <w:lvl w:ilvl="6" w:tplc="45B48FC6" w:tentative="1">
      <w:start w:val="1"/>
      <w:numFmt w:val="lowerLetter"/>
      <w:lvlText w:val="%7)"/>
      <w:lvlJc w:val="left"/>
      <w:pPr>
        <w:tabs>
          <w:tab w:val="num" w:pos="4680"/>
        </w:tabs>
        <w:ind w:left="4680" w:hanging="360"/>
      </w:pPr>
    </w:lvl>
    <w:lvl w:ilvl="7" w:tplc="150A6BA2" w:tentative="1">
      <w:start w:val="1"/>
      <w:numFmt w:val="lowerLetter"/>
      <w:lvlText w:val="%8)"/>
      <w:lvlJc w:val="left"/>
      <w:pPr>
        <w:tabs>
          <w:tab w:val="num" w:pos="5400"/>
        </w:tabs>
        <w:ind w:left="5400" w:hanging="360"/>
      </w:pPr>
    </w:lvl>
    <w:lvl w:ilvl="8" w:tplc="B7188548" w:tentative="1">
      <w:start w:val="1"/>
      <w:numFmt w:val="lowerLetter"/>
      <w:lvlText w:val="%9)"/>
      <w:lvlJc w:val="left"/>
      <w:pPr>
        <w:tabs>
          <w:tab w:val="num" w:pos="6120"/>
        </w:tabs>
        <w:ind w:left="6120" w:hanging="360"/>
      </w:pPr>
    </w:lvl>
  </w:abstractNum>
  <w:abstractNum w:abstractNumId="4" w15:restartNumberingAfterBreak="0">
    <w:nsid w:val="28214331"/>
    <w:multiLevelType w:val="hybridMultilevel"/>
    <w:tmpl w:val="1248B272"/>
    <w:lvl w:ilvl="0" w:tplc="1EEE1392">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F420443"/>
    <w:multiLevelType w:val="hybridMultilevel"/>
    <w:tmpl w:val="42F8B08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446681B"/>
    <w:multiLevelType w:val="hybridMultilevel"/>
    <w:tmpl w:val="61E4FFC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6C073C4"/>
    <w:multiLevelType w:val="hybridMultilevel"/>
    <w:tmpl w:val="066247AE"/>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47BF3850"/>
    <w:multiLevelType w:val="hybridMultilevel"/>
    <w:tmpl w:val="47D04344"/>
    <w:lvl w:ilvl="0" w:tplc="EE525CD6">
      <w:start w:val="1"/>
      <w:numFmt w:val="lowerLetter"/>
      <w:lvlText w:val="%1)"/>
      <w:lvlJc w:val="left"/>
      <w:pPr>
        <w:tabs>
          <w:tab w:val="num" w:pos="360"/>
        </w:tabs>
        <w:ind w:left="360" w:hanging="360"/>
      </w:pPr>
    </w:lvl>
    <w:lvl w:ilvl="1" w:tplc="09788000" w:tentative="1">
      <w:start w:val="1"/>
      <w:numFmt w:val="lowerLetter"/>
      <w:lvlText w:val="%2)"/>
      <w:lvlJc w:val="left"/>
      <w:pPr>
        <w:tabs>
          <w:tab w:val="num" w:pos="1080"/>
        </w:tabs>
        <w:ind w:left="1080" w:hanging="360"/>
      </w:pPr>
    </w:lvl>
    <w:lvl w:ilvl="2" w:tplc="28C6B692" w:tentative="1">
      <w:start w:val="1"/>
      <w:numFmt w:val="lowerLetter"/>
      <w:lvlText w:val="%3)"/>
      <w:lvlJc w:val="left"/>
      <w:pPr>
        <w:tabs>
          <w:tab w:val="num" w:pos="1800"/>
        </w:tabs>
        <w:ind w:left="1800" w:hanging="360"/>
      </w:pPr>
    </w:lvl>
    <w:lvl w:ilvl="3" w:tplc="A6D0F138" w:tentative="1">
      <w:start w:val="1"/>
      <w:numFmt w:val="lowerLetter"/>
      <w:lvlText w:val="%4)"/>
      <w:lvlJc w:val="left"/>
      <w:pPr>
        <w:tabs>
          <w:tab w:val="num" w:pos="2520"/>
        </w:tabs>
        <w:ind w:left="2520" w:hanging="360"/>
      </w:pPr>
    </w:lvl>
    <w:lvl w:ilvl="4" w:tplc="935258C4" w:tentative="1">
      <w:start w:val="1"/>
      <w:numFmt w:val="lowerLetter"/>
      <w:lvlText w:val="%5)"/>
      <w:lvlJc w:val="left"/>
      <w:pPr>
        <w:tabs>
          <w:tab w:val="num" w:pos="3240"/>
        </w:tabs>
        <w:ind w:left="3240" w:hanging="360"/>
      </w:pPr>
    </w:lvl>
    <w:lvl w:ilvl="5" w:tplc="C776789A" w:tentative="1">
      <w:start w:val="1"/>
      <w:numFmt w:val="lowerLetter"/>
      <w:lvlText w:val="%6)"/>
      <w:lvlJc w:val="left"/>
      <w:pPr>
        <w:tabs>
          <w:tab w:val="num" w:pos="3960"/>
        </w:tabs>
        <w:ind w:left="3960" w:hanging="360"/>
      </w:pPr>
    </w:lvl>
    <w:lvl w:ilvl="6" w:tplc="32321660" w:tentative="1">
      <w:start w:val="1"/>
      <w:numFmt w:val="lowerLetter"/>
      <w:lvlText w:val="%7)"/>
      <w:lvlJc w:val="left"/>
      <w:pPr>
        <w:tabs>
          <w:tab w:val="num" w:pos="4680"/>
        </w:tabs>
        <w:ind w:left="4680" w:hanging="360"/>
      </w:pPr>
    </w:lvl>
    <w:lvl w:ilvl="7" w:tplc="BC8A76C4" w:tentative="1">
      <w:start w:val="1"/>
      <w:numFmt w:val="lowerLetter"/>
      <w:lvlText w:val="%8)"/>
      <w:lvlJc w:val="left"/>
      <w:pPr>
        <w:tabs>
          <w:tab w:val="num" w:pos="5400"/>
        </w:tabs>
        <w:ind w:left="5400" w:hanging="360"/>
      </w:pPr>
    </w:lvl>
    <w:lvl w:ilvl="8" w:tplc="D83CFCF4" w:tentative="1">
      <w:start w:val="1"/>
      <w:numFmt w:val="lowerLetter"/>
      <w:lvlText w:val="%9)"/>
      <w:lvlJc w:val="left"/>
      <w:pPr>
        <w:tabs>
          <w:tab w:val="num" w:pos="6120"/>
        </w:tabs>
        <w:ind w:left="6120" w:hanging="360"/>
      </w:pPr>
    </w:lvl>
  </w:abstractNum>
  <w:abstractNum w:abstractNumId="9" w15:restartNumberingAfterBreak="0">
    <w:nsid w:val="5E082F7E"/>
    <w:multiLevelType w:val="hybridMultilevel"/>
    <w:tmpl w:val="5D923C38"/>
    <w:lvl w:ilvl="0" w:tplc="7DA82332">
      <w:start w:val="1"/>
      <w:numFmt w:val="lowerLetter"/>
      <w:lvlText w:val="%1)"/>
      <w:lvlJc w:val="left"/>
      <w:pPr>
        <w:tabs>
          <w:tab w:val="num" w:pos="360"/>
        </w:tabs>
        <w:ind w:left="360" w:hanging="360"/>
      </w:pPr>
    </w:lvl>
    <w:lvl w:ilvl="1" w:tplc="8F7E3F20" w:tentative="1">
      <w:start w:val="1"/>
      <w:numFmt w:val="lowerLetter"/>
      <w:lvlText w:val="%2)"/>
      <w:lvlJc w:val="left"/>
      <w:pPr>
        <w:tabs>
          <w:tab w:val="num" w:pos="1080"/>
        </w:tabs>
        <w:ind w:left="1080" w:hanging="360"/>
      </w:pPr>
    </w:lvl>
    <w:lvl w:ilvl="2" w:tplc="0ADE3D36" w:tentative="1">
      <w:start w:val="1"/>
      <w:numFmt w:val="lowerLetter"/>
      <w:lvlText w:val="%3)"/>
      <w:lvlJc w:val="left"/>
      <w:pPr>
        <w:tabs>
          <w:tab w:val="num" w:pos="1800"/>
        </w:tabs>
        <w:ind w:left="1800" w:hanging="360"/>
      </w:pPr>
    </w:lvl>
    <w:lvl w:ilvl="3" w:tplc="B5E24C98" w:tentative="1">
      <w:start w:val="1"/>
      <w:numFmt w:val="lowerLetter"/>
      <w:lvlText w:val="%4)"/>
      <w:lvlJc w:val="left"/>
      <w:pPr>
        <w:tabs>
          <w:tab w:val="num" w:pos="2520"/>
        </w:tabs>
        <w:ind w:left="2520" w:hanging="360"/>
      </w:pPr>
    </w:lvl>
    <w:lvl w:ilvl="4" w:tplc="F99691E6" w:tentative="1">
      <w:start w:val="1"/>
      <w:numFmt w:val="lowerLetter"/>
      <w:lvlText w:val="%5)"/>
      <w:lvlJc w:val="left"/>
      <w:pPr>
        <w:tabs>
          <w:tab w:val="num" w:pos="3240"/>
        </w:tabs>
        <w:ind w:left="3240" w:hanging="360"/>
      </w:pPr>
    </w:lvl>
    <w:lvl w:ilvl="5" w:tplc="B7A4B1D8" w:tentative="1">
      <w:start w:val="1"/>
      <w:numFmt w:val="lowerLetter"/>
      <w:lvlText w:val="%6)"/>
      <w:lvlJc w:val="left"/>
      <w:pPr>
        <w:tabs>
          <w:tab w:val="num" w:pos="3960"/>
        </w:tabs>
        <w:ind w:left="3960" w:hanging="360"/>
      </w:pPr>
    </w:lvl>
    <w:lvl w:ilvl="6" w:tplc="239C9452" w:tentative="1">
      <w:start w:val="1"/>
      <w:numFmt w:val="lowerLetter"/>
      <w:lvlText w:val="%7)"/>
      <w:lvlJc w:val="left"/>
      <w:pPr>
        <w:tabs>
          <w:tab w:val="num" w:pos="4680"/>
        </w:tabs>
        <w:ind w:left="4680" w:hanging="360"/>
      </w:pPr>
    </w:lvl>
    <w:lvl w:ilvl="7" w:tplc="B2284008" w:tentative="1">
      <w:start w:val="1"/>
      <w:numFmt w:val="lowerLetter"/>
      <w:lvlText w:val="%8)"/>
      <w:lvlJc w:val="left"/>
      <w:pPr>
        <w:tabs>
          <w:tab w:val="num" w:pos="5400"/>
        </w:tabs>
        <w:ind w:left="5400" w:hanging="360"/>
      </w:pPr>
    </w:lvl>
    <w:lvl w:ilvl="8" w:tplc="E08A9154" w:tentative="1">
      <w:start w:val="1"/>
      <w:numFmt w:val="lowerLetter"/>
      <w:lvlText w:val="%9)"/>
      <w:lvlJc w:val="left"/>
      <w:pPr>
        <w:tabs>
          <w:tab w:val="num" w:pos="6120"/>
        </w:tabs>
        <w:ind w:left="6120" w:hanging="360"/>
      </w:pPr>
    </w:lvl>
  </w:abstractNum>
  <w:abstractNum w:abstractNumId="10" w15:restartNumberingAfterBreak="0">
    <w:nsid w:val="72962F6E"/>
    <w:multiLevelType w:val="hybridMultilevel"/>
    <w:tmpl w:val="983EF0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42033BE"/>
    <w:multiLevelType w:val="hybridMultilevel"/>
    <w:tmpl w:val="A4C6ABE2"/>
    <w:lvl w:ilvl="0" w:tplc="0C0A0015">
      <w:start w:val="1"/>
      <w:numFmt w:val="upp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7BF95EFD"/>
    <w:multiLevelType w:val="hybridMultilevel"/>
    <w:tmpl w:val="16C854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DCF442D"/>
    <w:multiLevelType w:val="hybridMultilevel"/>
    <w:tmpl w:val="77FA0E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0"/>
  </w:num>
  <w:num w:numId="5">
    <w:abstractNumId w:val="9"/>
  </w:num>
  <w:num w:numId="6">
    <w:abstractNumId w:val="3"/>
  </w:num>
  <w:num w:numId="7">
    <w:abstractNumId w:val="4"/>
  </w:num>
  <w:num w:numId="8">
    <w:abstractNumId w:val="5"/>
  </w:num>
  <w:num w:numId="9">
    <w:abstractNumId w:val="7"/>
  </w:num>
  <w:num w:numId="10">
    <w:abstractNumId w:val="12"/>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30327"/>
    <w:rsid w:val="000356C7"/>
    <w:rsid w:val="000660D7"/>
    <w:rsid w:val="000C389E"/>
    <w:rsid w:val="000E6299"/>
    <w:rsid w:val="000E7E74"/>
    <w:rsid w:val="001118A1"/>
    <w:rsid w:val="00133009"/>
    <w:rsid w:val="001344DA"/>
    <w:rsid w:val="00142103"/>
    <w:rsid w:val="001671CF"/>
    <w:rsid w:val="001B3631"/>
    <w:rsid w:val="001D2AD9"/>
    <w:rsid w:val="00265340"/>
    <w:rsid w:val="00274BC1"/>
    <w:rsid w:val="00285BED"/>
    <w:rsid w:val="002A0EA5"/>
    <w:rsid w:val="002B5203"/>
    <w:rsid w:val="002C0808"/>
    <w:rsid w:val="00302E1B"/>
    <w:rsid w:val="00374066"/>
    <w:rsid w:val="003F5EB8"/>
    <w:rsid w:val="00411006"/>
    <w:rsid w:val="0050226F"/>
    <w:rsid w:val="005215FC"/>
    <w:rsid w:val="00523039"/>
    <w:rsid w:val="005522D0"/>
    <w:rsid w:val="005603F6"/>
    <w:rsid w:val="00594CDC"/>
    <w:rsid w:val="005A0CA6"/>
    <w:rsid w:val="005F14EC"/>
    <w:rsid w:val="005F17A9"/>
    <w:rsid w:val="00617CCF"/>
    <w:rsid w:val="00631DBA"/>
    <w:rsid w:val="0067296F"/>
    <w:rsid w:val="006B4372"/>
    <w:rsid w:val="00713D5A"/>
    <w:rsid w:val="007405C4"/>
    <w:rsid w:val="00750DCF"/>
    <w:rsid w:val="00763B15"/>
    <w:rsid w:val="0079006D"/>
    <w:rsid w:val="007C2F08"/>
    <w:rsid w:val="007E5480"/>
    <w:rsid w:val="00855B3D"/>
    <w:rsid w:val="0086021A"/>
    <w:rsid w:val="008742A7"/>
    <w:rsid w:val="008753CB"/>
    <w:rsid w:val="00904900"/>
    <w:rsid w:val="00921426"/>
    <w:rsid w:val="00934BC3"/>
    <w:rsid w:val="009447BB"/>
    <w:rsid w:val="009B2764"/>
    <w:rsid w:val="00A707A1"/>
    <w:rsid w:val="00A7642A"/>
    <w:rsid w:val="00A90DA6"/>
    <w:rsid w:val="00AB2E3C"/>
    <w:rsid w:val="00AB51CD"/>
    <w:rsid w:val="00AC0117"/>
    <w:rsid w:val="00B33C6A"/>
    <w:rsid w:val="00B723F0"/>
    <w:rsid w:val="00B86DCD"/>
    <w:rsid w:val="00BA2E78"/>
    <w:rsid w:val="00BB442E"/>
    <w:rsid w:val="00BE1D9E"/>
    <w:rsid w:val="00C03D52"/>
    <w:rsid w:val="00C60CB9"/>
    <w:rsid w:val="00C90F01"/>
    <w:rsid w:val="00CB36CA"/>
    <w:rsid w:val="00CB6669"/>
    <w:rsid w:val="00D62CCE"/>
    <w:rsid w:val="00D70DF7"/>
    <w:rsid w:val="00D760F0"/>
    <w:rsid w:val="00DB27DD"/>
    <w:rsid w:val="00E72568"/>
    <w:rsid w:val="00E90E8A"/>
    <w:rsid w:val="00EC33D6"/>
    <w:rsid w:val="00EF38CE"/>
    <w:rsid w:val="00F760EE"/>
    <w:rsid w:val="00FC30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89849-AF66-4033-803E-854EA290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character" w:styleId="Textodelmarcadordeposicin">
    <w:name w:val="Placeholder Text"/>
    <w:basedOn w:val="Fuentedeprrafopredeter"/>
    <w:uiPriority w:val="99"/>
    <w:semiHidden/>
    <w:rsid w:val="00AB2E3C"/>
    <w:rPr>
      <w:color w:val="808080"/>
    </w:rPr>
  </w:style>
  <w:style w:type="paragraph" w:styleId="Encabezado">
    <w:name w:val="header"/>
    <w:basedOn w:val="Normal"/>
    <w:link w:val="EncabezadoCar"/>
    <w:uiPriority w:val="99"/>
    <w:unhideWhenUsed/>
    <w:rsid w:val="00B33C6A"/>
    <w:pPr>
      <w:tabs>
        <w:tab w:val="center" w:pos="4252"/>
        <w:tab w:val="right" w:pos="8504"/>
      </w:tabs>
    </w:pPr>
  </w:style>
  <w:style w:type="character" w:customStyle="1" w:styleId="EncabezadoCar">
    <w:name w:val="Encabezado Car"/>
    <w:basedOn w:val="Fuentedeprrafopredeter"/>
    <w:link w:val="Encabezado"/>
    <w:uiPriority w:val="99"/>
    <w:rsid w:val="00B33C6A"/>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33C6A"/>
    <w:pPr>
      <w:tabs>
        <w:tab w:val="center" w:pos="4252"/>
        <w:tab w:val="right" w:pos="8504"/>
      </w:tabs>
    </w:pPr>
  </w:style>
  <w:style w:type="character" w:customStyle="1" w:styleId="PiedepginaCar">
    <w:name w:val="Pie de página Car"/>
    <w:basedOn w:val="Fuentedeprrafopredeter"/>
    <w:link w:val="Piedepgina"/>
    <w:uiPriority w:val="99"/>
    <w:rsid w:val="00B33C6A"/>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411006"/>
    <w:pPr>
      <w:spacing w:before="100" w:beforeAutospacing="1" w:after="100" w:afterAutospacing="1"/>
    </w:pPr>
  </w:style>
  <w:style w:type="paragraph" w:customStyle="1" w:styleId="Default">
    <w:name w:val="Default"/>
    <w:rsid w:val="00D62CCE"/>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594CDC"/>
    <w:pPr>
      <w:ind w:left="720"/>
      <w:contextualSpacing/>
    </w:pPr>
  </w:style>
  <w:style w:type="character" w:styleId="Textoennegrita">
    <w:name w:val="Strong"/>
    <w:basedOn w:val="Fuentedeprrafopredeter"/>
    <w:uiPriority w:val="22"/>
    <w:qFormat/>
    <w:rsid w:val="008602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808180">
      <w:bodyDiv w:val="1"/>
      <w:marLeft w:val="0"/>
      <w:marRight w:val="0"/>
      <w:marTop w:val="0"/>
      <w:marBottom w:val="0"/>
      <w:divBdr>
        <w:top w:val="none" w:sz="0" w:space="0" w:color="auto"/>
        <w:left w:val="none" w:sz="0" w:space="0" w:color="auto"/>
        <w:bottom w:val="none" w:sz="0" w:space="0" w:color="auto"/>
        <w:right w:val="none" w:sz="0" w:space="0" w:color="auto"/>
      </w:divBdr>
    </w:div>
    <w:div w:id="391852350">
      <w:bodyDiv w:val="1"/>
      <w:marLeft w:val="0"/>
      <w:marRight w:val="0"/>
      <w:marTop w:val="0"/>
      <w:marBottom w:val="0"/>
      <w:divBdr>
        <w:top w:val="none" w:sz="0" w:space="0" w:color="auto"/>
        <w:left w:val="none" w:sz="0" w:space="0" w:color="auto"/>
        <w:bottom w:val="none" w:sz="0" w:space="0" w:color="auto"/>
        <w:right w:val="none" w:sz="0" w:space="0" w:color="auto"/>
      </w:divBdr>
      <w:divsChild>
        <w:div w:id="724598361">
          <w:marLeft w:val="547"/>
          <w:marRight w:val="0"/>
          <w:marTop w:val="0"/>
          <w:marBottom w:val="0"/>
          <w:divBdr>
            <w:top w:val="none" w:sz="0" w:space="0" w:color="auto"/>
            <w:left w:val="none" w:sz="0" w:space="0" w:color="auto"/>
            <w:bottom w:val="none" w:sz="0" w:space="0" w:color="auto"/>
            <w:right w:val="none" w:sz="0" w:space="0" w:color="auto"/>
          </w:divBdr>
        </w:div>
        <w:div w:id="104007440">
          <w:marLeft w:val="547"/>
          <w:marRight w:val="0"/>
          <w:marTop w:val="0"/>
          <w:marBottom w:val="0"/>
          <w:divBdr>
            <w:top w:val="none" w:sz="0" w:space="0" w:color="auto"/>
            <w:left w:val="none" w:sz="0" w:space="0" w:color="auto"/>
            <w:bottom w:val="none" w:sz="0" w:space="0" w:color="auto"/>
            <w:right w:val="none" w:sz="0" w:space="0" w:color="auto"/>
          </w:divBdr>
        </w:div>
        <w:div w:id="321349423">
          <w:marLeft w:val="547"/>
          <w:marRight w:val="0"/>
          <w:marTop w:val="0"/>
          <w:marBottom w:val="0"/>
          <w:divBdr>
            <w:top w:val="none" w:sz="0" w:space="0" w:color="auto"/>
            <w:left w:val="none" w:sz="0" w:space="0" w:color="auto"/>
            <w:bottom w:val="none" w:sz="0" w:space="0" w:color="auto"/>
            <w:right w:val="none" w:sz="0" w:space="0" w:color="auto"/>
          </w:divBdr>
        </w:div>
      </w:divsChild>
    </w:div>
    <w:div w:id="598416888">
      <w:bodyDiv w:val="1"/>
      <w:marLeft w:val="0"/>
      <w:marRight w:val="0"/>
      <w:marTop w:val="0"/>
      <w:marBottom w:val="0"/>
      <w:divBdr>
        <w:top w:val="none" w:sz="0" w:space="0" w:color="auto"/>
        <w:left w:val="none" w:sz="0" w:space="0" w:color="auto"/>
        <w:bottom w:val="none" w:sz="0" w:space="0" w:color="auto"/>
        <w:right w:val="none" w:sz="0" w:space="0" w:color="auto"/>
      </w:divBdr>
    </w:div>
    <w:div w:id="658535103">
      <w:bodyDiv w:val="1"/>
      <w:marLeft w:val="0"/>
      <w:marRight w:val="0"/>
      <w:marTop w:val="0"/>
      <w:marBottom w:val="0"/>
      <w:divBdr>
        <w:top w:val="none" w:sz="0" w:space="0" w:color="auto"/>
        <w:left w:val="none" w:sz="0" w:space="0" w:color="auto"/>
        <w:bottom w:val="none" w:sz="0" w:space="0" w:color="auto"/>
        <w:right w:val="none" w:sz="0" w:space="0" w:color="auto"/>
      </w:divBdr>
    </w:div>
    <w:div w:id="69789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06659">
          <w:marLeft w:val="547"/>
          <w:marRight w:val="0"/>
          <w:marTop w:val="0"/>
          <w:marBottom w:val="0"/>
          <w:divBdr>
            <w:top w:val="none" w:sz="0" w:space="0" w:color="auto"/>
            <w:left w:val="none" w:sz="0" w:space="0" w:color="auto"/>
            <w:bottom w:val="none" w:sz="0" w:space="0" w:color="auto"/>
            <w:right w:val="none" w:sz="0" w:space="0" w:color="auto"/>
          </w:divBdr>
        </w:div>
        <w:div w:id="1350528917">
          <w:marLeft w:val="547"/>
          <w:marRight w:val="0"/>
          <w:marTop w:val="0"/>
          <w:marBottom w:val="0"/>
          <w:divBdr>
            <w:top w:val="none" w:sz="0" w:space="0" w:color="auto"/>
            <w:left w:val="none" w:sz="0" w:space="0" w:color="auto"/>
            <w:bottom w:val="none" w:sz="0" w:space="0" w:color="auto"/>
            <w:right w:val="none" w:sz="0" w:space="0" w:color="auto"/>
          </w:divBdr>
        </w:div>
        <w:div w:id="1612084807">
          <w:marLeft w:val="547"/>
          <w:marRight w:val="0"/>
          <w:marTop w:val="0"/>
          <w:marBottom w:val="0"/>
          <w:divBdr>
            <w:top w:val="none" w:sz="0" w:space="0" w:color="auto"/>
            <w:left w:val="none" w:sz="0" w:space="0" w:color="auto"/>
            <w:bottom w:val="none" w:sz="0" w:space="0" w:color="auto"/>
            <w:right w:val="none" w:sz="0" w:space="0" w:color="auto"/>
          </w:divBdr>
        </w:div>
      </w:divsChild>
    </w:div>
    <w:div w:id="747700544">
      <w:bodyDiv w:val="1"/>
      <w:marLeft w:val="0"/>
      <w:marRight w:val="0"/>
      <w:marTop w:val="0"/>
      <w:marBottom w:val="0"/>
      <w:divBdr>
        <w:top w:val="none" w:sz="0" w:space="0" w:color="auto"/>
        <w:left w:val="none" w:sz="0" w:space="0" w:color="auto"/>
        <w:bottom w:val="none" w:sz="0" w:space="0" w:color="auto"/>
        <w:right w:val="none" w:sz="0" w:space="0" w:color="auto"/>
      </w:divBdr>
    </w:div>
    <w:div w:id="783158649">
      <w:bodyDiv w:val="1"/>
      <w:marLeft w:val="0"/>
      <w:marRight w:val="0"/>
      <w:marTop w:val="0"/>
      <w:marBottom w:val="0"/>
      <w:divBdr>
        <w:top w:val="none" w:sz="0" w:space="0" w:color="auto"/>
        <w:left w:val="none" w:sz="0" w:space="0" w:color="auto"/>
        <w:bottom w:val="none" w:sz="0" w:space="0" w:color="auto"/>
        <w:right w:val="none" w:sz="0" w:space="0" w:color="auto"/>
      </w:divBdr>
      <w:divsChild>
        <w:div w:id="1438914927">
          <w:marLeft w:val="547"/>
          <w:marRight w:val="0"/>
          <w:marTop w:val="0"/>
          <w:marBottom w:val="0"/>
          <w:divBdr>
            <w:top w:val="none" w:sz="0" w:space="0" w:color="auto"/>
            <w:left w:val="none" w:sz="0" w:space="0" w:color="auto"/>
            <w:bottom w:val="none" w:sz="0" w:space="0" w:color="auto"/>
            <w:right w:val="none" w:sz="0" w:space="0" w:color="auto"/>
          </w:divBdr>
        </w:div>
        <w:div w:id="747843118">
          <w:marLeft w:val="547"/>
          <w:marRight w:val="0"/>
          <w:marTop w:val="0"/>
          <w:marBottom w:val="0"/>
          <w:divBdr>
            <w:top w:val="none" w:sz="0" w:space="0" w:color="auto"/>
            <w:left w:val="none" w:sz="0" w:space="0" w:color="auto"/>
            <w:bottom w:val="none" w:sz="0" w:space="0" w:color="auto"/>
            <w:right w:val="none" w:sz="0" w:space="0" w:color="auto"/>
          </w:divBdr>
        </w:div>
      </w:divsChild>
    </w:div>
    <w:div w:id="792751139">
      <w:bodyDiv w:val="1"/>
      <w:marLeft w:val="0"/>
      <w:marRight w:val="0"/>
      <w:marTop w:val="0"/>
      <w:marBottom w:val="0"/>
      <w:divBdr>
        <w:top w:val="none" w:sz="0" w:space="0" w:color="auto"/>
        <w:left w:val="none" w:sz="0" w:space="0" w:color="auto"/>
        <w:bottom w:val="none" w:sz="0" w:space="0" w:color="auto"/>
        <w:right w:val="none" w:sz="0" w:space="0" w:color="auto"/>
      </w:divBdr>
      <w:divsChild>
        <w:div w:id="2080056551">
          <w:marLeft w:val="547"/>
          <w:marRight w:val="0"/>
          <w:marTop w:val="0"/>
          <w:marBottom w:val="0"/>
          <w:divBdr>
            <w:top w:val="none" w:sz="0" w:space="0" w:color="auto"/>
            <w:left w:val="none" w:sz="0" w:space="0" w:color="auto"/>
            <w:bottom w:val="none" w:sz="0" w:space="0" w:color="auto"/>
            <w:right w:val="none" w:sz="0" w:space="0" w:color="auto"/>
          </w:divBdr>
        </w:div>
        <w:div w:id="1196305722">
          <w:marLeft w:val="547"/>
          <w:marRight w:val="0"/>
          <w:marTop w:val="0"/>
          <w:marBottom w:val="0"/>
          <w:divBdr>
            <w:top w:val="none" w:sz="0" w:space="0" w:color="auto"/>
            <w:left w:val="none" w:sz="0" w:space="0" w:color="auto"/>
            <w:bottom w:val="none" w:sz="0" w:space="0" w:color="auto"/>
            <w:right w:val="none" w:sz="0" w:space="0" w:color="auto"/>
          </w:divBdr>
        </w:div>
      </w:divsChild>
    </w:div>
    <w:div w:id="1024206776">
      <w:bodyDiv w:val="1"/>
      <w:marLeft w:val="0"/>
      <w:marRight w:val="0"/>
      <w:marTop w:val="0"/>
      <w:marBottom w:val="0"/>
      <w:divBdr>
        <w:top w:val="none" w:sz="0" w:space="0" w:color="auto"/>
        <w:left w:val="none" w:sz="0" w:space="0" w:color="auto"/>
        <w:bottom w:val="none" w:sz="0" w:space="0" w:color="auto"/>
        <w:right w:val="none" w:sz="0" w:space="0" w:color="auto"/>
      </w:divBdr>
      <w:divsChild>
        <w:div w:id="716702762">
          <w:marLeft w:val="547"/>
          <w:marRight w:val="0"/>
          <w:marTop w:val="0"/>
          <w:marBottom w:val="0"/>
          <w:divBdr>
            <w:top w:val="none" w:sz="0" w:space="0" w:color="auto"/>
            <w:left w:val="none" w:sz="0" w:space="0" w:color="auto"/>
            <w:bottom w:val="none" w:sz="0" w:space="0" w:color="auto"/>
            <w:right w:val="none" w:sz="0" w:space="0" w:color="auto"/>
          </w:divBdr>
        </w:div>
        <w:div w:id="1975720970">
          <w:marLeft w:val="547"/>
          <w:marRight w:val="0"/>
          <w:marTop w:val="0"/>
          <w:marBottom w:val="0"/>
          <w:divBdr>
            <w:top w:val="none" w:sz="0" w:space="0" w:color="auto"/>
            <w:left w:val="none" w:sz="0" w:space="0" w:color="auto"/>
            <w:bottom w:val="none" w:sz="0" w:space="0" w:color="auto"/>
            <w:right w:val="none" w:sz="0" w:space="0" w:color="auto"/>
          </w:divBdr>
        </w:div>
      </w:divsChild>
    </w:div>
    <w:div w:id="1261838934">
      <w:bodyDiv w:val="1"/>
      <w:marLeft w:val="0"/>
      <w:marRight w:val="0"/>
      <w:marTop w:val="0"/>
      <w:marBottom w:val="0"/>
      <w:divBdr>
        <w:top w:val="none" w:sz="0" w:space="0" w:color="auto"/>
        <w:left w:val="none" w:sz="0" w:space="0" w:color="auto"/>
        <w:bottom w:val="none" w:sz="0" w:space="0" w:color="auto"/>
        <w:right w:val="none" w:sz="0" w:space="0" w:color="auto"/>
      </w:divBdr>
    </w:div>
    <w:div w:id="1567375579">
      <w:bodyDiv w:val="1"/>
      <w:marLeft w:val="0"/>
      <w:marRight w:val="0"/>
      <w:marTop w:val="0"/>
      <w:marBottom w:val="0"/>
      <w:divBdr>
        <w:top w:val="none" w:sz="0" w:space="0" w:color="auto"/>
        <w:left w:val="none" w:sz="0" w:space="0" w:color="auto"/>
        <w:bottom w:val="none" w:sz="0" w:space="0" w:color="auto"/>
        <w:right w:val="none" w:sz="0" w:space="0" w:color="auto"/>
      </w:divBdr>
    </w:div>
    <w:div w:id="1700861555">
      <w:bodyDiv w:val="1"/>
      <w:marLeft w:val="0"/>
      <w:marRight w:val="0"/>
      <w:marTop w:val="0"/>
      <w:marBottom w:val="0"/>
      <w:divBdr>
        <w:top w:val="none" w:sz="0" w:space="0" w:color="auto"/>
        <w:left w:val="none" w:sz="0" w:space="0" w:color="auto"/>
        <w:bottom w:val="none" w:sz="0" w:space="0" w:color="auto"/>
        <w:right w:val="none" w:sz="0" w:space="0" w:color="auto"/>
      </w:divBdr>
    </w:div>
    <w:div w:id="1779450395">
      <w:bodyDiv w:val="1"/>
      <w:marLeft w:val="0"/>
      <w:marRight w:val="0"/>
      <w:marTop w:val="0"/>
      <w:marBottom w:val="0"/>
      <w:divBdr>
        <w:top w:val="none" w:sz="0" w:space="0" w:color="auto"/>
        <w:left w:val="none" w:sz="0" w:space="0" w:color="auto"/>
        <w:bottom w:val="none" w:sz="0" w:space="0" w:color="auto"/>
        <w:right w:val="none" w:sz="0" w:space="0" w:color="auto"/>
      </w:divBdr>
    </w:div>
    <w:div w:id="1968732379">
      <w:bodyDiv w:val="1"/>
      <w:marLeft w:val="0"/>
      <w:marRight w:val="0"/>
      <w:marTop w:val="0"/>
      <w:marBottom w:val="0"/>
      <w:divBdr>
        <w:top w:val="none" w:sz="0" w:space="0" w:color="auto"/>
        <w:left w:val="none" w:sz="0" w:space="0" w:color="auto"/>
        <w:bottom w:val="none" w:sz="0" w:space="0" w:color="auto"/>
        <w:right w:val="none" w:sz="0" w:space="0" w:color="auto"/>
      </w:divBdr>
      <w:divsChild>
        <w:div w:id="1968849625">
          <w:marLeft w:val="547"/>
          <w:marRight w:val="0"/>
          <w:marTop w:val="0"/>
          <w:marBottom w:val="0"/>
          <w:divBdr>
            <w:top w:val="none" w:sz="0" w:space="0" w:color="auto"/>
            <w:left w:val="none" w:sz="0" w:space="0" w:color="auto"/>
            <w:bottom w:val="none" w:sz="0" w:space="0" w:color="auto"/>
            <w:right w:val="none" w:sz="0" w:space="0" w:color="auto"/>
          </w:divBdr>
        </w:div>
        <w:div w:id="237640859">
          <w:marLeft w:val="547"/>
          <w:marRight w:val="0"/>
          <w:marTop w:val="0"/>
          <w:marBottom w:val="0"/>
          <w:divBdr>
            <w:top w:val="none" w:sz="0" w:space="0" w:color="auto"/>
            <w:left w:val="none" w:sz="0" w:space="0" w:color="auto"/>
            <w:bottom w:val="none" w:sz="0" w:space="0" w:color="auto"/>
            <w:right w:val="none" w:sz="0" w:space="0" w:color="auto"/>
          </w:divBdr>
        </w:div>
        <w:div w:id="1707481744">
          <w:marLeft w:val="547"/>
          <w:marRight w:val="0"/>
          <w:marTop w:val="0"/>
          <w:marBottom w:val="0"/>
          <w:divBdr>
            <w:top w:val="none" w:sz="0" w:space="0" w:color="auto"/>
            <w:left w:val="none" w:sz="0" w:space="0" w:color="auto"/>
            <w:bottom w:val="none" w:sz="0" w:space="0" w:color="auto"/>
            <w:right w:val="none" w:sz="0" w:space="0" w:color="auto"/>
          </w:divBdr>
        </w:div>
        <w:div w:id="710568286">
          <w:marLeft w:val="547"/>
          <w:marRight w:val="0"/>
          <w:marTop w:val="0"/>
          <w:marBottom w:val="0"/>
          <w:divBdr>
            <w:top w:val="none" w:sz="0" w:space="0" w:color="auto"/>
            <w:left w:val="none" w:sz="0" w:space="0" w:color="auto"/>
            <w:bottom w:val="none" w:sz="0" w:space="0" w:color="auto"/>
            <w:right w:val="none" w:sz="0" w:space="0" w:color="auto"/>
          </w:divBdr>
        </w:div>
        <w:div w:id="1523743252">
          <w:marLeft w:val="547"/>
          <w:marRight w:val="0"/>
          <w:marTop w:val="0"/>
          <w:marBottom w:val="0"/>
          <w:divBdr>
            <w:top w:val="none" w:sz="0" w:space="0" w:color="auto"/>
            <w:left w:val="none" w:sz="0" w:space="0" w:color="auto"/>
            <w:bottom w:val="none" w:sz="0" w:space="0" w:color="auto"/>
            <w:right w:val="none" w:sz="0" w:space="0" w:color="auto"/>
          </w:divBdr>
        </w:div>
      </w:divsChild>
    </w:div>
    <w:div w:id="2097050183">
      <w:bodyDiv w:val="1"/>
      <w:marLeft w:val="0"/>
      <w:marRight w:val="0"/>
      <w:marTop w:val="0"/>
      <w:marBottom w:val="0"/>
      <w:divBdr>
        <w:top w:val="none" w:sz="0" w:space="0" w:color="auto"/>
        <w:left w:val="none" w:sz="0" w:space="0" w:color="auto"/>
        <w:bottom w:val="none" w:sz="0" w:space="0" w:color="auto"/>
        <w:right w:val="none" w:sz="0" w:space="0" w:color="auto"/>
      </w:divBdr>
    </w:div>
    <w:div w:id="21196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inicion.de/atomo/"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2134</Words>
  <Characters>11738</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ACADEMICO</dc:creator>
  <cp:lastModifiedBy>Hernando Sanchez Caicedo</cp:lastModifiedBy>
  <cp:revision>4</cp:revision>
  <cp:lastPrinted>2017-08-30T21:45:00Z</cp:lastPrinted>
  <dcterms:created xsi:type="dcterms:W3CDTF">2018-07-06T13:39:00Z</dcterms:created>
  <dcterms:modified xsi:type="dcterms:W3CDTF">2018-07-06T16:39:00Z</dcterms:modified>
</cp:coreProperties>
</file>