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Pr="004319C8" w:rsidRDefault="004A0FD1" w:rsidP="00476C3D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271" type="#_x0000_t202" style="position:absolute;margin-left:336.8pt;margin-top:-1.05pt;width:86.8pt;height:48.05pt;z-index: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KfGgA4tAgAAVQQAAA4AAAAAAAAAAAAAAAAALgIAAGRycy9l&#10;Mm9Eb2MueG1sUEsBAi0AFAAGAAgAAAAhAEhbJ3LbAAAABwEAAA8AAAAAAAAAAAAAAAAAhwQAAGRy&#10;cy9kb3ducmV2LnhtbFBLBQYAAAAABAAEAPMAAACPBQAAAAA=&#10;" strokecolor="white">
            <v:textbox>
              <w:txbxContent>
                <w:p w:rsidR="004319C8" w:rsidRDefault="004A0FD1">
                  <w:r>
                    <w:rPr>
                      <w:noProof/>
                      <w:lang w:val="es-EC" w:eastAsia="es-EC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25" type="#_x0000_t75" style="width:85.5pt;height:45.75pt;visibility:visible;mso-wrap-style:square">
                        <v:imagedata r:id="rId8" o:title="logo-fict" cropleft="25532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272" type="#_x0000_t202" style="position:absolute;margin-left:-19.1pt;margin-top:-16pt;width:96.8pt;height:86.25pt;z-index: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 strokecolor="white">
            <v:textbox style="mso-next-textbox:#_x0000_s1272">
              <w:txbxContent>
                <w:p w:rsidR="004319C8" w:rsidRDefault="004A0FD1">
                  <w:r>
                    <w:rPr>
                      <w:noProof/>
                      <w:lang w:val="es-EC" w:eastAsia="es-EC"/>
                    </w:rPr>
                    <w:pict>
                      <v:shape id="Imagen 12" o:spid="_x0000_i1026" type="#_x0000_t75" style="width:90pt;height:87pt;visibility:visible;mso-wrap-style:square">
                        <v:imagedata r:id="rId8" o:title="logo-fict" cropright="42988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1" stroked="f"/>
        </w:pict>
      </w:r>
      <w:r w:rsidR="00476C3D">
        <w:rPr>
          <w:b/>
          <w:sz w:val="28"/>
          <w:szCs w:val="28"/>
        </w:rPr>
        <w:t xml:space="preserve">   </w:t>
      </w:r>
      <w:r w:rsidR="00476C3D" w:rsidRPr="004319C8">
        <w:rPr>
          <w:b/>
        </w:rPr>
        <w:t>ESCUELA SUPERIOR POLITÉCNICA</w:t>
      </w:r>
    </w:p>
    <w:p w:rsidR="00476C3D" w:rsidRPr="004319C8" w:rsidRDefault="00476C3D" w:rsidP="00476C3D">
      <w:pPr>
        <w:ind w:firstLine="708"/>
        <w:rPr>
          <w:b/>
        </w:rPr>
      </w:pPr>
      <w:r w:rsidRPr="004319C8">
        <w:rPr>
          <w:b/>
        </w:rPr>
        <w:t xml:space="preserve">       DEL LITORAL (ESPOL)</w:t>
      </w:r>
    </w:p>
    <w:p w:rsidR="00476C3D" w:rsidRPr="004319C8" w:rsidRDefault="00476C3D" w:rsidP="00476C3D">
      <w:pPr>
        <w:rPr>
          <w:b/>
        </w:rPr>
      </w:pPr>
      <w:r w:rsidRPr="004319C8">
        <w:rPr>
          <w:b/>
        </w:rPr>
        <w:t xml:space="preserve">      FACULTAD DE ING. EN CIENCIAS</w:t>
      </w:r>
    </w:p>
    <w:p w:rsidR="00DB4445" w:rsidRPr="004319C8" w:rsidRDefault="00476C3D" w:rsidP="00DB4445">
      <w:pPr>
        <w:ind w:left="1416" w:firstLine="708"/>
        <w:rPr>
          <w:b/>
        </w:rPr>
      </w:pPr>
      <w:r w:rsidRPr="004319C8">
        <w:rPr>
          <w:b/>
        </w:rPr>
        <w:t xml:space="preserve">       DE LA TIERRA (FICT)</w:t>
      </w:r>
    </w:p>
    <w:p w:rsidR="00476C3D" w:rsidRPr="004319C8" w:rsidRDefault="00791146" w:rsidP="00DB4445">
      <w:pPr>
        <w:ind w:left="1416" w:firstLine="2"/>
        <w:rPr>
          <w:b/>
        </w:rPr>
      </w:pPr>
      <w:r w:rsidRPr="004319C8">
        <w:rPr>
          <w:b/>
        </w:rPr>
        <w:t xml:space="preserve">INGENIERÍA CIVIL </w:t>
      </w:r>
      <w:r w:rsidR="00EA61D4" w:rsidRPr="004319C8">
        <w:rPr>
          <w:b/>
        </w:rPr>
        <w:t>–</w:t>
      </w:r>
      <w:r w:rsidRPr="004319C8">
        <w:rPr>
          <w:b/>
        </w:rPr>
        <w:t xml:space="preserve"> </w:t>
      </w:r>
      <w:r w:rsidR="007E2150">
        <w:rPr>
          <w:b/>
        </w:rPr>
        <w:t>1er</w:t>
      </w:r>
      <w:r w:rsidR="00476C3D" w:rsidRPr="004319C8">
        <w:rPr>
          <w:b/>
        </w:rPr>
        <w:t>. EXAMEN DE</w:t>
      </w:r>
      <w:r w:rsidR="00B75A2A" w:rsidRPr="004319C8">
        <w:rPr>
          <w:b/>
        </w:rPr>
        <w:t xml:space="preserve"> </w:t>
      </w:r>
      <w:r w:rsidRPr="004319C8">
        <w:rPr>
          <w:b/>
        </w:rPr>
        <w:t>HIDR</w:t>
      </w:r>
      <w:r w:rsidR="00A336AF">
        <w:rPr>
          <w:b/>
        </w:rPr>
        <w:t>ÁULICA</w:t>
      </w:r>
    </w:p>
    <w:p w:rsidR="00476C3D" w:rsidRDefault="00476C3D" w:rsidP="00476C3D">
      <w:pPr>
        <w:jc w:val="both"/>
      </w:pPr>
    </w:p>
    <w:p w:rsidR="00613592" w:rsidRPr="00E80D2F" w:rsidRDefault="00613592" w:rsidP="00613592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 w:rsidR="0079383C">
        <w:rPr>
          <w:sz w:val="22"/>
          <w:szCs w:val="22"/>
        </w:rPr>
        <w:t>_________________________</w:t>
      </w:r>
      <w:r>
        <w:rPr>
          <w:sz w:val="22"/>
          <w:szCs w:val="22"/>
        </w:rPr>
        <w:t xml:space="preserve">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>rmino: 201</w:t>
      </w:r>
      <w:r w:rsidR="007E2150">
        <w:rPr>
          <w:b/>
          <w:sz w:val="22"/>
          <w:szCs w:val="22"/>
        </w:rPr>
        <w:t>8</w:t>
      </w:r>
      <w:r w:rsidR="00A336AF">
        <w:rPr>
          <w:b/>
          <w:sz w:val="22"/>
          <w:szCs w:val="22"/>
        </w:rPr>
        <w:t>-</w:t>
      </w:r>
      <w:r w:rsidR="0079383C">
        <w:rPr>
          <w:b/>
          <w:sz w:val="22"/>
          <w:szCs w:val="22"/>
        </w:rPr>
        <w:t>I</w:t>
      </w:r>
    </w:p>
    <w:p w:rsidR="00613592" w:rsidRPr="00E80D2F" w:rsidRDefault="00613592" w:rsidP="00613592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># MATRÍCULA:</w:t>
      </w:r>
      <w:r w:rsidR="00C4301B">
        <w:rPr>
          <w:sz w:val="22"/>
          <w:szCs w:val="22"/>
        </w:rPr>
        <w:t xml:space="preserve"> </w:t>
      </w:r>
      <w:r w:rsidR="003859ED">
        <w:rPr>
          <w:sz w:val="22"/>
          <w:szCs w:val="22"/>
        </w:rPr>
        <w:t xml:space="preserve">____________________         </w:t>
      </w:r>
      <w:r>
        <w:rPr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 xml:space="preserve">PARALELO </w:t>
      </w:r>
      <w:r w:rsidR="00AD6D64">
        <w:rPr>
          <w:b/>
          <w:sz w:val="22"/>
          <w:szCs w:val="22"/>
        </w:rPr>
        <w:t xml:space="preserve">   </w:t>
      </w:r>
      <w:r w:rsidR="003859ED">
        <w:rPr>
          <w:b/>
          <w:sz w:val="22"/>
          <w:szCs w:val="22"/>
        </w:rPr>
        <w:t>____</w:t>
      </w:r>
      <w:r w:rsidR="00AD6D64">
        <w:rPr>
          <w:b/>
          <w:sz w:val="22"/>
          <w:szCs w:val="22"/>
        </w:rPr>
        <w:t xml:space="preserve">  </w:t>
      </w:r>
      <w:r w:rsidR="00044DE2">
        <w:rPr>
          <w:sz w:val="22"/>
          <w:szCs w:val="22"/>
        </w:rPr>
        <w:t xml:space="preserve">  </w:t>
      </w:r>
      <w:r w:rsidRPr="00E80D2F">
        <w:rPr>
          <w:b/>
          <w:sz w:val="22"/>
          <w:szCs w:val="22"/>
        </w:rPr>
        <w:t>FECHA:</w:t>
      </w:r>
      <w:r w:rsidR="00934BE0">
        <w:rPr>
          <w:b/>
          <w:sz w:val="22"/>
          <w:szCs w:val="22"/>
        </w:rPr>
        <w:t xml:space="preserve">   </w:t>
      </w:r>
      <w:r w:rsidR="007E2150">
        <w:rPr>
          <w:b/>
          <w:sz w:val="22"/>
          <w:szCs w:val="22"/>
        </w:rPr>
        <w:t>29</w:t>
      </w:r>
      <w:r w:rsidR="00934BE0">
        <w:rPr>
          <w:b/>
          <w:sz w:val="22"/>
          <w:szCs w:val="22"/>
        </w:rPr>
        <w:t>/</w:t>
      </w:r>
      <w:r w:rsidR="007E2150">
        <w:rPr>
          <w:b/>
          <w:sz w:val="22"/>
          <w:szCs w:val="22"/>
        </w:rPr>
        <w:t>V</w:t>
      </w:r>
      <w:r w:rsidR="0079383C">
        <w:rPr>
          <w:b/>
          <w:sz w:val="22"/>
          <w:szCs w:val="22"/>
        </w:rPr>
        <w:t>I</w:t>
      </w:r>
      <w:r w:rsidRPr="00A336AF">
        <w:rPr>
          <w:b/>
          <w:sz w:val="22"/>
          <w:szCs w:val="22"/>
        </w:rPr>
        <w:t>/</w:t>
      </w:r>
      <w:r w:rsidRPr="005C3F39">
        <w:rPr>
          <w:b/>
          <w:sz w:val="22"/>
          <w:szCs w:val="22"/>
        </w:rPr>
        <w:t>201</w:t>
      </w:r>
      <w:r w:rsidR="00934BE0">
        <w:rPr>
          <w:b/>
          <w:sz w:val="22"/>
          <w:szCs w:val="22"/>
        </w:rPr>
        <w:t>8</w:t>
      </w:r>
    </w:p>
    <w:p w:rsidR="00613592" w:rsidRPr="00E25423" w:rsidRDefault="00613592" w:rsidP="00613592">
      <w:pPr>
        <w:jc w:val="both"/>
      </w:pPr>
    </w:p>
    <w:p w:rsidR="00613592" w:rsidRPr="00E25423" w:rsidRDefault="00613592" w:rsidP="00613592">
      <w:pPr>
        <w:jc w:val="center"/>
        <w:rPr>
          <w:b/>
          <w:u w:val="words"/>
        </w:rPr>
      </w:pPr>
      <w:r w:rsidRPr="00E25423">
        <w:rPr>
          <w:b/>
          <w:u w:val="words"/>
        </w:rPr>
        <w:t>INDICACIONES GENERALES:</w:t>
      </w:r>
    </w:p>
    <w:p w:rsidR="00613592" w:rsidRPr="00E25423" w:rsidRDefault="00613592" w:rsidP="00613592">
      <w:pPr>
        <w:jc w:val="center"/>
        <w:rPr>
          <w:u w:val="words"/>
        </w:rPr>
      </w:pP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 w:rsidRPr="00E25423">
        <w:rPr>
          <w:sz w:val="22"/>
          <w:szCs w:val="22"/>
        </w:rPr>
        <w:t>Lea atentamente TODAS las especificaciones de cada pregunta o problema.  Escriba claramente y sea ordenado(a) en el desarrollo de las respuestas.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Tomar en cuenta el </w:t>
      </w:r>
      <w:r w:rsidRPr="00E25423">
        <w:rPr>
          <w:b/>
          <w:sz w:val="22"/>
          <w:szCs w:val="22"/>
        </w:rPr>
        <w:t>Art. 21 del Reglamento de Evaluaciones y Calificaciones de Pregrado de la ESPOL</w:t>
      </w:r>
      <w:r w:rsidRPr="00E25423">
        <w:rPr>
          <w:sz w:val="22"/>
          <w:szCs w:val="22"/>
        </w:rPr>
        <w:t xml:space="preserve"> (sobre deshonestidades Académicas </w:t>
      </w:r>
      <w:r w:rsidRPr="00E25423">
        <w:rPr>
          <w:b/>
          <w:sz w:val="22"/>
          <w:szCs w:val="22"/>
          <w:u w:val="single"/>
        </w:rPr>
        <w:t>premeditada</w:t>
      </w:r>
      <w:r w:rsidRPr="00E25423">
        <w:rPr>
          <w:sz w:val="22"/>
          <w:szCs w:val="22"/>
        </w:rPr>
        <w:t xml:space="preserve"> y </w:t>
      </w:r>
      <w:r w:rsidRPr="00E25423">
        <w:rPr>
          <w:b/>
          <w:sz w:val="22"/>
          <w:szCs w:val="22"/>
          <w:u w:val="single"/>
        </w:rPr>
        <w:t>circunstancial</w:t>
      </w:r>
      <w:r w:rsidRPr="00E25423">
        <w:rPr>
          <w:sz w:val="22"/>
          <w:szCs w:val="22"/>
        </w:rPr>
        <w:t xml:space="preserve">), el </w:t>
      </w:r>
      <w:r w:rsidRPr="00E25423">
        <w:rPr>
          <w:b/>
          <w:sz w:val="22"/>
          <w:szCs w:val="22"/>
        </w:rPr>
        <w:t xml:space="preserve">Artículo 7, literal g del Código de Ética de la ESPOL </w:t>
      </w:r>
      <w:r w:rsidRPr="00E25423">
        <w:rPr>
          <w:sz w:val="22"/>
          <w:szCs w:val="22"/>
        </w:rPr>
        <w:t xml:space="preserve">y la </w:t>
      </w:r>
      <w:r w:rsidRPr="00E25423">
        <w:rPr>
          <w:b/>
          <w:sz w:val="22"/>
          <w:szCs w:val="22"/>
        </w:rPr>
        <w:t>Resolución CAc-2013-108</w:t>
      </w:r>
      <w:r w:rsidRPr="00E25423">
        <w:rPr>
          <w:sz w:val="22"/>
          <w:szCs w:val="22"/>
        </w:rPr>
        <w:t>, sobre compromiso ético de los estudiantes al momento de realizar un examen escrito.  No tome riesgos innecesarios en ese sentido.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Tiene </w:t>
      </w:r>
      <w:r w:rsidR="00ED76B3">
        <w:rPr>
          <w:sz w:val="22"/>
          <w:szCs w:val="22"/>
        </w:rPr>
        <w:t>6</w:t>
      </w:r>
      <w:r w:rsidR="00562D0A">
        <w:rPr>
          <w:sz w:val="22"/>
          <w:szCs w:val="22"/>
        </w:rPr>
        <w:t>0</w:t>
      </w:r>
      <w:r w:rsidR="0082346E">
        <w:rPr>
          <w:sz w:val="22"/>
          <w:szCs w:val="22"/>
        </w:rPr>
        <w:t xml:space="preserve"> minutos para la parte teórica, y </w:t>
      </w:r>
      <w:r w:rsidR="00ED76B3">
        <w:rPr>
          <w:sz w:val="22"/>
          <w:szCs w:val="22"/>
        </w:rPr>
        <w:t>6</w:t>
      </w:r>
      <w:r w:rsidR="00562D0A">
        <w:rPr>
          <w:sz w:val="22"/>
          <w:szCs w:val="22"/>
        </w:rPr>
        <w:t>0</w:t>
      </w:r>
      <w:r w:rsidR="0082346E">
        <w:rPr>
          <w:sz w:val="22"/>
          <w:szCs w:val="22"/>
        </w:rPr>
        <w:t xml:space="preserve"> minutos para </w:t>
      </w:r>
      <w:r w:rsidR="00562D0A">
        <w:rPr>
          <w:sz w:val="22"/>
          <w:szCs w:val="22"/>
        </w:rPr>
        <w:t>la parte práctica</w:t>
      </w:r>
      <w:r w:rsidRPr="00E25423">
        <w:rPr>
          <w:sz w:val="22"/>
          <w:szCs w:val="22"/>
        </w:rPr>
        <w:t>.  ¡Éxitos!</w:t>
      </w:r>
    </w:p>
    <w:bookmarkEnd w:id="0"/>
    <w:bookmarkEnd w:id="1"/>
    <w:p w:rsidR="00613592" w:rsidRPr="00E25423" w:rsidRDefault="00613592" w:rsidP="00613592">
      <w:pPr>
        <w:jc w:val="both"/>
      </w:pPr>
    </w:p>
    <w:p w:rsidR="008F00C5" w:rsidRPr="00E25423" w:rsidRDefault="008F00C5" w:rsidP="008F00C5">
      <w:pPr>
        <w:jc w:val="center"/>
        <w:rPr>
          <w:b/>
          <w:u w:val="words"/>
        </w:rPr>
      </w:pPr>
      <w:r>
        <w:rPr>
          <w:b/>
          <w:u w:val="single"/>
        </w:rPr>
        <w:t>1</w:t>
      </w:r>
      <w:r w:rsidRPr="00E25423">
        <w:rPr>
          <w:b/>
          <w:u w:val="single"/>
        </w:rPr>
        <w:t>ra.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PARTE</w:t>
      </w:r>
      <w:r w:rsidRPr="00E25423">
        <w:rPr>
          <w:b/>
        </w:rPr>
        <w:t xml:space="preserve"> </w:t>
      </w:r>
      <w:r w:rsidR="00733872">
        <w:rPr>
          <w:b/>
          <w:u w:val="single"/>
        </w:rPr>
        <w:t>(</w:t>
      </w:r>
      <w:r w:rsidR="00574186">
        <w:rPr>
          <w:b/>
          <w:u w:val="single"/>
        </w:rPr>
        <w:t>3</w:t>
      </w:r>
      <w:r w:rsidRPr="00E25423">
        <w:rPr>
          <w:b/>
          <w:u w:val="single"/>
        </w:rPr>
        <w:t>0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PUNTOS)</w:t>
      </w:r>
      <w:r w:rsidRPr="00E25423">
        <w:rPr>
          <w:b/>
        </w:rPr>
        <w:t>:</w:t>
      </w:r>
    </w:p>
    <w:p w:rsidR="008F00C5" w:rsidRPr="00E25423" w:rsidRDefault="008F00C5" w:rsidP="008F00C5">
      <w:pPr>
        <w:jc w:val="both"/>
      </w:pP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595409">
        <w:rPr>
          <w:b/>
          <w:lang w:val="es-EC"/>
        </w:rPr>
        <w:t>1.-</w:t>
      </w:r>
      <w:r w:rsidRPr="00595409">
        <w:rPr>
          <w:b/>
          <w:sz w:val="22"/>
          <w:szCs w:val="22"/>
          <w:lang w:val="es-EC"/>
        </w:rPr>
        <w:t xml:space="preserve"> </w:t>
      </w:r>
      <w:r w:rsidR="00750672">
        <w:rPr>
          <w:b/>
          <w:sz w:val="22"/>
          <w:szCs w:val="22"/>
          <w:lang w:val="es-EC"/>
        </w:rPr>
        <w:t>Dado un caudal Q, h</w:t>
      </w:r>
      <w:r w:rsidR="006F4709">
        <w:rPr>
          <w:b/>
          <w:sz w:val="22"/>
          <w:szCs w:val="22"/>
          <w:lang w:val="es-EC"/>
        </w:rPr>
        <w:t>alle la expresión para el tirante crítico, dada una cuneta</w:t>
      </w:r>
      <w:r w:rsidR="00395492">
        <w:rPr>
          <w:b/>
          <w:sz w:val="22"/>
          <w:szCs w:val="22"/>
          <w:lang w:val="es-EC"/>
        </w:rPr>
        <w:t xml:space="preserve"> triangular</w:t>
      </w:r>
      <w:r w:rsidR="00750672">
        <w:rPr>
          <w:b/>
          <w:sz w:val="22"/>
          <w:szCs w:val="22"/>
          <w:lang w:val="es-EC"/>
        </w:rPr>
        <w:t xml:space="preserve"> de carretera</w:t>
      </w:r>
      <w:r w:rsidR="006F4709">
        <w:rPr>
          <w:b/>
          <w:sz w:val="22"/>
          <w:szCs w:val="22"/>
          <w:lang w:val="es-EC"/>
        </w:rPr>
        <w:t xml:space="preserve"> con valores z diferentes para cada talud.</w:t>
      </w:r>
      <w:r w:rsidR="006F4709">
        <w:rPr>
          <w:b/>
          <w:sz w:val="22"/>
          <w:szCs w:val="22"/>
          <w:lang w:val="es-EC"/>
        </w:rPr>
        <w:tab/>
      </w:r>
      <w:r w:rsidR="006F4709">
        <w:rPr>
          <w:b/>
          <w:sz w:val="22"/>
          <w:szCs w:val="22"/>
          <w:lang w:val="es-EC"/>
        </w:rPr>
        <w:tab/>
      </w:r>
      <w:bookmarkStart w:id="2" w:name="_GoBack"/>
      <w:bookmarkEnd w:id="2"/>
      <w:r w:rsidR="006F4709">
        <w:rPr>
          <w:b/>
          <w:sz w:val="22"/>
          <w:szCs w:val="22"/>
          <w:lang w:val="es-EC"/>
        </w:rPr>
        <w:tab/>
        <w:t xml:space="preserve">        (5 puntos)</w:t>
      </w: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D3754" w:rsidRDefault="006D3754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D3754" w:rsidRDefault="006D3754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D3754" w:rsidRDefault="006D3754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D3754" w:rsidRDefault="006D3754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D3754" w:rsidRDefault="006D3754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6F4709" w:rsidRDefault="006F4709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8F00C5" w:rsidRPr="00595409" w:rsidRDefault="004A0FD1" w:rsidP="008F00C5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>
        <w:rPr>
          <w:noProof/>
          <w:sz w:val="22"/>
          <w:szCs w:val="22"/>
          <w:lang w:val="es-EC" w:eastAsia="es-EC"/>
        </w:rPr>
        <w:lastRenderedPageBreak/>
        <w:pict>
          <v:rect id="_x0000_s1359" style="position:absolute;left:0;text-align:left;margin-left:-10.8pt;margin-top:-41.45pt;width:435.75pt;height:39.75pt;z-index:4" stroked="f"/>
        </w:pict>
      </w:r>
      <w:r w:rsidR="008F00C5" w:rsidRPr="00595409">
        <w:rPr>
          <w:b/>
          <w:sz w:val="22"/>
          <w:szCs w:val="22"/>
          <w:lang w:val="es-EC"/>
        </w:rPr>
        <w:t xml:space="preserve">2.- </w:t>
      </w:r>
      <w:r w:rsidR="00934BE0">
        <w:rPr>
          <w:b/>
          <w:sz w:val="22"/>
          <w:szCs w:val="22"/>
          <w:lang w:val="es-EC"/>
        </w:rPr>
        <w:t>¿</w:t>
      </w:r>
      <w:r w:rsidR="004D33C5">
        <w:rPr>
          <w:b/>
          <w:sz w:val="22"/>
          <w:szCs w:val="22"/>
          <w:lang w:val="es-EC"/>
        </w:rPr>
        <w:t>Cuál es la diferencia entre el efecto de sicigia y el de cuadratura</w:t>
      </w:r>
      <w:r w:rsidR="00934BE0">
        <w:rPr>
          <w:b/>
          <w:sz w:val="22"/>
          <w:szCs w:val="22"/>
          <w:lang w:val="es-EC"/>
        </w:rPr>
        <w:t xml:space="preserve">?         </w:t>
      </w:r>
      <w:r w:rsidR="00310A1E">
        <w:rPr>
          <w:b/>
          <w:sz w:val="22"/>
          <w:szCs w:val="22"/>
          <w:lang w:val="es-EC"/>
        </w:rPr>
        <w:tab/>
        <w:t xml:space="preserve">     </w:t>
      </w:r>
      <w:r w:rsidR="00934BE0">
        <w:rPr>
          <w:b/>
          <w:sz w:val="22"/>
          <w:szCs w:val="22"/>
          <w:lang w:val="es-EC"/>
        </w:rPr>
        <w:t>(</w:t>
      </w:r>
      <w:r w:rsidR="006D3754">
        <w:rPr>
          <w:b/>
          <w:sz w:val="22"/>
          <w:szCs w:val="22"/>
          <w:lang w:val="es-EC"/>
        </w:rPr>
        <w:t>4</w:t>
      </w:r>
      <w:r w:rsidR="00934BE0">
        <w:rPr>
          <w:b/>
          <w:sz w:val="22"/>
          <w:szCs w:val="22"/>
          <w:lang w:val="es-EC"/>
        </w:rPr>
        <w:t xml:space="preserve"> punto</w:t>
      </w:r>
      <w:r w:rsidR="0079383C">
        <w:rPr>
          <w:b/>
          <w:sz w:val="22"/>
          <w:szCs w:val="22"/>
          <w:lang w:val="es-EC"/>
        </w:rPr>
        <w:t>s)</w:t>
      </w:r>
      <w:r w:rsidR="002A17F3" w:rsidRPr="00595409">
        <w:rPr>
          <w:b/>
          <w:sz w:val="22"/>
          <w:szCs w:val="22"/>
          <w:u w:val="words"/>
          <w:lang w:val="es-EC"/>
        </w:rPr>
        <w:tab/>
        <w:t xml:space="preserve">   </w:t>
      </w:r>
      <w:r w:rsidR="0079383C">
        <w:rPr>
          <w:b/>
          <w:sz w:val="22"/>
          <w:szCs w:val="22"/>
          <w:u w:val="words"/>
          <w:lang w:val="es-EC"/>
        </w:rPr>
        <w:t xml:space="preserve">   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934BE0" w:rsidRDefault="00934BE0" w:rsidP="00934BE0">
      <w:pPr>
        <w:jc w:val="both"/>
        <w:rPr>
          <w:b/>
          <w:sz w:val="22"/>
          <w:szCs w:val="22"/>
          <w:lang w:val="es-EC"/>
        </w:rPr>
      </w:pPr>
    </w:p>
    <w:p w:rsidR="00934BE0" w:rsidRDefault="00934BE0" w:rsidP="00934BE0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6D3754" w:rsidRDefault="006D3754" w:rsidP="00934BE0">
      <w:pPr>
        <w:jc w:val="both"/>
        <w:rPr>
          <w:b/>
          <w:sz w:val="22"/>
          <w:szCs w:val="22"/>
          <w:lang w:val="es-EC"/>
        </w:rPr>
      </w:pPr>
    </w:p>
    <w:p w:rsidR="006D3754" w:rsidRDefault="006D3754" w:rsidP="00934BE0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4D1886" w:rsidRDefault="004D1886" w:rsidP="00934BE0">
      <w:pPr>
        <w:jc w:val="both"/>
        <w:rPr>
          <w:b/>
          <w:sz w:val="22"/>
          <w:szCs w:val="22"/>
          <w:lang w:val="es-EC"/>
        </w:rPr>
      </w:pPr>
    </w:p>
    <w:p w:rsidR="004D1886" w:rsidRDefault="004D1886" w:rsidP="00934BE0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934BE0" w:rsidRPr="00595409" w:rsidRDefault="00934BE0" w:rsidP="00934BE0">
      <w:pPr>
        <w:jc w:val="both"/>
        <w:rPr>
          <w:b/>
          <w:sz w:val="22"/>
          <w:szCs w:val="22"/>
          <w:highlight w:val="yellow"/>
          <w:lang w:val="es-EC"/>
        </w:rPr>
      </w:pP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3.- Una con líneas, </w:t>
      </w:r>
      <w:r w:rsidRPr="00595409">
        <w:rPr>
          <w:b/>
          <w:sz w:val="22"/>
          <w:szCs w:val="22"/>
          <w:u w:val="words"/>
          <w:lang w:val="es-EC"/>
        </w:rPr>
        <w:t>según sea procedente</w:t>
      </w:r>
      <w:r w:rsidRPr="00595409">
        <w:rPr>
          <w:b/>
          <w:sz w:val="22"/>
          <w:szCs w:val="22"/>
          <w:lang w:val="es-EC"/>
        </w:rPr>
        <w:t>: “</w:t>
      </w:r>
      <w:r w:rsidR="00100FFE">
        <w:rPr>
          <w:b/>
          <w:sz w:val="22"/>
          <w:szCs w:val="22"/>
          <w:lang w:val="es-EC"/>
        </w:rPr>
        <w:t>Flujo cóncavo y convexo</w:t>
      </w:r>
      <w:r w:rsidRPr="00595409">
        <w:rPr>
          <w:b/>
          <w:sz w:val="22"/>
          <w:szCs w:val="22"/>
          <w:lang w:val="es-EC"/>
        </w:rPr>
        <w:t>”:</w:t>
      </w:r>
      <w:r w:rsidR="007C2BBA">
        <w:rPr>
          <w:b/>
          <w:sz w:val="22"/>
          <w:szCs w:val="22"/>
          <w:lang w:val="es-EC"/>
        </w:rPr>
        <w:t xml:space="preserve">            </w:t>
      </w:r>
      <w:r w:rsidR="00100FFE">
        <w:rPr>
          <w:b/>
          <w:sz w:val="22"/>
          <w:szCs w:val="22"/>
          <w:lang w:val="es-EC"/>
        </w:rPr>
        <w:t xml:space="preserve">       </w:t>
      </w:r>
      <w:r w:rsidR="00B81BAA">
        <w:rPr>
          <w:b/>
          <w:sz w:val="22"/>
          <w:szCs w:val="22"/>
          <w:lang w:val="es-EC"/>
        </w:rPr>
        <w:t>(2</w:t>
      </w:r>
      <w:r w:rsidRPr="00595409">
        <w:rPr>
          <w:b/>
          <w:sz w:val="22"/>
          <w:szCs w:val="22"/>
          <w:lang w:val="es-EC"/>
        </w:rPr>
        <w:t xml:space="preserve"> puntos)</w:t>
      </w: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100FFE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Flujo convexo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100FFE" w:rsidP="003B015B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A la bajada de un vertedero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100FFE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Aceleración centrífuga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100FFE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Son aplicables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100FFE" w:rsidP="00100FFE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Ecuaciones de Saint-Venant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100FFE" w:rsidP="002A17F3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Δ de presiones subestima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EB1520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100FFE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Flujo cóncavo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100FFE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Se suma o resta al peso</w:t>
            </w:r>
          </w:p>
        </w:tc>
      </w:tr>
    </w:tbl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Default="006D3754" w:rsidP="00C028BF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4</w:t>
      </w:r>
      <w:r w:rsidR="008F00C5" w:rsidRPr="009443E3">
        <w:rPr>
          <w:b/>
          <w:sz w:val="22"/>
          <w:szCs w:val="22"/>
          <w:lang w:val="es-EC"/>
        </w:rPr>
        <w:t xml:space="preserve">.- </w:t>
      </w:r>
      <w:r w:rsidR="00CF6A68">
        <w:rPr>
          <w:b/>
          <w:sz w:val="22"/>
          <w:szCs w:val="22"/>
          <w:lang w:val="es-EC"/>
        </w:rPr>
        <w:t xml:space="preserve">Escoja la(s) </w:t>
      </w:r>
      <w:proofErr w:type="spellStart"/>
      <w:r w:rsidR="00CF6A68">
        <w:rPr>
          <w:b/>
          <w:sz w:val="22"/>
          <w:szCs w:val="22"/>
          <w:lang w:val="es-EC"/>
        </w:rPr>
        <w:t>opcione</w:t>
      </w:r>
      <w:proofErr w:type="spellEnd"/>
      <w:r w:rsidR="00CF6A68">
        <w:rPr>
          <w:b/>
          <w:sz w:val="22"/>
          <w:szCs w:val="22"/>
          <w:lang w:val="es-EC"/>
        </w:rPr>
        <w:t xml:space="preserve">(s) </w:t>
      </w:r>
      <w:r w:rsidR="00CF6A68" w:rsidRPr="00052091">
        <w:rPr>
          <w:b/>
          <w:sz w:val="22"/>
          <w:szCs w:val="22"/>
          <w:u w:val="single"/>
          <w:lang w:val="es-EC"/>
        </w:rPr>
        <w:t>correcta(s)</w:t>
      </w:r>
      <w:r w:rsidR="00CF6A68">
        <w:rPr>
          <w:b/>
          <w:sz w:val="22"/>
          <w:szCs w:val="22"/>
          <w:lang w:val="es-EC"/>
        </w:rPr>
        <w:t>: “</w:t>
      </w:r>
      <w:r w:rsidR="00C028BF">
        <w:rPr>
          <w:b/>
          <w:sz w:val="22"/>
          <w:szCs w:val="22"/>
          <w:lang w:val="es-EC"/>
        </w:rPr>
        <w:t>Efecto Coriolis”</w:t>
      </w:r>
      <w:r w:rsidR="00CF6A68">
        <w:rPr>
          <w:b/>
          <w:sz w:val="22"/>
          <w:szCs w:val="22"/>
          <w:lang w:val="es-EC"/>
        </w:rPr>
        <w:t>:</w:t>
      </w:r>
      <w:r w:rsidR="0079383C">
        <w:rPr>
          <w:b/>
          <w:sz w:val="22"/>
          <w:szCs w:val="22"/>
          <w:lang w:val="es-EC"/>
        </w:rPr>
        <w:t xml:space="preserve">       </w:t>
      </w:r>
      <w:r w:rsidR="00C028BF">
        <w:rPr>
          <w:b/>
          <w:sz w:val="22"/>
          <w:szCs w:val="22"/>
          <w:lang w:val="es-EC"/>
        </w:rPr>
        <w:tab/>
      </w:r>
      <w:r w:rsidR="00C028BF">
        <w:rPr>
          <w:b/>
          <w:sz w:val="22"/>
          <w:szCs w:val="22"/>
          <w:lang w:val="es-EC"/>
        </w:rPr>
        <w:tab/>
      </w:r>
      <w:r w:rsidR="00C028BF">
        <w:rPr>
          <w:b/>
          <w:sz w:val="22"/>
          <w:szCs w:val="22"/>
          <w:lang w:val="es-EC"/>
        </w:rPr>
        <w:tab/>
      </w:r>
      <w:r w:rsidR="00072D3E">
        <w:rPr>
          <w:b/>
          <w:sz w:val="22"/>
          <w:szCs w:val="22"/>
          <w:lang w:val="es-EC"/>
        </w:rPr>
        <w:t xml:space="preserve">        </w:t>
      </w:r>
      <w:r w:rsidR="006A6B5C">
        <w:rPr>
          <w:b/>
          <w:sz w:val="22"/>
          <w:szCs w:val="22"/>
          <w:lang w:val="es-EC"/>
        </w:rPr>
        <w:t>(2</w:t>
      </w:r>
      <w:r w:rsidR="0079383C">
        <w:rPr>
          <w:b/>
          <w:sz w:val="22"/>
          <w:szCs w:val="22"/>
          <w:lang w:val="es-EC"/>
        </w:rPr>
        <w:t xml:space="preserve"> puntos)</w:t>
      </w:r>
    </w:p>
    <w:p w:rsidR="008F00C5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C028BF" w:rsidRDefault="00CF6A68" w:rsidP="00D23D1E">
      <w:pPr>
        <w:jc w:val="center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 xml:space="preserve">a) </w:t>
      </w:r>
      <w:proofErr w:type="gramStart"/>
      <w:r w:rsidR="00C028BF">
        <w:rPr>
          <w:sz w:val="22"/>
          <w:szCs w:val="22"/>
          <w:lang w:val="es-EC"/>
        </w:rPr>
        <w:t>rotación</w:t>
      </w:r>
      <w:proofErr w:type="gramEnd"/>
      <w:r w:rsidR="00C028BF">
        <w:rPr>
          <w:sz w:val="22"/>
          <w:szCs w:val="22"/>
          <w:lang w:val="es-EC"/>
        </w:rPr>
        <w:t xml:space="preserve"> de huracanes;  </w:t>
      </w:r>
      <w:r w:rsidR="00C028BF">
        <w:rPr>
          <w:sz w:val="22"/>
          <w:szCs w:val="22"/>
          <w:lang w:val="es-EC"/>
        </w:rPr>
        <w:tab/>
      </w:r>
      <w:r w:rsidR="00C028BF">
        <w:rPr>
          <w:sz w:val="22"/>
          <w:szCs w:val="22"/>
          <w:lang w:val="es-EC"/>
        </w:rPr>
        <w:tab/>
      </w:r>
      <w:r w:rsidR="00C028BF">
        <w:rPr>
          <w:sz w:val="22"/>
          <w:szCs w:val="22"/>
          <w:lang w:val="es-EC"/>
        </w:rPr>
        <w:tab/>
        <w:t xml:space="preserve">b) corrección de velocidades; </w:t>
      </w:r>
    </w:p>
    <w:p w:rsidR="00CF6A68" w:rsidRPr="00072D3E" w:rsidRDefault="00C028BF" w:rsidP="00D23D1E">
      <w:pPr>
        <w:jc w:val="center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 xml:space="preserve">c) a escala mundial; </w:t>
      </w:r>
      <w:r>
        <w:rPr>
          <w:sz w:val="22"/>
          <w:szCs w:val="22"/>
          <w:lang w:val="es-EC"/>
        </w:rPr>
        <w:tab/>
      </w:r>
      <w:r>
        <w:rPr>
          <w:sz w:val="22"/>
          <w:szCs w:val="22"/>
          <w:lang w:val="es-EC"/>
        </w:rPr>
        <w:tab/>
      </w:r>
      <w:r>
        <w:rPr>
          <w:sz w:val="22"/>
          <w:szCs w:val="22"/>
          <w:lang w:val="es-EC"/>
        </w:rPr>
        <w:tab/>
        <w:t>d) suma ponderada de velocidades y áreas.</w:t>
      </w:r>
    </w:p>
    <w:p w:rsidR="00CF6A68" w:rsidRPr="009443E3" w:rsidRDefault="00CF6A68" w:rsidP="008F00C5">
      <w:pPr>
        <w:jc w:val="both"/>
        <w:rPr>
          <w:b/>
          <w:sz w:val="22"/>
          <w:szCs w:val="22"/>
          <w:lang w:val="es-EC"/>
        </w:rPr>
      </w:pPr>
    </w:p>
    <w:p w:rsidR="00C64E84" w:rsidRDefault="006D3754" w:rsidP="00BD51FC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5</w:t>
      </w:r>
      <w:r w:rsidR="00C64E84" w:rsidRPr="009443E3">
        <w:rPr>
          <w:b/>
          <w:sz w:val="22"/>
          <w:szCs w:val="22"/>
          <w:lang w:val="es-EC"/>
        </w:rPr>
        <w:t xml:space="preserve">.- </w:t>
      </w:r>
      <w:r w:rsidR="00BD51FC">
        <w:rPr>
          <w:b/>
          <w:sz w:val="22"/>
          <w:szCs w:val="22"/>
          <w:lang w:val="es-EC"/>
        </w:rPr>
        <w:t xml:space="preserve">¿Cuál de las 3 ecuaciones que está aquí </w:t>
      </w:r>
      <w:proofErr w:type="spellStart"/>
      <w:r w:rsidR="00BD51FC">
        <w:rPr>
          <w:b/>
          <w:sz w:val="22"/>
          <w:szCs w:val="22"/>
          <w:lang w:val="es-EC"/>
        </w:rPr>
        <w:t>Ud</w:t>
      </w:r>
      <w:proofErr w:type="spellEnd"/>
      <w:r w:rsidR="00BD51FC">
        <w:rPr>
          <w:b/>
          <w:sz w:val="22"/>
          <w:szCs w:val="22"/>
          <w:lang w:val="es-EC"/>
        </w:rPr>
        <w:t xml:space="preserve"> no necesariamente aplicaría, salvo comprobar la asunción respectiva, y explique brevemente el por qué:</w:t>
      </w:r>
      <w:r w:rsidR="00BD51FC">
        <w:rPr>
          <w:b/>
          <w:sz w:val="22"/>
          <w:szCs w:val="22"/>
          <w:lang w:val="es-EC"/>
        </w:rPr>
        <w:tab/>
        <w:t xml:space="preserve">        (2 puntos)</w:t>
      </w:r>
    </w:p>
    <w:p w:rsidR="00BD51FC" w:rsidRDefault="00BD51FC" w:rsidP="00BD51FC">
      <w:pPr>
        <w:jc w:val="both"/>
        <w:rPr>
          <w:b/>
          <w:sz w:val="22"/>
          <w:szCs w:val="22"/>
          <w:lang w:val="es-EC"/>
        </w:rPr>
      </w:pPr>
    </w:p>
    <w:p w:rsidR="00BD51FC" w:rsidRDefault="00BD51FC" w:rsidP="00BD51FC">
      <w:pPr>
        <w:numPr>
          <w:ilvl w:val="0"/>
          <w:numId w:val="28"/>
        </w:numPr>
        <w:jc w:val="center"/>
        <w:rPr>
          <w:sz w:val="22"/>
          <w:szCs w:val="22"/>
          <w:lang w:val="es-EC"/>
        </w:rPr>
      </w:pPr>
      <w:proofErr w:type="spellStart"/>
      <w:r w:rsidRPr="00BD51FC">
        <w:rPr>
          <w:sz w:val="22"/>
          <w:szCs w:val="22"/>
          <w:lang w:val="es-EC"/>
        </w:rPr>
        <w:t>Lotter</w:t>
      </w:r>
      <w:proofErr w:type="spellEnd"/>
      <w:r w:rsidRPr="00BD51FC">
        <w:rPr>
          <w:sz w:val="22"/>
          <w:szCs w:val="22"/>
          <w:lang w:val="es-EC"/>
        </w:rPr>
        <w:t xml:space="preserve">; </w:t>
      </w:r>
      <w:r w:rsidRPr="00BD51FC">
        <w:rPr>
          <w:sz w:val="22"/>
          <w:szCs w:val="22"/>
          <w:lang w:val="es-EC"/>
        </w:rPr>
        <w:tab/>
        <w:t xml:space="preserve">b) </w:t>
      </w:r>
      <w:proofErr w:type="spellStart"/>
      <w:r w:rsidRPr="00BD51FC">
        <w:rPr>
          <w:sz w:val="22"/>
          <w:szCs w:val="22"/>
          <w:lang w:val="es-EC"/>
        </w:rPr>
        <w:t>Pavlovski</w:t>
      </w:r>
      <w:proofErr w:type="spellEnd"/>
      <w:r w:rsidRPr="00BD51FC">
        <w:rPr>
          <w:sz w:val="22"/>
          <w:szCs w:val="22"/>
          <w:lang w:val="es-EC"/>
        </w:rPr>
        <w:tab/>
      </w:r>
      <w:r w:rsidRPr="00BD51FC">
        <w:rPr>
          <w:sz w:val="22"/>
          <w:szCs w:val="22"/>
          <w:lang w:val="es-EC"/>
        </w:rPr>
        <w:tab/>
        <w:t>c) Horton</w:t>
      </w:r>
    </w:p>
    <w:p w:rsidR="00BD51FC" w:rsidRDefault="00BD51FC" w:rsidP="00BD51FC">
      <w:pPr>
        <w:ind w:left="928"/>
        <w:rPr>
          <w:sz w:val="22"/>
          <w:szCs w:val="22"/>
          <w:lang w:val="es-EC"/>
        </w:rPr>
      </w:pPr>
    </w:p>
    <w:p w:rsidR="00BD51FC" w:rsidRDefault="00BD51FC" w:rsidP="00BD51FC">
      <w:pPr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_____________________________________________________________________________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BD51FC" w:rsidRDefault="006D3754" w:rsidP="008C67B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8C67B1" w:rsidRPr="009443E3">
        <w:rPr>
          <w:b/>
          <w:sz w:val="22"/>
          <w:szCs w:val="22"/>
        </w:rPr>
        <w:t xml:space="preserve">.- </w:t>
      </w:r>
      <w:r w:rsidR="00E94667">
        <w:rPr>
          <w:b/>
          <w:sz w:val="22"/>
          <w:szCs w:val="22"/>
        </w:rPr>
        <w:t xml:space="preserve">Laboratorio: </w:t>
      </w:r>
      <w:r w:rsidR="005902FD">
        <w:rPr>
          <w:b/>
          <w:sz w:val="22"/>
          <w:szCs w:val="22"/>
        </w:rPr>
        <w:t xml:space="preserve">1) </w:t>
      </w:r>
      <w:r w:rsidR="00BD51FC">
        <w:rPr>
          <w:b/>
          <w:sz w:val="22"/>
          <w:szCs w:val="22"/>
        </w:rPr>
        <w:t xml:space="preserve">¿Qué dato era común para todos los grupos que trabajaron la práctica de Bernoulli (elevación de fondo); 2) ¿Cuántas gráficas E vs Y </w:t>
      </w:r>
      <w:proofErr w:type="spellStart"/>
      <w:r w:rsidR="00BD51FC">
        <w:rPr>
          <w:b/>
          <w:sz w:val="22"/>
          <w:szCs w:val="22"/>
        </w:rPr>
        <w:t>Ud</w:t>
      </w:r>
      <w:proofErr w:type="spellEnd"/>
      <w:r w:rsidR="00BD51FC">
        <w:rPr>
          <w:b/>
          <w:sz w:val="22"/>
          <w:szCs w:val="22"/>
        </w:rPr>
        <w:t xml:space="preserve"> debió elaborar, dadas los 3 caudales asignados, en la práctica “reducción de ancho”? (Explique brevemente)</w:t>
      </w:r>
    </w:p>
    <w:p w:rsidR="008C67B1" w:rsidRDefault="00BD51FC" w:rsidP="008C67B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</w:t>
      </w:r>
      <w:r w:rsidR="0079383C">
        <w:rPr>
          <w:b/>
          <w:sz w:val="22"/>
          <w:szCs w:val="22"/>
        </w:rPr>
        <w:tab/>
        <w:t xml:space="preserve">        </w:t>
      </w:r>
      <w:r w:rsidR="00F97E53">
        <w:rPr>
          <w:b/>
          <w:sz w:val="22"/>
          <w:szCs w:val="22"/>
        </w:rPr>
        <w:t xml:space="preserve">  </w:t>
      </w:r>
      <w:r w:rsidR="0079383C">
        <w:rPr>
          <w:b/>
          <w:sz w:val="22"/>
          <w:szCs w:val="22"/>
        </w:rPr>
        <w:t xml:space="preserve"> </w:t>
      </w:r>
      <w:r w:rsidR="005902FD">
        <w:rPr>
          <w:b/>
          <w:sz w:val="22"/>
          <w:szCs w:val="22"/>
        </w:rPr>
        <w:t xml:space="preserve"> </w:t>
      </w:r>
      <w:r w:rsidR="004C662B">
        <w:rPr>
          <w:b/>
          <w:sz w:val="22"/>
          <w:szCs w:val="22"/>
        </w:rPr>
        <w:t xml:space="preserve">         </w:t>
      </w:r>
      <w:r>
        <w:rPr>
          <w:b/>
          <w:sz w:val="22"/>
          <w:szCs w:val="22"/>
        </w:rPr>
        <w:t xml:space="preserve">        </w:t>
      </w:r>
      <w:r w:rsidR="006D3754">
        <w:rPr>
          <w:b/>
          <w:sz w:val="22"/>
          <w:szCs w:val="22"/>
        </w:rPr>
        <w:t xml:space="preserve">    </w:t>
      </w:r>
      <w:r w:rsidR="00F1453C">
        <w:rPr>
          <w:b/>
          <w:sz w:val="22"/>
          <w:szCs w:val="22"/>
        </w:rPr>
        <w:t>(</w:t>
      </w:r>
      <w:r w:rsidR="006A6B5C">
        <w:rPr>
          <w:b/>
          <w:sz w:val="22"/>
          <w:szCs w:val="22"/>
        </w:rPr>
        <w:t>5</w:t>
      </w:r>
      <w:r w:rsidR="004C662B">
        <w:rPr>
          <w:b/>
          <w:sz w:val="22"/>
          <w:szCs w:val="22"/>
        </w:rPr>
        <w:t xml:space="preserve"> puntos</w:t>
      </w:r>
      <w:r w:rsidR="00E94667">
        <w:rPr>
          <w:b/>
          <w:sz w:val="22"/>
          <w:szCs w:val="22"/>
        </w:rPr>
        <w:t>)</w:t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  <w:t xml:space="preserve">     </w:t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  <w:t xml:space="preserve">     </w:t>
      </w:r>
      <w:r w:rsidR="008C67B1" w:rsidRPr="009443E3">
        <w:rPr>
          <w:b/>
          <w:sz w:val="22"/>
          <w:szCs w:val="22"/>
        </w:rPr>
        <w:tab/>
        <w:t xml:space="preserve">      </w:t>
      </w:r>
      <w:r w:rsidR="00E94667">
        <w:rPr>
          <w:b/>
          <w:sz w:val="22"/>
          <w:szCs w:val="22"/>
        </w:rPr>
        <w:t xml:space="preserve">  </w:t>
      </w:r>
    </w:p>
    <w:p w:rsidR="00BD51FC" w:rsidRPr="00595409" w:rsidRDefault="001F3B4B" w:rsidP="00BD51FC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1)</w:t>
      </w:r>
      <w:r w:rsidR="00E94667"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1FC" w:rsidRDefault="001F3B4B" w:rsidP="00BD51FC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2"/>
          <w:szCs w:val="22"/>
          <w:lang w:val="es-EC"/>
        </w:rPr>
        <w:t>2)________________________________________________________________________________________________________________________________________________________</w:t>
      </w:r>
      <w:r w:rsidR="00BD51FC" w:rsidRPr="00BD51FC">
        <w:rPr>
          <w:b/>
          <w:sz w:val="22"/>
          <w:szCs w:val="22"/>
          <w:lang w:val="es-EC"/>
        </w:rPr>
        <w:t xml:space="preserve"> </w:t>
      </w:r>
      <w:r w:rsidR="00BD51FC"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D51FC" w:rsidRPr="00CB31FD">
        <w:rPr>
          <w:b/>
          <w:sz w:val="22"/>
          <w:szCs w:val="22"/>
          <w:lang w:val="es-EC"/>
        </w:rPr>
        <w:t xml:space="preserve"> </w:t>
      </w:r>
    </w:p>
    <w:p w:rsidR="00BD51FC" w:rsidRDefault="00BD51FC" w:rsidP="00BD51FC">
      <w:pPr>
        <w:jc w:val="center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574186" w:rsidRPr="00841409" w:rsidRDefault="00574186" w:rsidP="00574186">
      <w:pPr>
        <w:jc w:val="both"/>
        <w:rPr>
          <w:b/>
          <w:sz w:val="22"/>
          <w:szCs w:val="22"/>
          <w:lang w:val="es-EC"/>
        </w:rPr>
      </w:pPr>
      <w:r w:rsidRPr="00841409">
        <w:rPr>
          <w:b/>
          <w:sz w:val="22"/>
          <w:szCs w:val="22"/>
          <w:lang w:val="es-EC"/>
        </w:rPr>
        <w:lastRenderedPageBreak/>
        <w:t>7</w:t>
      </w:r>
      <w:r w:rsidRPr="00841409">
        <w:rPr>
          <w:b/>
          <w:sz w:val="22"/>
          <w:szCs w:val="22"/>
        </w:rPr>
        <w:t xml:space="preserve">.- Escoja la(s) opción(es) </w:t>
      </w:r>
      <w:r>
        <w:rPr>
          <w:b/>
          <w:sz w:val="22"/>
          <w:szCs w:val="22"/>
        </w:rPr>
        <w:t>IN</w:t>
      </w:r>
      <w:r w:rsidRPr="00841409">
        <w:rPr>
          <w:b/>
          <w:sz w:val="22"/>
          <w:szCs w:val="22"/>
        </w:rPr>
        <w:t xml:space="preserve">CORRECTA(s) sobre rugosidades:   </w:t>
      </w:r>
      <w:r w:rsidR="001323B5">
        <w:rPr>
          <w:b/>
          <w:sz w:val="22"/>
          <w:szCs w:val="22"/>
        </w:rPr>
        <w:tab/>
      </w:r>
      <w:r w:rsidR="001323B5">
        <w:rPr>
          <w:b/>
          <w:sz w:val="22"/>
          <w:szCs w:val="22"/>
        </w:rPr>
        <w:tab/>
        <w:t xml:space="preserve">   </w:t>
      </w:r>
      <w:r w:rsidR="004C621D">
        <w:rPr>
          <w:b/>
          <w:sz w:val="22"/>
          <w:szCs w:val="22"/>
          <w:u w:val="single"/>
        </w:rPr>
        <w:t>(1.5</w:t>
      </w:r>
      <w:r w:rsidRPr="00841409">
        <w:rPr>
          <w:b/>
          <w:sz w:val="22"/>
          <w:szCs w:val="22"/>
          <w:u w:val="single"/>
        </w:rPr>
        <w:t xml:space="preserve"> </w:t>
      </w:r>
      <w:r w:rsidRPr="00841409">
        <w:rPr>
          <w:b/>
          <w:sz w:val="22"/>
          <w:szCs w:val="22"/>
          <w:u w:val="words"/>
        </w:rPr>
        <w:t>puntos)</w:t>
      </w:r>
    </w:p>
    <w:p w:rsidR="00574186" w:rsidRPr="00841409" w:rsidRDefault="004A0FD1" w:rsidP="00574186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pict>
          <v:rect id="_x0000_s1407" style="position:absolute;left:0;text-align:left;margin-left:0;margin-top:11.7pt;width:18pt;height:18pt;z-index:5"/>
        </w:pict>
      </w:r>
    </w:p>
    <w:p w:rsidR="00574186" w:rsidRPr="00841409" w:rsidRDefault="00574186" w:rsidP="00574186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El coeficiente Chèzy es inversamente proporcional a la rugosidad.</w:t>
      </w:r>
    </w:p>
    <w:p w:rsidR="00574186" w:rsidRPr="00841409" w:rsidRDefault="00574186" w:rsidP="00574186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es-EC"/>
        </w:rPr>
      </w:pPr>
    </w:p>
    <w:p w:rsidR="00574186" w:rsidRDefault="004A0FD1" w:rsidP="00574186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pict>
          <v:rect id="_x0000_s1408" style="position:absolute;left:0;text-align:left;margin-left:.75pt;margin-top:7.5pt;width:18pt;height:18pt;z-index:6"/>
        </w:pict>
      </w:r>
    </w:p>
    <w:p w:rsidR="00574186" w:rsidRPr="00841409" w:rsidRDefault="00574186" w:rsidP="00574186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Si n</w:t>
      </w:r>
      <w:r w:rsidRPr="00574186"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es un canal con vegetación tupida, y n</w:t>
      </w:r>
      <w:r w:rsidRPr="00574186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es un canal excavado en suelo, n</w:t>
      </w:r>
      <w:r w:rsidRPr="00574186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&gt;n</w:t>
      </w:r>
      <w:r w:rsidRPr="00574186"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.</w:t>
      </w:r>
    </w:p>
    <w:p w:rsidR="00574186" w:rsidRPr="00841409" w:rsidRDefault="004A0FD1" w:rsidP="00574186">
      <w:pPr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409" style="position:absolute;left:0;text-align:left;margin-left:.75pt;margin-top:9.95pt;width:18pt;height:18pt;z-index:7"/>
        </w:pict>
      </w:r>
    </w:p>
    <w:p w:rsidR="00574186" w:rsidRPr="00841409" w:rsidRDefault="00574186" w:rsidP="00574186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El coeficiente Manning puede disminuir en caso de haber sinuosidades a lo largo del canal</w:t>
      </w:r>
      <w:r w:rsidRPr="00841409">
        <w:rPr>
          <w:sz w:val="22"/>
          <w:szCs w:val="22"/>
          <w:lang w:val="es-EC"/>
        </w:rPr>
        <w:t>.</w:t>
      </w:r>
    </w:p>
    <w:p w:rsidR="0077756A" w:rsidRDefault="0077756A" w:rsidP="00D91B05">
      <w:pPr>
        <w:tabs>
          <w:tab w:val="left" w:pos="284"/>
        </w:tabs>
        <w:jc w:val="both"/>
        <w:rPr>
          <w:b/>
          <w:lang w:val="es-EC"/>
        </w:rPr>
      </w:pPr>
    </w:p>
    <w:p w:rsidR="00EE3067" w:rsidRPr="00841409" w:rsidRDefault="00EE3067" w:rsidP="00EE3067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8</w:t>
      </w:r>
      <w:r w:rsidRPr="00841409">
        <w:rPr>
          <w:b/>
          <w:sz w:val="22"/>
          <w:szCs w:val="22"/>
        </w:rPr>
        <w:t xml:space="preserve">.- Escoja la(s) opción(es) CORRECTA(s) sobre </w:t>
      </w:r>
      <w:r>
        <w:rPr>
          <w:b/>
          <w:sz w:val="22"/>
          <w:szCs w:val="22"/>
        </w:rPr>
        <w:t>regímenes de flujo</w:t>
      </w:r>
      <w:r w:rsidRPr="00841409">
        <w:rPr>
          <w:b/>
          <w:sz w:val="22"/>
          <w:szCs w:val="22"/>
        </w:rPr>
        <w:t xml:space="preserve">:   </w:t>
      </w:r>
      <w:r w:rsidR="001323B5">
        <w:rPr>
          <w:b/>
          <w:sz w:val="22"/>
          <w:szCs w:val="22"/>
        </w:rPr>
        <w:tab/>
        <w:t xml:space="preserve">    </w:t>
      </w:r>
      <w:r w:rsidR="004C621D">
        <w:rPr>
          <w:b/>
          <w:sz w:val="22"/>
          <w:szCs w:val="22"/>
          <w:u w:val="single"/>
        </w:rPr>
        <w:t>(1.5</w:t>
      </w:r>
      <w:r w:rsidRPr="00841409">
        <w:rPr>
          <w:b/>
          <w:sz w:val="22"/>
          <w:szCs w:val="22"/>
          <w:u w:val="single"/>
        </w:rPr>
        <w:t xml:space="preserve"> </w:t>
      </w:r>
      <w:r w:rsidRPr="00841409">
        <w:rPr>
          <w:b/>
          <w:sz w:val="22"/>
          <w:szCs w:val="22"/>
          <w:u w:val="words"/>
        </w:rPr>
        <w:t>puntos)</w:t>
      </w:r>
    </w:p>
    <w:p w:rsidR="00EE3067" w:rsidRPr="00841409" w:rsidRDefault="004A0FD1" w:rsidP="00EE3067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pict>
          <v:rect id="_x0000_s1410" style="position:absolute;left:0;text-align:left;margin-left:0;margin-top:11.7pt;width:18pt;height:18pt;z-index:8"/>
        </w:pict>
      </w:r>
    </w:p>
    <w:p w:rsidR="00EE3067" w:rsidRPr="00841409" w:rsidRDefault="00EE3067" w:rsidP="00EE3067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Si S</w:t>
      </w:r>
      <w:r w:rsidRPr="00EE3067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 &gt; S</w:t>
      </w:r>
      <w:r w:rsidRPr="00EE3067">
        <w:rPr>
          <w:sz w:val="22"/>
          <w:szCs w:val="22"/>
          <w:vertAlign w:val="subscript"/>
        </w:rPr>
        <w:t>c</w:t>
      </w:r>
      <w:r>
        <w:rPr>
          <w:sz w:val="22"/>
          <w:szCs w:val="22"/>
        </w:rPr>
        <w:t>, entonces se trata de régimen supercrítico.</w:t>
      </w:r>
    </w:p>
    <w:p w:rsidR="00EE3067" w:rsidRPr="00841409" w:rsidRDefault="00EE3067" w:rsidP="00EE3067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es-EC"/>
        </w:rPr>
      </w:pPr>
    </w:p>
    <w:p w:rsidR="00EE3067" w:rsidRDefault="004A0FD1" w:rsidP="00EE3067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pict>
          <v:rect id="_x0000_s1411" style="position:absolute;left:0;text-align:left;margin-left:.75pt;margin-top:7.5pt;width:18pt;height:18pt;z-index:9"/>
        </w:pict>
      </w:r>
    </w:p>
    <w:p w:rsidR="00EE3067" w:rsidRPr="00841409" w:rsidRDefault="00EE3067" w:rsidP="00EE3067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La velocidad crítica se calcula usando (prestada) la ecuación de Manning.</w:t>
      </w:r>
    </w:p>
    <w:p w:rsidR="00EE3067" w:rsidRPr="00841409" w:rsidRDefault="004A0FD1" w:rsidP="00EE3067">
      <w:pPr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412" style="position:absolute;left:0;text-align:left;margin-left:.75pt;margin-top:9.95pt;width:18pt;height:18pt;z-index:10"/>
        </w:pict>
      </w:r>
    </w:p>
    <w:p w:rsidR="00EE3067" w:rsidRPr="00841409" w:rsidRDefault="00F44AA2" w:rsidP="00EE3067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El régimen crítico implica inestabilidad y fuerza específica mínima.</w:t>
      </w:r>
    </w:p>
    <w:p w:rsidR="0077756A" w:rsidRPr="00EE3067" w:rsidRDefault="0077756A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77756A" w:rsidRPr="00E25423" w:rsidRDefault="00E14E66" w:rsidP="00516C2E">
      <w:pPr>
        <w:jc w:val="both"/>
        <w:rPr>
          <w:b/>
          <w:sz w:val="28"/>
          <w:szCs w:val="28"/>
          <w:u w:val="single"/>
        </w:rPr>
      </w:pPr>
      <w:r>
        <w:rPr>
          <w:b/>
          <w:sz w:val="22"/>
          <w:szCs w:val="22"/>
        </w:rPr>
        <w:t xml:space="preserve">9.- Explique brevemente en </w:t>
      </w:r>
      <w:r w:rsidR="00516C2E">
        <w:rPr>
          <w:b/>
          <w:sz w:val="22"/>
          <w:szCs w:val="22"/>
        </w:rPr>
        <w:t>¿</w:t>
      </w:r>
      <w:r>
        <w:rPr>
          <w:b/>
          <w:sz w:val="22"/>
          <w:szCs w:val="22"/>
        </w:rPr>
        <w:t>qué consiste el efecto “</w:t>
      </w:r>
      <w:r w:rsidRPr="00516C2E">
        <w:rPr>
          <w:b/>
          <w:i/>
          <w:sz w:val="22"/>
          <w:szCs w:val="22"/>
        </w:rPr>
        <w:t>pororoca</w:t>
      </w:r>
      <w:r>
        <w:rPr>
          <w:b/>
          <w:sz w:val="22"/>
          <w:szCs w:val="22"/>
        </w:rPr>
        <w:t>”, en la desembocadura del río Amazonas, y a qué se debe</w:t>
      </w:r>
      <w:r w:rsidR="00516C2E">
        <w:rPr>
          <w:b/>
          <w:sz w:val="22"/>
          <w:szCs w:val="22"/>
        </w:rPr>
        <w:t>?</w:t>
      </w:r>
      <w:r w:rsidR="00516C2E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ab/>
        <w:t xml:space="preserve">                                  (</w:t>
      </w:r>
      <w:r w:rsidR="00D07875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puntos)</w:t>
      </w:r>
      <w:r w:rsidRPr="009443E3">
        <w:rPr>
          <w:b/>
          <w:sz w:val="22"/>
          <w:szCs w:val="22"/>
        </w:rPr>
        <w:tab/>
      </w: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516C2E" w:rsidRDefault="00516C2E" w:rsidP="00516C2E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B31FD">
        <w:rPr>
          <w:b/>
          <w:sz w:val="22"/>
          <w:szCs w:val="22"/>
          <w:lang w:val="es-EC"/>
        </w:rPr>
        <w:t xml:space="preserve"> </w:t>
      </w:r>
    </w:p>
    <w:p w:rsidR="0077756A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4D1886" w:rsidRDefault="00D07875" w:rsidP="00D07875">
      <w:pPr>
        <w:jc w:val="both"/>
        <w:rPr>
          <w:b/>
          <w:sz w:val="28"/>
          <w:szCs w:val="28"/>
          <w:u w:val="single"/>
        </w:rPr>
      </w:pPr>
      <w:r>
        <w:rPr>
          <w:b/>
          <w:sz w:val="22"/>
          <w:szCs w:val="22"/>
        </w:rPr>
        <w:t xml:space="preserve">10.- </w:t>
      </w:r>
      <w:r w:rsidR="005F6D4D">
        <w:rPr>
          <w:b/>
          <w:sz w:val="22"/>
          <w:szCs w:val="22"/>
        </w:rPr>
        <w:t>¿En qué consiste el método de las diferencias finitas en la hidráulica computacional? Explique su relación con las condiciones de borde e inicial.</w:t>
      </w:r>
      <w:r w:rsidR="00804183">
        <w:rPr>
          <w:b/>
          <w:sz w:val="22"/>
          <w:szCs w:val="22"/>
        </w:rPr>
        <w:t xml:space="preserve"> En régimen sub/</w:t>
      </w:r>
      <w:proofErr w:type="spellStart"/>
      <w:r w:rsidR="00804183">
        <w:rPr>
          <w:b/>
          <w:sz w:val="22"/>
          <w:szCs w:val="22"/>
        </w:rPr>
        <w:t>super</w:t>
      </w:r>
      <w:proofErr w:type="spellEnd"/>
      <w:r w:rsidR="00804183">
        <w:rPr>
          <w:b/>
          <w:sz w:val="22"/>
          <w:szCs w:val="22"/>
        </w:rPr>
        <w:t xml:space="preserve"> crítico, ¿cómo aplicaría </w:t>
      </w:r>
      <w:proofErr w:type="spellStart"/>
      <w:r w:rsidR="00804183">
        <w:rPr>
          <w:b/>
          <w:sz w:val="22"/>
          <w:szCs w:val="22"/>
        </w:rPr>
        <w:t>Ud</w:t>
      </w:r>
      <w:proofErr w:type="spellEnd"/>
      <w:r w:rsidR="00804183">
        <w:rPr>
          <w:b/>
          <w:sz w:val="22"/>
          <w:szCs w:val="22"/>
        </w:rPr>
        <w:t xml:space="preserve"> las condiciones de borde?</w:t>
      </w:r>
      <w:r w:rsidR="005F6D4D">
        <w:rPr>
          <w:b/>
          <w:sz w:val="22"/>
          <w:szCs w:val="22"/>
        </w:rPr>
        <w:t xml:space="preserve"> </w:t>
      </w:r>
      <w:r w:rsidR="00D5136E">
        <w:rPr>
          <w:b/>
          <w:sz w:val="22"/>
          <w:szCs w:val="22"/>
        </w:rPr>
        <w:tab/>
      </w:r>
      <w:r w:rsidR="00D5136E">
        <w:rPr>
          <w:b/>
          <w:sz w:val="22"/>
          <w:szCs w:val="22"/>
        </w:rPr>
        <w:tab/>
      </w:r>
      <w:r w:rsidR="00D5136E">
        <w:rPr>
          <w:b/>
          <w:sz w:val="22"/>
          <w:szCs w:val="22"/>
        </w:rPr>
        <w:tab/>
        <w:t xml:space="preserve">        </w:t>
      </w:r>
      <w:r w:rsidR="00804183">
        <w:rPr>
          <w:b/>
          <w:sz w:val="22"/>
          <w:szCs w:val="22"/>
        </w:rPr>
        <w:t xml:space="preserve">             </w:t>
      </w:r>
      <w:r w:rsidR="00D5136E">
        <w:rPr>
          <w:b/>
          <w:sz w:val="22"/>
          <w:szCs w:val="22"/>
        </w:rPr>
        <w:t>(4 puntos)</w:t>
      </w:r>
    </w:p>
    <w:p w:rsidR="004D1886" w:rsidRDefault="004D1886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2E74E4" w:rsidP="0080418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</w:t>
      </w: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804183" w:rsidRDefault="00804183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D5136E" w:rsidRDefault="00D5136E" w:rsidP="00CB1502">
      <w:pPr>
        <w:jc w:val="center"/>
        <w:rPr>
          <w:b/>
          <w:sz w:val="28"/>
          <w:szCs w:val="28"/>
          <w:u w:val="single"/>
        </w:rPr>
      </w:pPr>
    </w:p>
    <w:p w:rsidR="00CB1502" w:rsidRPr="00AD00E9" w:rsidRDefault="004D1886" w:rsidP="00CB15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2da</w:t>
      </w:r>
      <w:r w:rsidR="00CB1502" w:rsidRPr="00AD00E9">
        <w:rPr>
          <w:b/>
          <w:sz w:val="28"/>
          <w:szCs w:val="28"/>
          <w:u w:val="single"/>
        </w:rPr>
        <w:t>.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PARTE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(</w:t>
      </w:r>
      <w:r w:rsidR="000E4E2B">
        <w:rPr>
          <w:b/>
          <w:sz w:val="28"/>
          <w:szCs w:val="28"/>
          <w:u w:val="single"/>
        </w:rPr>
        <w:t>20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PUNTOS)</w:t>
      </w:r>
      <w:r w:rsidR="00CB1502" w:rsidRPr="00AD00E9">
        <w:rPr>
          <w:b/>
          <w:sz w:val="28"/>
          <w:szCs w:val="28"/>
        </w:rPr>
        <w:t>:</w:t>
      </w:r>
    </w:p>
    <w:p w:rsidR="00CB1502" w:rsidRDefault="00CB1502" w:rsidP="00CB1502">
      <w:pPr>
        <w:jc w:val="center"/>
        <w:rPr>
          <w:b/>
        </w:rPr>
      </w:pPr>
    </w:p>
    <w:p w:rsidR="005F6D4D" w:rsidRPr="00DF3629" w:rsidRDefault="00503C1C" w:rsidP="00985995">
      <w:pPr>
        <w:jc w:val="both"/>
        <w:rPr>
          <w:b/>
          <w:sz w:val="22"/>
          <w:szCs w:val="22"/>
          <w:lang w:val="es-EC"/>
        </w:rPr>
      </w:pPr>
      <w:r w:rsidRPr="00503C1C">
        <w:rPr>
          <w:sz w:val="22"/>
          <w:szCs w:val="22"/>
          <w:lang w:val="es-EC"/>
        </w:rPr>
        <w:t xml:space="preserve">Antes de llegar al pueblo de </w:t>
      </w:r>
      <w:proofErr w:type="spellStart"/>
      <w:r w:rsidRPr="00503C1C">
        <w:rPr>
          <w:sz w:val="22"/>
          <w:szCs w:val="22"/>
          <w:lang w:val="es-EC"/>
        </w:rPr>
        <w:t>Pelotillehue</w:t>
      </w:r>
      <w:proofErr w:type="spellEnd"/>
      <w:r w:rsidRPr="00503C1C">
        <w:rPr>
          <w:sz w:val="22"/>
          <w:szCs w:val="22"/>
          <w:lang w:val="es-EC"/>
        </w:rPr>
        <w:t>, el canal Buenas Peras (revestido en hormigón con n = 0.014) presenta una sección aproximadamente trapezoidal (con solera de 7 metros, y paredes 3V: 2H), presenta un caudal asociado a un periodo de retorno de 25 años, de 20 m3/s. La pendiente de fondo es constante e igual a 0.45 o/</w:t>
      </w:r>
      <w:proofErr w:type="spellStart"/>
      <w:r w:rsidRPr="00503C1C">
        <w:rPr>
          <w:sz w:val="22"/>
          <w:szCs w:val="22"/>
          <w:lang w:val="es-EC"/>
        </w:rPr>
        <w:t>oo</w:t>
      </w:r>
      <w:proofErr w:type="spellEnd"/>
      <w:r w:rsidRPr="00503C1C">
        <w:rPr>
          <w:sz w:val="22"/>
          <w:szCs w:val="22"/>
          <w:lang w:val="es-EC"/>
        </w:rPr>
        <w:t xml:space="preserve"> (antes, durante y después del poblado). No obstante, una vez que llega al pueblo, gradualmente ve reducido su ancho a 4.5 metros. Se conoce que la administración </w:t>
      </w:r>
      <w:r w:rsidR="00E8262F">
        <w:rPr>
          <w:sz w:val="22"/>
          <w:szCs w:val="22"/>
          <w:lang w:val="es-EC"/>
        </w:rPr>
        <w:t xml:space="preserve">municipal </w:t>
      </w:r>
      <w:r w:rsidRPr="00503C1C">
        <w:rPr>
          <w:sz w:val="22"/>
          <w:szCs w:val="22"/>
          <w:lang w:val="es-EC"/>
        </w:rPr>
        <w:t xml:space="preserve">anterior hizo excavar la cota de solera del canal a la altura de la población, en 1 metro. En vista de ello, el actual cabildo desea conocer cuál(es) serán el(los) tirantes posibles del canal, y que se le indique cuál es la ventaja o desventaja de escoger uno de ellos por sobre el otro. Para ello, Ud. recuerda sus clases de hidráulica, y de cuán importante es graficar correcta y completamente el tirante vs energía específica. Comente sus resultados e identifique regímenes, antes de llegar a </w:t>
      </w:r>
      <w:proofErr w:type="spellStart"/>
      <w:r w:rsidRPr="00503C1C">
        <w:rPr>
          <w:sz w:val="22"/>
          <w:szCs w:val="22"/>
          <w:lang w:val="es-EC"/>
        </w:rPr>
        <w:t>Pelotillehue</w:t>
      </w:r>
      <w:proofErr w:type="spellEnd"/>
      <w:r w:rsidRPr="00503C1C">
        <w:rPr>
          <w:sz w:val="22"/>
          <w:szCs w:val="22"/>
          <w:lang w:val="es-EC"/>
        </w:rPr>
        <w:t>, y durante el paso del pueblo.</w:t>
      </w:r>
    </w:p>
    <w:p w:rsidR="005F6D4D" w:rsidRPr="00DF3629" w:rsidRDefault="005F6D4D" w:rsidP="005F6D4D">
      <w:pPr>
        <w:jc w:val="both"/>
        <w:rPr>
          <w:b/>
          <w:sz w:val="22"/>
          <w:szCs w:val="22"/>
          <w:lang w:val="es-EC"/>
        </w:rPr>
      </w:pPr>
    </w:p>
    <w:p w:rsidR="00CC5775" w:rsidRDefault="00A67738" w:rsidP="00D52D17">
      <w:pPr>
        <w:jc w:val="both"/>
        <w:rPr>
          <w:b/>
          <w:bCs/>
          <w:color w:val="000000"/>
          <w:lang w:eastAsia="es-EC"/>
        </w:rPr>
      </w:pPr>
      <w:r>
        <w:rPr>
          <w:b/>
          <w:bCs/>
          <w:color w:val="000000"/>
          <w:lang w:eastAsia="es-EC"/>
        </w:rPr>
        <w:t>A = b*</w:t>
      </w:r>
      <w:proofErr w:type="spellStart"/>
      <w:r>
        <w:rPr>
          <w:b/>
          <w:bCs/>
          <w:color w:val="000000"/>
          <w:lang w:eastAsia="es-EC"/>
        </w:rPr>
        <w:t>y+z</w:t>
      </w:r>
      <w:proofErr w:type="spellEnd"/>
      <w:r>
        <w:rPr>
          <w:b/>
          <w:bCs/>
          <w:color w:val="000000"/>
          <w:lang w:eastAsia="es-EC"/>
        </w:rPr>
        <w:t>*y</w:t>
      </w:r>
      <w:r w:rsidRPr="00A67738">
        <w:rPr>
          <w:b/>
          <w:bCs/>
          <w:color w:val="000000"/>
          <w:vertAlign w:val="superscript"/>
          <w:lang w:eastAsia="es-EC"/>
        </w:rPr>
        <w:t>2</w:t>
      </w:r>
    </w:p>
    <w:p w:rsidR="00A67738" w:rsidRDefault="00A67738" w:rsidP="00D52D17">
      <w:pPr>
        <w:jc w:val="both"/>
        <w:rPr>
          <w:b/>
          <w:bCs/>
          <w:color w:val="000000"/>
          <w:lang w:eastAsia="es-EC"/>
        </w:rPr>
      </w:pPr>
      <w:r>
        <w:rPr>
          <w:b/>
          <w:bCs/>
          <w:color w:val="000000"/>
          <w:lang w:eastAsia="es-EC"/>
        </w:rPr>
        <w:t>T = b + 2*z*y</w:t>
      </w:r>
    </w:p>
    <w:p w:rsidR="00A67738" w:rsidRPr="00A67738" w:rsidRDefault="00A67738" w:rsidP="00D52D17">
      <w:pPr>
        <w:jc w:val="both"/>
        <w:rPr>
          <w:b/>
          <w:bCs/>
          <w:color w:val="000000"/>
          <w:lang w:eastAsia="es-EC"/>
        </w:rPr>
      </w:pPr>
      <w:r>
        <w:rPr>
          <w:b/>
          <w:bCs/>
          <w:color w:val="000000"/>
          <w:lang w:eastAsia="es-EC"/>
        </w:rPr>
        <w:t>P = b + 2*y*</w:t>
      </w:r>
      <w:proofErr w:type="gramStart"/>
      <w:r>
        <w:rPr>
          <w:b/>
          <w:bCs/>
          <w:color w:val="000000"/>
          <w:lang w:eastAsia="es-EC"/>
        </w:rPr>
        <w:t>raíz(</w:t>
      </w:r>
      <w:proofErr w:type="gramEnd"/>
      <w:r>
        <w:rPr>
          <w:b/>
          <w:bCs/>
          <w:color w:val="000000"/>
          <w:lang w:eastAsia="es-EC"/>
        </w:rPr>
        <w:t>1+z</w:t>
      </w:r>
      <w:r>
        <w:rPr>
          <w:b/>
          <w:bCs/>
          <w:color w:val="000000"/>
          <w:vertAlign w:val="superscript"/>
          <w:lang w:eastAsia="es-EC"/>
        </w:rPr>
        <w:t>2</w:t>
      </w:r>
      <w:r>
        <w:rPr>
          <w:b/>
          <w:bCs/>
          <w:color w:val="000000"/>
          <w:lang w:eastAsia="es-EC"/>
        </w:rPr>
        <w:t>)</w:t>
      </w:r>
    </w:p>
    <w:p w:rsidR="00D52661" w:rsidRDefault="0058259C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 w:rsidR="00FF3CE3">
        <w:rPr>
          <w:lang w:val="es-EC"/>
        </w:rPr>
        <w:tab/>
      </w:r>
      <w:r w:rsidR="00A13399">
        <w:rPr>
          <w:lang w:val="es-EC"/>
        </w:rPr>
        <w:tab/>
      </w:r>
      <w:r w:rsidR="00A13399">
        <w:rPr>
          <w:lang w:val="es-EC"/>
        </w:rPr>
        <w:tab/>
      </w:r>
      <w:r w:rsidR="00A13399">
        <w:rPr>
          <w:lang w:val="es-EC"/>
        </w:rPr>
        <w:tab/>
      </w:r>
    </w:p>
    <w:p w:rsidR="00D52661" w:rsidRDefault="0058259C" w:rsidP="00B66CE0">
      <w:pPr>
        <w:jc w:val="both"/>
        <w:rPr>
          <w:lang w:val="es-EC"/>
        </w:rPr>
      </w:pPr>
      <w:r>
        <w:rPr>
          <w:lang w:val="es-EC"/>
        </w:rPr>
        <w:tab/>
      </w:r>
      <w:r w:rsidR="003D5C62"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="00D52D17">
        <w:rPr>
          <w:lang w:val="es-EC"/>
        </w:rPr>
        <w:tab/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803B49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015722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9F6CE8" w:rsidRDefault="009F6CE8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CA6539" w:rsidRDefault="00CA6539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p w:rsidR="0023570B" w:rsidRDefault="0023570B" w:rsidP="00B66CE0">
      <w:pPr>
        <w:jc w:val="both"/>
        <w:rPr>
          <w:lang w:val="es-EC"/>
        </w:rPr>
      </w:pPr>
    </w:p>
    <w:sectPr w:rsidR="0023570B" w:rsidSect="001858D8">
      <w:headerReference w:type="default" r:id="rId9"/>
      <w:footerReference w:type="default" r:id="rId10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FD1" w:rsidRDefault="004A0FD1">
      <w:r>
        <w:separator/>
      </w:r>
    </w:p>
  </w:endnote>
  <w:endnote w:type="continuationSeparator" w:id="0">
    <w:p w:rsidR="004A0FD1" w:rsidRDefault="004A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7F7F13">
      <w:rPr>
        <w:rStyle w:val="Nmerodepgina"/>
        <w:noProof/>
      </w:rPr>
      <w:t>7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FD1" w:rsidRDefault="004A0FD1">
      <w:r>
        <w:separator/>
      </w:r>
    </w:p>
  </w:footnote>
  <w:footnote w:type="continuationSeparator" w:id="0">
    <w:p w:rsidR="004A0FD1" w:rsidRDefault="004A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</w:t>
    </w:r>
    <w:proofErr w:type="gramStart"/>
    <w:r w:rsidRPr="00EA073C">
      <w:rPr>
        <w:sz w:val="20"/>
        <w:szCs w:val="20"/>
      </w:rPr>
      <w:t>:</w:t>
    </w:r>
    <w:r>
      <w:rPr>
        <w:sz w:val="20"/>
        <w:szCs w:val="20"/>
      </w:rPr>
      <w:t>_</w:t>
    </w:r>
    <w:proofErr w:type="gramEnd"/>
    <w:r>
      <w:rPr>
        <w:sz w:val="20"/>
        <w:szCs w:val="20"/>
      </w:rPr>
      <w:t>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</w:t>
    </w:r>
    <w:r w:rsidR="005902FD">
      <w:rPr>
        <w:sz w:val="20"/>
        <w:szCs w:val="20"/>
      </w:rPr>
      <w:t>__________________</w:t>
    </w:r>
    <w:r w:rsidR="002156D3">
      <w:rPr>
        <w:sz w:val="20"/>
        <w:szCs w:val="20"/>
      </w:rPr>
      <w:t>PARALELO:</w:t>
    </w:r>
    <w:r w:rsidR="00E65F93">
      <w:rPr>
        <w:sz w:val="20"/>
        <w:szCs w:val="20"/>
      </w:rPr>
      <w:t>____</w:t>
    </w:r>
    <w:r w:rsidR="00BD51FC">
      <w:rPr>
        <w:sz w:val="20"/>
        <w:szCs w:val="20"/>
      </w:rPr>
      <w:t>1er</w:t>
    </w:r>
    <w:r w:rsidR="006319B1">
      <w:rPr>
        <w:sz w:val="20"/>
        <w:szCs w:val="20"/>
      </w:rPr>
      <w:t xml:space="preserve"> EX</w:t>
    </w:r>
    <w:r w:rsidR="005902FD">
      <w:rPr>
        <w:sz w:val="20"/>
        <w:szCs w:val="20"/>
      </w:rPr>
      <w:t>AMEN</w:t>
    </w:r>
    <w:r w:rsidR="007106E4">
      <w:rPr>
        <w:sz w:val="20"/>
        <w:szCs w:val="20"/>
      </w:rPr>
      <w:t xml:space="preserve"> HIDR</w:t>
    </w:r>
    <w:r w:rsidR="00A336AF">
      <w:rPr>
        <w:sz w:val="20"/>
        <w:szCs w:val="20"/>
      </w:rPr>
      <w:t>ÁULICA</w:t>
    </w:r>
    <w:r w:rsidR="00F5157C">
      <w:rPr>
        <w:sz w:val="20"/>
        <w:szCs w:val="20"/>
      </w:rPr>
      <w:t>, 201</w:t>
    </w:r>
    <w:r w:rsidR="00BD51FC">
      <w:rPr>
        <w:sz w:val="20"/>
        <w:szCs w:val="20"/>
      </w:rPr>
      <w:t>8</w:t>
    </w:r>
    <w:r w:rsidR="00CC2531">
      <w:rPr>
        <w:sz w:val="20"/>
        <w:szCs w:val="20"/>
      </w:rPr>
      <w:t>-</w:t>
    </w:r>
    <w:r w:rsidR="00AE2764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A4B8F"/>
    <w:multiLevelType w:val="hybridMultilevel"/>
    <w:tmpl w:val="AFF02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E682BFC"/>
    <w:multiLevelType w:val="hybridMultilevel"/>
    <w:tmpl w:val="E8E4F7E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1515599"/>
    <w:multiLevelType w:val="hybridMultilevel"/>
    <w:tmpl w:val="290C30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7B86EF8"/>
    <w:multiLevelType w:val="hybridMultilevel"/>
    <w:tmpl w:val="BA306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D76632"/>
    <w:multiLevelType w:val="hybridMultilevel"/>
    <w:tmpl w:val="6B226994"/>
    <w:lvl w:ilvl="0" w:tplc="D99E418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648" w:hanging="360"/>
      </w:pPr>
    </w:lvl>
    <w:lvl w:ilvl="2" w:tplc="300A001B" w:tentative="1">
      <w:start w:val="1"/>
      <w:numFmt w:val="lowerRoman"/>
      <w:lvlText w:val="%3."/>
      <w:lvlJc w:val="right"/>
      <w:pPr>
        <w:ind w:left="2368" w:hanging="180"/>
      </w:pPr>
    </w:lvl>
    <w:lvl w:ilvl="3" w:tplc="300A000F" w:tentative="1">
      <w:start w:val="1"/>
      <w:numFmt w:val="decimal"/>
      <w:lvlText w:val="%4."/>
      <w:lvlJc w:val="left"/>
      <w:pPr>
        <w:ind w:left="3088" w:hanging="360"/>
      </w:pPr>
    </w:lvl>
    <w:lvl w:ilvl="4" w:tplc="300A0019" w:tentative="1">
      <w:start w:val="1"/>
      <w:numFmt w:val="lowerLetter"/>
      <w:lvlText w:val="%5."/>
      <w:lvlJc w:val="left"/>
      <w:pPr>
        <w:ind w:left="3808" w:hanging="360"/>
      </w:pPr>
    </w:lvl>
    <w:lvl w:ilvl="5" w:tplc="300A001B" w:tentative="1">
      <w:start w:val="1"/>
      <w:numFmt w:val="lowerRoman"/>
      <w:lvlText w:val="%6."/>
      <w:lvlJc w:val="right"/>
      <w:pPr>
        <w:ind w:left="4528" w:hanging="180"/>
      </w:pPr>
    </w:lvl>
    <w:lvl w:ilvl="6" w:tplc="300A000F" w:tentative="1">
      <w:start w:val="1"/>
      <w:numFmt w:val="decimal"/>
      <w:lvlText w:val="%7."/>
      <w:lvlJc w:val="left"/>
      <w:pPr>
        <w:ind w:left="5248" w:hanging="360"/>
      </w:pPr>
    </w:lvl>
    <w:lvl w:ilvl="7" w:tplc="300A0019" w:tentative="1">
      <w:start w:val="1"/>
      <w:numFmt w:val="lowerLetter"/>
      <w:lvlText w:val="%8."/>
      <w:lvlJc w:val="left"/>
      <w:pPr>
        <w:ind w:left="5968" w:hanging="360"/>
      </w:pPr>
    </w:lvl>
    <w:lvl w:ilvl="8" w:tplc="30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42C89"/>
    <w:multiLevelType w:val="hybridMultilevel"/>
    <w:tmpl w:val="B0E0F08C"/>
    <w:lvl w:ilvl="0" w:tplc="95BE086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4B3D2E"/>
    <w:multiLevelType w:val="hybridMultilevel"/>
    <w:tmpl w:val="7C9E59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75E49"/>
    <w:multiLevelType w:val="hybridMultilevel"/>
    <w:tmpl w:val="357670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6C0F53"/>
    <w:multiLevelType w:val="hybridMultilevel"/>
    <w:tmpl w:val="3084C88E"/>
    <w:lvl w:ilvl="0" w:tplc="280A0019">
      <w:start w:val="1"/>
      <w:numFmt w:val="lowerLetter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9057FB"/>
    <w:multiLevelType w:val="hybridMultilevel"/>
    <w:tmpl w:val="E7B0F1BE"/>
    <w:lvl w:ilvl="0" w:tplc="300A0011">
      <w:start w:val="1"/>
      <w:numFmt w:val="decimal"/>
      <w:lvlText w:val="%1)"/>
      <w:lvlJc w:val="left"/>
      <w:pPr>
        <w:ind w:left="728" w:hanging="360"/>
      </w:pPr>
    </w:lvl>
    <w:lvl w:ilvl="1" w:tplc="300A0019" w:tentative="1">
      <w:start w:val="1"/>
      <w:numFmt w:val="lowerLetter"/>
      <w:lvlText w:val="%2."/>
      <w:lvlJc w:val="left"/>
      <w:pPr>
        <w:ind w:left="1448" w:hanging="360"/>
      </w:pPr>
    </w:lvl>
    <w:lvl w:ilvl="2" w:tplc="300A001B" w:tentative="1">
      <w:start w:val="1"/>
      <w:numFmt w:val="lowerRoman"/>
      <w:lvlText w:val="%3."/>
      <w:lvlJc w:val="right"/>
      <w:pPr>
        <w:ind w:left="2168" w:hanging="180"/>
      </w:pPr>
    </w:lvl>
    <w:lvl w:ilvl="3" w:tplc="300A000F" w:tentative="1">
      <w:start w:val="1"/>
      <w:numFmt w:val="decimal"/>
      <w:lvlText w:val="%4."/>
      <w:lvlJc w:val="left"/>
      <w:pPr>
        <w:ind w:left="2888" w:hanging="360"/>
      </w:pPr>
    </w:lvl>
    <w:lvl w:ilvl="4" w:tplc="300A0019" w:tentative="1">
      <w:start w:val="1"/>
      <w:numFmt w:val="lowerLetter"/>
      <w:lvlText w:val="%5."/>
      <w:lvlJc w:val="left"/>
      <w:pPr>
        <w:ind w:left="3608" w:hanging="360"/>
      </w:pPr>
    </w:lvl>
    <w:lvl w:ilvl="5" w:tplc="300A001B" w:tentative="1">
      <w:start w:val="1"/>
      <w:numFmt w:val="lowerRoman"/>
      <w:lvlText w:val="%6."/>
      <w:lvlJc w:val="right"/>
      <w:pPr>
        <w:ind w:left="4328" w:hanging="180"/>
      </w:pPr>
    </w:lvl>
    <w:lvl w:ilvl="6" w:tplc="300A000F" w:tentative="1">
      <w:start w:val="1"/>
      <w:numFmt w:val="decimal"/>
      <w:lvlText w:val="%7."/>
      <w:lvlJc w:val="left"/>
      <w:pPr>
        <w:ind w:left="5048" w:hanging="360"/>
      </w:pPr>
    </w:lvl>
    <w:lvl w:ilvl="7" w:tplc="300A0019" w:tentative="1">
      <w:start w:val="1"/>
      <w:numFmt w:val="lowerLetter"/>
      <w:lvlText w:val="%8."/>
      <w:lvlJc w:val="left"/>
      <w:pPr>
        <w:ind w:left="5768" w:hanging="360"/>
      </w:pPr>
    </w:lvl>
    <w:lvl w:ilvl="8" w:tplc="300A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1"/>
  </w:num>
  <w:num w:numId="3">
    <w:abstractNumId w:val="14"/>
  </w:num>
  <w:num w:numId="4">
    <w:abstractNumId w:val="3"/>
  </w:num>
  <w:num w:numId="5">
    <w:abstractNumId w:val="13"/>
  </w:num>
  <w:num w:numId="6">
    <w:abstractNumId w:val="5"/>
  </w:num>
  <w:num w:numId="7">
    <w:abstractNumId w:val="20"/>
  </w:num>
  <w:num w:numId="8">
    <w:abstractNumId w:val="0"/>
  </w:num>
  <w:num w:numId="9">
    <w:abstractNumId w:val="8"/>
  </w:num>
  <w:num w:numId="10">
    <w:abstractNumId w:val="27"/>
  </w:num>
  <w:num w:numId="11">
    <w:abstractNumId w:val="12"/>
  </w:num>
  <w:num w:numId="12">
    <w:abstractNumId w:val="2"/>
  </w:num>
  <w:num w:numId="13">
    <w:abstractNumId w:val="17"/>
  </w:num>
  <w:num w:numId="14">
    <w:abstractNumId w:val="11"/>
  </w:num>
  <w:num w:numId="15">
    <w:abstractNumId w:val="16"/>
  </w:num>
  <w:num w:numId="16">
    <w:abstractNumId w:val="24"/>
  </w:num>
  <w:num w:numId="17">
    <w:abstractNumId w:val="23"/>
  </w:num>
  <w:num w:numId="18">
    <w:abstractNumId w:val="6"/>
  </w:num>
  <w:num w:numId="19">
    <w:abstractNumId w:val="18"/>
  </w:num>
  <w:num w:numId="20">
    <w:abstractNumId w:val="22"/>
  </w:num>
  <w:num w:numId="21">
    <w:abstractNumId w:val="4"/>
  </w:num>
  <w:num w:numId="22">
    <w:abstractNumId w:val="28"/>
  </w:num>
  <w:num w:numId="23">
    <w:abstractNumId w:val="15"/>
  </w:num>
  <w:num w:numId="24">
    <w:abstractNumId w:val="26"/>
  </w:num>
  <w:num w:numId="25">
    <w:abstractNumId w:val="25"/>
  </w:num>
  <w:num w:numId="26">
    <w:abstractNumId w:val="7"/>
  </w:num>
  <w:num w:numId="27">
    <w:abstractNumId w:val="21"/>
  </w:num>
  <w:num w:numId="28">
    <w:abstractNumId w:val="19"/>
  </w:num>
  <w:num w:numId="29">
    <w:abstractNumId w:val="9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236"/>
    <w:rsid w:val="0000280B"/>
    <w:rsid w:val="00002B0C"/>
    <w:rsid w:val="00002C2B"/>
    <w:rsid w:val="00003109"/>
    <w:rsid w:val="000033AC"/>
    <w:rsid w:val="00003447"/>
    <w:rsid w:val="00003AA8"/>
    <w:rsid w:val="00011ADC"/>
    <w:rsid w:val="0001458E"/>
    <w:rsid w:val="00015722"/>
    <w:rsid w:val="00015C03"/>
    <w:rsid w:val="00015EA6"/>
    <w:rsid w:val="000163D1"/>
    <w:rsid w:val="00016E21"/>
    <w:rsid w:val="00017E96"/>
    <w:rsid w:val="00017EE0"/>
    <w:rsid w:val="00020E26"/>
    <w:rsid w:val="000215AB"/>
    <w:rsid w:val="000222C4"/>
    <w:rsid w:val="0002377D"/>
    <w:rsid w:val="000243FC"/>
    <w:rsid w:val="00024684"/>
    <w:rsid w:val="00024FBC"/>
    <w:rsid w:val="0002704F"/>
    <w:rsid w:val="000304CA"/>
    <w:rsid w:val="00031013"/>
    <w:rsid w:val="000313D9"/>
    <w:rsid w:val="000319CD"/>
    <w:rsid w:val="000361F1"/>
    <w:rsid w:val="00036DA9"/>
    <w:rsid w:val="00037540"/>
    <w:rsid w:val="00041024"/>
    <w:rsid w:val="00044631"/>
    <w:rsid w:val="00044851"/>
    <w:rsid w:val="00044DE2"/>
    <w:rsid w:val="0004554D"/>
    <w:rsid w:val="00046CC5"/>
    <w:rsid w:val="00046DDD"/>
    <w:rsid w:val="00047106"/>
    <w:rsid w:val="000513A8"/>
    <w:rsid w:val="00052091"/>
    <w:rsid w:val="000536DD"/>
    <w:rsid w:val="000547B9"/>
    <w:rsid w:val="00056677"/>
    <w:rsid w:val="00057C6F"/>
    <w:rsid w:val="000644BE"/>
    <w:rsid w:val="00065A66"/>
    <w:rsid w:val="000712A6"/>
    <w:rsid w:val="0007139F"/>
    <w:rsid w:val="00072D3E"/>
    <w:rsid w:val="00074A46"/>
    <w:rsid w:val="00075A3C"/>
    <w:rsid w:val="000763B0"/>
    <w:rsid w:val="00080AA5"/>
    <w:rsid w:val="0008275C"/>
    <w:rsid w:val="00083A7E"/>
    <w:rsid w:val="00084FEE"/>
    <w:rsid w:val="00087795"/>
    <w:rsid w:val="000917B2"/>
    <w:rsid w:val="000926EF"/>
    <w:rsid w:val="000951A3"/>
    <w:rsid w:val="0009543F"/>
    <w:rsid w:val="00095550"/>
    <w:rsid w:val="0009555E"/>
    <w:rsid w:val="000A0389"/>
    <w:rsid w:val="000A0F0E"/>
    <w:rsid w:val="000A3348"/>
    <w:rsid w:val="000A3C23"/>
    <w:rsid w:val="000A4C43"/>
    <w:rsid w:val="000A5C05"/>
    <w:rsid w:val="000A76AF"/>
    <w:rsid w:val="000A778F"/>
    <w:rsid w:val="000B0F68"/>
    <w:rsid w:val="000B191B"/>
    <w:rsid w:val="000B34C5"/>
    <w:rsid w:val="000B4C8B"/>
    <w:rsid w:val="000B5DC8"/>
    <w:rsid w:val="000B63EF"/>
    <w:rsid w:val="000B7308"/>
    <w:rsid w:val="000C1028"/>
    <w:rsid w:val="000C39EA"/>
    <w:rsid w:val="000C5C3F"/>
    <w:rsid w:val="000D5314"/>
    <w:rsid w:val="000D61BC"/>
    <w:rsid w:val="000D644C"/>
    <w:rsid w:val="000D7B1B"/>
    <w:rsid w:val="000E177A"/>
    <w:rsid w:val="000E2ADA"/>
    <w:rsid w:val="000E4E2B"/>
    <w:rsid w:val="000E5BB1"/>
    <w:rsid w:val="000E71CD"/>
    <w:rsid w:val="000F18D6"/>
    <w:rsid w:val="000F521A"/>
    <w:rsid w:val="000F558D"/>
    <w:rsid w:val="000F5660"/>
    <w:rsid w:val="000F5F66"/>
    <w:rsid w:val="000F64E0"/>
    <w:rsid w:val="000F7AA2"/>
    <w:rsid w:val="00100FFE"/>
    <w:rsid w:val="00103255"/>
    <w:rsid w:val="00103350"/>
    <w:rsid w:val="001049B7"/>
    <w:rsid w:val="001062F0"/>
    <w:rsid w:val="001105E6"/>
    <w:rsid w:val="00110BDF"/>
    <w:rsid w:val="00112D0A"/>
    <w:rsid w:val="001136BF"/>
    <w:rsid w:val="00115C98"/>
    <w:rsid w:val="001167C3"/>
    <w:rsid w:val="00116B2A"/>
    <w:rsid w:val="001175A3"/>
    <w:rsid w:val="00117E0B"/>
    <w:rsid w:val="00122CBD"/>
    <w:rsid w:val="00126949"/>
    <w:rsid w:val="00130575"/>
    <w:rsid w:val="001323B5"/>
    <w:rsid w:val="001324F1"/>
    <w:rsid w:val="00135FE8"/>
    <w:rsid w:val="0014338D"/>
    <w:rsid w:val="00146AD1"/>
    <w:rsid w:val="00147380"/>
    <w:rsid w:val="00151D42"/>
    <w:rsid w:val="00153988"/>
    <w:rsid w:val="001577FD"/>
    <w:rsid w:val="00160C15"/>
    <w:rsid w:val="00162886"/>
    <w:rsid w:val="00163506"/>
    <w:rsid w:val="00164553"/>
    <w:rsid w:val="001659CA"/>
    <w:rsid w:val="0017289F"/>
    <w:rsid w:val="00174C3E"/>
    <w:rsid w:val="0017786F"/>
    <w:rsid w:val="0018074A"/>
    <w:rsid w:val="001808E6"/>
    <w:rsid w:val="00180B44"/>
    <w:rsid w:val="0018104A"/>
    <w:rsid w:val="00182313"/>
    <w:rsid w:val="00182372"/>
    <w:rsid w:val="00182ECF"/>
    <w:rsid w:val="00183FAB"/>
    <w:rsid w:val="001858D8"/>
    <w:rsid w:val="00185BE6"/>
    <w:rsid w:val="00186A44"/>
    <w:rsid w:val="00192AE4"/>
    <w:rsid w:val="00194443"/>
    <w:rsid w:val="00194E6B"/>
    <w:rsid w:val="001954B1"/>
    <w:rsid w:val="00197612"/>
    <w:rsid w:val="001B054E"/>
    <w:rsid w:val="001B199D"/>
    <w:rsid w:val="001B4323"/>
    <w:rsid w:val="001C3380"/>
    <w:rsid w:val="001C4741"/>
    <w:rsid w:val="001C5029"/>
    <w:rsid w:val="001C578A"/>
    <w:rsid w:val="001C58C3"/>
    <w:rsid w:val="001C6785"/>
    <w:rsid w:val="001D2F7E"/>
    <w:rsid w:val="001D352D"/>
    <w:rsid w:val="001E1FD8"/>
    <w:rsid w:val="001E48E5"/>
    <w:rsid w:val="001E4AF9"/>
    <w:rsid w:val="001E5AA7"/>
    <w:rsid w:val="001E7FD9"/>
    <w:rsid w:val="001F2FBB"/>
    <w:rsid w:val="001F3003"/>
    <w:rsid w:val="001F338B"/>
    <w:rsid w:val="001F3B4B"/>
    <w:rsid w:val="001F5787"/>
    <w:rsid w:val="002009F8"/>
    <w:rsid w:val="00201905"/>
    <w:rsid w:val="00202142"/>
    <w:rsid w:val="002038E7"/>
    <w:rsid w:val="00212AAD"/>
    <w:rsid w:val="00213547"/>
    <w:rsid w:val="00213908"/>
    <w:rsid w:val="00214754"/>
    <w:rsid w:val="002156D3"/>
    <w:rsid w:val="00217607"/>
    <w:rsid w:val="00221E75"/>
    <w:rsid w:val="00222132"/>
    <w:rsid w:val="00222920"/>
    <w:rsid w:val="00227A8E"/>
    <w:rsid w:val="002311A9"/>
    <w:rsid w:val="0023570B"/>
    <w:rsid w:val="00236465"/>
    <w:rsid w:val="00237BCC"/>
    <w:rsid w:val="00240CB4"/>
    <w:rsid w:val="00242D3A"/>
    <w:rsid w:val="00243AD4"/>
    <w:rsid w:val="00244A03"/>
    <w:rsid w:val="00245A9E"/>
    <w:rsid w:val="00246263"/>
    <w:rsid w:val="0025083F"/>
    <w:rsid w:val="00250930"/>
    <w:rsid w:val="00255525"/>
    <w:rsid w:val="002623F5"/>
    <w:rsid w:val="0026482B"/>
    <w:rsid w:val="00264C62"/>
    <w:rsid w:val="00264DE6"/>
    <w:rsid w:val="00270B63"/>
    <w:rsid w:val="00270EB2"/>
    <w:rsid w:val="002715DE"/>
    <w:rsid w:val="00271C2F"/>
    <w:rsid w:val="00272F0A"/>
    <w:rsid w:val="00273B20"/>
    <w:rsid w:val="00274692"/>
    <w:rsid w:val="00274D88"/>
    <w:rsid w:val="00276111"/>
    <w:rsid w:val="00277766"/>
    <w:rsid w:val="00277C99"/>
    <w:rsid w:val="00283F63"/>
    <w:rsid w:val="00284517"/>
    <w:rsid w:val="002851DD"/>
    <w:rsid w:val="00286C51"/>
    <w:rsid w:val="00286D0B"/>
    <w:rsid w:val="00290C0F"/>
    <w:rsid w:val="002943CD"/>
    <w:rsid w:val="002958B5"/>
    <w:rsid w:val="0029673D"/>
    <w:rsid w:val="002A17F3"/>
    <w:rsid w:val="002A36AB"/>
    <w:rsid w:val="002B1D54"/>
    <w:rsid w:val="002B2129"/>
    <w:rsid w:val="002B38FE"/>
    <w:rsid w:val="002B4AF7"/>
    <w:rsid w:val="002B613E"/>
    <w:rsid w:val="002B6332"/>
    <w:rsid w:val="002C12D9"/>
    <w:rsid w:val="002C4618"/>
    <w:rsid w:val="002C5229"/>
    <w:rsid w:val="002C5D23"/>
    <w:rsid w:val="002C78B5"/>
    <w:rsid w:val="002C7BD5"/>
    <w:rsid w:val="002C7F01"/>
    <w:rsid w:val="002D0541"/>
    <w:rsid w:val="002D178A"/>
    <w:rsid w:val="002D2AAB"/>
    <w:rsid w:val="002D6A0F"/>
    <w:rsid w:val="002D7975"/>
    <w:rsid w:val="002E209B"/>
    <w:rsid w:val="002E361F"/>
    <w:rsid w:val="002E56AE"/>
    <w:rsid w:val="002E5CEC"/>
    <w:rsid w:val="002E6734"/>
    <w:rsid w:val="002E7047"/>
    <w:rsid w:val="002E74E4"/>
    <w:rsid w:val="002E7530"/>
    <w:rsid w:val="002F0E8A"/>
    <w:rsid w:val="002F2B60"/>
    <w:rsid w:val="002F2D62"/>
    <w:rsid w:val="002F6773"/>
    <w:rsid w:val="0030040B"/>
    <w:rsid w:val="003019ED"/>
    <w:rsid w:val="003028E3"/>
    <w:rsid w:val="00302936"/>
    <w:rsid w:val="00302BC2"/>
    <w:rsid w:val="00303D46"/>
    <w:rsid w:val="00304130"/>
    <w:rsid w:val="00305C49"/>
    <w:rsid w:val="00306466"/>
    <w:rsid w:val="00310A1E"/>
    <w:rsid w:val="00310DDD"/>
    <w:rsid w:val="00311B0D"/>
    <w:rsid w:val="00312E87"/>
    <w:rsid w:val="003135D6"/>
    <w:rsid w:val="003148B2"/>
    <w:rsid w:val="00314C64"/>
    <w:rsid w:val="003155B6"/>
    <w:rsid w:val="00316BB4"/>
    <w:rsid w:val="00317675"/>
    <w:rsid w:val="003178B4"/>
    <w:rsid w:val="003179CD"/>
    <w:rsid w:val="00323AA9"/>
    <w:rsid w:val="00324661"/>
    <w:rsid w:val="003246FB"/>
    <w:rsid w:val="00326172"/>
    <w:rsid w:val="00327AB9"/>
    <w:rsid w:val="00330142"/>
    <w:rsid w:val="00334D3B"/>
    <w:rsid w:val="00335704"/>
    <w:rsid w:val="0034125D"/>
    <w:rsid w:val="0034207A"/>
    <w:rsid w:val="00342A69"/>
    <w:rsid w:val="00343603"/>
    <w:rsid w:val="00344234"/>
    <w:rsid w:val="00344A28"/>
    <w:rsid w:val="003509B0"/>
    <w:rsid w:val="00350D88"/>
    <w:rsid w:val="00355236"/>
    <w:rsid w:val="003554F1"/>
    <w:rsid w:val="00357C6A"/>
    <w:rsid w:val="00364928"/>
    <w:rsid w:val="00365742"/>
    <w:rsid w:val="00367497"/>
    <w:rsid w:val="0036793B"/>
    <w:rsid w:val="0037090C"/>
    <w:rsid w:val="003717DF"/>
    <w:rsid w:val="00371B67"/>
    <w:rsid w:val="0037225F"/>
    <w:rsid w:val="00373960"/>
    <w:rsid w:val="0038113B"/>
    <w:rsid w:val="003814F5"/>
    <w:rsid w:val="00382F5E"/>
    <w:rsid w:val="003852FB"/>
    <w:rsid w:val="003859ED"/>
    <w:rsid w:val="003867A7"/>
    <w:rsid w:val="0039279D"/>
    <w:rsid w:val="00392CC3"/>
    <w:rsid w:val="00395492"/>
    <w:rsid w:val="00395963"/>
    <w:rsid w:val="00396297"/>
    <w:rsid w:val="00396B3C"/>
    <w:rsid w:val="003A0DBA"/>
    <w:rsid w:val="003A2175"/>
    <w:rsid w:val="003A376E"/>
    <w:rsid w:val="003A3CA0"/>
    <w:rsid w:val="003A4C1C"/>
    <w:rsid w:val="003A50C2"/>
    <w:rsid w:val="003A5195"/>
    <w:rsid w:val="003A64E0"/>
    <w:rsid w:val="003A659B"/>
    <w:rsid w:val="003A6BF6"/>
    <w:rsid w:val="003B015B"/>
    <w:rsid w:val="003B2786"/>
    <w:rsid w:val="003B63E7"/>
    <w:rsid w:val="003B6AA3"/>
    <w:rsid w:val="003B6E65"/>
    <w:rsid w:val="003B75F1"/>
    <w:rsid w:val="003C067B"/>
    <w:rsid w:val="003C37F5"/>
    <w:rsid w:val="003C3EC6"/>
    <w:rsid w:val="003C421B"/>
    <w:rsid w:val="003C4A81"/>
    <w:rsid w:val="003C525A"/>
    <w:rsid w:val="003C534B"/>
    <w:rsid w:val="003C7240"/>
    <w:rsid w:val="003C7BEF"/>
    <w:rsid w:val="003D2A07"/>
    <w:rsid w:val="003D4A56"/>
    <w:rsid w:val="003D5C62"/>
    <w:rsid w:val="003D6139"/>
    <w:rsid w:val="003D7611"/>
    <w:rsid w:val="003D799D"/>
    <w:rsid w:val="003E0CAA"/>
    <w:rsid w:val="003E191D"/>
    <w:rsid w:val="003E21E9"/>
    <w:rsid w:val="003E633C"/>
    <w:rsid w:val="003F10B8"/>
    <w:rsid w:val="003F19F0"/>
    <w:rsid w:val="003F3142"/>
    <w:rsid w:val="003F34F0"/>
    <w:rsid w:val="003F5609"/>
    <w:rsid w:val="003F7131"/>
    <w:rsid w:val="003F7A59"/>
    <w:rsid w:val="003F7E09"/>
    <w:rsid w:val="00400171"/>
    <w:rsid w:val="00401EA8"/>
    <w:rsid w:val="004024CD"/>
    <w:rsid w:val="0040477A"/>
    <w:rsid w:val="00406A8C"/>
    <w:rsid w:val="00407BED"/>
    <w:rsid w:val="00410B6E"/>
    <w:rsid w:val="00412C96"/>
    <w:rsid w:val="00413A42"/>
    <w:rsid w:val="0041448B"/>
    <w:rsid w:val="0041459D"/>
    <w:rsid w:val="0041614F"/>
    <w:rsid w:val="00416D35"/>
    <w:rsid w:val="00420283"/>
    <w:rsid w:val="00421169"/>
    <w:rsid w:val="00422223"/>
    <w:rsid w:val="00430BB9"/>
    <w:rsid w:val="004319C8"/>
    <w:rsid w:val="0043578E"/>
    <w:rsid w:val="004416C0"/>
    <w:rsid w:val="00441E82"/>
    <w:rsid w:val="00442431"/>
    <w:rsid w:val="00445B14"/>
    <w:rsid w:val="004463F1"/>
    <w:rsid w:val="004466EB"/>
    <w:rsid w:val="00446BA2"/>
    <w:rsid w:val="00447D7C"/>
    <w:rsid w:val="004537F6"/>
    <w:rsid w:val="004565E4"/>
    <w:rsid w:val="00456BB8"/>
    <w:rsid w:val="00456EE3"/>
    <w:rsid w:val="004609BA"/>
    <w:rsid w:val="00461DF3"/>
    <w:rsid w:val="004649B2"/>
    <w:rsid w:val="0047151C"/>
    <w:rsid w:val="004759EF"/>
    <w:rsid w:val="00476C3D"/>
    <w:rsid w:val="00477152"/>
    <w:rsid w:val="00481B0B"/>
    <w:rsid w:val="00483900"/>
    <w:rsid w:val="0048616C"/>
    <w:rsid w:val="00486570"/>
    <w:rsid w:val="004903B3"/>
    <w:rsid w:val="00490C5B"/>
    <w:rsid w:val="00491748"/>
    <w:rsid w:val="00492209"/>
    <w:rsid w:val="00495338"/>
    <w:rsid w:val="0049570F"/>
    <w:rsid w:val="004A0FD1"/>
    <w:rsid w:val="004A6BA4"/>
    <w:rsid w:val="004A6F3C"/>
    <w:rsid w:val="004B28EA"/>
    <w:rsid w:val="004B3F07"/>
    <w:rsid w:val="004B45E1"/>
    <w:rsid w:val="004C3092"/>
    <w:rsid w:val="004C342D"/>
    <w:rsid w:val="004C387A"/>
    <w:rsid w:val="004C3B7E"/>
    <w:rsid w:val="004C403B"/>
    <w:rsid w:val="004C621D"/>
    <w:rsid w:val="004C63A6"/>
    <w:rsid w:val="004C662B"/>
    <w:rsid w:val="004D1870"/>
    <w:rsid w:val="004D1886"/>
    <w:rsid w:val="004D2025"/>
    <w:rsid w:val="004D32ED"/>
    <w:rsid w:val="004D33C5"/>
    <w:rsid w:val="004D413E"/>
    <w:rsid w:val="004D6D99"/>
    <w:rsid w:val="004D72E5"/>
    <w:rsid w:val="004D7971"/>
    <w:rsid w:val="004E02F0"/>
    <w:rsid w:val="004E0454"/>
    <w:rsid w:val="004E2752"/>
    <w:rsid w:val="004E5447"/>
    <w:rsid w:val="004E6C1C"/>
    <w:rsid w:val="004E6C2F"/>
    <w:rsid w:val="004E7BF7"/>
    <w:rsid w:val="004F0361"/>
    <w:rsid w:val="004F4624"/>
    <w:rsid w:val="004F47D1"/>
    <w:rsid w:val="004F509F"/>
    <w:rsid w:val="004F586A"/>
    <w:rsid w:val="00501BF3"/>
    <w:rsid w:val="00501C7F"/>
    <w:rsid w:val="00501CC5"/>
    <w:rsid w:val="00502F29"/>
    <w:rsid w:val="005033FB"/>
    <w:rsid w:val="00503C1C"/>
    <w:rsid w:val="00505391"/>
    <w:rsid w:val="005062C9"/>
    <w:rsid w:val="00507389"/>
    <w:rsid w:val="005122FF"/>
    <w:rsid w:val="005144B9"/>
    <w:rsid w:val="00516131"/>
    <w:rsid w:val="00516133"/>
    <w:rsid w:val="00516C2E"/>
    <w:rsid w:val="00522459"/>
    <w:rsid w:val="00524E64"/>
    <w:rsid w:val="005250FA"/>
    <w:rsid w:val="005269F9"/>
    <w:rsid w:val="005300DC"/>
    <w:rsid w:val="0053073C"/>
    <w:rsid w:val="0053127E"/>
    <w:rsid w:val="00532299"/>
    <w:rsid w:val="00533492"/>
    <w:rsid w:val="00533A44"/>
    <w:rsid w:val="00533AB9"/>
    <w:rsid w:val="00534959"/>
    <w:rsid w:val="00536AEF"/>
    <w:rsid w:val="005413ED"/>
    <w:rsid w:val="00544144"/>
    <w:rsid w:val="005471D6"/>
    <w:rsid w:val="00551DF7"/>
    <w:rsid w:val="00555440"/>
    <w:rsid w:val="00556074"/>
    <w:rsid w:val="00557E76"/>
    <w:rsid w:val="00560CD8"/>
    <w:rsid w:val="00562D0A"/>
    <w:rsid w:val="00562DB3"/>
    <w:rsid w:val="005633A4"/>
    <w:rsid w:val="005659EC"/>
    <w:rsid w:val="005723D2"/>
    <w:rsid w:val="005732D9"/>
    <w:rsid w:val="00573D4E"/>
    <w:rsid w:val="00573FA6"/>
    <w:rsid w:val="00574186"/>
    <w:rsid w:val="005744BC"/>
    <w:rsid w:val="005764DA"/>
    <w:rsid w:val="00576A55"/>
    <w:rsid w:val="0057795A"/>
    <w:rsid w:val="0058259C"/>
    <w:rsid w:val="0058316E"/>
    <w:rsid w:val="00583C56"/>
    <w:rsid w:val="00584643"/>
    <w:rsid w:val="00584E69"/>
    <w:rsid w:val="005902FD"/>
    <w:rsid w:val="00590A94"/>
    <w:rsid w:val="0059250E"/>
    <w:rsid w:val="00593875"/>
    <w:rsid w:val="00595409"/>
    <w:rsid w:val="00595E51"/>
    <w:rsid w:val="005A27BD"/>
    <w:rsid w:val="005A6873"/>
    <w:rsid w:val="005A70A0"/>
    <w:rsid w:val="005B5462"/>
    <w:rsid w:val="005B6AEB"/>
    <w:rsid w:val="005C14E9"/>
    <w:rsid w:val="005C1DC3"/>
    <w:rsid w:val="005C337E"/>
    <w:rsid w:val="005C3923"/>
    <w:rsid w:val="005C3F39"/>
    <w:rsid w:val="005C4736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193D"/>
    <w:rsid w:val="005F1E93"/>
    <w:rsid w:val="005F5808"/>
    <w:rsid w:val="005F6D4D"/>
    <w:rsid w:val="005F7ABC"/>
    <w:rsid w:val="0060094F"/>
    <w:rsid w:val="0060104D"/>
    <w:rsid w:val="0060332E"/>
    <w:rsid w:val="00605ACC"/>
    <w:rsid w:val="00606611"/>
    <w:rsid w:val="006128F7"/>
    <w:rsid w:val="00613592"/>
    <w:rsid w:val="0062012C"/>
    <w:rsid w:val="00621709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BFB"/>
    <w:rsid w:val="006360E5"/>
    <w:rsid w:val="006420E9"/>
    <w:rsid w:val="00642A12"/>
    <w:rsid w:val="00643A0E"/>
    <w:rsid w:val="006443BC"/>
    <w:rsid w:val="006479AD"/>
    <w:rsid w:val="006502E5"/>
    <w:rsid w:val="006504B2"/>
    <w:rsid w:val="00650FD0"/>
    <w:rsid w:val="00654BCE"/>
    <w:rsid w:val="00655403"/>
    <w:rsid w:val="00655F0D"/>
    <w:rsid w:val="00660172"/>
    <w:rsid w:val="006606F2"/>
    <w:rsid w:val="00660A33"/>
    <w:rsid w:val="00660FCE"/>
    <w:rsid w:val="0066240C"/>
    <w:rsid w:val="00663FBB"/>
    <w:rsid w:val="00664E4D"/>
    <w:rsid w:val="00665388"/>
    <w:rsid w:val="0066684F"/>
    <w:rsid w:val="00674AC1"/>
    <w:rsid w:val="00674FD2"/>
    <w:rsid w:val="00675C28"/>
    <w:rsid w:val="00676EB7"/>
    <w:rsid w:val="00677041"/>
    <w:rsid w:val="006779F1"/>
    <w:rsid w:val="00680581"/>
    <w:rsid w:val="00680F4A"/>
    <w:rsid w:val="00682CF3"/>
    <w:rsid w:val="00683B8A"/>
    <w:rsid w:val="00684100"/>
    <w:rsid w:val="0068561D"/>
    <w:rsid w:val="00690E45"/>
    <w:rsid w:val="0069670E"/>
    <w:rsid w:val="0069790E"/>
    <w:rsid w:val="006A14E2"/>
    <w:rsid w:val="006A6B5C"/>
    <w:rsid w:val="006B19A8"/>
    <w:rsid w:val="006B2AC3"/>
    <w:rsid w:val="006B325D"/>
    <w:rsid w:val="006B66C8"/>
    <w:rsid w:val="006C18EB"/>
    <w:rsid w:val="006C5BBA"/>
    <w:rsid w:val="006C7257"/>
    <w:rsid w:val="006C7BED"/>
    <w:rsid w:val="006D1136"/>
    <w:rsid w:val="006D3754"/>
    <w:rsid w:val="006D6B59"/>
    <w:rsid w:val="006D6E65"/>
    <w:rsid w:val="006E020E"/>
    <w:rsid w:val="006E1B7E"/>
    <w:rsid w:val="006E26D5"/>
    <w:rsid w:val="006E2889"/>
    <w:rsid w:val="006F4709"/>
    <w:rsid w:val="006F4F6C"/>
    <w:rsid w:val="006F5DED"/>
    <w:rsid w:val="006F5EBD"/>
    <w:rsid w:val="006F6035"/>
    <w:rsid w:val="007003B5"/>
    <w:rsid w:val="00703E7B"/>
    <w:rsid w:val="0070604A"/>
    <w:rsid w:val="007106E4"/>
    <w:rsid w:val="00711753"/>
    <w:rsid w:val="00711873"/>
    <w:rsid w:val="00714D77"/>
    <w:rsid w:val="00720FD3"/>
    <w:rsid w:val="0072210E"/>
    <w:rsid w:val="00723F20"/>
    <w:rsid w:val="00727C49"/>
    <w:rsid w:val="00731889"/>
    <w:rsid w:val="00731E80"/>
    <w:rsid w:val="00733872"/>
    <w:rsid w:val="0073511A"/>
    <w:rsid w:val="007361CB"/>
    <w:rsid w:val="00737230"/>
    <w:rsid w:val="00740F43"/>
    <w:rsid w:val="00743499"/>
    <w:rsid w:val="0074548E"/>
    <w:rsid w:val="00745ACB"/>
    <w:rsid w:val="00747606"/>
    <w:rsid w:val="00750672"/>
    <w:rsid w:val="00751090"/>
    <w:rsid w:val="00753F72"/>
    <w:rsid w:val="00754087"/>
    <w:rsid w:val="007554A0"/>
    <w:rsid w:val="00756793"/>
    <w:rsid w:val="007575B4"/>
    <w:rsid w:val="00764D95"/>
    <w:rsid w:val="00765807"/>
    <w:rsid w:val="007658F7"/>
    <w:rsid w:val="00767216"/>
    <w:rsid w:val="00770124"/>
    <w:rsid w:val="00770BA8"/>
    <w:rsid w:val="0077178D"/>
    <w:rsid w:val="00773A20"/>
    <w:rsid w:val="0077756A"/>
    <w:rsid w:val="007809BA"/>
    <w:rsid w:val="00781166"/>
    <w:rsid w:val="007822DF"/>
    <w:rsid w:val="007827AE"/>
    <w:rsid w:val="00782E67"/>
    <w:rsid w:val="007839BB"/>
    <w:rsid w:val="00791146"/>
    <w:rsid w:val="0079360A"/>
    <w:rsid w:val="0079383C"/>
    <w:rsid w:val="00794DA1"/>
    <w:rsid w:val="00796B11"/>
    <w:rsid w:val="00797224"/>
    <w:rsid w:val="007A032B"/>
    <w:rsid w:val="007A39E4"/>
    <w:rsid w:val="007A64FD"/>
    <w:rsid w:val="007A7629"/>
    <w:rsid w:val="007B0E23"/>
    <w:rsid w:val="007B3461"/>
    <w:rsid w:val="007B4B1D"/>
    <w:rsid w:val="007B7131"/>
    <w:rsid w:val="007C0515"/>
    <w:rsid w:val="007C2BBA"/>
    <w:rsid w:val="007C3559"/>
    <w:rsid w:val="007C3A87"/>
    <w:rsid w:val="007C6C81"/>
    <w:rsid w:val="007C7679"/>
    <w:rsid w:val="007D119C"/>
    <w:rsid w:val="007D1999"/>
    <w:rsid w:val="007D232D"/>
    <w:rsid w:val="007D25EC"/>
    <w:rsid w:val="007D6229"/>
    <w:rsid w:val="007E2150"/>
    <w:rsid w:val="007E2356"/>
    <w:rsid w:val="007E7015"/>
    <w:rsid w:val="007F02BA"/>
    <w:rsid w:val="007F54B6"/>
    <w:rsid w:val="007F5DDF"/>
    <w:rsid w:val="007F7F13"/>
    <w:rsid w:val="0080128F"/>
    <w:rsid w:val="0080286B"/>
    <w:rsid w:val="00802F5F"/>
    <w:rsid w:val="00803B49"/>
    <w:rsid w:val="00804183"/>
    <w:rsid w:val="0080439E"/>
    <w:rsid w:val="008055E5"/>
    <w:rsid w:val="00805731"/>
    <w:rsid w:val="008060FF"/>
    <w:rsid w:val="008068F8"/>
    <w:rsid w:val="00807109"/>
    <w:rsid w:val="0081297D"/>
    <w:rsid w:val="008133AD"/>
    <w:rsid w:val="00814DA4"/>
    <w:rsid w:val="0081543E"/>
    <w:rsid w:val="008164F2"/>
    <w:rsid w:val="0081650F"/>
    <w:rsid w:val="008170BA"/>
    <w:rsid w:val="00821740"/>
    <w:rsid w:val="008222B5"/>
    <w:rsid w:val="0082346E"/>
    <w:rsid w:val="00826834"/>
    <w:rsid w:val="008273A0"/>
    <w:rsid w:val="008279BE"/>
    <w:rsid w:val="0083110D"/>
    <w:rsid w:val="00831738"/>
    <w:rsid w:val="00833A56"/>
    <w:rsid w:val="00834058"/>
    <w:rsid w:val="0083641E"/>
    <w:rsid w:val="00836478"/>
    <w:rsid w:val="008364D2"/>
    <w:rsid w:val="00836778"/>
    <w:rsid w:val="00837EA3"/>
    <w:rsid w:val="00840035"/>
    <w:rsid w:val="00841409"/>
    <w:rsid w:val="00841467"/>
    <w:rsid w:val="00842323"/>
    <w:rsid w:val="00842B9A"/>
    <w:rsid w:val="00843026"/>
    <w:rsid w:val="00843B78"/>
    <w:rsid w:val="0084469B"/>
    <w:rsid w:val="00845203"/>
    <w:rsid w:val="00846CDC"/>
    <w:rsid w:val="00851E90"/>
    <w:rsid w:val="008523DA"/>
    <w:rsid w:val="00852A44"/>
    <w:rsid w:val="00852D17"/>
    <w:rsid w:val="00853AAE"/>
    <w:rsid w:val="00854C3B"/>
    <w:rsid w:val="00855120"/>
    <w:rsid w:val="00856BFE"/>
    <w:rsid w:val="00857554"/>
    <w:rsid w:val="00857B81"/>
    <w:rsid w:val="00857F9E"/>
    <w:rsid w:val="00860456"/>
    <w:rsid w:val="00861DE6"/>
    <w:rsid w:val="00862323"/>
    <w:rsid w:val="00862BD4"/>
    <w:rsid w:val="00862F37"/>
    <w:rsid w:val="00863705"/>
    <w:rsid w:val="00863848"/>
    <w:rsid w:val="00867BBB"/>
    <w:rsid w:val="00870D8A"/>
    <w:rsid w:val="0087702B"/>
    <w:rsid w:val="00880F73"/>
    <w:rsid w:val="00881C63"/>
    <w:rsid w:val="00881F32"/>
    <w:rsid w:val="0088235D"/>
    <w:rsid w:val="00883A61"/>
    <w:rsid w:val="0088478D"/>
    <w:rsid w:val="00885B52"/>
    <w:rsid w:val="00886577"/>
    <w:rsid w:val="00886D6C"/>
    <w:rsid w:val="00895040"/>
    <w:rsid w:val="00895CFA"/>
    <w:rsid w:val="008969DF"/>
    <w:rsid w:val="00897F7C"/>
    <w:rsid w:val="008A2B7E"/>
    <w:rsid w:val="008A3997"/>
    <w:rsid w:val="008A4794"/>
    <w:rsid w:val="008A4AEA"/>
    <w:rsid w:val="008A4B27"/>
    <w:rsid w:val="008A4FCC"/>
    <w:rsid w:val="008A627F"/>
    <w:rsid w:val="008B068A"/>
    <w:rsid w:val="008B1984"/>
    <w:rsid w:val="008B438B"/>
    <w:rsid w:val="008B7D30"/>
    <w:rsid w:val="008C3AF6"/>
    <w:rsid w:val="008C48E5"/>
    <w:rsid w:val="008C6464"/>
    <w:rsid w:val="008C65B2"/>
    <w:rsid w:val="008C67B1"/>
    <w:rsid w:val="008D09E3"/>
    <w:rsid w:val="008D4583"/>
    <w:rsid w:val="008D49B2"/>
    <w:rsid w:val="008D51A9"/>
    <w:rsid w:val="008D5F71"/>
    <w:rsid w:val="008D6DF6"/>
    <w:rsid w:val="008E0ED4"/>
    <w:rsid w:val="008E442E"/>
    <w:rsid w:val="008E752E"/>
    <w:rsid w:val="008F00C5"/>
    <w:rsid w:val="008F1243"/>
    <w:rsid w:val="008F16E6"/>
    <w:rsid w:val="008F3B4E"/>
    <w:rsid w:val="0091111B"/>
    <w:rsid w:val="009149D0"/>
    <w:rsid w:val="009151B8"/>
    <w:rsid w:val="00925EF1"/>
    <w:rsid w:val="009267E8"/>
    <w:rsid w:val="00926CD0"/>
    <w:rsid w:val="00934BE0"/>
    <w:rsid w:val="00936435"/>
    <w:rsid w:val="00937010"/>
    <w:rsid w:val="00937E07"/>
    <w:rsid w:val="00937EE1"/>
    <w:rsid w:val="009412E1"/>
    <w:rsid w:val="009426DB"/>
    <w:rsid w:val="00942F75"/>
    <w:rsid w:val="009439AB"/>
    <w:rsid w:val="009443E3"/>
    <w:rsid w:val="009468F6"/>
    <w:rsid w:val="00947CDF"/>
    <w:rsid w:val="009500D4"/>
    <w:rsid w:val="00950682"/>
    <w:rsid w:val="009507AB"/>
    <w:rsid w:val="0095173B"/>
    <w:rsid w:val="00953C98"/>
    <w:rsid w:val="009544A0"/>
    <w:rsid w:val="00955538"/>
    <w:rsid w:val="009559A4"/>
    <w:rsid w:val="0095655A"/>
    <w:rsid w:val="00956FB8"/>
    <w:rsid w:val="00963B9C"/>
    <w:rsid w:val="00965ABE"/>
    <w:rsid w:val="009669D9"/>
    <w:rsid w:val="00971070"/>
    <w:rsid w:val="009711A1"/>
    <w:rsid w:val="00971516"/>
    <w:rsid w:val="00971FE7"/>
    <w:rsid w:val="00976761"/>
    <w:rsid w:val="009773A8"/>
    <w:rsid w:val="0098005A"/>
    <w:rsid w:val="00981091"/>
    <w:rsid w:val="0098265A"/>
    <w:rsid w:val="00985013"/>
    <w:rsid w:val="00985448"/>
    <w:rsid w:val="00985995"/>
    <w:rsid w:val="00985E18"/>
    <w:rsid w:val="009866AB"/>
    <w:rsid w:val="0098755D"/>
    <w:rsid w:val="00990555"/>
    <w:rsid w:val="009A20F4"/>
    <w:rsid w:val="009A4336"/>
    <w:rsid w:val="009B0696"/>
    <w:rsid w:val="009B2152"/>
    <w:rsid w:val="009B3711"/>
    <w:rsid w:val="009B37A8"/>
    <w:rsid w:val="009B3E89"/>
    <w:rsid w:val="009C0080"/>
    <w:rsid w:val="009C0A3E"/>
    <w:rsid w:val="009C1B7F"/>
    <w:rsid w:val="009C2859"/>
    <w:rsid w:val="009C3D3A"/>
    <w:rsid w:val="009C49C4"/>
    <w:rsid w:val="009C4C64"/>
    <w:rsid w:val="009C5C6E"/>
    <w:rsid w:val="009C7487"/>
    <w:rsid w:val="009D0BDD"/>
    <w:rsid w:val="009D1860"/>
    <w:rsid w:val="009D2A3B"/>
    <w:rsid w:val="009D40F8"/>
    <w:rsid w:val="009D4246"/>
    <w:rsid w:val="009D7225"/>
    <w:rsid w:val="009D749B"/>
    <w:rsid w:val="009E0E99"/>
    <w:rsid w:val="009E63E8"/>
    <w:rsid w:val="009F04CF"/>
    <w:rsid w:val="009F0A5A"/>
    <w:rsid w:val="009F14A2"/>
    <w:rsid w:val="009F2801"/>
    <w:rsid w:val="009F29DD"/>
    <w:rsid w:val="009F317C"/>
    <w:rsid w:val="009F3291"/>
    <w:rsid w:val="009F39AA"/>
    <w:rsid w:val="009F6CE8"/>
    <w:rsid w:val="009F7FE7"/>
    <w:rsid w:val="00A00517"/>
    <w:rsid w:val="00A03477"/>
    <w:rsid w:val="00A03EFB"/>
    <w:rsid w:val="00A043FA"/>
    <w:rsid w:val="00A04C54"/>
    <w:rsid w:val="00A06675"/>
    <w:rsid w:val="00A066CB"/>
    <w:rsid w:val="00A06E99"/>
    <w:rsid w:val="00A100F0"/>
    <w:rsid w:val="00A103E0"/>
    <w:rsid w:val="00A11F1B"/>
    <w:rsid w:val="00A11FFE"/>
    <w:rsid w:val="00A13399"/>
    <w:rsid w:val="00A16FA8"/>
    <w:rsid w:val="00A178C2"/>
    <w:rsid w:val="00A17B90"/>
    <w:rsid w:val="00A210E8"/>
    <w:rsid w:val="00A2393A"/>
    <w:rsid w:val="00A2452A"/>
    <w:rsid w:val="00A24EB6"/>
    <w:rsid w:val="00A2571E"/>
    <w:rsid w:val="00A257B0"/>
    <w:rsid w:val="00A265AC"/>
    <w:rsid w:val="00A27FDE"/>
    <w:rsid w:val="00A31319"/>
    <w:rsid w:val="00A328ED"/>
    <w:rsid w:val="00A336AF"/>
    <w:rsid w:val="00A34151"/>
    <w:rsid w:val="00A34471"/>
    <w:rsid w:val="00A36247"/>
    <w:rsid w:val="00A3676C"/>
    <w:rsid w:val="00A36D8C"/>
    <w:rsid w:val="00A3745D"/>
    <w:rsid w:val="00A42388"/>
    <w:rsid w:val="00A42A45"/>
    <w:rsid w:val="00A431CE"/>
    <w:rsid w:val="00A44934"/>
    <w:rsid w:val="00A4647A"/>
    <w:rsid w:val="00A46B1F"/>
    <w:rsid w:val="00A51B18"/>
    <w:rsid w:val="00A56A2A"/>
    <w:rsid w:val="00A5795A"/>
    <w:rsid w:val="00A60A91"/>
    <w:rsid w:val="00A60B5E"/>
    <w:rsid w:val="00A627E5"/>
    <w:rsid w:val="00A62B9C"/>
    <w:rsid w:val="00A62EBA"/>
    <w:rsid w:val="00A635A3"/>
    <w:rsid w:val="00A636B0"/>
    <w:rsid w:val="00A66DE8"/>
    <w:rsid w:val="00A67738"/>
    <w:rsid w:val="00A7318D"/>
    <w:rsid w:val="00A73879"/>
    <w:rsid w:val="00A757EC"/>
    <w:rsid w:val="00A765C6"/>
    <w:rsid w:val="00A80C8B"/>
    <w:rsid w:val="00A81430"/>
    <w:rsid w:val="00A8382F"/>
    <w:rsid w:val="00A84155"/>
    <w:rsid w:val="00A84E0E"/>
    <w:rsid w:val="00A85EDA"/>
    <w:rsid w:val="00A9332F"/>
    <w:rsid w:val="00A95061"/>
    <w:rsid w:val="00A97909"/>
    <w:rsid w:val="00AA476A"/>
    <w:rsid w:val="00AA66B7"/>
    <w:rsid w:val="00AB0AAA"/>
    <w:rsid w:val="00AB40F0"/>
    <w:rsid w:val="00AB4920"/>
    <w:rsid w:val="00AB4A73"/>
    <w:rsid w:val="00AB62C4"/>
    <w:rsid w:val="00AC020B"/>
    <w:rsid w:val="00AC0A15"/>
    <w:rsid w:val="00AC1CC4"/>
    <w:rsid w:val="00AC2149"/>
    <w:rsid w:val="00AC315B"/>
    <w:rsid w:val="00AC5712"/>
    <w:rsid w:val="00AC609C"/>
    <w:rsid w:val="00AD00E9"/>
    <w:rsid w:val="00AD09D1"/>
    <w:rsid w:val="00AD3802"/>
    <w:rsid w:val="00AD3A8E"/>
    <w:rsid w:val="00AD4830"/>
    <w:rsid w:val="00AD4B7D"/>
    <w:rsid w:val="00AD5765"/>
    <w:rsid w:val="00AD5D59"/>
    <w:rsid w:val="00AD6D64"/>
    <w:rsid w:val="00AE2764"/>
    <w:rsid w:val="00AE30BE"/>
    <w:rsid w:val="00AE4402"/>
    <w:rsid w:val="00AE5372"/>
    <w:rsid w:val="00AF07CA"/>
    <w:rsid w:val="00AF15C5"/>
    <w:rsid w:val="00AF269A"/>
    <w:rsid w:val="00AF275E"/>
    <w:rsid w:val="00AF50DA"/>
    <w:rsid w:val="00AF60BA"/>
    <w:rsid w:val="00B0001C"/>
    <w:rsid w:val="00B00182"/>
    <w:rsid w:val="00B03107"/>
    <w:rsid w:val="00B062BA"/>
    <w:rsid w:val="00B06963"/>
    <w:rsid w:val="00B103A7"/>
    <w:rsid w:val="00B14BF9"/>
    <w:rsid w:val="00B16F6B"/>
    <w:rsid w:val="00B17909"/>
    <w:rsid w:val="00B206A2"/>
    <w:rsid w:val="00B2326D"/>
    <w:rsid w:val="00B24FEF"/>
    <w:rsid w:val="00B25111"/>
    <w:rsid w:val="00B2517A"/>
    <w:rsid w:val="00B25289"/>
    <w:rsid w:val="00B25FA1"/>
    <w:rsid w:val="00B263CC"/>
    <w:rsid w:val="00B270EE"/>
    <w:rsid w:val="00B273B9"/>
    <w:rsid w:val="00B31336"/>
    <w:rsid w:val="00B33BB4"/>
    <w:rsid w:val="00B34BBC"/>
    <w:rsid w:val="00B37C3F"/>
    <w:rsid w:val="00B4097A"/>
    <w:rsid w:val="00B41C69"/>
    <w:rsid w:val="00B431F2"/>
    <w:rsid w:val="00B44D7D"/>
    <w:rsid w:val="00B477B8"/>
    <w:rsid w:val="00B53094"/>
    <w:rsid w:val="00B537D2"/>
    <w:rsid w:val="00B54A35"/>
    <w:rsid w:val="00B57A99"/>
    <w:rsid w:val="00B57B5A"/>
    <w:rsid w:val="00B57C15"/>
    <w:rsid w:val="00B57F45"/>
    <w:rsid w:val="00B60265"/>
    <w:rsid w:val="00B6300C"/>
    <w:rsid w:val="00B63537"/>
    <w:rsid w:val="00B64E59"/>
    <w:rsid w:val="00B66A67"/>
    <w:rsid w:val="00B66CE0"/>
    <w:rsid w:val="00B71047"/>
    <w:rsid w:val="00B7184F"/>
    <w:rsid w:val="00B723C7"/>
    <w:rsid w:val="00B733C1"/>
    <w:rsid w:val="00B74C53"/>
    <w:rsid w:val="00B75009"/>
    <w:rsid w:val="00B75A2A"/>
    <w:rsid w:val="00B76D42"/>
    <w:rsid w:val="00B77612"/>
    <w:rsid w:val="00B80B88"/>
    <w:rsid w:val="00B811BA"/>
    <w:rsid w:val="00B8179D"/>
    <w:rsid w:val="00B81BAA"/>
    <w:rsid w:val="00B82A43"/>
    <w:rsid w:val="00B82A91"/>
    <w:rsid w:val="00B86502"/>
    <w:rsid w:val="00B92324"/>
    <w:rsid w:val="00B9712D"/>
    <w:rsid w:val="00BA6536"/>
    <w:rsid w:val="00BB0E14"/>
    <w:rsid w:val="00BB20FB"/>
    <w:rsid w:val="00BB288A"/>
    <w:rsid w:val="00BB52EE"/>
    <w:rsid w:val="00BB5B73"/>
    <w:rsid w:val="00BB6E5F"/>
    <w:rsid w:val="00BC0AB5"/>
    <w:rsid w:val="00BC6C64"/>
    <w:rsid w:val="00BC7F37"/>
    <w:rsid w:val="00BD2A1B"/>
    <w:rsid w:val="00BD516C"/>
    <w:rsid w:val="00BD51FC"/>
    <w:rsid w:val="00BE324C"/>
    <w:rsid w:val="00BE40FD"/>
    <w:rsid w:val="00BF0447"/>
    <w:rsid w:val="00BF17EF"/>
    <w:rsid w:val="00BF50B9"/>
    <w:rsid w:val="00BF5BEE"/>
    <w:rsid w:val="00C00129"/>
    <w:rsid w:val="00C00CFC"/>
    <w:rsid w:val="00C028BF"/>
    <w:rsid w:val="00C03A44"/>
    <w:rsid w:val="00C05581"/>
    <w:rsid w:val="00C0680C"/>
    <w:rsid w:val="00C11A68"/>
    <w:rsid w:val="00C13FFA"/>
    <w:rsid w:val="00C16878"/>
    <w:rsid w:val="00C16C02"/>
    <w:rsid w:val="00C202BD"/>
    <w:rsid w:val="00C2223C"/>
    <w:rsid w:val="00C2334C"/>
    <w:rsid w:val="00C23578"/>
    <w:rsid w:val="00C25CB1"/>
    <w:rsid w:val="00C26610"/>
    <w:rsid w:val="00C309F9"/>
    <w:rsid w:val="00C3137D"/>
    <w:rsid w:val="00C3241B"/>
    <w:rsid w:val="00C32921"/>
    <w:rsid w:val="00C336E0"/>
    <w:rsid w:val="00C34BF5"/>
    <w:rsid w:val="00C35904"/>
    <w:rsid w:val="00C35D7E"/>
    <w:rsid w:val="00C3742F"/>
    <w:rsid w:val="00C37842"/>
    <w:rsid w:val="00C4301B"/>
    <w:rsid w:val="00C433FA"/>
    <w:rsid w:val="00C43516"/>
    <w:rsid w:val="00C46AA0"/>
    <w:rsid w:val="00C47CAB"/>
    <w:rsid w:val="00C502F7"/>
    <w:rsid w:val="00C57D2C"/>
    <w:rsid w:val="00C6040B"/>
    <w:rsid w:val="00C62813"/>
    <w:rsid w:val="00C64E84"/>
    <w:rsid w:val="00C704B0"/>
    <w:rsid w:val="00C75751"/>
    <w:rsid w:val="00C76B1A"/>
    <w:rsid w:val="00C7716A"/>
    <w:rsid w:val="00C77E3D"/>
    <w:rsid w:val="00C809BD"/>
    <w:rsid w:val="00C84130"/>
    <w:rsid w:val="00C8565A"/>
    <w:rsid w:val="00C90327"/>
    <w:rsid w:val="00C964C2"/>
    <w:rsid w:val="00C975DC"/>
    <w:rsid w:val="00CA62AA"/>
    <w:rsid w:val="00CA6539"/>
    <w:rsid w:val="00CB0EB4"/>
    <w:rsid w:val="00CB1502"/>
    <w:rsid w:val="00CB182F"/>
    <w:rsid w:val="00CB3087"/>
    <w:rsid w:val="00CB31FD"/>
    <w:rsid w:val="00CB5A63"/>
    <w:rsid w:val="00CB7309"/>
    <w:rsid w:val="00CC0029"/>
    <w:rsid w:val="00CC2531"/>
    <w:rsid w:val="00CC2A37"/>
    <w:rsid w:val="00CC3503"/>
    <w:rsid w:val="00CC5072"/>
    <w:rsid w:val="00CC5775"/>
    <w:rsid w:val="00CC5CED"/>
    <w:rsid w:val="00CC72D1"/>
    <w:rsid w:val="00CC77E9"/>
    <w:rsid w:val="00CD049E"/>
    <w:rsid w:val="00CD206C"/>
    <w:rsid w:val="00CD20CB"/>
    <w:rsid w:val="00CD47F8"/>
    <w:rsid w:val="00CD4812"/>
    <w:rsid w:val="00CD76C2"/>
    <w:rsid w:val="00CE4A9F"/>
    <w:rsid w:val="00CE4B0D"/>
    <w:rsid w:val="00CE5990"/>
    <w:rsid w:val="00CE5A02"/>
    <w:rsid w:val="00CE6B2A"/>
    <w:rsid w:val="00CE708D"/>
    <w:rsid w:val="00CE7F26"/>
    <w:rsid w:val="00CF0CA3"/>
    <w:rsid w:val="00CF2866"/>
    <w:rsid w:val="00CF3031"/>
    <w:rsid w:val="00CF31C4"/>
    <w:rsid w:val="00CF5AF9"/>
    <w:rsid w:val="00CF6A68"/>
    <w:rsid w:val="00CF7D00"/>
    <w:rsid w:val="00D04609"/>
    <w:rsid w:val="00D06028"/>
    <w:rsid w:val="00D07862"/>
    <w:rsid w:val="00D07875"/>
    <w:rsid w:val="00D10490"/>
    <w:rsid w:val="00D10981"/>
    <w:rsid w:val="00D11EA6"/>
    <w:rsid w:val="00D13AF7"/>
    <w:rsid w:val="00D14E38"/>
    <w:rsid w:val="00D16C98"/>
    <w:rsid w:val="00D16EAA"/>
    <w:rsid w:val="00D1734E"/>
    <w:rsid w:val="00D23D1E"/>
    <w:rsid w:val="00D24005"/>
    <w:rsid w:val="00D24D1D"/>
    <w:rsid w:val="00D331E6"/>
    <w:rsid w:val="00D36960"/>
    <w:rsid w:val="00D376DA"/>
    <w:rsid w:val="00D4063A"/>
    <w:rsid w:val="00D40E47"/>
    <w:rsid w:val="00D40FAF"/>
    <w:rsid w:val="00D464D3"/>
    <w:rsid w:val="00D473D4"/>
    <w:rsid w:val="00D5050E"/>
    <w:rsid w:val="00D5060E"/>
    <w:rsid w:val="00D5136E"/>
    <w:rsid w:val="00D5192E"/>
    <w:rsid w:val="00D524B1"/>
    <w:rsid w:val="00D52661"/>
    <w:rsid w:val="00D52D17"/>
    <w:rsid w:val="00D531B2"/>
    <w:rsid w:val="00D558BC"/>
    <w:rsid w:val="00D608A7"/>
    <w:rsid w:val="00D640B7"/>
    <w:rsid w:val="00D64645"/>
    <w:rsid w:val="00D6716F"/>
    <w:rsid w:val="00D67B28"/>
    <w:rsid w:val="00D729EA"/>
    <w:rsid w:val="00D72D53"/>
    <w:rsid w:val="00D73193"/>
    <w:rsid w:val="00D7573F"/>
    <w:rsid w:val="00D75D00"/>
    <w:rsid w:val="00D7625C"/>
    <w:rsid w:val="00D77779"/>
    <w:rsid w:val="00D8031C"/>
    <w:rsid w:val="00D80901"/>
    <w:rsid w:val="00D81166"/>
    <w:rsid w:val="00D8131A"/>
    <w:rsid w:val="00D82118"/>
    <w:rsid w:val="00D831D6"/>
    <w:rsid w:val="00D83454"/>
    <w:rsid w:val="00D83DF7"/>
    <w:rsid w:val="00D83E65"/>
    <w:rsid w:val="00D859CA"/>
    <w:rsid w:val="00D87702"/>
    <w:rsid w:val="00D9000D"/>
    <w:rsid w:val="00D90B5A"/>
    <w:rsid w:val="00D910C2"/>
    <w:rsid w:val="00D9147C"/>
    <w:rsid w:val="00D91B05"/>
    <w:rsid w:val="00D91E42"/>
    <w:rsid w:val="00D91EA2"/>
    <w:rsid w:val="00D9610C"/>
    <w:rsid w:val="00D9631A"/>
    <w:rsid w:val="00D97C85"/>
    <w:rsid w:val="00DA0159"/>
    <w:rsid w:val="00DA0747"/>
    <w:rsid w:val="00DA0EF9"/>
    <w:rsid w:val="00DA1AC9"/>
    <w:rsid w:val="00DA2D9B"/>
    <w:rsid w:val="00DA31F2"/>
    <w:rsid w:val="00DB238E"/>
    <w:rsid w:val="00DB40ED"/>
    <w:rsid w:val="00DB4445"/>
    <w:rsid w:val="00DB4AAF"/>
    <w:rsid w:val="00DB54B6"/>
    <w:rsid w:val="00DB79BC"/>
    <w:rsid w:val="00DB7EC9"/>
    <w:rsid w:val="00DC2086"/>
    <w:rsid w:val="00DC2754"/>
    <w:rsid w:val="00DC3084"/>
    <w:rsid w:val="00DC3DDE"/>
    <w:rsid w:val="00DC4A92"/>
    <w:rsid w:val="00DC5A75"/>
    <w:rsid w:val="00DC7641"/>
    <w:rsid w:val="00DD003F"/>
    <w:rsid w:val="00DD2033"/>
    <w:rsid w:val="00DD321B"/>
    <w:rsid w:val="00DD434E"/>
    <w:rsid w:val="00DD60AC"/>
    <w:rsid w:val="00DE2667"/>
    <w:rsid w:val="00DE3886"/>
    <w:rsid w:val="00DE4608"/>
    <w:rsid w:val="00DE4A8C"/>
    <w:rsid w:val="00DF2213"/>
    <w:rsid w:val="00DF3629"/>
    <w:rsid w:val="00DF4693"/>
    <w:rsid w:val="00DF73C5"/>
    <w:rsid w:val="00E0454F"/>
    <w:rsid w:val="00E05AF5"/>
    <w:rsid w:val="00E06248"/>
    <w:rsid w:val="00E11A3C"/>
    <w:rsid w:val="00E11EC4"/>
    <w:rsid w:val="00E11ECD"/>
    <w:rsid w:val="00E12C80"/>
    <w:rsid w:val="00E13A71"/>
    <w:rsid w:val="00E148DA"/>
    <w:rsid w:val="00E14E66"/>
    <w:rsid w:val="00E20729"/>
    <w:rsid w:val="00E20C31"/>
    <w:rsid w:val="00E21324"/>
    <w:rsid w:val="00E225E6"/>
    <w:rsid w:val="00E23345"/>
    <w:rsid w:val="00E2732A"/>
    <w:rsid w:val="00E30D20"/>
    <w:rsid w:val="00E31F36"/>
    <w:rsid w:val="00E33069"/>
    <w:rsid w:val="00E33BE7"/>
    <w:rsid w:val="00E35718"/>
    <w:rsid w:val="00E366D6"/>
    <w:rsid w:val="00E40B90"/>
    <w:rsid w:val="00E4128B"/>
    <w:rsid w:val="00E413EB"/>
    <w:rsid w:val="00E42231"/>
    <w:rsid w:val="00E42909"/>
    <w:rsid w:val="00E42BDC"/>
    <w:rsid w:val="00E430C1"/>
    <w:rsid w:val="00E4657C"/>
    <w:rsid w:val="00E46C31"/>
    <w:rsid w:val="00E46CC4"/>
    <w:rsid w:val="00E50671"/>
    <w:rsid w:val="00E5360B"/>
    <w:rsid w:val="00E546EA"/>
    <w:rsid w:val="00E56334"/>
    <w:rsid w:val="00E57898"/>
    <w:rsid w:val="00E63D15"/>
    <w:rsid w:val="00E655F1"/>
    <w:rsid w:val="00E65F93"/>
    <w:rsid w:val="00E66E0C"/>
    <w:rsid w:val="00E67814"/>
    <w:rsid w:val="00E67F5A"/>
    <w:rsid w:val="00E71FD8"/>
    <w:rsid w:val="00E723C1"/>
    <w:rsid w:val="00E7246E"/>
    <w:rsid w:val="00E72CA3"/>
    <w:rsid w:val="00E750E5"/>
    <w:rsid w:val="00E76556"/>
    <w:rsid w:val="00E80042"/>
    <w:rsid w:val="00E816CF"/>
    <w:rsid w:val="00E8262F"/>
    <w:rsid w:val="00E833CC"/>
    <w:rsid w:val="00E85A0F"/>
    <w:rsid w:val="00E8645F"/>
    <w:rsid w:val="00E8730A"/>
    <w:rsid w:val="00E876DF"/>
    <w:rsid w:val="00E92014"/>
    <w:rsid w:val="00E94617"/>
    <w:rsid w:val="00E94667"/>
    <w:rsid w:val="00E95060"/>
    <w:rsid w:val="00E954E7"/>
    <w:rsid w:val="00E96F92"/>
    <w:rsid w:val="00EA073C"/>
    <w:rsid w:val="00EA1984"/>
    <w:rsid w:val="00EA3542"/>
    <w:rsid w:val="00EA44F5"/>
    <w:rsid w:val="00EA4CE1"/>
    <w:rsid w:val="00EA61D4"/>
    <w:rsid w:val="00EA64B1"/>
    <w:rsid w:val="00EA69E2"/>
    <w:rsid w:val="00EA6CB5"/>
    <w:rsid w:val="00EB1520"/>
    <w:rsid w:val="00EB29A0"/>
    <w:rsid w:val="00EB50F1"/>
    <w:rsid w:val="00EB7E00"/>
    <w:rsid w:val="00EC1888"/>
    <w:rsid w:val="00EC3BF9"/>
    <w:rsid w:val="00EC3FCD"/>
    <w:rsid w:val="00EC70EF"/>
    <w:rsid w:val="00ED1A8A"/>
    <w:rsid w:val="00ED1D6C"/>
    <w:rsid w:val="00ED4A64"/>
    <w:rsid w:val="00ED5A44"/>
    <w:rsid w:val="00ED6815"/>
    <w:rsid w:val="00ED7228"/>
    <w:rsid w:val="00ED73EE"/>
    <w:rsid w:val="00ED76B3"/>
    <w:rsid w:val="00ED7A59"/>
    <w:rsid w:val="00EE0A5D"/>
    <w:rsid w:val="00EE1C8B"/>
    <w:rsid w:val="00EE22A5"/>
    <w:rsid w:val="00EE3067"/>
    <w:rsid w:val="00EE3CF4"/>
    <w:rsid w:val="00EF00B3"/>
    <w:rsid w:val="00EF2503"/>
    <w:rsid w:val="00EF3E1B"/>
    <w:rsid w:val="00EF42CB"/>
    <w:rsid w:val="00EF5FBA"/>
    <w:rsid w:val="00EF6B30"/>
    <w:rsid w:val="00F01C85"/>
    <w:rsid w:val="00F03075"/>
    <w:rsid w:val="00F032E4"/>
    <w:rsid w:val="00F077AE"/>
    <w:rsid w:val="00F10863"/>
    <w:rsid w:val="00F1181B"/>
    <w:rsid w:val="00F13074"/>
    <w:rsid w:val="00F1453C"/>
    <w:rsid w:val="00F178E2"/>
    <w:rsid w:val="00F17FA4"/>
    <w:rsid w:val="00F211CD"/>
    <w:rsid w:val="00F216EF"/>
    <w:rsid w:val="00F2266F"/>
    <w:rsid w:val="00F301AC"/>
    <w:rsid w:val="00F320C5"/>
    <w:rsid w:val="00F35678"/>
    <w:rsid w:val="00F3637B"/>
    <w:rsid w:val="00F36D5B"/>
    <w:rsid w:val="00F371F4"/>
    <w:rsid w:val="00F37B97"/>
    <w:rsid w:val="00F4216E"/>
    <w:rsid w:val="00F42999"/>
    <w:rsid w:val="00F44AA2"/>
    <w:rsid w:val="00F44D99"/>
    <w:rsid w:val="00F5072E"/>
    <w:rsid w:val="00F5157C"/>
    <w:rsid w:val="00F51CC7"/>
    <w:rsid w:val="00F51DF8"/>
    <w:rsid w:val="00F51E95"/>
    <w:rsid w:val="00F52A1A"/>
    <w:rsid w:val="00F53918"/>
    <w:rsid w:val="00F54D6E"/>
    <w:rsid w:val="00F631B2"/>
    <w:rsid w:val="00F64080"/>
    <w:rsid w:val="00F6477B"/>
    <w:rsid w:val="00F65CD4"/>
    <w:rsid w:val="00F65D37"/>
    <w:rsid w:val="00F65FF8"/>
    <w:rsid w:val="00F66256"/>
    <w:rsid w:val="00F70206"/>
    <w:rsid w:val="00F70961"/>
    <w:rsid w:val="00F719A1"/>
    <w:rsid w:val="00F721BE"/>
    <w:rsid w:val="00F74C61"/>
    <w:rsid w:val="00F7576B"/>
    <w:rsid w:val="00F75821"/>
    <w:rsid w:val="00F771BC"/>
    <w:rsid w:val="00F834D3"/>
    <w:rsid w:val="00F87A3D"/>
    <w:rsid w:val="00F9191B"/>
    <w:rsid w:val="00F923BD"/>
    <w:rsid w:val="00F96728"/>
    <w:rsid w:val="00F96988"/>
    <w:rsid w:val="00F97E53"/>
    <w:rsid w:val="00FA0522"/>
    <w:rsid w:val="00FA12E9"/>
    <w:rsid w:val="00FA165A"/>
    <w:rsid w:val="00FA228D"/>
    <w:rsid w:val="00FA6BA2"/>
    <w:rsid w:val="00FA7ECA"/>
    <w:rsid w:val="00FB0441"/>
    <w:rsid w:val="00FB2D77"/>
    <w:rsid w:val="00FB30E4"/>
    <w:rsid w:val="00FB3401"/>
    <w:rsid w:val="00FB34FE"/>
    <w:rsid w:val="00FB3B54"/>
    <w:rsid w:val="00FB671B"/>
    <w:rsid w:val="00FC1ADA"/>
    <w:rsid w:val="00FC36ED"/>
    <w:rsid w:val="00FC493E"/>
    <w:rsid w:val="00FC5462"/>
    <w:rsid w:val="00FD056D"/>
    <w:rsid w:val="00FD7640"/>
    <w:rsid w:val="00FD7A95"/>
    <w:rsid w:val="00FD7F25"/>
    <w:rsid w:val="00FE244B"/>
    <w:rsid w:val="00FE421A"/>
    <w:rsid w:val="00FE5BEC"/>
    <w:rsid w:val="00FF1CEC"/>
    <w:rsid w:val="00FF3CE3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rsid w:val="004319C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19C8"/>
    <w:rPr>
      <w:sz w:val="20"/>
      <w:szCs w:val="20"/>
    </w:rPr>
  </w:style>
  <w:style w:type="character" w:customStyle="1" w:styleId="TextocomentarioCar">
    <w:name w:val="Texto comentario Car"/>
    <w:link w:val="Textocomentario"/>
    <w:rsid w:val="004319C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19C8"/>
    <w:rPr>
      <w:b/>
      <w:bCs/>
    </w:rPr>
  </w:style>
  <w:style w:type="character" w:customStyle="1" w:styleId="AsuntodelcomentarioCar">
    <w:name w:val="Asunto del comentario Car"/>
    <w:link w:val="Asuntodelcomentario"/>
    <w:rsid w:val="004319C8"/>
    <w:rPr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AD6D64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AD6D64"/>
    <w:rPr>
      <w:rFonts w:ascii="Calibri" w:hAnsi="Calibri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50127-E510-4154-BC82-9C87CAD0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1010</Words>
  <Characters>5561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6558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76</cp:revision>
  <cp:lastPrinted>2018-01-31T22:07:00Z</cp:lastPrinted>
  <dcterms:created xsi:type="dcterms:W3CDTF">2018-06-26T20:38:00Z</dcterms:created>
  <dcterms:modified xsi:type="dcterms:W3CDTF">2018-07-11T23:16:00Z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