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11535">
      <w:pPr>
        <w:rPr>
          <w:rFonts w:ascii="Arial" w:hAnsi="Arial"/>
          <w:b/>
        </w:rPr>
      </w:pPr>
      <w:r>
        <w:rPr>
          <w:rFonts w:ascii="Arial" w:hAnsi="Arial"/>
          <w:b/>
        </w:rPr>
        <w:t>3.3   Fundamentos de la ingeniería de control</w:t>
      </w:r>
    </w:p>
    <w:p w:rsidR="00000000" w:rsidRDefault="00D11535">
      <w:pPr>
        <w:jc w:val="both"/>
        <w:rPr>
          <w:rFonts w:ascii="Arial" w:hAnsi="Arial"/>
        </w:rPr>
      </w:pPr>
    </w:p>
    <w:p w:rsidR="00000000" w:rsidRDefault="00D11535">
      <w:pPr>
        <w:jc w:val="both"/>
        <w:rPr>
          <w:rFonts w:ascii="Arial" w:hAnsi="Arial"/>
        </w:rPr>
      </w:pPr>
    </w:p>
    <w:p w:rsidR="00000000" w:rsidRDefault="00D11535">
      <w:pPr>
        <w:spacing w:line="480" w:lineRule="auto"/>
        <w:ind w:left="539"/>
        <w:jc w:val="both"/>
        <w:rPr>
          <w:rFonts w:ascii="Arial" w:hAnsi="Arial"/>
        </w:rPr>
      </w:pPr>
      <w:r>
        <w:rPr>
          <w:rFonts w:ascii="Arial" w:hAnsi="Arial"/>
        </w:rPr>
        <w:t>La ingeniería de control tiene por objeto el manejo automático de un proceso que de otra manera tendría que ser controlado manualmente. En muchas aplicaciones donde existe se requiere un fino control o existe</w:t>
      </w:r>
      <w:r>
        <w:rPr>
          <w:rFonts w:ascii="Arial" w:hAnsi="Arial"/>
        </w:rPr>
        <w:t xml:space="preserve">n muchas variables, la automatización es fundamental para asegurar la calidad y aumentar la eficiencia.  </w:t>
      </w:r>
    </w:p>
    <w:p w:rsidR="00000000" w:rsidRDefault="00D11535">
      <w:pPr>
        <w:spacing w:line="480" w:lineRule="auto"/>
        <w:ind w:left="539"/>
        <w:jc w:val="both"/>
        <w:rPr>
          <w:rFonts w:ascii="Arial" w:hAnsi="Arial"/>
        </w:rPr>
      </w:pPr>
    </w:p>
    <w:p w:rsidR="00000000" w:rsidRDefault="00D11535">
      <w:pPr>
        <w:spacing w:line="480" w:lineRule="auto"/>
        <w:ind w:left="539"/>
        <w:jc w:val="both"/>
        <w:rPr>
          <w:rFonts w:ascii="Arial" w:hAnsi="Arial"/>
        </w:rPr>
      </w:pPr>
      <w:r>
        <w:rPr>
          <w:rFonts w:ascii="Arial" w:hAnsi="Arial"/>
        </w:rPr>
        <w:t>Según el tipo de variables, el control puede ser de procesos continuos o de procesos discretos. El control de procesos discretos trata con sistemas q</w:t>
      </w:r>
      <w:r>
        <w:rPr>
          <w:rFonts w:ascii="Arial" w:hAnsi="Arial"/>
        </w:rPr>
        <w:t>ue manejan variables discretas, es decir que cada una sólo puede tomar 2 valores. El control de procesos continuos trata con sistemas de variables que toman una infinidad de valores.</w:t>
      </w: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spacing w:line="480" w:lineRule="auto"/>
        <w:ind w:left="539"/>
        <w:jc w:val="both"/>
        <w:rPr>
          <w:rFonts w:ascii="Arial" w:hAnsi="Arial"/>
        </w:rPr>
      </w:pPr>
      <w:r>
        <w:rPr>
          <w:rFonts w:ascii="Arial" w:hAnsi="Arial"/>
        </w:rPr>
        <w:t xml:space="preserve">En este capítulo se expondrán los fundamentos de procesos de variables </w:t>
      </w:r>
      <w:r>
        <w:rPr>
          <w:rFonts w:ascii="Arial" w:hAnsi="Arial"/>
        </w:rPr>
        <w:t>continuas.</w:t>
      </w:r>
    </w:p>
    <w:p w:rsidR="00000000" w:rsidRDefault="00D11535">
      <w:pPr>
        <w:jc w:val="both"/>
        <w:rPr>
          <w:rFonts w:ascii="Arial" w:hAnsi="Arial"/>
        </w:rPr>
      </w:pPr>
    </w:p>
    <w:p w:rsidR="00000000" w:rsidRDefault="00D11535">
      <w:pPr>
        <w:jc w:val="both"/>
        <w:rPr>
          <w:rFonts w:ascii="Arial" w:hAnsi="Arial"/>
        </w:rPr>
      </w:pPr>
    </w:p>
    <w:p w:rsidR="00000000" w:rsidRDefault="00D11535">
      <w:pPr>
        <w:pStyle w:val="Ttulo8"/>
        <w:rPr>
          <w:b w:val="0"/>
          <w:i/>
          <w:u w:val="single"/>
        </w:rPr>
      </w:pPr>
      <w:r>
        <w:rPr>
          <w:b w:val="0"/>
          <w:i/>
          <w:u w:val="single"/>
        </w:rPr>
        <w:t xml:space="preserve">Terminología básica de los sistemas automáticos </w:t>
      </w: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numPr>
          <w:ilvl w:val="0"/>
          <w:numId w:val="35"/>
        </w:numPr>
        <w:spacing w:line="480" w:lineRule="auto"/>
        <w:jc w:val="both"/>
        <w:rPr>
          <w:rFonts w:ascii="Arial" w:hAnsi="Arial"/>
        </w:rPr>
      </w:pPr>
      <w:r>
        <w:rPr>
          <w:rFonts w:ascii="Arial" w:hAnsi="Arial"/>
          <w:b/>
        </w:rPr>
        <w:t>Variable controlada</w:t>
      </w:r>
      <w:r>
        <w:rPr>
          <w:rFonts w:ascii="Arial" w:hAnsi="Arial"/>
        </w:rPr>
        <w:t>: ésta es la variable que se debe mantener o controlar dentro de un valor deseado</w:t>
      </w:r>
    </w:p>
    <w:p w:rsidR="00000000" w:rsidRDefault="00D11535">
      <w:pPr>
        <w:ind w:left="540"/>
        <w:jc w:val="both"/>
        <w:rPr>
          <w:rFonts w:ascii="Arial" w:hAnsi="Arial"/>
        </w:rPr>
      </w:pPr>
    </w:p>
    <w:p w:rsidR="00000000" w:rsidRDefault="00D11535">
      <w:pPr>
        <w:numPr>
          <w:ilvl w:val="0"/>
          <w:numId w:val="35"/>
        </w:numPr>
        <w:spacing w:line="480" w:lineRule="auto"/>
        <w:jc w:val="both"/>
        <w:rPr>
          <w:rFonts w:ascii="Arial" w:hAnsi="Arial"/>
        </w:rPr>
      </w:pPr>
      <w:r>
        <w:rPr>
          <w:rFonts w:ascii="Arial" w:hAnsi="Arial"/>
          <w:b/>
        </w:rPr>
        <w:t>Punto de control:</w:t>
      </w:r>
      <w:r>
        <w:rPr>
          <w:rFonts w:ascii="Arial" w:hAnsi="Arial"/>
        </w:rPr>
        <w:t xml:space="preserve"> es el valor al cual se quiere mantener la variable controlada</w:t>
      </w:r>
    </w:p>
    <w:p w:rsidR="00000000" w:rsidRDefault="00D11535">
      <w:pPr>
        <w:numPr>
          <w:ilvl w:val="0"/>
          <w:numId w:val="35"/>
        </w:numPr>
        <w:spacing w:line="480" w:lineRule="auto"/>
        <w:jc w:val="both"/>
        <w:rPr>
          <w:rFonts w:ascii="Arial" w:hAnsi="Arial"/>
        </w:rPr>
      </w:pPr>
      <w:r>
        <w:rPr>
          <w:rFonts w:ascii="Arial" w:hAnsi="Arial"/>
          <w:b/>
        </w:rPr>
        <w:lastRenderedPageBreak/>
        <w:t>Variable m</w:t>
      </w:r>
      <w:r>
        <w:rPr>
          <w:rFonts w:ascii="Arial" w:hAnsi="Arial"/>
          <w:b/>
        </w:rPr>
        <w:t>anipulada:</w:t>
      </w:r>
      <w:r>
        <w:rPr>
          <w:rFonts w:ascii="Arial" w:hAnsi="Arial"/>
        </w:rPr>
        <w:t xml:space="preserve"> ésta es la variable que utiliza el sistema para mantener en el punto de control a la variable controlada</w:t>
      </w:r>
    </w:p>
    <w:p w:rsidR="00000000" w:rsidRDefault="00D11535">
      <w:pPr>
        <w:ind w:left="540"/>
        <w:jc w:val="both"/>
        <w:rPr>
          <w:rFonts w:ascii="Arial" w:hAnsi="Arial"/>
        </w:rPr>
      </w:pPr>
    </w:p>
    <w:p w:rsidR="00000000" w:rsidRDefault="00D11535">
      <w:pPr>
        <w:numPr>
          <w:ilvl w:val="0"/>
          <w:numId w:val="35"/>
        </w:numPr>
        <w:spacing w:line="480" w:lineRule="auto"/>
        <w:jc w:val="both"/>
        <w:rPr>
          <w:rFonts w:ascii="Arial" w:hAnsi="Arial"/>
        </w:rPr>
      </w:pPr>
      <w:r>
        <w:rPr>
          <w:rFonts w:ascii="Arial" w:hAnsi="Arial"/>
          <w:b/>
        </w:rPr>
        <w:t>Perturbación:</w:t>
      </w:r>
      <w:r>
        <w:rPr>
          <w:rFonts w:ascii="Arial" w:hAnsi="Arial"/>
        </w:rPr>
        <w:t xml:space="preserve"> cualquier variable causante de desviaciones en la variable controlada </w:t>
      </w:r>
    </w:p>
    <w:p w:rsidR="00000000" w:rsidRDefault="00D11535">
      <w:pPr>
        <w:ind w:left="540"/>
        <w:jc w:val="both"/>
        <w:rPr>
          <w:rFonts w:ascii="Arial" w:hAnsi="Arial"/>
        </w:rPr>
      </w:pPr>
    </w:p>
    <w:p w:rsidR="00000000" w:rsidRDefault="00D11535">
      <w:pPr>
        <w:numPr>
          <w:ilvl w:val="0"/>
          <w:numId w:val="35"/>
        </w:numPr>
        <w:spacing w:line="480" w:lineRule="auto"/>
        <w:ind w:left="1259" w:hanging="357"/>
        <w:jc w:val="both"/>
        <w:rPr>
          <w:rFonts w:ascii="Arial" w:hAnsi="Arial"/>
        </w:rPr>
      </w:pPr>
      <w:r>
        <w:rPr>
          <w:rFonts w:ascii="Arial" w:hAnsi="Arial"/>
          <w:b/>
        </w:rPr>
        <w:t>Error:</w:t>
      </w:r>
      <w:r>
        <w:rPr>
          <w:rFonts w:ascii="Arial" w:hAnsi="Arial"/>
        </w:rPr>
        <w:t xml:space="preserve">  diferencia entre el punto de control y la var</w:t>
      </w:r>
      <w:r>
        <w:rPr>
          <w:rFonts w:ascii="Arial" w:hAnsi="Arial"/>
        </w:rPr>
        <w:t>iable controlada</w:t>
      </w:r>
    </w:p>
    <w:p w:rsidR="00000000" w:rsidRDefault="00D11535">
      <w:pPr>
        <w:tabs>
          <w:tab w:val="left" w:pos="900"/>
        </w:tabs>
        <w:ind w:left="540"/>
        <w:jc w:val="both"/>
        <w:rPr>
          <w:rFonts w:ascii="Arial" w:hAnsi="Arial"/>
        </w:rPr>
      </w:pP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540"/>
        <w:jc w:val="both"/>
        <w:rPr>
          <w:rFonts w:ascii="Arial" w:hAnsi="Arial"/>
          <w:b/>
        </w:rPr>
      </w:pPr>
      <w:r>
        <w:rPr>
          <w:rFonts w:ascii="Arial" w:hAnsi="Arial"/>
          <w:b/>
        </w:rPr>
        <w:t>3.3.1   Componentes físicos en un sistema de control</w:t>
      </w: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1260"/>
        <w:jc w:val="both"/>
        <w:rPr>
          <w:rFonts w:ascii="Arial" w:hAnsi="Arial"/>
        </w:rPr>
      </w:pPr>
      <w:r>
        <w:rPr>
          <w:rFonts w:ascii="Arial" w:hAnsi="Arial"/>
        </w:rPr>
        <w:t>Todo sistema de control está formado por cuatro elementos básicos:</w:t>
      </w:r>
    </w:p>
    <w:p w:rsidR="00000000" w:rsidRDefault="00D11535">
      <w:pPr>
        <w:ind w:left="1260"/>
        <w:jc w:val="both"/>
        <w:rPr>
          <w:rFonts w:ascii="Arial" w:hAnsi="Arial"/>
        </w:rPr>
      </w:pPr>
    </w:p>
    <w:p w:rsidR="00000000" w:rsidRDefault="00D11535">
      <w:pPr>
        <w:ind w:left="1260"/>
        <w:jc w:val="both"/>
        <w:rPr>
          <w:rFonts w:ascii="Arial" w:hAnsi="Arial"/>
        </w:rPr>
      </w:pPr>
    </w:p>
    <w:p w:rsidR="00000000" w:rsidRDefault="00D11535">
      <w:pPr>
        <w:numPr>
          <w:ilvl w:val="0"/>
          <w:numId w:val="31"/>
        </w:numPr>
        <w:tabs>
          <w:tab w:val="clear" w:pos="360"/>
          <w:tab w:val="left" w:pos="1260"/>
          <w:tab w:val="num" w:pos="1619"/>
        </w:tabs>
        <w:spacing w:line="480" w:lineRule="auto"/>
        <w:ind w:left="1260" w:firstLine="0"/>
        <w:jc w:val="both"/>
        <w:rPr>
          <w:rFonts w:ascii="Arial" w:hAnsi="Arial"/>
        </w:rPr>
      </w:pPr>
      <w:r>
        <w:rPr>
          <w:rFonts w:ascii="Arial" w:hAnsi="Arial"/>
        </w:rPr>
        <w:t>Sensor o elemento primario</w:t>
      </w:r>
    </w:p>
    <w:p w:rsidR="00000000" w:rsidRDefault="00D11535">
      <w:pPr>
        <w:numPr>
          <w:ilvl w:val="0"/>
          <w:numId w:val="31"/>
        </w:numPr>
        <w:tabs>
          <w:tab w:val="clear" w:pos="360"/>
          <w:tab w:val="left" w:pos="1260"/>
          <w:tab w:val="num" w:pos="1619"/>
        </w:tabs>
        <w:spacing w:line="480" w:lineRule="auto"/>
        <w:ind w:left="1260" w:firstLine="0"/>
        <w:jc w:val="both"/>
        <w:rPr>
          <w:rFonts w:ascii="Arial" w:hAnsi="Arial"/>
        </w:rPr>
      </w:pPr>
      <w:r>
        <w:rPr>
          <w:rFonts w:ascii="Arial" w:hAnsi="Arial"/>
        </w:rPr>
        <w:t>Transmisor o elemento secundario</w:t>
      </w:r>
    </w:p>
    <w:p w:rsidR="00000000" w:rsidRDefault="00D11535">
      <w:pPr>
        <w:numPr>
          <w:ilvl w:val="0"/>
          <w:numId w:val="31"/>
        </w:numPr>
        <w:tabs>
          <w:tab w:val="clear" w:pos="360"/>
          <w:tab w:val="left" w:pos="1260"/>
          <w:tab w:val="num" w:pos="1619"/>
        </w:tabs>
        <w:spacing w:line="480" w:lineRule="auto"/>
        <w:ind w:left="1260" w:firstLine="0"/>
        <w:jc w:val="both"/>
        <w:rPr>
          <w:rFonts w:ascii="Arial" w:hAnsi="Arial"/>
        </w:rPr>
      </w:pPr>
      <w:r>
        <w:rPr>
          <w:rFonts w:ascii="Arial" w:hAnsi="Arial"/>
        </w:rPr>
        <w:t>Controlador o cerebro del sistema</w:t>
      </w:r>
    </w:p>
    <w:p w:rsidR="00000000" w:rsidRDefault="00D11535">
      <w:pPr>
        <w:numPr>
          <w:ilvl w:val="0"/>
          <w:numId w:val="31"/>
        </w:numPr>
        <w:tabs>
          <w:tab w:val="clear" w:pos="360"/>
          <w:tab w:val="left" w:pos="1260"/>
          <w:tab w:val="num" w:pos="1619"/>
        </w:tabs>
        <w:spacing w:line="480" w:lineRule="auto"/>
        <w:ind w:left="1260" w:firstLine="0"/>
        <w:jc w:val="both"/>
        <w:rPr>
          <w:rFonts w:ascii="Arial" w:hAnsi="Arial"/>
        </w:rPr>
      </w:pPr>
      <w:r>
        <w:rPr>
          <w:rFonts w:ascii="Arial" w:hAnsi="Arial"/>
        </w:rPr>
        <w:t>Elemento final de</w:t>
      </w:r>
      <w:r>
        <w:rPr>
          <w:rFonts w:ascii="Arial" w:hAnsi="Arial"/>
        </w:rPr>
        <w:t xml:space="preserve"> control</w:t>
      </w:r>
    </w:p>
    <w:p w:rsidR="00000000" w:rsidRDefault="00D11535">
      <w:pPr>
        <w:ind w:left="1260"/>
        <w:jc w:val="both"/>
        <w:rPr>
          <w:rFonts w:ascii="Arial" w:hAnsi="Arial"/>
        </w:rPr>
      </w:pPr>
    </w:p>
    <w:p w:rsidR="00000000" w:rsidRDefault="00D11535">
      <w:pPr>
        <w:ind w:left="1260"/>
        <w:jc w:val="both"/>
        <w:rPr>
          <w:rFonts w:ascii="Arial" w:hAnsi="Arial"/>
        </w:rPr>
      </w:pPr>
    </w:p>
    <w:p w:rsidR="00000000" w:rsidRDefault="00D11535">
      <w:pPr>
        <w:ind w:left="1260"/>
        <w:jc w:val="both"/>
        <w:rPr>
          <w:rFonts w:ascii="Arial" w:hAnsi="Arial"/>
        </w:rPr>
      </w:pPr>
      <w:r>
        <w:rPr>
          <w:rFonts w:ascii="Arial" w:hAnsi="Arial"/>
        </w:rPr>
        <w:t>Estos componentes están destinados a realizar las siguientes operaciones:</w:t>
      </w: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numPr>
          <w:ilvl w:val="0"/>
          <w:numId w:val="36"/>
        </w:numPr>
        <w:tabs>
          <w:tab w:val="clear" w:pos="1260"/>
          <w:tab w:val="num" w:pos="1440"/>
        </w:tabs>
        <w:spacing w:line="480" w:lineRule="auto"/>
        <w:ind w:left="1620" w:firstLine="0"/>
        <w:jc w:val="both"/>
        <w:rPr>
          <w:rFonts w:ascii="Arial" w:hAnsi="Arial"/>
        </w:rPr>
      </w:pPr>
      <w:r>
        <w:rPr>
          <w:rFonts w:ascii="Arial" w:hAnsi="Arial"/>
          <w:b/>
        </w:rPr>
        <w:t>Medición:</w:t>
      </w:r>
      <w:r>
        <w:rPr>
          <w:rFonts w:ascii="Arial" w:hAnsi="Arial"/>
        </w:rPr>
        <w:t xml:space="preserve"> etapa en la que mediante un sensor se mide el valor de la variable controlada y se la transmite al controlador </w:t>
      </w:r>
    </w:p>
    <w:p w:rsidR="00000000" w:rsidRDefault="00D11535">
      <w:pPr>
        <w:tabs>
          <w:tab w:val="num" w:pos="1620"/>
        </w:tabs>
        <w:ind w:left="1620"/>
        <w:jc w:val="both"/>
        <w:rPr>
          <w:rFonts w:ascii="Arial" w:hAnsi="Arial"/>
        </w:rPr>
      </w:pPr>
    </w:p>
    <w:p w:rsidR="00000000" w:rsidRDefault="00D11535">
      <w:pPr>
        <w:numPr>
          <w:ilvl w:val="0"/>
          <w:numId w:val="36"/>
        </w:numPr>
        <w:tabs>
          <w:tab w:val="clear" w:pos="1260"/>
          <w:tab w:val="num" w:pos="1620"/>
        </w:tabs>
        <w:spacing w:line="480" w:lineRule="auto"/>
        <w:ind w:left="1620" w:firstLine="0"/>
        <w:jc w:val="both"/>
        <w:rPr>
          <w:rFonts w:ascii="Arial" w:hAnsi="Arial"/>
        </w:rPr>
      </w:pPr>
      <w:r>
        <w:rPr>
          <w:rFonts w:ascii="Arial" w:hAnsi="Arial"/>
          <w:b/>
        </w:rPr>
        <w:t>Decisión:</w:t>
      </w:r>
      <w:r>
        <w:rPr>
          <w:rFonts w:ascii="Arial" w:hAnsi="Arial"/>
        </w:rPr>
        <w:t xml:space="preserve">  etapa en la que el controlador o ce</w:t>
      </w:r>
      <w:r>
        <w:rPr>
          <w:rFonts w:ascii="Arial" w:hAnsi="Arial"/>
        </w:rPr>
        <w:t>rebro decide que acción tomar según la información que recibe del sensor-transmisor y el punto de control predeterminado.  La  decisión está dada por la señal de corrección.</w:t>
      </w:r>
    </w:p>
    <w:p w:rsidR="00000000" w:rsidRDefault="00D11535">
      <w:pPr>
        <w:tabs>
          <w:tab w:val="num" w:pos="1620"/>
        </w:tabs>
        <w:ind w:left="1620"/>
        <w:jc w:val="both"/>
        <w:rPr>
          <w:rFonts w:ascii="Arial" w:hAnsi="Arial"/>
        </w:rPr>
      </w:pPr>
    </w:p>
    <w:p w:rsidR="00000000" w:rsidRDefault="00D11535">
      <w:pPr>
        <w:tabs>
          <w:tab w:val="num" w:pos="1620"/>
        </w:tabs>
        <w:ind w:left="1620"/>
        <w:jc w:val="both"/>
        <w:rPr>
          <w:rFonts w:ascii="Arial" w:hAnsi="Arial"/>
        </w:rPr>
      </w:pPr>
    </w:p>
    <w:p w:rsidR="00000000" w:rsidRDefault="00D11535">
      <w:pPr>
        <w:numPr>
          <w:ilvl w:val="0"/>
          <w:numId w:val="36"/>
        </w:numPr>
        <w:tabs>
          <w:tab w:val="clear" w:pos="1260"/>
          <w:tab w:val="num" w:pos="1620"/>
        </w:tabs>
        <w:spacing w:line="480" w:lineRule="auto"/>
        <w:ind w:left="1620" w:firstLine="0"/>
        <w:jc w:val="both"/>
        <w:rPr>
          <w:rFonts w:ascii="Arial" w:hAnsi="Arial"/>
        </w:rPr>
      </w:pPr>
      <w:r>
        <w:rPr>
          <w:rFonts w:ascii="Arial" w:hAnsi="Arial"/>
          <w:b/>
        </w:rPr>
        <w:t>Acción:</w:t>
      </w:r>
      <w:r>
        <w:rPr>
          <w:rFonts w:ascii="Arial" w:hAnsi="Arial"/>
        </w:rPr>
        <w:t xml:space="preserve"> como resultado de la decisión del controlador el elemento final de contr</w:t>
      </w:r>
      <w:r>
        <w:rPr>
          <w:rFonts w:ascii="Arial" w:hAnsi="Arial"/>
        </w:rPr>
        <w:t>ol ejecuta la acción en el sistema mediante la variable manipulada.</w:t>
      </w:r>
    </w:p>
    <w:p w:rsidR="00000000" w:rsidRDefault="00D11535">
      <w:pPr>
        <w:ind w:left="540"/>
        <w:jc w:val="both"/>
        <w:rPr>
          <w:rFonts w:ascii="Arial" w:hAnsi="Arial"/>
        </w:rPr>
      </w:pPr>
    </w:p>
    <w:p w:rsidR="00000000" w:rsidRDefault="00D11535">
      <w:pPr>
        <w:ind w:left="540"/>
        <w:jc w:val="center"/>
        <w:rPr>
          <w:rFonts w:ascii="Arial" w:hAnsi="Arial"/>
        </w:rPr>
      </w:pPr>
    </w:p>
    <w:p w:rsidR="00000000" w:rsidRDefault="00D11535">
      <w:pPr>
        <w:ind w:left="1260"/>
        <w:jc w:val="center"/>
        <w:rPr>
          <w:rFonts w:ascii="Arial" w:hAnsi="Arial"/>
          <w:i/>
          <w:u w:val="single"/>
        </w:rPr>
      </w:pPr>
      <w:r>
        <w:rPr>
          <w:rFonts w:ascii="Arial" w:hAnsi="Arial"/>
          <w:i/>
          <w:u w:val="single"/>
        </w:rPr>
        <w:t>SENSORES</w:t>
      </w:r>
    </w:p>
    <w:p w:rsidR="00000000" w:rsidRDefault="00D11535">
      <w:pPr>
        <w:ind w:left="1260"/>
        <w:jc w:val="both"/>
        <w:rPr>
          <w:rFonts w:ascii="Arial" w:hAnsi="Arial"/>
        </w:rPr>
      </w:pPr>
    </w:p>
    <w:p w:rsidR="00000000" w:rsidRDefault="00D11535">
      <w:pPr>
        <w:ind w:left="1260"/>
        <w:jc w:val="both"/>
        <w:rPr>
          <w:rFonts w:ascii="Arial" w:hAnsi="Arial"/>
        </w:rPr>
      </w:pPr>
    </w:p>
    <w:p w:rsidR="00000000" w:rsidRDefault="00D11535">
      <w:pPr>
        <w:spacing w:line="480" w:lineRule="auto"/>
        <w:ind w:left="1260"/>
        <w:jc w:val="both"/>
        <w:rPr>
          <w:rFonts w:ascii="Arial" w:hAnsi="Arial"/>
        </w:rPr>
      </w:pPr>
      <w:r>
        <w:rPr>
          <w:rFonts w:ascii="Arial" w:hAnsi="Arial"/>
        </w:rPr>
        <w:t>Los sensores realizan la función de medición de la variable controlada en los sistemas por retroalimentación.  La variable en contacto con el sensor provoca un fenómeno físico</w:t>
      </w:r>
      <w:r>
        <w:rPr>
          <w:rFonts w:ascii="Arial" w:hAnsi="Arial"/>
        </w:rPr>
        <w:t xml:space="preserve"> que va de acuerdo a la intensidad de la variable.  </w:t>
      </w:r>
    </w:p>
    <w:p w:rsidR="00000000" w:rsidRDefault="00D11535">
      <w:pPr>
        <w:ind w:left="1260"/>
        <w:jc w:val="both"/>
        <w:rPr>
          <w:rFonts w:ascii="Arial" w:hAnsi="Arial"/>
        </w:rPr>
      </w:pPr>
    </w:p>
    <w:p w:rsidR="00000000" w:rsidRDefault="00D11535">
      <w:pPr>
        <w:spacing w:line="480" w:lineRule="auto"/>
        <w:ind w:left="1260"/>
        <w:jc w:val="both"/>
        <w:rPr>
          <w:rFonts w:ascii="Arial" w:hAnsi="Arial"/>
        </w:rPr>
      </w:pPr>
      <w:r>
        <w:rPr>
          <w:rFonts w:ascii="Arial" w:hAnsi="Arial"/>
        </w:rPr>
        <w:t>Las variables que más comúnmente se miden en línea en los procesos industriales son: temperatura, presión, flujo y nivel.  Las características principales de los sensores aparte de su aplicación son: el</w:t>
      </w:r>
      <w:r>
        <w:rPr>
          <w:rFonts w:ascii="Arial" w:hAnsi="Arial"/>
        </w:rPr>
        <w:t xml:space="preserve"> rango, la precisión, la repetibilidad y la respuesta dinámica.</w:t>
      </w:r>
    </w:p>
    <w:p w:rsidR="00000000" w:rsidRDefault="00D11535">
      <w:pPr>
        <w:ind w:left="1260"/>
        <w:jc w:val="both"/>
        <w:rPr>
          <w:rFonts w:ascii="Arial" w:hAnsi="Arial"/>
        </w:rPr>
      </w:pPr>
    </w:p>
    <w:p w:rsidR="00000000" w:rsidRDefault="00D11535">
      <w:pPr>
        <w:ind w:left="1260"/>
        <w:jc w:val="both"/>
        <w:rPr>
          <w:rFonts w:ascii="Arial" w:hAnsi="Arial"/>
        </w:rPr>
      </w:pPr>
    </w:p>
    <w:p w:rsidR="00000000" w:rsidRDefault="00D11535">
      <w:pPr>
        <w:ind w:left="1260"/>
        <w:jc w:val="both"/>
        <w:rPr>
          <w:rFonts w:ascii="Arial" w:hAnsi="Arial"/>
        </w:rPr>
      </w:pPr>
    </w:p>
    <w:p w:rsidR="00000000" w:rsidRDefault="00D11535">
      <w:pPr>
        <w:ind w:left="1260"/>
        <w:jc w:val="both"/>
        <w:rPr>
          <w:rFonts w:ascii="Arial" w:hAnsi="Arial"/>
        </w:rPr>
      </w:pPr>
    </w:p>
    <w:p w:rsidR="00000000" w:rsidRDefault="00D11535">
      <w:pPr>
        <w:ind w:left="1260"/>
        <w:jc w:val="both"/>
        <w:rPr>
          <w:rFonts w:ascii="Arial" w:hAnsi="Arial"/>
        </w:rPr>
      </w:pPr>
      <w:r>
        <w:rPr>
          <w:rFonts w:ascii="Arial" w:hAnsi="Arial"/>
        </w:rPr>
        <w:t>Entre los sensores de temperatura se tiene los siguientes:</w:t>
      </w: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numPr>
          <w:ilvl w:val="0"/>
          <w:numId w:val="38"/>
        </w:numPr>
        <w:spacing w:line="480" w:lineRule="auto"/>
        <w:jc w:val="both"/>
        <w:rPr>
          <w:rFonts w:ascii="Arial" w:hAnsi="Arial"/>
        </w:rPr>
      </w:pPr>
      <w:r>
        <w:rPr>
          <w:rFonts w:ascii="Arial" w:hAnsi="Arial"/>
          <w:b/>
        </w:rPr>
        <w:t>Termocuplas:</w:t>
      </w:r>
      <w:r>
        <w:rPr>
          <w:rFonts w:ascii="Arial" w:hAnsi="Arial"/>
        </w:rPr>
        <w:t xml:space="preserve">  sensor que trabaja con el principio de la generación de fuerza electromotriz debido a la diferencia de temperatur</w:t>
      </w:r>
      <w:r>
        <w:rPr>
          <w:rFonts w:ascii="Arial" w:hAnsi="Arial"/>
        </w:rPr>
        <w:t>as en las 2 juntas de 2 metales distintos.  Una de las juntas se mantiene a temperatura conocida (ambiente) y la otra está en contacto con el medio que se requiere medir.  La fem generada está en relación a la diferencia de temperaturas.  Generalmente se u</w:t>
      </w:r>
      <w:r>
        <w:rPr>
          <w:rFonts w:ascii="Arial" w:hAnsi="Arial"/>
        </w:rPr>
        <w:t>tilizan para valores de temperatura extremos por ser más precisos en estos rangos.</w:t>
      </w:r>
    </w:p>
    <w:p w:rsidR="00000000" w:rsidRDefault="00D11535">
      <w:pPr>
        <w:tabs>
          <w:tab w:val="left" w:pos="5280"/>
        </w:tabs>
        <w:spacing w:line="480" w:lineRule="auto"/>
        <w:jc w:val="both"/>
        <w:rPr>
          <w:rFonts w:ascii="Arial" w:hAnsi="Arial"/>
        </w:rPr>
      </w:pPr>
      <w:r>
        <w:rPr>
          <w:rFonts w:ascii="Arial" w:hAnsi="Arial"/>
          <w:noProof/>
        </w:rPr>
        <w:pict>
          <v:group id="_x0000_s1740" style="position:absolute;left:0;text-align:left;margin-left:108pt;margin-top:6.4pt;width:4in;height:121pt;z-index:251656704" coordorigin="4248,8740" coordsize="5760,2420" o:allowincell="f">
            <v:shapetype id="_x0000_t202" coordsize="21600,21600" o:spt="202" path="m,l,21600r21600,l21600,xe">
              <v:stroke joinstyle="miter"/>
              <v:path gradientshapeok="t" o:connecttype="rect"/>
            </v:shapetype>
            <v:shape id="_x0000_s1352" type="#_x0000_t202" style="position:absolute;left:4248;top:10728;width:5760;height:432" o:regroupid="18" stroked="f">
              <v:textbox style="mso-next-textbox:#_x0000_s1352">
                <w:txbxContent>
                  <w:p w:rsidR="00000000" w:rsidRDefault="00D11535">
                    <w:pPr>
                      <w:rPr>
                        <w:rFonts w:ascii="Arial" w:hAnsi="Arial"/>
                        <w:b/>
                        <w:lang w:val="es-EC"/>
                      </w:rPr>
                    </w:pPr>
                    <w:r>
                      <w:rPr>
                        <w:rFonts w:ascii="Arial" w:hAnsi="Arial"/>
                        <w:b/>
                        <w:lang w:val="es-EC"/>
                      </w:rPr>
                      <w:t xml:space="preserve">  Fig.26a  Termocuplas       Fig.26b Termocuplas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6" type="#_x0000_t75" style="position:absolute;left:4783;top:8740;width:2000;height:1590" o:regroupid="18">
              <v:imagedata r:id="rId7" o:title=""/>
            </v:shape>
            <v:shape id="_x0000_s1367" type="#_x0000_t75" style="position:absolute;left:7668;top:8748;width:2021;height:1591" o:regroupid="18">
              <v:imagedata r:id="rId8" o:title=""/>
            </v:shape>
          </v:group>
          <o:OLEObject Type="Embed" ProgID="MSPhotoEd.3" ShapeID="_x0000_s1366" DrawAspect="Content" ObjectID="_1307353755" r:id="rId9"/>
          <o:OLEObject Type="Embed" ProgID="MSPhotoEd.3" ShapeID="_x0000_s1367" DrawAspect="Content" ObjectID="_1307353754" r:id="rId10"/>
        </w:pict>
      </w:r>
    </w:p>
    <w:p w:rsidR="00000000" w:rsidRDefault="00D11535">
      <w:pPr>
        <w:tabs>
          <w:tab w:val="left" w:pos="5280"/>
        </w:tabs>
        <w:spacing w:line="480" w:lineRule="auto"/>
        <w:jc w:val="both"/>
        <w:rPr>
          <w:rFonts w:ascii="Arial" w:hAnsi="Arial"/>
        </w:rPr>
      </w:pPr>
    </w:p>
    <w:p w:rsidR="00000000" w:rsidRDefault="00D11535">
      <w:pPr>
        <w:tabs>
          <w:tab w:val="left" w:pos="5280"/>
        </w:tabs>
        <w:spacing w:line="480" w:lineRule="auto"/>
        <w:jc w:val="both"/>
        <w:rPr>
          <w:rFonts w:ascii="Arial" w:hAnsi="Arial"/>
        </w:rPr>
      </w:pPr>
    </w:p>
    <w:p w:rsidR="00000000" w:rsidRDefault="00D11535">
      <w:pPr>
        <w:tabs>
          <w:tab w:val="left" w:pos="5280"/>
        </w:tabs>
        <w:spacing w:line="480" w:lineRule="auto"/>
        <w:jc w:val="both"/>
        <w:rPr>
          <w:rFonts w:ascii="Arial" w:hAnsi="Arial"/>
        </w:rPr>
      </w:pPr>
    </w:p>
    <w:p w:rsidR="00000000" w:rsidRDefault="00D11535">
      <w:pPr>
        <w:tabs>
          <w:tab w:val="left" w:pos="5280"/>
        </w:tabs>
        <w:spacing w:line="480" w:lineRule="auto"/>
        <w:jc w:val="both"/>
        <w:rPr>
          <w:rFonts w:ascii="Arial" w:hAnsi="Arial"/>
        </w:rPr>
      </w:pPr>
      <w:r>
        <w:rPr>
          <w:rFonts w:ascii="Arial" w:hAnsi="Arial"/>
        </w:rPr>
        <w:tab/>
      </w:r>
    </w:p>
    <w:p w:rsidR="00000000" w:rsidRDefault="00D11535">
      <w:pPr>
        <w:spacing w:line="480" w:lineRule="auto"/>
        <w:jc w:val="both"/>
        <w:rPr>
          <w:rFonts w:ascii="Arial" w:hAnsi="Arial"/>
        </w:rPr>
      </w:pPr>
    </w:p>
    <w:p w:rsidR="00000000" w:rsidRDefault="00D11535">
      <w:pPr>
        <w:pStyle w:val="Sangra2detindependiente"/>
        <w:numPr>
          <w:ilvl w:val="0"/>
          <w:numId w:val="38"/>
        </w:numPr>
      </w:pPr>
      <w:r>
        <w:rPr>
          <w:b/>
        </w:rPr>
        <w:t>RTD:</w:t>
      </w:r>
      <w:r>
        <w:t xml:space="preserve"> sensor que trabaja con el principio del cambio de la resistencia eléctrica en función de la temperatura.  El transmisor mide la resistencia de la RTD en contact</w:t>
      </w:r>
      <w:r>
        <w:t xml:space="preserve">o con el medio que se requiere medir y genera una señal.  </w:t>
      </w:r>
      <w:r>
        <w:lastRenderedPageBreak/>
        <w:t>Generalmente se utilizan para valores de temperatura de rango medio por ser más precisos en estos intervalos.</w:t>
      </w:r>
    </w:p>
    <w:p w:rsidR="00000000" w:rsidRDefault="00D11535">
      <w:pPr>
        <w:ind w:left="540"/>
        <w:jc w:val="both"/>
        <w:rPr>
          <w:rFonts w:ascii="Arial" w:hAnsi="Arial"/>
        </w:rPr>
      </w:pPr>
      <w:r>
        <w:rPr>
          <w:rFonts w:ascii="Arial" w:hAnsi="Arial"/>
          <w:noProof/>
        </w:rPr>
        <w:pict>
          <v:group id="_x0000_s1741" style="position:absolute;left:0;text-align:left;margin-left:117pt;margin-top:9pt;width:237.6pt;height:84.6pt;z-index:251651584" coordorigin="4608,2808" coordsize="4752,1692" o:allowincell="f">
            <v:shape id="_x0000_s1339" type="#_x0000_t75" style="position:absolute;left:5688;top:2808;width:2448;height:999" o:regroupid="19">
              <v:imagedata r:id="rId11" o:title=""/>
            </v:shape>
            <v:shape id="_x0000_s1353" type="#_x0000_t202" style="position:absolute;left:4608;top:4068;width:4752;height:432" o:regroupid="19" stroked="f">
              <v:textbox style="mso-next-textbox:#_x0000_s1353">
                <w:txbxContent>
                  <w:p w:rsidR="00000000" w:rsidRDefault="00D11535">
                    <w:pPr>
                      <w:rPr>
                        <w:rFonts w:ascii="Arial" w:hAnsi="Arial"/>
                        <w:b/>
                        <w:lang w:val="es-EC"/>
                      </w:rPr>
                    </w:pPr>
                    <w:r>
                      <w:rPr>
                        <w:rFonts w:ascii="Arial" w:hAnsi="Arial"/>
                        <w:b/>
                        <w:lang w:val="es-EC"/>
                      </w:rPr>
                      <w:t>Fig.27  RTD con cabezal de conexión</w:t>
                    </w:r>
                  </w:p>
                </w:txbxContent>
              </v:textbox>
            </v:shape>
          </v:group>
          <o:OLEObject Type="Embed" ProgID="MSPhotoEd.3" ShapeID="_x0000_s1339" DrawAspect="Content" ObjectID="_1307353753" r:id="rId12"/>
        </w:pict>
      </w: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spacing w:line="480" w:lineRule="auto"/>
        <w:ind w:left="1260"/>
        <w:jc w:val="both"/>
        <w:rPr>
          <w:rFonts w:ascii="Arial" w:hAnsi="Arial"/>
        </w:rPr>
      </w:pPr>
    </w:p>
    <w:p w:rsidR="00000000" w:rsidRDefault="00D11535">
      <w:pPr>
        <w:spacing w:line="480" w:lineRule="auto"/>
        <w:ind w:left="1260"/>
        <w:jc w:val="both"/>
        <w:rPr>
          <w:rFonts w:ascii="Arial" w:hAnsi="Arial"/>
        </w:rPr>
      </w:pPr>
      <w:r>
        <w:rPr>
          <w:rFonts w:ascii="Arial" w:hAnsi="Arial"/>
        </w:rPr>
        <w:t>Tanto termocuplas como rtd consisten generalmente en una punta de prueba rígid</w:t>
      </w:r>
      <w:r>
        <w:rPr>
          <w:rFonts w:ascii="Arial" w:hAnsi="Arial"/>
        </w:rPr>
        <w:t>a de una longitud y diámetro determinados (dependiendo de la aplicación) y un cable conductor flexible.</w:t>
      </w:r>
    </w:p>
    <w:p w:rsidR="00000000" w:rsidRDefault="00D11535">
      <w:pPr>
        <w:ind w:left="1260"/>
        <w:jc w:val="both"/>
        <w:rPr>
          <w:rFonts w:ascii="Arial" w:hAnsi="Arial"/>
        </w:rPr>
      </w:pPr>
    </w:p>
    <w:p w:rsidR="00000000" w:rsidRDefault="00D11535">
      <w:pPr>
        <w:ind w:left="1260"/>
        <w:jc w:val="both"/>
        <w:rPr>
          <w:rFonts w:ascii="Arial" w:hAnsi="Arial"/>
        </w:rPr>
      </w:pPr>
    </w:p>
    <w:p w:rsidR="00000000" w:rsidRDefault="00D11535">
      <w:pPr>
        <w:spacing w:line="480" w:lineRule="auto"/>
        <w:ind w:left="1260"/>
        <w:jc w:val="both"/>
        <w:rPr>
          <w:rFonts w:ascii="Arial" w:hAnsi="Arial"/>
          <w:b/>
        </w:rPr>
      </w:pPr>
      <w:r>
        <w:rPr>
          <w:rFonts w:ascii="Arial" w:hAnsi="Arial"/>
        </w:rPr>
        <w:t>Otros dispositivos de medición de temperaturas son los termómetros de mercurio*, bimetálicos, a gas, a vapor e infrarrojos pero estos no se utilizan g</w:t>
      </w:r>
      <w:r>
        <w:rPr>
          <w:rFonts w:ascii="Arial" w:hAnsi="Arial"/>
        </w:rPr>
        <w:t>eneralmente para aplicaciones de control automático modernas.</w:t>
      </w:r>
    </w:p>
    <w:p w:rsidR="00000000" w:rsidRDefault="00D11535">
      <w:pPr>
        <w:ind w:left="540"/>
        <w:jc w:val="both"/>
        <w:rPr>
          <w:rFonts w:ascii="Arial" w:hAnsi="Arial"/>
          <w:b/>
        </w:rPr>
      </w:pPr>
    </w:p>
    <w:p w:rsidR="00000000" w:rsidRDefault="00D11535">
      <w:pPr>
        <w:ind w:left="540"/>
        <w:jc w:val="both"/>
        <w:rPr>
          <w:rFonts w:ascii="Arial" w:hAnsi="Arial"/>
        </w:rPr>
      </w:pPr>
    </w:p>
    <w:p w:rsidR="00000000" w:rsidRDefault="00D11535">
      <w:pPr>
        <w:ind w:left="1260"/>
        <w:jc w:val="center"/>
        <w:rPr>
          <w:rFonts w:ascii="Arial" w:hAnsi="Arial"/>
          <w:i/>
          <w:u w:val="single"/>
        </w:rPr>
      </w:pPr>
      <w:r>
        <w:rPr>
          <w:rFonts w:ascii="Arial" w:hAnsi="Arial"/>
          <w:i/>
          <w:u w:val="single"/>
        </w:rPr>
        <w:t>TRANSMISORES</w:t>
      </w:r>
    </w:p>
    <w:p w:rsidR="00000000" w:rsidRDefault="00D11535">
      <w:pPr>
        <w:ind w:left="1260"/>
        <w:jc w:val="both"/>
        <w:rPr>
          <w:rFonts w:ascii="Arial" w:hAnsi="Arial"/>
        </w:rPr>
      </w:pPr>
    </w:p>
    <w:p w:rsidR="00000000" w:rsidRDefault="00D11535">
      <w:pPr>
        <w:ind w:left="1260"/>
        <w:jc w:val="both"/>
        <w:rPr>
          <w:rFonts w:ascii="Arial" w:hAnsi="Arial"/>
        </w:rPr>
      </w:pPr>
    </w:p>
    <w:p w:rsidR="00000000" w:rsidRDefault="00D11535">
      <w:pPr>
        <w:spacing w:line="480" w:lineRule="auto"/>
        <w:ind w:left="1260"/>
        <w:jc w:val="both"/>
        <w:rPr>
          <w:rFonts w:ascii="Arial" w:hAnsi="Arial"/>
        </w:rPr>
      </w:pPr>
      <w:r>
        <w:rPr>
          <w:rFonts w:ascii="Arial" w:hAnsi="Arial"/>
        </w:rPr>
        <w:t>Son elementos que reciben la señal de entrada de termocuplas (fem) y de las rtds (resistencia) para generar una señal proporcional de corriente que sirve como señal de entrada a</w:t>
      </w:r>
      <w:r>
        <w:rPr>
          <w:rFonts w:ascii="Arial" w:hAnsi="Arial"/>
        </w:rPr>
        <w:t>l controlador.</w:t>
      </w:r>
    </w:p>
    <w:p w:rsidR="00000000" w:rsidRDefault="00D11535">
      <w:pPr>
        <w:spacing w:line="480" w:lineRule="auto"/>
        <w:ind w:left="1260"/>
        <w:jc w:val="both"/>
        <w:rPr>
          <w:rFonts w:ascii="Arial" w:hAnsi="Arial"/>
        </w:rPr>
      </w:pPr>
    </w:p>
    <w:p w:rsidR="00000000" w:rsidRDefault="00D11535">
      <w:pPr>
        <w:spacing w:line="480" w:lineRule="auto"/>
        <w:ind w:left="1260"/>
        <w:jc w:val="both"/>
        <w:rPr>
          <w:rFonts w:ascii="Arial" w:hAnsi="Arial"/>
        </w:rPr>
      </w:pPr>
    </w:p>
    <w:p w:rsidR="00000000" w:rsidRDefault="00D11535">
      <w:pPr>
        <w:ind w:left="540"/>
        <w:jc w:val="both"/>
        <w:rPr>
          <w:rFonts w:ascii="Arial" w:hAnsi="Arial"/>
        </w:rPr>
      </w:pPr>
      <w:r>
        <w:rPr>
          <w:rFonts w:ascii="Arial" w:hAnsi="Arial"/>
          <w:noProof/>
        </w:rPr>
        <w:pict>
          <v:group id="_x0000_s1743" style="position:absolute;left:0;text-align:left;margin-left:88.2pt;margin-top:18.05pt;width:273.6pt;height:130.15pt;z-index:251657728" coordorigin="4032,13392" coordsize="5472,2603" o:allowincell="f">
            <v:rect id="_x0000_s1742" style="position:absolute;left:4032;top:13392;width:5472;height:1728" strokeweight="1.75pt">
              <v:fill opacity=".5"/>
            </v:rect>
            <v:shape id="_x0000_s1341" type="#_x0000_t75" style="position:absolute;left:7776;top:13392;width:1728;height:1728" o:regroupid="20" o:allowincell="f">
              <v:imagedata r:id="rId13" o:title=""/>
            </v:shape>
            <v:shape id="_x0000_s1342" type="#_x0000_t75" style="position:absolute;left:4032;top:13392;width:1728;height:1728" o:regroupid="20" o:allowincell="f">
              <v:imagedata r:id="rId14" o:title=""/>
            </v:shape>
            <v:shape id="_x0000_s1343" type="#_x0000_t75" style="position:absolute;left:5832;top:13415;width:2016;height:1680" o:regroupid="20" o:allowincell="f">
              <v:imagedata r:id="rId15" o:title=""/>
            </v:shape>
            <v:shape id="_x0000_s1370" type="#_x0000_t202" style="position:absolute;left:4248;top:15563;width:4896;height:432" o:regroupid="20" stroked="f">
              <v:textbox style="mso-next-textbox:#_x0000_s1370">
                <w:txbxContent>
                  <w:p w:rsidR="00000000" w:rsidRDefault="00D11535">
                    <w:pPr>
                      <w:rPr>
                        <w:rFonts w:ascii="Arial" w:hAnsi="Arial"/>
                        <w:b/>
                        <w:lang w:val="en-US"/>
                      </w:rPr>
                    </w:pPr>
                    <w:r>
                      <w:rPr>
                        <w:rFonts w:ascii="Arial" w:hAnsi="Arial"/>
                        <w:b/>
                        <w:lang w:val="en-US"/>
                      </w:rPr>
                      <w:t>Fig.28   Transmisores o "transmitters"</w:t>
                    </w:r>
                  </w:p>
                </w:txbxContent>
              </v:textbox>
            </v:shape>
            <w10:wrap type="topAndBottom"/>
          </v:group>
          <o:OLEObject Type="Embed" ProgID="MSPhotoEd.3" ShapeID="_x0000_s1341" DrawAspect="Content" ObjectID="_1307353752" r:id="rId16"/>
          <o:OLEObject Type="Embed" ProgID="MSPhotoEd.3" ShapeID="_x0000_s1342" DrawAspect="Content" ObjectID="_1307353750" r:id="rId17"/>
          <o:OLEObject Type="Embed" ProgID="MSPhotoEd.3" ShapeID="_x0000_s1343" DrawAspect="Content" ObjectID="_1307353751" r:id="rId18"/>
        </w:pict>
      </w: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1260"/>
        <w:jc w:val="center"/>
        <w:rPr>
          <w:rFonts w:ascii="Arial" w:hAnsi="Arial"/>
          <w:i/>
          <w:u w:val="single"/>
        </w:rPr>
      </w:pPr>
      <w:r>
        <w:rPr>
          <w:rFonts w:ascii="Arial" w:hAnsi="Arial"/>
          <w:i/>
          <w:u w:val="single"/>
        </w:rPr>
        <w:t>CONTROLADORES</w:t>
      </w:r>
    </w:p>
    <w:p w:rsidR="00000000" w:rsidRDefault="00D11535">
      <w:pPr>
        <w:ind w:left="1260"/>
        <w:jc w:val="both"/>
        <w:rPr>
          <w:rFonts w:ascii="Arial" w:hAnsi="Arial"/>
        </w:rPr>
      </w:pPr>
    </w:p>
    <w:p w:rsidR="00000000" w:rsidRDefault="00D11535">
      <w:pPr>
        <w:ind w:left="1260"/>
        <w:jc w:val="both"/>
        <w:rPr>
          <w:rFonts w:ascii="Arial" w:hAnsi="Arial"/>
        </w:rPr>
      </w:pPr>
    </w:p>
    <w:p w:rsidR="00000000" w:rsidRDefault="00D11535">
      <w:pPr>
        <w:spacing w:line="480" w:lineRule="auto"/>
        <w:ind w:left="1260"/>
        <w:jc w:val="both"/>
        <w:rPr>
          <w:rFonts w:ascii="Arial" w:hAnsi="Arial"/>
        </w:rPr>
      </w:pPr>
      <w:r>
        <w:rPr>
          <w:rFonts w:ascii="Arial" w:hAnsi="Arial"/>
        </w:rPr>
        <w:t>Como se dijo anteriormente el controlador es el que toma la decisión en el sistema de control y para ello:</w:t>
      </w:r>
    </w:p>
    <w:p w:rsidR="00000000" w:rsidRDefault="00D11535">
      <w:pPr>
        <w:ind w:left="1260"/>
        <w:jc w:val="both"/>
        <w:rPr>
          <w:rFonts w:ascii="Arial" w:hAnsi="Arial"/>
        </w:rPr>
      </w:pPr>
    </w:p>
    <w:p w:rsidR="00000000" w:rsidRDefault="00D11535">
      <w:pPr>
        <w:ind w:left="1260"/>
        <w:jc w:val="both"/>
        <w:rPr>
          <w:rFonts w:ascii="Arial" w:hAnsi="Arial"/>
        </w:rPr>
      </w:pPr>
    </w:p>
    <w:p w:rsidR="00000000" w:rsidRDefault="00D11535">
      <w:pPr>
        <w:numPr>
          <w:ilvl w:val="0"/>
          <w:numId w:val="39"/>
        </w:numPr>
        <w:spacing w:line="480" w:lineRule="auto"/>
        <w:jc w:val="both"/>
        <w:rPr>
          <w:rFonts w:ascii="Arial" w:hAnsi="Arial"/>
        </w:rPr>
      </w:pPr>
      <w:r>
        <w:rPr>
          <w:rFonts w:ascii="Arial" w:hAnsi="Arial"/>
        </w:rPr>
        <w:t>Compara el valor de la señal del proceso que le llega del sensor-transmisor contra el valor del punto de cont</w:t>
      </w:r>
      <w:r>
        <w:rPr>
          <w:rFonts w:ascii="Arial" w:hAnsi="Arial"/>
        </w:rPr>
        <w:t>rol</w:t>
      </w:r>
    </w:p>
    <w:p w:rsidR="00000000" w:rsidRDefault="00D11535">
      <w:pPr>
        <w:ind w:left="1260"/>
        <w:jc w:val="both"/>
        <w:rPr>
          <w:rFonts w:ascii="Arial" w:hAnsi="Arial"/>
        </w:rPr>
      </w:pPr>
    </w:p>
    <w:p w:rsidR="00000000" w:rsidRDefault="00D11535">
      <w:pPr>
        <w:numPr>
          <w:ilvl w:val="0"/>
          <w:numId w:val="39"/>
        </w:numPr>
        <w:spacing w:line="480" w:lineRule="auto"/>
        <w:jc w:val="both"/>
        <w:rPr>
          <w:rFonts w:ascii="Arial" w:hAnsi="Arial"/>
        </w:rPr>
      </w:pPr>
      <w:r>
        <w:rPr>
          <w:rFonts w:ascii="Arial" w:hAnsi="Arial"/>
        </w:rPr>
        <w:t>Envía la señal apropiada al elemento final de control para que este ejecute la acción de control</w:t>
      </w:r>
    </w:p>
    <w:p w:rsidR="00000000" w:rsidRDefault="00D11535">
      <w:pPr>
        <w:tabs>
          <w:tab w:val="num" w:pos="900"/>
        </w:tabs>
        <w:jc w:val="both"/>
        <w:rPr>
          <w:rFonts w:ascii="Arial" w:hAnsi="Arial"/>
        </w:rPr>
      </w:pPr>
    </w:p>
    <w:p w:rsidR="00000000" w:rsidRDefault="00D11535">
      <w:pPr>
        <w:tabs>
          <w:tab w:val="num" w:pos="900"/>
        </w:tabs>
        <w:jc w:val="both"/>
        <w:rPr>
          <w:rFonts w:ascii="Arial" w:hAnsi="Arial"/>
        </w:rPr>
      </w:pPr>
    </w:p>
    <w:p w:rsidR="00000000" w:rsidRDefault="00D11535">
      <w:pPr>
        <w:tabs>
          <w:tab w:val="num" w:pos="900"/>
        </w:tabs>
        <w:ind w:left="1260"/>
        <w:jc w:val="both"/>
        <w:rPr>
          <w:rFonts w:ascii="Arial" w:hAnsi="Arial"/>
        </w:rPr>
      </w:pPr>
      <w:r>
        <w:rPr>
          <w:rFonts w:ascii="Arial" w:hAnsi="Arial"/>
        </w:rPr>
        <w:t>Existen varios tipos de controladores:</w:t>
      </w:r>
    </w:p>
    <w:p w:rsidR="00000000" w:rsidRDefault="00D11535">
      <w:pPr>
        <w:tabs>
          <w:tab w:val="num" w:pos="900"/>
        </w:tabs>
        <w:ind w:left="540"/>
        <w:jc w:val="both"/>
        <w:rPr>
          <w:rFonts w:ascii="Arial" w:hAnsi="Arial"/>
        </w:rPr>
      </w:pPr>
    </w:p>
    <w:p w:rsidR="00000000" w:rsidRDefault="00D11535">
      <w:pPr>
        <w:tabs>
          <w:tab w:val="num" w:pos="900"/>
        </w:tabs>
        <w:ind w:left="540"/>
        <w:jc w:val="both"/>
        <w:rPr>
          <w:rFonts w:ascii="Arial" w:hAnsi="Arial"/>
        </w:rPr>
      </w:pPr>
    </w:p>
    <w:p w:rsidR="00000000" w:rsidRDefault="00D11535">
      <w:pPr>
        <w:numPr>
          <w:ilvl w:val="0"/>
          <w:numId w:val="38"/>
        </w:numPr>
        <w:spacing w:line="480" w:lineRule="auto"/>
        <w:jc w:val="both"/>
        <w:rPr>
          <w:rFonts w:ascii="Arial" w:hAnsi="Arial"/>
        </w:rPr>
      </w:pPr>
      <w:r>
        <w:rPr>
          <w:rFonts w:ascii="Arial" w:hAnsi="Arial"/>
          <w:b/>
        </w:rPr>
        <w:t>Controladores analógicos:</w:t>
      </w:r>
      <w:r>
        <w:rPr>
          <w:rFonts w:ascii="Arial" w:hAnsi="Arial"/>
        </w:rPr>
        <w:t xml:space="preserve"> trabajan con variables continuas (señales analógicas)</w:t>
      </w:r>
    </w:p>
    <w:p w:rsidR="00000000" w:rsidRDefault="00D11535">
      <w:pPr>
        <w:ind w:left="1260"/>
        <w:jc w:val="both"/>
        <w:rPr>
          <w:rFonts w:ascii="Arial" w:hAnsi="Arial"/>
        </w:rPr>
      </w:pPr>
    </w:p>
    <w:p w:rsidR="00000000" w:rsidRDefault="00D11535">
      <w:pPr>
        <w:numPr>
          <w:ilvl w:val="0"/>
          <w:numId w:val="38"/>
        </w:numPr>
        <w:spacing w:line="480" w:lineRule="auto"/>
        <w:jc w:val="both"/>
        <w:rPr>
          <w:rFonts w:ascii="Arial" w:hAnsi="Arial"/>
        </w:rPr>
      </w:pPr>
      <w:r>
        <w:rPr>
          <w:rFonts w:ascii="Arial" w:hAnsi="Arial"/>
          <w:b/>
        </w:rPr>
        <w:lastRenderedPageBreak/>
        <w:t>Controladores digitales (PLC):</w:t>
      </w:r>
      <w:r>
        <w:rPr>
          <w:rFonts w:ascii="Arial" w:hAnsi="Arial"/>
        </w:rPr>
        <w:t xml:space="preserve"> trabajan con variables binarias (señales digitales)</w:t>
      </w:r>
    </w:p>
    <w:p w:rsidR="00000000" w:rsidRDefault="00D11535">
      <w:pPr>
        <w:ind w:left="1260"/>
        <w:jc w:val="both"/>
        <w:rPr>
          <w:rFonts w:ascii="Arial" w:hAnsi="Arial"/>
        </w:rPr>
      </w:pPr>
    </w:p>
    <w:p w:rsidR="00000000" w:rsidRDefault="00D11535">
      <w:pPr>
        <w:numPr>
          <w:ilvl w:val="0"/>
          <w:numId w:val="38"/>
        </w:numPr>
        <w:spacing w:line="480" w:lineRule="auto"/>
        <w:jc w:val="both"/>
        <w:rPr>
          <w:rFonts w:ascii="Arial" w:hAnsi="Arial"/>
        </w:rPr>
      </w:pPr>
      <w:r>
        <w:rPr>
          <w:rFonts w:ascii="Arial" w:hAnsi="Arial"/>
          <w:b/>
        </w:rPr>
        <w:t>Controladores neumáticos</w:t>
      </w:r>
      <w:r>
        <w:rPr>
          <w:rFonts w:ascii="Arial" w:hAnsi="Arial"/>
          <w:u w:val="single"/>
        </w:rPr>
        <w:t>:</w:t>
      </w:r>
      <w:r>
        <w:rPr>
          <w:rFonts w:ascii="Arial" w:hAnsi="Arial"/>
        </w:rPr>
        <w:t xml:space="preserve"> su señal de salida hacia el elemento de control es neumática. Controladores electrónicos: su señal de salida hacia el elemento de control es electrónica.</w:t>
      </w:r>
    </w:p>
    <w:p w:rsidR="00000000" w:rsidRDefault="00D11535">
      <w:pPr>
        <w:ind w:left="1260"/>
        <w:jc w:val="both"/>
        <w:rPr>
          <w:rFonts w:ascii="Arial" w:hAnsi="Arial"/>
        </w:rPr>
      </w:pPr>
    </w:p>
    <w:p w:rsidR="00000000" w:rsidRDefault="00D11535">
      <w:pPr>
        <w:numPr>
          <w:ilvl w:val="0"/>
          <w:numId w:val="38"/>
        </w:numPr>
        <w:spacing w:line="480" w:lineRule="auto"/>
        <w:jc w:val="both"/>
        <w:rPr>
          <w:rFonts w:ascii="Arial" w:hAnsi="Arial"/>
        </w:rPr>
      </w:pPr>
      <w:r>
        <w:rPr>
          <w:rFonts w:ascii="Arial" w:hAnsi="Arial"/>
          <w:b/>
        </w:rPr>
        <w:t>Controladores univers</w:t>
      </w:r>
      <w:r>
        <w:rPr>
          <w:rFonts w:ascii="Arial" w:hAnsi="Arial"/>
          <w:b/>
        </w:rPr>
        <w:t>ales:</w:t>
      </w:r>
      <w:r>
        <w:rPr>
          <w:rFonts w:ascii="Arial" w:hAnsi="Arial"/>
        </w:rPr>
        <w:t xml:space="preserve"> son controladores que receptan señales de entrada provenientes de  termocuplas, rtd, corriente (mA) y voltaje (mV o V). </w:t>
      </w:r>
    </w:p>
    <w:p w:rsidR="00000000" w:rsidRDefault="00D11535">
      <w:pPr>
        <w:ind w:left="1260"/>
        <w:jc w:val="both"/>
        <w:rPr>
          <w:rFonts w:ascii="Arial" w:hAnsi="Arial"/>
        </w:rPr>
      </w:pPr>
    </w:p>
    <w:p w:rsidR="00000000" w:rsidRDefault="00D11535">
      <w:pPr>
        <w:numPr>
          <w:ilvl w:val="0"/>
          <w:numId w:val="38"/>
        </w:numPr>
        <w:spacing w:line="480" w:lineRule="auto"/>
        <w:jc w:val="both"/>
        <w:rPr>
          <w:rFonts w:ascii="Arial" w:hAnsi="Arial"/>
        </w:rPr>
      </w:pPr>
      <w:r>
        <w:rPr>
          <w:rFonts w:ascii="Arial" w:hAnsi="Arial"/>
          <w:b/>
        </w:rPr>
        <w:t>Controladores multilazo:</w:t>
      </w:r>
      <w:r>
        <w:rPr>
          <w:rFonts w:ascii="Arial" w:hAnsi="Arial"/>
        </w:rPr>
        <w:t xml:space="preserve"> son controladores que pueden recibir varias señales a la vez y ejecutar varias acciones diferentes a la</w:t>
      </w:r>
      <w:r>
        <w:rPr>
          <w:rFonts w:ascii="Arial" w:hAnsi="Arial"/>
        </w:rPr>
        <w:t xml:space="preserve"> vez.  Son varios controladores integrados en uno solo.</w:t>
      </w:r>
    </w:p>
    <w:p w:rsidR="00000000" w:rsidRDefault="00D11535">
      <w:pPr>
        <w:tabs>
          <w:tab w:val="num" w:pos="900"/>
        </w:tabs>
        <w:ind w:left="540"/>
        <w:jc w:val="both"/>
        <w:rPr>
          <w:rFonts w:ascii="Arial" w:hAnsi="Arial"/>
        </w:rPr>
      </w:pPr>
      <w:r>
        <w:rPr>
          <w:noProof/>
        </w:rPr>
        <w:pict>
          <v:shape id="_x0000_s1345" type="#_x0000_t75" style="position:absolute;left:0;text-align:left;margin-left:289.8pt;margin-top:23.2pt;width:93.6pt;height:93.6pt;z-index:251653632" o:regroupid="21" o:allowincell="f">
            <v:imagedata r:id="rId19" o:title=""/>
            <w10:wrap type="topAndBottom"/>
          </v:shape>
          <o:OLEObject Type="Embed" ProgID="MSPhotoEd.3" ShapeID="_x0000_s1345" DrawAspect="Content" ObjectID="_1307353749" r:id="rId20"/>
        </w:pict>
      </w:r>
      <w:r>
        <w:rPr>
          <w:noProof/>
        </w:rPr>
        <w:pict>
          <v:shape id="_x0000_s1344" type="#_x0000_t75" style="position:absolute;left:0;text-align:left;margin-left:102.6pt;margin-top:30.4pt;width:90.75pt;height:76.5pt;z-index:251652608" o:regroupid="21" o:allowincell="f">
            <v:imagedata r:id="rId21" o:title=""/>
            <w10:wrap type="topAndBottom"/>
          </v:shape>
          <o:OLEObject Type="Embed" ProgID="MSPhotoEd.3" ShapeID="_x0000_s1344" DrawAspect="Content" ObjectID="_1307353748" r:id="rId22"/>
        </w:pict>
      </w:r>
    </w:p>
    <w:p w:rsidR="00000000" w:rsidRDefault="00D11535">
      <w:pPr>
        <w:tabs>
          <w:tab w:val="num" w:pos="900"/>
        </w:tabs>
        <w:ind w:left="540"/>
        <w:jc w:val="both"/>
        <w:rPr>
          <w:rFonts w:ascii="Arial" w:hAnsi="Arial"/>
        </w:rPr>
      </w:pPr>
      <w:r>
        <w:rPr>
          <w:noProof/>
        </w:rPr>
        <w:pict>
          <v:shape id="_x0000_s1355" type="#_x0000_t202" style="position:absolute;left:0;text-align:left;margin-left:23.4pt;margin-top:110.2pt;width:424.8pt;height:21.6pt;z-index:251654656" o:regroupid="21" o:allowincell="f" stroked="f">
            <v:textbox style="mso-next-textbox:#_x0000_s1355">
              <w:txbxContent>
                <w:p w:rsidR="00000000" w:rsidRPr="000D0E2C" w:rsidRDefault="00D11535">
                  <w:pPr>
                    <w:rPr>
                      <w:rFonts w:ascii="Arial" w:hAnsi="Arial"/>
                      <w:b/>
                    </w:rPr>
                  </w:pPr>
                  <w:r w:rsidRPr="000D0E2C">
                    <w:rPr>
                      <w:rFonts w:ascii="Arial" w:hAnsi="Arial"/>
                      <w:b/>
                    </w:rPr>
                    <w:t>Fig. 29 a)</w:t>
                  </w:r>
                  <w:r w:rsidRPr="000D0E2C">
                    <w:rPr>
                      <w:rFonts w:ascii="Arial" w:hAnsi="Arial"/>
                      <w:b/>
                    </w:rPr>
                    <w:t xml:space="preserve"> Controlador electrónico     Fig. 29 b) Controlador electrónico</w:t>
                  </w:r>
                </w:p>
              </w:txbxContent>
            </v:textbox>
            <w10:wrap type="topAndBottom"/>
          </v:shape>
        </w:pict>
      </w:r>
    </w:p>
    <w:p w:rsidR="00000000" w:rsidRDefault="00D11535">
      <w:pPr>
        <w:tabs>
          <w:tab w:val="num" w:pos="900"/>
        </w:tabs>
        <w:ind w:left="540"/>
        <w:jc w:val="both"/>
        <w:rPr>
          <w:rFonts w:ascii="Arial" w:hAnsi="Arial"/>
        </w:rPr>
      </w:pPr>
    </w:p>
    <w:p w:rsidR="00000000" w:rsidRDefault="00D11535">
      <w:pPr>
        <w:tabs>
          <w:tab w:val="num" w:pos="900"/>
        </w:tabs>
        <w:ind w:left="540"/>
        <w:jc w:val="both"/>
        <w:rPr>
          <w:rFonts w:ascii="Arial" w:hAnsi="Arial"/>
        </w:rPr>
      </w:pPr>
    </w:p>
    <w:p w:rsidR="00000000" w:rsidRDefault="00D11535">
      <w:pPr>
        <w:ind w:left="1260"/>
        <w:jc w:val="both"/>
        <w:rPr>
          <w:rFonts w:ascii="Arial" w:hAnsi="Arial"/>
        </w:rPr>
      </w:pPr>
    </w:p>
    <w:p w:rsidR="00000000" w:rsidRDefault="00D11535">
      <w:pPr>
        <w:ind w:left="1260"/>
        <w:jc w:val="both"/>
        <w:rPr>
          <w:rFonts w:ascii="Arial" w:hAnsi="Arial"/>
        </w:rPr>
      </w:pPr>
      <w:r>
        <w:rPr>
          <w:rFonts w:ascii="Arial" w:hAnsi="Arial"/>
        </w:rPr>
        <w:lastRenderedPageBreak/>
        <w:t>Los controladores generalmente están provistos de:</w:t>
      </w:r>
    </w:p>
    <w:p w:rsidR="00000000" w:rsidRDefault="00D11535">
      <w:pPr>
        <w:ind w:left="1260"/>
        <w:jc w:val="both"/>
        <w:rPr>
          <w:rFonts w:ascii="Arial" w:hAnsi="Arial"/>
        </w:rPr>
      </w:pPr>
    </w:p>
    <w:p w:rsidR="00000000" w:rsidRDefault="00D11535">
      <w:pPr>
        <w:ind w:left="1260"/>
        <w:jc w:val="both"/>
        <w:rPr>
          <w:rFonts w:ascii="Arial" w:hAnsi="Arial"/>
        </w:rPr>
      </w:pPr>
    </w:p>
    <w:p w:rsidR="00000000" w:rsidRDefault="00D11535">
      <w:pPr>
        <w:numPr>
          <w:ilvl w:val="0"/>
          <w:numId w:val="41"/>
        </w:numPr>
        <w:spacing w:line="480" w:lineRule="auto"/>
        <w:jc w:val="both"/>
        <w:rPr>
          <w:rFonts w:ascii="Arial" w:hAnsi="Arial"/>
        </w:rPr>
      </w:pPr>
      <w:r>
        <w:rPr>
          <w:rFonts w:ascii="Arial" w:hAnsi="Arial"/>
        </w:rPr>
        <w:t>Visor, ya sea análogo o de pantalla digital</w:t>
      </w:r>
    </w:p>
    <w:p w:rsidR="00000000" w:rsidRDefault="00D11535">
      <w:pPr>
        <w:numPr>
          <w:ilvl w:val="0"/>
          <w:numId w:val="41"/>
        </w:numPr>
        <w:spacing w:line="480" w:lineRule="auto"/>
        <w:jc w:val="both"/>
        <w:rPr>
          <w:rFonts w:ascii="Arial" w:hAnsi="Arial"/>
        </w:rPr>
      </w:pPr>
      <w:r>
        <w:rPr>
          <w:rFonts w:ascii="Arial" w:hAnsi="Arial"/>
        </w:rPr>
        <w:t>Controles o botones para programación y modos de   visualización</w:t>
      </w:r>
    </w:p>
    <w:p w:rsidR="00000000" w:rsidRDefault="00D11535">
      <w:pPr>
        <w:numPr>
          <w:ilvl w:val="0"/>
          <w:numId w:val="41"/>
        </w:numPr>
        <w:spacing w:line="480" w:lineRule="auto"/>
        <w:jc w:val="both"/>
        <w:rPr>
          <w:rFonts w:ascii="Arial" w:hAnsi="Arial"/>
        </w:rPr>
      </w:pPr>
      <w:r>
        <w:rPr>
          <w:rFonts w:ascii="Arial" w:hAnsi="Arial"/>
        </w:rPr>
        <w:t>Clavijas para la conexión de s</w:t>
      </w:r>
      <w:r>
        <w:rPr>
          <w:rFonts w:ascii="Arial" w:hAnsi="Arial"/>
        </w:rPr>
        <w:t>eñales de entradas y salida</w:t>
      </w:r>
    </w:p>
    <w:p w:rsidR="00000000" w:rsidRDefault="00D11535">
      <w:pPr>
        <w:numPr>
          <w:ilvl w:val="0"/>
          <w:numId w:val="41"/>
        </w:numPr>
        <w:spacing w:line="480" w:lineRule="auto"/>
        <w:jc w:val="both"/>
        <w:rPr>
          <w:rFonts w:ascii="Arial" w:hAnsi="Arial"/>
        </w:rPr>
      </w:pPr>
      <w:r>
        <w:rPr>
          <w:rFonts w:ascii="Arial" w:hAnsi="Arial"/>
        </w:rPr>
        <w:t>Clavijas para conexión de la alimentación (neumática o eléctrica)</w:t>
      </w:r>
    </w:p>
    <w:p w:rsidR="00000000" w:rsidRDefault="00D11535">
      <w:pPr>
        <w:tabs>
          <w:tab w:val="num" w:pos="1080"/>
        </w:tabs>
        <w:ind w:left="540"/>
        <w:jc w:val="both"/>
        <w:rPr>
          <w:rFonts w:ascii="Arial" w:hAnsi="Arial"/>
        </w:rPr>
      </w:pPr>
    </w:p>
    <w:p w:rsidR="00000000" w:rsidRDefault="00D11535">
      <w:pPr>
        <w:tabs>
          <w:tab w:val="num" w:pos="1080"/>
        </w:tabs>
        <w:ind w:left="540"/>
        <w:jc w:val="both"/>
        <w:rPr>
          <w:rFonts w:ascii="Arial" w:hAnsi="Arial"/>
        </w:rPr>
      </w:pPr>
    </w:p>
    <w:p w:rsidR="00000000" w:rsidRDefault="00D11535">
      <w:pPr>
        <w:tabs>
          <w:tab w:val="num" w:pos="1080"/>
        </w:tabs>
        <w:spacing w:line="480" w:lineRule="auto"/>
        <w:ind w:left="1260"/>
        <w:jc w:val="both"/>
        <w:rPr>
          <w:rFonts w:ascii="Arial" w:hAnsi="Arial"/>
        </w:rPr>
      </w:pPr>
      <w:r>
        <w:rPr>
          <w:rFonts w:ascii="Arial" w:hAnsi="Arial"/>
        </w:rPr>
        <w:t>Según la forma como responden los controladores a las señales de entrada, se pueden dividir de la siguiente manera:</w:t>
      </w:r>
    </w:p>
    <w:p w:rsidR="00000000" w:rsidRDefault="00D11535">
      <w:pPr>
        <w:tabs>
          <w:tab w:val="num" w:pos="1080"/>
        </w:tabs>
        <w:ind w:left="540"/>
        <w:jc w:val="both"/>
        <w:rPr>
          <w:rFonts w:ascii="Arial" w:hAnsi="Arial"/>
        </w:rPr>
      </w:pPr>
    </w:p>
    <w:p w:rsidR="00000000" w:rsidRDefault="00D11535">
      <w:pPr>
        <w:tabs>
          <w:tab w:val="num" w:pos="1080"/>
        </w:tabs>
        <w:ind w:left="540"/>
        <w:jc w:val="both"/>
        <w:rPr>
          <w:rFonts w:ascii="Arial" w:hAnsi="Arial"/>
        </w:rPr>
      </w:pPr>
    </w:p>
    <w:p w:rsidR="00000000" w:rsidRDefault="00D11535">
      <w:pPr>
        <w:numPr>
          <w:ilvl w:val="0"/>
          <w:numId w:val="42"/>
        </w:numPr>
        <w:spacing w:line="480" w:lineRule="auto"/>
        <w:jc w:val="both"/>
        <w:rPr>
          <w:rFonts w:ascii="Arial" w:hAnsi="Arial"/>
        </w:rPr>
      </w:pPr>
      <w:r>
        <w:rPr>
          <w:rFonts w:ascii="Arial" w:hAnsi="Arial"/>
          <w:b/>
        </w:rPr>
        <w:t>Control Proporcional:</w:t>
      </w:r>
      <w:r>
        <w:rPr>
          <w:rFonts w:ascii="Arial" w:hAnsi="Arial"/>
        </w:rPr>
        <w:t xml:space="preserve"> En este tipo de cont</w:t>
      </w:r>
      <w:r>
        <w:rPr>
          <w:rFonts w:ascii="Arial" w:hAnsi="Arial"/>
        </w:rPr>
        <w:t>rol, la señal de corrección se obtiene multiplicando la diferencia o error entre la variable controlada y el punto de control por una constante.  Entre mayor sea el error y mayor sea la constante mayor será el valor de la señal de corrección y mayor será l</w:t>
      </w:r>
      <w:r>
        <w:rPr>
          <w:rFonts w:ascii="Arial" w:hAnsi="Arial"/>
        </w:rPr>
        <w:t xml:space="preserve">a rapidez de respuesta del controlador a los cambios en las condiciones de la variable controlada.  </w:t>
      </w:r>
    </w:p>
    <w:p w:rsidR="00000000" w:rsidRDefault="00D11535">
      <w:pPr>
        <w:tabs>
          <w:tab w:val="num" w:pos="1080"/>
        </w:tabs>
        <w:spacing w:line="480" w:lineRule="auto"/>
        <w:ind w:left="1260"/>
        <w:jc w:val="both"/>
        <w:rPr>
          <w:rFonts w:ascii="Arial" w:hAnsi="Arial"/>
        </w:rPr>
      </w:pPr>
    </w:p>
    <w:p w:rsidR="00000000" w:rsidRDefault="00D11535">
      <w:pPr>
        <w:numPr>
          <w:ilvl w:val="0"/>
          <w:numId w:val="42"/>
        </w:numPr>
        <w:spacing w:line="480" w:lineRule="auto"/>
        <w:jc w:val="both"/>
        <w:rPr>
          <w:rFonts w:ascii="Arial" w:hAnsi="Arial"/>
          <w:u w:val="single"/>
        </w:rPr>
      </w:pPr>
      <w:r>
        <w:rPr>
          <w:rFonts w:ascii="Arial" w:hAnsi="Arial"/>
          <w:b/>
        </w:rPr>
        <w:t>Control Integral</w:t>
      </w:r>
      <w:r>
        <w:rPr>
          <w:rFonts w:ascii="Arial" w:hAnsi="Arial"/>
        </w:rPr>
        <w:t>:  Este tipo de control es utilizado para eliminar el error de estado estacionario el cual no puede ser eliminado con el control proporcio</w:t>
      </w:r>
      <w:r>
        <w:rPr>
          <w:rFonts w:ascii="Arial" w:hAnsi="Arial"/>
        </w:rPr>
        <w:t xml:space="preserve">nal, dado que este </w:t>
      </w:r>
      <w:r>
        <w:rPr>
          <w:rFonts w:ascii="Arial" w:hAnsi="Arial"/>
        </w:rPr>
        <w:lastRenderedPageBreak/>
        <w:t>error es lo suficientemente pequeño como para que la señal de corrección no sea lo suficientemente potente para cambiar la variable manipulada y por consecuencia la variable que se quiere controlar. El controlador integral, multiplica un</w:t>
      </w:r>
      <w:r>
        <w:rPr>
          <w:rFonts w:ascii="Arial" w:hAnsi="Arial"/>
        </w:rPr>
        <w:t>a constante por la integral del error a través del tiempo hasta generar una señal de corrección lo suficientemente grande para disminuir a cero el error de estado estacionario y mantenerlo así.</w:t>
      </w:r>
    </w:p>
    <w:p w:rsidR="00000000" w:rsidRDefault="00D11535">
      <w:pPr>
        <w:spacing w:line="480" w:lineRule="auto"/>
        <w:ind w:left="1260"/>
        <w:jc w:val="both"/>
        <w:rPr>
          <w:rFonts w:ascii="Arial" w:hAnsi="Arial"/>
        </w:rPr>
      </w:pPr>
    </w:p>
    <w:p w:rsidR="00000000" w:rsidRDefault="00D11535">
      <w:pPr>
        <w:numPr>
          <w:ilvl w:val="0"/>
          <w:numId w:val="42"/>
        </w:numPr>
        <w:spacing w:line="480" w:lineRule="auto"/>
        <w:jc w:val="both"/>
        <w:rPr>
          <w:rFonts w:ascii="Arial" w:hAnsi="Arial"/>
        </w:rPr>
      </w:pPr>
      <w:r>
        <w:rPr>
          <w:rFonts w:ascii="Arial" w:hAnsi="Arial"/>
          <w:b/>
        </w:rPr>
        <w:t>Control derivativo:</w:t>
      </w:r>
      <w:r>
        <w:rPr>
          <w:rFonts w:ascii="Arial" w:hAnsi="Arial"/>
        </w:rPr>
        <w:t xml:space="preserve"> Este tipo de control deriva el error con </w:t>
      </w:r>
      <w:r>
        <w:rPr>
          <w:rFonts w:ascii="Arial" w:hAnsi="Arial"/>
        </w:rPr>
        <w:t>respecto al tiempo y lo multiplica por una constante.  De esta manera se pueden anticipar los cambios bruscos en el proceso y obtener una respuesta más rápida.  Sin embargo al ser derivativo, no da señal alguna si el error se mantiene en un valor constante</w:t>
      </w:r>
      <w:r>
        <w:rPr>
          <w:rFonts w:ascii="Arial" w:hAnsi="Arial"/>
        </w:rPr>
        <w:t>.</w:t>
      </w:r>
    </w:p>
    <w:p w:rsidR="00000000" w:rsidRDefault="00D11535">
      <w:pPr>
        <w:spacing w:line="480" w:lineRule="auto"/>
        <w:jc w:val="both"/>
        <w:rPr>
          <w:rFonts w:ascii="Arial" w:hAnsi="Arial"/>
        </w:rPr>
      </w:pPr>
    </w:p>
    <w:p w:rsidR="00000000" w:rsidRDefault="00D11535">
      <w:pPr>
        <w:numPr>
          <w:ilvl w:val="0"/>
          <w:numId w:val="42"/>
        </w:numPr>
        <w:spacing w:line="480" w:lineRule="auto"/>
        <w:jc w:val="both"/>
        <w:rPr>
          <w:rFonts w:ascii="Arial" w:hAnsi="Arial"/>
        </w:rPr>
      </w:pPr>
      <w:r>
        <w:rPr>
          <w:rFonts w:ascii="Arial" w:hAnsi="Arial"/>
          <w:b/>
        </w:rPr>
        <w:t>Control proporcional-integral (PI):</w:t>
      </w:r>
      <w:r>
        <w:rPr>
          <w:rFonts w:ascii="Arial" w:hAnsi="Arial"/>
        </w:rPr>
        <w:t xml:space="preserve"> Este controlador tiene una respuesta de corrección proporcional al error y elimina el error de estado estacionario.</w:t>
      </w:r>
    </w:p>
    <w:p w:rsidR="00000000" w:rsidRDefault="00D11535">
      <w:pPr>
        <w:spacing w:line="480" w:lineRule="auto"/>
        <w:ind w:left="1260"/>
        <w:jc w:val="both"/>
        <w:rPr>
          <w:rFonts w:ascii="Arial" w:hAnsi="Arial"/>
          <w:u w:val="single"/>
        </w:rPr>
      </w:pPr>
    </w:p>
    <w:p w:rsidR="00000000" w:rsidRDefault="00D11535">
      <w:pPr>
        <w:numPr>
          <w:ilvl w:val="0"/>
          <w:numId w:val="42"/>
        </w:numPr>
        <w:spacing w:line="480" w:lineRule="auto"/>
        <w:jc w:val="both"/>
        <w:rPr>
          <w:rFonts w:ascii="Arial" w:hAnsi="Arial"/>
        </w:rPr>
      </w:pPr>
      <w:r>
        <w:rPr>
          <w:rFonts w:ascii="Arial" w:hAnsi="Arial"/>
          <w:b/>
        </w:rPr>
        <w:t>Control proporcional--derivativo (PD):</w:t>
      </w:r>
      <w:r>
        <w:rPr>
          <w:rFonts w:ascii="Arial" w:hAnsi="Arial"/>
        </w:rPr>
        <w:t xml:space="preserve"> Este controlador tiene una respuesta de corrección proporcion</w:t>
      </w:r>
      <w:r>
        <w:rPr>
          <w:rFonts w:ascii="Arial" w:hAnsi="Arial"/>
        </w:rPr>
        <w:t xml:space="preserve">al al error y </w:t>
      </w:r>
      <w:r>
        <w:rPr>
          <w:rFonts w:ascii="Arial" w:hAnsi="Arial"/>
        </w:rPr>
        <w:lastRenderedPageBreak/>
        <w:t>una respuesta proporcional a la velocidad de cambio del error para anticipar cambios bruscos.</w:t>
      </w:r>
    </w:p>
    <w:p w:rsidR="00000000" w:rsidRDefault="00D11535">
      <w:pPr>
        <w:spacing w:line="480" w:lineRule="auto"/>
        <w:ind w:left="1260"/>
        <w:jc w:val="both"/>
        <w:rPr>
          <w:rFonts w:ascii="Arial" w:hAnsi="Arial"/>
        </w:rPr>
      </w:pPr>
    </w:p>
    <w:p w:rsidR="00000000" w:rsidRDefault="00D11535">
      <w:pPr>
        <w:numPr>
          <w:ilvl w:val="0"/>
          <w:numId w:val="42"/>
        </w:numPr>
        <w:spacing w:line="480" w:lineRule="auto"/>
        <w:jc w:val="both"/>
        <w:rPr>
          <w:rFonts w:ascii="Arial" w:hAnsi="Arial"/>
        </w:rPr>
      </w:pPr>
      <w:r>
        <w:rPr>
          <w:rFonts w:ascii="Arial" w:hAnsi="Arial"/>
          <w:b/>
        </w:rPr>
        <w:t>Control proporcional-integral-derivativo (PID):</w:t>
      </w:r>
      <w:r>
        <w:rPr>
          <w:rFonts w:ascii="Arial" w:hAnsi="Arial"/>
        </w:rPr>
        <w:t xml:space="preserve"> Este tipo de control es el más completo ya que se anticipa a los cambios bruscos, tiene una respues</w:t>
      </w:r>
      <w:r>
        <w:rPr>
          <w:rFonts w:ascii="Arial" w:hAnsi="Arial"/>
        </w:rPr>
        <w:t>ta de corrección proporcional al error y elimina el error de estado estacionario.</w:t>
      </w: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1260"/>
        <w:jc w:val="center"/>
        <w:rPr>
          <w:rFonts w:ascii="Arial" w:hAnsi="Arial"/>
          <w:i/>
          <w:u w:val="single"/>
        </w:rPr>
      </w:pPr>
      <w:r>
        <w:rPr>
          <w:rFonts w:ascii="Arial" w:hAnsi="Arial"/>
          <w:i/>
          <w:u w:val="single"/>
        </w:rPr>
        <w:t>TRANSDUCTORES</w:t>
      </w:r>
    </w:p>
    <w:p w:rsidR="00000000" w:rsidRDefault="00D11535">
      <w:pPr>
        <w:ind w:left="1260"/>
        <w:jc w:val="both"/>
        <w:rPr>
          <w:rFonts w:ascii="Arial" w:hAnsi="Arial"/>
          <w:b/>
        </w:rPr>
      </w:pPr>
    </w:p>
    <w:p w:rsidR="00000000" w:rsidRDefault="00D11535">
      <w:pPr>
        <w:ind w:left="1260"/>
        <w:jc w:val="both"/>
        <w:rPr>
          <w:rFonts w:ascii="Arial" w:hAnsi="Arial"/>
          <w:b/>
        </w:rPr>
      </w:pPr>
    </w:p>
    <w:p w:rsidR="00000000" w:rsidRDefault="00D11535">
      <w:pPr>
        <w:spacing w:line="480" w:lineRule="auto"/>
        <w:ind w:left="1260"/>
        <w:jc w:val="both"/>
        <w:rPr>
          <w:rFonts w:ascii="Arial" w:hAnsi="Arial"/>
        </w:rPr>
      </w:pPr>
      <w:r>
        <w:rPr>
          <w:rFonts w:ascii="Arial" w:hAnsi="Arial"/>
          <w:noProof/>
        </w:rPr>
        <w:pict>
          <v:group id="_x0000_s1746" style="position:absolute;left:0;text-align:left;margin-left:59.4pt;margin-top:146.95pt;width:345.6pt;height:157.2pt;z-index:251655680" coordorigin="3456,11019" coordsize="6912,3144" o:allowincell="f">
            <v:shape id="_x0000_s1346" type="#_x0000_t75" style="position:absolute;left:4428;top:11019;width:1620;height:2190" o:regroupid="22" o:allowincell="f">
              <v:imagedata r:id="rId23" o:title=""/>
            </v:shape>
            <v:shape id="_x0000_s1347" type="#_x0000_t75" style="position:absolute;left:7164;top:11019;width:2592;height:2188" o:regroupid="22" o:allowincell="f">
              <v:imagedata r:id="rId24" o:title=""/>
            </v:shape>
            <v:shape id="_x0000_s1356" type="#_x0000_t202" style="position:absolute;left:3456;top:13680;width:6912;height:483" o:regroupid="22" stroked="f">
              <v:textbox style="mso-next-textbox:#_x0000_s1356">
                <w:txbxContent>
                  <w:p w:rsidR="00000000" w:rsidRDefault="00D11535">
                    <w:pPr>
                      <w:rPr>
                        <w:rFonts w:ascii="Arial" w:hAnsi="Arial"/>
                        <w:b/>
                        <w:lang w:val="en-US"/>
                      </w:rPr>
                    </w:pPr>
                    <w:r>
                      <w:rPr>
                        <w:rFonts w:ascii="Arial" w:hAnsi="Arial"/>
                        <w:b/>
                        <w:lang w:val="en-US"/>
                      </w:rPr>
                      <w:t>Fig. 30a)  Transductor TIP        Fig. 30b)  Transductor TIP</w:t>
                    </w:r>
                  </w:p>
                </w:txbxContent>
              </v:textbox>
            </v:shape>
            <w10:wrap type="topAndBottom"/>
          </v:group>
          <o:OLEObject Type="Embed" ProgID="MSPhotoEd.3" ShapeID="_x0000_s1346" DrawAspect="Content" ObjectID="_1307353746" r:id="rId25"/>
          <o:OLEObject Type="Embed" ProgID="MSPhotoEd.3" ShapeID="_x0000_s1347" DrawAspect="Content" ObjectID="_1307353747" r:id="rId26"/>
        </w:pict>
      </w:r>
      <w:r>
        <w:rPr>
          <w:rFonts w:ascii="Arial" w:hAnsi="Arial"/>
        </w:rPr>
        <w:t>Son elementos que generalmente transforman la señal eléctrica del controlador en una señal neumática proporcional para el elemento final de control.  No se</w:t>
      </w:r>
      <w:r>
        <w:rPr>
          <w:rFonts w:ascii="Arial" w:hAnsi="Arial"/>
        </w:rPr>
        <w:t xml:space="preserve"> utilizan cuando el elemento final de control trabaja con señales eléctricas o cuando la salida del controlador es neumática.  (Controladores antiguos)</w:t>
      </w:r>
    </w:p>
    <w:p w:rsidR="00000000" w:rsidRDefault="00D11535">
      <w:pPr>
        <w:jc w:val="both"/>
        <w:rPr>
          <w:rFonts w:ascii="Arial" w:hAnsi="Arial"/>
          <w:b/>
        </w:rPr>
      </w:pPr>
    </w:p>
    <w:p w:rsidR="00000000" w:rsidRDefault="00D11535">
      <w:pPr>
        <w:jc w:val="both"/>
        <w:rPr>
          <w:rFonts w:ascii="Arial" w:hAnsi="Arial"/>
          <w:b/>
        </w:rPr>
      </w:pPr>
    </w:p>
    <w:p w:rsidR="00000000" w:rsidRDefault="00D11535">
      <w:pPr>
        <w:jc w:val="both"/>
        <w:rPr>
          <w:rFonts w:ascii="Arial" w:hAnsi="Arial"/>
          <w:b/>
        </w:rPr>
      </w:pPr>
    </w:p>
    <w:p w:rsidR="00000000" w:rsidRDefault="00D11535">
      <w:pPr>
        <w:ind w:left="540"/>
        <w:jc w:val="center"/>
        <w:rPr>
          <w:rFonts w:ascii="Arial" w:hAnsi="Arial"/>
          <w:i/>
          <w:u w:val="single"/>
        </w:rPr>
      </w:pPr>
      <w:r>
        <w:rPr>
          <w:rFonts w:ascii="Arial" w:hAnsi="Arial"/>
          <w:i/>
          <w:u w:val="single"/>
        </w:rPr>
        <w:t>ELEMENTO DE CONTROL FINAL</w:t>
      </w: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spacing w:line="480" w:lineRule="auto"/>
        <w:ind w:left="1260"/>
        <w:jc w:val="both"/>
        <w:rPr>
          <w:rFonts w:ascii="Arial" w:hAnsi="Arial"/>
        </w:rPr>
      </w:pPr>
      <w:r>
        <w:rPr>
          <w:rFonts w:ascii="Arial" w:hAnsi="Arial"/>
        </w:rPr>
        <w:t>Las válvulas de control y los variadores de frecuencia son generalmente l</w:t>
      </w:r>
      <w:r>
        <w:rPr>
          <w:rFonts w:ascii="Arial" w:hAnsi="Arial"/>
        </w:rPr>
        <w:t>os elementos de control más usuales en los procesos con variables continuas.</w:t>
      </w:r>
    </w:p>
    <w:p w:rsidR="00000000" w:rsidRDefault="00D11535">
      <w:pPr>
        <w:ind w:left="1260"/>
        <w:jc w:val="both"/>
        <w:rPr>
          <w:rFonts w:ascii="Arial" w:hAnsi="Arial"/>
        </w:rPr>
      </w:pPr>
    </w:p>
    <w:p w:rsidR="00000000" w:rsidRDefault="00D11535">
      <w:pPr>
        <w:spacing w:line="480" w:lineRule="auto"/>
        <w:ind w:left="1259"/>
        <w:jc w:val="both"/>
        <w:rPr>
          <w:rFonts w:ascii="Arial" w:hAnsi="Arial"/>
        </w:rPr>
      </w:pPr>
      <w:r>
        <w:rPr>
          <w:rFonts w:ascii="Arial" w:hAnsi="Arial"/>
        </w:rPr>
        <w:t>Las válvulas actúan como elementos de resistencia variable al paso de un fluido cuyo valor de caudal se convierte en la variable manipulada.</w:t>
      </w:r>
    </w:p>
    <w:p w:rsidR="00000000" w:rsidRDefault="00D11535">
      <w:pPr>
        <w:spacing w:line="480" w:lineRule="auto"/>
        <w:ind w:left="1259"/>
        <w:jc w:val="both"/>
        <w:rPr>
          <w:rFonts w:ascii="Arial" w:hAnsi="Arial"/>
        </w:rPr>
      </w:pPr>
      <w:r>
        <w:rPr>
          <w:rFonts w:ascii="Arial" w:hAnsi="Arial"/>
          <w:noProof/>
        </w:rPr>
        <w:pict>
          <v:group id="_x0000_s1736" style="position:absolute;left:0;text-align:left;margin-left:126pt;margin-top:30.6pt;width:208.8pt;height:172.8pt;z-index:251663872" coordorigin="4320,1728" coordsize="4176,3456" o:allowincell="f">
            <v:shape id="_x0000_s1737" type="#_x0000_t75" style="position:absolute;left:4320;top:1728;width:1670;height:2731">
              <v:imagedata r:id="rId27" o:title=""/>
            </v:shape>
            <v:shape id="_x0000_s1738" type="#_x0000_t75" style="position:absolute;left:6480;top:1728;width:1637;height:2736">
              <v:imagedata r:id="rId28" o:title=""/>
            </v:shape>
            <v:shape id="_x0000_s1739" type="#_x0000_t202" style="position:absolute;left:4320;top:4752;width:4176;height:432" stroked="f">
              <v:textbox style="mso-next-textbox:#_x0000_s1739">
                <w:txbxContent>
                  <w:p w:rsidR="00000000" w:rsidRDefault="00D11535">
                    <w:pPr>
                      <w:rPr>
                        <w:rFonts w:ascii="Arial" w:hAnsi="Arial"/>
                        <w:b/>
                        <w:lang w:val="en-US"/>
                      </w:rPr>
                    </w:pPr>
                    <w:r>
                      <w:rPr>
                        <w:rFonts w:ascii="Arial" w:hAnsi="Arial"/>
                        <w:b/>
                        <w:lang w:val="en-US"/>
                      </w:rPr>
                      <w:t>Fig.31   Válvulas proporcionales</w:t>
                    </w:r>
                  </w:p>
                </w:txbxContent>
              </v:textbox>
            </v:shape>
            <w10:wrap type="topAndBottom"/>
          </v:group>
          <o:OLEObject Type="Embed" ProgID="MSPhotoEd.3" ShapeID="_x0000_s1737" DrawAspect="Content" ObjectID="_1307353756" r:id="rId29"/>
          <o:OLEObject Type="Embed" ProgID="MSPhotoEd.3" ShapeID="_x0000_s1738" DrawAspect="Content" ObjectID="_1307353745" r:id="rId30"/>
        </w:pict>
      </w:r>
    </w:p>
    <w:p w:rsidR="00000000" w:rsidRDefault="00D11535">
      <w:pPr>
        <w:spacing w:line="480" w:lineRule="auto"/>
        <w:ind w:left="1259"/>
        <w:jc w:val="both"/>
        <w:rPr>
          <w:rFonts w:ascii="Arial" w:hAnsi="Arial"/>
        </w:rPr>
      </w:pPr>
    </w:p>
    <w:p w:rsidR="00000000" w:rsidRDefault="00D11535">
      <w:pPr>
        <w:spacing w:line="480" w:lineRule="auto"/>
        <w:ind w:left="1259"/>
        <w:jc w:val="both"/>
        <w:rPr>
          <w:rFonts w:ascii="Arial" w:hAnsi="Arial"/>
        </w:rPr>
      </w:pPr>
      <w:r>
        <w:rPr>
          <w:rFonts w:ascii="Arial" w:hAnsi="Arial"/>
        </w:rPr>
        <w:t>Las válvulas automáticas pueden cl</w:t>
      </w:r>
      <w:r>
        <w:rPr>
          <w:rFonts w:ascii="Arial" w:hAnsi="Arial"/>
        </w:rPr>
        <w:t>asificarse por su tipo de control en:</w:t>
      </w:r>
    </w:p>
    <w:p w:rsidR="00000000" w:rsidRDefault="00D11535">
      <w:pPr>
        <w:jc w:val="both"/>
        <w:rPr>
          <w:rFonts w:ascii="Arial" w:hAnsi="Arial"/>
        </w:rPr>
      </w:pPr>
    </w:p>
    <w:p w:rsidR="00000000" w:rsidRDefault="00D11535">
      <w:pPr>
        <w:jc w:val="both"/>
        <w:rPr>
          <w:rFonts w:ascii="Arial" w:hAnsi="Arial"/>
        </w:rPr>
      </w:pPr>
    </w:p>
    <w:p w:rsidR="00000000" w:rsidRDefault="00D11535">
      <w:pPr>
        <w:numPr>
          <w:ilvl w:val="0"/>
          <w:numId w:val="43"/>
        </w:numPr>
        <w:spacing w:line="480" w:lineRule="auto"/>
        <w:jc w:val="both"/>
        <w:rPr>
          <w:rFonts w:ascii="Arial" w:hAnsi="Arial"/>
        </w:rPr>
      </w:pPr>
      <w:r>
        <w:rPr>
          <w:rFonts w:ascii="Arial" w:hAnsi="Arial"/>
          <w:b/>
        </w:rPr>
        <w:t>Válvulas ON/OFF:</w:t>
      </w:r>
      <w:r>
        <w:rPr>
          <w:rFonts w:ascii="Arial" w:hAnsi="Arial"/>
        </w:rPr>
        <w:t xml:space="preserve"> válvulas que sólo manejan 2 posiciones: abierta o cerrada.  Por lo general funcionan </w:t>
      </w:r>
      <w:r>
        <w:rPr>
          <w:rFonts w:ascii="Arial" w:hAnsi="Arial"/>
        </w:rPr>
        <w:lastRenderedPageBreak/>
        <w:t>con una señal eléctrica  y son de bola o mariposa.  También se les llama válvulas solenoide.</w:t>
      </w:r>
    </w:p>
    <w:p w:rsidR="00000000" w:rsidRDefault="00D11535">
      <w:pPr>
        <w:spacing w:line="480" w:lineRule="auto"/>
        <w:ind w:left="1260"/>
        <w:jc w:val="both"/>
        <w:rPr>
          <w:rFonts w:ascii="Arial" w:hAnsi="Arial"/>
        </w:rPr>
      </w:pPr>
    </w:p>
    <w:p w:rsidR="00000000" w:rsidRDefault="00D11535">
      <w:pPr>
        <w:numPr>
          <w:ilvl w:val="0"/>
          <w:numId w:val="43"/>
        </w:numPr>
        <w:spacing w:line="480" w:lineRule="auto"/>
        <w:jc w:val="both"/>
        <w:rPr>
          <w:rFonts w:ascii="Arial" w:hAnsi="Arial"/>
        </w:rPr>
      </w:pPr>
      <w:r>
        <w:rPr>
          <w:rFonts w:ascii="Arial" w:hAnsi="Arial"/>
          <w:b/>
        </w:rPr>
        <w:t>Válvulas proporciona</w:t>
      </w:r>
      <w:r>
        <w:rPr>
          <w:rFonts w:ascii="Arial" w:hAnsi="Arial"/>
          <w:b/>
        </w:rPr>
        <w:t>les:</w:t>
      </w:r>
      <w:r>
        <w:rPr>
          <w:rFonts w:ascii="Arial" w:hAnsi="Arial"/>
        </w:rPr>
        <w:t xml:space="preserve"> válvulas que manejan rangos de apertura/cierre.  Por lo general funcionan con una señal neumática y son de compuerta o globo.  Según su respuesta a la señal de entrada pueden ser lineales, porcentuales o de apertura rápida.</w:t>
      </w: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1260"/>
        <w:jc w:val="both"/>
        <w:rPr>
          <w:rFonts w:ascii="Arial" w:hAnsi="Arial"/>
        </w:rPr>
      </w:pPr>
      <w:r>
        <w:rPr>
          <w:rFonts w:ascii="Arial" w:hAnsi="Arial"/>
        </w:rPr>
        <w:t>y por su posición de fall</w:t>
      </w:r>
      <w:r>
        <w:rPr>
          <w:rFonts w:ascii="Arial" w:hAnsi="Arial"/>
        </w:rPr>
        <w:t>o en:</w:t>
      </w:r>
    </w:p>
    <w:p w:rsidR="00000000" w:rsidRDefault="00D11535">
      <w:pPr>
        <w:ind w:left="1260"/>
        <w:jc w:val="both"/>
        <w:rPr>
          <w:rFonts w:ascii="Arial" w:hAnsi="Arial"/>
        </w:rPr>
      </w:pPr>
    </w:p>
    <w:p w:rsidR="00000000" w:rsidRDefault="00D11535">
      <w:pPr>
        <w:ind w:left="1260"/>
        <w:jc w:val="both"/>
        <w:rPr>
          <w:rFonts w:ascii="Arial" w:hAnsi="Arial"/>
        </w:rPr>
      </w:pPr>
    </w:p>
    <w:p w:rsidR="00000000" w:rsidRDefault="00D11535">
      <w:pPr>
        <w:ind w:left="540"/>
        <w:jc w:val="both"/>
        <w:rPr>
          <w:rFonts w:ascii="Arial" w:hAnsi="Arial"/>
        </w:rPr>
      </w:pPr>
    </w:p>
    <w:p w:rsidR="00000000" w:rsidRDefault="00D11535">
      <w:pPr>
        <w:numPr>
          <w:ilvl w:val="0"/>
          <w:numId w:val="44"/>
        </w:numPr>
        <w:spacing w:line="480" w:lineRule="auto"/>
        <w:jc w:val="both"/>
        <w:rPr>
          <w:rFonts w:ascii="Arial" w:hAnsi="Arial"/>
        </w:rPr>
      </w:pPr>
      <w:r>
        <w:rPr>
          <w:rFonts w:ascii="Arial" w:hAnsi="Arial"/>
          <w:b/>
        </w:rPr>
        <w:t>ATO (Air to open) o FC (Fail closed) :</w:t>
      </w:r>
      <w:r>
        <w:rPr>
          <w:rFonts w:ascii="Arial" w:hAnsi="Arial"/>
        </w:rPr>
        <w:t xml:space="preserve">  permanecen normalmente cerradas y se abren según el valor de la señal de entrada.</w:t>
      </w:r>
    </w:p>
    <w:p w:rsidR="00000000" w:rsidRDefault="00D11535">
      <w:pPr>
        <w:ind w:left="1260"/>
        <w:jc w:val="both"/>
        <w:rPr>
          <w:rFonts w:ascii="Arial" w:hAnsi="Arial"/>
        </w:rPr>
      </w:pPr>
    </w:p>
    <w:p w:rsidR="00000000" w:rsidRDefault="00D11535">
      <w:pPr>
        <w:numPr>
          <w:ilvl w:val="0"/>
          <w:numId w:val="44"/>
        </w:numPr>
        <w:spacing w:line="480" w:lineRule="auto"/>
        <w:jc w:val="both"/>
        <w:rPr>
          <w:rFonts w:ascii="Arial" w:hAnsi="Arial"/>
        </w:rPr>
      </w:pPr>
      <w:r>
        <w:rPr>
          <w:rFonts w:ascii="Arial" w:hAnsi="Arial"/>
          <w:b/>
        </w:rPr>
        <w:t>ATC (Air to close) o FO (Fail opened) :</w:t>
      </w:r>
      <w:r>
        <w:rPr>
          <w:rFonts w:ascii="Arial" w:hAnsi="Arial"/>
        </w:rPr>
        <w:t xml:space="preserve">  permanecen normalmente abiertas y se cierran según el valor de la señal de entrada.</w:t>
      </w:r>
    </w:p>
    <w:p w:rsidR="00000000" w:rsidRDefault="00D11535">
      <w:pPr>
        <w:ind w:left="540"/>
        <w:jc w:val="both"/>
        <w:rPr>
          <w:rFonts w:ascii="Arial" w:hAnsi="Arial"/>
        </w:rPr>
      </w:pPr>
    </w:p>
    <w:p w:rsidR="00000000" w:rsidRDefault="00D11535">
      <w:pPr>
        <w:pStyle w:val="Sangradetextonormal"/>
        <w:spacing w:line="480" w:lineRule="auto"/>
        <w:ind w:left="1259" w:firstLine="0"/>
        <w:rPr>
          <w:b w:val="0"/>
        </w:rPr>
      </w:pPr>
      <w:r>
        <w:rPr>
          <w:b w:val="0"/>
        </w:rPr>
        <w:t xml:space="preserve">Otra característica importante de las válvulas de control es la </w:t>
      </w:r>
      <w:r>
        <w:t>presión del actuador</w:t>
      </w:r>
      <w:r>
        <w:rPr>
          <w:b w:val="0"/>
        </w:rPr>
        <w:t xml:space="preserve"> que es el rango de presión de aire dentro de los cuales trabaja el actuador de la válvula.</w:t>
      </w:r>
    </w:p>
    <w:p w:rsidR="00000000" w:rsidRDefault="00D11535">
      <w:pPr>
        <w:ind w:left="1260"/>
        <w:jc w:val="both"/>
        <w:rPr>
          <w:rFonts w:ascii="Arial" w:hAnsi="Arial"/>
        </w:rPr>
      </w:pPr>
    </w:p>
    <w:p w:rsidR="00000000" w:rsidRDefault="00D11535">
      <w:pPr>
        <w:spacing w:line="480" w:lineRule="auto"/>
        <w:ind w:left="1260"/>
        <w:jc w:val="both"/>
        <w:rPr>
          <w:rFonts w:ascii="Arial" w:hAnsi="Arial"/>
        </w:rPr>
      </w:pPr>
      <w:r>
        <w:rPr>
          <w:rFonts w:ascii="Arial" w:hAnsi="Arial"/>
        </w:rPr>
        <w:lastRenderedPageBreak/>
        <w:t>Las otras características son inherentes a las válvulas manuales como materia</w:t>
      </w:r>
      <w:r>
        <w:rPr>
          <w:rFonts w:ascii="Arial" w:hAnsi="Arial"/>
        </w:rPr>
        <w:t>les, capacidad o Cv, temperatura y presión de trabajo del fluido.</w:t>
      </w:r>
    </w:p>
    <w:p w:rsidR="00000000" w:rsidRDefault="00D11535">
      <w:pPr>
        <w:ind w:left="540"/>
        <w:jc w:val="both"/>
        <w:rPr>
          <w:rFonts w:ascii="Arial" w:hAnsi="Arial"/>
        </w:rPr>
      </w:pPr>
    </w:p>
    <w:p w:rsidR="00000000" w:rsidRDefault="00D11535">
      <w:pPr>
        <w:spacing w:line="480" w:lineRule="auto"/>
        <w:ind w:left="1259"/>
        <w:jc w:val="both"/>
        <w:rPr>
          <w:rFonts w:ascii="Arial" w:hAnsi="Arial"/>
        </w:rPr>
      </w:pPr>
      <w:r>
        <w:rPr>
          <w:rFonts w:ascii="Arial" w:hAnsi="Arial"/>
        </w:rPr>
        <w:t>Las partes que conforman las válvulas de control son las siguientes:</w:t>
      </w:r>
    </w:p>
    <w:p w:rsidR="00000000" w:rsidRDefault="00D11535">
      <w:pPr>
        <w:ind w:left="540"/>
        <w:jc w:val="both"/>
        <w:rPr>
          <w:rFonts w:ascii="Arial" w:hAnsi="Arial"/>
        </w:rPr>
      </w:pPr>
    </w:p>
    <w:p w:rsidR="00000000" w:rsidRDefault="00D11535">
      <w:pPr>
        <w:numPr>
          <w:ilvl w:val="0"/>
          <w:numId w:val="45"/>
        </w:numPr>
        <w:spacing w:line="480" w:lineRule="auto"/>
        <w:jc w:val="both"/>
        <w:rPr>
          <w:rFonts w:ascii="Arial" w:hAnsi="Arial"/>
        </w:rPr>
      </w:pPr>
      <w:r>
        <w:rPr>
          <w:rFonts w:ascii="Arial" w:hAnsi="Arial"/>
          <w:b/>
        </w:rPr>
        <w:t>Cuerpo de la válvula:</w:t>
      </w:r>
      <w:r>
        <w:rPr>
          <w:rFonts w:ascii="Arial" w:hAnsi="Arial"/>
        </w:rPr>
        <w:t xml:space="preserve"> es la parte que se coloca en la tubería y es igual a la de una válvula  manual pero desprovista d</w:t>
      </w:r>
      <w:r>
        <w:rPr>
          <w:rFonts w:ascii="Arial" w:hAnsi="Arial"/>
        </w:rPr>
        <w:t>el  manubrio o llave.</w:t>
      </w:r>
    </w:p>
    <w:p w:rsidR="00000000" w:rsidRDefault="00D11535">
      <w:pPr>
        <w:ind w:left="1260"/>
        <w:jc w:val="both"/>
        <w:rPr>
          <w:rFonts w:ascii="Arial" w:hAnsi="Arial"/>
        </w:rPr>
      </w:pPr>
    </w:p>
    <w:p w:rsidR="00000000" w:rsidRDefault="00D11535">
      <w:pPr>
        <w:numPr>
          <w:ilvl w:val="0"/>
          <w:numId w:val="45"/>
        </w:numPr>
        <w:spacing w:line="480" w:lineRule="auto"/>
        <w:jc w:val="both"/>
        <w:rPr>
          <w:rFonts w:ascii="Arial" w:hAnsi="Arial"/>
        </w:rPr>
      </w:pPr>
      <w:r>
        <w:rPr>
          <w:rFonts w:ascii="Arial" w:hAnsi="Arial"/>
          <w:b/>
        </w:rPr>
        <w:t>Actuador:</w:t>
      </w:r>
      <w:r>
        <w:rPr>
          <w:rFonts w:ascii="Arial" w:hAnsi="Arial"/>
        </w:rPr>
        <w:t xml:space="preserve">  Elemento que mediante un sistema de pistón y diafragma abre o cierra la válvula según la presión neumática que recibe de un transductor de corriente-presión (TIP).</w:t>
      </w:r>
    </w:p>
    <w:p w:rsidR="00000000" w:rsidRDefault="00D11535">
      <w:pPr>
        <w:jc w:val="both"/>
        <w:rPr>
          <w:rFonts w:ascii="Arial" w:hAnsi="Arial"/>
        </w:rPr>
      </w:pPr>
    </w:p>
    <w:p w:rsidR="00000000" w:rsidRDefault="00D11535">
      <w:pPr>
        <w:numPr>
          <w:ilvl w:val="0"/>
          <w:numId w:val="45"/>
        </w:numPr>
        <w:spacing w:line="480" w:lineRule="auto"/>
        <w:jc w:val="both"/>
        <w:rPr>
          <w:rFonts w:ascii="Arial" w:hAnsi="Arial"/>
        </w:rPr>
      </w:pPr>
      <w:r>
        <w:rPr>
          <w:rFonts w:ascii="Arial" w:hAnsi="Arial"/>
          <w:b/>
        </w:rPr>
        <w:t>Posicionador:</w:t>
      </w:r>
      <w:r>
        <w:rPr>
          <w:rFonts w:ascii="Arial" w:hAnsi="Arial"/>
        </w:rPr>
        <w:t xml:space="preserve"> Elemento opcional que es utilizado en ciert</w:t>
      </w:r>
      <w:r>
        <w:rPr>
          <w:rFonts w:ascii="Arial" w:hAnsi="Arial"/>
        </w:rPr>
        <w:t>as aplicaciones donde se necesita un mejor control.</w:t>
      </w:r>
    </w:p>
    <w:p w:rsidR="00000000" w:rsidRDefault="00D11535">
      <w:pPr>
        <w:jc w:val="both"/>
        <w:rPr>
          <w:rFonts w:ascii="Arial" w:hAnsi="Arial"/>
        </w:rPr>
      </w:pPr>
    </w:p>
    <w:p w:rsidR="00000000" w:rsidRDefault="00D11535">
      <w:pPr>
        <w:jc w:val="both"/>
        <w:rPr>
          <w:rFonts w:ascii="Arial" w:hAnsi="Arial"/>
        </w:rPr>
      </w:pPr>
    </w:p>
    <w:p w:rsidR="00000000" w:rsidRDefault="00D11535">
      <w:pPr>
        <w:jc w:val="both"/>
        <w:rPr>
          <w:rFonts w:ascii="Arial" w:hAnsi="Arial"/>
        </w:rPr>
      </w:pP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ind w:left="540"/>
        <w:jc w:val="both"/>
        <w:rPr>
          <w:rFonts w:ascii="Arial" w:hAnsi="Arial"/>
        </w:rPr>
      </w:pPr>
    </w:p>
    <w:p w:rsidR="00000000" w:rsidRDefault="00D11535">
      <w:pPr>
        <w:numPr>
          <w:ilvl w:val="2"/>
          <w:numId w:val="46"/>
        </w:numPr>
        <w:jc w:val="both"/>
        <w:rPr>
          <w:rFonts w:ascii="Arial" w:hAnsi="Arial"/>
          <w:b/>
        </w:rPr>
      </w:pPr>
      <w:r>
        <w:rPr>
          <w:rFonts w:ascii="Arial" w:hAnsi="Arial"/>
          <w:b/>
        </w:rPr>
        <w:lastRenderedPageBreak/>
        <w:t>Estrategias de control automático</w:t>
      </w:r>
    </w:p>
    <w:p w:rsidR="00000000" w:rsidRDefault="00D11535">
      <w:pPr>
        <w:ind w:left="540"/>
        <w:jc w:val="both"/>
        <w:rPr>
          <w:rFonts w:ascii="Arial" w:hAnsi="Arial"/>
          <w:b/>
        </w:rPr>
      </w:pPr>
    </w:p>
    <w:p w:rsidR="00000000" w:rsidRDefault="00D11535">
      <w:pPr>
        <w:ind w:left="540"/>
        <w:jc w:val="both"/>
        <w:rPr>
          <w:rFonts w:ascii="Arial" w:hAnsi="Arial"/>
        </w:rPr>
      </w:pPr>
    </w:p>
    <w:p w:rsidR="00000000" w:rsidRDefault="00D11535">
      <w:pPr>
        <w:spacing w:line="480" w:lineRule="auto"/>
        <w:ind w:left="1260"/>
        <w:jc w:val="both"/>
        <w:rPr>
          <w:rFonts w:ascii="Arial" w:hAnsi="Arial"/>
        </w:rPr>
      </w:pPr>
      <w:r>
        <w:rPr>
          <w:rFonts w:ascii="Arial" w:hAnsi="Arial"/>
        </w:rPr>
        <w:t>Dependiendo del tipo de proceso se pueden elegir entre tres tipos básicos de control:</w:t>
      </w:r>
    </w:p>
    <w:p w:rsidR="00000000" w:rsidRDefault="00D11535">
      <w:pPr>
        <w:spacing w:line="480" w:lineRule="auto"/>
        <w:ind w:left="1260"/>
        <w:jc w:val="both"/>
        <w:rPr>
          <w:rFonts w:ascii="Arial" w:hAnsi="Arial"/>
        </w:rPr>
      </w:pPr>
    </w:p>
    <w:p w:rsidR="00000000" w:rsidRDefault="00D11535">
      <w:pPr>
        <w:numPr>
          <w:ilvl w:val="0"/>
          <w:numId w:val="47"/>
        </w:numPr>
        <w:spacing w:line="480" w:lineRule="auto"/>
        <w:jc w:val="both"/>
        <w:rPr>
          <w:rFonts w:ascii="Arial" w:hAnsi="Arial"/>
        </w:rPr>
      </w:pPr>
      <w:r>
        <w:rPr>
          <w:rFonts w:ascii="Arial" w:hAnsi="Arial"/>
          <w:b/>
        </w:rPr>
        <w:t>Control por retroalimentación</w:t>
      </w:r>
      <w:r>
        <w:rPr>
          <w:rFonts w:ascii="Arial" w:hAnsi="Arial"/>
        </w:rPr>
        <w:t>: En estos sistemas, se mide la variable</w:t>
      </w:r>
      <w:r>
        <w:rPr>
          <w:rFonts w:ascii="Arial" w:hAnsi="Arial"/>
        </w:rPr>
        <w:t xml:space="preserve"> controlada y según su desviación del punto de control, se la regula mediante la variable manipulada.  Esta estrategia tiene la ventaja de que se puede regular el proceso según el valor real de la variable controlada.  Su desventaja radica en que sólo se p</w:t>
      </w:r>
      <w:r>
        <w:rPr>
          <w:rFonts w:ascii="Arial" w:hAnsi="Arial"/>
        </w:rPr>
        <w:t>uede tomar acciones correctivas después de que la variable controlada se ha desviado del punto de control.</w:t>
      </w:r>
    </w:p>
    <w:p w:rsidR="00000000" w:rsidRDefault="00D11535">
      <w:pPr>
        <w:ind w:left="1080"/>
        <w:jc w:val="both"/>
        <w:rPr>
          <w:rFonts w:ascii="Arial" w:hAnsi="Arial"/>
          <w:noProof/>
          <w:sz w:val="20"/>
        </w:rPr>
      </w:pPr>
      <w:r>
        <w:rPr>
          <w:rFonts w:ascii="Arial" w:hAnsi="Arial"/>
          <w:noProof/>
          <w:sz w:val="20"/>
        </w:rPr>
        <w:pict>
          <v:group id="_x0000_s1749" style="position:absolute;left:0;text-align:left;margin-left:18pt;margin-top:18.4pt;width:396pt;height:170.4pt;z-index:251658752" coordorigin="2628,9552" coordsize="7920,3408" o:allowincell="f">
            <v:shape id="_x0000_s1358" type="#_x0000_t202" style="position:absolute;left:4464;top:12528;width:4608;height:432" o:regroupid="23" o:allowincell="f" stroked="f">
              <v:textbox style="mso-next-textbox:#_x0000_s1358">
                <w:txbxContent>
                  <w:p w:rsidR="00000000" w:rsidRDefault="00D11535">
                    <w:pPr>
                      <w:rPr>
                        <w:rFonts w:ascii="Arial" w:hAnsi="Arial"/>
                        <w:b/>
                        <w:lang w:val="es-EC"/>
                      </w:rPr>
                    </w:pPr>
                    <w:r>
                      <w:rPr>
                        <w:rFonts w:ascii="Arial" w:hAnsi="Arial"/>
                        <w:b/>
                        <w:lang w:val="es-EC"/>
                      </w:rPr>
                      <w:t>Fig.32 Control por retroalimentación</w:t>
                    </w:r>
                  </w:p>
                </w:txbxContent>
              </v:textbox>
            </v:shape>
            <v:group id="_x0000_s1748" style="position:absolute;left:2628;top:9552;width:7920;height:2888" coordorigin="2628,9552" coordsize="7920,2888">
              <v:line id="_x0000_s1065" style="position:absolute" from="3607,10683" to="4817,10683" o:regroupid="23" o:allowincell="f">
                <v:stroke endarrow="block"/>
              </v:line>
              <v:line id="_x0000_s1066" style="position:absolute;flip:y" from="5321,11187" to="5321,11591" o:regroupid="23" o:allowincell="f">
                <v:stroke endarrow="block"/>
              </v:line>
              <v:line id="_x0000_s1067" style="position:absolute;flip:x" from="5925,11793" to="6933,11793" o:regroupid="23" o:allowincell="f">
                <v:stroke endarrow="block"/>
              </v:line>
              <v:shape id="_x0000_s1069" type="#_x0000_t202" style="position:absolute;left:3406;top:10078;width:1008;height:504" o:regroupid="23" o:allowincell="f" stroked="f">
                <v:textbox style="mso-next-textbox:#_x0000_s1069" inset="0,0,0,0">
                  <w:txbxContent>
                    <w:p w:rsidR="00000000" w:rsidRDefault="00D11535">
                      <w:pPr>
                        <w:jc w:val="center"/>
                        <w:rPr>
                          <w:sz w:val="20"/>
                          <w:lang w:val="es-EC"/>
                        </w:rPr>
                      </w:pPr>
                      <w:r>
                        <w:rPr>
                          <w:sz w:val="20"/>
                          <w:lang w:val="es-EC"/>
                        </w:rPr>
                        <w:t xml:space="preserve"> Punto de control</w:t>
                      </w:r>
                    </w:p>
                  </w:txbxContent>
                </v:textbox>
              </v:shape>
              <v:shape id="_x0000_s1070" type="#_x0000_t202" style="position:absolute;left:6026;top:11894;width:807;height:403" o:regroupid="23" o:allowincell="f" stroked="f">
                <v:textbox style="mso-next-textbox:#_x0000_s1070" inset="0,0,0,0">
                  <w:txbxContent>
                    <w:p w:rsidR="00000000" w:rsidRDefault="00D11535">
                      <w:pPr>
                        <w:jc w:val="center"/>
                        <w:rPr>
                          <w:sz w:val="20"/>
                          <w:lang w:val="es-EC"/>
                        </w:rPr>
                      </w:pPr>
                      <w:r>
                        <w:rPr>
                          <w:sz w:val="20"/>
                          <w:lang w:val="es-EC"/>
                        </w:rPr>
                        <w:t>Señal del</w:t>
                      </w:r>
                    </w:p>
                    <w:p w:rsidR="00000000" w:rsidRDefault="00D11535">
                      <w:pPr>
                        <w:jc w:val="center"/>
                        <w:rPr>
                          <w:sz w:val="20"/>
                          <w:lang w:val="es-EC"/>
                        </w:rPr>
                      </w:pPr>
                      <w:r>
                        <w:rPr>
                          <w:sz w:val="20"/>
                          <w:lang w:val="es-EC"/>
                        </w:rPr>
                        <w:t>sensor</w:t>
                      </w:r>
                    </w:p>
                  </w:txbxContent>
                </v:textbox>
              </v:shape>
              <v:shape id="_x0000_s1071" type="#_x0000_t202" style="position:absolute;left:5364;top:10992;width:1152;height:720" o:regroupid="23" o:allowincell="f" stroked="f">
                <v:textbox style="mso-next-textbox:#_x0000_s1071">
                  <w:txbxContent>
                    <w:p w:rsidR="00000000" w:rsidRDefault="00D11535">
                      <w:pPr>
                        <w:jc w:val="center"/>
                        <w:rPr>
                          <w:sz w:val="20"/>
                          <w:lang w:val="es-EC"/>
                        </w:rPr>
                      </w:pPr>
                      <w:r>
                        <w:rPr>
                          <w:sz w:val="20"/>
                          <w:lang w:val="es-EC"/>
                        </w:rPr>
                        <w:t>Señal del transmisor</w:t>
                      </w:r>
                    </w:p>
                  </w:txbxContent>
                </v:textbox>
              </v:shape>
              <v:shape id="_x0000_s1072" type="#_x0000_t202" style="position:absolute;left:4500;top:11591;width:1425;height:409" o:regroupid="23" o:allowincell="f">
                <v:textbox style="mso-next-textbox:#_x0000_s1072" inset="0,0,0,0">
                  <w:txbxContent>
                    <w:p w:rsidR="00000000" w:rsidRDefault="00D11535">
                      <w:pPr>
                        <w:pStyle w:val="Ttulo6"/>
                      </w:pPr>
                      <w:r>
                        <w:t>TRANSMISOR</w:t>
                      </w:r>
                    </w:p>
                  </w:txbxContent>
                </v:textbox>
              </v:shape>
              <v:shape id="_x0000_s1073" type="#_x0000_t202" style="position:absolute;left:6933;top:11591;width:907;height:403" o:regroupid="23" o:allowincell="f">
                <v:textbox style="mso-next-textbox:#_x0000_s1073" inset="0,0,0,0">
                  <w:txbxContent>
                    <w:p w:rsidR="00000000" w:rsidRDefault="00D11535">
                      <w:pPr>
                        <w:jc w:val="center"/>
                        <w:rPr>
                          <w:b/>
                          <w:sz w:val="20"/>
                          <w:lang w:val="es-EC"/>
                        </w:rPr>
                      </w:pPr>
                      <w:r>
                        <w:rPr>
                          <w:b/>
                          <w:sz w:val="20"/>
                          <w:lang w:val="es-EC"/>
                        </w:rPr>
                        <w:t>SENSOR</w:t>
                      </w:r>
                    </w:p>
                  </w:txbxContent>
                </v:textbox>
              </v:shape>
              <v:oval id="_x0000_s1074" style="position:absolute;left:4817;top:10179;width:1008;height:1008;rotation:45" o:regroupid="23" o:allowincell="f"/>
              <v:line id="_x0000_s1075" style="position:absolute;rotation:45" from="4817,10683" to="5825,10683" o:regroupid="23" o:allowincell="f"/>
              <v:line id="_x0000_s1076" style="position:absolute;rotation:45" from="5321,10179" to="5321,11187" o:regroupid="23" o:allowincell="f"/>
              <v:shape id="_x0000_s1077" type="#_x0000_t202" style="position:absolute;left:4915;top:10537;width:202;height:303" o:regroupid="23" o:allowincell="f" stroked="f">
                <v:textbox style="mso-next-textbox:#_x0000_s1077" inset="0,0,0,0">
                  <w:txbxContent>
                    <w:p w:rsidR="00000000" w:rsidRDefault="00D11535">
                      <w:pPr>
                        <w:rPr>
                          <w:b/>
                          <w:sz w:val="32"/>
                          <w:lang w:val="es-EC"/>
                        </w:rPr>
                      </w:pPr>
                      <w:r>
                        <w:rPr>
                          <w:b/>
                          <w:sz w:val="32"/>
                          <w:lang w:val="es-EC"/>
                        </w:rPr>
                        <w:t>+</w:t>
                      </w:r>
                    </w:p>
                  </w:txbxContent>
                </v:textbox>
              </v:shape>
              <v:shape id="_x0000_s1078" type="#_x0000_t202" style="position:absolute;left:5220;top:10815;width:201;height:202" o:regroupid="23" o:allowincell="f" stroked="f">
                <v:textbox style="mso-next-textbox:#_x0000_s1078" inset="0,0,0,0">
                  <w:txbxContent>
                    <w:p w:rsidR="00000000" w:rsidRDefault="00D11535">
                      <w:pPr>
                        <w:rPr>
                          <w:b/>
                          <w:sz w:val="32"/>
                          <w:lang w:val="es-EC"/>
                        </w:rPr>
                      </w:pPr>
                      <w:r>
                        <w:rPr>
                          <w:b/>
                          <w:sz w:val="32"/>
                          <w:lang w:val="es-EC"/>
                        </w:rPr>
                        <w:t>─</w:t>
                      </w:r>
                    </w:p>
                  </w:txbxContent>
                </v:textbox>
              </v:shape>
              <v:shape id="_x0000_s1079" type="#_x0000_t202" style="position:absolute;left:2628;top:11568;width:1699;height:366" o:regroupid="23" o:allowincell="f" stroked="f">
                <v:textbox style="mso-next-textbox:#_x0000_s1079" inset="0,0,0,0">
                  <w:txbxContent>
                    <w:p w:rsidR="00000000" w:rsidRDefault="00D11535">
                      <w:pPr>
                        <w:jc w:val="center"/>
                        <w:rPr>
                          <w:b/>
                          <w:sz w:val="20"/>
                          <w:lang w:val="es-EC"/>
                        </w:rPr>
                      </w:pPr>
                      <w:r>
                        <w:rPr>
                          <w:b/>
                          <w:sz w:val="20"/>
                          <w:lang w:val="es-EC"/>
                        </w:rPr>
                        <w:t>CONTROLADOR</w:t>
                      </w:r>
                    </w:p>
                  </w:txbxContent>
                </v:textbox>
              </v:shape>
              <v:line id="_x0000_s1080" style="position:absolute;flip:y" from="4111,11087" to="4817,11490" o:regroupid="23" o:allowincell="f">
                <v:stroke endarrow="block"/>
              </v:line>
              <v:line id="_x0000_s1081" style="position:absolute" from="5825,10683" to="6429,10683" o:regroupid="23" o:allowincell="f">
                <v:stroke endarrow="block"/>
              </v:line>
              <v:shape id="_x0000_s1082" type="#_x0000_t202" style="position:absolute;left:6429;top:10380;width:1527;height:900" o:regroupid="23" o:allowincell="f">
                <v:textbox style="mso-next-textbox:#_x0000_s1082">
                  <w:txbxContent>
                    <w:p w:rsidR="00000000" w:rsidRDefault="00D11535">
                      <w:pPr>
                        <w:jc w:val="center"/>
                        <w:rPr>
                          <w:b/>
                          <w:sz w:val="20"/>
                          <w:lang w:val="es-EC"/>
                        </w:rPr>
                      </w:pPr>
                      <w:r>
                        <w:rPr>
                          <w:b/>
                          <w:sz w:val="20"/>
                          <w:lang w:val="es-EC"/>
                        </w:rPr>
                        <w:t xml:space="preserve">ELEMENTO </w:t>
                      </w:r>
                    </w:p>
                    <w:p w:rsidR="00000000" w:rsidRDefault="00D11535">
                      <w:pPr>
                        <w:jc w:val="center"/>
                        <w:rPr>
                          <w:lang w:val="es-EC"/>
                        </w:rPr>
                      </w:pPr>
                      <w:r>
                        <w:rPr>
                          <w:b/>
                          <w:sz w:val="20"/>
                          <w:lang w:val="es-EC"/>
                        </w:rPr>
                        <w:t>DE CONTROL</w:t>
                      </w:r>
                    </w:p>
                  </w:txbxContent>
                </v:textbox>
              </v:shape>
              <v:shape id="_x0000_s1083" type="#_x0000_t202" style="position:absolute;left:8463;top:10416;width:1411;height:505" o:regroupid="23" o:allowincell="f">
                <v:textbox style="mso-next-textbox:#_x0000_s1083" inset="1.5mm">
                  <w:txbxContent>
                    <w:p w:rsidR="00000000" w:rsidRDefault="00D11535">
                      <w:pPr>
                        <w:rPr>
                          <w:rFonts w:ascii="Arial" w:hAnsi="Arial"/>
                          <w:b/>
                          <w:lang w:val="es-EC"/>
                        </w:rPr>
                      </w:pPr>
                      <w:r>
                        <w:rPr>
                          <w:b/>
                          <w:sz w:val="36"/>
                          <w:lang w:val="es-EC"/>
                        </w:rPr>
                        <w:t xml:space="preserve"> </w:t>
                      </w:r>
                      <w:r>
                        <w:rPr>
                          <w:b/>
                          <w:lang w:val="es-EC"/>
                        </w:rPr>
                        <w:t>PLANTA</w:t>
                      </w:r>
                    </w:p>
                  </w:txbxContent>
                </v:textbox>
              </v:shape>
              <v:line id="_x0000_s1084" style="position:absolute" from="7956,10704" to="8460,10704" o:regroupid="23" o:allowincell="f">
                <v:stroke endarrow="block"/>
              </v:line>
              <v:shape id="_x0000_s1086" type="#_x0000_t202" style="position:absolute;left:5508;top:9696;width:1051;height:548" o:regroupid="23" o:allowincell="f" stroked="f">
                <v:textbox style="mso-next-textbox:#_x0000_s1086" inset="0,0,0,0">
                  <w:txbxContent>
                    <w:p w:rsidR="00000000" w:rsidRDefault="00D11535">
                      <w:pPr>
                        <w:jc w:val="center"/>
                        <w:rPr>
                          <w:sz w:val="20"/>
                          <w:lang w:val="es-EC"/>
                        </w:rPr>
                      </w:pPr>
                      <w:r>
                        <w:rPr>
                          <w:lang w:val="es-EC"/>
                        </w:rPr>
                        <w:t xml:space="preserve"> </w:t>
                      </w:r>
                      <w:r>
                        <w:rPr>
                          <w:sz w:val="20"/>
                          <w:lang w:val="es-EC"/>
                        </w:rPr>
                        <w:t>Señal de</w:t>
                      </w:r>
                    </w:p>
                    <w:p w:rsidR="00000000" w:rsidRDefault="00D11535">
                      <w:pPr>
                        <w:jc w:val="center"/>
                        <w:rPr>
                          <w:lang w:val="es-EC"/>
                        </w:rPr>
                      </w:pPr>
                      <w:r>
                        <w:rPr>
                          <w:sz w:val="20"/>
                          <w:lang w:val="es-EC"/>
                        </w:rPr>
                        <w:t>corrección</w:t>
                      </w:r>
                    </w:p>
                  </w:txbxContent>
                </v:textbox>
              </v:shape>
              <v:shape id="_x0000_s1088" type="#_x0000_t202" style="position:absolute;left:7668;top:9696;width:1108;height:584" o:regroupid="23" o:allowincell="f" stroked="f">
                <v:textbox style="mso-next-textbox:#_x0000_s1088" inset="0,0,0,0">
                  <w:txbxContent>
                    <w:p w:rsidR="00000000" w:rsidRDefault="00D11535">
                      <w:pPr>
                        <w:jc w:val="center"/>
                        <w:rPr>
                          <w:sz w:val="20"/>
                          <w:lang w:val="es-EC"/>
                        </w:rPr>
                      </w:pPr>
                      <w:r>
                        <w:rPr>
                          <w:sz w:val="20"/>
                          <w:lang w:val="es-EC"/>
                        </w:rPr>
                        <w:t xml:space="preserve"> Variable manipulada</w:t>
                      </w:r>
                    </w:p>
                  </w:txbxContent>
                </v:textbox>
              </v:shape>
              <v:line id="_x0000_s1383" style="position:absolute" from="7812,11712" to="10116,11712" o:regroupid="23" o:allowincell="f"/>
              <v:line id="_x0000_s1384" style="position:absolute;flip:y" from="10116,10704" to="10116,11712" o:regroupid="23" o:allowincell="f"/>
              <v:line id="_x0000_s1385" style="position:absolute" from="9828,10704" to="10548,10704" o:regroupid="23" o:allowincell="f">
                <v:stroke endarrow="block"/>
              </v:line>
              <v:line id="_x0000_s1389" style="position:absolute" from="9252,9696" to="9252,10416" o:regroupid="23" o:allowincell="f">
                <v:stroke endarrow="block"/>
              </v:line>
              <v:shape id="_x0000_s1390" type="#_x0000_t202" style="position:absolute;left:9396;top:9552;width:1108;height:584" o:regroupid="23" o:allowincell="f" stroked="f">
                <v:textbox style="mso-next-textbox:#_x0000_s1390" inset="0,0,0,0">
                  <w:txbxContent>
                    <w:p w:rsidR="00000000" w:rsidRDefault="00D11535">
                      <w:pPr>
                        <w:jc w:val="center"/>
                        <w:rPr>
                          <w:sz w:val="20"/>
                          <w:lang w:val="es-EC"/>
                        </w:rPr>
                      </w:pPr>
                      <w:r>
                        <w:rPr>
                          <w:sz w:val="20"/>
                          <w:lang w:val="es-EC"/>
                        </w:rPr>
                        <w:t xml:space="preserve"> Perturbación del proceso</w:t>
                      </w:r>
                    </w:p>
                  </w:txbxContent>
                </v:textbox>
              </v:shape>
              <v:shape id="_x0000_s1391" type="#_x0000_t202" style="position:absolute;left:8244;top:11856;width:1108;height:584" o:regroupid="23" o:allowincell="f" stroked="f">
                <v:textbox style="mso-next-textbox:#_x0000_s1391" inset="0,0,0,0">
                  <w:txbxContent>
                    <w:p w:rsidR="00000000" w:rsidRDefault="00D11535">
                      <w:pPr>
                        <w:jc w:val="center"/>
                        <w:rPr>
                          <w:sz w:val="20"/>
                          <w:lang w:val="es-EC"/>
                        </w:rPr>
                      </w:pPr>
                      <w:r>
                        <w:rPr>
                          <w:sz w:val="20"/>
                          <w:lang w:val="es-EC"/>
                        </w:rPr>
                        <w:t xml:space="preserve"> Variable controlada</w:t>
                      </w:r>
                    </w:p>
                  </w:txbxContent>
                </v:textbox>
              </v:shape>
            </v:group>
            <w10:wrap type="topAndBottom"/>
          </v:group>
        </w:pict>
      </w:r>
    </w:p>
    <w:p w:rsidR="00000000" w:rsidRDefault="00D11535">
      <w:pPr>
        <w:ind w:left="1080"/>
        <w:jc w:val="both"/>
        <w:rPr>
          <w:rFonts w:ascii="Arial" w:hAnsi="Arial"/>
          <w:noProof/>
          <w:sz w:val="20"/>
        </w:rPr>
      </w:pPr>
    </w:p>
    <w:p w:rsidR="00000000" w:rsidRDefault="00D11535">
      <w:pPr>
        <w:ind w:left="1080"/>
        <w:jc w:val="both"/>
        <w:rPr>
          <w:rFonts w:ascii="Arial" w:hAnsi="Arial"/>
          <w:noProof/>
          <w:sz w:val="20"/>
        </w:rPr>
      </w:pPr>
    </w:p>
    <w:p w:rsidR="00000000" w:rsidRDefault="00D11535">
      <w:pPr>
        <w:ind w:left="1080"/>
        <w:jc w:val="both"/>
        <w:rPr>
          <w:rFonts w:ascii="Arial" w:hAnsi="Arial"/>
          <w:noProof/>
          <w:sz w:val="20"/>
        </w:rPr>
      </w:pPr>
    </w:p>
    <w:p w:rsidR="00000000" w:rsidRDefault="00D11535">
      <w:pPr>
        <w:ind w:left="1080"/>
        <w:jc w:val="both"/>
        <w:rPr>
          <w:rFonts w:ascii="Arial" w:hAnsi="Arial"/>
          <w:noProof/>
          <w:sz w:val="20"/>
        </w:rPr>
      </w:pPr>
    </w:p>
    <w:p w:rsidR="00000000" w:rsidRDefault="00D11535">
      <w:pPr>
        <w:ind w:left="1080"/>
        <w:jc w:val="both"/>
        <w:rPr>
          <w:rFonts w:ascii="Arial" w:hAnsi="Arial"/>
          <w:noProof/>
          <w:sz w:val="20"/>
        </w:rPr>
      </w:pPr>
    </w:p>
    <w:p w:rsidR="00000000" w:rsidRDefault="00D11535">
      <w:pPr>
        <w:ind w:left="1080"/>
        <w:jc w:val="both"/>
        <w:rPr>
          <w:rFonts w:ascii="Arial" w:hAnsi="Arial"/>
          <w:noProof/>
          <w:sz w:val="20"/>
        </w:rPr>
      </w:pPr>
    </w:p>
    <w:p w:rsidR="00000000" w:rsidRDefault="00D11535">
      <w:pPr>
        <w:ind w:left="1080"/>
        <w:jc w:val="both"/>
        <w:rPr>
          <w:rFonts w:ascii="Arial" w:hAnsi="Arial"/>
          <w:noProof/>
          <w:sz w:val="20"/>
        </w:rPr>
      </w:pPr>
    </w:p>
    <w:p w:rsidR="00000000" w:rsidRDefault="00D11535">
      <w:pPr>
        <w:numPr>
          <w:ilvl w:val="0"/>
          <w:numId w:val="47"/>
        </w:numPr>
        <w:spacing w:line="480" w:lineRule="auto"/>
        <w:jc w:val="both"/>
        <w:rPr>
          <w:rFonts w:ascii="Arial" w:hAnsi="Arial"/>
          <w:u w:val="single"/>
        </w:rPr>
      </w:pPr>
      <w:r>
        <w:rPr>
          <w:rFonts w:ascii="Arial" w:hAnsi="Arial"/>
          <w:noProof/>
        </w:rPr>
        <w:lastRenderedPageBreak/>
        <w:pict>
          <v:group id="_x0000_s1694" style="position:absolute;left:0;text-align:left;margin-left:36pt;margin-top:4in;width:386.5pt;height:131.65pt;z-index:251660800" coordorigin="3168,8080" coordsize="7730,2633" o:allowincell="f">
            <v:line id="_x0000_s1667" style="position:absolute" from="4096,9849" to="5156,9849" o:regroupid="15">
              <v:stroke endarrow="block"/>
              <o:lock v:ext="edit" aspectratio="t"/>
            </v:line>
            <v:line id="_x0000_s1668" style="position:absolute" from="6045,9817" to="6575,9817" o:regroupid="15">
              <v:stroke endarrow="block"/>
              <o:lock v:ext="edit" aspectratio="t"/>
            </v:line>
            <v:shape id="_x0000_s1669" type="#_x0000_t202" style="position:absolute;left:6575;top:9552;width:1345;height:698" o:regroupid="15">
              <o:lock v:ext="edit" aspectratio="t"/>
              <v:textbox style="mso-next-textbox:#_x0000_s1669" inset="0,0,0,0">
                <w:txbxContent>
                  <w:p w:rsidR="00000000" w:rsidRDefault="00D11535">
                    <w:pPr>
                      <w:jc w:val="center"/>
                      <w:rPr>
                        <w:b/>
                        <w:sz w:val="20"/>
                        <w:lang w:val="es-EC"/>
                      </w:rPr>
                    </w:pPr>
                    <w:r>
                      <w:rPr>
                        <w:b/>
                        <w:sz w:val="20"/>
                        <w:lang w:val="es-EC"/>
                      </w:rPr>
                      <w:t xml:space="preserve">ELEMENTO </w:t>
                    </w:r>
                  </w:p>
                  <w:p w:rsidR="00000000" w:rsidRDefault="00D11535">
                    <w:pPr>
                      <w:jc w:val="center"/>
                      <w:rPr>
                        <w:lang w:val="es-EC"/>
                      </w:rPr>
                    </w:pPr>
                    <w:r>
                      <w:rPr>
                        <w:b/>
                        <w:sz w:val="20"/>
                        <w:lang w:val="es-EC"/>
                      </w:rPr>
                      <w:t>DE</w:t>
                    </w:r>
                    <w:r>
                      <w:rPr>
                        <w:b/>
                        <w:lang w:val="es-EC"/>
                      </w:rPr>
                      <w:t xml:space="preserve"> </w:t>
                    </w:r>
                    <w:r>
                      <w:rPr>
                        <w:b/>
                        <w:sz w:val="20"/>
                        <w:lang w:val="es-EC"/>
                      </w:rPr>
                      <w:t>CONTROL</w:t>
                    </w:r>
                  </w:p>
                </w:txbxContent>
              </v:textbox>
            </v:shape>
            <v:shape id="_x0000_s1670" type="#_x0000_t202" style="position:absolute;left:8352;top:9561;width:1237;height:443" o:regroupid="15">
              <o:lock v:ext="edit" aspectratio="t"/>
              <v:textbox style="mso-next-textbox:#_x0000_s1670" inset="1.5mm">
                <w:txbxContent>
                  <w:p w:rsidR="00000000" w:rsidRDefault="00D11535">
                    <w:pPr>
                      <w:rPr>
                        <w:rFonts w:ascii="Arial" w:hAnsi="Arial"/>
                        <w:b/>
                        <w:sz w:val="20"/>
                        <w:lang w:val="es-EC"/>
                      </w:rPr>
                    </w:pPr>
                    <w:r>
                      <w:rPr>
                        <w:b/>
                        <w:sz w:val="20"/>
                        <w:lang w:val="es-EC"/>
                      </w:rPr>
                      <w:t xml:space="preserve"> PLANTA</w:t>
                    </w:r>
                  </w:p>
                </w:txbxContent>
              </v:textbox>
            </v:shape>
            <v:line id="_x0000_s1671" style="position:absolute" from="7920,9849" to="8362,9849" o:regroupid="15">
              <v:stroke endarrow="block"/>
              <o:lock v:ext="edit" aspectratio="t"/>
            </v:line>
            <v:line id="_x0000_s1672" style="position:absolute" from="9648,9849" to="10444,9849" o:regroupid="15">
              <v:stroke endarrow="block"/>
              <o:lock v:ext="edit" aspectratio="t"/>
            </v:line>
            <v:shape id="_x0000_s1673" type="#_x0000_t202" style="position:absolute;left:3168;top:9561;width:864;height:536" o:regroupid="15" stroked="f">
              <o:lock v:ext="edit" aspectratio="t"/>
              <v:textbox style="mso-next-textbox:#_x0000_s1673" inset="0,0,0,0">
                <w:txbxContent>
                  <w:p w:rsidR="00000000" w:rsidRDefault="00D11535">
                    <w:pPr>
                      <w:jc w:val="center"/>
                      <w:rPr>
                        <w:sz w:val="20"/>
                        <w:lang w:val="es-EC"/>
                      </w:rPr>
                    </w:pPr>
                    <w:r>
                      <w:rPr>
                        <w:sz w:val="20"/>
                        <w:lang w:val="es-EC"/>
                      </w:rPr>
                      <w:t>Punto de   control</w:t>
                    </w:r>
                  </w:p>
                </w:txbxContent>
              </v:textbox>
            </v:shape>
            <v:shape id="_x0000_s1674" type="#_x0000_t202" style="position:absolute;left:7632;top:10281;width:1008;height:421" o:regroupid="15" stroked="f">
              <o:lock v:ext="edit" aspectratio="t"/>
              <v:textbox style="mso-next-textbox:#_x0000_s1674" inset="0,0,0,0">
                <w:txbxContent>
                  <w:p w:rsidR="00000000" w:rsidRDefault="00D11535">
                    <w:pPr>
                      <w:rPr>
                        <w:sz w:val="20"/>
                        <w:lang w:val="es-EC"/>
                      </w:rPr>
                    </w:pPr>
                    <w:r>
                      <w:rPr>
                        <w:sz w:val="20"/>
                        <w:lang w:val="es-EC"/>
                      </w:rPr>
                      <w:t xml:space="preserve">   Variable manipulada</w:t>
                    </w:r>
                  </w:p>
                </w:txbxContent>
              </v:textbox>
            </v:shape>
            <v:shape id="_x0000_s1675" type="#_x0000_t202" style="position:absolute;left:5616;top:10281;width:1008;height:432" o:regroupid="15" stroked="f">
              <v:textbox style="mso-next-textbox:#_x0000_s1675" inset="0,0,0,0">
                <w:txbxContent>
                  <w:p w:rsidR="00000000" w:rsidRDefault="00D11535">
                    <w:pPr>
                      <w:jc w:val="center"/>
                      <w:rPr>
                        <w:sz w:val="20"/>
                        <w:lang w:val="es-EC"/>
                      </w:rPr>
                    </w:pPr>
                    <w:r>
                      <w:rPr>
                        <w:lang w:val="es-EC"/>
                      </w:rPr>
                      <w:t xml:space="preserve"> </w:t>
                    </w:r>
                    <w:r>
                      <w:rPr>
                        <w:sz w:val="20"/>
                        <w:lang w:val="es-EC"/>
                      </w:rPr>
                      <w:t>Señal de</w:t>
                    </w:r>
                  </w:p>
                  <w:p w:rsidR="00000000" w:rsidRDefault="00D11535">
                    <w:pPr>
                      <w:jc w:val="center"/>
                      <w:rPr>
                        <w:lang w:val="es-EC"/>
                      </w:rPr>
                    </w:pPr>
                    <w:r>
                      <w:rPr>
                        <w:sz w:val="20"/>
                        <w:lang w:val="es-EC"/>
                      </w:rPr>
                      <w:t>corrección</w:t>
                    </w:r>
                  </w:p>
                </w:txbxContent>
              </v:textbox>
            </v:shape>
            <v:oval id="_x0000_s1676" style="position:absolute;left:5160;top:9376;width:885;height:884;rotation:45" o:regroupid="15">
              <o:lock v:ext="edit" aspectratio="t"/>
            </v:oval>
            <v:line id="_x0000_s1677" style="position:absolute;rotation:45" from="5160,9818" to="6045,9818" o:regroupid="15">
              <o:lock v:ext="edit" aspectratio="t"/>
            </v:line>
            <v:line id="_x0000_s1678" style="position:absolute;rotation:45" from="5603,9375" to="5603,10259" o:regroupid="15">
              <o:lock v:ext="edit" aspectratio="t"/>
            </v:line>
            <v:shape id="_x0000_s1679" type="#_x0000_t202" style="position:absolute;left:5248;top:9689;width:176;height:266" o:regroupid="15" stroked="f">
              <o:lock v:ext="edit" aspectratio="t"/>
              <v:textbox style="mso-next-textbox:#_x0000_s1679" inset="0,0,0,0">
                <w:txbxContent>
                  <w:p w:rsidR="00000000" w:rsidRDefault="00D11535">
                    <w:pPr>
                      <w:rPr>
                        <w:b/>
                        <w:sz w:val="32"/>
                        <w:lang w:val="es-EC"/>
                      </w:rPr>
                    </w:pPr>
                    <w:r>
                      <w:rPr>
                        <w:b/>
                        <w:sz w:val="32"/>
                        <w:lang w:val="es-EC"/>
                      </w:rPr>
                      <w:t>+</w:t>
                    </w:r>
                  </w:p>
                </w:txbxContent>
              </v:textbox>
            </v:shape>
            <v:shape id="_x0000_s1680" type="#_x0000_t202" style="position:absolute;left:5515;top:9933;width:176;height:177" o:regroupid="15" stroked="f">
              <o:lock v:ext="edit" aspectratio="t"/>
              <v:textbox style="mso-next-textbox:#_x0000_s1680" inset="0,0,0,0">
                <w:txbxContent>
                  <w:p w:rsidR="00000000" w:rsidRDefault="00D11535">
                    <w:pPr>
                      <w:rPr>
                        <w:b/>
                        <w:sz w:val="32"/>
                        <w:lang w:val="es-EC"/>
                      </w:rPr>
                    </w:pPr>
                    <w:r>
                      <w:rPr>
                        <w:b/>
                        <w:sz w:val="32"/>
                        <w:lang w:val="es-EC"/>
                      </w:rPr>
                      <w:t>─</w:t>
                    </w:r>
                  </w:p>
                </w:txbxContent>
              </v:textbox>
            </v:shape>
            <v:shape id="_x0000_s1681" type="#_x0000_t202" style="position:absolute;left:3747;top:10525;width:1725;height:188" o:regroupid="15" stroked="f">
              <o:lock v:ext="edit" aspectratio="t"/>
              <v:textbox style="mso-next-textbox:#_x0000_s1681" inset="0,0,0,0">
                <w:txbxContent>
                  <w:p w:rsidR="00000000" w:rsidRDefault="00D11535">
                    <w:pPr>
                      <w:jc w:val="center"/>
                      <w:rPr>
                        <w:b/>
                        <w:sz w:val="20"/>
                        <w:lang w:val="es-EC"/>
                      </w:rPr>
                    </w:pPr>
                    <w:r>
                      <w:rPr>
                        <w:b/>
                        <w:sz w:val="20"/>
                        <w:lang w:val="es-EC"/>
                      </w:rPr>
                      <w:t>CONTROLADOR</w:t>
                    </w:r>
                  </w:p>
                </w:txbxContent>
              </v:textbox>
            </v:shape>
            <v:line id="_x0000_s1682" style="position:absolute;flip:y" from="4542,10171" to="5161,10525" o:regroupid="15">
              <v:stroke endarrow="block"/>
              <o:lock v:ext="edit" aspectratio="t"/>
            </v:line>
            <v:line id="_x0000_s1683" style="position:absolute;flip:x" from="7813,8667" to="8738,8667" o:regroupid="15">
              <v:stroke endarrow="block"/>
              <o:lock v:ext="edit" aspectratio="t"/>
            </v:line>
            <v:shape id="_x0000_s1684" type="#_x0000_t202" style="position:absolute;left:6912;top:8490;width:901;height:401" o:regroupid="15">
              <o:lock v:ext="edit" aspectratio="t"/>
              <v:textbox style="mso-next-textbox:#_x0000_s1684" inset="0,1mm,0,0">
                <w:txbxContent>
                  <w:p w:rsidR="00000000" w:rsidRDefault="00D11535">
                    <w:pPr>
                      <w:jc w:val="center"/>
                      <w:rPr>
                        <w:b/>
                        <w:sz w:val="20"/>
                        <w:lang w:val="es-EC"/>
                      </w:rPr>
                    </w:pPr>
                    <w:r>
                      <w:rPr>
                        <w:b/>
                        <w:sz w:val="20"/>
                        <w:lang w:val="es-EC"/>
                      </w:rPr>
                      <w:t>SENSOR</w:t>
                    </w:r>
                  </w:p>
                </w:txbxContent>
              </v:textbox>
            </v:shape>
            <v:shape id="_x0000_s1685" type="#_x0000_t202" style="position:absolute;left:6051;top:8080;width:1037;height:394" o:regroupid="15" stroked="f">
              <v:textbox style="mso-next-textbox:#_x0000_s1685" inset="0,0,0,0">
                <w:txbxContent>
                  <w:p w:rsidR="00000000" w:rsidRDefault="00D11535">
                    <w:pPr>
                      <w:jc w:val="center"/>
                      <w:rPr>
                        <w:sz w:val="20"/>
                        <w:lang w:val="es-EC"/>
                      </w:rPr>
                    </w:pPr>
                    <w:r>
                      <w:rPr>
                        <w:sz w:val="20"/>
                        <w:lang w:val="es-EC"/>
                      </w:rPr>
                      <w:t>Señal del</w:t>
                    </w:r>
                  </w:p>
                  <w:p w:rsidR="00000000" w:rsidRDefault="00D11535">
                    <w:pPr>
                      <w:jc w:val="center"/>
                      <w:rPr>
                        <w:sz w:val="20"/>
                        <w:lang w:val="es-EC"/>
                      </w:rPr>
                    </w:pPr>
                    <w:r>
                      <w:rPr>
                        <w:sz w:val="20"/>
                        <w:lang w:val="es-EC"/>
                      </w:rPr>
                      <w:t>sensor</w:t>
                    </w:r>
                  </w:p>
                </w:txbxContent>
              </v:textbox>
            </v:shape>
            <v:shape id="_x0000_s1686" type="#_x0000_t202" style="position:absolute;left:4752;top:8490;width:1381;height:354" o:regroupid="15">
              <o:lock v:ext="edit" aspectratio="t"/>
              <v:textbox style="mso-next-textbox:#_x0000_s1686" inset="0,,0">
                <w:txbxContent>
                  <w:p w:rsidR="00000000" w:rsidRDefault="00D11535">
                    <w:pPr>
                      <w:jc w:val="center"/>
                      <w:rPr>
                        <w:b/>
                        <w:lang w:val="es-EC"/>
                      </w:rPr>
                    </w:pPr>
                    <w:r>
                      <w:rPr>
                        <w:b/>
                        <w:sz w:val="20"/>
                        <w:lang w:val="es-EC"/>
                      </w:rPr>
                      <w:t>TRANSMISOR</w:t>
                    </w:r>
                    <w:r>
                      <w:rPr>
                        <w:b/>
                        <w:lang w:val="es-EC"/>
                      </w:rPr>
                      <w:t>R</w:t>
                    </w:r>
                  </w:p>
                </w:txbxContent>
              </v:textbox>
            </v:shape>
            <v:line id="_x0000_s1687" style="position:absolute;flip:x" from="6133,8667" to="6912,8667" o:regroupid="15">
              <v:stroke endarrow="block"/>
              <o:lock v:ext="edit" aspectratio="t"/>
            </v:line>
            <v:line id="_x0000_s1688" style="position:absolute" from="5603,8844" to="5603,9375" o:regroupid="15">
              <v:stroke endarrow="block"/>
              <o:lock v:ext="edit" aspectratio="t"/>
            </v:line>
            <v:shape id="_x0000_s1689" type="#_x0000_t202" style="position:absolute;left:4277;top:8932;width:1051;height:485" o:regroupid="15" stroked="f">
              <v:textbox style="mso-next-textbox:#_x0000_s1689" inset="0,0,0,0">
                <w:txbxContent>
                  <w:p w:rsidR="00000000" w:rsidRDefault="00D11535">
                    <w:pPr>
                      <w:jc w:val="center"/>
                      <w:rPr>
                        <w:sz w:val="20"/>
                        <w:lang w:val="es-EC"/>
                      </w:rPr>
                    </w:pPr>
                    <w:r>
                      <w:rPr>
                        <w:sz w:val="20"/>
                        <w:lang w:val="es-EC"/>
                      </w:rPr>
                      <w:t>Señal del transmisor</w:t>
                    </w:r>
                  </w:p>
                </w:txbxContent>
              </v:textbox>
            </v:shape>
            <v:shape id="_x0000_s1690" type="#_x0000_t202" style="position:absolute;left:5515;top:9417;width:222;height:223" o:regroupid="15" stroked="f">
              <o:lock v:ext="edit" aspectratio="t"/>
              <v:textbox style="mso-next-textbox:#_x0000_s1690" inset="0,0,0,0">
                <w:txbxContent>
                  <w:p w:rsidR="00000000" w:rsidRDefault="00D11535">
                    <w:pPr>
                      <w:rPr>
                        <w:b/>
                        <w:sz w:val="20"/>
                        <w:lang w:val="es-EC"/>
                      </w:rPr>
                    </w:pPr>
                    <w:r>
                      <w:rPr>
                        <w:b/>
                        <w:sz w:val="20"/>
                        <w:lang w:val="es-EC"/>
                      </w:rPr>
                      <w:t>─</w:t>
                    </w:r>
                  </w:p>
                </w:txbxContent>
              </v:textbox>
            </v:shape>
            <v:shape id="_x0000_s1691" type="#_x0000_t202" style="position:absolute;left:9504;top:10281;width:1008;height:421" o:regroupid="15" stroked="f">
              <o:lock v:ext="edit" aspectratio="t"/>
              <v:textbox style="mso-next-textbox:#_x0000_s1691" inset="0,0,0,0">
                <w:txbxContent>
                  <w:p w:rsidR="00000000" w:rsidRDefault="00D11535">
                    <w:pPr>
                      <w:jc w:val="center"/>
                      <w:rPr>
                        <w:sz w:val="20"/>
                        <w:lang w:val="es-EC"/>
                      </w:rPr>
                    </w:pPr>
                    <w:r>
                      <w:rPr>
                        <w:sz w:val="20"/>
                        <w:lang w:val="es-EC"/>
                      </w:rPr>
                      <w:t>Variable Controlada</w:t>
                    </w:r>
                  </w:p>
                </w:txbxContent>
              </v:textbox>
            </v:shape>
            <v:shape id="_x0000_s1692" type="#_x0000_t202" style="position:absolute;left:8738;top:8348;width:2160;height:720" o:regroupid="15" stroked="f">
              <o:lock v:ext="edit" aspectratio="t"/>
              <v:textbox style="mso-next-textbox:#_x0000_s1692" inset="0,0,0,0">
                <w:txbxContent>
                  <w:p w:rsidR="00000000" w:rsidRDefault="00D11535">
                    <w:pPr>
                      <w:jc w:val="center"/>
                      <w:rPr>
                        <w:lang w:val="es-EC"/>
                      </w:rPr>
                    </w:pPr>
                    <w:r>
                      <w:rPr>
                        <w:sz w:val="20"/>
                        <w:lang w:val="es-EC"/>
                      </w:rPr>
                      <w:t>Variable que afecta el proceso es sensada para realizar el control</w:t>
                    </w:r>
                  </w:p>
                </w:txbxContent>
              </v:textbox>
            </v:shape>
            <v:line id="_x0000_s1693" style="position:absolute" from="8738,8184" to="8738,9624" o:regroupid="15">
              <v:stroke endarrow="block"/>
            </v:line>
            <w10:wrap type="topAndBottom"/>
          </v:group>
        </w:pict>
      </w:r>
      <w:r>
        <w:rPr>
          <w:rFonts w:ascii="Arial" w:hAnsi="Arial"/>
          <w:b/>
        </w:rPr>
        <w:t>Control por acción precalculada:</w:t>
      </w:r>
      <w:r>
        <w:rPr>
          <w:rFonts w:ascii="Arial" w:hAnsi="Arial"/>
        </w:rPr>
        <w:t xml:space="preserve"> En estos sistemas, se establece primeramente la relación de dependencia de la variable controlada con resp</w:t>
      </w:r>
      <w:r>
        <w:rPr>
          <w:rFonts w:ascii="Arial" w:hAnsi="Arial"/>
        </w:rPr>
        <w:t>ecto a una variable medida de manera tal de poder anticipar el comportamiento de la variable controlada y evitar su desviación del punto de control mediante la variable manipulada.  La ventaja de este sistema es que se puede anticipar los cambios en la var</w:t>
      </w:r>
      <w:r>
        <w:rPr>
          <w:rFonts w:ascii="Arial" w:hAnsi="Arial"/>
        </w:rPr>
        <w:t>iable controlada y su desventaja es que al no trabajar directamente con la variable controlada existe la posibilidad de error en la acción precalculada.</w:t>
      </w:r>
    </w:p>
    <w:p w:rsidR="00000000" w:rsidRDefault="00D11535">
      <w:pPr>
        <w:spacing w:line="480" w:lineRule="auto"/>
        <w:ind w:left="540"/>
        <w:jc w:val="both"/>
        <w:rPr>
          <w:rFonts w:ascii="Arial" w:hAnsi="Arial"/>
        </w:rPr>
      </w:pPr>
    </w:p>
    <w:p w:rsidR="00000000" w:rsidRDefault="00D11535">
      <w:pPr>
        <w:ind w:left="540"/>
        <w:jc w:val="both"/>
        <w:rPr>
          <w:rFonts w:ascii="Arial" w:hAnsi="Arial"/>
        </w:rPr>
      </w:pPr>
      <w:r>
        <w:rPr>
          <w:rFonts w:ascii="Arial" w:hAnsi="Arial"/>
          <w:noProof/>
        </w:rPr>
        <w:pict>
          <v:shape id="_x0000_s1665" type="#_x0000_t202" style="position:absolute;left:0;text-align:left;margin-left:126pt;margin-top:2.75pt;width:247.2pt;height:19.2pt;z-index:251659776" o:allowincell="f" stroked="f">
            <v:textbox style="mso-next-textbox:#_x0000_s1665">
              <w:txbxContent>
                <w:p w:rsidR="00000000" w:rsidRDefault="00D11535">
                  <w:pPr>
                    <w:rPr>
                      <w:rFonts w:ascii="Arial" w:hAnsi="Arial"/>
                      <w:b/>
                      <w:lang w:val="es-EC"/>
                    </w:rPr>
                  </w:pPr>
                  <w:r>
                    <w:rPr>
                      <w:rFonts w:ascii="Arial" w:hAnsi="Arial"/>
                      <w:b/>
                      <w:lang w:val="es-EC"/>
                    </w:rPr>
                    <w:t>Fig.33 Control por acción precalculada</w:t>
                  </w:r>
                </w:p>
              </w:txbxContent>
            </v:textbox>
            <w10:wrap type="topAndBottom"/>
          </v:shape>
        </w:pict>
      </w:r>
    </w:p>
    <w:p w:rsidR="00000000" w:rsidRDefault="00D11535">
      <w:pPr>
        <w:ind w:left="540"/>
        <w:jc w:val="both"/>
        <w:rPr>
          <w:rFonts w:ascii="Arial" w:hAnsi="Arial"/>
          <w:u w:val="single"/>
        </w:rPr>
      </w:pPr>
    </w:p>
    <w:p w:rsidR="00000000" w:rsidRDefault="00D11535">
      <w:pPr>
        <w:ind w:left="540"/>
        <w:jc w:val="both"/>
        <w:rPr>
          <w:rFonts w:ascii="Arial" w:hAnsi="Arial"/>
          <w:u w:val="single"/>
        </w:rPr>
      </w:pPr>
    </w:p>
    <w:p w:rsidR="00000000" w:rsidRDefault="00D11535">
      <w:pPr>
        <w:ind w:left="540"/>
        <w:jc w:val="both"/>
        <w:rPr>
          <w:rFonts w:ascii="Arial" w:hAnsi="Arial"/>
          <w:u w:val="single"/>
        </w:rPr>
      </w:pPr>
    </w:p>
    <w:p w:rsidR="00000000" w:rsidRDefault="00D11535">
      <w:pPr>
        <w:ind w:left="540"/>
        <w:jc w:val="both"/>
        <w:rPr>
          <w:rFonts w:ascii="Arial" w:hAnsi="Arial"/>
          <w:u w:val="single"/>
        </w:rPr>
      </w:pPr>
    </w:p>
    <w:p w:rsidR="00000000" w:rsidRDefault="00D11535">
      <w:pPr>
        <w:ind w:left="540"/>
        <w:jc w:val="both"/>
        <w:rPr>
          <w:rFonts w:ascii="Arial" w:hAnsi="Arial"/>
          <w:u w:val="single"/>
        </w:rPr>
      </w:pPr>
    </w:p>
    <w:p w:rsidR="00000000" w:rsidRDefault="00D11535">
      <w:pPr>
        <w:ind w:left="540"/>
        <w:jc w:val="both"/>
        <w:rPr>
          <w:rFonts w:ascii="Arial" w:hAnsi="Arial"/>
          <w:u w:val="single"/>
        </w:rPr>
      </w:pPr>
    </w:p>
    <w:p w:rsidR="00000000" w:rsidRDefault="00D11535">
      <w:pPr>
        <w:ind w:left="540"/>
        <w:jc w:val="both"/>
        <w:rPr>
          <w:rFonts w:ascii="Arial" w:hAnsi="Arial"/>
          <w:u w:val="single"/>
        </w:rPr>
      </w:pPr>
    </w:p>
    <w:p w:rsidR="00000000" w:rsidRDefault="00D11535">
      <w:pPr>
        <w:ind w:left="540"/>
        <w:jc w:val="both"/>
        <w:rPr>
          <w:rFonts w:ascii="Arial" w:hAnsi="Arial"/>
          <w:u w:val="single"/>
        </w:rPr>
      </w:pPr>
    </w:p>
    <w:p w:rsidR="00000000" w:rsidRDefault="00D11535">
      <w:pPr>
        <w:numPr>
          <w:ilvl w:val="0"/>
          <w:numId w:val="47"/>
        </w:numPr>
        <w:spacing w:line="480" w:lineRule="auto"/>
        <w:jc w:val="both"/>
        <w:rPr>
          <w:rFonts w:ascii="Arial" w:hAnsi="Arial"/>
          <w:u w:val="single"/>
        </w:rPr>
      </w:pPr>
      <w:r>
        <w:rPr>
          <w:rFonts w:ascii="Arial" w:hAnsi="Arial"/>
          <w:b/>
        </w:rPr>
        <w:lastRenderedPageBreak/>
        <w:t>Control mixto:</w:t>
      </w:r>
      <w:r>
        <w:rPr>
          <w:rFonts w:ascii="Arial" w:hAnsi="Arial"/>
        </w:rPr>
        <w:t xml:space="preserve"> Este tipo de control combina los 2 anteriores de manera tal de tener un contr</w:t>
      </w:r>
      <w:r>
        <w:rPr>
          <w:rFonts w:ascii="Arial" w:hAnsi="Arial"/>
        </w:rPr>
        <w:t>ol anticipado y corregido por retroalimentación</w:t>
      </w:r>
      <w:r>
        <w:t>.</w:t>
      </w:r>
    </w:p>
    <w:p w:rsidR="00000000" w:rsidRDefault="00D11535">
      <w:pPr>
        <w:spacing w:line="480" w:lineRule="auto"/>
        <w:ind w:left="540"/>
        <w:jc w:val="both"/>
        <w:rPr>
          <w:rFonts w:ascii="Arial" w:hAnsi="Arial"/>
        </w:rPr>
      </w:pPr>
      <w:r>
        <w:rPr>
          <w:rFonts w:ascii="Arial" w:hAnsi="Arial"/>
          <w:noProof/>
        </w:rPr>
        <w:pict>
          <v:shape id="_x0000_s1733" type="#_x0000_t202" style="position:absolute;left:0;text-align:left;margin-left:162pt;margin-top:209pt;width:151.2pt;height:21.6pt;z-index:251662848" o:allowincell="f" stroked="f">
            <v:textbox style="mso-next-textbox:#_x0000_s1733">
              <w:txbxContent>
                <w:p w:rsidR="00000000" w:rsidRDefault="00D11535">
                  <w:pPr>
                    <w:rPr>
                      <w:rFonts w:ascii="Arial" w:hAnsi="Arial"/>
                      <w:b/>
                      <w:lang w:val="en-US"/>
                    </w:rPr>
                  </w:pPr>
                  <w:r>
                    <w:rPr>
                      <w:rFonts w:ascii="Arial" w:hAnsi="Arial"/>
                      <w:b/>
                      <w:lang w:val="en-US"/>
                    </w:rPr>
                    <w:t>Fig.34 Control mixto</w:t>
                  </w:r>
                </w:p>
              </w:txbxContent>
            </v:textbox>
            <w10:wrap type="topAndBottom"/>
          </v:shape>
        </w:pict>
      </w:r>
      <w:r>
        <w:rPr>
          <w:rFonts w:ascii="Arial" w:hAnsi="Arial"/>
          <w:noProof/>
        </w:rPr>
        <w:pict>
          <v:group id="_x0000_s1732" style="position:absolute;left:0;text-align:left;margin-left:54pt;margin-top:11pt;width:363.8pt;height:187.9pt;z-index:251661824" coordorigin="3408,4824" coordsize="7276,3758" o:allowincell="f">
            <v:line id="_x0000_s1696" style="position:absolute" from="4336,6536" to="5396,6536" o:regroupid="17">
              <v:stroke endarrow="block"/>
              <o:lock v:ext="edit" aspectratio="t"/>
            </v:line>
            <v:line id="_x0000_s1697" style="position:absolute" from="6285,6504" to="6815,6504" o:regroupid="17">
              <v:stroke endarrow="block"/>
              <o:lock v:ext="edit" aspectratio="t"/>
            </v:line>
            <v:shape id="_x0000_s1698" type="#_x0000_t202" style="position:absolute;left:6815;top:6239;width:1345;height:698" o:regroupid="17">
              <o:lock v:ext="edit" aspectratio="t"/>
              <v:textbox style="mso-next-textbox:#_x0000_s1698" inset="0,0,0,0">
                <w:txbxContent>
                  <w:p w:rsidR="00000000" w:rsidRDefault="00D11535">
                    <w:pPr>
                      <w:jc w:val="center"/>
                      <w:rPr>
                        <w:b/>
                        <w:sz w:val="20"/>
                        <w:lang w:val="es-EC"/>
                      </w:rPr>
                    </w:pPr>
                    <w:r>
                      <w:rPr>
                        <w:b/>
                        <w:sz w:val="20"/>
                        <w:lang w:val="es-EC"/>
                      </w:rPr>
                      <w:t xml:space="preserve">ELEMENTO </w:t>
                    </w:r>
                  </w:p>
                  <w:p w:rsidR="00000000" w:rsidRDefault="00D11535">
                    <w:pPr>
                      <w:jc w:val="center"/>
                      <w:rPr>
                        <w:lang w:val="es-EC"/>
                      </w:rPr>
                    </w:pPr>
                    <w:r>
                      <w:rPr>
                        <w:b/>
                        <w:sz w:val="20"/>
                        <w:lang w:val="es-EC"/>
                      </w:rPr>
                      <w:t>DE</w:t>
                    </w:r>
                    <w:r>
                      <w:rPr>
                        <w:b/>
                        <w:lang w:val="es-EC"/>
                      </w:rPr>
                      <w:t xml:space="preserve"> </w:t>
                    </w:r>
                    <w:r>
                      <w:rPr>
                        <w:b/>
                        <w:sz w:val="20"/>
                        <w:lang w:val="es-EC"/>
                      </w:rPr>
                      <w:t>CONTROL</w:t>
                    </w:r>
                  </w:p>
                </w:txbxContent>
              </v:textbox>
            </v:shape>
            <v:shape id="_x0000_s1699" type="#_x0000_t202" style="position:absolute;left:8592;top:6248;width:1237;height:443" o:regroupid="17">
              <o:lock v:ext="edit" aspectratio="t"/>
              <v:textbox style="mso-next-textbox:#_x0000_s1699" inset="1.5mm">
                <w:txbxContent>
                  <w:p w:rsidR="00000000" w:rsidRDefault="00D11535">
                    <w:pPr>
                      <w:rPr>
                        <w:rFonts w:ascii="Arial" w:hAnsi="Arial"/>
                        <w:b/>
                        <w:sz w:val="20"/>
                        <w:lang w:val="es-EC"/>
                      </w:rPr>
                    </w:pPr>
                    <w:r>
                      <w:rPr>
                        <w:b/>
                        <w:sz w:val="20"/>
                        <w:lang w:val="es-EC"/>
                      </w:rPr>
                      <w:t xml:space="preserve"> PLANTA</w:t>
                    </w:r>
                  </w:p>
                </w:txbxContent>
              </v:textbox>
            </v:shape>
            <v:line id="_x0000_s1700" style="position:absolute" from="8160,6536" to="8602,6536" o:regroupid="17">
              <v:stroke endarrow="block"/>
              <o:lock v:ext="edit" aspectratio="t"/>
            </v:line>
            <v:line id="_x0000_s1701" style="position:absolute" from="9888,6536" to="10684,6536" o:regroupid="17">
              <v:stroke endarrow="block"/>
              <o:lock v:ext="edit" aspectratio="t"/>
            </v:line>
            <v:shape id="_x0000_s1702" type="#_x0000_t202" style="position:absolute;left:3408;top:6248;width:864;height:536" o:regroupid="17" stroked="f">
              <o:lock v:ext="edit" aspectratio="t"/>
              <v:textbox style="mso-next-textbox:#_x0000_s1702" inset="0,0,0,0">
                <w:txbxContent>
                  <w:p w:rsidR="00000000" w:rsidRDefault="00D11535">
                    <w:pPr>
                      <w:jc w:val="center"/>
                      <w:rPr>
                        <w:sz w:val="20"/>
                        <w:lang w:val="es-EC"/>
                      </w:rPr>
                    </w:pPr>
                    <w:r>
                      <w:rPr>
                        <w:sz w:val="20"/>
                        <w:lang w:val="es-EC"/>
                      </w:rPr>
                      <w:t>Punto de   control</w:t>
                    </w:r>
                  </w:p>
                </w:txbxContent>
              </v:textbox>
            </v:shape>
            <v:shape id="_x0000_s1703" type="#_x0000_t202" style="position:absolute;left:7872;top:6968;width:1008;height:421" o:regroupid="17" stroked="f">
              <o:lock v:ext="edit" aspectratio="t"/>
              <v:textbox style="mso-next-textbox:#_x0000_s1703" inset="0,0,0,0">
                <w:txbxContent>
                  <w:p w:rsidR="00000000" w:rsidRDefault="00D11535">
                    <w:pPr>
                      <w:rPr>
                        <w:sz w:val="20"/>
                        <w:lang w:val="es-EC"/>
                      </w:rPr>
                    </w:pPr>
                    <w:r>
                      <w:rPr>
                        <w:sz w:val="20"/>
                        <w:lang w:val="es-EC"/>
                      </w:rPr>
                      <w:t xml:space="preserve">   Variable manipulada</w:t>
                    </w:r>
                  </w:p>
                </w:txbxContent>
              </v:textbox>
            </v:shape>
            <v:oval id="_x0000_s1705" style="position:absolute;left:5400;top:6063;width:885;height:884;rotation:45" o:regroupid="17">
              <o:lock v:ext="edit" aspectratio="t"/>
            </v:oval>
            <v:line id="_x0000_s1706" style="position:absolute;rotation:45" from="5400,6505" to="6285,6505" o:regroupid="17">
              <o:lock v:ext="edit" aspectratio="t"/>
            </v:line>
            <v:line id="_x0000_s1707" style="position:absolute;rotation:45" from="5843,6062" to="5843,6946" o:regroupid="17">
              <o:lock v:ext="edit" aspectratio="t"/>
            </v:line>
            <v:shape id="_x0000_s1708" type="#_x0000_t202" style="position:absolute;left:5488;top:6376;width:176;height:266" o:regroupid="17" stroked="f">
              <o:lock v:ext="edit" aspectratio="t"/>
              <v:textbox style="mso-next-textbox:#_x0000_s1708" inset="0,0,0,0">
                <w:txbxContent>
                  <w:p w:rsidR="00000000" w:rsidRDefault="00D11535">
                    <w:pPr>
                      <w:rPr>
                        <w:b/>
                        <w:sz w:val="32"/>
                        <w:lang w:val="es-EC"/>
                      </w:rPr>
                    </w:pPr>
                    <w:r>
                      <w:rPr>
                        <w:b/>
                        <w:sz w:val="32"/>
                        <w:lang w:val="es-EC"/>
                      </w:rPr>
                      <w:t>+</w:t>
                    </w:r>
                  </w:p>
                </w:txbxContent>
              </v:textbox>
            </v:shape>
            <v:shape id="_x0000_s1709" type="#_x0000_t202" style="position:absolute;left:5755;top:6620;width:176;height:177" o:regroupid="17" stroked="f">
              <o:lock v:ext="edit" aspectratio="t"/>
              <v:textbox style="mso-next-textbox:#_x0000_s1709" inset="0,0,0,0">
                <w:txbxContent>
                  <w:p w:rsidR="00000000" w:rsidRDefault="00D11535">
                    <w:pPr>
                      <w:rPr>
                        <w:b/>
                        <w:sz w:val="32"/>
                        <w:lang w:val="es-EC"/>
                      </w:rPr>
                    </w:pPr>
                    <w:r>
                      <w:rPr>
                        <w:b/>
                        <w:sz w:val="32"/>
                        <w:lang w:val="es-EC"/>
                      </w:rPr>
                      <w:t>─</w:t>
                    </w:r>
                  </w:p>
                </w:txbxContent>
              </v:textbox>
            </v:shape>
            <v:shape id="_x0000_s1710" type="#_x0000_t202" style="position:absolute;left:3987;top:7212;width:1725;height:188" o:regroupid="17" stroked="f">
              <o:lock v:ext="edit" aspectratio="t"/>
              <v:textbox style="mso-next-textbox:#_x0000_s1710" inset="0,0,0,0">
                <w:txbxContent>
                  <w:p w:rsidR="00000000" w:rsidRDefault="00D11535">
                    <w:pPr>
                      <w:jc w:val="center"/>
                      <w:rPr>
                        <w:b/>
                        <w:sz w:val="20"/>
                        <w:lang w:val="es-EC"/>
                      </w:rPr>
                    </w:pPr>
                    <w:r>
                      <w:rPr>
                        <w:b/>
                        <w:sz w:val="20"/>
                        <w:lang w:val="es-EC"/>
                      </w:rPr>
                      <w:t>CONTR</w:t>
                    </w:r>
                    <w:r>
                      <w:rPr>
                        <w:b/>
                        <w:sz w:val="20"/>
                        <w:lang w:val="es-EC"/>
                      </w:rPr>
                      <w:t>OLADOR</w:t>
                    </w:r>
                  </w:p>
                </w:txbxContent>
              </v:textbox>
            </v:shape>
            <v:line id="_x0000_s1711" style="position:absolute;flip:y" from="4782,6858" to="5401,7212" o:regroupid="17">
              <v:stroke endarrow="block"/>
              <o:lock v:ext="edit" aspectratio="t"/>
            </v:line>
            <v:line id="_x0000_s1712" style="position:absolute;flip:x" from="8053,5354" to="8978,5354" o:regroupid="17">
              <v:stroke endarrow="block"/>
              <o:lock v:ext="edit" aspectratio="t"/>
            </v:line>
            <v:shape id="_x0000_s1713" type="#_x0000_t202" style="position:absolute;left:7152;top:5177;width:901;height:401" o:regroupid="17">
              <o:lock v:ext="edit" aspectratio="t"/>
              <v:textbox style="mso-next-textbox:#_x0000_s1713" inset="0,1mm,0,0">
                <w:txbxContent>
                  <w:p w:rsidR="00000000" w:rsidRDefault="00D11535">
                    <w:pPr>
                      <w:jc w:val="center"/>
                      <w:rPr>
                        <w:b/>
                        <w:sz w:val="20"/>
                        <w:lang w:val="es-EC"/>
                      </w:rPr>
                    </w:pPr>
                    <w:r>
                      <w:rPr>
                        <w:b/>
                        <w:sz w:val="20"/>
                        <w:lang w:val="es-EC"/>
                      </w:rPr>
                      <w:t>SENSOR</w:t>
                    </w:r>
                  </w:p>
                </w:txbxContent>
              </v:textbox>
            </v:shape>
            <v:shape id="_x0000_s1715" type="#_x0000_t202" style="position:absolute;left:4992;top:5177;width:1381;height:354" o:regroupid="17">
              <o:lock v:ext="edit" aspectratio="t"/>
              <v:textbox style="mso-next-textbox:#_x0000_s1715" inset="0,,0">
                <w:txbxContent>
                  <w:p w:rsidR="00000000" w:rsidRDefault="00D11535">
                    <w:pPr>
                      <w:jc w:val="center"/>
                      <w:rPr>
                        <w:b/>
                        <w:lang w:val="es-EC"/>
                      </w:rPr>
                    </w:pPr>
                    <w:r>
                      <w:rPr>
                        <w:b/>
                        <w:sz w:val="20"/>
                        <w:lang w:val="es-EC"/>
                      </w:rPr>
                      <w:t>TRANSMISOR</w:t>
                    </w:r>
                    <w:r>
                      <w:rPr>
                        <w:b/>
                        <w:lang w:val="es-EC"/>
                      </w:rPr>
                      <w:t>R</w:t>
                    </w:r>
                  </w:p>
                </w:txbxContent>
              </v:textbox>
            </v:shape>
            <v:line id="_x0000_s1716" style="position:absolute;flip:x" from="6373,5354" to="7152,5354" o:regroupid="17">
              <v:stroke endarrow="block"/>
              <o:lock v:ext="edit" aspectratio="t"/>
            </v:line>
            <v:line id="_x0000_s1717" style="position:absolute" from="5843,5531" to="5843,6062" o:regroupid="17">
              <v:stroke endarrow="block"/>
              <o:lock v:ext="edit" aspectratio="t"/>
            </v:line>
            <v:shape id="_x0000_s1719" type="#_x0000_t202" style="position:absolute;left:5755;top:6104;width:222;height:223" o:regroupid="17" stroked="f">
              <o:lock v:ext="edit" aspectratio="t"/>
              <v:textbox style="mso-next-textbox:#_x0000_s1719" inset="0,0,0,0">
                <w:txbxContent>
                  <w:p w:rsidR="00000000" w:rsidRDefault="00D11535">
                    <w:pPr>
                      <w:rPr>
                        <w:b/>
                        <w:sz w:val="20"/>
                        <w:lang w:val="es-EC"/>
                      </w:rPr>
                    </w:pPr>
                    <w:r>
                      <w:rPr>
                        <w:b/>
                        <w:sz w:val="20"/>
                        <w:lang w:val="es-EC"/>
                      </w:rPr>
                      <w:t>─</w:t>
                    </w:r>
                  </w:p>
                </w:txbxContent>
              </v:textbox>
            </v:shape>
            <v:shape id="_x0000_s1720" type="#_x0000_t202" style="position:absolute;left:8928;top:7920;width:1584;height:662" o:regroupid="17" stroked="f">
              <o:lock v:ext="edit" aspectratio="t"/>
              <v:textbox style="mso-next-textbox:#_x0000_s1720" inset="0,0,0,0">
                <w:txbxContent>
                  <w:p w:rsidR="00000000" w:rsidRDefault="00D11535">
                    <w:pPr>
                      <w:jc w:val="center"/>
                      <w:rPr>
                        <w:sz w:val="20"/>
                        <w:lang w:val="es-EC"/>
                      </w:rPr>
                    </w:pPr>
                    <w:r>
                      <w:rPr>
                        <w:sz w:val="20"/>
                        <w:lang w:val="es-EC"/>
                      </w:rPr>
                      <w:t>Variable controlada por retroalimentación</w:t>
                    </w:r>
                  </w:p>
                </w:txbxContent>
              </v:textbox>
            </v:shape>
            <v:shape id="_x0000_s1721" type="#_x0000_t202" style="position:absolute;left:9072;top:5184;width:1440;height:720" o:regroupid="17" stroked="f">
              <v:textbox style="mso-next-textbox:#_x0000_s1721" inset="0,0,0,0">
                <w:txbxContent>
                  <w:p w:rsidR="00000000" w:rsidRDefault="00D11535">
                    <w:pPr>
                      <w:jc w:val="center"/>
                      <w:rPr>
                        <w:sz w:val="20"/>
                        <w:lang w:val="es-EC"/>
                      </w:rPr>
                    </w:pPr>
                    <w:r>
                      <w:rPr>
                        <w:sz w:val="20"/>
                        <w:lang w:val="es-EC"/>
                      </w:rPr>
                      <w:t>Variable Sensada para acción precalculada</w:t>
                    </w:r>
                  </w:p>
                </w:txbxContent>
              </v:textbox>
            </v:shape>
            <v:line id="_x0000_s1722" style="position:absolute" from="8978,4824" to="8978,6264" o:regroupid="17">
              <v:stroke endarrow="block"/>
            </v:line>
            <v:line id="_x0000_s1724" style="position:absolute;flip:x" from="6465,7857" to="7473,7857">
              <v:stroke endarrow="block"/>
            </v:line>
            <v:shape id="_x0000_s1727" type="#_x0000_t202" style="position:absolute;left:5040;top:7655;width:1425;height:409">
              <v:textbox style="mso-next-textbox:#_x0000_s1727" inset="0,0,0,0">
                <w:txbxContent>
                  <w:p w:rsidR="00000000" w:rsidRDefault="00D11535">
                    <w:pPr>
                      <w:pStyle w:val="Ttulo6"/>
                    </w:pPr>
                    <w:r>
                      <w:t>TRANSMISOR</w:t>
                    </w:r>
                  </w:p>
                </w:txbxContent>
              </v:textbox>
            </v:shape>
            <v:shape id="_x0000_s1728" type="#_x0000_t202" style="position:absolute;left:7473;top:7655;width:907;height:403">
              <v:textbox style="mso-next-textbox:#_x0000_s1728" inset="0,0,0,0">
                <w:txbxContent>
                  <w:p w:rsidR="00000000" w:rsidRDefault="00D11535">
                    <w:pPr>
                      <w:jc w:val="center"/>
                      <w:rPr>
                        <w:b/>
                        <w:sz w:val="20"/>
                        <w:lang w:val="es-EC"/>
                      </w:rPr>
                    </w:pPr>
                    <w:r>
                      <w:rPr>
                        <w:b/>
                        <w:sz w:val="20"/>
                        <w:lang w:val="es-EC"/>
                      </w:rPr>
                      <w:t>SENSOR</w:t>
                    </w:r>
                  </w:p>
                </w:txbxContent>
              </v:textbox>
            </v:shape>
            <v:line id="_x0000_s1729" style="position:absolute" from="8352,7776" to="10224,7776"/>
            <v:line id="_x0000_s1730" style="position:absolute;flip:y" from="10224,6581" to="10224,7789"/>
            <v:line id="_x0000_s1731" style="position:absolute;rotation:180" from="5840,6912" to="5840,7632">
              <v:stroke endarrow="block"/>
              <o:lock v:ext="edit" aspectratio="t"/>
            </v:line>
            <w10:wrap type="topAndBottom"/>
          </v:group>
        </w:pict>
      </w:r>
    </w:p>
    <w:p w:rsidR="00D11535" w:rsidRDefault="00D11535">
      <w:pPr>
        <w:spacing w:line="480" w:lineRule="auto"/>
        <w:ind w:left="540"/>
        <w:jc w:val="both"/>
        <w:rPr>
          <w:rFonts w:ascii="Arial" w:hAnsi="Arial"/>
        </w:rPr>
      </w:pPr>
    </w:p>
    <w:sectPr w:rsidR="00D11535">
      <w:headerReference w:type="even" r:id="rId31"/>
      <w:headerReference w:type="default" r:id="rId32"/>
      <w:pgSz w:w="11907" w:h="16840" w:code="9"/>
      <w:pgMar w:top="2268" w:right="1361" w:bottom="2268" w:left="2268" w:header="1134" w:footer="720" w:gutter="0"/>
      <w:pgNumType w:start="7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535" w:rsidRDefault="00D11535">
      <w:r>
        <w:separator/>
      </w:r>
    </w:p>
  </w:endnote>
  <w:endnote w:type="continuationSeparator" w:id="1">
    <w:p w:rsidR="00D11535" w:rsidRDefault="00D11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535" w:rsidRDefault="00D11535">
      <w:r>
        <w:separator/>
      </w:r>
    </w:p>
  </w:footnote>
  <w:footnote w:type="continuationSeparator" w:id="1">
    <w:p w:rsidR="00D11535" w:rsidRDefault="00D11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11535">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D11535">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11535">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0D0E2C">
      <w:rPr>
        <w:rStyle w:val="Nmerodepgina"/>
        <w:noProof/>
      </w:rPr>
      <w:t>80</w:t>
    </w:r>
    <w:r>
      <w:rPr>
        <w:rStyle w:val="Nmerodepgina"/>
      </w:rPr>
      <w:fldChar w:fldCharType="end"/>
    </w:r>
  </w:p>
  <w:p w:rsidR="00000000" w:rsidRDefault="00D11535">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026"/>
    <w:multiLevelType w:val="multilevel"/>
    <w:tmpl w:val="A9000A8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990"/>
        </w:tabs>
        <w:ind w:left="990" w:hanging="72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
    <w:nsid w:val="03062FA3"/>
    <w:multiLevelType w:val="hybridMultilevel"/>
    <w:tmpl w:val="65000610"/>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
    <w:nsid w:val="0B014A5B"/>
    <w:multiLevelType w:val="multilevel"/>
    <w:tmpl w:val="28C80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15"/>
        </w:tabs>
        <w:ind w:left="1515" w:hanging="465"/>
      </w:pPr>
      <w:rPr>
        <w:rFonts w:hint="default"/>
      </w:rPr>
    </w:lvl>
    <w:lvl w:ilvl="2">
      <w:start w:val="1"/>
      <w:numFmt w:val="decimal"/>
      <w:isLgl/>
      <w:lvlText w:val="%1.%2.%3"/>
      <w:lvlJc w:val="left"/>
      <w:pPr>
        <w:tabs>
          <w:tab w:val="num" w:pos="2820"/>
        </w:tabs>
        <w:ind w:left="2820" w:hanging="720"/>
      </w:pPr>
      <w:rPr>
        <w:rFonts w:hint="default"/>
      </w:rPr>
    </w:lvl>
    <w:lvl w:ilvl="3">
      <w:start w:val="1"/>
      <w:numFmt w:val="decimal"/>
      <w:isLgl/>
      <w:lvlText w:val="%1.%2.%3.%4"/>
      <w:lvlJc w:val="left"/>
      <w:pPr>
        <w:tabs>
          <w:tab w:val="num" w:pos="4230"/>
        </w:tabs>
        <w:ind w:left="4230" w:hanging="1080"/>
      </w:pPr>
      <w:rPr>
        <w:rFonts w:hint="default"/>
      </w:rPr>
    </w:lvl>
    <w:lvl w:ilvl="4">
      <w:start w:val="1"/>
      <w:numFmt w:val="decimal"/>
      <w:isLgl/>
      <w:lvlText w:val="%1.%2.%3.%4.%5"/>
      <w:lvlJc w:val="left"/>
      <w:pPr>
        <w:tabs>
          <w:tab w:val="num" w:pos="5280"/>
        </w:tabs>
        <w:ind w:left="5280" w:hanging="1080"/>
      </w:pPr>
      <w:rPr>
        <w:rFonts w:hint="default"/>
      </w:rPr>
    </w:lvl>
    <w:lvl w:ilvl="5">
      <w:start w:val="1"/>
      <w:numFmt w:val="decimal"/>
      <w:isLgl/>
      <w:lvlText w:val="%1.%2.%3.%4.%5.%6"/>
      <w:lvlJc w:val="left"/>
      <w:pPr>
        <w:tabs>
          <w:tab w:val="num" w:pos="6690"/>
        </w:tabs>
        <w:ind w:left="6690" w:hanging="1440"/>
      </w:pPr>
      <w:rPr>
        <w:rFonts w:hint="default"/>
      </w:rPr>
    </w:lvl>
    <w:lvl w:ilvl="6">
      <w:start w:val="1"/>
      <w:numFmt w:val="decimal"/>
      <w:isLgl/>
      <w:lvlText w:val="%1.%2.%3.%4.%5.%6.%7"/>
      <w:lvlJc w:val="left"/>
      <w:pPr>
        <w:tabs>
          <w:tab w:val="num" w:pos="7740"/>
        </w:tabs>
        <w:ind w:left="7740" w:hanging="1440"/>
      </w:pPr>
      <w:rPr>
        <w:rFonts w:hint="default"/>
      </w:rPr>
    </w:lvl>
    <w:lvl w:ilvl="7">
      <w:start w:val="1"/>
      <w:numFmt w:val="decimal"/>
      <w:isLgl/>
      <w:lvlText w:val="%1.%2.%3.%4.%5.%6.%7.%8"/>
      <w:lvlJc w:val="left"/>
      <w:pPr>
        <w:tabs>
          <w:tab w:val="num" w:pos="9150"/>
        </w:tabs>
        <w:ind w:left="9150" w:hanging="1800"/>
      </w:pPr>
      <w:rPr>
        <w:rFonts w:hint="default"/>
      </w:rPr>
    </w:lvl>
    <w:lvl w:ilvl="8">
      <w:start w:val="1"/>
      <w:numFmt w:val="decimal"/>
      <w:isLgl/>
      <w:lvlText w:val="%1.%2.%3.%4.%5.%6.%7.%8.%9"/>
      <w:lvlJc w:val="left"/>
      <w:pPr>
        <w:tabs>
          <w:tab w:val="num" w:pos="10200"/>
        </w:tabs>
        <w:ind w:left="10200" w:hanging="1800"/>
      </w:pPr>
      <w:rPr>
        <w:rFonts w:hint="default"/>
      </w:rPr>
    </w:lvl>
  </w:abstractNum>
  <w:abstractNum w:abstractNumId="3">
    <w:nsid w:val="0E5B5A5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47E5CDC"/>
    <w:multiLevelType w:val="singleLevel"/>
    <w:tmpl w:val="0C0A000F"/>
    <w:lvl w:ilvl="0">
      <w:start w:val="1"/>
      <w:numFmt w:val="decimal"/>
      <w:lvlText w:val="%1."/>
      <w:lvlJc w:val="left"/>
      <w:pPr>
        <w:tabs>
          <w:tab w:val="num" w:pos="360"/>
        </w:tabs>
        <w:ind w:left="360" w:hanging="360"/>
      </w:pPr>
      <w:rPr>
        <w:rFonts w:hint="default"/>
      </w:rPr>
    </w:lvl>
  </w:abstractNum>
  <w:abstractNum w:abstractNumId="5">
    <w:nsid w:val="15EE6FE2"/>
    <w:multiLevelType w:val="hybridMultilevel"/>
    <w:tmpl w:val="4568FD8E"/>
    <w:lvl w:ilvl="0">
      <w:start w:val="1"/>
      <w:numFmt w:val="bullet"/>
      <w:lvlText w:val=""/>
      <w:lvlJc w:val="left"/>
      <w:pPr>
        <w:tabs>
          <w:tab w:val="num" w:pos="1980"/>
        </w:tabs>
        <w:ind w:left="1980" w:hanging="360"/>
      </w:pPr>
      <w:rPr>
        <w:rFonts w:ascii="Symbol" w:hAnsi="Symbol" w:hint="default"/>
      </w:rPr>
    </w:lvl>
    <w:lvl w:ilvl="1" w:tentative="1">
      <w:start w:val="1"/>
      <w:numFmt w:val="bullet"/>
      <w:lvlText w:val="o"/>
      <w:lvlJc w:val="left"/>
      <w:pPr>
        <w:tabs>
          <w:tab w:val="num" w:pos="2700"/>
        </w:tabs>
        <w:ind w:left="2700" w:hanging="360"/>
      </w:pPr>
      <w:rPr>
        <w:rFonts w:ascii="Courier New" w:hAnsi="Courier New" w:cs="Courier New" w:hint="default"/>
      </w:rPr>
    </w:lvl>
    <w:lvl w:ilvl="2" w:tentative="1">
      <w:start w:val="1"/>
      <w:numFmt w:val="bullet"/>
      <w:lvlText w:val=""/>
      <w:lvlJc w:val="left"/>
      <w:pPr>
        <w:tabs>
          <w:tab w:val="num" w:pos="3420"/>
        </w:tabs>
        <w:ind w:left="3420" w:hanging="360"/>
      </w:pPr>
      <w:rPr>
        <w:rFonts w:ascii="Wingdings" w:hAnsi="Wingdings" w:hint="default"/>
      </w:rPr>
    </w:lvl>
    <w:lvl w:ilvl="3" w:tentative="1">
      <w:start w:val="1"/>
      <w:numFmt w:val="bullet"/>
      <w:lvlText w:val=""/>
      <w:lvlJc w:val="left"/>
      <w:pPr>
        <w:tabs>
          <w:tab w:val="num" w:pos="4140"/>
        </w:tabs>
        <w:ind w:left="4140" w:hanging="360"/>
      </w:pPr>
      <w:rPr>
        <w:rFonts w:ascii="Symbol" w:hAnsi="Symbol" w:hint="default"/>
      </w:rPr>
    </w:lvl>
    <w:lvl w:ilvl="4" w:tentative="1">
      <w:start w:val="1"/>
      <w:numFmt w:val="bullet"/>
      <w:lvlText w:val="o"/>
      <w:lvlJc w:val="left"/>
      <w:pPr>
        <w:tabs>
          <w:tab w:val="num" w:pos="4860"/>
        </w:tabs>
        <w:ind w:left="4860" w:hanging="360"/>
      </w:pPr>
      <w:rPr>
        <w:rFonts w:ascii="Courier New" w:hAnsi="Courier New" w:cs="Courier New" w:hint="default"/>
      </w:rPr>
    </w:lvl>
    <w:lvl w:ilvl="5" w:tentative="1">
      <w:start w:val="1"/>
      <w:numFmt w:val="bullet"/>
      <w:lvlText w:val=""/>
      <w:lvlJc w:val="left"/>
      <w:pPr>
        <w:tabs>
          <w:tab w:val="num" w:pos="5580"/>
        </w:tabs>
        <w:ind w:left="5580" w:hanging="360"/>
      </w:pPr>
      <w:rPr>
        <w:rFonts w:ascii="Wingdings" w:hAnsi="Wingdings" w:hint="default"/>
      </w:rPr>
    </w:lvl>
    <w:lvl w:ilvl="6" w:tentative="1">
      <w:start w:val="1"/>
      <w:numFmt w:val="bullet"/>
      <w:lvlText w:val=""/>
      <w:lvlJc w:val="left"/>
      <w:pPr>
        <w:tabs>
          <w:tab w:val="num" w:pos="6300"/>
        </w:tabs>
        <w:ind w:left="6300" w:hanging="360"/>
      </w:pPr>
      <w:rPr>
        <w:rFonts w:ascii="Symbol" w:hAnsi="Symbol" w:hint="default"/>
      </w:rPr>
    </w:lvl>
    <w:lvl w:ilvl="7" w:tentative="1">
      <w:start w:val="1"/>
      <w:numFmt w:val="bullet"/>
      <w:lvlText w:val="o"/>
      <w:lvlJc w:val="left"/>
      <w:pPr>
        <w:tabs>
          <w:tab w:val="num" w:pos="7020"/>
        </w:tabs>
        <w:ind w:left="7020" w:hanging="360"/>
      </w:pPr>
      <w:rPr>
        <w:rFonts w:ascii="Courier New" w:hAnsi="Courier New" w:cs="Courier New" w:hint="default"/>
      </w:rPr>
    </w:lvl>
    <w:lvl w:ilvl="8" w:tentative="1">
      <w:start w:val="1"/>
      <w:numFmt w:val="bullet"/>
      <w:lvlText w:val=""/>
      <w:lvlJc w:val="left"/>
      <w:pPr>
        <w:tabs>
          <w:tab w:val="num" w:pos="7740"/>
        </w:tabs>
        <w:ind w:left="7740" w:hanging="360"/>
      </w:pPr>
      <w:rPr>
        <w:rFonts w:ascii="Wingdings" w:hAnsi="Wingdings" w:hint="default"/>
      </w:rPr>
    </w:lvl>
  </w:abstractNum>
  <w:abstractNum w:abstractNumId="6">
    <w:nsid w:val="19A21913"/>
    <w:multiLevelType w:val="multilevel"/>
    <w:tmpl w:val="3B603B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DBC6FF5"/>
    <w:multiLevelType w:val="multilevel"/>
    <w:tmpl w:val="9A94AF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DFA48F7"/>
    <w:multiLevelType w:val="multilevel"/>
    <w:tmpl w:val="B2CA9D10"/>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E8A3B31"/>
    <w:multiLevelType w:val="hybridMultilevel"/>
    <w:tmpl w:val="FFE2114C"/>
    <w:lvl w:ilvl="0">
      <w:start w:val="1"/>
      <w:numFmt w:val="bullet"/>
      <w:lvlText w:val=""/>
      <w:lvlJc w:val="left"/>
      <w:pPr>
        <w:tabs>
          <w:tab w:val="num" w:pos="1980"/>
        </w:tabs>
        <w:ind w:left="1980" w:hanging="360"/>
      </w:pPr>
      <w:rPr>
        <w:rFonts w:ascii="Symbol" w:hAnsi="Symbol" w:hint="default"/>
      </w:rPr>
    </w:lvl>
    <w:lvl w:ilvl="1" w:tentative="1">
      <w:start w:val="1"/>
      <w:numFmt w:val="bullet"/>
      <w:lvlText w:val="o"/>
      <w:lvlJc w:val="left"/>
      <w:pPr>
        <w:tabs>
          <w:tab w:val="num" w:pos="2700"/>
        </w:tabs>
        <w:ind w:left="2700" w:hanging="360"/>
      </w:pPr>
      <w:rPr>
        <w:rFonts w:ascii="Courier New" w:hAnsi="Courier New" w:cs="Courier New" w:hint="default"/>
      </w:rPr>
    </w:lvl>
    <w:lvl w:ilvl="2" w:tentative="1">
      <w:start w:val="1"/>
      <w:numFmt w:val="bullet"/>
      <w:lvlText w:val=""/>
      <w:lvlJc w:val="left"/>
      <w:pPr>
        <w:tabs>
          <w:tab w:val="num" w:pos="3420"/>
        </w:tabs>
        <w:ind w:left="3420" w:hanging="360"/>
      </w:pPr>
      <w:rPr>
        <w:rFonts w:ascii="Wingdings" w:hAnsi="Wingdings" w:hint="default"/>
      </w:rPr>
    </w:lvl>
    <w:lvl w:ilvl="3" w:tentative="1">
      <w:start w:val="1"/>
      <w:numFmt w:val="bullet"/>
      <w:lvlText w:val=""/>
      <w:lvlJc w:val="left"/>
      <w:pPr>
        <w:tabs>
          <w:tab w:val="num" w:pos="4140"/>
        </w:tabs>
        <w:ind w:left="4140" w:hanging="360"/>
      </w:pPr>
      <w:rPr>
        <w:rFonts w:ascii="Symbol" w:hAnsi="Symbol" w:hint="default"/>
      </w:rPr>
    </w:lvl>
    <w:lvl w:ilvl="4" w:tentative="1">
      <w:start w:val="1"/>
      <w:numFmt w:val="bullet"/>
      <w:lvlText w:val="o"/>
      <w:lvlJc w:val="left"/>
      <w:pPr>
        <w:tabs>
          <w:tab w:val="num" w:pos="4860"/>
        </w:tabs>
        <w:ind w:left="4860" w:hanging="360"/>
      </w:pPr>
      <w:rPr>
        <w:rFonts w:ascii="Courier New" w:hAnsi="Courier New" w:cs="Courier New" w:hint="default"/>
      </w:rPr>
    </w:lvl>
    <w:lvl w:ilvl="5" w:tentative="1">
      <w:start w:val="1"/>
      <w:numFmt w:val="bullet"/>
      <w:lvlText w:val=""/>
      <w:lvlJc w:val="left"/>
      <w:pPr>
        <w:tabs>
          <w:tab w:val="num" w:pos="5580"/>
        </w:tabs>
        <w:ind w:left="5580" w:hanging="360"/>
      </w:pPr>
      <w:rPr>
        <w:rFonts w:ascii="Wingdings" w:hAnsi="Wingdings" w:hint="default"/>
      </w:rPr>
    </w:lvl>
    <w:lvl w:ilvl="6" w:tentative="1">
      <w:start w:val="1"/>
      <w:numFmt w:val="bullet"/>
      <w:lvlText w:val=""/>
      <w:lvlJc w:val="left"/>
      <w:pPr>
        <w:tabs>
          <w:tab w:val="num" w:pos="6300"/>
        </w:tabs>
        <w:ind w:left="6300" w:hanging="360"/>
      </w:pPr>
      <w:rPr>
        <w:rFonts w:ascii="Symbol" w:hAnsi="Symbol" w:hint="default"/>
      </w:rPr>
    </w:lvl>
    <w:lvl w:ilvl="7" w:tentative="1">
      <w:start w:val="1"/>
      <w:numFmt w:val="bullet"/>
      <w:lvlText w:val="o"/>
      <w:lvlJc w:val="left"/>
      <w:pPr>
        <w:tabs>
          <w:tab w:val="num" w:pos="7020"/>
        </w:tabs>
        <w:ind w:left="7020" w:hanging="360"/>
      </w:pPr>
      <w:rPr>
        <w:rFonts w:ascii="Courier New" w:hAnsi="Courier New" w:cs="Courier New" w:hint="default"/>
      </w:rPr>
    </w:lvl>
    <w:lvl w:ilvl="8" w:tentative="1">
      <w:start w:val="1"/>
      <w:numFmt w:val="bullet"/>
      <w:lvlText w:val=""/>
      <w:lvlJc w:val="left"/>
      <w:pPr>
        <w:tabs>
          <w:tab w:val="num" w:pos="7740"/>
        </w:tabs>
        <w:ind w:left="7740" w:hanging="360"/>
      </w:pPr>
      <w:rPr>
        <w:rFonts w:ascii="Wingdings" w:hAnsi="Wingdings" w:hint="default"/>
      </w:rPr>
    </w:lvl>
  </w:abstractNum>
  <w:abstractNum w:abstractNumId="10">
    <w:nsid w:val="21A567D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23A112EC"/>
    <w:multiLevelType w:val="multilevel"/>
    <w:tmpl w:val="5742F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nsid w:val="28712F6C"/>
    <w:multiLevelType w:val="multilevel"/>
    <w:tmpl w:val="DFD450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nsid w:val="28AD29DF"/>
    <w:multiLevelType w:val="multilevel"/>
    <w:tmpl w:val="2C424FE2"/>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2B2F71A8"/>
    <w:multiLevelType w:val="hybridMultilevel"/>
    <w:tmpl w:val="F5B60896"/>
    <w:lvl w:ilvl="0">
      <w:start w:val="1"/>
      <w:numFmt w:val="bullet"/>
      <w:lvlText w:val=""/>
      <w:lvlJc w:val="left"/>
      <w:pPr>
        <w:tabs>
          <w:tab w:val="num" w:pos="1980"/>
        </w:tabs>
        <w:ind w:left="1980" w:hanging="360"/>
      </w:pPr>
      <w:rPr>
        <w:rFonts w:ascii="Symbol" w:hAnsi="Symbol" w:hint="default"/>
      </w:rPr>
    </w:lvl>
    <w:lvl w:ilvl="1" w:tentative="1">
      <w:start w:val="1"/>
      <w:numFmt w:val="bullet"/>
      <w:lvlText w:val="o"/>
      <w:lvlJc w:val="left"/>
      <w:pPr>
        <w:tabs>
          <w:tab w:val="num" w:pos="2700"/>
        </w:tabs>
        <w:ind w:left="2700" w:hanging="360"/>
      </w:pPr>
      <w:rPr>
        <w:rFonts w:ascii="Courier New" w:hAnsi="Courier New" w:cs="Courier New" w:hint="default"/>
      </w:rPr>
    </w:lvl>
    <w:lvl w:ilvl="2" w:tentative="1">
      <w:start w:val="1"/>
      <w:numFmt w:val="bullet"/>
      <w:lvlText w:val=""/>
      <w:lvlJc w:val="left"/>
      <w:pPr>
        <w:tabs>
          <w:tab w:val="num" w:pos="3420"/>
        </w:tabs>
        <w:ind w:left="3420" w:hanging="360"/>
      </w:pPr>
      <w:rPr>
        <w:rFonts w:ascii="Wingdings" w:hAnsi="Wingdings" w:hint="default"/>
      </w:rPr>
    </w:lvl>
    <w:lvl w:ilvl="3" w:tentative="1">
      <w:start w:val="1"/>
      <w:numFmt w:val="bullet"/>
      <w:lvlText w:val=""/>
      <w:lvlJc w:val="left"/>
      <w:pPr>
        <w:tabs>
          <w:tab w:val="num" w:pos="4140"/>
        </w:tabs>
        <w:ind w:left="4140" w:hanging="360"/>
      </w:pPr>
      <w:rPr>
        <w:rFonts w:ascii="Symbol" w:hAnsi="Symbol" w:hint="default"/>
      </w:rPr>
    </w:lvl>
    <w:lvl w:ilvl="4" w:tentative="1">
      <w:start w:val="1"/>
      <w:numFmt w:val="bullet"/>
      <w:lvlText w:val="o"/>
      <w:lvlJc w:val="left"/>
      <w:pPr>
        <w:tabs>
          <w:tab w:val="num" w:pos="4860"/>
        </w:tabs>
        <w:ind w:left="4860" w:hanging="360"/>
      </w:pPr>
      <w:rPr>
        <w:rFonts w:ascii="Courier New" w:hAnsi="Courier New" w:cs="Courier New" w:hint="default"/>
      </w:rPr>
    </w:lvl>
    <w:lvl w:ilvl="5" w:tentative="1">
      <w:start w:val="1"/>
      <w:numFmt w:val="bullet"/>
      <w:lvlText w:val=""/>
      <w:lvlJc w:val="left"/>
      <w:pPr>
        <w:tabs>
          <w:tab w:val="num" w:pos="5580"/>
        </w:tabs>
        <w:ind w:left="5580" w:hanging="360"/>
      </w:pPr>
      <w:rPr>
        <w:rFonts w:ascii="Wingdings" w:hAnsi="Wingdings" w:hint="default"/>
      </w:rPr>
    </w:lvl>
    <w:lvl w:ilvl="6" w:tentative="1">
      <w:start w:val="1"/>
      <w:numFmt w:val="bullet"/>
      <w:lvlText w:val=""/>
      <w:lvlJc w:val="left"/>
      <w:pPr>
        <w:tabs>
          <w:tab w:val="num" w:pos="6300"/>
        </w:tabs>
        <w:ind w:left="6300" w:hanging="360"/>
      </w:pPr>
      <w:rPr>
        <w:rFonts w:ascii="Symbol" w:hAnsi="Symbol" w:hint="default"/>
      </w:rPr>
    </w:lvl>
    <w:lvl w:ilvl="7" w:tentative="1">
      <w:start w:val="1"/>
      <w:numFmt w:val="bullet"/>
      <w:lvlText w:val="o"/>
      <w:lvlJc w:val="left"/>
      <w:pPr>
        <w:tabs>
          <w:tab w:val="num" w:pos="7020"/>
        </w:tabs>
        <w:ind w:left="7020" w:hanging="360"/>
      </w:pPr>
      <w:rPr>
        <w:rFonts w:ascii="Courier New" w:hAnsi="Courier New" w:cs="Courier New" w:hint="default"/>
      </w:rPr>
    </w:lvl>
    <w:lvl w:ilvl="8" w:tentative="1">
      <w:start w:val="1"/>
      <w:numFmt w:val="bullet"/>
      <w:lvlText w:val=""/>
      <w:lvlJc w:val="left"/>
      <w:pPr>
        <w:tabs>
          <w:tab w:val="num" w:pos="7740"/>
        </w:tabs>
        <w:ind w:left="7740" w:hanging="360"/>
      </w:pPr>
      <w:rPr>
        <w:rFonts w:ascii="Wingdings" w:hAnsi="Wingdings" w:hint="default"/>
      </w:rPr>
    </w:lvl>
  </w:abstractNum>
  <w:abstractNum w:abstractNumId="15">
    <w:nsid w:val="2B8E32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2BE40D0F"/>
    <w:multiLevelType w:val="singleLevel"/>
    <w:tmpl w:val="0C0A000F"/>
    <w:lvl w:ilvl="0">
      <w:start w:val="1"/>
      <w:numFmt w:val="decimal"/>
      <w:lvlText w:val="%1."/>
      <w:lvlJc w:val="left"/>
      <w:pPr>
        <w:tabs>
          <w:tab w:val="num" w:pos="360"/>
        </w:tabs>
        <w:ind w:left="360" w:hanging="360"/>
      </w:pPr>
      <w:rPr>
        <w:rFonts w:hint="default"/>
      </w:rPr>
    </w:lvl>
  </w:abstractNum>
  <w:abstractNum w:abstractNumId="17">
    <w:nsid w:val="2C921BB6"/>
    <w:multiLevelType w:val="singleLevel"/>
    <w:tmpl w:val="0C0A000F"/>
    <w:lvl w:ilvl="0">
      <w:start w:val="1"/>
      <w:numFmt w:val="decimal"/>
      <w:lvlText w:val="%1."/>
      <w:lvlJc w:val="left"/>
      <w:pPr>
        <w:tabs>
          <w:tab w:val="num" w:pos="360"/>
        </w:tabs>
        <w:ind w:left="360" w:hanging="360"/>
      </w:pPr>
    </w:lvl>
  </w:abstractNum>
  <w:abstractNum w:abstractNumId="18">
    <w:nsid w:val="2D391B15"/>
    <w:multiLevelType w:val="hybridMultilevel"/>
    <w:tmpl w:val="300ED5D4"/>
    <w:lvl w:ilvl="0">
      <w:start w:val="1"/>
      <w:numFmt w:val="bullet"/>
      <w:lvlText w:val=""/>
      <w:lvlJc w:val="left"/>
      <w:pPr>
        <w:tabs>
          <w:tab w:val="num" w:pos="1980"/>
        </w:tabs>
        <w:ind w:left="1980" w:hanging="360"/>
      </w:pPr>
      <w:rPr>
        <w:rFonts w:ascii="Symbol" w:hAnsi="Symbol" w:hint="default"/>
      </w:rPr>
    </w:lvl>
    <w:lvl w:ilvl="1" w:tentative="1">
      <w:start w:val="1"/>
      <w:numFmt w:val="bullet"/>
      <w:lvlText w:val="o"/>
      <w:lvlJc w:val="left"/>
      <w:pPr>
        <w:tabs>
          <w:tab w:val="num" w:pos="2700"/>
        </w:tabs>
        <w:ind w:left="2700" w:hanging="360"/>
      </w:pPr>
      <w:rPr>
        <w:rFonts w:ascii="Courier New" w:hAnsi="Courier New" w:cs="Courier New" w:hint="default"/>
      </w:rPr>
    </w:lvl>
    <w:lvl w:ilvl="2" w:tentative="1">
      <w:start w:val="1"/>
      <w:numFmt w:val="bullet"/>
      <w:lvlText w:val=""/>
      <w:lvlJc w:val="left"/>
      <w:pPr>
        <w:tabs>
          <w:tab w:val="num" w:pos="3420"/>
        </w:tabs>
        <w:ind w:left="3420" w:hanging="360"/>
      </w:pPr>
      <w:rPr>
        <w:rFonts w:ascii="Wingdings" w:hAnsi="Wingdings" w:hint="default"/>
      </w:rPr>
    </w:lvl>
    <w:lvl w:ilvl="3" w:tentative="1">
      <w:start w:val="1"/>
      <w:numFmt w:val="bullet"/>
      <w:lvlText w:val=""/>
      <w:lvlJc w:val="left"/>
      <w:pPr>
        <w:tabs>
          <w:tab w:val="num" w:pos="4140"/>
        </w:tabs>
        <w:ind w:left="4140" w:hanging="360"/>
      </w:pPr>
      <w:rPr>
        <w:rFonts w:ascii="Symbol" w:hAnsi="Symbol" w:hint="default"/>
      </w:rPr>
    </w:lvl>
    <w:lvl w:ilvl="4" w:tentative="1">
      <w:start w:val="1"/>
      <w:numFmt w:val="bullet"/>
      <w:lvlText w:val="o"/>
      <w:lvlJc w:val="left"/>
      <w:pPr>
        <w:tabs>
          <w:tab w:val="num" w:pos="4860"/>
        </w:tabs>
        <w:ind w:left="4860" w:hanging="360"/>
      </w:pPr>
      <w:rPr>
        <w:rFonts w:ascii="Courier New" w:hAnsi="Courier New" w:cs="Courier New" w:hint="default"/>
      </w:rPr>
    </w:lvl>
    <w:lvl w:ilvl="5" w:tentative="1">
      <w:start w:val="1"/>
      <w:numFmt w:val="bullet"/>
      <w:lvlText w:val=""/>
      <w:lvlJc w:val="left"/>
      <w:pPr>
        <w:tabs>
          <w:tab w:val="num" w:pos="5580"/>
        </w:tabs>
        <w:ind w:left="5580" w:hanging="360"/>
      </w:pPr>
      <w:rPr>
        <w:rFonts w:ascii="Wingdings" w:hAnsi="Wingdings" w:hint="default"/>
      </w:rPr>
    </w:lvl>
    <w:lvl w:ilvl="6" w:tentative="1">
      <w:start w:val="1"/>
      <w:numFmt w:val="bullet"/>
      <w:lvlText w:val=""/>
      <w:lvlJc w:val="left"/>
      <w:pPr>
        <w:tabs>
          <w:tab w:val="num" w:pos="6300"/>
        </w:tabs>
        <w:ind w:left="6300" w:hanging="360"/>
      </w:pPr>
      <w:rPr>
        <w:rFonts w:ascii="Symbol" w:hAnsi="Symbol" w:hint="default"/>
      </w:rPr>
    </w:lvl>
    <w:lvl w:ilvl="7" w:tentative="1">
      <w:start w:val="1"/>
      <w:numFmt w:val="bullet"/>
      <w:lvlText w:val="o"/>
      <w:lvlJc w:val="left"/>
      <w:pPr>
        <w:tabs>
          <w:tab w:val="num" w:pos="7020"/>
        </w:tabs>
        <w:ind w:left="7020" w:hanging="360"/>
      </w:pPr>
      <w:rPr>
        <w:rFonts w:ascii="Courier New" w:hAnsi="Courier New" w:cs="Courier New" w:hint="default"/>
      </w:rPr>
    </w:lvl>
    <w:lvl w:ilvl="8" w:tentative="1">
      <w:start w:val="1"/>
      <w:numFmt w:val="bullet"/>
      <w:lvlText w:val=""/>
      <w:lvlJc w:val="left"/>
      <w:pPr>
        <w:tabs>
          <w:tab w:val="num" w:pos="7740"/>
        </w:tabs>
        <w:ind w:left="7740" w:hanging="360"/>
      </w:pPr>
      <w:rPr>
        <w:rFonts w:ascii="Wingdings" w:hAnsi="Wingdings" w:hint="default"/>
      </w:rPr>
    </w:lvl>
  </w:abstractNum>
  <w:abstractNum w:abstractNumId="19">
    <w:nsid w:val="2E23348B"/>
    <w:multiLevelType w:val="singleLevel"/>
    <w:tmpl w:val="0C0A000F"/>
    <w:lvl w:ilvl="0">
      <w:start w:val="1"/>
      <w:numFmt w:val="decimal"/>
      <w:lvlText w:val="%1."/>
      <w:lvlJc w:val="left"/>
      <w:pPr>
        <w:tabs>
          <w:tab w:val="num" w:pos="360"/>
        </w:tabs>
        <w:ind w:left="360" w:hanging="360"/>
      </w:pPr>
      <w:rPr>
        <w:rFonts w:hint="default"/>
      </w:rPr>
    </w:lvl>
  </w:abstractNum>
  <w:abstractNum w:abstractNumId="20">
    <w:nsid w:val="339E76BA"/>
    <w:multiLevelType w:val="singleLevel"/>
    <w:tmpl w:val="0C0A0011"/>
    <w:lvl w:ilvl="0">
      <w:start w:val="1"/>
      <w:numFmt w:val="decimal"/>
      <w:lvlText w:val="%1)"/>
      <w:lvlJc w:val="left"/>
      <w:pPr>
        <w:tabs>
          <w:tab w:val="num" w:pos="360"/>
        </w:tabs>
        <w:ind w:left="360" w:hanging="360"/>
      </w:pPr>
      <w:rPr>
        <w:rFonts w:hint="default"/>
      </w:rPr>
    </w:lvl>
  </w:abstractNum>
  <w:abstractNum w:abstractNumId="21">
    <w:nsid w:val="35A708A7"/>
    <w:multiLevelType w:val="singleLevel"/>
    <w:tmpl w:val="1D06C98A"/>
    <w:lvl w:ilvl="0">
      <w:numFmt w:val="bullet"/>
      <w:lvlText w:val="-"/>
      <w:lvlJc w:val="left"/>
      <w:pPr>
        <w:tabs>
          <w:tab w:val="num" w:pos="360"/>
        </w:tabs>
        <w:ind w:left="360" w:hanging="360"/>
      </w:pPr>
      <w:rPr>
        <w:rFonts w:hint="default"/>
      </w:rPr>
    </w:lvl>
  </w:abstractNum>
  <w:abstractNum w:abstractNumId="22">
    <w:nsid w:val="36CA205E"/>
    <w:multiLevelType w:val="hybridMultilevel"/>
    <w:tmpl w:val="AF6AE2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9011694"/>
    <w:multiLevelType w:val="singleLevel"/>
    <w:tmpl w:val="0C0A000F"/>
    <w:lvl w:ilvl="0">
      <w:start w:val="1"/>
      <w:numFmt w:val="decimal"/>
      <w:lvlText w:val="%1."/>
      <w:lvlJc w:val="left"/>
      <w:pPr>
        <w:tabs>
          <w:tab w:val="num" w:pos="360"/>
        </w:tabs>
        <w:ind w:left="360" w:hanging="360"/>
      </w:pPr>
      <w:rPr>
        <w:rFonts w:hint="default"/>
      </w:rPr>
    </w:lvl>
  </w:abstractNum>
  <w:abstractNum w:abstractNumId="24">
    <w:nsid w:val="3AF458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3D4539B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43E8662B"/>
    <w:multiLevelType w:val="singleLevel"/>
    <w:tmpl w:val="1D06C98A"/>
    <w:lvl w:ilvl="0">
      <w:numFmt w:val="bullet"/>
      <w:lvlText w:val="-"/>
      <w:lvlJc w:val="left"/>
      <w:pPr>
        <w:tabs>
          <w:tab w:val="num" w:pos="360"/>
        </w:tabs>
        <w:ind w:left="360" w:hanging="360"/>
      </w:pPr>
      <w:rPr>
        <w:rFonts w:hint="default"/>
      </w:rPr>
    </w:lvl>
  </w:abstractNum>
  <w:abstractNum w:abstractNumId="27">
    <w:nsid w:val="45576F98"/>
    <w:multiLevelType w:val="hybridMultilevel"/>
    <w:tmpl w:val="C988EA3E"/>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8">
    <w:nsid w:val="50422F1A"/>
    <w:multiLevelType w:val="multilevel"/>
    <w:tmpl w:val="72886C3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54D65F8D"/>
    <w:multiLevelType w:val="hybridMultilevel"/>
    <w:tmpl w:val="C05ACDCA"/>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30">
    <w:nsid w:val="5893593E"/>
    <w:multiLevelType w:val="singleLevel"/>
    <w:tmpl w:val="0C0A000F"/>
    <w:lvl w:ilvl="0">
      <w:start w:val="1"/>
      <w:numFmt w:val="decimal"/>
      <w:lvlText w:val="%1."/>
      <w:lvlJc w:val="left"/>
      <w:pPr>
        <w:tabs>
          <w:tab w:val="num" w:pos="360"/>
        </w:tabs>
        <w:ind w:left="360" w:hanging="360"/>
      </w:pPr>
      <w:rPr>
        <w:rFonts w:hint="default"/>
      </w:rPr>
    </w:lvl>
  </w:abstractNum>
  <w:abstractNum w:abstractNumId="31">
    <w:nsid w:val="5AD31E10"/>
    <w:multiLevelType w:val="singleLevel"/>
    <w:tmpl w:val="1D06C98A"/>
    <w:lvl w:ilvl="0">
      <w:numFmt w:val="bullet"/>
      <w:lvlText w:val="-"/>
      <w:lvlJc w:val="left"/>
      <w:pPr>
        <w:tabs>
          <w:tab w:val="num" w:pos="360"/>
        </w:tabs>
        <w:ind w:left="360" w:hanging="360"/>
      </w:pPr>
      <w:rPr>
        <w:rFonts w:hint="default"/>
      </w:rPr>
    </w:lvl>
  </w:abstractNum>
  <w:abstractNum w:abstractNumId="32">
    <w:nsid w:val="5CFC702B"/>
    <w:multiLevelType w:val="singleLevel"/>
    <w:tmpl w:val="0C0A000F"/>
    <w:lvl w:ilvl="0">
      <w:start w:val="1"/>
      <w:numFmt w:val="decimal"/>
      <w:lvlText w:val="%1."/>
      <w:lvlJc w:val="left"/>
      <w:pPr>
        <w:tabs>
          <w:tab w:val="num" w:pos="360"/>
        </w:tabs>
        <w:ind w:left="360" w:hanging="360"/>
      </w:pPr>
    </w:lvl>
  </w:abstractNum>
  <w:abstractNum w:abstractNumId="33">
    <w:nsid w:val="62B5747E"/>
    <w:multiLevelType w:val="hybridMultilevel"/>
    <w:tmpl w:val="34A28458"/>
    <w:lvl w:ilvl="0">
      <w:start w:val="1"/>
      <w:numFmt w:val="bullet"/>
      <w:lvlText w:val=""/>
      <w:lvlJc w:val="left"/>
      <w:pPr>
        <w:tabs>
          <w:tab w:val="num" w:pos="1980"/>
        </w:tabs>
        <w:ind w:left="1980" w:hanging="360"/>
      </w:pPr>
      <w:rPr>
        <w:rFonts w:ascii="Symbol" w:hAnsi="Symbol" w:hint="default"/>
      </w:rPr>
    </w:lvl>
    <w:lvl w:ilvl="1" w:tentative="1">
      <w:start w:val="1"/>
      <w:numFmt w:val="bullet"/>
      <w:lvlText w:val="o"/>
      <w:lvlJc w:val="left"/>
      <w:pPr>
        <w:tabs>
          <w:tab w:val="num" w:pos="2700"/>
        </w:tabs>
        <w:ind w:left="2700" w:hanging="360"/>
      </w:pPr>
      <w:rPr>
        <w:rFonts w:ascii="Courier New" w:hAnsi="Courier New" w:cs="Courier New" w:hint="default"/>
      </w:rPr>
    </w:lvl>
    <w:lvl w:ilvl="2" w:tentative="1">
      <w:start w:val="1"/>
      <w:numFmt w:val="bullet"/>
      <w:lvlText w:val=""/>
      <w:lvlJc w:val="left"/>
      <w:pPr>
        <w:tabs>
          <w:tab w:val="num" w:pos="3420"/>
        </w:tabs>
        <w:ind w:left="3420" w:hanging="360"/>
      </w:pPr>
      <w:rPr>
        <w:rFonts w:ascii="Wingdings" w:hAnsi="Wingdings" w:hint="default"/>
      </w:rPr>
    </w:lvl>
    <w:lvl w:ilvl="3" w:tentative="1">
      <w:start w:val="1"/>
      <w:numFmt w:val="bullet"/>
      <w:lvlText w:val=""/>
      <w:lvlJc w:val="left"/>
      <w:pPr>
        <w:tabs>
          <w:tab w:val="num" w:pos="4140"/>
        </w:tabs>
        <w:ind w:left="4140" w:hanging="360"/>
      </w:pPr>
      <w:rPr>
        <w:rFonts w:ascii="Symbol" w:hAnsi="Symbol" w:hint="default"/>
      </w:rPr>
    </w:lvl>
    <w:lvl w:ilvl="4" w:tentative="1">
      <w:start w:val="1"/>
      <w:numFmt w:val="bullet"/>
      <w:lvlText w:val="o"/>
      <w:lvlJc w:val="left"/>
      <w:pPr>
        <w:tabs>
          <w:tab w:val="num" w:pos="4860"/>
        </w:tabs>
        <w:ind w:left="4860" w:hanging="360"/>
      </w:pPr>
      <w:rPr>
        <w:rFonts w:ascii="Courier New" w:hAnsi="Courier New" w:cs="Courier New" w:hint="default"/>
      </w:rPr>
    </w:lvl>
    <w:lvl w:ilvl="5" w:tentative="1">
      <w:start w:val="1"/>
      <w:numFmt w:val="bullet"/>
      <w:lvlText w:val=""/>
      <w:lvlJc w:val="left"/>
      <w:pPr>
        <w:tabs>
          <w:tab w:val="num" w:pos="5580"/>
        </w:tabs>
        <w:ind w:left="5580" w:hanging="360"/>
      </w:pPr>
      <w:rPr>
        <w:rFonts w:ascii="Wingdings" w:hAnsi="Wingdings" w:hint="default"/>
      </w:rPr>
    </w:lvl>
    <w:lvl w:ilvl="6" w:tentative="1">
      <w:start w:val="1"/>
      <w:numFmt w:val="bullet"/>
      <w:lvlText w:val=""/>
      <w:lvlJc w:val="left"/>
      <w:pPr>
        <w:tabs>
          <w:tab w:val="num" w:pos="6300"/>
        </w:tabs>
        <w:ind w:left="6300" w:hanging="360"/>
      </w:pPr>
      <w:rPr>
        <w:rFonts w:ascii="Symbol" w:hAnsi="Symbol" w:hint="default"/>
      </w:rPr>
    </w:lvl>
    <w:lvl w:ilvl="7" w:tentative="1">
      <w:start w:val="1"/>
      <w:numFmt w:val="bullet"/>
      <w:lvlText w:val="o"/>
      <w:lvlJc w:val="left"/>
      <w:pPr>
        <w:tabs>
          <w:tab w:val="num" w:pos="7020"/>
        </w:tabs>
        <w:ind w:left="7020" w:hanging="360"/>
      </w:pPr>
      <w:rPr>
        <w:rFonts w:ascii="Courier New" w:hAnsi="Courier New" w:cs="Courier New" w:hint="default"/>
      </w:rPr>
    </w:lvl>
    <w:lvl w:ilvl="8" w:tentative="1">
      <w:start w:val="1"/>
      <w:numFmt w:val="bullet"/>
      <w:lvlText w:val=""/>
      <w:lvlJc w:val="left"/>
      <w:pPr>
        <w:tabs>
          <w:tab w:val="num" w:pos="7740"/>
        </w:tabs>
        <w:ind w:left="7740" w:hanging="360"/>
      </w:pPr>
      <w:rPr>
        <w:rFonts w:ascii="Wingdings" w:hAnsi="Wingdings" w:hint="default"/>
      </w:rPr>
    </w:lvl>
  </w:abstractNum>
  <w:abstractNum w:abstractNumId="34">
    <w:nsid w:val="697D2B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6AA5115C"/>
    <w:multiLevelType w:val="hybridMultilevel"/>
    <w:tmpl w:val="58CCFFD4"/>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36">
    <w:nsid w:val="6F722EFA"/>
    <w:multiLevelType w:val="multilevel"/>
    <w:tmpl w:val="F426D8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7">
    <w:nsid w:val="720446D1"/>
    <w:multiLevelType w:val="multilevel"/>
    <w:tmpl w:val="0B9A727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8">
    <w:nsid w:val="733E5CD3"/>
    <w:multiLevelType w:val="multilevel"/>
    <w:tmpl w:val="C688ED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88"/>
        </w:tabs>
        <w:ind w:left="1488" w:hanging="360"/>
      </w:pPr>
      <w:rPr>
        <w:rFonts w:hint="default"/>
      </w:rPr>
    </w:lvl>
    <w:lvl w:ilvl="2">
      <w:start w:val="1"/>
      <w:numFmt w:val="decimal"/>
      <w:lvlText w:val="%1.%2.%3"/>
      <w:lvlJc w:val="left"/>
      <w:pPr>
        <w:tabs>
          <w:tab w:val="num" w:pos="2976"/>
        </w:tabs>
        <w:ind w:left="2976" w:hanging="720"/>
      </w:pPr>
      <w:rPr>
        <w:rFonts w:hint="default"/>
      </w:rPr>
    </w:lvl>
    <w:lvl w:ilvl="3">
      <w:start w:val="1"/>
      <w:numFmt w:val="decimal"/>
      <w:lvlText w:val="%1.%2.%3.%4"/>
      <w:lvlJc w:val="left"/>
      <w:pPr>
        <w:tabs>
          <w:tab w:val="num" w:pos="4104"/>
        </w:tabs>
        <w:ind w:left="4104" w:hanging="720"/>
      </w:pPr>
      <w:rPr>
        <w:rFonts w:hint="default"/>
      </w:rPr>
    </w:lvl>
    <w:lvl w:ilvl="4">
      <w:start w:val="1"/>
      <w:numFmt w:val="decimal"/>
      <w:lvlText w:val="%1.%2.%3.%4.%5"/>
      <w:lvlJc w:val="left"/>
      <w:pPr>
        <w:tabs>
          <w:tab w:val="num" w:pos="5592"/>
        </w:tabs>
        <w:ind w:left="5592" w:hanging="1080"/>
      </w:pPr>
      <w:rPr>
        <w:rFonts w:hint="default"/>
      </w:rPr>
    </w:lvl>
    <w:lvl w:ilvl="5">
      <w:start w:val="1"/>
      <w:numFmt w:val="decimal"/>
      <w:lvlText w:val="%1.%2.%3.%4.%5.%6"/>
      <w:lvlJc w:val="left"/>
      <w:pPr>
        <w:tabs>
          <w:tab w:val="num" w:pos="6720"/>
        </w:tabs>
        <w:ind w:left="6720" w:hanging="1080"/>
      </w:pPr>
      <w:rPr>
        <w:rFonts w:hint="default"/>
      </w:rPr>
    </w:lvl>
    <w:lvl w:ilvl="6">
      <w:start w:val="1"/>
      <w:numFmt w:val="decimal"/>
      <w:lvlText w:val="%1.%2.%3.%4.%5.%6.%7"/>
      <w:lvlJc w:val="left"/>
      <w:pPr>
        <w:tabs>
          <w:tab w:val="num" w:pos="8208"/>
        </w:tabs>
        <w:ind w:left="8208" w:hanging="1440"/>
      </w:pPr>
      <w:rPr>
        <w:rFonts w:hint="default"/>
      </w:rPr>
    </w:lvl>
    <w:lvl w:ilvl="7">
      <w:start w:val="1"/>
      <w:numFmt w:val="decimal"/>
      <w:lvlText w:val="%1.%2.%3.%4.%5.%6.%7.%8"/>
      <w:lvlJc w:val="left"/>
      <w:pPr>
        <w:tabs>
          <w:tab w:val="num" w:pos="9336"/>
        </w:tabs>
        <w:ind w:left="9336" w:hanging="1440"/>
      </w:pPr>
      <w:rPr>
        <w:rFonts w:hint="default"/>
      </w:rPr>
    </w:lvl>
    <w:lvl w:ilvl="8">
      <w:start w:val="1"/>
      <w:numFmt w:val="decimal"/>
      <w:lvlText w:val="%1.%2.%3.%4.%5.%6.%7.%8.%9"/>
      <w:lvlJc w:val="left"/>
      <w:pPr>
        <w:tabs>
          <w:tab w:val="num" w:pos="10824"/>
        </w:tabs>
        <w:ind w:left="10824" w:hanging="1800"/>
      </w:pPr>
      <w:rPr>
        <w:rFonts w:hint="default"/>
      </w:rPr>
    </w:lvl>
  </w:abstractNum>
  <w:abstractNum w:abstractNumId="39">
    <w:nsid w:val="73D50E2B"/>
    <w:multiLevelType w:val="singleLevel"/>
    <w:tmpl w:val="0C0A0011"/>
    <w:lvl w:ilvl="0">
      <w:start w:val="1"/>
      <w:numFmt w:val="decimal"/>
      <w:lvlText w:val="%1)"/>
      <w:lvlJc w:val="left"/>
      <w:pPr>
        <w:tabs>
          <w:tab w:val="num" w:pos="360"/>
        </w:tabs>
        <w:ind w:left="360" w:hanging="360"/>
      </w:pPr>
      <w:rPr>
        <w:rFonts w:hint="default"/>
      </w:rPr>
    </w:lvl>
  </w:abstractNum>
  <w:abstractNum w:abstractNumId="40">
    <w:nsid w:val="7638181A"/>
    <w:multiLevelType w:val="multilevel"/>
    <w:tmpl w:val="ED3CD976"/>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6917766"/>
    <w:multiLevelType w:val="hybridMultilevel"/>
    <w:tmpl w:val="B3C0423A"/>
    <w:lvl w:ilvl="0">
      <w:start w:val="1"/>
      <w:numFmt w:val="decimal"/>
      <w:lvlText w:val="%1."/>
      <w:lvlJc w:val="left"/>
      <w:pPr>
        <w:tabs>
          <w:tab w:val="num" w:pos="1980"/>
        </w:tabs>
        <w:ind w:left="1980" w:hanging="360"/>
      </w:pPr>
    </w:lvl>
    <w:lvl w:ilvl="1" w:tentative="1">
      <w:start w:val="1"/>
      <w:numFmt w:val="lowerLetter"/>
      <w:lvlText w:val="%2."/>
      <w:lvlJc w:val="left"/>
      <w:pPr>
        <w:tabs>
          <w:tab w:val="num" w:pos="2700"/>
        </w:tabs>
        <w:ind w:left="2700" w:hanging="360"/>
      </w:pPr>
    </w:lvl>
    <w:lvl w:ilvl="2" w:tentative="1">
      <w:start w:val="1"/>
      <w:numFmt w:val="lowerRoman"/>
      <w:lvlText w:val="%3."/>
      <w:lvlJc w:val="right"/>
      <w:pPr>
        <w:tabs>
          <w:tab w:val="num" w:pos="3420"/>
        </w:tabs>
        <w:ind w:left="3420" w:hanging="180"/>
      </w:pPr>
    </w:lvl>
    <w:lvl w:ilvl="3" w:tentative="1">
      <w:start w:val="1"/>
      <w:numFmt w:val="decimal"/>
      <w:lvlText w:val="%4."/>
      <w:lvlJc w:val="left"/>
      <w:pPr>
        <w:tabs>
          <w:tab w:val="num" w:pos="4140"/>
        </w:tabs>
        <w:ind w:left="4140" w:hanging="360"/>
      </w:pPr>
    </w:lvl>
    <w:lvl w:ilvl="4" w:tentative="1">
      <w:start w:val="1"/>
      <w:numFmt w:val="lowerLetter"/>
      <w:lvlText w:val="%5."/>
      <w:lvlJc w:val="left"/>
      <w:pPr>
        <w:tabs>
          <w:tab w:val="num" w:pos="4860"/>
        </w:tabs>
        <w:ind w:left="4860" w:hanging="360"/>
      </w:pPr>
    </w:lvl>
    <w:lvl w:ilvl="5" w:tentative="1">
      <w:start w:val="1"/>
      <w:numFmt w:val="lowerRoman"/>
      <w:lvlText w:val="%6."/>
      <w:lvlJc w:val="right"/>
      <w:pPr>
        <w:tabs>
          <w:tab w:val="num" w:pos="5580"/>
        </w:tabs>
        <w:ind w:left="5580" w:hanging="180"/>
      </w:pPr>
    </w:lvl>
    <w:lvl w:ilvl="6" w:tentative="1">
      <w:start w:val="1"/>
      <w:numFmt w:val="decimal"/>
      <w:lvlText w:val="%7."/>
      <w:lvlJc w:val="left"/>
      <w:pPr>
        <w:tabs>
          <w:tab w:val="num" w:pos="6300"/>
        </w:tabs>
        <w:ind w:left="6300" w:hanging="360"/>
      </w:pPr>
    </w:lvl>
    <w:lvl w:ilvl="7" w:tentative="1">
      <w:start w:val="1"/>
      <w:numFmt w:val="lowerLetter"/>
      <w:lvlText w:val="%8."/>
      <w:lvlJc w:val="left"/>
      <w:pPr>
        <w:tabs>
          <w:tab w:val="num" w:pos="7020"/>
        </w:tabs>
        <w:ind w:left="7020" w:hanging="360"/>
      </w:pPr>
    </w:lvl>
    <w:lvl w:ilvl="8" w:tentative="1">
      <w:start w:val="1"/>
      <w:numFmt w:val="lowerRoman"/>
      <w:lvlText w:val="%9."/>
      <w:lvlJc w:val="right"/>
      <w:pPr>
        <w:tabs>
          <w:tab w:val="num" w:pos="7740"/>
        </w:tabs>
        <w:ind w:left="7740" w:hanging="180"/>
      </w:pPr>
    </w:lvl>
  </w:abstractNum>
  <w:abstractNum w:abstractNumId="42">
    <w:nsid w:val="78CA1DDE"/>
    <w:multiLevelType w:val="hybridMultilevel"/>
    <w:tmpl w:val="216EF750"/>
    <w:lvl w:ilvl="0">
      <w:start w:val="1"/>
      <w:numFmt w:val="bullet"/>
      <w:lvlText w:val=""/>
      <w:lvlJc w:val="left"/>
      <w:pPr>
        <w:tabs>
          <w:tab w:val="num" w:pos="1980"/>
        </w:tabs>
        <w:ind w:left="1980" w:hanging="360"/>
      </w:pPr>
      <w:rPr>
        <w:rFonts w:ascii="Symbol" w:hAnsi="Symbol" w:hint="default"/>
      </w:rPr>
    </w:lvl>
    <w:lvl w:ilvl="1" w:tentative="1">
      <w:start w:val="1"/>
      <w:numFmt w:val="bullet"/>
      <w:lvlText w:val="o"/>
      <w:lvlJc w:val="left"/>
      <w:pPr>
        <w:tabs>
          <w:tab w:val="num" w:pos="2700"/>
        </w:tabs>
        <w:ind w:left="2700" w:hanging="360"/>
      </w:pPr>
      <w:rPr>
        <w:rFonts w:ascii="Courier New" w:hAnsi="Courier New" w:cs="Courier New" w:hint="default"/>
      </w:rPr>
    </w:lvl>
    <w:lvl w:ilvl="2" w:tentative="1">
      <w:start w:val="1"/>
      <w:numFmt w:val="bullet"/>
      <w:lvlText w:val=""/>
      <w:lvlJc w:val="left"/>
      <w:pPr>
        <w:tabs>
          <w:tab w:val="num" w:pos="3420"/>
        </w:tabs>
        <w:ind w:left="3420" w:hanging="360"/>
      </w:pPr>
      <w:rPr>
        <w:rFonts w:ascii="Wingdings" w:hAnsi="Wingdings" w:hint="default"/>
      </w:rPr>
    </w:lvl>
    <w:lvl w:ilvl="3" w:tentative="1">
      <w:start w:val="1"/>
      <w:numFmt w:val="bullet"/>
      <w:lvlText w:val=""/>
      <w:lvlJc w:val="left"/>
      <w:pPr>
        <w:tabs>
          <w:tab w:val="num" w:pos="4140"/>
        </w:tabs>
        <w:ind w:left="4140" w:hanging="360"/>
      </w:pPr>
      <w:rPr>
        <w:rFonts w:ascii="Symbol" w:hAnsi="Symbol" w:hint="default"/>
      </w:rPr>
    </w:lvl>
    <w:lvl w:ilvl="4" w:tentative="1">
      <w:start w:val="1"/>
      <w:numFmt w:val="bullet"/>
      <w:lvlText w:val="o"/>
      <w:lvlJc w:val="left"/>
      <w:pPr>
        <w:tabs>
          <w:tab w:val="num" w:pos="4860"/>
        </w:tabs>
        <w:ind w:left="4860" w:hanging="360"/>
      </w:pPr>
      <w:rPr>
        <w:rFonts w:ascii="Courier New" w:hAnsi="Courier New" w:cs="Courier New" w:hint="default"/>
      </w:rPr>
    </w:lvl>
    <w:lvl w:ilvl="5" w:tentative="1">
      <w:start w:val="1"/>
      <w:numFmt w:val="bullet"/>
      <w:lvlText w:val=""/>
      <w:lvlJc w:val="left"/>
      <w:pPr>
        <w:tabs>
          <w:tab w:val="num" w:pos="5580"/>
        </w:tabs>
        <w:ind w:left="5580" w:hanging="360"/>
      </w:pPr>
      <w:rPr>
        <w:rFonts w:ascii="Wingdings" w:hAnsi="Wingdings" w:hint="default"/>
      </w:rPr>
    </w:lvl>
    <w:lvl w:ilvl="6" w:tentative="1">
      <w:start w:val="1"/>
      <w:numFmt w:val="bullet"/>
      <w:lvlText w:val=""/>
      <w:lvlJc w:val="left"/>
      <w:pPr>
        <w:tabs>
          <w:tab w:val="num" w:pos="6300"/>
        </w:tabs>
        <w:ind w:left="6300" w:hanging="360"/>
      </w:pPr>
      <w:rPr>
        <w:rFonts w:ascii="Symbol" w:hAnsi="Symbol" w:hint="default"/>
      </w:rPr>
    </w:lvl>
    <w:lvl w:ilvl="7" w:tentative="1">
      <w:start w:val="1"/>
      <w:numFmt w:val="bullet"/>
      <w:lvlText w:val="o"/>
      <w:lvlJc w:val="left"/>
      <w:pPr>
        <w:tabs>
          <w:tab w:val="num" w:pos="7020"/>
        </w:tabs>
        <w:ind w:left="7020" w:hanging="360"/>
      </w:pPr>
      <w:rPr>
        <w:rFonts w:ascii="Courier New" w:hAnsi="Courier New" w:cs="Courier New" w:hint="default"/>
      </w:rPr>
    </w:lvl>
    <w:lvl w:ilvl="8" w:tentative="1">
      <w:start w:val="1"/>
      <w:numFmt w:val="bullet"/>
      <w:lvlText w:val=""/>
      <w:lvlJc w:val="left"/>
      <w:pPr>
        <w:tabs>
          <w:tab w:val="num" w:pos="7740"/>
        </w:tabs>
        <w:ind w:left="7740" w:hanging="360"/>
      </w:pPr>
      <w:rPr>
        <w:rFonts w:ascii="Wingdings" w:hAnsi="Wingdings" w:hint="default"/>
      </w:rPr>
    </w:lvl>
  </w:abstractNum>
  <w:abstractNum w:abstractNumId="43">
    <w:nsid w:val="7B38551D"/>
    <w:multiLevelType w:val="multilevel"/>
    <w:tmpl w:val="2AD2427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nsid w:val="7DDA69E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5">
    <w:nsid w:val="7F2B5CCC"/>
    <w:multiLevelType w:val="hybridMultilevel"/>
    <w:tmpl w:val="8496CFE8"/>
    <w:lvl w:ilvl="0">
      <w:start w:val="1"/>
      <w:numFmt w:val="bullet"/>
      <w:lvlText w:val=""/>
      <w:lvlJc w:val="left"/>
      <w:pPr>
        <w:tabs>
          <w:tab w:val="num" w:pos="1980"/>
        </w:tabs>
        <w:ind w:left="1980" w:hanging="360"/>
      </w:pPr>
      <w:rPr>
        <w:rFonts w:ascii="Symbol" w:hAnsi="Symbol" w:hint="default"/>
      </w:rPr>
    </w:lvl>
    <w:lvl w:ilvl="1" w:tentative="1">
      <w:start w:val="1"/>
      <w:numFmt w:val="bullet"/>
      <w:lvlText w:val="o"/>
      <w:lvlJc w:val="left"/>
      <w:pPr>
        <w:tabs>
          <w:tab w:val="num" w:pos="2700"/>
        </w:tabs>
        <w:ind w:left="2700" w:hanging="360"/>
      </w:pPr>
      <w:rPr>
        <w:rFonts w:ascii="Courier New" w:hAnsi="Courier New" w:cs="Courier New" w:hint="default"/>
      </w:rPr>
    </w:lvl>
    <w:lvl w:ilvl="2" w:tentative="1">
      <w:start w:val="1"/>
      <w:numFmt w:val="bullet"/>
      <w:lvlText w:val=""/>
      <w:lvlJc w:val="left"/>
      <w:pPr>
        <w:tabs>
          <w:tab w:val="num" w:pos="3420"/>
        </w:tabs>
        <w:ind w:left="3420" w:hanging="360"/>
      </w:pPr>
      <w:rPr>
        <w:rFonts w:ascii="Wingdings" w:hAnsi="Wingdings" w:hint="default"/>
      </w:rPr>
    </w:lvl>
    <w:lvl w:ilvl="3" w:tentative="1">
      <w:start w:val="1"/>
      <w:numFmt w:val="bullet"/>
      <w:lvlText w:val=""/>
      <w:lvlJc w:val="left"/>
      <w:pPr>
        <w:tabs>
          <w:tab w:val="num" w:pos="4140"/>
        </w:tabs>
        <w:ind w:left="4140" w:hanging="360"/>
      </w:pPr>
      <w:rPr>
        <w:rFonts w:ascii="Symbol" w:hAnsi="Symbol" w:hint="default"/>
      </w:rPr>
    </w:lvl>
    <w:lvl w:ilvl="4" w:tentative="1">
      <w:start w:val="1"/>
      <w:numFmt w:val="bullet"/>
      <w:lvlText w:val="o"/>
      <w:lvlJc w:val="left"/>
      <w:pPr>
        <w:tabs>
          <w:tab w:val="num" w:pos="4860"/>
        </w:tabs>
        <w:ind w:left="4860" w:hanging="360"/>
      </w:pPr>
      <w:rPr>
        <w:rFonts w:ascii="Courier New" w:hAnsi="Courier New" w:cs="Courier New" w:hint="default"/>
      </w:rPr>
    </w:lvl>
    <w:lvl w:ilvl="5" w:tentative="1">
      <w:start w:val="1"/>
      <w:numFmt w:val="bullet"/>
      <w:lvlText w:val=""/>
      <w:lvlJc w:val="left"/>
      <w:pPr>
        <w:tabs>
          <w:tab w:val="num" w:pos="5580"/>
        </w:tabs>
        <w:ind w:left="5580" w:hanging="360"/>
      </w:pPr>
      <w:rPr>
        <w:rFonts w:ascii="Wingdings" w:hAnsi="Wingdings" w:hint="default"/>
      </w:rPr>
    </w:lvl>
    <w:lvl w:ilvl="6" w:tentative="1">
      <w:start w:val="1"/>
      <w:numFmt w:val="bullet"/>
      <w:lvlText w:val=""/>
      <w:lvlJc w:val="left"/>
      <w:pPr>
        <w:tabs>
          <w:tab w:val="num" w:pos="6300"/>
        </w:tabs>
        <w:ind w:left="6300" w:hanging="360"/>
      </w:pPr>
      <w:rPr>
        <w:rFonts w:ascii="Symbol" w:hAnsi="Symbol" w:hint="default"/>
      </w:rPr>
    </w:lvl>
    <w:lvl w:ilvl="7" w:tentative="1">
      <w:start w:val="1"/>
      <w:numFmt w:val="bullet"/>
      <w:lvlText w:val="o"/>
      <w:lvlJc w:val="left"/>
      <w:pPr>
        <w:tabs>
          <w:tab w:val="num" w:pos="7020"/>
        </w:tabs>
        <w:ind w:left="7020" w:hanging="360"/>
      </w:pPr>
      <w:rPr>
        <w:rFonts w:ascii="Courier New" w:hAnsi="Courier New" w:cs="Courier New" w:hint="default"/>
      </w:rPr>
    </w:lvl>
    <w:lvl w:ilvl="8" w:tentative="1">
      <w:start w:val="1"/>
      <w:numFmt w:val="bullet"/>
      <w:lvlText w:val=""/>
      <w:lvlJc w:val="left"/>
      <w:pPr>
        <w:tabs>
          <w:tab w:val="num" w:pos="7740"/>
        </w:tabs>
        <w:ind w:left="7740" w:hanging="360"/>
      </w:pPr>
      <w:rPr>
        <w:rFonts w:ascii="Wingdings" w:hAnsi="Wingdings" w:hint="default"/>
      </w:rPr>
    </w:lvl>
  </w:abstractNum>
  <w:abstractNum w:abstractNumId="46">
    <w:nsid w:val="7F8A2F7A"/>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40"/>
  </w:num>
  <w:num w:numId="2">
    <w:abstractNumId w:val="43"/>
  </w:num>
  <w:num w:numId="3">
    <w:abstractNumId w:val="7"/>
  </w:num>
  <w:num w:numId="4">
    <w:abstractNumId w:val="11"/>
  </w:num>
  <w:num w:numId="5">
    <w:abstractNumId w:val="6"/>
  </w:num>
  <w:num w:numId="6">
    <w:abstractNumId w:val="36"/>
  </w:num>
  <w:num w:numId="7">
    <w:abstractNumId w:val="38"/>
  </w:num>
  <w:num w:numId="8">
    <w:abstractNumId w:val="46"/>
  </w:num>
  <w:num w:numId="9">
    <w:abstractNumId w:val="12"/>
  </w:num>
  <w:num w:numId="10">
    <w:abstractNumId w:val="28"/>
  </w:num>
  <w:num w:numId="11">
    <w:abstractNumId w:val="21"/>
  </w:num>
  <w:num w:numId="12">
    <w:abstractNumId w:val="19"/>
  </w:num>
  <w:num w:numId="13">
    <w:abstractNumId w:val="26"/>
  </w:num>
  <w:num w:numId="14">
    <w:abstractNumId w:val="31"/>
  </w:num>
  <w:num w:numId="15">
    <w:abstractNumId w:val="37"/>
  </w:num>
  <w:num w:numId="16">
    <w:abstractNumId w:val="2"/>
  </w:num>
  <w:num w:numId="17">
    <w:abstractNumId w:val="30"/>
  </w:num>
  <w:num w:numId="18">
    <w:abstractNumId w:val="23"/>
  </w:num>
  <w:num w:numId="19">
    <w:abstractNumId w:val="13"/>
  </w:num>
  <w:num w:numId="20">
    <w:abstractNumId w:val="4"/>
  </w:num>
  <w:num w:numId="21">
    <w:abstractNumId w:val="8"/>
  </w:num>
  <w:num w:numId="22">
    <w:abstractNumId w:val="20"/>
  </w:num>
  <w:num w:numId="23">
    <w:abstractNumId w:val="39"/>
  </w:num>
  <w:num w:numId="24">
    <w:abstractNumId w:val="16"/>
  </w:num>
  <w:num w:numId="25">
    <w:abstractNumId w:val="15"/>
  </w:num>
  <w:num w:numId="26">
    <w:abstractNumId w:val="3"/>
  </w:num>
  <w:num w:numId="27">
    <w:abstractNumId w:val="44"/>
  </w:num>
  <w:num w:numId="28">
    <w:abstractNumId w:val="22"/>
  </w:num>
  <w:num w:numId="29">
    <w:abstractNumId w:val="17"/>
  </w:num>
  <w:num w:numId="30">
    <w:abstractNumId w:val="25"/>
  </w:num>
  <w:num w:numId="31">
    <w:abstractNumId w:val="34"/>
  </w:num>
  <w:num w:numId="32">
    <w:abstractNumId w:val="32"/>
  </w:num>
  <w:num w:numId="33">
    <w:abstractNumId w:val="10"/>
  </w:num>
  <w:num w:numId="34">
    <w:abstractNumId w:val="24"/>
  </w:num>
  <w:num w:numId="35">
    <w:abstractNumId w:val="35"/>
  </w:num>
  <w:num w:numId="36">
    <w:abstractNumId w:val="1"/>
  </w:num>
  <w:num w:numId="37">
    <w:abstractNumId w:val="29"/>
  </w:num>
  <w:num w:numId="38">
    <w:abstractNumId w:val="33"/>
  </w:num>
  <w:num w:numId="39">
    <w:abstractNumId w:val="41"/>
  </w:num>
  <w:num w:numId="40">
    <w:abstractNumId w:val="27"/>
  </w:num>
  <w:num w:numId="41">
    <w:abstractNumId w:val="45"/>
  </w:num>
  <w:num w:numId="42">
    <w:abstractNumId w:val="18"/>
  </w:num>
  <w:num w:numId="43">
    <w:abstractNumId w:val="5"/>
  </w:num>
  <w:num w:numId="44">
    <w:abstractNumId w:val="14"/>
  </w:num>
  <w:num w:numId="45">
    <w:abstractNumId w:val="9"/>
  </w:num>
  <w:num w:numId="46">
    <w:abstractNumId w:val="0"/>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0D0E2C"/>
    <w:rsid w:val="000D0E2C"/>
    <w:rsid w:val="00D115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0"/>
        <o:entry new="3" old="0"/>
        <o:entry new="4" old="0"/>
        <o:entry new="5" old="0"/>
        <o:entry new="6" old="0"/>
        <o:entry new="7" old="0"/>
        <o:entry new="8" old="0"/>
        <o:entry new="9" old="0"/>
        <o:entry new="10" old="9"/>
        <o:entry new="11" old="0"/>
        <o:entry new="12" old="0"/>
        <o:entry new="13" old="0"/>
        <o:entry new="14" old="0"/>
        <o:entry new="15" old="0"/>
        <o:entry new="16" old="0"/>
        <o:entry new="17" old="0"/>
        <o:entry new="18" old="0"/>
        <o:entry new="19" old="0"/>
        <o:entry new="20" old="0"/>
        <o:entry new="21" old="0"/>
        <o:entry new="22" old="0"/>
        <o:entry new="2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sz w:val="32"/>
      <w:szCs w:val="20"/>
      <w:lang w:val="en-US"/>
    </w:rPr>
  </w:style>
  <w:style w:type="paragraph" w:styleId="Ttulo2">
    <w:name w:val="heading 2"/>
    <w:basedOn w:val="Normal"/>
    <w:next w:val="Normal"/>
    <w:qFormat/>
    <w:pPr>
      <w:keepNext/>
      <w:jc w:val="center"/>
      <w:outlineLvl w:val="1"/>
    </w:pPr>
    <w:rPr>
      <w:b/>
      <w:bCs/>
      <w:sz w:val="28"/>
      <w:szCs w:val="20"/>
      <w:lang w:val="en-US"/>
    </w:rPr>
  </w:style>
  <w:style w:type="paragraph" w:styleId="Ttulo3">
    <w:name w:val="heading 3"/>
    <w:basedOn w:val="Normal"/>
    <w:next w:val="Normal"/>
    <w:qFormat/>
    <w:pPr>
      <w:keepNext/>
      <w:jc w:val="center"/>
      <w:outlineLvl w:val="2"/>
    </w:pPr>
    <w:rPr>
      <w:b/>
      <w:bCs/>
      <w:sz w:val="32"/>
      <w:szCs w:val="20"/>
      <w:lang w:val="en-US"/>
    </w:rPr>
  </w:style>
  <w:style w:type="paragraph" w:styleId="Ttulo4">
    <w:name w:val="heading 4"/>
    <w:basedOn w:val="Normal"/>
    <w:next w:val="Normal"/>
    <w:qFormat/>
    <w:pPr>
      <w:keepNext/>
      <w:outlineLvl w:val="3"/>
    </w:pPr>
    <w:rPr>
      <w:b/>
      <w:bCs/>
      <w:color w:val="3366FF"/>
      <w:szCs w:val="20"/>
      <w:lang w:val="en-US"/>
    </w:rPr>
  </w:style>
  <w:style w:type="paragraph" w:styleId="Ttulo5">
    <w:name w:val="heading 5"/>
    <w:basedOn w:val="Normal"/>
    <w:next w:val="Normal"/>
    <w:qFormat/>
    <w:pPr>
      <w:keepNext/>
      <w:outlineLvl w:val="4"/>
    </w:pPr>
    <w:rPr>
      <w:b/>
      <w:bCs/>
      <w:color w:val="FF0000"/>
      <w:szCs w:val="20"/>
      <w:lang w:val="en-US"/>
    </w:rPr>
  </w:style>
  <w:style w:type="paragraph" w:styleId="Ttulo6">
    <w:name w:val="heading 6"/>
    <w:basedOn w:val="Normal"/>
    <w:next w:val="Normal"/>
    <w:qFormat/>
    <w:pPr>
      <w:keepNext/>
      <w:jc w:val="center"/>
      <w:outlineLvl w:val="5"/>
    </w:pPr>
    <w:rPr>
      <w:b/>
      <w:bCs/>
      <w:sz w:val="20"/>
      <w:lang w:val="es-EC"/>
    </w:rPr>
  </w:style>
  <w:style w:type="paragraph" w:styleId="Ttulo7">
    <w:name w:val="heading 7"/>
    <w:basedOn w:val="Normal"/>
    <w:next w:val="Normal"/>
    <w:qFormat/>
    <w:pPr>
      <w:keepNext/>
      <w:jc w:val="both"/>
      <w:outlineLvl w:val="6"/>
    </w:pPr>
    <w:rPr>
      <w:rFonts w:ascii="Arial" w:hAnsi="Arial"/>
      <w:b/>
      <w:bCs/>
    </w:rPr>
  </w:style>
  <w:style w:type="paragraph" w:styleId="Ttulo8">
    <w:name w:val="heading 8"/>
    <w:basedOn w:val="Normal"/>
    <w:next w:val="Normal"/>
    <w:qFormat/>
    <w:pPr>
      <w:keepNext/>
      <w:ind w:left="540"/>
      <w:jc w:val="both"/>
      <w:outlineLvl w:val="7"/>
    </w:pPr>
    <w:rPr>
      <w:rFonts w:ascii="Arial" w:hAnsi="Arial"/>
      <w:b/>
    </w:rPr>
  </w:style>
  <w:style w:type="paragraph" w:styleId="Ttulo9">
    <w:name w:val="heading 9"/>
    <w:basedOn w:val="Normal"/>
    <w:next w:val="Normal"/>
    <w:qFormat/>
    <w:pPr>
      <w:keepNext/>
      <w:ind w:left="540"/>
      <w:jc w:val="both"/>
      <w:outlineLvl w:val="8"/>
    </w:pPr>
    <w:rPr>
      <w:rFonts w:ascii="Arial" w:hAnsi="Arial"/>
      <w:bCs/>
      <w:u w:val="single"/>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semiHidden/>
    <w:pPr>
      <w:jc w:val="center"/>
    </w:pPr>
    <w:rPr>
      <w:b/>
      <w:szCs w:val="20"/>
    </w:rPr>
  </w:style>
  <w:style w:type="paragraph" w:styleId="Textoindependiente3">
    <w:name w:val="Body Text 3"/>
    <w:basedOn w:val="Normal"/>
    <w:semiHidden/>
    <w:rPr>
      <w:b/>
      <w:bCs/>
      <w:szCs w:val="20"/>
      <w:lang w:val="en-US"/>
    </w:rPr>
  </w:style>
  <w:style w:type="paragraph" w:styleId="Sangradetextonormal">
    <w:name w:val="Body Text Indent"/>
    <w:basedOn w:val="Normal"/>
    <w:semiHidden/>
    <w:pPr>
      <w:ind w:left="3240" w:hanging="1080"/>
      <w:jc w:val="both"/>
    </w:pPr>
    <w:rPr>
      <w:rFonts w:ascii="Arial" w:hAnsi="Arial"/>
      <w:b/>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Sangra2detindependiente">
    <w:name w:val="Body Text Indent 2"/>
    <w:basedOn w:val="Normal"/>
    <w:semiHidden/>
    <w:pPr>
      <w:spacing w:line="480" w:lineRule="auto"/>
      <w:ind w:left="540"/>
      <w:jc w:val="both"/>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image" Target="media/image12.png"/><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1701</Words>
  <Characters>9360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3</vt:lpstr>
    </vt:vector>
  </TitlesOfParts>
  <Company>colonial</Company>
  <LinksUpToDate>false</LinksUpToDate>
  <CharactersWithSpaces>11039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SUSAN SALINAS</dc:creator>
  <cp:keywords/>
  <dc:description/>
  <cp:lastModifiedBy>Ayudante</cp:lastModifiedBy>
  <cp:revision>2</cp:revision>
  <cp:lastPrinted>2005-02-03T22:44:00Z</cp:lastPrinted>
  <dcterms:created xsi:type="dcterms:W3CDTF">2009-06-24T18:01:00Z</dcterms:created>
  <dcterms:modified xsi:type="dcterms:W3CDTF">2009-06-24T18:01:00Z</dcterms:modified>
</cp:coreProperties>
</file>