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434BCC" w:rsidRPr="00E4563D" w:rsidRDefault="00E4563D" w:rsidP="00434BCC">
      <w:pPr>
        <w:spacing w:line="480" w:lineRule="auto"/>
        <w:jc w:val="center"/>
        <w:rPr>
          <w:rFonts w:ascii="Arial" w:hAnsi="Arial" w:cs="Arial"/>
          <w:b/>
          <w:bCs/>
          <w:sz w:val="48"/>
          <w:szCs w:val="48"/>
        </w:rPr>
      </w:pPr>
      <w:r w:rsidRPr="00E4563D">
        <w:rPr>
          <w:rFonts w:ascii="Arial" w:hAnsi="Arial" w:cs="Arial"/>
          <w:b/>
          <w:bCs/>
          <w:sz w:val="48"/>
          <w:szCs w:val="48"/>
        </w:rPr>
        <w:t>CAPÍTULO IV</w:t>
      </w:r>
    </w:p>
    <w:p w:rsidR="00434BCC" w:rsidRPr="00746F5E" w:rsidRDefault="00434BCC" w:rsidP="00E4563D">
      <w:pPr>
        <w:spacing w:line="480" w:lineRule="auto"/>
        <w:ind w:left="-360"/>
        <w:jc w:val="both"/>
        <w:rPr>
          <w:rFonts w:ascii="Arial" w:hAnsi="Arial" w:cs="Arial"/>
          <w:b/>
          <w:bCs/>
          <w:sz w:val="28"/>
          <w:szCs w:val="28"/>
        </w:rPr>
      </w:pPr>
      <w:r w:rsidRPr="00746F5E">
        <w:rPr>
          <w:rFonts w:ascii="Arial" w:hAnsi="Arial" w:cs="Arial"/>
          <w:b/>
          <w:bCs/>
          <w:sz w:val="28"/>
          <w:szCs w:val="28"/>
        </w:rPr>
        <w:t>4. ANÁLISIS</w:t>
      </w:r>
      <w:r w:rsidR="004E2694">
        <w:rPr>
          <w:rFonts w:ascii="Arial" w:hAnsi="Arial" w:cs="Arial"/>
          <w:b/>
          <w:bCs/>
          <w:sz w:val="28"/>
          <w:szCs w:val="28"/>
        </w:rPr>
        <w:t xml:space="preserve"> ESTADÍ</w:t>
      </w:r>
      <w:r w:rsidR="002C617C" w:rsidRPr="00746F5E">
        <w:rPr>
          <w:rFonts w:ascii="Arial" w:hAnsi="Arial" w:cs="Arial"/>
          <w:b/>
          <w:bCs/>
          <w:sz w:val="28"/>
          <w:szCs w:val="28"/>
        </w:rPr>
        <w:t xml:space="preserve">STICO </w:t>
      </w:r>
      <w:r w:rsidRPr="00746F5E">
        <w:rPr>
          <w:rFonts w:ascii="Arial" w:hAnsi="Arial" w:cs="Arial"/>
          <w:b/>
          <w:bCs/>
          <w:sz w:val="28"/>
          <w:szCs w:val="28"/>
        </w:rPr>
        <w:t xml:space="preserve"> MULTIVARIADO</w:t>
      </w:r>
    </w:p>
    <w:p w:rsidR="00E82B04" w:rsidRDefault="00E82B04" w:rsidP="00434BCC">
      <w:pPr>
        <w:spacing w:line="480" w:lineRule="auto"/>
        <w:jc w:val="both"/>
        <w:rPr>
          <w:rFonts w:ascii="Arial" w:hAnsi="Arial" w:cs="Arial"/>
          <w:b/>
          <w:bCs/>
          <w:sz w:val="26"/>
          <w:szCs w:val="26"/>
        </w:rPr>
      </w:pPr>
    </w:p>
    <w:p w:rsidR="00E82B04" w:rsidRDefault="00434BCC" w:rsidP="00E4563D">
      <w:pPr>
        <w:spacing w:line="480" w:lineRule="auto"/>
        <w:ind w:left="360"/>
        <w:jc w:val="both"/>
        <w:rPr>
          <w:rFonts w:ascii="Arial" w:hAnsi="Arial" w:cs="Arial"/>
          <w:b/>
          <w:bCs/>
        </w:rPr>
      </w:pPr>
      <w:r w:rsidRPr="00E426B9">
        <w:rPr>
          <w:rFonts w:ascii="Arial" w:hAnsi="Arial" w:cs="Arial"/>
          <w:b/>
          <w:bCs/>
        </w:rPr>
        <w:t>4.1</w:t>
      </w:r>
      <w:r w:rsidR="00C93B17">
        <w:rPr>
          <w:rFonts w:ascii="Arial" w:hAnsi="Arial" w:cs="Arial"/>
          <w:b/>
          <w:bCs/>
        </w:rPr>
        <w:t xml:space="preserve"> </w:t>
      </w:r>
      <w:r w:rsidRPr="00E426B9">
        <w:rPr>
          <w:rFonts w:ascii="Arial" w:hAnsi="Arial" w:cs="Arial"/>
          <w:b/>
          <w:bCs/>
        </w:rPr>
        <w:t xml:space="preserve"> </w:t>
      </w:r>
      <w:r w:rsidR="00E426B9">
        <w:rPr>
          <w:rFonts w:ascii="Arial" w:hAnsi="Arial" w:cs="Arial"/>
          <w:b/>
          <w:bCs/>
        </w:rPr>
        <w:t>Introducción</w:t>
      </w:r>
    </w:p>
    <w:p w:rsidR="00E426B9" w:rsidRPr="00A237E9" w:rsidRDefault="00E426B9" w:rsidP="00E426B9">
      <w:pPr>
        <w:spacing w:line="480" w:lineRule="auto"/>
        <w:ind w:left="720"/>
        <w:jc w:val="both"/>
        <w:rPr>
          <w:rFonts w:ascii="Arial" w:hAnsi="Arial" w:cs="Arial"/>
          <w:b/>
          <w:bCs/>
          <w:sz w:val="26"/>
          <w:szCs w:val="26"/>
        </w:rPr>
      </w:pPr>
    </w:p>
    <w:p w:rsidR="0096361D" w:rsidRDefault="00434BCC" w:rsidP="007E3EAF">
      <w:pPr>
        <w:pStyle w:val="Sangra2detindependiente"/>
        <w:ind w:left="360"/>
        <w:jc w:val="both"/>
        <w:rPr>
          <w:rFonts w:ascii="Arial" w:hAnsi="Arial" w:cs="Arial"/>
        </w:rPr>
        <w:sectPr w:rsidR="0096361D" w:rsidSect="00FB62A3">
          <w:pgSz w:w="11906" w:h="16838"/>
          <w:pgMar w:top="2268" w:right="1361" w:bottom="2268" w:left="2268" w:header="709" w:footer="709" w:gutter="0"/>
          <w:pgNumType w:start="197"/>
          <w:cols w:space="708"/>
          <w:docGrid w:linePitch="360"/>
        </w:sectPr>
      </w:pPr>
      <w:r w:rsidRPr="00D36F22">
        <w:rPr>
          <w:rFonts w:ascii="Arial" w:hAnsi="Arial" w:cs="Arial"/>
        </w:rPr>
        <w:t>En este cuarto capítulo se realiza el Análisis  Multivariado</w:t>
      </w:r>
      <w:r w:rsidR="00D73D47">
        <w:rPr>
          <w:rFonts w:ascii="Arial" w:hAnsi="Arial" w:cs="Arial"/>
        </w:rPr>
        <w:t xml:space="preserve"> de las características investigadas y analizadas de manera individual </w:t>
      </w:r>
      <w:r w:rsidR="00D35472">
        <w:rPr>
          <w:rFonts w:ascii="Arial" w:hAnsi="Arial" w:cs="Arial"/>
        </w:rPr>
        <w:t>en el capí</w:t>
      </w:r>
      <w:r w:rsidR="006E5494">
        <w:rPr>
          <w:rFonts w:ascii="Arial" w:hAnsi="Arial" w:cs="Arial"/>
        </w:rPr>
        <w:t xml:space="preserve">tulo </w:t>
      </w:r>
      <w:r w:rsidR="00D73D47">
        <w:rPr>
          <w:rFonts w:ascii="Arial" w:hAnsi="Arial" w:cs="Arial"/>
        </w:rPr>
        <w:t xml:space="preserve"> previo</w:t>
      </w:r>
      <w:r w:rsidR="006E5494">
        <w:rPr>
          <w:rFonts w:ascii="Arial" w:hAnsi="Arial" w:cs="Arial"/>
        </w:rPr>
        <w:t xml:space="preserve">, </w:t>
      </w:r>
      <w:r w:rsidRPr="00D36F22">
        <w:rPr>
          <w:rFonts w:ascii="Arial" w:hAnsi="Arial" w:cs="Arial"/>
        </w:rPr>
        <w:t xml:space="preserve"> para obtener un conocimiento del comportamiento de las variables en conjunto</w:t>
      </w:r>
      <w:r w:rsidR="00D40B6C">
        <w:rPr>
          <w:rFonts w:ascii="Arial" w:hAnsi="Arial" w:cs="Arial"/>
        </w:rPr>
        <w:t xml:space="preserve"> de sus relaciones e </w:t>
      </w:r>
      <w:r w:rsidR="00E426B9">
        <w:rPr>
          <w:rFonts w:ascii="Arial" w:hAnsi="Arial" w:cs="Arial"/>
        </w:rPr>
        <w:t>interrelaciones</w:t>
      </w:r>
      <w:r w:rsidRPr="00D36F22">
        <w:rPr>
          <w:rFonts w:ascii="Arial" w:hAnsi="Arial" w:cs="Arial"/>
        </w:rPr>
        <w:t xml:space="preserve">; </w:t>
      </w:r>
      <w:r w:rsidR="006E5494">
        <w:rPr>
          <w:rFonts w:ascii="Arial" w:hAnsi="Arial" w:cs="Arial"/>
        </w:rPr>
        <w:t>infiriendo de esta manera</w:t>
      </w:r>
      <w:r w:rsidRPr="00D36F22">
        <w:rPr>
          <w:rFonts w:ascii="Arial" w:hAnsi="Arial" w:cs="Arial"/>
        </w:rPr>
        <w:t xml:space="preserve"> sus relaciones y los efectos</w:t>
      </w:r>
      <w:r w:rsidR="006E5494">
        <w:rPr>
          <w:rFonts w:ascii="Arial" w:hAnsi="Arial" w:cs="Arial"/>
        </w:rPr>
        <w:t xml:space="preserve">  que ejercen  una sobre otras.</w:t>
      </w:r>
      <w:r w:rsidRPr="00D36F22">
        <w:rPr>
          <w:rFonts w:ascii="Arial" w:hAnsi="Arial" w:cs="Arial"/>
        </w:rPr>
        <w:t xml:space="preserve"> </w:t>
      </w:r>
      <w:r w:rsidR="006E5494">
        <w:rPr>
          <w:rFonts w:ascii="Arial" w:hAnsi="Arial" w:cs="Arial"/>
        </w:rPr>
        <w:t>P</w:t>
      </w:r>
      <w:r w:rsidRPr="00D36F22">
        <w:rPr>
          <w:rFonts w:ascii="Arial" w:hAnsi="Arial" w:cs="Arial"/>
        </w:rPr>
        <w:t xml:space="preserve">ara ello utilizaremos las siguientes técnicas multivariadas: </w:t>
      </w:r>
      <w:r w:rsidR="006E5494">
        <w:rPr>
          <w:rFonts w:ascii="Arial" w:hAnsi="Arial" w:cs="Arial"/>
        </w:rPr>
        <w:t>Análisis de Correlación, Distribucio</w:t>
      </w:r>
      <w:r w:rsidRPr="00D36F22">
        <w:rPr>
          <w:rFonts w:ascii="Arial" w:hAnsi="Arial" w:cs="Arial"/>
        </w:rPr>
        <w:t>n</w:t>
      </w:r>
      <w:r w:rsidR="006E5494">
        <w:rPr>
          <w:rFonts w:ascii="Arial" w:hAnsi="Arial" w:cs="Arial"/>
        </w:rPr>
        <w:t>es</w:t>
      </w:r>
      <w:r w:rsidRPr="00D36F22">
        <w:rPr>
          <w:rFonts w:ascii="Arial" w:hAnsi="Arial" w:cs="Arial"/>
        </w:rPr>
        <w:t xml:space="preserve"> Conju</w:t>
      </w:r>
      <w:r w:rsidR="006E5494">
        <w:rPr>
          <w:rFonts w:ascii="Arial" w:hAnsi="Arial" w:cs="Arial"/>
        </w:rPr>
        <w:t>nta, Tablas de Contingencia,   l</w:t>
      </w:r>
      <w:r w:rsidRPr="00D36F22">
        <w:rPr>
          <w:rFonts w:ascii="Arial" w:hAnsi="Arial" w:cs="Arial"/>
        </w:rPr>
        <w:t xml:space="preserve">a  potencial  </w:t>
      </w:r>
      <w:r w:rsidR="006E5494">
        <w:rPr>
          <w:rFonts w:ascii="Arial" w:hAnsi="Arial" w:cs="Arial"/>
        </w:rPr>
        <w:t>“</w:t>
      </w:r>
      <w:r w:rsidRPr="00D36F22">
        <w:rPr>
          <w:rFonts w:ascii="Arial" w:hAnsi="Arial" w:cs="Arial"/>
        </w:rPr>
        <w:t>reducción</w:t>
      </w:r>
      <w:r w:rsidR="006E5494">
        <w:rPr>
          <w:rFonts w:ascii="Arial" w:hAnsi="Arial" w:cs="Arial"/>
        </w:rPr>
        <w:t>”</w:t>
      </w:r>
      <w:r w:rsidRPr="00D36F22">
        <w:rPr>
          <w:rFonts w:ascii="Arial" w:hAnsi="Arial" w:cs="Arial"/>
        </w:rPr>
        <w:t xml:space="preserve"> de datos  mediante la aplicación de la técnica estadística  denominado Componentes Principales y el comportamiento </w:t>
      </w:r>
    </w:p>
    <w:p w:rsidR="00D6042C" w:rsidRDefault="00434BCC" w:rsidP="007E3EAF">
      <w:pPr>
        <w:pStyle w:val="Sangra2detindependiente"/>
        <w:ind w:left="360"/>
        <w:jc w:val="both"/>
        <w:rPr>
          <w:rFonts w:ascii="Arial" w:hAnsi="Arial" w:cs="Arial"/>
        </w:rPr>
      </w:pPr>
      <w:r w:rsidRPr="00D36F22">
        <w:rPr>
          <w:rFonts w:ascii="Arial" w:hAnsi="Arial" w:cs="Arial"/>
        </w:rPr>
        <w:lastRenderedPageBreak/>
        <w:t>lineal entre grupos de variables  aplicando  Correlación Canónica</w:t>
      </w:r>
      <w:r w:rsidR="00A9716C">
        <w:rPr>
          <w:rFonts w:ascii="Arial" w:hAnsi="Arial" w:cs="Arial"/>
        </w:rPr>
        <w:t xml:space="preserve"> y Gráficos</w:t>
      </w:r>
      <w:r w:rsidR="00D6042C">
        <w:rPr>
          <w:rFonts w:ascii="Arial" w:hAnsi="Arial" w:cs="Arial"/>
        </w:rPr>
        <w:t xml:space="preserve"> de Andrews</w:t>
      </w:r>
      <w:r w:rsidR="00A9716C">
        <w:rPr>
          <w:rFonts w:ascii="Arial" w:hAnsi="Arial" w:cs="Arial"/>
        </w:rPr>
        <w:t>.</w:t>
      </w:r>
    </w:p>
    <w:p w:rsidR="00C93B17" w:rsidRPr="00D6042C" w:rsidRDefault="00C93B17" w:rsidP="007E3EAF">
      <w:pPr>
        <w:pStyle w:val="Sangra2detindependiente"/>
        <w:ind w:left="360"/>
        <w:jc w:val="both"/>
        <w:rPr>
          <w:rFonts w:ascii="Arial" w:hAnsi="Arial" w:cs="Arial"/>
          <w:sz w:val="16"/>
          <w:szCs w:val="16"/>
        </w:rPr>
      </w:pPr>
    </w:p>
    <w:p w:rsidR="003D7F98" w:rsidRDefault="002C617C" w:rsidP="007E3EAF">
      <w:pPr>
        <w:tabs>
          <w:tab w:val="left" w:pos="540"/>
        </w:tabs>
        <w:spacing w:line="480" w:lineRule="auto"/>
        <w:rPr>
          <w:rFonts w:ascii="Arial" w:hAnsi="Arial" w:cs="Arial"/>
          <w:b/>
        </w:rPr>
      </w:pPr>
      <w:r w:rsidRPr="00E5041D">
        <w:rPr>
          <w:rFonts w:ascii="Arial" w:hAnsi="Arial" w:cs="Arial"/>
          <w:b/>
        </w:rPr>
        <w:t>4.2</w:t>
      </w:r>
      <w:r w:rsidRPr="00E5041D">
        <w:rPr>
          <w:rFonts w:ascii="Arial" w:hAnsi="Arial" w:cs="Arial"/>
          <w:b/>
        </w:rPr>
        <w:tab/>
      </w:r>
      <w:r w:rsidR="00E4563D">
        <w:rPr>
          <w:rFonts w:ascii="Arial" w:hAnsi="Arial" w:cs="Arial"/>
          <w:b/>
        </w:rPr>
        <w:t xml:space="preserve">  </w:t>
      </w:r>
      <w:r w:rsidR="00957A22">
        <w:rPr>
          <w:rFonts w:ascii="Arial" w:hAnsi="Arial" w:cs="Arial"/>
          <w:b/>
        </w:rPr>
        <w:t>DEFINICIONES BÁ</w:t>
      </w:r>
      <w:r w:rsidR="00434BCC" w:rsidRPr="00E5041D">
        <w:rPr>
          <w:rFonts w:ascii="Arial" w:hAnsi="Arial" w:cs="Arial"/>
          <w:b/>
        </w:rPr>
        <w:t>SICAS</w:t>
      </w:r>
    </w:p>
    <w:p w:rsidR="00434BCC" w:rsidRPr="00C93B17" w:rsidRDefault="002C617C" w:rsidP="002C617C">
      <w:pPr>
        <w:spacing w:line="480" w:lineRule="auto"/>
        <w:rPr>
          <w:rFonts w:ascii="Arial" w:hAnsi="Arial" w:cs="Arial"/>
          <w:b/>
          <w:sz w:val="16"/>
          <w:szCs w:val="16"/>
        </w:rPr>
      </w:pPr>
      <w:r w:rsidRPr="00E5041D">
        <w:rPr>
          <w:rFonts w:ascii="Arial" w:hAnsi="Arial" w:cs="Arial"/>
          <w:b/>
        </w:rPr>
        <w:tab/>
      </w:r>
      <w:r w:rsidRPr="00E5041D">
        <w:rPr>
          <w:rFonts w:ascii="Arial" w:hAnsi="Arial" w:cs="Arial"/>
          <w:b/>
        </w:rPr>
        <w:tab/>
      </w:r>
    </w:p>
    <w:p w:rsidR="00434BCC" w:rsidRPr="00E5041D" w:rsidRDefault="00E5041D" w:rsidP="00736249">
      <w:pPr>
        <w:spacing w:line="480" w:lineRule="auto"/>
        <w:ind w:left="720"/>
        <w:jc w:val="both"/>
        <w:rPr>
          <w:rFonts w:ascii="Arial" w:hAnsi="Arial" w:cs="Arial"/>
        </w:rPr>
      </w:pPr>
      <w:r w:rsidRPr="00E5041D">
        <w:rPr>
          <w:rFonts w:ascii="Arial" w:hAnsi="Arial" w:cs="Arial"/>
        </w:rPr>
        <w:t xml:space="preserve">A continuación se presenta algunas definiciones </w:t>
      </w:r>
      <w:r w:rsidR="00A9716C">
        <w:rPr>
          <w:rFonts w:ascii="Arial" w:hAnsi="Arial" w:cs="Arial"/>
        </w:rPr>
        <w:t>que son necesarias</w:t>
      </w:r>
      <w:r>
        <w:rPr>
          <w:rFonts w:ascii="Arial" w:hAnsi="Arial" w:cs="Arial"/>
        </w:rPr>
        <w:t xml:space="preserve">  </w:t>
      </w:r>
      <w:r w:rsidR="00736249">
        <w:rPr>
          <w:rFonts w:ascii="Arial" w:hAnsi="Arial" w:cs="Arial"/>
        </w:rPr>
        <w:t xml:space="preserve">antes de </w:t>
      </w:r>
      <w:r>
        <w:rPr>
          <w:rFonts w:ascii="Arial" w:hAnsi="Arial" w:cs="Arial"/>
        </w:rPr>
        <w:t xml:space="preserve"> aplicar la técnica multivariada Análisis de Correlación lineal. </w:t>
      </w:r>
      <w:r w:rsidRPr="00E5041D">
        <w:rPr>
          <w:rFonts w:ascii="Arial" w:hAnsi="Arial" w:cs="Arial"/>
        </w:rPr>
        <w:t xml:space="preserve"> </w:t>
      </w:r>
    </w:p>
    <w:p w:rsidR="00E5041D" w:rsidRDefault="00E5041D" w:rsidP="002C617C">
      <w:pPr>
        <w:spacing w:line="480" w:lineRule="auto"/>
        <w:ind w:left="720"/>
        <w:rPr>
          <w:rFonts w:ascii="Arial" w:hAnsi="Arial" w:cs="Arial"/>
          <w:b/>
        </w:rPr>
      </w:pPr>
    </w:p>
    <w:p w:rsidR="00434BCC" w:rsidRDefault="00434BCC" w:rsidP="007E3EAF">
      <w:pPr>
        <w:spacing w:line="480" w:lineRule="auto"/>
        <w:ind w:left="360"/>
        <w:rPr>
          <w:rFonts w:ascii="Arial" w:hAnsi="Arial" w:cs="Arial"/>
          <w:b/>
        </w:rPr>
      </w:pPr>
      <w:r>
        <w:rPr>
          <w:rFonts w:ascii="Arial" w:hAnsi="Arial" w:cs="Arial"/>
          <w:b/>
        </w:rPr>
        <w:t xml:space="preserve">4.2.1 </w:t>
      </w:r>
      <w:r w:rsidR="003D7F98">
        <w:rPr>
          <w:rFonts w:ascii="Arial" w:hAnsi="Arial" w:cs="Arial"/>
          <w:b/>
        </w:rPr>
        <w:t xml:space="preserve"> </w:t>
      </w:r>
      <w:r>
        <w:rPr>
          <w:rFonts w:ascii="Arial" w:hAnsi="Arial" w:cs="Arial"/>
          <w:b/>
        </w:rPr>
        <w:t>Matriz de Datos</w:t>
      </w:r>
    </w:p>
    <w:p w:rsidR="00434BCC" w:rsidRDefault="00434BCC"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i/>
        </w:rPr>
      </w:pPr>
      <w:r w:rsidRPr="0058784A">
        <w:rPr>
          <w:rFonts w:ascii="Arial" w:hAnsi="Arial" w:cs="Arial"/>
        </w:rPr>
        <w:t xml:space="preserve">Sea </w:t>
      </w:r>
      <w:r>
        <w:rPr>
          <w:rFonts w:ascii="Arial" w:hAnsi="Arial" w:cs="Arial"/>
        </w:rPr>
        <w:t xml:space="preserve"> </w:t>
      </w:r>
      <w:r w:rsidR="00373CD7" w:rsidRPr="005E6C93">
        <w:rPr>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7" o:title=""/>
          </v:shape>
          <o:OLEObject Type="Embed" ProgID="Equation.3" ShapeID="_x0000_i1025" DrawAspect="Content" ObjectID="_1308054365" r:id="rId8"/>
        </w:object>
      </w:r>
      <w:r w:rsidR="00373CD7">
        <w:t xml:space="preserve"> </w:t>
      </w:r>
      <w:r>
        <w:rPr>
          <w:rFonts w:ascii="Arial" w:hAnsi="Arial" w:cs="Arial"/>
        </w:rPr>
        <w:t>una matriz con n filas y p columnas, donde</w:t>
      </w:r>
      <w:r w:rsidR="00373CD7">
        <w:rPr>
          <w:rFonts w:ascii="Arial" w:hAnsi="Arial"/>
          <w:lang w:val="es-ES_tradnl"/>
        </w:rPr>
        <w:t xml:space="preserve"> </w:t>
      </w:r>
      <w:r w:rsidR="00373CD7">
        <w:rPr>
          <w:rFonts w:ascii="Arial" w:hAnsi="Arial"/>
          <w:i/>
          <w:lang w:val="es-ES_tradnl"/>
        </w:rPr>
        <w:t>n</w:t>
      </w:r>
      <w:r w:rsidR="00373CD7">
        <w:rPr>
          <w:rFonts w:ascii="Arial" w:hAnsi="Arial"/>
          <w:lang w:val="es-ES_tradnl"/>
        </w:rPr>
        <w:t xml:space="preserve"> es igual al número de individuos o unidades de observación y </w:t>
      </w:r>
      <w:r w:rsidR="00373CD7">
        <w:rPr>
          <w:rFonts w:ascii="Arial" w:hAnsi="Arial"/>
          <w:i/>
          <w:lang w:val="es-ES_tradnl"/>
        </w:rPr>
        <w:t>p</w:t>
      </w:r>
      <w:r w:rsidR="00373CD7">
        <w:rPr>
          <w:rFonts w:ascii="Arial" w:hAnsi="Arial"/>
          <w:lang w:val="es-ES_tradnl"/>
        </w:rPr>
        <w:t xml:space="preserve"> representa al número de variables</w:t>
      </w:r>
      <w:r w:rsidR="00B778AF">
        <w:rPr>
          <w:rFonts w:ascii="Arial" w:hAnsi="Arial"/>
          <w:lang w:val="es-ES_tradnl"/>
        </w:rPr>
        <w:t xml:space="preserve"> o </w:t>
      </w:r>
      <w:r w:rsidR="003D7F98">
        <w:rPr>
          <w:rFonts w:ascii="Arial" w:hAnsi="Arial"/>
          <w:lang w:val="es-ES_tradnl"/>
        </w:rPr>
        <w:t>características</w:t>
      </w:r>
      <w:r w:rsidR="00373CD7">
        <w:rPr>
          <w:rFonts w:ascii="Arial" w:hAnsi="Arial"/>
          <w:lang w:val="es-ES_tradnl"/>
        </w:rPr>
        <w:t xml:space="preserve">   y  cada elemento </w:t>
      </w:r>
      <w:r w:rsidR="00373CD7">
        <w:rPr>
          <w:rFonts w:ascii="Arial" w:hAnsi="Arial"/>
          <w:position w:val="-14"/>
          <w:lang w:val="es-ES_tradnl"/>
        </w:rPr>
        <w:object w:dxaOrig="279" w:dyaOrig="380">
          <v:shape id="_x0000_i1026" type="#_x0000_t75" style="width:14.25pt;height:18.75pt" o:ole="">
            <v:imagedata r:id="rId9" o:title=""/>
          </v:shape>
          <o:OLEObject Type="Embed" ProgID="Equation.3" ShapeID="_x0000_i1026" DrawAspect="Content" ObjectID="_1308054366" r:id="rId10"/>
        </w:object>
      </w:r>
      <w:r w:rsidR="00373CD7">
        <w:rPr>
          <w:rFonts w:ascii="Arial" w:hAnsi="Arial"/>
          <w:lang w:val="es-ES_tradnl"/>
        </w:rPr>
        <w:t xml:space="preserve"> es el valor o medida de la j-ésima observación del  </w:t>
      </w:r>
      <w:r w:rsidR="00B778AF">
        <w:rPr>
          <w:rFonts w:ascii="Arial" w:hAnsi="Arial"/>
          <w:lang w:val="es-ES_tradnl"/>
        </w:rPr>
        <w:t xml:space="preserve">i-ésimo individuo, se la </w:t>
      </w:r>
      <w:r>
        <w:rPr>
          <w:rFonts w:ascii="Arial" w:hAnsi="Arial" w:cs="Arial"/>
        </w:rPr>
        <w:t xml:space="preserve">denomina </w:t>
      </w:r>
      <w:r>
        <w:rPr>
          <w:rFonts w:ascii="Arial" w:hAnsi="Arial" w:cs="Arial"/>
          <w:i/>
        </w:rPr>
        <w:t xml:space="preserve">Matriz de Datos. </w:t>
      </w:r>
    </w:p>
    <w:p w:rsidR="00B778AF" w:rsidRPr="00C93B17" w:rsidRDefault="00B778AF" w:rsidP="00B778AF">
      <w:pPr>
        <w:spacing w:line="480" w:lineRule="auto"/>
        <w:ind w:left="720"/>
        <w:jc w:val="both"/>
        <w:rPr>
          <w:rFonts w:ascii="Arial" w:hAnsi="Arial" w:cs="Arial"/>
          <w:sz w:val="18"/>
          <w:szCs w:val="18"/>
        </w:rPr>
      </w:pPr>
    </w:p>
    <w:p w:rsidR="00B778AF" w:rsidRDefault="00B778AF" w:rsidP="00B778AF">
      <w:pPr>
        <w:spacing w:line="480" w:lineRule="auto"/>
        <w:ind w:left="720"/>
        <w:jc w:val="both"/>
        <w:rPr>
          <w:rFonts w:ascii="Arial" w:hAnsi="Arial" w:cs="Arial"/>
        </w:rPr>
      </w:pPr>
      <w:smartTag w:uri="urn:schemas-microsoft-com:office:smarttags" w:element="PersonName">
        <w:smartTagPr>
          <w:attr w:name="ProductID" w:val="La Matriz"/>
        </w:smartTagPr>
        <w:r>
          <w:rPr>
            <w:rFonts w:ascii="Arial" w:hAnsi="Arial" w:cs="Arial"/>
          </w:rPr>
          <w:t xml:space="preserve">La </w:t>
        </w:r>
        <w:r w:rsidRPr="001631D7">
          <w:rPr>
            <w:rFonts w:ascii="Arial" w:hAnsi="Arial" w:cs="Arial"/>
            <w:i/>
          </w:rPr>
          <w:t>Matriz</w:t>
        </w:r>
      </w:smartTag>
      <w:r w:rsidRPr="001631D7">
        <w:rPr>
          <w:rFonts w:ascii="Arial" w:hAnsi="Arial" w:cs="Arial"/>
          <w:i/>
        </w:rPr>
        <w:t xml:space="preserve"> de Datos</w:t>
      </w:r>
      <w:r>
        <w:rPr>
          <w:rFonts w:ascii="Arial" w:hAnsi="Arial" w:cs="Arial"/>
        </w:rPr>
        <w:t xml:space="preserve"> que se utiliza en la presente investigación consta de 146 filas (individuos) y 34 columnas (características) y está representada de la siguiente manera:</w:t>
      </w:r>
    </w:p>
    <w:p w:rsidR="00C93B17" w:rsidRPr="00C93B17" w:rsidRDefault="00C93B17" w:rsidP="00B778AF">
      <w:pPr>
        <w:spacing w:line="480" w:lineRule="auto"/>
        <w:ind w:left="720"/>
        <w:jc w:val="both"/>
        <w:rPr>
          <w:rFonts w:ascii="Arial" w:hAnsi="Arial" w:cs="Arial"/>
          <w:sz w:val="16"/>
          <w:szCs w:val="16"/>
        </w:rPr>
      </w:pPr>
    </w:p>
    <w:p w:rsidR="00434BCC" w:rsidRDefault="00B778AF" w:rsidP="00B778AF">
      <w:pPr>
        <w:spacing w:line="480" w:lineRule="auto"/>
        <w:ind w:left="720"/>
        <w:jc w:val="center"/>
        <w:rPr>
          <w:rFonts w:ascii="Arial" w:hAnsi="Arial" w:cs="Arial"/>
        </w:rPr>
      </w:pPr>
      <w:r w:rsidRPr="00990C3A">
        <w:rPr>
          <w:rFonts w:ascii="Arial" w:hAnsi="Arial" w:cs="Arial"/>
          <w:position w:val="-68"/>
        </w:rPr>
        <w:object w:dxaOrig="4160" w:dyaOrig="1480">
          <v:shape id="_x0000_i1027" type="#_x0000_t75" style="width:207.75pt;height:74.25pt" o:ole="">
            <v:imagedata r:id="rId11" o:title=""/>
          </v:shape>
          <o:OLEObject Type="Embed" ProgID="Equation.3" ShapeID="_x0000_i1027" DrawAspect="Content" ObjectID="_1308054367" r:id="rId12"/>
        </w:object>
      </w:r>
    </w:p>
    <w:p w:rsidR="00434BCC" w:rsidRDefault="00434BCC" w:rsidP="007E3EAF">
      <w:pPr>
        <w:spacing w:line="480" w:lineRule="auto"/>
        <w:ind w:left="360"/>
        <w:jc w:val="both"/>
        <w:rPr>
          <w:rFonts w:ascii="Arial" w:hAnsi="Arial" w:cs="Arial"/>
          <w:b/>
        </w:rPr>
      </w:pPr>
      <w:r>
        <w:rPr>
          <w:rFonts w:ascii="Arial" w:hAnsi="Arial" w:cs="Arial"/>
          <w:b/>
        </w:rPr>
        <w:lastRenderedPageBreak/>
        <w:t xml:space="preserve">4.2.2 </w:t>
      </w:r>
      <w:r w:rsidR="003D7F98">
        <w:rPr>
          <w:rFonts w:ascii="Arial" w:hAnsi="Arial" w:cs="Arial"/>
          <w:b/>
        </w:rPr>
        <w:t xml:space="preserve"> </w:t>
      </w:r>
      <w:r>
        <w:rPr>
          <w:rFonts w:ascii="Arial" w:hAnsi="Arial" w:cs="Arial"/>
          <w:b/>
        </w:rPr>
        <w:t>Matriz de Varianzas y Covarianzas</w:t>
      </w:r>
    </w:p>
    <w:p w:rsidR="00434BCC" w:rsidRDefault="00434BCC"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rPr>
      </w:pPr>
      <w:r>
        <w:rPr>
          <w:rFonts w:ascii="Arial" w:hAnsi="Arial" w:cs="Arial"/>
        </w:rPr>
        <w:t>Sean X</w:t>
      </w:r>
      <w:r w:rsidRPr="00DF1D67">
        <w:rPr>
          <w:rFonts w:ascii="Arial" w:hAnsi="Arial" w:cs="Arial"/>
          <w:vertAlign w:val="subscript"/>
        </w:rPr>
        <w:t>1</w:t>
      </w:r>
      <w:r>
        <w:rPr>
          <w:rFonts w:ascii="Arial" w:hAnsi="Arial" w:cs="Arial"/>
        </w:rPr>
        <w:t xml:space="preserve"> X</w:t>
      </w:r>
      <w:r w:rsidRPr="00DF1D67">
        <w:rPr>
          <w:rFonts w:ascii="Arial" w:hAnsi="Arial" w:cs="Arial"/>
          <w:vertAlign w:val="subscript"/>
        </w:rPr>
        <w:t>2</w:t>
      </w:r>
      <w:r>
        <w:rPr>
          <w:rFonts w:ascii="Arial" w:hAnsi="Arial" w:cs="Arial"/>
        </w:rPr>
        <w:t>…..X</w:t>
      </w:r>
      <w:r w:rsidRPr="00DF1D67">
        <w:rPr>
          <w:rFonts w:ascii="Arial" w:hAnsi="Arial" w:cs="Arial"/>
          <w:vertAlign w:val="subscript"/>
        </w:rPr>
        <w:t>p</w:t>
      </w:r>
      <w:r>
        <w:rPr>
          <w:rFonts w:ascii="Arial" w:hAnsi="Arial" w:cs="Arial"/>
        </w:rPr>
        <w:t>, p variables aleatorias</w:t>
      </w:r>
      <w:r w:rsidR="003D7F98">
        <w:rPr>
          <w:rFonts w:ascii="Arial" w:hAnsi="Arial" w:cs="Arial"/>
        </w:rPr>
        <w:t xml:space="preserve"> observables</w:t>
      </w:r>
      <w:r>
        <w:rPr>
          <w:rFonts w:ascii="Arial" w:hAnsi="Arial" w:cs="Arial"/>
        </w:rPr>
        <w:t xml:space="preserve"> que determinan el vector aleatorio   p-variado </w:t>
      </w:r>
      <w:r w:rsidRPr="00DF1D67">
        <w:rPr>
          <w:rFonts w:ascii="Arial" w:hAnsi="Arial" w:cs="Arial"/>
          <w:position w:val="-14"/>
        </w:rPr>
        <w:object w:dxaOrig="2140" w:dyaOrig="400">
          <v:shape id="_x0000_i1028" type="#_x0000_t75" style="width:107.25pt;height:20.25pt" o:ole="">
            <v:imagedata r:id="rId13" o:title=""/>
          </v:shape>
          <o:OLEObject Type="Embed" ProgID="Equation.3" ShapeID="_x0000_i1028" DrawAspect="Content" ObjectID="_1308054368" r:id="rId14"/>
        </w:object>
      </w:r>
      <w:r>
        <w:rPr>
          <w:rFonts w:ascii="Arial" w:hAnsi="Arial" w:cs="Arial"/>
        </w:rPr>
        <w:t xml:space="preserve">, y  </w:t>
      </w:r>
      <w:r w:rsidR="003D7F98">
        <w:rPr>
          <w:rFonts w:ascii="Arial" w:hAnsi="Arial" w:cs="Arial"/>
        </w:rPr>
        <w:t>además,</w:t>
      </w:r>
    </w:p>
    <w:p w:rsidR="00434BCC" w:rsidRDefault="00434BCC" w:rsidP="002C617C">
      <w:pPr>
        <w:spacing w:line="480" w:lineRule="auto"/>
        <w:ind w:left="720"/>
        <w:jc w:val="center"/>
        <w:rPr>
          <w:rFonts w:ascii="Arial" w:hAnsi="Arial" w:cs="Arial"/>
        </w:rPr>
      </w:pPr>
      <w:r w:rsidRPr="00CD67A1">
        <w:rPr>
          <w:rFonts w:ascii="Arial" w:hAnsi="Arial" w:cs="Arial"/>
          <w:position w:val="-68"/>
        </w:rPr>
        <w:object w:dxaOrig="2740" w:dyaOrig="1480">
          <v:shape id="_x0000_i1029" type="#_x0000_t75" style="width:137.25pt;height:74.25pt" o:ole="">
            <v:imagedata r:id="rId15" o:title=""/>
          </v:shape>
          <o:OLEObject Type="Embed" ProgID="Equation.3" ShapeID="_x0000_i1029" DrawAspect="Content" ObjectID="_1308054369" r:id="rId16"/>
        </w:object>
      </w:r>
      <w:r>
        <w:rPr>
          <w:rFonts w:ascii="Arial" w:hAnsi="Arial" w:cs="Arial"/>
        </w:rPr>
        <w:t xml:space="preserve">  ;</w:t>
      </w:r>
    </w:p>
    <w:p w:rsidR="00434BCC" w:rsidRDefault="00434BCC" w:rsidP="002C617C">
      <w:pPr>
        <w:tabs>
          <w:tab w:val="left" w:pos="3819"/>
        </w:tabs>
        <w:spacing w:line="480" w:lineRule="auto"/>
        <w:ind w:left="720"/>
        <w:jc w:val="both"/>
        <w:rPr>
          <w:rFonts w:ascii="Arial" w:hAnsi="Arial" w:cs="Arial"/>
        </w:rPr>
      </w:pPr>
      <w:r>
        <w:rPr>
          <w:rFonts w:ascii="Arial" w:hAnsi="Arial" w:cs="Arial"/>
        </w:rPr>
        <w:t xml:space="preserve">                                  </w:t>
      </w:r>
      <w:r w:rsidRPr="004748BB">
        <w:rPr>
          <w:position w:val="-14"/>
        </w:rPr>
        <w:object w:dxaOrig="4480" w:dyaOrig="400">
          <v:shape id="_x0000_i1030" type="#_x0000_t75" style="width:224.25pt;height:20.25pt" o:ole="">
            <v:imagedata r:id="rId17" o:title=""/>
          </v:shape>
          <o:OLEObject Type="Embed" ProgID="Equation.3" ShapeID="_x0000_i1030" DrawAspect="Content" ObjectID="_1308054370" r:id="rId18"/>
        </w:object>
      </w:r>
    </w:p>
    <w:p w:rsidR="00434BCC" w:rsidRDefault="00434BCC"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rPr>
      </w:pPr>
      <w:r>
        <w:rPr>
          <w:rFonts w:ascii="Arial" w:hAnsi="Arial" w:cs="Arial"/>
        </w:rPr>
        <w:t xml:space="preserve">La matriz </w:t>
      </w:r>
      <w:r w:rsidR="006F33D2" w:rsidRPr="006F33D2">
        <w:rPr>
          <w:rFonts w:ascii="Arial" w:hAnsi="Arial" w:cs="Arial"/>
          <w:position w:val="-10"/>
        </w:rPr>
        <w:object w:dxaOrig="360" w:dyaOrig="340">
          <v:shape id="_x0000_i1031" type="#_x0000_t75" style="width:18pt;height:17.25pt" o:ole="">
            <v:imagedata r:id="rId19" o:title=""/>
          </v:shape>
          <o:OLEObject Type="Embed" ProgID="Equation.3" ShapeID="_x0000_i1031" DrawAspect="Content" ObjectID="_1308054371" r:id="rId20"/>
        </w:object>
      </w:r>
      <w:r>
        <w:rPr>
          <w:rFonts w:ascii="Arial" w:hAnsi="Arial" w:cs="Arial"/>
        </w:rPr>
        <w:t xml:space="preserve"> de varianzas y covarianzas está definida por:</w:t>
      </w:r>
    </w:p>
    <w:p w:rsidR="00434BCC" w:rsidRDefault="000E2D91" w:rsidP="002C617C">
      <w:pPr>
        <w:spacing w:line="480" w:lineRule="auto"/>
        <w:ind w:left="720"/>
        <w:jc w:val="center"/>
        <w:rPr>
          <w:rFonts w:ascii="Arial" w:hAnsi="Arial" w:cs="Arial"/>
        </w:rPr>
      </w:pPr>
      <w:r w:rsidRPr="000E2D91">
        <w:rPr>
          <w:rFonts w:ascii="Arial" w:hAnsi="Arial" w:cs="Arial"/>
          <w:position w:val="-10"/>
        </w:rPr>
        <w:object w:dxaOrig="2740" w:dyaOrig="380">
          <v:shape id="_x0000_i1032" type="#_x0000_t75" style="width:135.75pt;height:19.5pt" o:ole="">
            <v:imagedata r:id="rId21" o:title=""/>
          </v:shape>
          <o:OLEObject Type="Embed" ProgID="Equation.3" ShapeID="_x0000_i1032" DrawAspect="Content" ObjectID="_1308054372" r:id="rId22"/>
        </w:object>
      </w:r>
    </w:p>
    <w:p w:rsidR="000E2D91" w:rsidRPr="000E2D91" w:rsidRDefault="000E2D91" w:rsidP="002C617C">
      <w:pPr>
        <w:spacing w:line="480" w:lineRule="auto"/>
        <w:ind w:left="720"/>
        <w:jc w:val="center"/>
        <w:rPr>
          <w:rFonts w:ascii="Arial" w:hAnsi="Arial" w:cs="Arial"/>
          <w:sz w:val="10"/>
          <w:szCs w:val="10"/>
        </w:rPr>
      </w:pPr>
    </w:p>
    <w:p w:rsidR="00434BCC" w:rsidRDefault="00434BCC" w:rsidP="002C617C">
      <w:pPr>
        <w:spacing w:line="480" w:lineRule="auto"/>
        <w:ind w:left="720"/>
        <w:jc w:val="both"/>
        <w:rPr>
          <w:rFonts w:ascii="Arial" w:hAnsi="Arial" w:cs="Arial"/>
        </w:rPr>
      </w:pPr>
      <w:r>
        <w:rPr>
          <w:rFonts w:ascii="Arial" w:hAnsi="Arial" w:cs="Arial"/>
        </w:rPr>
        <w:t>Donde</w:t>
      </w:r>
      <w:r w:rsidR="000E2D91">
        <w:rPr>
          <w:rFonts w:ascii="Arial" w:hAnsi="Arial" w:cs="Arial"/>
        </w:rPr>
        <w:t xml:space="preserve"> </w:t>
      </w:r>
      <w:r w:rsidR="000E2D91" w:rsidRPr="006F33D2">
        <w:rPr>
          <w:rFonts w:ascii="Arial" w:hAnsi="Arial" w:cs="Arial"/>
          <w:position w:val="-10"/>
        </w:rPr>
        <w:object w:dxaOrig="360" w:dyaOrig="340">
          <v:shape id="_x0000_i1033" type="#_x0000_t75" style="width:18pt;height:17.25pt" o:ole="">
            <v:imagedata r:id="rId19" o:title=""/>
          </v:shape>
          <o:OLEObject Type="Embed" ProgID="Equation.3" ShapeID="_x0000_i1033" DrawAspect="Content" ObjectID="_1308054373" r:id="rId23"/>
        </w:object>
      </w:r>
      <w:r w:rsidR="000E2D91">
        <w:rPr>
          <w:rFonts w:ascii="Arial" w:hAnsi="Arial" w:cs="Arial"/>
        </w:rPr>
        <w:t xml:space="preserve"> </w:t>
      </w:r>
      <w:r>
        <w:rPr>
          <w:rFonts w:ascii="Arial" w:hAnsi="Arial" w:cs="Arial"/>
        </w:rPr>
        <w:t>es una matriz cuadrada simétrica</w:t>
      </w:r>
      <w:r w:rsidR="00C245A8">
        <w:rPr>
          <w:rFonts w:ascii="Arial" w:hAnsi="Arial" w:cs="Arial"/>
        </w:rPr>
        <w:t xml:space="preserve"> y </w:t>
      </w:r>
      <w:r>
        <w:rPr>
          <w:rFonts w:ascii="Arial" w:hAnsi="Arial" w:cs="Arial"/>
        </w:rPr>
        <w:t>por lo tanto, diagonalizable ortogonalmente.</w:t>
      </w:r>
    </w:p>
    <w:p w:rsidR="000E2D91" w:rsidRPr="000E2D91" w:rsidRDefault="000E2D91" w:rsidP="002C617C">
      <w:pPr>
        <w:spacing w:line="480" w:lineRule="auto"/>
        <w:ind w:left="720"/>
        <w:jc w:val="both"/>
        <w:rPr>
          <w:rFonts w:ascii="Arial" w:hAnsi="Arial" w:cs="Arial"/>
          <w:sz w:val="16"/>
          <w:szCs w:val="16"/>
        </w:rPr>
      </w:pPr>
    </w:p>
    <w:p w:rsidR="00434BCC" w:rsidRDefault="000E2D91" w:rsidP="002C617C">
      <w:pPr>
        <w:spacing w:line="480" w:lineRule="auto"/>
        <w:ind w:left="720"/>
        <w:jc w:val="center"/>
        <w:rPr>
          <w:rFonts w:ascii="Arial" w:hAnsi="Arial" w:cs="Arial"/>
        </w:rPr>
      </w:pPr>
      <w:r w:rsidRPr="00ED3D31">
        <w:rPr>
          <w:rFonts w:ascii="Arial" w:hAnsi="Arial" w:cs="Arial"/>
          <w:position w:val="-68"/>
        </w:rPr>
        <w:object w:dxaOrig="3860" w:dyaOrig="1480">
          <v:shape id="_x0000_i1034" type="#_x0000_t75" style="width:192.75pt;height:74.25pt" o:ole="">
            <v:imagedata r:id="rId24" o:title=""/>
          </v:shape>
          <o:OLEObject Type="Embed" ProgID="Equation.3" ShapeID="_x0000_i1034" DrawAspect="Content" ObjectID="_1308054374" r:id="rId25"/>
        </w:object>
      </w:r>
      <w:r>
        <w:rPr>
          <w:rFonts w:ascii="Arial" w:hAnsi="Arial" w:cs="Arial"/>
        </w:rPr>
        <w:t xml:space="preserve"> , </w:t>
      </w:r>
      <w:r w:rsidR="00DD6134" w:rsidRPr="00DD6134">
        <w:rPr>
          <w:rFonts w:ascii="Arial" w:hAnsi="Arial" w:cs="Arial"/>
          <w:position w:val="-28"/>
          <w:vertAlign w:val="superscript"/>
        </w:rPr>
        <w:object w:dxaOrig="700" w:dyaOrig="520">
          <v:shape id="_x0000_i1035" type="#_x0000_t75" style="width:51pt;height:20.25pt" o:ole="">
            <v:imagedata r:id="rId26" o:title="" croptop="21385f"/>
          </v:shape>
          <o:OLEObject Type="Embed" ProgID="Equation.3" ShapeID="_x0000_i1035" DrawAspect="Content" ObjectID="_1308054375" r:id="rId27"/>
        </w:object>
      </w:r>
    </w:p>
    <w:p w:rsidR="000E2D91" w:rsidRPr="000E2D91" w:rsidRDefault="000E2D91" w:rsidP="000E2D91">
      <w:pPr>
        <w:spacing w:line="480" w:lineRule="auto"/>
        <w:ind w:firstLine="720"/>
        <w:rPr>
          <w:rFonts w:ascii="Arial" w:hAnsi="Arial" w:cs="Arial"/>
          <w:sz w:val="16"/>
          <w:szCs w:val="16"/>
        </w:rPr>
      </w:pPr>
    </w:p>
    <w:p w:rsidR="00CB3149" w:rsidRDefault="00CB3149" w:rsidP="00CB3149">
      <w:pPr>
        <w:spacing w:line="480" w:lineRule="auto"/>
        <w:rPr>
          <w:rFonts w:ascii="Arial" w:hAnsi="Arial" w:cs="Arial"/>
        </w:rPr>
      </w:pPr>
      <w:r w:rsidRPr="006C3670">
        <w:rPr>
          <w:rFonts w:ascii="Arial" w:hAnsi="Arial" w:cs="Arial"/>
          <w:position w:val="-14"/>
        </w:rPr>
        <w:object w:dxaOrig="320" w:dyaOrig="380">
          <v:shape id="_x0000_i1036" type="#_x0000_t75" style="width:15.75pt;height:18.75pt" o:ole="">
            <v:imagedata r:id="rId28" o:title=""/>
          </v:shape>
          <o:OLEObject Type="Embed" ProgID="Equation.3" ShapeID="_x0000_i1036" DrawAspect="Content" ObjectID="_1308054376" r:id="rId29"/>
        </w:object>
      </w:r>
      <w:r>
        <w:rPr>
          <w:rFonts w:ascii="Arial" w:hAnsi="Arial" w:cs="Arial"/>
        </w:rPr>
        <w:t xml:space="preserve"> es la covarianza entre X</w:t>
      </w:r>
      <w:r w:rsidRPr="007D136D">
        <w:rPr>
          <w:rFonts w:ascii="Arial" w:hAnsi="Arial" w:cs="Arial"/>
          <w:vertAlign w:val="subscript"/>
        </w:rPr>
        <w:t>i</w:t>
      </w:r>
      <w:r>
        <w:rPr>
          <w:rFonts w:ascii="Arial" w:hAnsi="Arial" w:cs="Arial"/>
        </w:rPr>
        <w:t xml:space="preserve"> y X</w:t>
      </w:r>
      <w:r w:rsidRPr="007D136D">
        <w:rPr>
          <w:rFonts w:ascii="Arial" w:hAnsi="Arial" w:cs="Arial"/>
          <w:vertAlign w:val="subscript"/>
        </w:rPr>
        <w:t>j</w:t>
      </w:r>
      <w:r>
        <w:rPr>
          <w:rFonts w:ascii="Arial" w:hAnsi="Arial" w:cs="Arial"/>
        </w:rPr>
        <w:t>, si i</w:t>
      </w:r>
      <w:r w:rsidRPr="00055D0E">
        <w:rPr>
          <w:rFonts w:ascii="Arial" w:hAnsi="Arial" w:cs="Arial"/>
          <w:position w:val="-4"/>
        </w:rPr>
        <w:object w:dxaOrig="220" w:dyaOrig="220">
          <v:shape id="_x0000_i1037" type="#_x0000_t75" style="width:11.25pt;height:11.25pt" o:ole="">
            <v:imagedata r:id="rId30" o:title=""/>
          </v:shape>
          <o:OLEObject Type="Embed" ProgID="Equation.3" ShapeID="_x0000_i1037" DrawAspect="Content" ObjectID="_1308054377" r:id="rId31"/>
        </w:object>
      </w:r>
      <w:r>
        <w:rPr>
          <w:rFonts w:ascii="Arial" w:hAnsi="Arial" w:cs="Arial"/>
        </w:rPr>
        <w:t>j</w:t>
      </w:r>
      <w:r w:rsidR="00C245A8">
        <w:rPr>
          <w:rFonts w:ascii="Arial" w:hAnsi="Arial" w:cs="Arial"/>
        </w:rPr>
        <w:t>;</w:t>
      </w:r>
      <w:r>
        <w:rPr>
          <w:rFonts w:ascii="Arial" w:hAnsi="Arial" w:cs="Arial"/>
        </w:rPr>
        <w:t xml:space="preserve"> y</w:t>
      </w:r>
      <w:r w:rsidR="00C245A8">
        <w:rPr>
          <w:rFonts w:ascii="Arial" w:hAnsi="Arial" w:cs="Arial"/>
        </w:rPr>
        <w:t>,</w:t>
      </w:r>
    </w:p>
    <w:p w:rsidR="00CB3149" w:rsidRPr="00055D0E" w:rsidRDefault="00CB3149" w:rsidP="00CB3149">
      <w:pPr>
        <w:spacing w:line="480" w:lineRule="auto"/>
        <w:rPr>
          <w:rFonts w:ascii="Arial" w:hAnsi="Arial" w:cs="Arial"/>
        </w:rPr>
      </w:pPr>
      <w:r w:rsidRPr="006C3670">
        <w:rPr>
          <w:rFonts w:ascii="Arial" w:hAnsi="Arial" w:cs="Arial"/>
          <w:position w:val="-14"/>
        </w:rPr>
        <w:object w:dxaOrig="320" w:dyaOrig="380">
          <v:shape id="_x0000_i1038" type="#_x0000_t75" style="width:15.75pt;height:18.75pt" o:ole="">
            <v:imagedata r:id="rId28" o:title=""/>
          </v:shape>
          <o:OLEObject Type="Embed" ProgID="Equation.3" ShapeID="_x0000_i1038" DrawAspect="Content" ObjectID="_1308054378" r:id="rId32"/>
        </w:object>
      </w:r>
      <w:r>
        <w:rPr>
          <w:rFonts w:ascii="Arial" w:hAnsi="Arial" w:cs="Arial"/>
        </w:rPr>
        <w:t xml:space="preserve"> es la varianza de la i-ésima variable X</w:t>
      </w:r>
      <w:r w:rsidRPr="007D136D">
        <w:rPr>
          <w:rFonts w:ascii="Arial" w:hAnsi="Arial" w:cs="Arial"/>
          <w:vertAlign w:val="subscript"/>
        </w:rPr>
        <w:t>i</w:t>
      </w:r>
      <w:r>
        <w:rPr>
          <w:rFonts w:ascii="Arial" w:hAnsi="Arial" w:cs="Arial"/>
          <w:vertAlign w:val="subscript"/>
        </w:rPr>
        <w:t xml:space="preserve"> </w:t>
      </w:r>
      <w:r>
        <w:rPr>
          <w:rFonts w:ascii="Arial" w:hAnsi="Arial" w:cs="Arial"/>
        </w:rPr>
        <w:t xml:space="preserve">, si i=j, entonces </w:t>
      </w:r>
      <w:r w:rsidRPr="003A13FA">
        <w:rPr>
          <w:rFonts w:ascii="Arial" w:hAnsi="Arial" w:cs="Arial"/>
          <w:position w:val="-12"/>
        </w:rPr>
        <w:object w:dxaOrig="859" w:dyaOrig="380">
          <v:shape id="_x0000_i1039" type="#_x0000_t75" style="width:42.75pt;height:18.75pt" o:ole="">
            <v:imagedata r:id="rId33" o:title=""/>
          </v:shape>
          <o:OLEObject Type="Embed" ProgID="Equation.3" ShapeID="_x0000_i1039" DrawAspect="Content" ObjectID="_1308054379" r:id="rId34"/>
        </w:object>
      </w:r>
    </w:p>
    <w:p w:rsidR="00CB3149" w:rsidRDefault="00CB3149" w:rsidP="00CB3149">
      <w:pPr>
        <w:tabs>
          <w:tab w:val="left" w:pos="1440"/>
        </w:tabs>
        <w:ind w:left="1440"/>
        <w:rPr>
          <w:rFonts w:ascii="Arial" w:hAnsi="Arial" w:cs="Arial"/>
        </w:rPr>
      </w:pPr>
    </w:p>
    <w:p w:rsidR="00434BCC" w:rsidRDefault="00434BCC" w:rsidP="007E3EAF">
      <w:pPr>
        <w:tabs>
          <w:tab w:val="left" w:pos="1980"/>
          <w:tab w:val="num" w:pos="2160"/>
        </w:tabs>
        <w:spacing w:line="480" w:lineRule="auto"/>
        <w:ind w:left="360"/>
        <w:rPr>
          <w:rFonts w:ascii="Arial" w:hAnsi="Arial"/>
          <w:b/>
        </w:rPr>
      </w:pPr>
      <w:r>
        <w:rPr>
          <w:rFonts w:ascii="Arial" w:hAnsi="Arial" w:cs="Arial"/>
          <w:b/>
        </w:rPr>
        <w:t xml:space="preserve">4.2.3 </w:t>
      </w:r>
      <w:r w:rsidRPr="00B24A0F">
        <w:rPr>
          <w:rFonts w:ascii="Arial" w:hAnsi="Arial" w:cs="Arial"/>
          <w:b/>
        </w:rPr>
        <w:t>Análisis de Correlación Linea</w:t>
      </w:r>
      <w:r w:rsidRPr="00735CD2">
        <w:rPr>
          <w:rFonts w:ascii="Arial" w:hAnsi="Arial"/>
          <w:b/>
        </w:rPr>
        <w:t>l</w:t>
      </w:r>
    </w:p>
    <w:p w:rsidR="00434BCC" w:rsidRPr="00735CD2" w:rsidRDefault="00434BCC" w:rsidP="002C617C">
      <w:pPr>
        <w:tabs>
          <w:tab w:val="left" w:pos="1980"/>
          <w:tab w:val="num" w:pos="2160"/>
        </w:tabs>
        <w:spacing w:line="480" w:lineRule="auto"/>
        <w:ind w:left="720"/>
        <w:rPr>
          <w:rFonts w:ascii="Arial" w:hAnsi="Arial"/>
          <w:b/>
        </w:rPr>
      </w:pPr>
    </w:p>
    <w:p w:rsidR="00434BCC" w:rsidRDefault="00434BCC" w:rsidP="002C617C">
      <w:pPr>
        <w:pStyle w:val="Textoindependiente"/>
        <w:spacing w:line="480" w:lineRule="auto"/>
        <w:ind w:left="720"/>
        <w:rPr>
          <w:rFonts w:ascii="Arial" w:hAnsi="Arial"/>
        </w:rPr>
      </w:pPr>
      <w:r>
        <w:rPr>
          <w:rFonts w:ascii="Arial" w:hAnsi="Arial"/>
        </w:rPr>
        <w:t>Técnica estadística basada en la obtención del coeficiente de correlación</w:t>
      </w:r>
      <w:r w:rsidR="00167772">
        <w:rPr>
          <w:rFonts w:ascii="Arial" w:hAnsi="Arial"/>
        </w:rPr>
        <w:t xml:space="preserve"> </w:t>
      </w:r>
      <w:r w:rsidR="00167772" w:rsidRPr="00167772">
        <w:rPr>
          <w:rFonts w:ascii="Arial" w:hAnsi="Arial" w:cs="Arial"/>
          <w:position w:val="-28"/>
          <w:vertAlign w:val="superscript"/>
          <w:lang w:val="es-ES"/>
        </w:rPr>
        <w:object w:dxaOrig="300" w:dyaOrig="520">
          <v:shape id="_x0000_i1040" type="#_x0000_t75" style="width:15pt;height:26.25pt" o:ole="">
            <v:imagedata r:id="rId35" o:title=""/>
          </v:shape>
          <o:OLEObject Type="Embed" ProgID="Equation.3" ShapeID="_x0000_i1040" DrawAspect="Content" ObjectID="_1308054380" r:id="rId36"/>
        </w:object>
      </w:r>
      <w:r>
        <w:rPr>
          <w:rFonts w:ascii="Arial" w:hAnsi="Arial"/>
        </w:rPr>
        <w:t xml:space="preserve"> </w:t>
      </w:r>
      <w:r w:rsidR="00167772">
        <w:rPr>
          <w:rFonts w:ascii="Arial" w:hAnsi="Arial"/>
        </w:rPr>
        <w:t xml:space="preserve"> y su respectiva interpretación; </w:t>
      </w:r>
      <w:r w:rsidR="000F3F99" w:rsidRPr="00167772">
        <w:rPr>
          <w:rFonts w:ascii="Arial" w:hAnsi="Arial" w:cs="Arial"/>
          <w:position w:val="-28"/>
          <w:vertAlign w:val="superscript"/>
          <w:lang w:val="es-ES"/>
        </w:rPr>
        <w:object w:dxaOrig="300" w:dyaOrig="520">
          <v:shape id="_x0000_i1041" type="#_x0000_t75" style="width:15pt;height:26.25pt" o:ole="">
            <v:imagedata r:id="rId35" o:title=""/>
          </v:shape>
          <o:OLEObject Type="Embed" ProgID="Equation.3" ShapeID="_x0000_i1041" DrawAspect="Content" ObjectID="_1308054381" r:id="rId37"/>
        </w:object>
      </w:r>
      <w:r>
        <w:rPr>
          <w:rFonts w:ascii="Arial" w:hAnsi="Arial"/>
        </w:rPr>
        <w:t xml:space="preserve"> está definido en términos del cociente entre la covarianza </w:t>
      </w:r>
      <w:r w:rsidR="00861C65" w:rsidRPr="000F3F99">
        <w:rPr>
          <w:rFonts w:ascii="Arial" w:hAnsi="Arial"/>
          <w:position w:val="-14"/>
        </w:rPr>
        <w:object w:dxaOrig="320" w:dyaOrig="380">
          <v:shape id="_x0000_i1042" type="#_x0000_t75" style="width:15.75pt;height:18.75pt" o:ole="" fillcolor="window">
            <v:imagedata r:id="rId38" o:title=""/>
          </v:shape>
          <o:OLEObject Type="Embed" ProgID="Equation.3" ShapeID="_x0000_i1042" DrawAspect="Content" ObjectID="_1308054382" r:id="rId39"/>
        </w:object>
      </w:r>
      <w:r>
        <w:rPr>
          <w:rFonts w:ascii="Arial" w:hAnsi="Arial"/>
        </w:rPr>
        <w:t xml:space="preserve"> y el producto de las desviaciones estándar </w:t>
      </w:r>
      <w:r w:rsidR="00C245A8" w:rsidRPr="000F3F99">
        <w:rPr>
          <w:rFonts w:ascii="Arial" w:hAnsi="Arial"/>
          <w:position w:val="-16"/>
        </w:rPr>
        <w:object w:dxaOrig="2540" w:dyaOrig="440">
          <v:shape id="_x0000_i1043" type="#_x0000_t75" style="width:127.5pt;height:21.75pt" o:ole="" fillcolor="window">
            <v:imagedata r:id="rId40" o:title=""/>
          </v:shape>
          <o:OLEObject Type="Embed" ProgID="Equation.3" ShapeID="_x0000_i1043" DrawAspect="Content" ObjectID="_1308054383" r:id="rId41"/>
        </w:object>
      </w:r>
      <w:r>
        <w:rPr>
          <w:rFonts w:ascii="Arial" w:hAnsi="Arial"/>
        </w:rPr>
        <w:t xml:space="preserve">, que determina la fuerza de asociación lineal entre las variables </w:t>
      </w:r>
      <w:r w:rsidR="00C111B9" w:rsidRPr="00861C65">
        <w:rPr>
          <w:rFonts w:ascii="Arial" w:hAnsi="Arial"/>
          <w:position w:val="-14"/>
        </w:rPr>
        <w:object w:dxaOrig="840" w:dyaOrig="380">
          <v:shape id="_x0000_i1044" type="#_x0000_t75" style="width:42pt;height:18.75pt" o:ole="" fillcolor="window">
            <v:imagedata r:id="rId42" o:title=""/>
          </v:shape>
          <o:OLEObject Type="Embed" ProgID="Equation.3" ShapeID="_x0000_i1044" DrawAspect="Content" ObjectID="_1308054384" r:id="rId43"/>
        </w:object>
      </w:r>
      <w:r>
        <w:rPr>
          <w:rFonts w:ascii="Arial" w:hAnsi="Arial"/>
        </w:rPr>
        <w:t>.</w:t>
      </w:r>
    </w:p>
    <w:p w:rsidR="00CD3394" w:rsidRPr="00CD3394" w:rsidRDefault="00CD3394" w:rsidP="002C617C">
      <w:pPr>
        <w:pStyle w:val="Textoindependiente"/>
        <w:spacing w:line="480" w:lineRule="auto"/>
        <w:ind w:left="720"/>
        <w:rPr>
          <w:rFonts w:ascii="Arial" w:hAnsi="Arial"/>
          <w:sz w:val="16"/>
          <w:szCs w:val="16"/>
        </w:rPr>
      </w:pPr>
    </w:p>
    <w:p w:rsidR="00C111B9" w:rsidRDefault="00C111B9" w:rsidP="00C111B9">
      <w:pPr>
        <w:spacing w:line="480" w:lineRule="auto"/>
        <w:ind w:left="720"/>
        <w:jc w:val="center"/>
        <w:rPr>
          <w:rFonts w:ascii="Arial" w:hAnsi="Arial" w:cs="Arial"/>
        </w:rPr>
      </w:pPr>
      <w:r w:rsidRPr="00820E03">
        <w:rPr>
          <w:rFonts w:ascii="Arial" w:hAnsi="Arial" w:cs="Arial"/>
          <w:position w:val="-32"/>
        </w:rPr>
        <w:object w:dxaOrig="1140" w:dyaOrig="740">
          <v:shape id="_x0000_i1045" type="#_x0000_t75" style="width:57pt;height:36.75pt" o:ole="">
            <v:imagedata r:id="rId44" o:title=""/>
          </v:shape>
          <o:OLEObject Type="Embed" ProgID="Equation.3" ShapeID="_x0000_i1045" DrawAspect="Content" ObjectID="_1308054385" r:id="rId45"/>
        </w:object>
      </w:r>
      <w:r w:rsidR="00C245A8">
        <w:rPr>
          <w:rFonts w:ascii="Arial" w:hAnsi="Arial" w:cs="Arial"/>
        </w:rPr>
        <w:t>;</w:t>
      </w:r>
      <w:r>
        <w:rPr>
          <w:rFonts w:ascii="Arial" w:hAnsi="Arial" w:cs="Arial"/>
        </w:rPr>
        <w:t xml:space="preserve"> </w:t>
      </w:r>
      <w:r w:rsidR="00C245A8">
        <w:rPr>
          <w:rFonts w:ascii="Arial" w:hAnsi="Arial" w:cs="Arial"/>
        </w:rPr>
        <w:t xml:space="preserve"> </w:t>
      </w:r>
      <w:r>
        <w:rPr>
          <w:rFonts w:ascii="Arial" w:hAnsi="Arial" w:cs="Arial"/>
        </w:rPr>
        <w:t xml:space="preserve">se puede probar que </w:t>
      </w:r>
      <w:r w:rsidRPr="00D676E5">
        <w:rPr>
          <w:rFonts w:ascii="Arial" w:hAnsi="Arial" w:cs="Arial"/>
          <w:position w:val="-14"/>
        </w:rPr>
        <w:object w:dxaOrig="1240" w:dyaOrig="380">
          <v:shape id="_x0000_i1046" type="#_x0000_t75" style="width:62.25pt;height:18.75pt" o:ole="">
            <v:imagedata r:id="rId46" o:title=""/>
          </v:shape>
          <o:OLEObject Type="Embed" ProgID="Equation.3" ShapeID="_x0000_i1046" DrawAspect="Content" ObjectID="_1308054386" r:id="rId47"/>
        </w:object>
      </w:r>
      <w:r>
        <w:rPr>
          <w:rFonts w:ascii="Arial" w:hAnsi="Arial" w:cs="Arial"/>
        </w:rPr>
        <w:t>.</w:t>
      </w:r>
    </w:p>
    <w:p w:rsidR="00CD3394" w:rsidRDefault="00CD3394" w:rsidP="00C111B9">
      <w:pPr>
        <w:spacing w:line="480" w:lineRule="auto"/>
        <w:ind w:left="720"/>
        <w:jc w:val="center"/>
        <w:rPr>
          <w:rFonts w:ascii="Arial" w:hAnsi="Arial" w:cs="Arial"/>
        </w:rPr>
      </w:pPr>
    </w:p>
    <w:p w:rsidR="002804C8" w:rsidRPr="00CD3394" w:rsidRDefault="002804C8" w:rsidP="00C111B9">
      <w:pPr>
        <w:spacing w:line="480" w:lineRule="auto"/>
        <w:ind w:left="720"/>
        <w:jc w:val="center"/>
        <w:rPr>
          <w:rFonts w:ascii="Arial" w:hAnsi="Arial" w:cs="Arial"/>
          <w:sz w:val="10"/>
          <w:szCs w:val="10"/>
        </w:rPr>
      </w:pPr>
    </w:p>
    <w:p w:rsidR="002804C8" w:rsidRDefault="002804C8" w:rsidP="002804C8">
      <w:pPr>
        <w:spacing w:line="480" w:lineRule="auto"/>
        <w:ind w:left="720"/>
        <w:jc w:val="both"/>
        <w:rPr>
          <w:rFonts w:ascii="Arial" w:hAnsi="Arial" w:cs="Arial"/>
        </w:rPr>
      </w:pPr>
      <w:r>
        <w:rPr>
          <w:rFonts w:ascii="Arial" w:hAnsi="Arial" w:cs="Arial"/>
        </w:rPr>
        <w:t xml:space="preserve">Un valor de </w:t>
      </w:r>
      <w:r w:rsidRPr="00574450">
        <w:rPr>
          <w:rFonts w:ascii="Arial" w:hAnsi="Arial" w:cs="Arial"/>
          <w:position w:val="-14"/>
        </w:rPr>
        <w:object w:dxaOrig="320" w:dyaOrig="380">
          <v:shape id="_x0000_i1047" type="#_x0000_t75" style="width:15.75pt;height:18.75pt" o:ole="">
            <v:imagedata r:id="rId48" o:title=""/>
          </v:shape>
          <o:OLEObject Type="Embed" ProgID="Equation.3" ShapeID="_x0000_i1047" DrawAspect="Content" ObjectID="_1308054387" r:id="rId49"/>
        </w:object>
      </w:r>
      <w:r>
        <w:rPr>
          <w:rFonts w:ascii="Arial" w:hAnsi="Arial" w:cs="Arial"/>
        </w:rPr>
        <w:t xml:space="preserve"> cercano a 1 ó a -1, </w:t>
      </w:r>
      <w:r w:rsidR="006A36D3">
        <w:rPr>
          <w:rFonts w:ascii="Arial" w:hAnsi="Arial" w:cs="Arial"/>
        </w:rPr>
        <w:t xml:space="preserve">significa que existe </w:t>
      </w:r>
      <w:r>
        <w:rPr>
          <w:rFonts w:ascii="Arial" w:hAnsi="Arial" w:cs="Arial"/>
        </w:rPr>
        <w:t>“fuerte” relación lineal entre las variable</w:t>
      </w:r>
      <w:r w:rsidR="006A36D3">
        <w:rPr>
          <w:rFonts w:ascii="Arial" w:hAnsi="Arial" w:cs="Arial"/>
        </w:rPr>
        <w:t xml:space="preserve"> </w:t>
      </w:r>
      <w:r w:rsidR="006A36D3" w:rsidRPr="006A36D3">
        <w:rPr>
          <w:rFonts w:ascii="Arial" w:hAnsi="Arial"/>
          <w:position w:val="-14"/>
        </w:rPr>
        <w:object w:dxaOrig="840" w:dyaOrig="380">
          <v:shape id="_x0000_i1048" type="#_x0000_t75" style="width:42pt;height:18.75pt" o:ole="" fillcolor="window">
            <v:imagedata r:id="rId50" o:title=""/>
          </v:shape>
          <o:OLEObject Type="Embed" ProgID="Equation.3" ShapeID="_x0000_i1048" DrawAspect="Content" ObjectID="_1308054388" r:id="rId51"/>
        </w:object>
      </w:r>
      <w:r w:rsidR="006A36D3">
        <w:rPr>
          <w:rFonts w:ascii="Arial" w:hAnsi="Arial"/>
        </w:rPr>
        <w:t xml:space="preserve">,  mientras que un valor de   </w:t>
      </w:r>
      <w:r w:rsidRPr="00574450">
        <w:rPr>
          <w:rFonts w:ascii="Arial" w:hAnsi="Arial" w:cs="Arial"/>
          <w:position w:val="-14"/>
        </w:rPr>
        <w:object w:dxaOrig="320" w:dyaOrig="380">
          <v:shape id="_x0000_i1049" type="#_x0000_t75" style="width:15.75pt;height:18.75pt" o:ole="">
            <v:imagedata r:id="rId48" o:title=""/>
          </v:shape>
          <o:OLEObject Type="Embed" ProgID="Equation.3" ShapeID="_x0000_i1049" DrawAspect="Content" ObjectID="_1308054389" r:id="rId52"/>
        </w:object>
      </w:r>
      <w:r>
        <w:rPr>
          <w:rFonts w:ascii="Arial" w:hAnsi="Arial" w:cs="Arial"/>
        </w:rPr>
        <w:t xml:space="preserve"> = 0,</w:t>
      </w:r>
      <w:r w:rsidR="006A36D3">
        <w:rPr>
          <w:rFonts w:ascii="Arial" w:hAnsi="Arial" w:cs="Arial"/>
        </w:rPr>
        <w:t xml:space="preserve"> indica que</w:t>
      </w:r>
      <w:r>
        <w:rPr>
          <w:rFonts w:ascii="Arial" w:hAnsi="Arial" w:cs="Arial"/>
        </w:rPr>
        <w:t xml:space="preserve"> no existe relación lineal entre</w:t>
      </w:r>
      <w:r w:rsidR="006A36D3">
        <w:rPr>
          <w:rFonts w:ascii="Arial" w:hAnsi="Arial" w:cs="Arial"/>
        </w:rPr>
        <w:t xml:space="preserve"> dichas variables</w:t>
      </w:r>
      <w:r>
        <w:rPr>
          <w:rFonts w:ascii="Arial" w:hAnsi="Arial" w:cs="Arial"/>
        </w:rPr>
        <w:t xml:space="preserve">; y, </w:t>
      </w:r>
      <w:r w:rsidR="00AE67B9">
        <w:rPr>
          <w:rFonts w:ascii="Arial" w:hAnsi="Arial" w:cs="Arial"/>
        </w:rPr>
        <w:t xml:space="preserve"> </w:t>
      </w:r>
      <w:r>
        <w:rPr>
          <w:rFonts w:ascii="Arial" w:hAnsi="Arial" w:cs="Arial"/>
        </w:rPr>
        <w:t xml:space="preserve">si </w:t>
      </w:r>
      <w:r w:rsidRPr="00574450">
        <w:rPr>
          <w:rFonts w:ascii="Arial" w:hAnsi="Arial" w:cs="Arial"/>
          <w:position w:val="-14"/>
        </w:rPr>
        <w:object w:dxaOrig="320" w:dyaOrig="380">
          <v:shape id="_x0000_i1050" type="#_x0000_t75" style="width:15.75pt;height:18.75pt" o:ole="">
            <v:imagedata r:id="rId48" o:title=""/>
          </v:shape>
          <o:OLEObject Type="Embed" ProgID="Equation.3" ShapeID="_x0000_i1050" DrawAspect="Content" ObjectID="_1308054390" r:id="rId53"/>
        </w:object>
      </w:r>
      <w:r w:rsidR="00AE67B9">
        <w:rPr>
          <w:rFonts w:ascii="Arial" w:hAnsi="Arial" w:cs="Arial"/>
        </w:rPr>
        <w:t xml:space="preserve"> </w:t>
      </w:r>
      <w:r>
        <w:rPr>
          <w:rFonts w:ascii="Arial" w:hAnsi="Arial" w:cs="Arial"/>
        </w:rPr>
        <w:t>es igual a 1 o -1 hay una relación lineal perfecta entre el par de variables. Si X</w:t>
      </w:r>
      <w:r w:rsidRPr="009F6F66">
        <w:rPr>
          <w:rFonts w:ascii="Arial" w:hAnsi="Arial" w:cs="Arial"/>
          <w:vertAlign w:val="subscript"/>
        </w:rPr>
        <w:t>i</w:t>
      </w:r>
      <w:r>
        <w:rPr>
          <w:rFonts w:ascii="Arial" w:hAnsi="Arial" w:cs="Arial"/>
        </w:rPr>
        <w:t xml:space="preserve"> y X</w:t>
      </w:r>
      <w:r w:rsidRPr="009F6F66">
        <w:rPr>
          <w:rFonts w:ascii="Arial" w:hAnsi="Arial" w:cs="Arial"/>
          <w:vertAlign w:val="subscript"/>
        </w:rPr>
        <w:t>j</w:t>
      </w:r>
      <w:r>
        <w:rPr>
          <w:rFonts w:ascii="Arial" w:hAnsi="Arial" w:cs="Arial"/>
          <w:vertAlign w:val="subscript"/>
        </w:rPr>
        <w:t xml:space="preserve"> </w:t>
      </w:r>
      <w:r>
        <w:rPr>
          <w:rFonts w:ascii="Arial" w:hAnsi="Arial" w:cs="Arial"/>
        </w:rPr>
        <w:t xml:space="preserve">tienen un coeficiente de correlación positivo, las variables están directamente relacionadas y si la correlación es negativa, están inversamente relacionadas, es decir que si una variable crece, la otra decrece. </w:t>
      </w:r>
    </w:p>
    <w:p w:rsidR="00CD3394" w:rsidRDefault="00CD3394" w:rsidP="002804C8">
      <w:pPr>
        <w:spacing w:line="480" w:lineRule="auto"/>
        <w:ind w:left="720"/>
        <w:jc w:val="both"/>
        <w:rPr>
          <w:rFonts w:ascii="Arial" w:hAnsi="Arial" w:cs="Arial"/>
        </w:rPr>
      </w:pPr>
    </w:p>
    <w:p w:rsidR="00CD3394" w:rsidRDefault="00CD3394" w:rsidP="002804C8">
      <w:pPr>
        <w:spacing w:line="480" w:lineRule="auto"/>
        <w:ind w:left="720"/>
        <w:jc w:val="both"/>
        <w:rPr>
          <w:rFonts w:ascii="Arial" w:hAnsi="Arial" w:cs="Arial"/>
        </w:rPr>
      </w:pPr>
    </w:p>
    <w:p w:rsidR="00135C9B" w:rsidRDefault="00135C9B" w:rsidP="00135C9B">
      <w:pPr>
        <w:spacing w:line="480" w:lineRule="auto"/>
        <w:ind w:left="720"/>
        <w:jc w:val="both"/>
        <w:rPr>
          <w:rFonts w:ascii="Arial" w:hAnsi="Arial" w:cs="Arial"/>
        </w:rPr>
      </w:pPr>
      <w:r>
        <w:rPr>
          <w:rFonts w:ascii="Arial" w:hAnsi="Arial" w:cs="Arial"/>
        </w:rPr>
        <w:t xml:space="preserve">Se define a </w:t>
      </w:r>
      <w:r w:rsidR="00C245A8" w:rsidRPr="00C245A8">
        <w:rPr>
          <w:rFonts w:ascii="Arial" w:hAnsi="Arial" w:cs="Arial"/>
          <w:position w:val="-10"/>
        </w:rPr>
        <w:object w:dxaOrig="240" w:dyaOrig="260">
          <v:shape id="_x0000_i1051" type="#_x0000_t75" style="width:15.75pt;height:17.25pt" o:ole="">
            <v:imagedata r:id="rId54" o:title=""/>
          </v:shape>
          <o:OLEObject Type="Embed" ProgID="Equation.3" ShapeID="_x0000_i1051" DrawAspect="Content" ObjectID="_1308054391" r:id="rId55"/>
        </w:object>
      </w:r>
      <w:r>
        <w:rPr>
          <w:rFonts w:ascii="Arial" w:hAnsi="Arial" w:cs="Arial"/>
        </w:rPr>
        <w:t xml:space="preserve"> de la siguiente manera:</w:t>
      </w:r>
    </w:p>
    <w:p w:rsidR="00CD3394" w:rsidRPr="00CD3394" w:rsidRDefault="00CD3394" w:rsidP="00135C9B">
      <w:pPr>
        <w:spacing w:line="480" w:lineRule="auto"/>
        <w:ind w:left="720"/>
        <w:jc w:val="both"/>
        <w:rPr>
          <w:rFonts w:ascii="Arial" w:hAnsi="Arial" w:cs="Arial"/>
          <w:sz w:val="14"/>
          <w:szCs w:val="14"/>
        </w:rPr>
      </w:pPr>
    </w:p>
    <w:p w:rsidR="00135C9B" w:rsidRPr="006433F2" w:rsidRDefault="004307B9" w:rsidP="00135C9B">
      <w:pPr>
        <w:spacing w:line="480" w:lineRule="auto"/>
        <w:jc w:val="center"/>
        <w:rPr>
          <w:rFonts w:ascii="Arial" w:hAnsi="Arial" w:cs="Arial"/>
          <w:lang w:val="es-ES"/>
        </w:rPr>
      </w:pPr>
      <w:r>
        <w:rPr>
          <w:rFonts w:ascii="Arial" w:hAnsi="Arial" w:cs="Arial"/>
          <w:noProof/>
          <w:lang w:val="es-ES"/>
        </w:rPr>
        <w:pict>
          <v:group id="_x0000_s1056" style="position:absolute;left:0;text-align:left;margin-left:119.25pt;margin-top:0;width:249.85pt;height:114.05pt;z-index:251644928" coordorigin="4653,12769" coordsize="4997,2281">
            <v:shape id="_x0000_s1051" type="#_x0000_t75" style="position:absolute;left:4802;top:12769;width:4848;height:2281" wrapcoords="2114 426 2114 9521 1471 10516 1471 10800 2114 11795 2114 21174 21416 21174 21416 426 2114 426">
              <v:imagedata r:id="rId56" o:title=""/>
            </v:shape>
            <v:shape id="_x0000_s1052" type="#_x0000_t75" style="position:absolute;left:4653;top:13761;width:315;height:345">
              <v:imagedata r:id="rId57" o:title=""/>
            </v:shape>
          </v:group>
          <o:OLEObject Type="Embed" ProgID="Equation.3" ShapeID="_x0000_s1051" DrawAspect="Content" ObjectID="_1308054542" r:id="rId58"/>
          <o:OLEObject Type="Embed" ProgID="Equation.3" ShapeID="_x0000_s1052" DrawAspect="Content" ObjectID="_1308054602" r:id="rId59"/>
        </w:pict>
      </w:r>
    </w:p>
    <w:p w:rsidR="004A669E" w:rsidRDefault="004A669E" w:rsidP="00135C9B">
      <w:pPr>
        <w:tabs>
          <w:tab w:val="left" w:pos="6800"/>
        </w:tabs>
        <w:spacing w:line="480" w:lineRule="auto"/>
        <w:ind w:left="720"/>
        <w:jc w:val="both"/>
        <w:rPr>
          <w:rFonts w:ascii="Arial" w:hAnsi="Arial" w:cs="Arial"/>
          <w:lang w:val="es-ES"/>
        </w:rPr>
      </w:pPr>
    </w:p>
    <w:p w:rsidR="004A669E" w:rsidRDefault="004A669E" w:rsidP="00135C9B">
      <w:pPr>
        <w:tabs>
          <w:tab w:val="left" w:pos="6800"/>
        </w:tabs>
        <w:spacing w:line="480" w:lineRule="auto"/>
        <w:ind w:left="720"/>
        <w:jc w:val="both"/>
        <w:rPr>
          <w:rFonts w:ascii="Arial" w:hAnsi="Arial" w:cs="Arial"/>
          <w:lang w:val="es-ES"/>
        </w:rPr>
      </w:pPr>
    </w:p>
    <w:p w:rsidR="004A669E" w:rsidRDefault="004A669E" w:rsidP="00135C9B">
      <w:pPr>
        <w:tabs>
          <w:tab w:val="left" w:pos="6800"/>
        </w:tabs>
        <w:spacing w:line="480" w:lineRule="auto"/>
        <w:ind w:left="720"/>
        <w:jc w:val="both"/>
        <w:rPr>
          <w:rFonts w:ascii="Arial" w:hAnsi="Arial" w:cs="Arial"/>
          <w:lang w:val="es-ES"/>
        </w:rPr>
      </w:pPr>
    </w:p>
    <w:p w:rsidR="004A669E" w:rsidRDefault="004A669E" w:rsidP="00135C9B">
      <w:pPr>
        <w:tabs>
          <w:tab w:val="left" w:pos="6800"/>
        </w:tabs>
        <w:spacing w:line="480" w:lineRule="auto"/>
        <w:ind w:left="720"/>
        <w:jc w:val="both"/>
        <w:rPr>
          <w:rFonts w:ascii="Arial" w:hAnsi="Arial" w:cs="Arial"/>
          <w:lang w:val="es-ES"/>
        </w:rPr>
      </w:pPr>
    </w:p>
    <w:p w:rsidR="00CD3394" w:rsidRDefault="00CD3394" w:rsidP="00135C9B">
      <w:pPr>
        <w:tabs>
          <w:tab w:val="left" w:pos="6800"/>
        </w:tabs>
        <w:spacing w:line="480" w:lineRule="auto"/>
        <w:ind w:left="720"/>
        <w:jc w:val="both"/>
        <w:rPr>
          <w:rFonts w:ascii="Arial" w:hAnsi="Arial" w:cs="Arial"/>
          <w:lang w:val="es-ES"/>
        </w:rPr>
      </w:pPr>
    </w:p>
    <w:p w:rsidR="00135C9B" w:rsidRPr="006433F2" w:rsidRDefault="004307B9" w:rsidP="00135C9B">
      <w:pPr>
        <w:tabs>
          <w:tab w:val="left" w:pos="6800"/>
        </w:tabs>
        <w:spacing w:line="480" w:lineRule="auto"/>
        <w:ind w:left="720"/>
        <w:jc w:val="both"/>
        <w:rPr>
          <w:rFonts w:ascii="Arial" w:hAnsi="Arial" w:cs="Arial"/>
          <w:lang w:val="es-ES"/>
        </w:rPr>
      </w:pPr>
      <w:r>
        <w:rPr>
          <w:rFonts w:ascii="Arial" w:hAnsi="Arial" w:cs="Arial"/>
          <w:noProof/>
          <w:lang w:val="es-ES"/>
        </w:rPr>
        <w:pict>
          <v:group id="_x0000_s1055" style="position:absolute;left:0;text-align:left;margin-left:2in;margin-top:24.2pt;width:117pt;height:64.9pt;z-index:251645952" coordorigin="5148,2737" coordsize="2340,1298">
            <v:shape id="_x0000_s1053" type="#_x0000_t75" style="position:absolute;left:5415;top:2737;width:2073;height:1298" wrapcoords="1814 790 1814 9220 165 10273 165 10800 1814 13434 1814 20810 21435 20810 21435 790 1814 790">
              <v:imagedata r:id="rId60" o:title=""/>
            </v:shape>
            <v:shape id="_x0000_s1054" type="#_x0000_t75" style="position:absolute;left:5148;top:3156;width:315;height:345">
              <v:imagedata r:id="rId57" o:title=""/>
            </v:shape>
          </v:group>
          <o:OLEObject Type="Embed" ProgID="Equation.3" ShapeID="_x0000_s1053" DrawAspect="Content" ObjectID="_1308054603" r:id="rId61"/>
          <o:OLEObject Type="Embed" ProgID="Equation.3" ShapeID="_x0000_s1054" DrawAspect="Content" ObjectID="_1308054604" r:id="rId62"/>
        </w:pict>
      </w:r>
      <w:r w:rsidR="00135C9B" w:rsidRPr="006433F2">
        <w:rPr>
          <w:rFonts w:ascii="Arial" w:hAnsi="Arial" w:cs="Arial"/>
          <w:lang w:val="es-ES"/>
        </w:rPr>
        <w:t>Es decir:</w:t>
      </w:r>
    </w:p>
    <w:p w:rsidR="00135C9B" w:rsidRDefault="00135C9B" w:rsidP="00135C9B">
      <w:pPr>
        <w:tabs>
          <w:tab w:val="left" w:pos="6800"/>
        </w:tabs>
        <w:jc w:val="center"/>
        <w:rPr>
          <w:rFonts w:ascii="Arial" w:hAnsi="Arial" w:cs="Arial"/>
          <w:lang w:val="es-ES"/>
        </w:rPr>
      </w:pPr>
    </w:p>
    <w:p w:rsidR="00C111B9" w:rsidRDefault="00C111B9" w:rsidP="002C617C">
      <w:pPr>
        <w:pStyle w:val="Textoindependiente"/>
        <w:spacing w:line="480" w:lineRule="auto"/>
        <w:ind w:left="720"/>
        <w:rPr>
          <w:rFonts w:ascii="Arial" w:hAnsi="Arial"/>
        </w:rPr>
      </w:pPr>
    </w:p>
    <w:p w:rsidR="006A36D3" w:rsidRDefault="006A36D3" w:rsidP="002C617C">
      <w:pPr>
        <w:pStyle w:val="Textoindependiente"/>
        <w:spacing w:line="480" w:lineRule="auto"/>
        <w:ind w:left="720"/>
        <w:rPr>
          <w:rFonts w:ascii="Arial" w:hAnsi="Arial"/>
        </w:rPr>
      </w:pPr>
    </w:p>
    <w:p w:rsidR="004307B9" w:rsidRDefault="004307B9" w:rsidP="002C617C">
      <w:pPr>
        <w:spacing w:line="480" w:lineRule="auto"/>
        <w:rPr>
          <w:rFonts w:ascii="Arial" w:hAnsi="Arial" w:cs="Arial"/>
          <w:b/>
        </w:rPr>
      </w:pPr>
    </w:p>
    <w:p w:rsidR="00CD3394" w:rsidRDefault="00CD3394" w:rsidP="002C617C">
      <w:pPr>
        <w:spacing w:line="480" w:lineRule="auto"/>
        <w:rPr>
          <w:rFonts w:ascii="Arial" w:hAnsi="Arial" w:cs="Arial"/>
          <w:b/>
        </w:rPr>
      </w:pPr>
    </w:p>
    <w:p w:rsidR="00434BCC" w:rsidRPr="00A21427" w:rsidRDefault="00163777" w:rsidP="002C617C">
      <w:pPr>
        <w:spacing w:line="480" w:lineRule="auto"/>
        <w:rPr>
          <w:rFonts w:ascii="Arial" w:hAnsi="Arial" w:cs="Arial"/>
          <w:b/>
        </w:rPr>
      </w:pPr>
      <w:r w:rsidRPr="00A21427">
        <w:rPr>
          <w:rFonts w:ascii="Arial" w:hAnsi="Arial" w:cs="Arial"/>
          <w:b/>
        </w:rPr>
        <w:t>4</w:t>
      </w:r>
      <w:r w:rsidR="00434BCC" w:rsidRPr="00A21427">
        <w:rPr>
          <w:rFonts w:ascii="Arial" w:hAnsi="Arial" w:cs="Arial"/>
          <w:b/>
        </w:rPr>
        <w:t>.3</w:t>
      </w:r>
      <w:r w:rsidR="00915962">
        <w:rPr>
          <w:rFonts w:ascii="Arial" w:hAnsi="Arial" w:cs="Arial"/>
          <w:b/>
        </w:rPr>
        <w:t xml:space="preserve"> </w:t>
      </w:r>
      <w:r w:rsidR="00434BCC" w:rsidRPr="00A21427">
        <w:rPr>
          <w:rFonts w:ascii="Arial" w:hAnsi="Arial" w:cs="Arial"/>
          <w:b/>
        </w:rPr>
        <w:t xml:space="preserve"> ANÁLISIS  DE </w:t>
      </w:r>
      <w:smartTag w:uri="urn:schemas-microsoft-com:office:smarttags" w:element="PersonName">
        <w:smartTagPr>
          <w:attr w:name="ProductID" w:val="LA MATRIZ DE"/>
        </w:smartTagPr>
        <w:r w:rsidR="00434BCC" w:rsidRPr="00A21427">
          <w:rPr>
            <w:rFonts w:ascii="Arial" w:hAnsi="Arial" w:cs="Arial"/>
            <w:b/>
          </w:rPr>
          <w:t>LA MATRIZ DE</w:t>
        </w:r>
      </w:smartTag>
      <w:r w:rsidR="00434BCC" w:rsidRPr="00A21427">
        <w:rPr>
          <w:rFonts w:ascii="Arial" w:hAnsi="Arial" w:cs="Arial"/>
          <w:b/>
        </w:rPr>
        <w:t xml:space="preserve"> CORRELACIÓN</w:t>
      </w:r>
    </w:p>
    <w:p w:rsidR="00434BCC" w:rsidRPr="00F32BD4" w:rsidRDefault="00434BCC" w:rsidP="00434BCC">
      <w:pPr>
        <w:spacing w:line="480" w:lineRule="auto"/>
        <w:jc w:val="both"/>
        <w:rPr>
          <w:rFonts w:ascii="Arial" w:hAnsi="Arial" w:cs="Arial"/>
          <w:b/>
        </w:rPr>
      </w:pPr>
    </w:p>
    <w:p w:rsidR="00434BCC" w:rsidRDefault="00434BCC" w:rsidP="00595015">
      <w:pPr>
        <w:spacing w:line="480" w:lineRule="auto"/>
        <w:ind w:left="360"/>
        <w:jc w:val="both"/>
        <w:rPr>
          <w:rFonts w:ascii="Arial" w:hAnsi="Arial" w:cs="Arial"/>
        </w:rPr>
      </w:pPr>
      <w:r>
        <w:rPr>
          <w:rFonts w:ascii="Arial" w:hAnsi="Arial" w:cs="Arial"/>
        </w:rPr>
        <w:t xml:space="preserve">Para  este análisis se han seleccionados variables que son cuantitativas </w:t>
      </w:r>
      <w:r w:rsidR="00937C7F">
        <w:rPr>
          <w:rFonts w:ascii="Arial" w:hAnsi="Arial" w:cs="Arial"/>
        </w:rPr>
        <w:t xml:space="preserve">y </w:t>
      </w:r>
      <w:r>
        <w:rPr>
          <w:rFonts w:ascii="Arial" w:hAnsi="Arial" w:cs="Arial"/>
        </w:rPr>
        <w:t xml:space="preserve">cualitativas ordinales, </w:t>
      </w:r>
      <w:r w:rsidR="00937C7F">
        <w:rPr>
          <w:rFonts w:ascii="Arial" w:hAnsi="Arial" w:cs="Arial"/>
        </w:rPr>
        <w:t>en la que se han escogido  treinta y cuatro variables de</w:t>
      </w:r>
      <w:r>
        <w:rPr>
          <w:rFonts w:ascii="Arial" w:hAnsi="Arial" w:cs="Arial"/>
        </w:rPr>
        <w:t xml:space="preserve"> la cincuenta  y tres variables </w:t>
      </w:r>
      <w:r w:rsidR="00BA32BA">
        <w:rPr>
          <w:rFonts w:ascii="Arial" w:hAnsi="Arial" w:cs="Arial"/>
        </w:rPr>
        <w:t>estudiadas,</w:t>
      </w:r>
      <w:r>
        <w:rPr>
          <w:rFonts w:ascii="Arial" w:hAnsi="Arial" w:cs="Arial"/>
        </w:rPr>
        <w:t xml:space="preserve"> por consiguiente </w:t>
      </w:r>
      <w:smartTag w:uri="urn:schemas-microsoft-com:office:smarttags" w:element="PersonName">
        <w:smartTagPr>
          <w:attr w:name="ProductID" w:val="La Matriz"/>
        </w:smartTagPr>
        <w:r>
          <w:rPr>
            <w:rFonts w:ascii="Arial" w:hAnsi="Arial" w:cs="Arial"/>
          </w:rPr>
          <w:t xml:space="preserve">la </w:t>
        </w:r>
        <w:r w:rsidR="00BA32BA" w:rsidRPr="00BA32BA">
          <w:rPr>
            <w:rFonts w:ascii="Arial" w:hAnsi="Arial" w:cs="Arial"/>
            <w:i/>
          </w:rPr>
          <w:t>M</w:t>
        </w:r>
        <w:r w:rsidRPr="00BA32BA">
          <w:rPr>
            <w:rFonts w:ascii="Arial" w:hAnsi="Arial" w:cs="Arial"/>
            <w:i/>
          </w:rPr>
          <w:t>atriz</w:t>
        </w:r>
      </w:smartTag>
      <w:r w:rsidR="00BA32BA" w:rsidRPr="00BA32BA">
        <w:rPr>
          <w:rFonts w:ascii="Arial" w:hAnsi="Arial" w:cs="Arial"/>
          <w:i/>
        </w:rPr>
        <w:t xml:space="preserve"> de D</w:t>
      </w:r>
      <w:r w:rsidRPr="00BA32BA">
        <w:rPr>
          <w:rFonts w:ascii="Arial" w:hAnsi="Arial" w:cs="Arial"/>
          <w:i/>
        </w:rPr>
        <w:t>atos</w:t>
      </w:r>
      <w:r>
        <w:rPr>
          <w:rFonts w:ascii="Arial" w:hAnsi="Arial" w:cs="Arial"/>
        </w:rPr>
        <w:t xml:space="preserve"> a utilizar para el Análisis de Correlación </w:t>
      </w:r>
      <w:r w:rsidR="00BA32BA">
        <w:rPr>
          <w:rFonts w:ascii="Arial" w:hAnsi="Arial" w:cs="Arial"/>
        </w:rPr>
        <w:t>está</w:t>
      </w:r>
      <w:r w:rsidRPr="00327EF7">
        <w:rPr>
          <w:rFonts w:ascii="Arial" w:hAnsi="Arial" w:cs="Arial"/>
        </w:rPr>
        <w:t xml:space="preserve"> integrada  </w:t>
      </w:r>
      <w:r>
        <w:rPr>
          <w:rFonts w:ascii="Arial" w:hAnsi="Arial" w:cs="Arial"/>
        </w:rPr>
        <w:t xml:space="preserve">por </w:t>
      </w:r>
      <w:r w:rsidRPr="00327EF7">
        <w:rPr>
          <w:rFonts w:ascii="Arial" w:hAnsi="Arial" w:cs="Arial"/>
        </w:rPr>
        <w:t>146 filas que son</w:t>
      </w:r>
      <w:r>
        <w:rPr>
          <w:rFonts w:ascii="Arial" w:hAnsi="Arial" w:cs="Arial"/>
        </w:rPr>
        <w:t xml:space="preserve"> el </w:t>
      </w:r>
      <w:r w:rsidR="00167522">
        <w:rPr>
          <w:rFonts w:ascii="Arial" w:hAnsi="Arial" w:cs="Arial"/>
        </w:rPr>
        <w:t>n</w:t>
      </w:r>
      <w:r w:rsidR="00836E80">
        <w:rPr>
          <w:rFonts w:ascii="Arial" w:hAnsi="Arial" w:cs="Arial"/>
        </w:rPr>
        <w:t>úmero</w:t>
      </w:r>
      <w:r>
        <w:rPr>
          <w:rFonts w:ascii="Arial" w:hAnsi="Arial" w:cs="Arial"/>
        </w:rPr>
        <w:t xml:space="preserve"> de entrevistados y 34</w:t>
      </w:r>
      <w:r w:rsidRPr="00327EF7">
        <w:rPr>
          <w:rFonts w:ascii="Arial" w:hAnsi="Arial" w:cs="Arial"/>
        </w:rPr>
        <w:t xml:space="preserve"> columnas es el </w:t>
      </w:r>
      <w:r w:rsidR="00167522">
        <w:rPr>
          <w:rFonts w:ascii="Arial" w:hAnsi="Arial" w:cs="Arial"/>
        </w:rPr>
        <w:t>n</w:t>
      </w:r>
      <w:r w:rsidR="00836E80">
        <w:rPr>
          <w:rFonts w:ascii="Arial" w:hAnsi="Arial" w:cs="Arial"/>
        </w:rPr>
        <w:t>úmero</w:t>
      </w:r>
      <w:r w:rsidRPr="00327EF7">
        <w:rPr>
          <w:rFonts w:ascii="Arial" w:hAnsi="Arial" w:cs="Arial"/>
        </w:rPr>
        <w:t xml:space="preserve"> de variables</w:t>
      </w:r>
      <w:r>
        <w:rPr>
          <w:rFonts w:ascii="Arial" w:hAnsi="Arial" w:cs="Arial"/>
        </w:rPr>
        <w:t>.</w:t>
      </w:r>
      <w:r w:rsidR="00167522">
        <w:rPr>
          <w:rFonts w:ascii="Arial" w:hAnsi="Arial" w:cs="Arial"/>
        </w:rPr>
        <w:t xml:space="preserve"> </w:t>
      </w:r>
      <w:r w:rsidRPr="007208B7">
        <w:rPr>
          <w:rFonts w:ascii="Arial" w:hAnsi="Arial" w:cs="Arial"/>
        </w:rPr>
        <w:t xml:space="preserve">Las variables que integran </w:t>
      </w:r>
      <w:r w:rsidR="00167522">
        <w:rPr>
          <w:rFonts w:ascii="Arial" w:hAnsi="Arial" w:cs="Arial"/>
        </w:rPr>
        <w:t xml:space="preserve">esta </w:t>
      </w:r>
      <w:r w:rsidRPr="007208B7">
        <w:rPr>
          <w:rFonts w:ascii="Arial" w:hAnsi="Arial" w:cs="Arial"/>
        </w:rPr>
        <w:t xml:space="preserve"> matriz son las siguientes:</w:t>
      </w:r>
    </w:p>
    <w:p w:rsidR="00CD3394" w:rsidRDefault="00CD3394" w:rsidP="00595015">
      <w:pPr>
        <w:spacing w:line="480" w:lineRule="auto"/>
        <w:ind w:left="360"/>
        <w:jc w:val="both"/>
        <w:rPr>
          <w:rFonts w:ascii="Arial" w:hAnsi="Arial" w:cs="Arial"/>
        </w:rPr>
      </w:pPr>
    </w:p>
    <w:p w:rsidR="00434BCC" w:rsidRPr="001F54E7"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w:t>
      </w:r>
      <w:r w:rsidRPr="00BA67A6">
        <w:rPr>
          <w:rFonts w:ascii="Arial" w:hAnsi="Arial" w:cs="Arial"/>
        </w:rPr>
        <w:t>:</w:t>
      </w:r>
      <w:r>
        <w:rPr>
          <w:rFonts w:ascii="Arial" w:hAnsi="Arial" w:cs="Arial"/>
          <w:b/>
        </w:rPr>
        <w:t xml:space="preserve"> </w:t>
      </w:r>
      <w:r>
        <w:rPr>
          <w:rFonts w:ascii="Arial" w:hAnsi="Arial" w:cs="Arial"/>
        </w:rPr>
        <w:t>Edad del Entrevistado.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w:t>
      </w:r>
      <w:r w:rsidRPr="00BA67A6">
        <w:rPr>
          <w:rFonts w:ascii="Arial" w:hAnsi="Arial" w:cs="Arial"/>
        </w:rPr>
        <w:t xml:space="preserve">: </w:t>
      </w:r>
      <w:r>
        <w:rPr>
          <w:rFonts w:ascii="Arial" w:hAnsi="Arial" w:cs="Arial"/>
        </w:rPr>
        <w:t>Mayor Grado Académico  del Informante.</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3</w:t>
      </w:r>
      <w:r w:rsidRPr="00BA67A6">
        <w:rPr>
          <w:rFonts w:ascii="Arial" w:hAnsi="Arial" w:cs="Arial"/>
        </w:rPr>
        <w:t>:</w:t>
      </w:r>
      <w:r>
        <w:rPr>
          <w:rFonts w:ascii="Arial" w:hAnsi="Arial" w:cs="Arial"/>
          <w:b/>
        </w:rPr>
        <w:t xml:space="preserve"> </w:t>
      </w:r>
      <w:r>
        <w:rPr>
          <w:rFonts w:ascii="Arial" w:hAnsi="Arial" w:cs="Arial"/>
        </w:rPr>
        <w:t>Nivel de Educación  que imparte el establecimiento</w:t>
      </w:r>
      <w:r w:rsidR="00647EE7">
        <w:rPr>
          <w:rFonts w:ascii="Arial" w:hAnsi="Arial" w:cs="Arial"/>
        </w:rPr>
        <w:t>.</w:t>
      </w:r>
    </w:p>
    <w:p w:rsidR="00434BCC" w:rsidRPr="00647EE7"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4</w:t>
      </w:r>
      <w:r w:rsidRPr="00BA67A6">
        <w:rPr>
          <w:rFonts w:ascii="Arial" w:hAnsi="Arial" w:cs="Arial"/>
        </w:rPr>
        <w:t>:</w:t>
      </w:r>
      <w:r>
        <w:rPr>
          <w:rFonts w:ascii="Arial" w:hAnsi="Arial" w:cs="Arial"/>
          <w:b/>
        </w:rPr>
        <w:t xml:space="preserve"> </w:t>
      </w:r>
      <w:r w:rsidR="00647EE7">
        <w:rPr>
          <w:rFonts w:ascii="Arial" w:hAnsi="Arial" w:cs="Arial"/>
        </w:rPr>
        <w:t>Proposición</w:t>
      </w:r>
      <w:r w:rsidR="00647EE7">
        <w:rPr>
          <w:rFonts w:ascii="Arial" w:hAnsi="Arial" w:cs="Arial"/>
          <w:b/>
        </w:rPr>
        <w:t xml:space="preserve"> </w:t>
      </w:r>
      <w:r w:rsidR="00647EE7" w:rsidRPr="00647EE7">
        <w:rPr>
          <w:rFonts w:ascii="Arial" w:hAnsi="Arial" w:cs="Arial"/>
          <w:b/>
          <w:i/>
        </w:rPr>
        <w:t>“</w:t>
      </w:r>
      <w:r w:rsidRPr="00647EE7">
        <w:rPr>
          <w:rFonts w:ascii="Arial" w:hAnsi="Arial" w:cs="Arial"/>
          <w:i/>
        </w:rPr>
        <w:t xml:space="preserve">Apariencia </w:t>
      </w:r>
      <w:r w:rsidR="00DF7ED2" w:rsidRPr="00647EE7">
        <w:rPr>
          <w:rFonts w:ascii="Arial" w:hAnsi="Arial" w:cs="Arial"/>
          <w:i/>
        </w:rPr>
        <w:t>del E</w:t>
      </w:r>
      <w:r w:rsidRPr="00647EE7">
        <w:rPr>
          <w:rFonts w:ascii="Arial" w:hAnsi="Arial" w:cs="Arial"/>
          <w:i/>
        </w:rPr>
        <w:t>stablecimiento</w:t>
      </w:r>
      <w:r w:rsidR="00DF7ED2" w:rsidRPr="00647EE7">
        <w:rPr>
          <w:rFonts w:ascii="Arial" w:hAnsi="Arial" w:cs="Arial"/>
          <w:i/>
        </w:rPr>
        <w:t xml:space="preserve"> Educativo</w:t>
      </w:r>
      <w:r w:rsidR="00647EE7" w:rsidRPr="00647EE7">
        <w:rPr>
          <w:rFonts w:ascii="Arial" w:hAnsi="Arial" w:cs="Arial"/>
          <w:i/>
        </w:rPr>
        <w:t>”</w:t>
      </w:r>
      <w:r w:rsidR="00647EE7">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5</w:t>
      </w:r>
      <w:r w:rsidRPr="00BA67A6">
        <w:rPr>
          <w:rFonts w:ascii="Arial" w:hAnsi="Arial" w:cs="Arial"/>
        </w:rPr>
        <w:t>:</w:t>
      </w:r>
      <w:r>
        <w:rPr>
          <w:rFonts w:ascii="Arial" w:hAnsi="Arial" w:cs="Arial"/>
          <w:b/>
        </w:rPr>
        <w:t xml:space="preserve"> </w:t>
      </w:r>
      <w:r>
        <w:rPr>
          <w:rFonts w:ascii="Arial" w:hAnsi="Arial" w:cs="Arial"/>
        </w:rPr>
        <w:t xml:space="preserve">Número de  </w:t>
      </w:r>
      <w:r w:rsidR="00647EE7">
        <w:rPr>
          <w:rFonts w:ascii="Arial" w:hAnsi="Arial" w:cs="Arial"/>
        </w:rPr>
        <w:t>B</w:t>
      </w:r>
      <w:r w:rsidR="00C01B15">
        <w:rPr>
          <w:rFonts w:ascii="Arial" w:hAnsi="Arial" w:cs="Arial"/>
        </w:rPr>
        <w:t>aterías</w:t>
      </w:r>
      <w:r w:rsidR="00647EE7">
        <w:rPr>
          <w:rFonts w:ascii="Arial" w:hAnsi="Arial" w:cs="Arial"/>
        </w:rPr>
        <w:t xml:space="preserve"> de Servicios H</w:t>
      </w:r>
      <w:r>
        <w:rPr>
          <w:rFonts w:ascii="Arial" w:hAnsi="Arial" w:cs="Arial"/>
        </w:rPr>
        <w:t xml:space="preserve">igiénicos que posee el </w:t>
      </w:r>
      <w:r w:rsidR="00347195">
        <w:rPr>
          <w:rFonts w:ascii="Arial" w:hAnsi="Arial" w:cs="Arial"/>
        </w:rPr>
        <w:t>Establecimiento E</w:t>
      </w:r>
      <w:r>
        <w:rPr>
          <w:rFonts w:ascii="Arial" w:hAnsi="Arial" w:cs="Arial"/>
        </w:rPr>
        <w:t>ducativo.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6</w:t>
      </w:r>
      <w:r w:rsidRPr="00BA67A6">
        <w:rPr>
          <w:rFonts w:ascii="Arial" w:hAnsi="Arial" w:cs="Arial"/>
        </w:rPr>
        <w:t>:</w:t>
      </w:r>
      <w:r>
        <w:rPr>
          <w:rFonts w:ascii="Arial" w:hAnsi="Arial" w:cs="Arial"/>
          <w:b/>
        </w:rPr>
        <w:t xml:space="preserve"> </w:t>
      </w:r>
      <w:r w:rsidRPr="00FB29F9">
        <w:rPr>
          <w:rFonts w:ascii="Arial" w:hAnsi="Arial" w:cs="Arial"/>
        </w:rPr>
        <w:t xml:space="preserve">Número </w:t>
      </w:r>
      <w:r w:rsidR="00647EE7">
        <w:rPr>
          <w:rFonts w:ascii="Arial" w:hAnsi="Arial" w:cs="Arial"/>
        </w:rPr>
        <w:t xml:space="preserve"> P</w:t>
      </w:r>
      <w:r w:rsidR="00CB27AD">
        <w:rPr>
          <w:rFonts w:ascii="Arial" w:hAnsi="Arial" w:cs="Arial"/>
        </w:rPr>
        <w:t xml:space="preserve">romedio </w:t>
      </w:r>
      <w:r w:rsidRPr="00FB29F9">
        <w:rPr>
          <w:rFonts w:ascii="Arial" w:hAnsi="Arial" w:cs="Arial"/>
        </w:rPr>
        <w:t>de</w:t>
      </w:r>
      <w:r w:rsidR="00647EE7">
        <w:rPr>
          <w:rFonts w:ascii="Arial" w:hAnsi="Arial" w:cs="Arial"/>
        </w:rPr>
        <w:t xml:space="preserve"> B</w:t>
      </w:r>
      <w:r>
        <w:rPr>
          <w:rFonts w:ascii="Arial" w:hAnsi="Arial" w:cs="Arial"/>
        </w:rPr>
        <w:t>ancas</w:t>
      </w:r>
      <w:r w:rsidR="00CB27AD">
        <w:rPr>
          <w:rFonts w:ascii="Arial" w:hAnsi="Arial" w:cs="Arial"/>
        </w:rPr>
        <w:t xml:space="preserve">  por </w:t>
      </w:r>
      <w:r w:rsidR="00647EE7">
        <w:rPr>
          <w:rFonts w:ascii="Arial" w:hAnsi="Arial" w:cs="Arial"/>
        </w:rPr>
        <w:t>A</w:t>
      </w:r>
      <w:r w:rsidR="00CB27AD">
        <w:rPr>
          <w:rFonts w:ascii="Arial" w:hAnsi="Arial" w:cs="Arial"/>
        </w:rPr>
        <w:t>ula</w:t>
      </w:r>
      <w:r>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7</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 xml:space="preserve">“El estado de las </w:t>
      </w:r>
      <w:r w:rsidR="00C01B15">
        <w:rPr>
          <w:rFonts w:ascii="Arial" w:hAnsi="Arial" w:cs="Arial"/>
          <w:i/>
        </w:rPr>
        <w:t>baterías</w:t>
      </w:r>
      <w:r>
        <w:rPr>
          <w:rFonts w:ascii="Arial" w:hAnsi="Arial" w:cs="Arial"/>
          <w:i/>
        </w:rPr>
        <w:t xml:space="preserve"> sanitarias es el adecuado para el uso de los estudiantes”</w:t>
      </w:r>
      <w:r w:rsidRPr="006754BE">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8</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“La ventilación con la que cuenta el edificio es la adecuada para desarrollar las actividades docentes”.</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9</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“La ventilación con la que cuenta el edificio es la adecuada para desarrollar las actividades administrativas”.</w:t>
      </w:r>
    </w:p>
    <w:p w:rsidR="00434BCC" w:rsidRPr="00647EE7" w:rsidRDefault="00434BCC" w:rsidP="00595015">
      <w:pPr>
        <w:spacing w:line="480" w:lineRule="auto"/>
        <w:ind w:left="360"/>
        <w:jc w:val="both"/>
        <w:rPr>
          <w:rFonts w:ascii="Arial" w:hAnsi="Arial" w:cs="Arial"/>
          <w:b/>
        </w:rPr>
      </w:pPr>
      <w:r w:rsidRPr="00BA67A6">
        <w:rPr>
          <w:rFonts w:ascii="Arial" w:hAnsi="Arial" w:cs="Arial"/>
        </w:rPr>
        <w:t>X</w:t>
      </w:r>
      <w:r w:rsidRPr="00BA67A6">
        <w:rPr>
          <w:rFonts w:ascii="Arial" w:hAnsi="Arial" w:cs="Arial"/>
          <w:vertAlign w:val="subscript"/>
        </w:rPr>
        <w:t>10</w:t>
      </w:r>
      <w:r w:rsidRPr="00BA67A6">
        <w:rPr>
          <w:rFonts w:ascii="Arial" w:hAnsi="Arial" w:cs="Arial"/>
        </w:rPr>
        <w:t>:</w:t>
      </w:r>
      <w:r>
        <w:rPr>
          <w:rFonts w:ascii="Arial" w:hAnsi="Arial" w:cs="Arial"/>
          <w:b/>
        </w:rPr>
        <w:t xml:space="preserve"> </w:t>
      </w:r>
      <w:r w:rsidRPr="00D61FF5">
        <w:rPr>
          <w:rFonts w:ascii="Arial" w:hAnsi="Arial" w:cs="Arial"/>
        </w:rPr>
        <w:t xml:space="preserve">Área del </w:t>
      </w:r>
      <w:r>
        <w:rPr>
          <w:rFonts w:ascii="Arial" w:hAnsi="Arial" w:cs="Arial"/>
        </w:rPr>
        <w:t xml:space="preserve"> edificio utilizado como patio de recreación</w:t>
      </w:r>
      <w:r w:rsidR="00647EE7">
        <w:rPr>
          <w:rFonts w:ascii="Arial" w:hAnsi="Arial" w:cs="Arial"/>
        </w:rPr>
        <w:t xml:space="preserve"> en </w:t>
      </w:r>
      <w:r w:rsidR="00647EE7" w:rsidRPr="00133F0C">
        <w:rPr>
          <w:rFonts w:ascii="Arial" w:hAnsi="Arial" w:cs="Arial"/>
        </w:rPr>
        <w:t>m</w:t>
      </w:r>
      <w:r w:rsidR="00647EE7" w:rsidRPr="00133F0C">
        <w:rPr>
          <w:rFonts w:ascii="Arial" w:hAnsi="Arial" w:cs="Arial"/>
          <w:vertAlign w:val="superscript"/>
        </w:rPr>
        <w:t>2</w:t>
      </w:r>
      <w:r w:rsidR="00647EE7">
        <w:rPr>
          <w:rFonts w:ascii="Arial" w:hAnsi="Arial" w:cs="Arial"/>
        </w:rPr>
        <w:t>.</w:t>
      </w:r>
    </w:p>
    <w:p w:rsidR="00434BCC" w:rsidRPr="00647EE7"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11</w:t>
      </w:r>
      <w:r w:rsidRPr="00BA67A6">
        <w:rPr>
          <w:rFonts w:ascii="Arial" w:hAnsi="Arial" w:cs="Arial"/>
        </w:rPr>
        <w:t>:</w:t>
      </w:r>
      <w:r>
        <w:rPr>
          <w:rFonts w:ascii="Arial" w:hAnsi="Arial" w:cs="Arial"/>
          <w:b/>
        </w:rPr>
        <w:t xml:space="preserve"> </w:t>
      </w:r>
      <w:bookmarkStart w:id="0" w:name="OLE_LINK3"/>
      <w:r w:rsidRPr="00133F0C">
        <w:rPr>
          <w:rFonts w:ascii="Arial" w:hAnsi="Arial" w:cs="Arial"/>
        </w:rPr>
        <w:t xml:space="preserve">Área  para laboratorios, aulas y administración </w:t>
      </w:r>
      <w:bookmarkEnd w:id="0"/>
      <w:r w:rsidRPr="00133F0C">
        <w:rPr>
          <w:rFonts w:ascii="Arial" w:hAnsi="Arial" w:cs="Arial"/>
        </w:rPr>
        <w:t>en m</w:t>
      </w:r>
      <w:r w:rsidRPr="00133F0C">
        <w:rPr>
          <w:rFonts w:ascii="Arial" w:hAnsi="Arial" w:cs="Arial"/>
          <w:vertAlign w:val="superscript"/>
        </w:rPr>
        <w:t>2</w:t>
      </w:r>
      <w:r w:rsidR="00647EE7">
        <w:rPr>
          <w:rFonts w:ascii="Arial" w:hAnsi="Arial" w:cs="Arial"/>
        </w:rPr>
        <w:t>.</w:t>
      </w:r>
    </w:p>
    <w:p w:rsidR="00434BCC" w:rsidRPr="00D61FF5"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12</w:t>
      </w:r>
      <w:r w:rsidRPr="00BA67A6">
        <w:rPr>
          <w:rFonts w:ascii="Arial" w:hAnsi="Arial" w:cs="Arial"/>
        </w:rPr>
        <w:t>:</w:t>
      </w:r>
      <w:r w:rsidRPr="00D61FF5">
        <w:rPr>
          <w:rFonts w:ascii="Arial" w:hAnsi="Arial" w:cs="Arial"/>
        </w:rPr>
        <w:t xml:space="preserve"> </w:t>
      </w:r>
      <w:r>
        <w:rPr>
          <w:rFonts w:ascii="Arial" w:hAnsi="Arial" w:cs="Arial"/>
        </w:rPr>
        <w:t>Número de Aulas del Establecimiento Educativo.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13</w:t>
      </w:r>
      <w:r w:rsidRPr="00BA67A6">
        <w:rPr>
          <w:rFonts w:ascii="Arial" w:hAnsi="Arial" w:cs="Arial"/>
        </w:rPr>
        <w:t>:</w:t>
      </w:r>
      <w:r>
        <w:rPr>
          <w:rFonts w:ascii="Arial" w:hAnsi="Arial" w:cs="Arial"/>
          <w:b/>
        </w:rPr>
        <w:t xml:space="preserve"> </w:t>
      </w:r>
      <w:r>
        <w:rPr>
          <w:rFonts w:ascii="Arial" w:hAnsi="Arial" w:cs="Arial"/>
        </w:rPr>
        <w:t>Número de Profesores del Establecimiento Educativo.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14</w:t>
      </w:r>
      <w:r w:rsidRPr="00BA67A6">
        <w:rPr>
          <w:rFonts w:ascii="Arial" w:hAnsi="Arial" w:cs="Arial"/>
        </w:rPr>
        <w:t>:</w:t>
      </w:r>
      <w:r>
        <w:rPr>
          <w:rFonts w:ascii="Arial" w:hAnsi="Arial" w:cs="Arial"/>
          <w:b/>
        </w:rPr>
        <w:t xml:space="preserve"> </w:t>
      </w:r>
      <w:r w:rsidRPr="00D61FF5">
        <w:rPr>
          <w:rFonts w:ascii="Arial" w:hAnsi="Arial" w:cs="Arial"/>
        </w:rPr>
        <w:t>Número de Estudiantes</w:t>
      </w:r>
      <w:r>
        <w:rPr>
          <w:rFonts w:ascii="Arial" w:hAnsi="Arial" w:cs="Arial"/>
        </w:rPr>
        <w:t xml:space="preserve"> en el Establecimiento Educativo.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15</w:t>
      </w:r>
      <w:r w:rsidRPr="00BA67A6">
        <w:rPr>
          <w:rFonts w:ascii="Arial" w:hAnsi="Arial" w:cs="Arial"/>
        </w:rPr>
        <w:t>:</w:t>
      </w:r>
      <w:r>
        <w:rPr>
          <w:rFonts w:ascii="Arial" w:hAnsi="Arial" w:cs="Arial"/>
          <w:b/>
        </w:rPr>
        <w:t xml:space="preserve"> </w:t>
      </w:r>
      <w:r w:rsidRPr="00EA0A72">
        <w:rPr>
          <w:rFonts w:ascii="Arial" w:hAnsi="Arial" w:cs="Arial"/>
        </w:rPr>
        <w:t>Visitas  del supervisor del MEC</w:t>
      </w:r>
      <w:r w:rsidR="00647EE7">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16</w:t>
      </w:r>
      <w:r w:rsidRPr="00BA67A6">
        <w:rPr>
          <w:rFonts w:ascii="Arial" w:hAnsi="Arial" w:cs="Arial"/>
        </w:rPr>
        <w:t>:</w:t>
      </w:r>
      <w:r>
        <w:rPr>
          <w:rFonts w:ascii="Arial" w:hAnsi="Arial" w:cs="Arial"/>
          <w:b/>
        </w:rPr>
        <w:t xml:space="preserve"> </w:t>
      </w:r>
      <w:r>
        <w:rPr>
          <w:rFonts w:ascii="Arial" w:hAnsi="Arial" w:cs="Arial"/>
        </w:rPr>
        <w:t xml:space="preserve">Pensión Promedio en dólares para </w:t>
      </w:r>
      <w:smartTag w:uri="urn:schemas-microsoft-com:office:smarttags" w:element="PersonName">
        <w:smartTagPr>
          <w:attr w:name="ProductID" w:val="la Educaci￳n Secundaria."/>
        </w:smartTagPr>
        <w:r>
          <w:rPr>
            <w:rFonts w:ascii="Arial" w:hAnsi="Arial" w:cs="Arial"/>
          </w:rPr>
          <w:t>la Educación Secundaria.</w:t>
        </w:r>
      </w:smartTag>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17</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“El estado hace su mejor esfuerzo para que la juventud y la niñez reciban educación de calidad”</w:t>
      </w:r>
      <w:r>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18</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“En términos generales, la calidad de la educación fiscal es la deseable”</w:t>
      </w:r>
      <w:r>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19</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“En términos generales, la calidad de la educación privada es la deseable”</w:t>
      </w:r>
      <w:r>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20</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“En términos generales, la calidad de la educación privada es mejor que la educación fiscal”</w:t>
      </w:r>
      <w:r>
        <w:rPr>
          <w:rFonts w:ascii="Arial" w:hAnsi="Arial" w:cs="Arial"/>
        </w:rPr>
        <w:t>.</w:t>
      </w:r>
    </w:p>
    <w:p w:rsidR="00434BCC"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21</w:t>
      </w:r>
      <w:r w:rsidRPr="00BA67A6">
        <w:rPr>
          <w:rFonts w:ascii="Arial" w:hAnsi="Arial" w:cs="Arial"/>
        </w:rPr>
        <w:t>:</w:t>
      </w:r>
      <w:r>
        <w:rPr>
          <w:rFonts w:ascii="Arial" w:hAnsi="Arial" w:cs="Arial"/>
        </w:rPr>
        <w:t xml:space="preserve"> Proposición </w:t>
      </w:r>
      <w:r>
        <w:rPr>
          <w:rFonts w:ascii="Arial" w:hAnsi="Arial" w:cs="Arial"/>
          <w:i/>
        </w:rPr>
        <w:t>“La educación que se imparte en este establecimiento educativo es comparable con de las mejores instituciones del país”</w:t>
      </w:r>
    </w:p>
    <w:p w:rsidR="00434BCC"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22</w:t>
      </w:r>
      <w:r w:rsidRPr="00BA67A6">
        <w:rPr>
          <w:rFonts w:ascii="Arial" w:hAnsi="Arial" w:cs="Arial"/>
        </w:rPr>
        <w:t>:</w:t>
      </w:r>
      <w:r w:rsidRPr="00EA0A72">
        <w:rPr>
          <w:rFonts w:ascii="Arial" w:hAnsi="Arial" w:cs="Arial"/>
        </w:rPr>
        <w:t xml:space="preserve"> Proposición</w:t>
      </w:r>
      <w:r>
        <w:rPr>
          <w:rFonts w:ascii="Arial" w:hAnsi="Arial" w:cs="Arial"/>
        </w:rPr>
        <w:t xml:space="preserve"> </w:t>
      </w:r>
      <w:r>
        <w:rPr>
          <w:rFonts w:ascii="Arial" w:hAnsi="Arial" w:cs="Arial"/>
          <w:i/>
        </w:rPr>
        <w:t>“El nivel de preparación con que cuenta los profesores de esta institución es el adecuado para formar a quienes en el futuro deben  generar conocimiento en el país”</w:t>
      </w:r>
      <w:r w:rsidR="00647EE7">
        <w:rPr>
          <w:rFonts w:ascii="Arial" w:hAnsi="Arial" w:cs="Arial"/>
          <w:i/>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23</w:t>
      </w:r>
      <w:r w:rsidRPr="00BA67A6">
        <w:rPr>
          <w:rFonts w:ascii="Arial" w:hAnsi="Arial" w:cs="Arial"/>
        </w:rPr>
        <w:t>:</w:t>
      </w:r>
      <w:r>
        <w:rPr>
          <w:rFonts w:ascii="Arial" w:hAnsi="Arial" w:cs="Arial"/>
        </w:rPr>
        <w:t xml:space="preserve"> Proposición </w:t>
      </w:r>
      <w:r>
        <w:rPr>
          <w:rFonts w:ascii="Arial" w:hAnsi="Arial" w:cs="Arial"/>
          <w:i/>
        </w:rPr>
        <w:t>“Los profesores de este establecimiento cuenta con la formación adecuada para utilizar de la mejor manera el potencial del computador”</w:t>
      </w:r>
      <w:r>
        <w:rPr>
          <w:rFonts w:ascii="Arial" w:hAnsi="Arial" w:cs="Arial"/>
        </w:rPr>
        <w:t>.</w:t>
      </w:r>
    </w:p>
    <w:p w:rsidR="00434BCC" w:rsidRPr="00BA67A6"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24</w:t>
      </w:r>
      <w:r w:rsidRPr="00BA67A6">
        <w:rPr>
          <w:rFonts w:ascii="Arial" w:hAnsi="Arial" w:cs="Arial"/>
        </w:rPr>
        <w:t xml:space="preserve">: Proposición </w:t>
      </w:r>
      <w:r w:rsidRPr="00BA67A6">
        <w:rPr>
          <w:rFonts w:ascii="Arial" w:hAnsi="Arial" w:cs="Arial"/>
          <w:i/>
        </w:rPr>
        <w:t>“La infraestructura de los planteles educativos influye en el nivel de aprendizaje  de los estudiantes”</w:t>
      </w:r>
      <w:r w:rsidRPr="00BA67A6">
        <w:rPr>
          <w:rFonts w:ascii="Arial" w:hAnsi="Arial" w:cs="Arial"/>
        </w:rPr>
        <w:t>.</w:t>
      </w:r>
    </w:p>
    <w:p w:rsidR="00434BCC" w:rsidRPr="00BA67A6"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25</w:t>
      </w:r>
      <w:r w:rsidRPr="00BA67A6">
        <w:rPr>
          <w:rFonts w:ascii="Arial" w:hAnsi="Arial" w:cs="Arial"/>
        </w:rPr>
        <w:t xml:space="preserve">: Proposición </w:t>
      </w:r>
      <w:r w:rsidRPr="004307B9">
        <w:rPr>
          <w:rFonts w:ascii="Arial" w:hAnsi="Arial" w:cs="Arial"/>
          <w:i/>
        </w:rPr>
        <w:t>“El uso de laboratorios de Ciencias Naturales y Computación mejora la calidad de enseñanza a todos los niveles”.</w:t>
      </w:r>
    </w:p>
    <w:p w:rsidR="00434BCC" w:rsidRPr="00BA67A6"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26</w:t>
      </w:r>
      <w:r w:rsidRPr="00BA67A6">
        <w:rPr>
          <w:rFonts w:ascii="Arial" w:hAnsi="Arial" w:cs="Arial"/>
        </w:rPr>
        <w:t xml:space="preserve">: Proposición </w:t>
      </w:r>
      <w:r w:rsidRPr="00BA67A6">
        <w:rPr>
          <w:rFonts w:ascii="Arial" w:hAnsi="Arial" w:cs="Arial"/>
          <w:i/>
        </w:rPr>
        <w:t>“La preparación que se imparte en el establecimiento educativo requiere el usos de bibliotecas publicas por parte de los estudiantes”</w:t>
      </w:r>
      <w:r w:rsidRPr="00BA67A6">
        <w:rPr>
          <w:rFonts w:ascii="Arial" w:hAnsi="Arial" w:cs="Arial"/>
        </w:rPr>
        <w:t>.</w:t>
      </w:r>
    </w:p>
    <w:p w:rsidR="00434BCC" w:rsidRPr="000D37E8"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27</w:t>
      </w:r>
      <w:r w:rsidRPr="00BA67A6">
        <w:rPr>
          <w:rFonts w:ascii="Arial" w:hAnsi="Arial" w:cs="Arial"/>
        </w:rPr>
        <w:t>: Proposición “</w:t>
      </w:r>
      <w:r w:rsidRPr="000D37E8">
        <w:rPr>
          <w:rFonts w:ascii="Arial" w:hAnsi="Arial" w:cs="Arial"/>
          <w:i/>
        </w:rPr>
        <w:t>Los denominados “Cybers” se han construido en un instrumento que ayuda a la preparación de los estudiantes que no disponen de computadora o servicio de Internet en casa”.</w:t>
      </w:r>
    </w:p>
    <w:p w:rsidR="00434BCC" w:rsidRPr="00BA67A6"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28</w:t>
      </w:r>
      <w:r w:rsidRPr="00BA67A6">
        <w:rPr>
          <w:rFonts w:ascii="Arial" w:hAnsi="Arial" w:cs="Arial"/>
        </w:rPr>
        <w:t xml:space="preserve">: Proposición </w:t>
      </w:r>
      <w:r w:rsidRPr="00BA67A6">
        <w:rPr>
          <w:rFonts w:ascii="Arial" w:hAnsi="Arial" w:cs="Arial"/>
          <w:i/>
        </w:rPr>
        <w:t>“El desempeño del estudiante  que posee computadora propia es mejor que el desempeño del estudiante que no la posee”</w:t>
      </w:r>
      <w:r w:rsidRPr="00BA67A6">
        <w:rPr>
          <w:rFonts w:ascii="Arial" w:hAnsi="Arial" w:cs="Arial"/>
        </w:rPr>
        <w:t>.</w:t>
      </w:r>
    </w:p>
    <w:p w:rsidR="00434BCC" w:rsidRPr="00BA67A6" w:rsidRDefault="00434BCC" w:rsidP="00595015">
      <w:pPr>
        <w:spacing w:line="480" w:lineRule="auto"/>
        <w:ind w:left="360"/>
        <w:jc w:val="both"/>
        <w:rPr>
          <w:rFonts w:ascii="Arial" w:hAnsi="Arial" w:cs="Arial"/>
          <w:vertAlign w:val="subscript"/>
        </w:rPr>
      </w:pPr>
      <w:r w:rsidRPr="00BA67A6">
        <w:rPr>
          <w:rFonts w:ascii="Arial" w:hAnsi="Arial" w:cs="Arial"/>
        </w:rPr>
        <w:t>X</w:t>
      </w:r>
      <w:r w:rsidRPr="00BA67A6">
        <w:rPr>
          <w:rFonts w:ascii="Arial" w:hAnsi="Arial" w:cs="Arial"/>
          <w:vertAlign w:val="subscript"/>
        </w:rPr>
        <w:t>29</w:t>
      </w:r>
      <w:r w:rsidRPr="00BA67A6">
        <w:rPr>
          <w:rFonts w:ascii="Arial" w:hAnsi="Arial" w:cs="Arial"/>
        </w:rPr>
        <w:t xml:space="preserve">: Proposición </w:t>
      </w:r>
      <w:r w:rsidRPr="00BA67A6">
        <w:rPr>
          <w:rFonts w:ascii="Arial" w:hAnsi="Arial" w:cs="Arial"/>
          <w:i/>
        </w:rPr>
        <w:t>“Al inicio del año escolar, se presenta una lista de libros y otros materiales didácticos que son adquiridos en su totalidad por los estudiantes”</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30</w:t>
      </w:r>
      <w:r w:rsidRPr="00BA67A6">
        <w:rPr>
          <w:rFonts w:ascii="Arial" w:hAnsi="Arial" w:cs="Arial"/>
        </w:rPr>
        <w:t xml:space="preserve">: Proposición </w:t>
      </w:r>
      <w:r w:rsidRPr="00BA67A6">
        <w:rPr>
          <w:rFonts w:ascii="Arial" w:hAnsi="Arial" w:cs="Arial"/>
          <w:i/>
        </w:rPr>
        <w:t>“La sociedad civil, también contribuye con el mejoramiento de la educación en el país, al margen de que el estado por la educación debe hacer”</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31</w:t>
      </w:r>
      <w:r w:rsidRPr="00BA67A6">
        <w:rPr>
          <w:rFonts w:ascii="Arial" w:hAnsi="Arial" w:cs="Arial"/>
        </w:rPr>
        <w:t xml:space="preserve">: Proposición </w:t>
      </w:r>
      <w:r w:rsidRPr="00BA67A6">
        <w:rPr>
          <w:rFonts w:ascii="Arial" w:hAnsi="Arial" w:cs="Arial"/>
          <w:i/>
        </w:rPr>
        <w:t>“El comité de padres de familia es un apoyo fundamental para las actividades del establecimiento”.</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32</w:t>
      </w:r>
      <w:r w:rsidRPr="00BA67A6">
        <w:rPr>
          <w:rFonts w:ascii="Arial" w:hAnsi="Arial" w:cs="Arial"/>
        </w:rPr>
        <w:t xml:space="preserve">: Proposición </w:t>
      </w:r>
      <w:r w:rsidRPr="00BA67A6">
        <w:rPr>
          <w:rFonts w:ascii="Arial" w:hAnsi="Arial" w:cs="Arial"/>
          <w:i/>
        </w:rPr>
        <w:t>“En términos generales, existe satisfacción por parte de los padres de familia con respecto de la enseñanza que se imparte en este plantel”.</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33</w:t>
      </w:r>
      <w:r w:rsidRPr="00BA67A6">
        <w:rPr>
          <w:rFonts w:ascii="Arial" w:hAnsi="Arial" w:cs="Arial"/>
        </w:rPr>
        <w:t xml:space="preserve">: Proposición </w:t>
      </w:r>
      <w:r w:rsidRPr="00BA67A6">
        <w:rPr>
          <w:rFonts w:ascii="Arial" w:hAnsi="Arial" w:cs="Arial"/>
          <w:i/>
        </w:rPr>
        <w:t>“La alimentación de los estudiantes de este plantel es un factor que afecta el rendimiento educativo”.</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34</w:t>
      </w:r>
      <w:r w:rsidRPr="00BA67A6">
        <w:rPr>
          <w:rFonts w:ascii="Arial" w:hAnsi="Arial" w:cs="Arial"/>
        </w:rPr>
        <w:t xml:space="preserve">: Proposición </w:t>
      </w:r>
      <w:r w:rsidRPr="00BA67A6">
        <w:rPr>
          <w:rFonts w:ascii="Arial" w:hAnsi="Arial" w:cs="Arial"/>
          <w:i/>
        </w:rPr>
        <w:t>“La actividad deportiva de los estudiantes es privilegiada en esta institución”.</w:t>
      </w:r>
    </w:p>
    <w:p w:rsidR="00434BCC" w:rsidRDefault="00434BCC" w:rsidP="00595015">
      <w:pPr>
        <w:spacing w:line="480" w:lineRule="auto"/>
        <w:ind w:left="360"/>
        <w:jc w:val="both"/>
        <w:rPr>
          <w:rFonts w:ascii="Arial" w:hAnsi="Arial" w:cs="Arial"/>
        </w:rPr>
      </w:pPr>
    </w:p>
    <w:p w:rsidR="007F11E2" w:rsidRDefault="007F11E2" w:rsidP="00595015">
      <w:pPr>
        <w:spacing w:line="480" w:lineRule="auto"/>
        <w:ind w:left="360"/>
        <w:jc w:val="both"/>
        <w:rPr>
          <w:rFonts w:ascii="Arial" w:hAnsi="Arial" w:cs="Arial"/>
        </w:rPr>
      </w:pPr>
    </w:p>
    <w:p w:rsidR="004307B9" w:rsidRDefault="00380B31" w:rsidP="00595015">
      <w:pPr>
        <w:spacing w:line="480" w:lineRule="auto"/>
        <w:ind w:left="360"/>
        <w:jc w:val="both"/>
        <w:rPr>
          <w:rFonts w:ascii="Arial" w:hAnsi="Arial" w:cs="Arial"/>
        </w:rPr>
      </w:pPr>
      <w:r>
        <w:rPr>
          <w:rFonts w:ascii="Arial" w:hAnsi="Arial" w:cs="Arial"/>
        </w:rPr>
        <w:t xml:space="preserve">A continuación se analizan las relaciones lineales </w:t>
      </w:r>
      <w:r w:rsidR="000D37E8">
        <w:rPr>
          <w:rFonts w:ascii="Arial" w:hAnsi="Arial" w:cs="Arial"/>
        </w:rPr>
        <w:t>“</w:t>
      </w:r>
      <w:r>
        <w:rPr>
          <w:rFonts w:ascii="Arial" w:hAnsi="Arial" w:cs="Arial"/>
        </w:rPr>
        <w:t>fuertes</w:t>
      </w:r>
      <w:r w:rsidR="000D37E8">
        <w:rPr>
          <w:rFonts w:ascii="Arial" w:hAnsi="Arial" w:cs="Arial"/>
        </w:rPr>
        <w:t>”</w:t>
      </w:r>
      <w:r>
        <w:rPr>
          <w:rFonts w:ascii="Arial" w:hAnsi="Arial" w:cs="Arial"/>
        </w:rPr>
        <w:t xml:space="preserve"> y </w:t>
      </w:r>
      <w:r w:rsidR="000D37E8">
        <w:rPr>
          <w:rFonts w:ascii="Arial" w:hAnsi="Arial" w:cs="Arial"/>
        </w:rPr>
        <w:t>“</w:t>
      </w:r>
      <w:r>
        <w:rPr>
          <w:rFonts w:ascii="Arial" w:hAnsi="Arial" w:cs="Arial"/>
        </w:rPr>
        <w:t>débiles</w:t>
      </w:r>
      <w:r w:rsidR="000D37E8">
        <w:rPr>
          <w:rFonts w:ascii="Arial" w:hAnsi="Arial" w:cs="Arial"/>
        </w:rPr>
        <w:t>”</w:t>
      </w:r>
      <w:r>
        <w:rPr>
          <w:rFonts w:ascii="Arial" w:hAnsi="Arial" w:cs="Arial"/>
        </w:rPr>
        <w:t xml:space="preserve"> entre las variables del estudio, en donde,  se </w:t>
      </w:r>
      <w:r w:rsidR="00F2571C">
        <w:rPr>
          <w:rFonts w:ascii="Arial" w:hAnsi="Arial" w:cs="Arial"/>
        </w:rPr>
        <w:t>considera</w:t>
      </w:r>
      <w:r w:rsidR="00EA7362">
        <w:rPr>
          <w:rFonts w:ascii="Arial" w:hAnsi="Arial" w:cs="Arial"/>
        </w:rPr>
        <w:t>n</w:t>
      </w:r>
      <w:r w:rsidR="00F2571C">
        <w:rPr>
          <w:rFonts w:ascii="Arial" w:hAnsi="Arial" w:cs="Arial"/>
        </w:rPr>
        <w:t xml:space="preserve"> con relación lineal “débil” a las variables cuyos coeficientes de correlaciones en valor absoluto estén</w:t>
      </w:r>
      <w:r w:rsidR="00EA7362">
        <w:rPr>
          <w:rFonts w:ascii="Arial" w:hAnsi="Arial" w:cs="Arial"/>
        </w:rPr>
        <w:t xml:space="preserve"> entre </w:t>
      </w:r>
      <w:r w:rsidR="00347195">
        <w:rPr>
          <w:rFonts w:ascii="Arial" w:hAnsi="Arial" w:cs="Arial"/>
        </w:rPr>
        <w:t>0,0</w:t>
      </w:r>
      <w:r w:rsidR="00EA7362">
        <w:rPr>
          <w:rFonts w:ascii="Arial" w:hAnsi="Arial" w:cs="Arial"/>
        </w:rPr>
        <w:t xml:space="preserve"> y 0,</w:t>
      </w:r>
      <w:r w:rsidR="00F2571C">
        <w:rPr>
          <w:rFonts w:ascii="Arial" w:hAnsi="Arial" w:cs="Arial"/>
        </w:rPr>
        <w:t xml:space="preserve">1 y con relación lineal “fuerte” a las que </w:t>
      </w:r>
      <w:r w:rsidR="00EA7362">
        <w:rPr>
          <w:rFonts w:ascii="Arial" w:hAnsi="Arial" w:cs="Arial"/>
        </w:rPr>
        <w:t>posean</w:t>
      </w:r>
      <w:r w:rsidR="00F2571C">
        <w:rPr>
          <w:rFonts w:ascii="Arial" w:hAnsi="Arial" w:cs="Arial"/>
        </w:rPr>
        <w:t xml:space="preserve"> un coeficiente de correlación con valor absoluto mayor que </w:t>
      </w:r>
      <w:r w:rsidR="00EA7362">
        <w:rPr>
          <w:rFonts w:ascii="Arial" w:hAnsi="Arial" w:cs="Arial"/>
        </w:rPr>
        <w:t>0,</w:t>
      </w:r>
      <w:r w:rsidR="00F2571C">
        <w:rPr>
          <w:rFonts w:ascii="Arial" w:hAnsi="Arial" w:cs="Arial"/>
        </w:rPr>
        <w:t xml:space="preserve">6. </w:t>
      </w:r>
      <w:r w:rsidR="00EA7362">
        <w:rPr>
          <w:rFonts w:ascii="Arial" w:hAnsi="Arial" w:cs="Arial"/>
        </w:rPr>
        <w:t>Como pod</w:t>
      </w:r>
      <w:r w:rsidR="004307B9">
        <w:rPr>
          <w:rFonts w:ascii="Arial" w:hAnsi="Arial" w:cs="Arial"/>
        </w:rPr>
        <w:t>emos apreciar en el Cuadro 4.1.</w:t>
      </w:r>
    </w:p>
    <w:p w:rsidR="004307B9" w:rsidRPr="000565EA" w:rsidRDefault="004307B9" w:rsidP="006A6987">
      <w:pPr>
        <w:spacing w:line="480" w:lineRule="auto"/>
        <w:jc w:val="both"/>
        <w:rPr>
          <w:rFonts w:ascii="Arial" w:hAnsi="Arial" w:cs="Arial"/>
          <w:sz w:val="16"/>
          <w:szCs w:val="16"/>
        </w:rPr>
      </w:pPr>
    </w:p>
    <w:tbl>
      <w:tblPr>
        <w:tblW w:w="8640" w:type="dxa"/>
        <w:tblInd w:w="288"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1E0"/>
      </w:tblPr>
      <w:tblGrid>
        <w:gridCol w:w="3420"/>
        <w:gridCol w:w="5220"/>
      </w:tblGrid>
      <w:tr w:rsidR="004307B9">
        <w:trPr>
          <w:trHeight w:val="927"/>
        </w:trPr>
        <w:tc>
          <w:tcPr>
            <w:tcW w:w="8640" w:type="dxa"/>
            <w:gridSpan w:val="2"/>
            <w:tcBorders>
              <w:bottom w:val="double" w:sz="4" w:space="0" w:color="808080"/>
            </w:tcBorders>
          </w:tcPr>
          <w:p w:rsidR="004307B9" w:rsidRPr="000D289F" w:rsidRDefault="004307B9" w:rsidP="0033585C">
            <w:pPr>
              <w:jc w:val="center"/>
              <w:rPr>
                <w:rFonts w:ascii="Arial" w:hAnsi="Arial" w:cs="Arial"/>
                <w:b/>
                <w:sz w:val="22"/>
                <w:szCs w:val="22"/>
              </w:rPr>
            </w:pPr>
            <w:r w:rsidRPr="000D289F">
              <w:rPr>
                <w:rFonts w:ascii="Arial" w:hAnsi="Arial" w:cs="Arial"/>
                <w:b/>
                <w:sz w:val="22"/>
                <w:szCs w:val="22"/>
              </w:rPr>
              <w:t>Cuadro 4.1</w:t>
            </w:r>
          </w:p>
          <w:p w:rsidR="004307B9" w:rsidRDefault="004307B9" w:rsidP="0033585C">
            <w:pPr>
              <w:jc w:val="center"/>
              <w:rPr>
                <w:rFonts w:ascii="Arial" w:hAnsi="Arial" w:cs="Arial"/>
                <w:bCs/>
                <w:i/>
                <w:sz w:val="16"/>
                <w:szCs w:val="16"/>
              </w:rPr>
            </w:pPr>
            <w:r w:rsidRPr="000D289F">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D289F">
                  <w:rPr>
                    <w:rFonts w:ascii="Arial" w:hAnsi="Arial" w:cs="Arial"/>
                    <w:bCs/>
                    <w:i/>
                    <w:sz w:val="16"/>
                    <w:szCs w:val="16"/>
                  </w:rPr>
                  <w:t>la Educación</w:t>
                </w:r>
              </w:smartTag>
              <w:r w:rsidRPr="000D289F">
                <w:rPr>
                  <w:rFonts w:ascii="Arial" w:hAnsi="Arial" w:cs="Arial"/>
                  <w:bCs/>
                  <w:i/>
                  <w:sz w:val="16"/>
                  <w:szCs w:val="16"/>
                </w:rPr>
                <w:t xml:space="preserve"> Secundaria</w:t>
              </w:r>
            </w:smartTag>
            <w:r w:rsidRPr="000D289F">
              <w:rPr>
                <w:rFonts w:ascii="Arial" w:hAnsi="Arial" w:cs="Arial"/>
                <w:bCs/>
                <w:i/>
                <w:sz w:val="16"/>
                <w:szCs w:val="16"/>
              </w:rPr>
              <w:t xml:space="preserve"> Particular </w:t>
            </w:r>
          </w:p>
          <w:p w:rsidR="004307B9" w:rsidRPr="000D289F" w:rsidRDefault="004307B9" w:rsidP="0033585C">
            <w:pPr>
              <w:jc w:val="center"/>
              <w:rPr>
                <w:rFonts w:ascii="Arial" w:hAnsi="Arial" w:cs="Arial"/>
                <w:bCs/>
                <w:i/>
                <w:sz w:val="16"/>
                <w:szCs w:val="16"/>
              </w:rPr>
            </w:pPr>
            <w:r w:rsidRPr="000D289F">
              <w:rPr>
                <w:rFonts w:ascii="Arial" w:hAnsi="Arial" w:cs="Arial"/>
                <w:bCs/>
                <w:i/>
                <w:sz w:val="16"/>
                <w:szCs w:val="16"/>
              </w:rPr>
              <w:t>en la ciudad de Guayaquil</w:t>
            </w:r>
          </w:p>
          <w:p w:rsidR="004307B9" w:rsidRPr="00C15092" w:rsidRDefault="004307B9" w:rsidP="0033585C">
            <w:pPr>
              <w:jc w:val="center"/>
              <w:rPr>
                <w:sz w:val="19"/>
                <w:szCs w:val="19"/>
              </w:rPr>
            </w:pPr>
            <w:r w:rsidRPr="00C15092">
              <w:rPr>
                <w:rFonts w:ascii="Arial" w:hAnsi="Arial" w:cs="Arial"/>
                <w:b/>
                <w:sz w:val="19"/>
                <w:szCs w:val="19"/>
              </w:rPr>
              <w:t>Coeficientes de Correlación</w:t>
            </w:r>
          </w:p>
        </w:tc>
      </w:tr>
      <w:tr w:rsidR="004307B9">
        <w:trPr>
          <w:trHeight w:val="5041"/>
        </w:trPr>
        <w:tc>
          <w:tcPr>
            <w:tcW w:w="3420" w:type="dxa"/>
            <w:tcBorders>
              <w:right w:val="nil"/>
            </w:tcBorders>
          </w:tcPr>
          <w:p w:rsidR="004307B9" w:rsidRDefault="004307B9" w:rsidP="0033585C">
            <w:pPr>
              <w:jc w:val="center"/>
            </w:pPr>
          </w:p>
          <w:tbl>
            <w:tblPr>
              <w:tblStyle w:val="TablaWeb2"/>
              <w:tblpPr w:leftFromText="141" w:rightFromText="141" w:vertAnchor="text" w:horzAnchor="margin" w:tblpXSpec="center" w:tblpY="805"/>
              <w:tblW w:w="0" w:type="auto"/>
              <w:tblInd w:w="1" w:type="dxa"/>
              <w:tblLook w:val="0000"/>
            </w:tblPr>
            <w:tblGrid>
              <w:gridCol w:w="1294"/>
              <w:gridCol w:w="1439"/>
            </w:tblGrid>
            <w:tr w:rsidR="004307B9">
              <w:trPr>
                <w:trHeight w:val="460"/>
              </w:trPr>
              <w:tc>
                <w:tcPr>
                  <w:tcW w:w="1194" w:type="dxa"/>
                  <w:noWrap/>
                </w:tcPr>
                <w:p w:rsidR="004307B9" w:rsidRPr="00236767" w:rsidRDefault="004307B9" w:rsidP="0033585C">
                  <w:pPr>
                    <w:rPr>
                      <w:rFonts w:cs="Arial"/>
                      <w:b/>
                    </w:rPr>
                  </w:pPr>
                  <w:r w:rsidRPr="00236767">
                    <w:rPr>
                      <w:rFonts w:cs="Arial"/>
                      <w:b/>
                    </w:rPr>
                    <w:t>Intervalo</w:t>
                  </w:r>
                </w:p>
              </w:tc>
              <w:tc>
                <w:tcPr>
                  <w:tcW w:w="1339" w:type="dxa"/>
                  <w:noWrap/>
                </w:tcPr>
                <w:p w:rsidR="004307B9" w:rsidRPr="00236767" w:rsidRDefault="004307B9" w:rsidP="0033585C">
                  <w:pPr>
                    <w:rPr>
                      <w:rFonts w:cs="Arial"/>
                      <w:b/>
                    </w:rPr>
                  </w:pPr>
                  <w:r w:rsidRPr="00236767">
                    <w:rPr>
                      <w:rFonts w:cs="Arial"/>
                      <w:b/>
                    </w:rPr>
                    <w:t>Proporción</w:t>
                  </w:r>
                </w:p>
              </w:tc>
            </w:tr>
            <w:tr w:rsidR="004307B9">
              <w:trPr>
                <w:trHeight w:val="312"/>
              </w:trPr>
              <w:tc>
                <w:tcPr>
                  <w:tcW w:w="1194" w:type="dxa"/>
                  <w:noWrap/>
                </w:tcPr>
                <w:p w:rsidR="004307B9" w:rsidRPr="00236767" w:rsidRDefault="004307B9" w:rsidP="0094262F">
                  <w:pPr>
                    <w:rPr>
                      <w:rFonts w:cs="Arial"/>
                    </w:rPr>
                  </w:pPr>
                  <w:r w:rsidRPr="00236767">
                    <w:rPr>
                      <w:rFonts w:cs="Arial"/>
                    </w:rPr>
                    <w:t>[-1,0 , -0,6)</w:t>
                  </w:r>
                </w:p>
              </w:tc>
              <w:tc>
                <w:tcPr>
                  <w:tcW w:w="1339" w:type="dxa"/>
                  <w:noWrap/>
                </w:tcPr>
                <w:p w:rsidR="004307B9" w:rsidRPr="00236767" w:rsidRDefault="004307B9" w:rsidP="0094262F">
                  <w:pPr>
                    <w:rPr>
                      <w:rFonts w:cs="Arial"/>
                    </w:rPr>
                  </w:pPr>
                  <w:r w:rsidRPr="00236767">
                    <w:rPr>
                      <w:rFonts w:cs="Arial"/>
                    </w:rPr>
                    <w:t>0</w:t>
                  </w:r>
                  <w:r>
                    <w:rPr>
                      <w:rFonts w:cs="Arial"/>
                    </w:rPr>
                    <w:t>,</w:t>
                  </w:r>
                  <w:r w:rsidRPr="00236767">
                    <w:rPr>
                      <w:rFonts w:cs="Arial"/>
                    </w:rPr>
                    <w:t>000</w:t>
                  </w:r>
                </w:p>
              </w:tc>
            </w:tr>
            <w:tr w:rsidR="004307B9">
              <w:trPr>
                <w:trHeight w:val="312"/>
              </w:trPr>
              <w:tc>
                <w:tcPr>
                  <w:tcW w:w="1194" w:type="dxa"/>
                  <w:noWrap/>
                </w:tcPr>
                <w:p w:rsidR="004307B9" w:rsidRPr="00236767" w:rsidRDefault="004307B9" w:rsidP="0094262F">
                  <w:pPr>
                    <w:rPr>
                      <w:rFonts w:cs="Arial"/>
                    </w:rPr>
                  </w:pPr>
                  <w:r w:rsidRPr="00236767">
                    <w:rPr>
                      <w:rFonts w:cs="Arial"/>
                    </w:rPr>
                    <w:t>[-0,6 , -0,2)</w:t>
                  </w:r>
                </w:p>
              </w:tc>
              <w:tc>
                <w:tcPr>
                  <w:tcW w:w="1339" w:type="dxa"/>
                  <w:noWrap/>
                </w:tcPr>
                <w:p w:rsidR="004307B9" w:rsidRPr="00236767" w:rsidRDefault="004307B9" w:rsidP="0094262F">
                  <w:pPr>
                    <w:rPr>
                      <w:rFonts w:cs="Arial"/>
                    </w:rPr>
                  </w:pPr>
                  <w:r w:rsidRPr="00236767">
                    <w:rPr>
                      <w:rFonts w:cs="Arial"/>
                    </w:rPr>
                    <w:t>0,055</w:t>
                  </w:r>
                </w:p>
              </w:tc>
            </w:tr>
            <w:tr w:rsidR="004307B9">
              <w:trPr>
                <w:trHeight w:val="312"/>
              </w:trPr>
              <w:tc>
                <w:tcPr>
                  <w:tcW w:w="1194" w:type="dxa"/>
                  <w:noWrap/>
                </w:tcPr>
                <w:p w:rsidR="004307B9" w:rsidRPr="00236767" w:rsidRDefault="004307B9" w:rsidP="0094262F">
                  <w:pPr>
                    <w:rPr>
                      <w:rFonts w:cs="Arial"/>
                    </w:rPr>
                  </w:pPr>
                  <w:r w:rsidRPr="00236767">
                    <w:rPr>
                      <w:rFonts w:cs="Arial"/>
                    </w:rPr>
                    <w:t>[-0,2 , 0,2)</w:t>
                  </w:r>
                </w:p>
              </w:tc>
              <w:tc>
                <w:tcPr>
                  <w:tcW w:w="1339" w:type="dxa"/>
                  <w:noWrap/>
                </w:tcPr>
                <w:p w:rsidR="004307B9" w:rsidRPr="00236767" w:rsidRDefault="004307B9" w:rsidP="0094262F">
                  <w:pPr>
                    <w:rPr>
                      <w:rFonts w:cs="Arial"/>
                    </w:rPr>
                  </w:pPr>
                  <w:r w:rsidRPr="00236767">
                    <w:rPr>
                      <w:rFonts w:cs="Arial"/>
                    </w:rPr>
                    <w:t>0,602</w:t>
                  </w:r>
                </w:p>
              </w:tc>
            </w:tr>
            <w:tr w:rsidR="004307B9">
              <w:trPr>
                <w:trHeight w:val="312"/>
              </w:trPr>
              <w:tc>
                <w:tcPr>
                  <w:tcW w:w="1194" w:type="dxa"/>
                  <w:noWrap/>
                </w:tcPr>
                <w:p w:rsidR="004307B9" w:rsidRPr="00236767" w:rsidRDefault="004307B9" w:rsidP="0094262F">
                  <w:pPr>
                    <w:rPr>
                      <w:rFonts w:cs="Arial"/>
                    </w:rPr>
                  </w:pPr>
                  <w:r w:rsidRPr="00236767">
                    <w:rPr>
                      <w:rFonts w:cs="Arial"/>
                    </w:rPr>
                    <w:t>[0,2 , 0,6)</w:t>
                  </w:r>
                </w:p>
              </w:tc>
              <w:tc>
                <w:tcPr>
                  <w:tcW w:w="1339" w:type="dxa"/>
                  <w:noWrap/>
                </w:tcPr>
                <w:p w:rsidR="004307B9" w:rsidRPr="00236767" w:rsidRDefault="004307B9" w:rsidP="0094262F">
                  <w:pPr>
                    <w:rPr>
                      <w:rFonts w:cs="Arial"/>
                    </w:rPr>
                  </w:pPr>
                  <w:r w:rsidRPr="00236767">
                    <w:rPr>
                      <w:rFonts w:cs="Arial"/>
                    </w:rPr>
                    <w:t>0,291</w:t>
                  </w:r>
                </w:p>
              </w:tc>
            </w:tr>
            <w:tr w:rsidR="004307B9">
              <w:trPr>
                <w:trHeight w:val="312"/>
              </w:trPr>
              <w:tc>
                <w:tcPr>
                  <w:tcW w:w="1194" w:type="dxa"/>
                  <w:noWrap/>
                </w:tcPr>
                <w:p w:rsidR="004307B9" w:rsidRPr="00236767" w:rsidRDefault="004307B9" w:rsidP="0094262F">
                  <w:pPr>
                    <w:rPr>
                      <w:rFonts w:cs="Arial"/>
                    </w:rPr>
                  </w:pPr>
                  <w:r w:rsidRPr="00236767">
                    <w:rPr>
                      <w:rFonts w:cs="Arial"/>
                    </w:rPr>
                    <w:t>[0,6 , 1,0]</w:t>
                  </w:r>
                </w:p>
              </w:tc>
              <w:tc>
                <w:tcPr>
                  <w:tcW w:w="1339" w:type="dxa"/>
                  <w:noWrap/>
                </w:tcPr>
                <w:p w:rsidR="004307B9" w:rsidRPr="00236767" w:rsidRDefault="004307B9" w:rsidP="0094262F">
                  <w:pPr>
                    <w:rPr>
                      <w:rFonts w:cs="Arial"/>
                    </w:rPr>
                  </w:pPr>
                  <w:r w:rsidRPr="00236767">
                    <w:rPr>
                      <w:rFonts w:cs="Arial"/>
                    </w:rPr>
                    <w:t>0,052</w:t>
                  </w:r>
                </w:p>
              </w:tc>
            </w:tr>
            <w:tr w:rsidR="004307B9">
              <w:trPr>
                <w:trHeight w:val="312"/>
              </w:trPr>
              <w:tc>
                <w:tcPr>
                  <w:tcW w:w="1194" w:type="dxa"/>
                  <w:noWrap/>
                </w:tcPr>
                <w:p w:rsidR="004307B9" w:rsidRPr="00236767" w:rsidRDefault="004307B9" w:rsidP="0094262F">
                  <w:pPr>
                    <w:rPr>
                      <w:rFonts w:cs="Arial"/>
                      <w:b/>
                      <w:bCs/>
                    </w:rPr>
                  </w:pPr>
                  <w:r w:rsidRPr="00236767">
                    <w:rPr>
                      <w:rFonts w:cs="Arial"/>
                      <w:b/>
                      <w:bCs/>
                    </w:rPr>
                    <w:t>Total</w:t>
                  </w:r>
                </w:p>
              </w:tc>
              <w:tc>
                <w:tcPr>
                  <w:tcW w:w="1339" w:type="dxa"/>
                  <w:noWrap/>
                </w:tcPr>
                <w:p w:rsidR="004307B9" w:rsidRPr="00236767" w:rsidRDefault="004307B9" w:rsidP="0094262F">
                  <w:pPr>
                    <w:rPr>
                      <w:rFonts w:cs="Arial"/>
                    </w:rPr>
                  </w:pPr>
                  <w:r w:rsidRPr="00236767">
                    <w:rPr>
                      <w:rFonts w:cs="Arial"/>
                    </w:rPr>
                    <w:t>1,000</w:t>
                  </w:r>
                </w:p>
              </w:tc>
            </w:tr>
          </w:tbl>
          <w:p w:rsidR="004307B9" w:rsidRPr="00236767" w:rsidRDefault="004307B9" w:rsidP="0033585C">
            <w:pPr>
              <w:jc w:val="center"/>
              <w:rPr>
                <w:rFonts w:ascii="Arial" w:hAnsi="Arial" w:cs="Arial"/>
                <w:sz w:val="16"/>
                <w:szCs w:val="16"/>
              </w:rPr>
            </w:pPr>
          </w:p>
          <w:p w:rsidR="004307B9" w:rsidRDefault="004307B9" w:rsidP="0033585C">
            <w:pPr>
              <w:jc w:val="center"/>
              <w:rPr>
                <w:rFonts w:ascii="Arial" w:hAnsi="Arial" w:cs="Arial"/>
                <w:b/>
                <w:sz w:val="16"/>
                <w:szCs w:val="16"/>
              </w:rPr>
            </w:pPr>
          </w:p>
          <w:p w:rsidR="004307B9" w:rsidRPr="00236767" w:rsidRDefault="004307B9" w:rsidP="0033585C">
            <w:pPr>
              <w:jc w:val="center"/>
              <w:rPr>
                <w:rFonts w:ascii="Arial" w:hAnsi="Arial" w:cs="Arial"/>
                <w:b/>
                <w:sz w:val="16"/>
                <w:szCs w:val="16"/>
              </w:rPr>
            </w:pPr>
            <w:r w:rsidRPr="00236767">
              <w:rPr>
                <w:rFonts w:ascii="Arial" w:hAnsi="Arial" w:cs="Arial"/>
                <w:b/>
                <w:sz w:val="16"/>
                <w:szCs w:val="16"/>
              </w:rPr>
              <w:t>Distribución de los</w:t>
            </w:r>
          </w:p>
          <w:p w:rsidR="004307B9" w:rsidRDefault="004307B9" w:rsidP="0033585C">
            <w:pPr>
              <w:jc w:val="center"/>
            </w:pPr>
            <w:r w:rsidRPr="00236767">
              <w:rPr>
                <w:rFonts w:ascii="Arial" w:hAnsi="Arial" w:cs="Arial"/>
                <w:b/>
                <w:sz w:val="16"/>
                <w:szCs w:val="16"/>
              </w:rPr>
              <w:t xml:space="preserve"> Coeficientes de Correla</w:t>
            </w:r>
            <w:r w:rsidRPr="00FD0EC6">
              <w:rPr>
                <w:rFonts w:ascii="Arial" w:hAnsi="Arial" w:cs="Arial"/>
                <w:b/>
                <w:sz w:val="18"/>
                <w:szCs w:val="18"/>
              </w:rPr>
              <w:t>ción</w:t>
            </w:r>
          </w:p>
        </w:tc>
        <w:tc>
          <w:tcPr>
            <w:tcW w:w="5220" w:type="dxa"/>
            <w:tcBorders>
              <w:left w:val="nil"/>
            </w:tcBorders>
          </w:tcPr>
          <w:p w:rsidR="004307B9" w:rsidRDefault="004307B9" w:rsidP="0033585C">
            <w:pPr>
              <w:jc w:val="center"/>
              <w:rPr>
                <w:rFonts w:ascii="Arial" w:hAnsi="Arial" w:cs="Arial"/>
                <w:b/>
                <w:sz w:val="18"/>
                <w:szCs w:val="18"/>
              </w:rPr>
            </w:pPr>
            <w:r>
              <w:rPr>
                <w:rFonts w:ascii="Arial" w:hAnsi="Arial" w:cs="Arial"/>
                <w:b/>
                <w:sz w:val="18"/>
                <w:szCs w:val="18"/>
              </w:rPr>
              <w:t xml:space="preserve">        </w:t>
            </w:r>
          </w:p>
          <w:p w:rsidR="004307B9" w:rsidRDefault="004307B9" w:rsidP="0033585C">
            <w:pPr>
              <w:jc w:val="center"/>
              <w:rPr>
                <w:rFonts w:ascii="Arial" w:hAnsi="Arial" w:cs="Arial"/>
                <w:b/>
                <w:sz w:val="18"/>
                <w:szCs w:val="18"/>
              </w:rPr>
            </w:pPr>
          </w:p>
          <w:p w:rsidR="004307B9" w:rsidRPr="00236767" w:rsidRDefault="004307B9" w:rsidP="0033585C">
            <w:pPr>
              <w:jc w:val="center"/>
              <w:rPr>
                <w:rFonts w:ascii="Arial" w:hAnsi="Arial" w:cs="Arial"/>
                <w:b/>
                <w:sz w:val="16"/>
                <w:szCs w:val="16"/>
              </w:rPr>
            </w:pPr>
            <w:r>
              <w:rPr>
                <w:rFonts w:ascii="Arial" w:hAnsi="Arial" w:cs="Arial"/>
                <w:b/>
                <w:sz w:val="18"/>
                <w:szCs w:val="18"/>
              </w:rPr>
              <w:t xml:space="preserve">       </w:t>
            </w:r>
            <w:r w:rsidRPr="00236767">
              <w:rPr>
                <w:rFonts w:ascii="Arial" w:hAnsi="Arial" w:cs="Arial"/>
                <w:b/>
                <w:sz w:val="16"/>
                <w:szCs w:val="16"/>
              </w:rPr>
              <w:t>Histograma de los Coeficientes de Correlación</w:t>
            </w:r>
          </w:p>
          <w:tbl>
            <w:tblPr>
              <w:tblStyle w:val="TablaWeb2"/>
              <w:tblW w:w="4788" w:type="dxa"/>
              <w:tblInd w:w="1" w:type="dxa"/>
              <w:tblLook w:val="01E0"/>
            </w:tblPr>
            <w:tblGrid>
              <w:gridCol w:w="4788"/>
            </w:tblGrid>
            <w:tr w:rsidR="004307B9">
              <w:trPr>
                <w:cnfStyle w:val="100000000000"/>
                <w:trHeight w:val="3722"/>
              </w:trPr>
              <w:tc>
                <w:tcPr>
                  <w:tcW w:w="0" w:type="auto"/>
                </w:tcPr>
                <w:p w:rsidR="004307B9" w:rsidRDefault="007F666D" w:rsidP="0033585C">
                  <w:pPr>
                    <w:rPr>
                      <w:rFonts w:cs="Arial"/>
                      <w:b/>
                      <w:sz w:val="18"/>
                      <w:szCs w:val="18"/>
                    </w:rPr>
                  </w:pPr>
                  <w:r>
                    <w:rPr>
                      <w:rFonts w:cs="Arial"/>
                      <w:b/>
                      <w:noProof/>
                      <w:sz w:val="18"/>
                      <w:szCs w:val="18"/>
                      <w:lang w:val="es-ES"/>
                    </w:rPr>
                    <w:drawing>
                      <wp:inline distT="0" distB="0" distL="0" distR="0">
                        <wp:extent cx="2781300" cy="229552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srcRect/>
                                <a:stretch>
                                  <a:fillRect/>
                                </a:stretch>
                              </pic:blipFill>
                              <pic:spPr bwMode="auto">
                                <a:xfrm>
                                  <a:off x="0" y="0"/>
                                  <a:ext cx="2781300" cy="2295525"/>
                                </a:xfrm>
                                <a:prstGeom prst="rect">
                                  <a:avLst/>
                                </a:prstGeom>
                                <a:noFill/>
                                <a:ln w="9525">
                                  <a:noFill/>
                                  <a:miter lim="800000"/>
                                  <a:headEnd/>
                                  <a:tailEnd/>
                                </a:ln>
                              </pic:spPr>
                            </pic:pic>
                          </a:graphicData>
                        </a:graphic>
                      </wp:inline>
                    </w:drawing>
                  </w:r>
                </w:p>
              </w:tc>
            </w:tr>
          </w:tbl>
          <w:p w:rsidR="004307B9" w:rsidRDefault="004307B9" w:rsidP="0033585C">
            <w:pPr>
              <w:spacing w:line="480" w:lineRule="auto"/>
              <w:jc w:val="center"/>
              <w:rPr>
                <w:rFonts w:ascii="Arial" w:hAnsi="Arial" w:cs="Arial"/>
                <w:b/>
                <w:sz w:val="18"/>
                <w:szCs w:val="18"/>
              </w:rPr>
            </w:pPr>
          </w:p>
          <w:p w:rsidR="000565EA" w:rsidRPr="000565EA" w:rsidRDefault="00112F81" w:rsidP="000565EA">
            <w:pPr>
              <w:spacing w:line="480" w:lineRule="auto"/>
              <w:jc w:val="right"/>
              <w:rPr>
                <w:rFonts w:ascii="Arial" w:hAnsi="Arial" w:cs="Arial"/>
                <w:b/>
                <w:sz w:val="18"/>
                <w:szCs w:val="18"/>
              </w:rPr>
            </w:pPr>
            <w:r>
              <w:rPr>
                <w:rFonts w:ascii="Arial" w:hAnsi="Arial" w:cs="Arial"/>
                <w:sz w:val="14"/>
                <w:szCs w:val="14"/>
              </w:rPr>
              <w:t>Elaborado por:</w:t>
            </w:r>
            <w:r w:rsidR="000565EA" w:rsidRPr="000565EA">
              <w:rPr>
                <w:rFonts w:ascii="Arial" w:hAnsi="Arial" w:cs="Arial"/>
                <w:sz w:val="14"/>
                <w:szCs w:val="14"/>
              </w:rPr>
              <w:t xml:space="preserve"> Lourdes Aguilera F.</w:t>
            </w:r>
          </w:p>
        </w:tc>
      </w:tr>
    </w:tbl>
    <w:p w:rsidR="004307B9" w:rsidRDefault="004307B9" w:rsidP="006A6987">
      <w:pPr>
        <w:spacing w:line="480" w:lineRule="auto"/>
        <w:jc w:val="both"/>
        <w:rPr>
          <w:rFonts w:ascii="Arial" w:hAnsi="Arial" w:cs="Arial"/>
        </w:rPr>
      </w:pPr>
    </w:p>
    <w:p w:rsidR="00554D4A" w:rsidRDefault="004307B9" w:rsidP="00595015">
      <w:pPr>
        <w:spacing w:line="480" w:lineRule="auto"/>
        <w:ind w:left="360"/>
        <w:jc w:val="both"/>
        <w:rPr>
          <w:rFonts w:ascii="Arial" w:hAnsi="Arial" w:cs="Arial"/>
        </w:rPr>
      </w:pPr>
      <w:r>
        <w:rPr>
          <w:rFonts w:ascii="Arial" w:hAnsi="Arial" w:cs="Arial"/>
        </w:rPr>
        <w:t>C</w:t>
      </w:r>
      <w:r w:rsidR="00EA7362">
        <w:rPr>
          <w:rFonts w:ascii="Arial" w:hAnsi="Arial" w:cs="Arial"/>
        </w:rPr>
        <w:t xml:space="preserve">onsiderando lo </w:t>
      </w:r>
      <w:r w:rsidR="006F7B6E">
        <w:rPr>
          <w:rFonts w:ascii="Arial" w:hAnsi="Arial" w:cs="Arial"/>
        </w:rPr>
        <w:t>mencionado</w:t>
      </w:r>
      <w:r w:rsidR="00EA7362">
        <w:rPr>
          <w:rFonts w:ascii="Arial" w:hAnsi="Arial" w:cs="Arial"/>
        </w:rPr>
        <w:t xml:space="preserve"> anteriormente</w:t>
      </w:r>
      <w:r w:rsidR="00F2571C">
        <w:rPr>
          <w:rFonts w:ascii="Arial" w:hAnsi="Arial" w:cs="Arial"/>
        </w:rPr>
        <w:t xml:space="preserve">, se tiene que el </w:t>
      </w:r>
      <w:r w:rsidR="006F7B6E">
        <w:rPr>
          <w:rFonts w:ascii="Arial" w:hAnsi="Arial" w:cs="Arial"/>
        </w:rPr>
        <w:t xml:space="preserve">60,2% </w:t>
      </w:r>
      <w:r w:rsidR="00F406E5">
        <w:rPr>
          <w:rFonts w:ascii="Arial" w:hAnsi="Arial" w:cs="Arial"/>
        </w:rPr>
        <w:t xml:space="preserve">  </w:t>
      </w:r>
      <w:r w:rsidR="00F2571C">
        <w:rPr>
          <w:rFonts w:ascii="Arial" w:hAnsi="Arial" w:cs="Arial"/>
        </w:rPr>
        <w:t xml:space="preserve">de los coeficientes de correlación entre las variables analizadas </w:t>
      </w:r>
      <w:r w:rsidR="00F406E5">
        <w:rPr>
          <w:rFonts w:ascii="Arial" w:hAnsi="Arial" w:cs="Arial"/>
        </w:rPr>
        <w:t xml:space="preserve">  </w:t>
      </w:r>
      <w:r w:rsidR="0094262F">
        <w:rPr>
          <w:rFonts w:ascii="Arial" w:hAnsi="Arial" w:cs="Arial"/>
        </w:rPr>
        <w:t xml:space="preserve">tienen una correlación “débil”; </w:t>
      </w:r>
      <w:r w:rsidR="006F7B6E">
        <w:rPr>
          <w:rFonts w:ascii="Arial" w:hAnsi="Arial" w:cs="Arial"/>
        </w:rPr>
        <w:t xml:space="preserve">mientras que el 5,2 % de </w:t>
      </w:r>
      <w:r w:rsidR="0094262F">
        <w:rPr>
          <w:rFonts w:ascii="Arial" w:hAnsi="Arial" w:cs="Arial"/>
        </w:rPr>
        <w:t xml:space="preserve">los </w:t>
      </w:r>
      <w:r w:rsidR="006F7B6E">
        <w:rPr>
          <w:rFonts w:ascii="Arial" w:hAnsi="Arial" w:cs="Arial"/>
        </w:rPr>
        <w:t xml:space="preserve">coeficientes </w:t>
      </w:r>
      <w:r w:rsidR="0094262F">
        <w:rPr>
          <w:rFonts w:ascii="Arial" w:hAnsi="Arial" w:cs="Arial"/>
        </w:rPr>
        <w:t xml:space="preserve"> tienen </w:t>
      </w:r>
      <w:r w:rsidR="006F7B6E">
        <w:rPr>
          <w:rFonts w:ascii="Arial" w:hAnsi="Arial" w:cs="Arial"/>
        </w:rPr>
        <w:t>va</w:t>
      </w:r>
      <w:r>
        <w:rPr>
          <w:rFonts w:ascii="Arial" w:hAnsi="Arial" w:cs="Arial"/>
        </w:rPr>
        <w:t>lor</w:t>
      </w:r>
      <w:r w:rsidR="0094262F">
        <w:rPr>
          <w:rFonts w:ascii="Arial" w:hAnsi="Arial" w:cs="Arial"/>
        </w:rPr>
        <w:t>es</w:t>
      </w:r>
      <w:r>
        <w:rPr>
          <w:rFonts w:ascii="Arial" w:hAnsi="Arial" w:cs="Arial"/>
        </w:rPr>
        <w:t xml:space="preserve"> </w:t>
      </w:r>
      <w:r w:rsidR="00A70978">
        <w:rPr>
          <w:rFonts w:ascii="Arial" w:hAnsi="Arial" w:cs="Arial"/>
        </w:rPr>
        <w:t>absoluto mayores a 0,60</w:t>
      </w:r>
      <w:r w:rsidR="006F7B6E">
        <w:rPr>
          <w:rFonts w:ascii="Arial" w:hAnsi="Arial" w:cs="Arial"/>
        </w:rPr>
        <w:t xml:space="preserve">, </w:t>
      </w:r>
      <w:r w:rsidR="0094262F">
        <w:rPr>
          <w:rFonts w:ascii="Arial" w:hAnsi="Arial" w:cs="Arial"/>
        </w:rPr>
        <w:t xml:space="preserve"> esto revela,</w:t>
      </w:r>
      <w:r w:rsidR="006F7B6E">
        <w:rPr>
          <w:rFonts w:ascii="Arial" w:hAnsi="Arial" w:cs="Arial"/>
        </w:rPr>
        <w:t xml:space="preserve"> que tienen una “fuerte” correlación lineal entre estas variable. Es importante explicar </w:t>
      </w:r>
      <w:r w:rsidR="00554D4A">
        <w:rPr>
          <w:rFonts w:ascii="Arial" w:hAnsi="Arial" w:cs="Arial"/>
        </w:rPr>
        <w:t>que las correlaciones de las variables consigo mismas no se las consideró debido a que siempre tomarán el valor uno.</w:t>
      </w:r>
    </w:p>
    <w:p w:rsidR="009A47E0" w:rsidRPr="000565EA" w:rsidRDefault="009A47E0" w:rsidP="006A6987">
      <w:pPr>
        <w:spacing w:line="480" w:lineRule="auto"/>
        <w:jc w:val="both"/>
        <w:rPr>
          <w:rFonts w:ascii="Arial" w:hAnsi="Arial" w:cs="Arial"/>
          <w:sz w:val="18"/>
          <w:szCs w:val="18"/>
        </w:rPr>
      </w:pPr>
    </w:p>
    <w:p w:rsidR="00EE4B7B" w:rsidRDefault="00EE4B7B" w:rsidP="00434BCC">
      <w:pPr>
        <w:spacing w:line="480" w:lineRule="auto"/>
        <w:ind w:left="-540"/>
        <w:jc w:val="both"/>
        <w:rPr>
          <w:rFonts w:ascii="Arial" w:hAnsi="Arial" w:cs="Arial"/>
          <w:b/>
          <w:lang w:val="es-ES"/>
        </w:rPr>
      </w:pPr>
    </w:p>
    <w:p w:rsidR="006A6987" w:rsidRPr="006A6987" w:rsidRDefault="006A6987" w:rsidP="00595015">
      <w:pPr>
        <w:spacing w:line="480" w:lineRule="auto"/>
        <w:ind w:left="360"/>
        <w:jc w:val="both"/>
        <w:rPr>
          <w:rFonts w:ascii="Arial" w:hAnsi="Arial" w:cs="Arial"/>
          <w:b/>
        </w:rPr>
      </w:pPr>
      <w:r w:rsidRPr="0094262F">
        <w:rPr>
          <w:rFonts w:ascii="Arial" w:hAnsi="Arial" w:cs="Arial"/>
          <w:b/>
        </w:rPr>
        <w:t xml:space="preserve">4.3.1 Acerca de los Coeficientes de </w:t>
      </w:r>
      <w:smartTag w:uri="urn:schemas-microsoft-com:office:smarttags" w:element="PersonName">
        <w:smartTagPr>
          <w:attr w:name="ProductID" w:val="La Matriz"/>
        </w:smartTagPr>
        <w:r w:rsidRPr="0094262F">
          <w:rPr>
            <w:rFonts w:ascii="Arial" w:hAnsi="Arial" w:cs="Arial"/>
            <w:b/>
          </w:rPr>
          <w:t>la Matriz</w:t>
        </w:r>
      </w:smartTag>
      <w:r w:rsidRPr="0094262F">
        <w:rPr>
          <w:rFonts w:ascii="Arial" w:hAnsi="Arial" w:cs="Arial"/>
          <w:b/>
        </w:rPr>
        <w:t xml:space="preserve"> de Correlación</w:t>
      </w:r>
    </w:p>
    <w:p w:rsidR="006A6987" w:rsidRDefault="006A6987" w:rsidP="002C617C">
      <w:pPr>
        <w:spacing w:line="480" w:lineRule="auto"/>
        <w:ind w:left="720"/>
        <w:jc w:val="both"/>
        <w:rPr>
          <w:rFonts w:ascii="Arial" w:hAnsi="Arial" w:cs="Arial"/>
        </w:rPr>
      </w:pPr>
    </w:p>
    <w:p w:rsidR="00F47B90" w:rsidRDefault="00CE09C2" w:rsidP="00177F8D">
      <w:pPr>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w:t>
      </w:r>
      <w:r w:rsidR="00434BCC">
        <w:rPr>
          <w:rFonts w:ascii="Arial" w:hAnsi="Arial" w:cs="Arial"/>
        </w:rPr>
        <w:t>4.1</w:t>
      </w:r>
      <w:r>
        <w:rPr>
          <w:rFonts w:ascii="Arial" w:hAnsi="Arial" w:cs="Arial"/>
        </w:rPr>
        <w:t xml:space="preserve"> se presenta las  variables  que tiene</w:t>
      </w:r>
      <w:r w:rsidR="00662FEE">
        <w:rPr>
          <w:rFonts w:ascii="Arial" w:hAnsi="Arial" w:cs="Arial"/>
        </w:rPr>
        <w:t>n</w:t>
      </w:r>
      <w:r>
        <w:rPr>
          <w:rFonts w:ascii="Arial" w:hAnsi="Arial" w:cs="Arial"/>
        </w:rPr>
        <w:t xml:space="preserve"> </w:t>
      </w:r>
      <w:r w:rsidR="00434BCC">
        <w:rPr>
          <w:rFonts w:ascii="Arial" w:hAnsi="Arial" w:cs="Arial"/>
        </w:rPr>
        <w:t xml:space="preserve"> coeficientes </w:t>
      </w:r>
      <w:r w:rsidR="00662FEE">
        <w:rPr>
          <w:rFonts w:ascii="Arial" w:hAnsi="Arial" w:cs="Arial"/>
        </w:rPr>
        <w:t xml:space="preserve">de </w:t>
      </w:r>
      <w:r w:rsidR="00434BCC">
        <w:rPr>
          <w:rFonts w:ascii="Arial" w:hAnsi="Arial" w:cs="Arial"/>
        </w:rPr>
        <w:t xml:space="preserve">correlación </w:t>
      </w:r>
      <w:r w:rsidR="00662FEE">
        <w:rPr>
          <w:rFonts w:ascii="Arial" w:hAnsi="Arial" w:cs="Arial"/>
        </w:rPr>
        <w:t>lineal fuerte con valores mayores 0,60</w:t>
      </w:r>
      <w:r w:rsidR="00506CAD">
        <w:rPr>
          <w:rFonts w:ascii="Arial" w:hAnsi="Arial" w:cs="Arial"/>
        </w:rPr>
        <w:t xml:space="preserve">,  </w:t>
      </w:r>
      <w:r w:rsidR="00434BCC">
        <w:rPr>
          <w:rFonts w:ascii="Arial" w:hAnsi="Arial" w:cs="Arial"/>
        </w:rPr>
        <w:t xml:space="preserve"> y</w:t>
      </w:r>
      <w:r w:rsidR="00506CAD">
        <w:rPr>
          <w:rFonts w:ascii="Arial" w:hAnsi="Arial" w:cs="Arial"/>
        </w:rPr>
        <w:t xml:space="preserve"> </w:t>
      </w:r>
      <w:r w:rsidR="0072456E">
        <w:rPr>
          <w:rFonts w:ascii="Arial" w:hAnsi="Arial" w:cs="Arial"/>
        </w:rPr>
        <w:t xml:space="preserve"> en </w:t>
      </w:r>
      <w:smartTag w:uri="urn:schemas-microsoft-com:office:smarttags" w:element="PersonName">
        <w:smartTagPr>
          <w:attr w:name="ProductID" w:val="la Tabla"/>
        </w:smartTagPr>
        <w:r w:rsidR="0072456E">
          <w:rPr>
            <w:rFonts w:ascii="Arial" w:hAnsi="Arial" w:cs="Arial"/>
          </w:rPr>
          <w:t>la T</w:t>
        </w:r>
        <w:r w:rsidR="00434BCC">
          <w:rPr>
            <w:rFonts w:ascii="Arial" w:hAnsi="Arial" w:cs="Arial"/>
          </w:rPr>
          <w:t>abla</w:t>
        </w:r>
      </w:smartTag>
      <w:r w:rsidR="00434BCC">
        <w:rPr>
          <w:rFonts w:ascii="Arial" w:hAnsi="Arial" w:cs="Arial"/>
        </w:rPr>
        <w:t xml:space="preserve"> 4.2  se muestra correlaciones entre</w:t>
      </w:r>
      <w:r w:rsidR="002C617C">
        <w:rPr>
          <w:rFonts w:ascii="Arial" w:hAnsi="Arial" w:cs="Arial"/>
        </w:rPr>
        <w:t xml:space="preserve">   </w:t>
      </w:r>
      <w:r w:rsidR="00434BCC">
        <w:rPr>
          <w:rFonts w:ascii="Arial" w:hAnsi="Arial" w:cs="Arial"/>
        </w:rPr>
        <w:t>0,50 y 0,60.</w:t>
      </w:r>
      <w:r w:rsidR="00633FED">
        <w:rPr>
          <w:rFonts w:ascii="Arial" w:hAnsi="Arial" w:cs="Arial"/>
        </w:rPr>
        <w:t xml:space="preserve">  En el Anexo 7</w:t>
      </w:r>
      <w:r w:rsidR="00F47B90">
        <w:rPr>
          <w:rFonts w:ascii="Arial" w:hAnsi="Arial" w:cs="Arial"/>
        </w:rPr>
        <w:t xml:space="preserve"> se presenta </w:t>
      </w:r>
      <w:smartTag w:uri="urn:schemas-microsoft-com:office:smarttags" w:element="PersonName">
        <w:smartTagPr>
          <w:attr w:name="ProductID" w:val="La Matriz"/>
        </w:smartTagPr>
        <w:r w:rsidR="00F47B90">
          <w:rPr>
            <w:rFonts w:ascii="Arial" w:hAnsi="Arial" w:cs="Arial"/>
          </w:rPr>
          <w:t xml:space="preserve">la </w:t>
        </w:r>
        <w:r w:rsidR="00F47B90" w:rsidRPr="007F11E2">
          <w:rPr>
            <w:rFonts w:ascii="Arial" w:hAnsi="Arial" w:cs="Arial"/>
            <w:i/>
          </w:rPr>
          <w:t>Matriz</w:t>
        </w:r>
      </w:smartTag>
      <w:r w:rsidR="00F47B90" w:rsidRPr="007F11E2">
        <w:rPr>
          <w:rFonts w:ascii="Arial" w:hAnsi="Arial" w:cs="Arial"/>
          <w:i/>
        </w:rPr>
        <w:t xml:space="preserve"> de Correlación</w:t>
      </w:r>
      <w:r w:rsidR="00F47B90">
        <w:rPr>
          <w:rFonts w:ascii="Arial" w:hAnsi="Arial" w:cs="Arial"/>
        </w:rPr>
        <w:t xml:space="preserve"> de las 34  variables que utilizan para este análisis.</w:t>
      </w:r>
    </w:p>
    <w:p w:rsidR="006A6987" w:rsidRDefault="006A6987" w:rsidP="002C617C">
      <w:pPr>
        <w:spacing w:line="480" w:lineRule="auto"/>
        <w:ind w:left="720"/>
        <w:jc w:val="both"/>
        <w:rPr>
          <w:rFonts w:ascii="Arial" w:hAnsi="Arial" w:cs="Arial"/>
        </w:rPr>
      </w:pPr>
    </w:p>
    <w:p w:rsidR="00015FBE" w:rsidRDefault="00015FBE" w:rsidP="002C617C">
      <w:pPr>
        <w:spacing w:line="480" w:lineRule="auto"/>
        <w:ind w:left="720"/>
        <w:jc w:val="both"/>
        <w:rPr>
          <w:rFonts w:ascii="Arial" w:hAnsi="Arial" w:cs="Arial"/>
          <w:lang w:val="es-ES"/>
        </w:rPr>
      </w:pPr>
      <w:r>
        <w:rPr>
          <w:rFonts w:ascii="Arial" w:hAnsi="Arial" w:cs="Arial"/>
        </w:rPr>
        <w:t>La relación lineal</w:t>
      </w:r>
      <w:r w:rsidR="00AB63E4">
        <w:rPr>
          <w:rFonts w:ascii="Arial" w:hAnsi="Arial" w:cs="Arial"/>
        </w:rPr>
        <w:t xml:space="preserve"> </w:t>
      </w:r>
      <w:r>
        <w:rPr>
          <w:rFonts w:ascii="Arial" w:hAnsi="Arial" w:cs="Arial"/>
        </w:rPr>
        <w:t xml:space="preserve"> más fuerte, se presenta entre las variables </w:t>
      </w:r>
      <w:r w:rsidR="00FF1B05" w:rsidRPr="00FC2EEB">
        <w:rPr>
          <w:rFonts w:ascii="Arial" w:hAnsi="Arial" w:cs="Arial"/>
          <w:i/>
          <w:lang w:val="es-ES"/>
        </w:rPr>
        <w:t>“El área del edificio (m</w:t>
      </w:r>
      <w:r w:rsidR="00FF1B05" w:rsidRPr="00FC2EEB">
        <w:rPr>
          <w:rFonts w:ascii="Arial" w:hAnsi="Arial" w:cs="Arial"/>
          <w:i/>
          <w:vertAlign w:val="superscript"/>
          <w:lang w:val="es-ES"/>
        </w:rPr>
        <w:t>2</w:t>
      </w:r>
      <w:r w:rsidR="00FF1B05" w:rsidRPr="00FC2EEB">
        <w:rPr>
          <w:rFonts w:ascii="Arial" w:hAnsi="Arial" w:cs="Arial"/>
          <w:i/>
          <w:lang w:val="es-ES"/>
        </w:rPr>
        <w:t xml:space="preserve">) utilizado para </w:t>
      </w:r>
      <w:r w:rsidR="00FF1B05">
        <w:rPr>
          <w:rFonts w:ascii="Arial" w:hAnsi="Arial" w:cs="Arial"/>
          <w:i/>
          <w:lang w:val="es-ES"/>
        </w:rPr>
        <w:t>laboratorios aulas y administración</w:t>
      </w:r>
      <w:r w:rsidR="00FF1B05" w:rsidRPr="00FC2EEB">
        <w:rPr>
          <w:rFonts w:ascii="Arial" w:hAnsi="Arial" w:cs="Arial"/>
          <w:i/>
          <w:lang w:val="es-ES"/>
        </w:rPr>
        <w:t xml:space="preserve">” </w:t>
      </w:r>
      <w:r w:rsidR="00FF1B05">
        <w:rPr>
          <w:rFonts w:ascii="Arial" w:hAnsi="Arial" w:cs="Arial"/>
          <w:lang w:val="es-ES"/>
        </w:rPr>
        <w:t xml:space="preserve"> y </w:t>
      </w:r>
      <w:r w:rsidR="00FF1B05">
        <w:rPr>
          <w:rFonts w:ascii="Arial" w:hAnsi="Arial" w:cs="Arial"/>
          <w:i/>
          <w:lang w:val="es-ES"/>
        </w:rPr>
        <w:t xml:space="preserve"> </w:t>
      </w:r>
      <w:r w:rsidR="00FF1B05" w:rsidRPr="00FC2EEB">
        <w:rPr>
          <w:rFonts w:ascii="Arial" w:hAnsi="Arial" w:cs="Arial"/>
          <w:i/>
          <w:lang w:val="es-ES"/>
        </w:rPr>
        <w:t>“El área del edificio (m</w:t>
      </w:r>
      <w:r w:rsidR="00FF1B05" w:rsidRPr="00FC2EEB">
        <w:rPr>
          <w:rFonts w:ascii="Arial" w:hAnsi="Arial" w:cs="Arial"/>
          <w:i/>
          <w:vertAlign w:val="superscript"/>
          <w:lang w:val="es-ES"/>
        </w:rPr>
        <w:t>2</w:t>
      </w:r>
      <w:r w:rsidR="00FF1B05" w:rsidRPr="00FC2EEB">
        <w:rPr>
          <w:rFonts w:ascii="Arial" w:hAnsi="Arial" w:cs="Arial"/>
          <w:i/>
          <w:lang w:val="es-ES"/>
        </w:rPr>
        <w:t>) utilizado para patio de recreación”</w:t>
      </w:r>
      <w:r w:rsidR="00FF1B05">
        <w:rPr>
          <w:rFonts w:ascii="Arial" w:hAnsi="Arial" w:cs="Arial"/>
          <w:i/>
          <w:lang w:val="es-ES"/>
        </w:rPr>
        <w:t>,</w:t>
      </w:r>
      <w:r w:rsidR="00FF1B05" w:rsidRPr="00FF1B05">
        <w:rPr>
          <w:rFonts w:ascii="Arial" w:hAnsi="Arial" w:cs="Arial"/>
        </w:rPr>
        <w:t xml:space="preserve"> </w:t>
      </w:r>
      <w:r w:rsidR="00FF1B05">
        <w:rPr>
          <w:rFonts w:ascii="Arial" w:hAnsi="Arial" w:cs="Arial"/>
        </w:rPr>
        <w:t>la mism</w:t>
      </w:r>
      <w:r w:rsidR="00F20DA8">
        <w:rPr>
          <w:rFonts w:ascii="Arial" w:hAnsi="Arial" w:cs="Arial"/>
        </w:rPr>
        <w:t xml:space="preserve">a que tienen un coeficiente positivo muy </w:t>
      </w:r>
      <w:r w:rsidR="00FF1B05">
        <w:rPr>
          <w:rFonts w:ascii="Arial" w:hAnsi="Arial" w:cs="Arial"/>
        </w:rPr>
        <w:t xml:space="preserve">cercano a  1, es decir que, hay casi una </w:t>
      </w:r>
      <w:r w:rsidR="00FF1B05">
        <w:rPr>
          <w:rFonts w:ascii="Arial" w:hAnsi="Arial" w:cs="Arial"/>
          <w:lang w:val="es-ES"/>
        </w:rPr>
        <w:t>perfecta correlación lineal</w:t>
      </w:r>
      <w:r w:rsidR="005E762C">
        <w:rPr>
          <w:rFonts w:ascii="Arial" w:hAnsi="Arial" w:cs="Arial"/>
          <w:lang w:val="es-ES"/>
        </w:rPr>
        <w:t xml:space="preserve"> entre é</w:t>
      </w:r>
      <w:r w:rsidR="00FF1B05">
        <w:rPr>
          <w:rFonts w:ascii="Arial" w:hAnsi="Arial" w:cs="Arial"/>
          <w:lang w:val="es-ES"/>
        </w:rPr>
        <w:t xml:space="preserve">stas, lo que indica, conforme es más grande el </w:t>
      </w:r>
      <w:r w:rsidR="005E762C">
        <w:rPr>
          <w:rFonts w:ascii="Arial" w:hAnsi="Arial" w:cs="Arial"/>
          <w:lang w:val="es-ES"/>
        </w:rPr>
        <w:t>área</w:t>
      </w:r>
      <w:r w:rsidR="00FF1B05">
        <w:rPr>
          <w:rFonts w:ascii="Arial" w:hAnsi="Arial" w:cs="Arial"/>
          <w:lang w:val="es-ES"/>
        </w:rPr>
        <w:t xml:space="preserve"> que se utiliza  para  docencia y administración también </w:t>
      </w:r>
      <w:r w:rsidR="005E762C">
        <w:rPr>
          <w:rFonts w:ascii="Arial" w:hAnsi="Arial" w:cs="Arial"/>
          <w:lang w:val="es-ES"/>
        </w:rPr>
        <w:t>será</w:t>
      </w:r>
      <w:r w:rsidR="00FF1B05">
        <w:rPr>
          <w:rFonts w:ascii="Arial" w:hAnsi="Arial" w:cs="Arial"/>
          <w:lang w:val="es-ES"/>
        </w:rPr>
        <w:t xml:space="preserve"> más </w:t>
      </w:r>
      <w:r w:rsidR="00AB63E4">
        <w:rPr>
          <w:rFonts w:ascii="Arial" w:hAnsi="Arial" w:cs="Arial"/>
          <w:lang w:val="es-ES"/>
        </w:rPr>
        <w:t>amplio</w:t>
      </w:r>
      <w:r w:rsidR="00FF1B05">
        <w:rPr>
          <w:rFonts w:ascii="Arial" w:hAnsi="Arial" w:cs="Arial"/>
          <w:lang w:val="es-ES"/>
        </w:rPr>
        <w:t xml:space="preserve"> el </w:t>
      </w:r>
      <w:r w:rsidR="005E762C">
        <w:rPr>
          <w:rFonts w:ascii="Arial" w:hAnsi="Arial" w:cs="Arial"/>
          <w:lang w:val="es-ES"/>
        </w:rPr>
        <w:t>área</w:t>
      </w:r>
      <w:r w:rsidR="00FF1B05">
        <w:rPr>
          <w:rFonts w:ascii="Arial" w:hAnsi="Arial" w:cs="Arial"/>
          <w:lang w:val="es-ES"/>
        </w:rPr>
        <w:t xml:space="preserve">  que se utili</w:t>
      </w:r>
      <w:r w:rsidR="00F20DA8">
        <w:rPr>
          <w:rFonts w:ascii="Arial" w:hAnsi="Arial" w:cs="Arial"/>
          <w:lang w:val="es-ES"/>
        </w:rPr>
        <w:t xml:space="preserve">za para actividades recreativas; (Véase en </w:t>
      </w:r>
      <w:smartTag w:uri="urn:schemas-microsoft-com:office:smarttags" w:element="PersonName">
        <w:smartTagPr>
          <w:attr w:name="ProductID" w:val="la Tabla"/>
        </w:smartTagPr>
        <w:r w:rsidR="00F20DA8">
          <w:rPr>
            <w:rFonts w:ascii="Arial" w:hAnsi="Arial" w:cs="Arial"/>
            <w:lang w:val="es-ES"/>
          </w:rPr>
          <w:t>la Tabla</w:t>
        </w:r>
      </w:smartTag>
      <w:r w:rsidR="00F20DA8">
        <w:rPr>
          <w:rFonts w:ascii="Arial" w:hAnsi="Arial" w:cs="Arial"/>
          <w:lang w:val="es-ES"/>
        </w:rPr>
        <w:t xml:space="preserve"> 4.1).</w:t>
      </w:r>
    </w:p>
    <w:p w:rsidR="00477FDC" w:rsidRDefault="00477FDC" w:rsidP="002C617C">
      <w:pPr>
        <w:spacing w:line="480" w:lineRule="auto"/>
        <w:ind w:left="720"/>
        <w:jc w:val="both"/>
        <w:rPr>
          <w:rFonts w:ascii="Arial" w:hAnsi="Arial" w:cs="Arial"/>
          <w:lang w:val="es-ES"/>
        </w:rPr>
      </w:pPr>
    </w:p>
    <w:p w:rsidR="006856C6" w:rsidRDefault="006856C6" w:rsidP="002C617C">
      <w:pPr>
        <w:spacing w:line="480" w:lineRule="auto"/>
        <w:ind w:left="720"/>
        <w:jc w:val="both"/>
        <w:rPr>
          <w:rFonts w:ascii="Arial" w:hAnsi="Arial" w:cs="Arial"/>
          <w:lang w:val="es-ES"/>
        </w:rPr>
      </w:pPr>
      <w:r>
        <w:rPr>
          <w:rFonts w:ascii="Arial" w:hAnsi="Arial" w:cs="Arial"/>
          <w:noProof/>
          <w:lang w:val="es-ES"/>
        </w:rPr>
        <w:pict>
          <v:shapetype id="_x0000_t202" coordsize="21600,21600" o:spt="202" path="m,l,21600r21600,l21600,xe">
            <v:stroke joinstyle="miter"/>
            <v:path gradientshapeok="t" o:connecttype="rect"/>
          </v:shapetype>
          <v:shape id="_x0000_s1059" type="#_x0000_t202" style="position:absolute;left:0;text-align:left;margin-left:9pt;margin-top:-9pt;width:459pt;height:702pt;z-index:251646976" stroked="f">
            <v:textbox>
              <w:txbxContent>
                <w:tbl>
                  <w:tblPr>
                    <w:tblStyle w:val="TablaWeb2"/>
                    <w:tblW w:w="8379" w:type="dxa"/>
                    <w:tblLook w:val="0000"/>
                  </w:tblPr>
                  <w:tblGrid>
                    <w:gridCol w:w="3573"/>
                    <w:gridCol w:w="3059"/>
                    <w:gridCol w:w="1867"/>
                  </w:tblGrid>
                  <w:tr w:rsidR="008A4BB4" w:rsidRPr="001D6A7E">
                    <w:trPr>
                      <w:trHeight w:val="975"/>
                    </w:trPr>
                    <w:tc>
                      <w:tcPr>
                        <w:tcW w:w="8299" w:type="dxa"/>
                        <w:gridSpan w:val="3"/>
                        <w:noWrap/>
                      </w:tcPr>
                      <w:p w:rsidR="008A4BB4" w:rsidRPr="000D289F" w:rsidRDefault="008A4BB4" w:rsidP="001A2BBD">
                        <w:pPr>
                          <w:ind w:left="-97"/>
                          <w:rPr>
                            <w:rFonts w:cs="Arial"/>
                            <w:b/>
                            <w:sz w:val="22"/>
                            <w:szCs w:val="22"/>
                          </w:rPr>
                        </w:pPr>
                        <w:r>
                          <w:rPr>
                            <w:rFonts w:cs="Arial"/>
                            <w:b/>
                            <w:sz w:val="22"/>
                            <w:szCs w:val="22"/>
                          </w:rPr>
                          <w:t>Tabla 4.1</w:t>
                        </w:r>
                      </w:p>
                      <w:p w:rsidR="008A4BB4" w:rsidRDefault="008A4BB4" w:rsidP="001A2BBD">
                        <w:pPr>
                          <w:ind w:left="-97"/>
                          <w:rPr>
                            <w:rFonts w:cs="Arial"/>
                            <w:bCs/>
                            <w:i/>
                          </w:rPr>
                        </w:pPr>
                        <w:r w:rsidRPr="000D289F">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0D289F">
                              <w:rPr>
                                <w:rFonts w:cs="Arial"/>
                                <w:bCs/>
                                <w:i/>
                              </w:rPr>
                              <w:t>la Educación</w:t>
                            </w:r>
                          </w:smartTag>
                          <w:r w:rsidRPr="000D289F">
                            <w:rPr>
                              <w:rFonts w:cs="Arial"/>
                              <w:bCs/>
                              <w:i/>
                            </w:rPr>
                            <w:t xml:space="preserve"> Secundaria</w:t>
                          </w:r>
                        </w:smartTag>
                        <w:r w:rsidRPr="000D289F">
                          <w:rPr>
                            <w:rFonts w:cs="Arial"/>
                            <w:bCs/>
                            <w:i/>
                          </w:rPr>
                          <w:t xml:space="preserve"> Particular</w:t>
                        </w:r>
                        <w:r>
                          <w:rPr>
                            <w:rFonts w:cs="Arial"/>
                            <w:bCs/>
                            <w:i/>
                          </w:rPr>
                          <w:t xml:space="preserve"> </w:t>
                        </w:r>
                      </w:p>
                      <w:p w:rsidR="008A4BB4" w:rsidRPr="000D289F" w:rsidRDefault="008A4BB4" w:rsidP="001A2BBD">
                        <w:pPr>
                          <w:ind w:left="-97"/>
                          <w:rPr>
                            <w:rFonts w:cs="Arial"/>
                            <w:bCs/>
                            <w:i/>
                          </w:rPr>
                        </w:pPr>
                        <w:r>
                          <w:rPr>
                            <w:rFonts w:cs="Arial"/>
                            <w:bCs/>
                            <w:i/>
                          </w:rPr>
                          <w:t xml:space="preserve"> </w:t>
                        </w:r>
                        <w:r w:rsidRPr="000D289F">
                          <w:rPr>
                            <w:rFonts w:cs="Arial"/>
                            <w:bCs/>
                            <w:i/>
                          </w:rPr>
                          <w:t>en la ciudad de Guayaquil</w:t>
                        </w:r>
                      </w:p>
                      <w:p w:rsidR="008A4BB4" w:rsidRDefault="008A4BB4" w:rsidP="001A2BBD">
                        <w:pPr>
                          <w:ind w:left="-97"/>
                          <w:rPr>
                            <w:rFonts w:cs="Arial"/>
                            <w:b/>
                          </w:rPr>
                        </w:pPr>
                        <w:r>
                          <w:rPr>
                            <w:rFonts w:cs="Arial"/>
                            <w:b/>
                            <w:sz w:val="19"/>
                            <w:szCs w:val="19"/>
                          </w:rPr>
                          <w:t xml:space="preserve">Pares de </w:t>
                        </w:r>
                        <w:r w:rsidRPr="001D6A7E">
                          <w:rPr>
                            <w:rFonts w:cs="Arial"/>
                            <w:b/>
                            <w:sz w:val="19"/>
                            <w:szCs w:val="19"/>
                          </w:rPr>
                          <w:t>Variables con Coeficientes de Correlación mayor 0,60</w:t>
                        </w:r>
                      </w:p>
                      <w:p w:rsidR="008A4BB4" w:rsidRPr="00B03A0D" w:rsidRDefault="008A4BB4" w:rsidP="001A2BBD">
                        <w:pPr>
                          <w:rPr>
                            <w:rFonts w:cs="Arial"/>
                            <w:b/>
                            <w:bCs/>
                            <w:sz w:val="8"/>
                            <w:szCs w:val="8"/>
                          </w:rPr>
                        </w:pPr>
                      </w:p>
                    </w:tc>
                  </w:tr>
                  <w:tr w:rsidR="008A4BB4" w:rsidRPr="001D6A7E">
                    <w:trPr>
                      <w:trHeight w:val="441"/>
                    </w:trPr>
                    <w:tc>
                      <w:tcPr>
                        <w:tcW w:w="3473" w:type="dxa"/>
                        <w:noWrap/>
                      </w:tcPr>
                      <w:p w:rsidR="008A4BB4" w:rsidRPr="001D6A7E" w:rsidRDefault="008A4BB4" w:rsidP="001A2BBD">
                        <w:pPr>
                          <w:rPr>
                            <w:rFonts w:cs="Arial"/>
                            <w:b/>
                            <w:bCs/>
                          </w:rPr>
                        </w:pPr>
                        <w:r w:rsidRPr="001D6A7E">
                          <w:rPr>
                            <w:rFonts w:cs="Arial"/>
                            <w:b/>
                            <w:bCs/>
                          </w:rPr>
                          <w:t>Variable i</w:t>
                        </w:r>
                      </w:p>
                    </w:tc>
                    <w:tc>
                      <w:tcPr>
                        <w:tcW w:w="2979" w:type="dxa"/>
                        <w:noWrap/>
                      </w:tcPr>
                      <w:p w:rsidR="008A4BB4" w:rsidRPr="001D6A7E" w:rsidRDefault="008A4BB4" w:rsidP="001A2BBD">
                        <w:pPr>
                          <w:rPr>
                            <w:rFonts w:cs="Arial"/>
                            <w:b/>
                            <w:bCs/>
                          </w:rPr>
                        </w:pPr>
                        <w:r w:rsidRPr="001D6A7E">
                          <w:rPr>
                            <w:rFonts w:cs="Arial"/>
                            <w:b/>
                            <w:bCs/>
                          </w:rPr>
                          <w:t>Variable j</w:t>
                        </w:r>
                      </w:p>
                    </w:tc>
                    <w:tc>
                      <w:tcPr>
                        <w:tcW w:w="1767" w:type="dxa"/>
                        <w:noWrap/>
                      </w:tcPr>
                      <w:p w:rsidR="008A4BB4" w:rsidRPr="001D6A7E" w:rsidRDefault="008A4BB4" w:rsidP="001A2BBD">
                        <w:pPr>
                          <w:rPr>
                            <w:rFonts w:cs="Arial"/>
                            <w:b/>
                            <w:bCs/>
                          </w:rPr>
                        </w:pPr>
                        <w:r w:rsidRPr="001D6A7E">
                          <w:rPr>
                            <w:rFonts w:cs="Arial"/>
                            <w:b/>
                            <w:bCs/>
                          </w:rPr>
                          <w:t>Coeficiente de Correlación</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2979"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1767" w:type="dxa"/>
                        <w:noWrap/>
                      </w:tcPr>
                      <w:p w:rsidR="008A4BB4" w:rsidRPr="00703049" w:rsidRDefault="008A4BB4" w:rsidP="001A2BBD">
                        <w:pPr>
                          <w:rPr>
                            <w:rFonts w:cs="Arial"/>
                            <w:sz w:val="15"/>
                            <w:szCs w:val="15"/>
                          </w:rPr>
                        </w:pPr>
                        <w:r w:rsidRPr="00703049">
                          <w:rPr>
                            <w:rFonts w:cs="Arial"/>
                            <w:sz w:val="15"/>
                            <w:szCs w:val="15"/>
                          </w:rPr>
                          <w:t>0,927</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La ventilación para actividades docentes</w:t>
                        </w:r>
                      </w:p>
                    </w:tc>
                    <w:tc>
                      <w:tcPr>
                        <w:tcW w:w="2979" w:type="dxa"/>
                        <w:noWrap/>
                      </w:tcPr>
                      <w:p w:rsidR="008A4BB4" w:rsidRPr="001D6A7E" w:rsidRDefault="008A4BB4" w:rsidP="001A2BBD">
                        <w:pPr>
                          <w:ind w:right="-175"/>
                          <w:rPr>
                            <w:rFonts w:cs="Arial"/>
                            <w:sz w:val="14"/>
                            <w:szCs w:val="14"/>
                          </w:rPr>
                        </w:pPr>
                        <w:r w:rsidRPr="001D6A7E">
                          <w:rPr>
                            <w:rFonts w:cs="Arial"/>
                            <w:sz w:val="14"/>
                            <w:szCs w:val="14"/>
                          </w:rPr>
                          <w:t>La ventilación para actividades administrativas</w:t>
                        </w:r>
                      </w:p>
                    </w:tc>
                    <w:tc>
                      <w:tcPr>
                        <w:tcW w:w="1767" w:type="dxa"/>
                        <w:noWrap/>
                      </w:tcPr>
                      <w:p w:rsidR="008A4BB4" w:rsidRPr="00703049" w:rsidRDefault="008A4BB4" w:rsidP="001A2BBD">
                        <w:pPr>
                          <w:rPr>
                            <w:rFonts w:cs="Arial"/>
                            <w:sz w:val="15"/>
                            <w:szCs w:val="15"/>
                          </w:rPr>
                        </w:pPr>
                        <w:r w:rsidRPr="00703049">
                          <w:rPr>
                            <w:rFonts w:cs="Arial"/>
                            <w:sz w:val="15"/>
                            <w:szCs w:val="15"/>
                          </w:rPr>
                          <w:t>0,921</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Estudiantes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0,894</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w:t>
                        </w:r>
                        <w:r>
                          <w:rPr>
                            <w:rFonts w:cs="Arial"/>
                            <w:sz w:val="14"/>
                            <w:szCs w:val="14"/>
                          </w:rPr>
                          <w:t>de aulas en el E</w:t>
                        </w:r>
                        <w:r w:rsidRPr="001D6A7E">
                          <w:rPr>
                            <w:rFonts w:cs="Arial"/>
                            <w:sz w:val="14"/>
                            <w:szCs w:val="14"/>
                          </w:rPr>
                          <w:t>stablecimiento</w:t>
                        </w:r>
                      </w:p>
                    </w:tc>
                    <w:tc>
                      <w:tcPr>
                        <w:tcW w:w="2979" w:type="dxa"/>
                        <w:noWrap/>
                      </w:tcPr>
                      <w:p w:rsidR="008A4BB4" w:rsidRPr="001D6A7E" w:rsidRDefault="008A4BB4" w:rsidP="001A2BBD">
                        <w:pPr>
                          <w:rPr>
                            <w:rFonts w:cs="Arial"/>
                            <w:sz w:val="14"/>
                            <w:szCs w:val="14"/>
                          </w:rPr>
                        </w:pPr>
                        <w:r>
                          <w:rPr>
                            <w:rFonts w:cs="Arial"/>
                            <w:sz w:val="14"/>
                            <w:szCs w:val="14"/>
                          </w:rPr>
                          <w:t>Número de e</w:t>
                        </w:r>
                        <w:r w:rsidRPr="001D6A7E">
                          <w:rPr>
                            <w:rFonts w:cs="Arial"/>
                            <w:sz w:val="14"/>
                            <w:szCs w:val="14"/>
                          </w:rPr>
                          <w:t>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0,892</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0,875</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Profesores en el establecimiento educativo</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Estudiantes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0,874</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Estudiantes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0,872</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0,867</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 xml:space="preserve">El estado de la </w:t>
                        </w:r>
                        <w:r>
                          <w:rPr>
                            <w:rFonts w:cs="Arial"/>
                            <w:sz w:val="14"/>
                            <w:szCs w:val="14"/>
                          </w:rPr>
                          <w:t>baterías</w:t>
                        </w:r>
                        <w:r w:rsidRPr="001D6A7E">
                          <w:rPr>
                            <w:rFonts w:cs="Arial"/>
                            <w:sz w:val="14"/>
                            <w:szCs w:val="14"/>
                          </w:rPr>
                          <w:t xml:space="preserve"> sanitarias</w:t>
                        </w:r>
                      </w:p>
                    </w:tc>
                    <w:tc>
                      <w:tcPr>
                        <w:tcW w:w="2979" w:type="dxa"/>
                        <w:noWrap/>
                      </w:tcPr>
                      <w:p w:rsidR="008A4BB4" w:rsidRPr="001D6A7E" w:rsidRDefault="008A4BB4" w:rsidP="001A2BBD">
                        <w:pPr>
                          <w:rPr>
                            <w:rFonts w:cs="Arial"/>
                            <w:sz w:val="14"/>
                            <w:szCs w:val="14"/>
                          </w:rPr>
                        </w:pPr>
                        <w:r w:rsidRPr="001D6A7E">
                          <w:rPr>
                            <w:rFonts w:cs="Arial"/>
                            <w:sz w:val="14"/>
                            <w:szCs w:val="14"/>
                          </w:rPr>
                          <w:t>La ventilación para actividades docentes</w:t>
                        </w:r>
                      </w:p>
                    </w:tc>
                    <w:tc>
                      <w:tcPr>
                        <w:tcW w:w="1767" w:type="dxa"/>
                        <w:noWrap/>
                      </w:tcPr>
                      <w:p w:rsidR="008A4BB4" w:rsidRPr="00703049" w:rsidRDefault="008A4BB4" w:rsidP="001A2BBD">
                        <w:pPr>
                          <w:rPr>
                            <w:rFonts w:cs="Arial"/>
                            <w:sz w:val="15"/>
                            <w:szCs w:val="15"/>
                          </w:rPr>
                        </w:pPr>
                        <w:r w:rsidRPr="00703049">
                          <w:rPr>
                            <w:rFonts w:cs="Arial"/>
                            <w:sz w:val="15"/>
                            <w:szCs w:val="15"/>
                          </w:rPr>
                          <w:t>0,826</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Apariencia del E</w:t>
                        </w:r>
                        <w:r w:rsidRPr="001D6A7E">
                          <w:rPr>
                            <w:rFonts w:cs="Arial"/>
                            <w:sz w:val="14"/>
                            <w:szCs w:val="14"/>
                          </w:rPr>
                          <w:t>stablecimiento</w:t>
                        </w:r>
                      </w:p>
                    </w:tc>
                    <w:tc>
                      <w:tcPr>
                        <w:tcW w:w="2979" w:type="dxa"/>
                        <w:noWrap/>
                      </w:tcPr>
                      <w:p w:rsidR="008A4BB4" w:rsidRPr="001D6A7E" w:rsidRDefault="008A4BB4" w:rsidP="001A2BBD">
                        <w:pPr>
                          <w:rPr>
                            <w:rFonts w:cs="Arial"/>
                            <w:sz w:val="14"/>
                            <w:szCs w:val="14"/>
                          </w:rPr>
                        </w:pPr>
                        <w:r w:rsidRPr="001D6A7E">
                          <w:rPr>
                            <w:rFonts w:cs="Arial"/>
                            <w:sz w:val="14"/>
                            <w:szCs w:val="14"/>
                          </w:rPr>
                          <w:t>La ventilación para actividades administrativas</w:t>
                        </w:r>
                      </w:p>
                    </w:tc>
                    <w:tc>
                      <w:tcPr>
                        <w:tcW w:w="1767" w:type="dxa"/>
                        <w:noWrap/>
                      </w:tcPr>
                      <w:p w:rsidR="008A4BB4" w:rsidRPr="00703049" w:rsidRDefault="008A4BB4" w:rsidP="001A2BBD">
                        <w:pPr>
                          <w:rPr>
                            <w:rFonts w:cs="Arial"/>
                            <w:sz w:val="15"/>
                            <w:szCs w:val="15"/>
                          </w:rPr>
                        </w:pPr>
                        <w:r w:rsidRPr="00703049">
                          <w:rPr>
                            <w:rFonts w:cs="Arial"/>
                            <w:sz w:val="15"/>
                            <w:szCs w:val="15"/>
                          </w:rPr>
                          <w:t>0,796</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 xml:space="preserve">El estado de la </w:t>
                        </w:r>
                        <w:r>
                          <w:rPr>
                            <w:rFonts w:cs="Arial"/>
                            <w:sz w:val="14"/>
                            <w:szCs w:val="14"/>
                          </w:rPr>
                          <w:t>baterías</w:t>
                        </w:r>
                        <w:r w:rsidRPr="001D6A7E">
                          <w:rPr>
                            <w:rFonts w:cs="Arial"/>
                            <w:sz w:val="14"/>
                            <w:szCs w:val="14"/>
                          </w:rPr>
                          <w:t xml:space="preserve"> sanitarias</w:t>
                        </w:r>
                      </w:p>
                    </w:tc>
                    <w:tc>
                      <w:tcPr>
                        <w:tcW w:w="2979" w:type="dxa"/>
                        <w:noWrap/>
                      </w:tcPr>
                      <w:p w:rsidR="008A4BB4" w:rsidRPr="001D6A7E" w:rsidRDefault="008A4BB4" w:rsidP="001A2BBD">
                        <w:pPr>
                          <w:rPr>
                            <w:rFonts w:cs="Arial"/>
                            <w:sz w:val="14"/>
                            <w:szCs w:val="14"/>
                          </w:rPr>
                        </w:pPr>
                        <w:r w:rsidRPr="001D6A7E">
                          <w:rPr>
                            <w:rFonts w:cs="Arial"/>
                            <w:sz w:val="14"/>
                            <w:szCs w:val="14"/>
                          </w:rPr>
                          <w:t>La ventilación para actividades administrativas</w:t>
                        </w:r>
                      </w:p>
                    </w:tc>
                    <w:tc>
                      <w:tcPr>
                        <w:tcW w:w="1767" w:type="dxa"/>
                        <w:noWrap/>
                      </w:tcPr>
                      <w:p w:rsidR="008A4BB4" w:rsidRPr="00703049" w:rsidRDefault="008A4BB4" w:rsidP="001A2BBD">
                        <w:pPr>
                          <w:rPr>
                            <w:rFonts w:cs="Arial"/>
                            <w:sz w:val="15"/>
                            <w:szCs w:val="15"/>
                          </w:rPr>
                        </w:pPr>
                        <w:r w:rsidRPr="00703049">
                          <w:rPr>
                            <w:rFonts w:cs="Arial"/>
                            <w:sz w:val="15"/>
                            <w:szCs w:val="15"/>
                          </w:rPr>
                          <w:t>0,787</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 xml:space="preserve">Apariencia del </w:t>
                        </w:r>
                        <w:r>
                          <w:rPr>
                            <w:rFonts w:cs="Arial"/>
                            <w:sz w:val="14"/>
                            <w:szCs w:val="14"/>
                          </w:rPr>
                          <w:t>E</w:t>
                        </w:r>
                        <w:r w:rsidRPr="001D6A7E">
                          <w:rPr>
                            <w:rFonts w:cs="Arial"/>
                            <w:sz w:val="14"/>
                            <w:szCs w:val="14"/>
                          </w:rPr>
                          <w:t>stablecimiento</w:t>
                        </w:r>
                      </w:p>
                    </w:tc>
                    <w:tc>
                      <w:tcPr>
                        <w:tcW w:w="2979" w:type="dxa"/>
                        <w:noWrap/>
                      </w:tcPr>
                      <w:p w:rsidR="008A4BB4" w:rsidRPr="001D6A7E" w:rsidRDefault="008A4BB4" w:rsidP="001A2BBD">
                        <w:pPr>
                          <w:rPr>
                            <w:rFonts w:cs="Arial"/>
                            <w:sz w:val="14"/>
                            <w:szCs w:val="14"/>
                          </w:rPr>
                        </w:pPr>
                        <w:r w:rsidRPr="001D6A7E">
                          <w:rPr>
                            <w:rFonts w:cs="Arial"/>
                            <w:sz w:val="14"/>
                            <w:szCs w:val="14"/>
                          </w:rPr>
                          <w:t xml:space="preserve">El estado de la </w:t>
                        </w:r>
                        <w:r>
                          <w:rPr>
                            <w:rFonts w:cs="Arial"/>
                            <w:sz w:val="14"/>
                            <w:szCs w:val="14"/>
                          </w:rPr>
                          <w:t>baterías</w:t>
                        </w:r>
                        <w:r w:rsidRPr="001D6A7E">
                          <w:rPr>
                            <w:rFonts w:cs="Arial"/>
                            <w:sz w:val="14"/>
                            <w:szCs w:val="14"/>
                          </w:rPr>
                          <w:t xml:space="preserve"> sanitarias</w:t>
                        </w:r>
                      </w:p>
                    </w:tc>
                    <w:tc>
                      <w:tcPr>
                        <w:tcW w:w="1767" w:type="dxa"/>
                        <w:noWrap/>
                      </w:tcPr>
                      <w:p w:rsidR="008A4BB4" w:rsidRPr="00703049" w:rsidRDefault="008A4BB4" w:rsidP="001A2BBD">
                        <w:pPr>
                          <w:rPr>
                            <w:rFonts w:cs="Arial"/>
                            <w:sz w:val="15"/>
                            <w:szCs w:val="15"/>
                          </w:rPr>
                        </w:pPr>
                        <w:r w:rsidRPr="00703049">
                          <w:rPr>
                            <w:rFonts w:cs="Arial"/>
                            <w:sz w:val="15"/>
                            <w:szCs w:val="15"/>
                          </w:rPr>
                          <w:t>0,775</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Apariencia del E</w:t>
                        </w:r>
                        <w:r w:rsidRPr="001D6A7E">
                          <w:rPr>
                            <w:rFonts w:cs="Arial"/>
                            <w:sz w:val="14"/>
                            <w:szCs w:val="14"/>
                          </w:rPr>
                          <w:t>stablecimiento</w:t>
                        </w:r>
                      </w:p>
                    </w:tc>
                    <w:tc>
                      <w:tcPr>
                        <w:tcW w:w="2979" w:type="dxa"/>
                        <w:noWrap/>
                      </w:tcPr>
                      <w:p w:rsidR="008A4BB4" w:rsidRPr="001D6A7E" w:rsidRDefault="008A4BB4" w:rsidP="001A2BBD">
                        <w:pPr>
                          <w:rPr>
                            <w:rFonts w:cs="Arial"/>
                            <w:sz w:val="14"/>
                            <w:szCs w:val="14"/>
                          </w:rPr>
                        </w:pPr>
                        <w:r w:rsidRPr="001D6A7E">
                          <w:rPr>
                            <w:rFonts w:cs="Arial"/>
                            <w:sz w:val="14"/>
                            <w:szCs w:val="14"/>
                          </w:rPr>
                          <w:t>La ventilación para actividades docentes</w:t>
                        </w:r>
                      </w:p>
                    </w:tc>
                    <w:tc>
                      <w:tcPr>
                        <w:tcW w:w="1767" w:type="dxa"/>
                        <w:noWrap/>
                      </w:tcPr>
                      <w:p w:rsidR="008A4BB4" w:rsidRPr="00703049" w:rsidRDefault="008A4BB4" w:rsidP="001A2BBD">
                        <w:pPr>
                          <w:rPr>
                            <w:rFonts w:cs="Arial"/>
                            <w:sz w:val="15"/>
                            <w:szCs w:val="15"/>
                          </w:rPr>
                        </w:pPr>
                        <w:r w:rsidRPr="00703049">
                          <w:rPr>
                            <w:rFonts w:cs="Arial"/>
                            <w:sz w:val="15"/>
                            <w:szCs w:val="15"/>
                          </w:rPr>
                          <w:t>0,763</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Bancas</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0,747</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2979"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1767" w:type="dxa"/>
                        <w:noWrap/>
                      </w:tcPr>
                      <w:p w:rsidR="008A4BB4" w:rsidRPr="00703049" w:rsidRDefault="008A4BB4" w:rsidP="001A2BBD">
                        <w:pPr>
                          <w:rPr>
                            <w:rFonts w:cs="Arial"/>
                            <w:sz w:val="15"/>
                            <w:szCs w:val="15"/>
                          </w:rPr>
                        </w:pPr>
                        <w:r w:rsidRPr="00703049">
                          <w:rPr>
                            <w:rFonts w:cs="Arial"/>
                            <w:sz w:val="15"/>
                            <w:szCs w:val="15"/>
                          </w:rPr>
                          <w:t>0,745</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0,738</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2979"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1767" w:type="dxa"/>
                        <w:noWrap/>
                      </w:tcPr>
                      <w:p w:rsidR="008A4BB4" w:rsidRPr="00703049" w:rsidRDefault="008A4BB4" w:rsidP="001A2BBD">
                        <w:pPr>
                          <w:rPr>
                            <w:rFonts w:cs="Arial"/>
                            <w:sz w:val="15"/>
                            <w:szCs w:val="15"/>
                          </w:rPr>
                        </w:pPr>
                        <w:r w:rsidRPr="00703049">
                          <w:rPr>
                            <w:rFonts w:cs="Arial"/>
                            <w:sz w:val="15"/>
                            <w:szCs w:val="15"/>
                          </w:rPr>
                          <w:t>0,737</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Bancas</w:t>
                        </w:r>
                      </w:p>
                    </w:tc>
                    <w:tc>
                      <w:tcPr>
                        <w:tcW w:w="2979" w:type="dxa"/>
                        <w:noWrap/>
                      </w:tcPr>
                      <w:p w:rsidR="008A4BB4" w:rsidRPr="001D6A7E" w:rsidRDefault="008A4BB4" w:rsidP="001A2BBD">
                        <w:pPr>
                          <w:rPr>
                            <w:rFonts w:cs="Arial"/>
                            <w:sz w:val="14"/>
                            <w:szCs w:val="14"/>
                          </w:rPr>
                        </w:pPr>
                        <w:r>
                          <w:rPr>
                            <w:rFonts w:cs="Arial"/>
                            <w:sz w:val="14"/>
                            <w:szCs w:val="14"/>
                          </w:rPr>
                          <w:t>Número de e</w:t>
                        </w:r>
                        <w:r w:rsidRPr="001D6A7E">
                          <w:rPr>
                            <w:rFonts w:cs="Arial"/>
                            <w:sz w:val="14"/>
                            <w:szCs w:val="14"/>
                          </w:rPr>
                          <w:t>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0,728</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de </w:t>
                        </w:r>
                        <w:r w:rsidRPr="001D6A7E">
                          <w:rPr>
                            <w:rFonts w:cs="Arial"/>
                            <w:sz w:val="14"/>
                            <w:szCs w:val="14"/>
                          </w:rPr>
                          <w:t xml:space="preserv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1767" w:type="dxa"/>
                        <w:noWrap/>
                      </w:tcPr>
                      <w:p w:rsidR="008A4BB4" w:rsidRPr="00703049" w:rsidRDefault="008A4BB4" w:rsidP="001A2BBD">
                        <w:pPr>
                          <w:rPr>
                            <w:rFonts w:cs="Arial"/>
                            <w:sz w:val="15"/>
                            <w:szCs w:val="15"/>
                          </w:rPr>
                        </w:pPr>
                        <w:r w:rsidRPr="00703049">
                          <w:rPr>
                            <w:rFonts w:cs="Arial"/>
                            <w:sz w:val="15"/>
                            <w:szCs w:val="15"/>
                          </w:rPr>
                          <w:t>0,725</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de </w:t>
                        </w:r>
                        <w:r w:rsidRPr="001D6A7E">
                          <w:rPr>
                            <w:rFonts w:cs="Arial"/>
                            <w:sz w:val="14"/>
                            <w:szCs w:val="14"/>
                          </w:rPr>
                          <w:t xml:space="preserv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Pr>
                            <w:rFonts w:cs="Arial"/>
                            <w:sz w:val="14"/>
                            <w:szCs w:val="14"/>
                          </w:rPr>
                          <w:t>Número de e</w:t>
                        </w:r>
                        <w:r w:rsidRPr="001D6A7E">
                          <w:rPr>
                            <w:rFonts w:cs="Arial"/>
                            <w:sz w:val="14"/>
                            <w:szCs w:val="14"/>
                          </w:rPr>
                          <w:t>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0,722</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Bancas</w:t>
                        </w:r>
                      </w:p>
                    </w:tc>
                    <w:tc>
                      <w:tcPr>
                        <w:tcW w:w="2979"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1767" w:type="dxa"/>
                        <w:noWrap/>
                      </w:tcPr>
                      <w:p w:rsidR="008A4BB4" w:rsidRPr="00703049" w:rsidRDefault="008A4BB4" w:rsidP="001A2BBD">
                        <w:pPr>
                          <w:rPr>
                            <w:rFonts w:cs="Arial"/>
                            <w:sz w:val="15"/>
                            <w:szCs w:val="15"/>
                          </w:rPr>
                        </w:pPr>
                        <w:r w:rsidRPr="00703049">
                          <w:rPr>
                            <w:rFonts w:cs="Arial"/>
                            <w:sz w:val="15"/>
                            <w:szCs w:val="15"/>
                          </w:rPr>
                          <w:t>0,715</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 xml:space="preserve">Número de de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1767" w:type="dxa"/>
                        <w:noWrap/>
                      </w:tcPr>
                      <w:p w:rsidR="008A4BB4" w:rsidRPr="00703049" w:rsidRDefault="008A4BB4" w:rsidP="001A2BBD">
                        <w:pPr>
                          <w:rPr>
                            <w:rFonts w:cs="Arial"/>
                            <w:sz w:val="15"/>
                            <w:szCs w:val="15"/>
                          </w:rPr>
                        </w:pPr>
                        <w:r w:rsidRPr="00703049">
                          <w:rPr>
                            <w:rFonts w:cs="Arial"/>
                            <w:sz w:val="15"/>
                            <w:szCs w:val="15"/>
                          </w:rPr>
                          <w:t>0,703</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Formación de los profesores es el adecuado para utilizar el potencial del computador</w:t>
                        </w:r>
                      </w:p>
                    </w:tc>
                    <w:tc>
                      <w:tcPr>
                        <w:tcW w:w="2979" w:type="dxa"/>
                        <w:noWrap/>
                      </w:tcPr>
                      <w:p w:rsidR="008A4BB4" w:rsidRPr="001D6A7E" w:rsidRDefault="008A4BB4" w:rsidP="001A2BBD">
                        <w:pPr>
                          <w:rPr>
                            <w:rFonts w:cs="Arial"/>
                            <w:sz w:val="14"/>
                            <w:szCs w:val="14"/>
                          </w:rPr>
                        </w:pPr>
                        <w:r w:rsidRPr="001D6A7E">
                          <w:rPr>
                            <w:rFonts w:cs="Arial"/>
                            <w:sz w:val="14"/>
                            <w:szCs w:val="14"/>
                          </w:rPr>
                          <w:t>Nivel de preparación de los profesores</w:t>
                        </w:r>
                      </w:p>
                    </w:tc>
                    <w:tc>
                      <w:tcPr>
                        <w:tcW w:w="1767" w:type="dxa"/>
                        <w:noWrap/>
                      </w:tcPr>
                      <w:p w:rsidR="008A4BB4" w:rsidRPr="00703049" w:rsidRDefault="008A4BB4" w:rsidP="001A2BBD">
                        <w:pPr>
                          <w:rPr>
                            <w:rFonts w:cs="Arial"/>
                            <w:sz w:val="15"/>
                            <w:szCs w:val="15"/>
                          </w:rPr>
                        </w:pPr>
                        <w:r w:rsidRPr="00703049">
                          <w:rPr>
                            <w:rFonts w:cs="Arial"/>
                            <w:sz w:val="15"/>
                            <w:szCs w:val="15"/>
                          </w:rPr>
                          <w:t>0,692</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de </w:t>
                        </w:r>
                        <w:r w:rsidRPr="001D6A7E">
                          <w:rPr>
                            <w:rFonts w:cs="Arial"/>
                            <w:sz w:val="14"/>
                            <w:szCs w:val="14"/>
                          </w:rPr>
                          <w:t xml:space="preserv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0,683</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de </w:t>
                        </w:r>
                        <w:r w:rsidRPr="001D6A7E">
                          <w:rPr>
                            <w:rFonts w:cs="Arial"/>
                            <w:sz w:val="14"/>
                            <w:szCs w:val="14"/>
                          </w:rPr>
                          <w:t xml:space="preserv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1767" w:type="dxa"/>
                        <w:noWrap/>
                      </w:tcPr>
                      <w:p w:rsidR="008A4BB4" w:rsidRPr="00703049" w:rsidRDefault="008A4BB4" w:rsidP="001A2BBD">
                        <w:pPr>
                          <w:rPr>
                            <w:rFonts w:cs="Arial"/>
                            <w:sz w:val="15"/>
                            <w:szCs w:val="15"/>
                          </w:rPr>
                        </w:pPr>
                        <w:r w:rsidRPr="00703049">
                          <w:rPr>
                            <w:rFonts w:cs="Arial"/>
                            <w:sz w:val="15"/>
                            <w:szCs w:val="15"/>
                          </w:rPr>
                          <w:t>0,663</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w:t>
                        </w:r>
                        <w:r>
                          <w:rPr>
                            <w:rFonts w:cs="Arial"/>
                            <w:sz w:val="14"/>
                            <w:szCs w:val="14"/>
                          </w:rPr>
                          <w:t xml:space="preserve">Promedio </w:t>
                        </w:r>
                        <w:r w:rsidRPr="001D6A7E">
                          <w:rPr>
                            <w:rFonts w:cs="Arial"/>
                            <w:sz w:val="14"/>
                            <w:szCs w:val="14"/>
                          </w:rPr>
                          <w:t>de Bancas</w:t>
                        </w:r>
                      </w:p>
                    </w:tc>
                    <w:tc>
                      <w:tcPr>
                        <w:tcW w:w="2979"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1767" w:type="dxa"/>
                        <w:noWrap/>
                      </w:tcPr>
                      <w:p w:rsidR="008A4BB4" w:rsidRPr="00703049" w:rsidRDefault="008A4BB4" w:rsidP="001A2BBD">
                        <w:pPr>
                          <w:rPr>
                            <w:rFonts w:cs="Arial"/>
                            <w:sz w:val="15"/>
                            <w:szCs w:val="15"/>
                          </w:rPr>
                        </w:pPr>
                        <w:r w:rsidRPr="00703049">
                          <w:rPr>
                            <w:rFonts w:cs="Arial"/>
                            <w:sz w:val="15"/>
                            <w:szCs w:val="15"/>
                          </w:rPr>
                          <w:t>0,663</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Promedio </w:t>
                        </w:r>
                        <w:r w:rsidRPr="001D6A7E">
                          <w:rPr>
                            <w:rFonts w:cs="Arial"/>
                            <w:sz w:val="14"/>
                            <w:szCs w:val="14"/>
                          </w:rPr>
                          <w:t xml:space="preserve"> de Bancas</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1767" w:type="dxa"/>
                        <w:noWrap/>
                      </w:tcPr>
                      <w:p w:rsidR="008A4BB4" w:rsidRPr="00703049" w:rsidRDefault="008A4BB4" w:rsidP="001A2BBD">
                        <w:pPr>
                          <w:rPr>
                            <w:rFonts w:cs="Arial"/>
                            <w:sz w:val="15"/>
                            <w:szCs w:val="15"/>
                          </w:rPr>
                        </w:pPr>
                        <w:r w:rsidRPr="00703049">
                          <w:rPr>
                            <w:rFonts w:cs="Arial"/>
                            <w:sz w:val="15"/>
                            <w:szCs w:val="15"/>
                          </w:rPr>
                          <w:t>0,645</w:t>
                        </w:r>
                      </w:p>
                    </w:tc>
                  </w:tr>
                  <w:tr w:rsidR="008A4BB4" w:rsidRPr="001D6A7E">
                    <w:trPr>
                      <w:trHeight w:val="474"/>
                    </w:trPr>
                    <w:tc>
                      <w:tcPr>
                        <w:tcW w:w="3473" w:type="dxa"/>
                        <w:noWrap/>
                      </w:tcPr>
                      <w:p w:rsidR="008A4BB4" w:rsidRPr="001D6A7E" w:rsidRDefault="008A4BB4" w:rsidP="001A2BBD">
                        <w:pPr>
                          <w:rPr>
                            <w:rFonts w:cs="Arial"/>
                            <w:sz w:val="14"/>
                            <w:szCs w:val="14"/>
                          </w:rPr>
                        </w:pPr>
                        <w:r w:rsidRPr="001D6A7E">
                          <w:rPr>
                            <w:rFonts w:cs="Arial"/>
                            <w:sz w:val="14"/>
                            <w:szCs w:val="14"/>
                          </w:rPr>
                          <w:t>Formación de los profesores es el adecuado para utilizar el potencial del computador</w:t>
                        </w:r>
                      </w:p>
                    </w:tc>
                    <w:tc>
                      <w:tcPr>
                        <w:tcW w:w="2979" w:type="dxa"/>
                        <w:noWrap/>
                      </w:tcPr>
                      <w:p w:rsidR="008A4BB4" w:rsidRPr="001D6A7E" w:rsidRDefault="008A4BB4" w:rsidP="001A2BBD">
                        <w:pPr>
                          <w:rPr>
                            <w:rFonts w:cs="Arial"/>
                            <w:sz w:val="14"/>
                            <w:szCs w:val="14"/>
                          </w:rPr>
                        </w:pPr>
                        <w:r w:rsidRPr="001D6A7E">
                          <w:rPr>
                            <w:rFonts w:cs="Arial"/>
                            <w:sz w:val="14"/>
                            <w:szCs w:val="14"/>
                          </w:rPr>
                          <w:t>Satisfacción de Padres de Familia</w:t>
                        </w:r>
                      </w:p>
                    </w:tc>
                    <w:tc>
                      <w:tcPr>
                        <w:tcW w:w="1767" w:type="dxa"/>
                        <w:noWrap/>
                      </w:tcPr>
                      <w:p w:rsidR="008A4BB4" w:rsidRPr="001D6A7E" w:rsidRDefault="008A4BB4" w:rsidP="001A2BBD">
                        <w:pPr>
                          <w:rPr>
                            <w:rFonts w:cs="Arial"/>
                            <w:sz w:val="14"/>
                            <w:szCs w:val="14"/>
                          </w:rPr>
                        </w:pPr>
                        <w:r w:rsidRPr="001D6A7E">
                          <w:rPr>
                            <w:rFonts w:cs="Arial"/>
                            <w:sz w:val="14"/>
                            <w:szCs w:val="14"/>
                          </w:rPr>
                          <w:t>0,601</w:t>
                        </w:r>
                      </w:p>
                    </w:tc>
                  </w:tr>
                  <w:tr w:rsidR="008A4BB4" w:rsidRPr="001D6A7E">
                    <w:trPr>
                      <w:trHeight w:val="340"/>
                    </w:trPr>
                    <w:tc>
                      <w:tcPr>
                        <w:tcW w:w="8299" w:type="dxa"/>
                        <w:gridSpan w:val="3"/>
                        <w:noWrap/>
                      </w:tcPr>
                      <w:p w:rsidR="008A4BB4" w:rsidRPr="000565EA" w:rsidRDefault="008A4BB4" w:rsidP="000565EA">
                        <w:pPr>
                          <w:jc w:val="right"/>
                          <w:rPr>
                            <w:rFonts w:cs="Arial"/>
                            <w:sz w:val="14"/>
                            <w:szCs w:val="14"/>
                          </w:rPr>
                        </w:pPr>
                        <w:r>
                          <w:rPr>
                            <w:rFonts w:cs="Arial"/>
                            <w:sz w:val="14"/>
                            <w:szCs w:val="14"/>
                          </w:rPr>
                          <w:t>Elaborado por:</w:t>
                        </w:r>
                        <w:r w:rsidRPr="000565EA">
                          <w:rPr>
                            <w:rFonts w:cs="Arial"/>
                            <w:sz w:val="14"/>
                            <w:szCs w:val="14"/>
                          </w:rPr>
                          <w:t xml:space="preserve"> Lourdes Aguilera F.</w:t>
                        </w:r>
                      </w:p>
                      <w:p w:rsidR="008A4BB4" w:rsidRPr="000565EA" w:rsidRDefault="008A4BB4" w:rsidP="000565EA">
                        <w:pPr>
                          <w:rPr>
                            <w:rFonts w:cs="Arial"/>
                            <w:sz w:val="14"/>
                            <w:szCs w:val="14"/>
                          </w:rPr>
                        </w:pPr>
                      </w:p>
                    </w:tc>
                  </w:tr>
                </w:tbl>
                <w:p w:rsidR="008A4BB4" w:rsidRDefault="008A4BB4"/>
              </w:txbxContent>
            </v:textbox>
          </v:shape>
        </w:pict>
      </w: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rPr>
      </w:pPr>
    </w:p>
    <w:p w:rsidR="00015FBE" w:rsidRDefault="00015FBE" w:rsidP="002C617C">
      <w:pPr>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FF374A" w:rsidRDefault="00434BCC" w:rsidP="00C34AE5">
      <w:pPr>
        <w:tabs>
          <w:tab w:val="left" w:pos="3720"/>
        </w:tabs>
        <w:spacing w:line="480" w:lineRule="auto"/>
        <w:ind w:left="720"/>
        <w:jc w:val="both"/>
        <w:rPr>
          <w:rFonts w:ascii="Arial" w:hAnsi="Arial" w:cs="Arial"/>
          <w:lang w:val="es-ES"/>
        </w:rPr>
      </w:pPr>
      <w:r>
        <w:rPr>
          <w:rFonts w:ascii="Arial" w:hAnsi="Arial" w:cs="Arial"/>
        </w:rPr>
        <w:t xml:space="preserve">El coeficiente de correlación entre las </w:t>
      </w:r>
      <w:r w:rsidRPr="00C74AD2">
        <w:rPr>
          <w:rFonts w:ascii="Arial" w:hAnsi="Arial" w:cs="Arial"/>
        </w:rPr>
        <w:t>proposiciones</w:t>
      </w:r>
      <w:r w:rsidRPr="009C4BCB">
        <w:rPr>
          <w:rFonts w:ascii="Arial" w:hAnsi="Arial" w:cs="Arial"/>
          <w:i/>
        </w:rPr>
        <w:t xml:space="preserve"> </w:t>
      </w:r>
      <w:r w:rsidR="00096CBC">
        <w:rPr>
          <w:rFonts w:ascii="Arial" w:hAnsi="Arial" w:cs="Arial"/>
          <w:i/>
        </w:rPr>
        <w:t xml:space="preserve">“La ventilación con la que cuenta el edificio es la adecuada para desarrollar las actividades docentes” </w:t>
      </w:r>
      <w:r w:rsidRPr="009C4BCB">
        <w:rPr>
          <w:rFonts w:ascii="Arial" w:hAnsi="Arial" w:cs="Arial"/>
          <w:i/>
        </w:rPr>
        <w:t xml:space="preserve">y  </w:t>
      </w:r>
      <w:r w:rsidR="00096CBC">
        <w:rPr>
          <w:rFonts w:ascii="Arial" w:hAnsi="Arial" w:cs="Arial"/>
          <w:i/>
        </w:rPr>
        <w:t xml:space="preserve">“La ventilación con la que cuenta el edificio es la adecuada para desarrollar las actividades administrativas” </w:t>
      </w:r>
      <w:r w:rsidR="00AB63E4">
        <w:rPr>
          <w:rFonts w:ascii="Arial" w:hAnsi="Arial" w:cs="Arial"/>
          <w:i/>
        </w:rPr>
        <w:t xml:space="preserve">  </w:t>
      </w:r>
      <w:r w:rsidR="00AB63E4">
        <w:rPr>
          <w:rFonts w:ascii="Arial" w:hAnsi="Arial" w:cs="Arial"/>
        </w:rPr>
        <w:t>es 0,921</w:t>
      </w:r>
      <w:r w:rsidR="00402A69">
        <w:rPr>
          <w:rFonts w:ascii="Arial" w:hAnsi="Arial" w:cs="Arial"/>
        </w:rPr>
        <w:t>,</w:t>
      </w:r>
      <w:r>
        <w:rPr>
          <w:rFonts w:ascii="Arial" w:hAnsi="Arial" w:cs="Arial"/>
        </w:rPr>
        <w:t xml:space="preserve"> </w:t>
      </w:r>
      <w:r w:rsidR="00AB63E4">
        <w:rPr>
          <w:rFonts w:ascii="Arial" w:hAnsi="Arial" w:cs="Arial"/>
        </w:rPr>
        <w:t>lo que significa</w:t>
      </w:r>
      <w:r w:rsidR="00402A69">
        <w:rPr>
          <w:rFonts w:ascii="Arial" w:hAnsi="Arial" w:cs="Arial"/>
        </w:rPr>
        <w:t>,</w:t>
      </w:r>
      <w:r>
        <w:rPr>
          <w:rFonts w:ascii="Arial" w:hAnsi="Arial" w:cs="Arial"/>
          <w:lang w:val="es-ES"/>
        </w:rPr>
        <w:t xml:space="preserve"> </w:t>
      </w:r>
      <w:r w:rsidR="00C74AD2">
        <w:rPr>
          <w:rFonts w:ascii="Arial" w:hAnsi="Arial" w:cs="Arial"/>
          <w:lang w:val="es-ES"/>
        </w:rPr>
        <w:t xml:space="preserve">que </w:t>
      </w:r>
      <w:r w:rsidR="00AB63E4">
        <w:rPr>
          <w:rFonts w:ascii="Arial" w:hAnsi="Arial" w:cs="Arial"/>
          <w:lang w:val="es-ES"/>
        </w:rPr>
        <w:t>también estas proposiciones tienen una “fuerte”</w:t>
      </w:r>
      <w:r>
        <w:rPr>
          <w:rFonts w:ascii="Arial" w:hAnsi="Arial" w:cs="Arial"/>
          <w:lang w:val="es-ES"/>
        </w:rPr>
        <w:t xml:space="preserve"> </w:t>
      </w:r>
      <w:r w:rsidR="001074AA">
        <w:rPr>
          <w:rFonts w:ascii="Arial" w:hAnsi="Arial" w:cs="Arial"/>
          <w:lang w:val="es-ES"/>
        </w:rPr>
        <w:t>relación lineal</w:t>
      </w:r>
      <w:r w:rsidR="00FF374A">
        <w:rPr>
          <w:rFonts w:ascii="Arial" w:hAnsi="Arial" w:cs="Arial"/>
          <w:lang w:val="es-ES"/>
        </w:rPr>
        <w:t xml:space="preserve">  e </w:t>
      </w:r>
      <w:r w:rsidR="001074AA">
        <w:rPr>
          <w:rFonts w:ascii="Arial" w:hAnsi="Arial" w:cs="Arial"/>
          <w:lang w:val="es-ES"/>
        </w:rPr>
        <w:t xml:space="preserve"> indica</w:t>
      </w:r>
      <w:r w:rsidR="00FF374A">
        <w:rPr>
          <w:rFonts w:ascii="Arial" w:hAnsi="Arial" w:cs="Arial"/>
          <w:lang w:val="es-ES"/>
        </w:rPr>
        <w:t xml:space="preserve"> </w:t>
      </w:r>
      <w:r w:rsidR="001074AA">
        <w:rPr>
          <w:rFonts w:ascii="Arial" w:hAnsi="Arial" w:cs="Arial"/>
          <w:lang w:val="es-ES"/>
        </w:rPr>
        <w:t xml:space="preserve">que </w:t>
      </w:r>
      <w:r w:rsidR="00FF374A">
        <w:rPr>
          <w:rFonts w:ascii="Arial" w:hAnsi="Arial" w:cs="Arial"/>
          <w:lang w:val="es-ES"/>
        </w:rPr>
        <w:t xml:space="preserve">entre más aceptable sea la proposición expuesta a los </w:t>
      </w:r>
      <w:r w:rsidR="00C34AE5">
        <w:rPr>
          <w:rFonts w:ascii="Arial" w:hAnsi="Arial" w:cs="Arial"/>
          <w:lang w:val="es-ES"/>
        </w:rPr>
        <w:t>rectores o vicerrectores</w:t>
      </w:r>
      <w:r w:rsidR="00FF374A">
        <w:rPr>
          <w:rFonts w:ascii="Arial" w:hAnsi="Arial" w:cs="Arial"/>
          <w:lang w:val="es-ES"/>
        </w:rPr>
        <w:t xml:space="preserve"> acerca de la ventilación docente más aceptable será también la proposición sobre </w:t>
      </w:r>
      <w:r w:rsidR="00C34AE5">
        <w:rPr>
          <w:rFonts w:ascii="Arial" w:hAnsi="Arial" w:cs="Arial"/>
          <w:lang w:val="es-ES"/>
        </w:rPr>
        <w:t xml:space="preserve">ventilación para actividades administrativas. </w:t>
      </w:r>
      <w:r w:rsidR="00006EB3">
        <w:rPr>
          <w:rFonts w:ascii="Arial" w:hAnsi="Arial" w:cs="Arial"/>
          <w:lang w:val="es-ES"/>
        </w:rPr>
        <w:t xml:space="preserve">Esta información se ilustra en </w:t>
      </w:r>
      <w:smartTag w:uri="urn:schemas-microsoft-com:office:smarttags" w:element="PersonName">
        <w:smartTagPr>
          <w:attr w:name="ProductID" w:val="la Tabla"/>
        </w:smartTagPr>
        <w:r w:rsidR="00006EB3">
          <w:rPr>
            <w:rFonts w:ascii="Arial" w:hAnsi="Arial" w:cs="Arial"/>
            <w:lang w:val="es-ES"/>
          </w:rPr>
          <w:t>la Tabla</w:t>
        </w:r>
      </w:smartTag>
      <w:r w:rsidR="00006EB3">
        <w:rPr>
          <w:rFonts w:ascii="Arial" w:hAnsi="Arial" w:cs="Arial"/>
          <w:lang w:val="es-ES"/>
        </w:rPr>
        <w:t xml:space="preserve"> 4.1.</w:t>
      </w:r>
    </w:p>
    <w:p w:rsidR="00434BCC" w:rsidRPr="005878F7" w:rsidRDefault="00434BCC"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rPr>
      </w:pPr>
      <w:r>
        <w:rPr>
          <w:rFonts w:ascii="Arial" w:hAnsi="Arial" w:cs="Arial"/>
        </w:rPr>
        <w:t xml:space="preserve">Las variables  </w:t>
      </w:r>
      <w:r w:rsidRPr="00270516">
        <w:rPr>
          <w:rFonts w:ascii="Arial" w:hAnsi="Arial" w:cs="Arial"/>
        </w:rPr>
        <w:t>Área  para laboratorios, aulas y administración</w:t>
      </w:r>
      <w:r>
        <w:rPr>
          <w:rFonts w:ascii="Arial" w:hAnsi="Arial" w:cs="Arial"/>
        </w:rPr>
        <w:t>,</w:t>
      </w:r>
      <w:r w:rsidRPr="00464D6B">
        <w:rPr>
          <w:rFonts w:ascii="Arial" w:hAnsi="Arial" w:cs="Arial"/>
        </w:rPr>
        <w:t xml:space="preserve"> </w:t>
      </w:r>
      <w:r w:rsidRPr="00270516">
        <w:rPr>
          <w:rFonts w:ascii="Arial" w:hAnsi="Arial" w:cs="Arial"/>
        </w:rPr>
        <w:t xml:space="preserve">Área </w:t>
      </w:r>
      <w:r w:rsidR="00C34AE5">
        <w:rPr>
          <w:rFonts w:ascii="Arial" w:hAnsi="Arial" w:cs="Arial"/>
        </w:rPr>
        <w:t xml:space="preserve">para </w:t>
      </w:r>
      <w:r w:rsidRPr="00270516">
        <w:rPr>
          <w:rFonts w:ascii="Arial" w:hAnsi="Arial" w:cs="Arial"/>
        </w:rPr>
        <w:t xml:space="preserve"> patio de recreación</w:t>
      </w:r>
      <w:r w:rsidR="0090548A">
        <w:rPr>
          <w:rFonts w:ascii="Arial" w:hAnsi="Arial" w:cs="Arial"/>
        </w:rPr>
        <w:t>,</w:t>
      </w:r>
      <w:r w:rsidRPr="00270516">
        <w:rPr>
          <w:rFonts w:ascii="Arial" w:hAnsi="Arial" w:cs="Arial"/>
        </w:rPr>
        <w:t xml:space="preserve"> </w:t>
      </w:r>
      <w:r w:rsidR="00836E80">
        <w:rPr>
          <w:rFonts w:ascii="Arial" w:hAnsi="Arial" w:cs="Arial"/>
        </w:rPr>
        <w:t>Número</w:t>
      </w:r>
      <w:r w:rsidR="00C34AE5">
        <w:rPr>
          <w:rFonts w:ascii="Arial" w:hAnsi="Arial" w:cs="Arial"/>
        </w:rPr>
        <w:t xml:space="preserve"> de Aulas en el E</w:t>
      </w:r>
      <w:r w:rsidRPr="00270516">
        <w:rPr>
          <w:rFonts w:ascii="Arial" w:hAnsi="Arial" w:cs="Arial"/>
        </w:rPr>
        <w:t>stablecimiento</w:t>
      </w:r>
      <w:r>
        <w:rPr>
          <w:rFonts w:ascii="Arial" w:hAnsi="Arial" w:cs="Arial"/>
        </w:rPr>
        <w:t xml:space="preserve"> y </w:t>
      </w:r>
      <w:r w:rsidRPr="00270516">
        <w:rPr>
          <w:rFonts w:ascii="Arial" w:hAnsi="Arial" w:cs="Arial"/>
        </w:rPr>
        <w:t xml:space="preserve"> </w:t>
      </w:r>
      <w:r w:rsidR="00836E80">
        <w:rPr>
          <w:rFonts w:ascii="Arial" w:hAnsi="Arial" w:cs="Arial"/>
        </w:rPr>
        <w:t>Número</w:t>
      </w:r>
      <w:r w:rsidR="00C34AE5">
        <w:rPr>
          <w:rFonts w:ascii="Arial" w:hAnsi="Arial" w:cs="Arial"/>
        </w:rPr>
        <w:t xml:space="preserve"> de Profesores</w:t>
      </w:r>
      <w:r>
        <w:rPr>
          <w:rFonts w:ascii="Arial" w:hAnsi="Arial" w:cs="Arial"/>
        </w:rPr>
        <w:t xml:space="preserve">, </w:t>
      </w:r>
      <w:r w:rsidR="005878F7">
        <w:rPr>
          <w:rFonts w:ascii="Arial" w:hAnsi="Arial" w:cs="Arial"/>
        </w:rPr>
        <w:t>presenta coeficientes de</w:t>
      </w:r>
      <w:r>
        <w:rPr>
          <w:rFonts w:ascii="Arial" w:hAnsi="Arial" w:cs="Arial"/>
        </w:rPr>
        <w:t xml:space="preserve"> correlaciones </w:t>
      </w:r>
      <w:r w:rsidR="00C34AE5">
        <w:rPr>
          <w:rFonts w:ascii="Arial" w:hAnsi="Arial" w:cs="Arial"/>
        </w:rPr>
        <w:t>“</w:t>
      </w:r>
      <w:r w:rsidR="00C34AE5">
        <w:rPr>
          <w:rFonts w:ascii="Arial" w:hAnsi="Arial" w:cs="Arial"/>
          <w:lang w:val="es-ES"/>
        </w:rPr>
        <w:t>altamente significativo”,</w:t>
      </w:r>
      <w:r w:rsidR="00C34AE5">
        <w:rPr>
          <w:rFonts w:ascii="Arial" w:hAnsi="Arial" w:cs="Arial"/>
        </w:rPr>
        <w:t xml:space="preserve"> </w:t>
      </w:r>
      <w:r w:rsidR="005878F7">
        <w:rPr>
          <w:rFonts w:ascii="Arial" w:hAnsi="Arial" w:cs="Arial"/>
        </w:rPr>
        <w:t xml:space="preserve">que están </w:t>
      </w:r>
      <w:r>
        <w:rPr>
          <w:rFonts w:ascii="Arial" w:hAnsi="Arial" w:cs="Arial"/>
        </w:rPr>
        <w:t>entre 0,80 y 0,90</w:t>
      </w:r>
      <w:r w:rsidR="00006EB3">
        <w:rPr>
          <w:rFonts w:ascii="Arial" w:hAnsi="Arial" w:cs="Arial"/>
        </w:rPr>
        <w:t xml:space="preserve"> (Tabla 4.1)</w:t>
      </w:r>
      <w:r>
        <w:rPr>
          <w:rFonts w:ascii="Arial" w:hAnsi="Arial" w:cs="Arial"/>
        </w:rPr>
        <w:t xml:space="preserve"> con la variable  </w:t>
      </w:r>
      <w:r w:rsidR="00836E80">
        <w:rPr>
          <w:rFonts w:ascii="Arial" w:hAnsi="Arial" w:cs="Arial"/>
        </w:rPr>
        <w:t>Número</w:t>
      </w:r>
      <w:r w:rsidRPr="00270516">
        <w:rPr>
          <w:rFonts w:ascii="Arial" w:hAnsi="Arial" w:cs="Arial"/>
        </w:rPr>
        <w:t xml:space="preserve"> de E</w:t>
      </w:r>
      <w:r>
        <w:rPr>
          <w:rFonts w:ascii="Arial" w:hAnsi="Arial" w:cs="Arial"/>
        </w:rPr>
        <w:t xml:space="preserve">studiantes, lo que nos </w:t>
      </w:r>
      <w:r w:rsidR="00836E80">
        <w:rPr>
          <w:rFonts w:ascii="Arial" w:hAnsi="Arial" w:cs="Arial"/>
        </w:rPr>
        <w:t>muestra,</w:t>
      </w:r>
      <w:r>
        <w:rPr>
          <w:rFonts w:ascii="Arial" w:hAnsi="Arial" w:cs="Arial"/>
        </w:rPr>
        <w:t xml:space="preserve"> que de acuerdo al </w:t>
      </w:r>
      <w:r w:rsidR="00836E80">
        <w:rPr>
          <w:rFonts w:ascii="Arial" w:hAnsi="Arial" w:cs="Arial"/>
        </w:rPr>
        <w:t xml:space="preserve">Número de estudiantes </w:t>
      </w:r>
      <w:r w:rsidR="00C34AE5">
        <w:rPr>
          <w:rFonts w:ascii="Arial" w:hAnsi="Arial" w:cs="Arial"/>
        </w:rPr>
        <w:t xml:space="preserve"> que posean los establecimientos educativos también será</w:t>
      </w:r>
      <w:r w:rsidR="00836E80">
        <w:rPr>
          <w:rFonts w:ascii="Arial" w:hAnsi="Arial" w:cs="Arial"/>
        </w:rPr>
        <w:t xml:space="preserve"> Área</w:t>
      </w:r>
      <w:r>
        <w:rPr>
          <w:rFonts w:ascii="Arial" w:hAnsi="Arial" w:cs="Arial"/>
        </w:rPr>
        <w:t xml:space="preserve"> para la docen</w:t>
      </w:r>
      <w:r w:rsidR="00836E80">
        <w:rPr>
          <w:rFonts w:ascii="Arial" w:hAnsi="Arial" w:cs="Arial"/>
        </w:rPr>
        <w:t>cia, el Á</w:t>
      </w:r>
      <w:r>
        <w:rPr>
          <w:rFonts w:ascii="Arial" w:hAnsi="Arial" w:cs="Arial"/>
        </w:rPr>
        <w:t>re</w:t>
      </w:r>
      <w:r w:rsidR="00836E80">
        <w:rPr>
          <w:rFonts w:ascii="Arial" w:hAnsi="Arial" w:cs="Arial"/>
        </w:rPr>
        <w:t xml:space="preserve">a para el patio , </w:t>
      </w:r>
      <w:r w:rsidR="005878F7">
        <w:rPr>
          <w:rFonts w:ascii="Arial" w:hAnsi="Arial" w:cs="Arial"/>
        </w:rPr>
        <w:t xml:space="preserve">es </w:t>
      </w:r>
      <w:r w:rsidR="00836E80">
        <w:rPr>
          <w:rFonts w:ascii="Arial" w:hAnsi="Arial" w:cs="Arial"/>
        </w:rPr>
        <w:t xml:space="preserve">el Número </w:t>
      </w:r>
      <w:r>
        <w:rPr>
          <w:rFonts w:ascii="Arial" w:hAnsi="Arial" w:cs="Arial"/>
        </w:rPr>
        <w:t>aulas</w:t>
      </w:r>
      <w:r w:rsidR="00836E80">
        <w:rPr>
          <w:rFonts w:ascii="Arial" w:hAnsi="Arial" w:cs="Arial"/>
        </w:rPr>
        <w:t xml:space="preserve"> que posee el plantel y  también </w:t>
      </w:r>
      <w:r w:rsidR="005878F7">
        <w:rPr>
          <w:rFonts w:ascii="Arial" w:hAnsi="Arial" w:cs="Arial"/>
        </w:rPr>
        <w:t xml:space="preserve">es </w:t>
      </w:r>
      <w:r w:rsidR="00836E80">
        <w:rPr>
          <w:rFonts w:ascii="Arial" w:hAnsi="Arial" w:cs="Arial"/>
        </w:rPr>
        <w:t xml:space="preserve">el Número de profesores para dictar clases a los estudiantes </w:t>
      </w:r>
      <w:r>
        <w:rPr>
          <w:rFonts w:ascii="Arial" w:hAnsi="Arial" w:cs="Arial"/>
        </w:rPr>
        <w:t>.</w:t>
      </w:r>
    </w:p>
    <w:p w:rsidR="006A2A36" w:rsidRDefault="006A2A36"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rPr>
      </w:pPr>
      <w:r>
        <w:rPr>
          <w:rFonts w:ascii="Arial" w:hAnsi="Arial" w:cs="Arial"/>
        </w:rPr>
        <w:t>Otras proposiciones que tienen</w:t>
      </w:r>
      <w:r w:rsidR="00006EB3">
        <w:rPr>
          <w:rFonts w:ascii="Arial" w:hAnsi="Arial" w:cs="Arial"/>
        </w:rPr>
        <w:t xml:space="preserve"> </w:t>
      </w:r>
      <w:r>
        <w:rPr>
          <w:rFonts w:ascii="Arial" w:hAnsi="Arial" w:cs="Arial"/>
        </w:rPr>
        <w:t xml:space="preserve"> un</w:t>
      </w:r>
      <w:r w:rsidR="00A55240">
        <w:rPr>
          <w:rFonts w:ascii="Arial" w:hAnsi="Arial" w:cs="Arial"/>
        </w:rPr>
        <w:t>a</w:t>
      </w:r>
      <w:r>
        <w:rPr>
          <w:rFonts w:ascii="Arial" w:hAnsi="Arial" w:cs="Arial"/>
        </w:rPr>
        <w:t xml:space="preserve"> correlación lineal </w:t>
      </w:r>
      <w:r w:rsidR="00006EB3">
        <w:rPr>
          <w:rFonts w:ascii="Arial" w:hAnsi="Arial" w:cs="Arial"/>
        </w:rPr>
        <w:t>“</w:t>
      </w:r>
      <w:r>
        <w:rPr>
          <w:rFonts w:ascii="Arial" w:hAnsi="Arial" w:cs="Arial"/>
        </w:rPr>
        <w:t>fuerte</w:t>
      </w:r>
      <w:r w:rsidR="00006EB3">
        <w:rPr>
          <w:rFonts w:ascii="Arial" w:hAnsi="Arial" w:cs="Arial"/>
        </w:rPr>
        <w:t>”</w:t>
      </w:r>
      <w:r>
        <w:rPr>
          <w:rFonts w:ascii="Arial" w:hAnsi="Arial" w:cs="Arial"/>
        </w:rPr>
        <w:t xml:space="preserve"> (Véase en el Tabla 4.1)</w:t>
      </w:r>
      <w:r w:rsidR="00A55240">
        <w:rPr>
          <w:rFonts w:ascii="Arial" w:hAnsi="Arial" w:cs="Arial"/>
        </w:rPr>
        <w:t>,</w:t>
      </w:r>
      <w:r>
        <w:rPr>
          <w:rFonts w:ascii="Arial" w:hAnsi="Arial" w:cs="Arial"/>
        </w:rPr>
        <w:t xml:space="preserve"> </w:t>
      </w:r>
      <w:r w:rsidR="00A55240">
        <w:rPr>
          <w:rFonts w:ascii="Arial" w:hAnsi="Arial" w:cs="Arial"/>
        </w:rPr>
        <w:t xml:space="preserve">son </w:t>
      </w:r>
      <w:r w:rsidR="00487445">
        <w:rPr>
          <w:rFonts w:ascii="Arial" w:hAnsi="Arial" w:cs="Arial"/>
          <w:i/>
        </w:rPr>
        <w:t xml:space="preserve">“El estado de las baterías sanitarias es el adecuado para el uso de los estudiantes” </w:t>
      </w:r>
      <w:r w:rsidRPr="00487445">
        <w:rPr>
          <w:rFonts w:ascii="Arial" w:hAnsi="Arial" w:cs="Arial"/>
        </w:rPr>
        <w:t>y</w:t>
      </w:r>
      <w:r w:rsidRPr="00D609C3">
        <w:rPr>
          <w:rFonts w:ascii="Arial" w:hAnsi="Arial" w:cs="Arial"/>
          <w:i/>
        </w:rPr>
        <w:t xml:space="preserve"> </w:t>
      </w:r>
      <w:r w:rsidR="00487445">
        <w:rPr>
          <w:rFonts w:ascii="Arial" w:hAnsi="Arial" w:cs="Arial"/>
          <w:i/>
        </w:rPr>
        <w:t>“La ventilación con la que cuenta el edificio es la adecuada para desarrollar las actividades docentes”</w:t>
      </w:r>
      <w:r w:rsidR="00A55240" w:rsidRPr="003E2A8F">
        <w:rPr>
          <w:rFonts w:ascii="Arial" w:hAnsi="Arial" w:cs="Arial"/>
        </w:rPr>
        <w:t>,</w:t>
      </w:r>
      <w:r w:rsidR="00A55240">
        <w:rPr>
          <w:rFonts w:ascii="Arial" w:hAnsi="Arial" w:cs="Arial"/>
        </w:rPr>
        <w:t xml:space="preserve"> en donde su coeficiente entre estas dos proposiciones  es 0,826,   lo que significa</w:t>
      </w:r>
      <w:r w:rsidR="00836E80">
        <w:rPr>
          <w:rFonts w:ascii="Arial" w:hAnsi="Arial" w:cs="Arial"/>
        </w:rPr>
        <w:t>,</w:t>
      </w:r>
      <w:r>
        <w:rPr>
          <w:rFonts w:ascii="Arial" w:hAnsi="Arial" w:cs="Arial"/>
        </w:rPr>
        <w:t xml:space="preserve"> que entre mas </w:t>
      </w:r>
      <w:r w:rsidR="00836E80">
        <w:rPr>
          <w:rFonts w:ascii="Arial" w:hAnsi="Arial" w:cs="Arial"/>
        </w:rPr>
        <w:t>de</w:t>
      </w:r>
      <w:r w:rsidR="00A55240">
        <w:rPr>
          <w:rFonts w:ascii="Arial" w:hAnsi="Arial" w:cs="Arial"/>
        </w:rPr>
        <w:t xml:space="preserve"> acuerdo están los entrevistados c</w:t>
      </w:r>
      <w:r>
        <w:rPr>
          <w:rFonts w:ascii="Arial" w:hAnsi="Arial" w:cs="Arial"/>
        </w:rPr>
        <w:t>on el estado de la baterías</w:t>
      </w:r>
      <w:r w:rsidR="00A55240">
        <w:rPr>
          <w:rFonts w:ascii="Arial" w:hAnsi="Arial" w:cs="Arial"/>
        </w:rPr>
        <w:t xml:space="preserve"> sanitarias es el adecuado para el uso de los estudiantes,</w:t>
      </w:r>
      <w:r w:rsidRPr="003E2A8F">
        <w:rPr>
          <w:rFonts w:ascii="Arial" w:hAnsi="Arial" w:cs="Arial"/>
        </w:rPr>
        <w:t xml:space="preserve"> </w:t>
      </w:r>
      <w:r w:rsidR="00A55240">
        <w:rPr>
          <w:rFonts w:ascii="Arial" w:hAnsi="Arial" w:cs="Arial"/>
        </w:rPr>
        <w:t>también estarán má</w:t>
      </w:r>
      <w:r>
        <w:rPr>
          <w:rFonts w:ascii="Arial" w:hAnsi="Arial" w:cs="Arial"/>
        </w:rPr>
        <w:t xml:space="preserve">s de  acuerdo   con </w:t>
      </w:r>
      <w:r w:rsidR="00F44597">
        <w:rPr>
          <w:rFonts w:ascii="Arial" w:hAnsi="Arial" w:cs="Arial"/>
        </w:rPr>
        <w:t>l</w:t>
      </w:r>
      <w:r>
        <w:rPr>
          <w:rFonts w:ascii="Arial" w:hAnsi="Arial" w:cs="Arial"/>
        </w:rPr>
        <w:t xml:space="preserve">a  ventilación </w:t>
      </w:r>
      <w:r w:rsidR="00F44597">
        <w:rPr>
          <w:rFonts w:ascii="Arial" w:hAnsi="Arial" w:cs="Arial"/>
        </w:rPr>
        <w:t xml:space="preserve">con </w:t>
      </w:r>
      <w:r>
        <w:rPr>
          <w:rFonts w:ascii="Arial" w:hAnsi="Arial" w:cs="Arial"/>
        </w:rPr>
        <w:t>que cuenta el establecimiento para actividades docentes.</w:t>
      </w:r>
    </w:p>
    <w:p w:rsidR="00693CD9" w:rsidRDefault="00451450" w:rsidP="002C617C">
      <w:pPr>
        <w:spacing w:line="480" w:lineRule="auto"/>
        <w:ind w:left="720"/>
        <w:jc w:val="both"/>
        <w:rPr>
          <w:rFonts w:ascii="Arial" w:hAnsi="Arial" w:cs="Arial"/>
        </w:rPr>
      </w:pPr>
      <w:r>
        <w:rPr>
          <w:rFonts w:ascii="Arial" w:hAnsi="Arial" w:cs="Arial"/>
          <w:noProof/>
          <w:lang w:val="es-ES"/>
        </w:rPr>
        <w:pict>
          <v:shape id="_x0000_s1062" type="#_x0000_t202" style="position:absolute;left:0;text-align:left;margin-left:18pt;margin-top:3pt;width:441pt;height:423pt;z-index:251648000" stroked="f">
            <v:textbox style="mso-next-textbox:#_x0000_s1062">
              <w:txbxContent>
                <w:tbl>
                  <w:tblPr>
                    <w:tblStyle w:val="TablaWeb2"/>
                    <w:tblW w:w="8451" w:type="dxa"/>
                    <w:tblLook w:val="0000"/>
                  </w:tblPr>
                  <w:tblGrid>
                    <w:gridCol w:w="3487"/>
                    <w:gridCol w:w="3284"/>
                    <w:gridCol w:w="1800"/>
                  </w:tblGrid>
                  <w:tr w:rsidR="008A4BB4" w:rsidRPr="0088310F">
                    <w:trPr>
                      <w:trHeight w:val="643"/>
                    </w:trPr>
                    <w:tc>
                      <w:tcPr>
                        <w:tcW w:w="8371" w:type="dxa"/>
                        <w:gridSpan w:val="3"/>
                        <w:noWrap/>
                      </w:tcPr>
                      <w:p w:rsidR="008A4BB4" w:rsidRPr="000D289F" w:rsidRDefault="008A4BB4" w:rsidP="00E615D5">
                        <w:pPr>
                          <w:rPr>
                            <w:rFonts w:cs="Arial"/>
                            <w:b/>
                            <w:sz w:val="22"/>
                            <w:szCs w:val="22"/>
                          </w:rPr>
                        </w:pPr>
                        <w:r>
                          <w:rPr>
                            <w:rFonts w:cs="Arial"/>
                            <w:b/>
                            <w:sz w:val="22"/>
                            <w:szCs w:val="22"/>
                          </w:rPr>
                          <w:t>Tabla 4.2</w:t>
                        </w:r>
                      </w:p>
                      <w:p w:rsidR="008A4BB4" w:rsidRDefault="008A4BB4" w:rsidP="00E615D5">
                        <w:pPr>
                          <w:rPr>
                            <w:rFonts w:cs="Arial"/>
                            <w:bCs/>
                            <w:i/>
                          </w:rPr>
                        </w:pPr>
                        <w:r w:rsidRPr="000D289F">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0D289F">
                              <w:rPr>
                                <w:rFonts w:cs="Arial"/>
                                <w:bCs/>
                                <w:i/>
                              </w:rPr>
                              <w:t>la Educación</w:t>
                            </w:r>
                          </w:smartTag>
                          <w:r w:rsidRPr="000D289F">
                            <w:rPr>
                              <w:rFonts w:cs="Arial"/>
                              <w:bCs/>
                              <w:i/>
                            </w:rPr>
                            <w:t xml:space="preserve"> Secundaria</w:t>
                          </w:r>
                        </w:smartTag>
                        <w:r w:rsidRPr="000D289F">
                          <w:rPr>
                            <w:rFonts w:cs="Arial"/>
                            <w:bCs/>
                            <w:i/>
                          </w:rPr>
                          <w:t xml:space="preserve"> Particular</w:t>
                        </w:r>
                      </w:p>
                      <w:p w:rsidR="008A4BB4" w:rsidRPr="000D289F" w:rsidRDefault="008A4BB4" w:rsidP="00E615D5">
                        <w:pPr>
                          <w:rPr>
                            <w:rFonts w:cs="Arial"/>
                            <w:bCs/>
                            <w:i/>
                          </w:rPr>
                        </w:pPr>
                        <w:r>
                          <w:rPr>
                            <w:rFonts w:cs="Arial"/>
                            <w:bCs/>
                            <w:i/>
                          </w:rPr>
                          <w:t xml:space="preserve"> </w:t>
                        </w:r>
                        <w:r w:rsidRPr="000D289F">
                          <w:rPr>
                            <w:rFonts w:cs="Arial"/>
                            <w:bCs/>
                            <w:i/>
                          </w:rPr>
                          <w:t>en la ciudad de Guayaquil</w:t>
                        </w:r>
                      </w:p>
                      <w:p w:rsidR="008A4BB4" w:rsidRDefault="008A4BB4" w:rsidP="00E615D5">
                        <w:pPr>
                          <w:rPr>
                            <w:rFonts w:cs="Arial"/>
                            <w:b/>
                            <w:sz w:val="19"/>
                            <w:szCs w:val="19"/>
                          </w:rPr>
                        </w:pPr>
                        <w:r>
                          <w:rPr>
                            <w:rFonts w:cs="Arial"/>
                            <w:b/>
                            <w:sz w:val="19"/>
                            <w:szCs w:val="19"/>
                          </w:rPr>
                          <w:t xml:space="preserve">Pares de Variables </w:t>
                        </w:r>
                        <w:r w:rsidRPr="00FC1D14">
                          <w:rPr>
                            <w:rFonts w:cs="Arial"/>
                            <w:b/>
                            <w:sz w:val="19"/>
                            <w:szCs w:val="19"/>
                          </w:rPr>
                          <w:t xml:space="preserve"> con Coeficientes de Correlación ente 0,50 y  0,60</w:t>
                        </w:r>
                      </w:p>
                      <w:p w:rsidR="008A4BB4" w:rsidRPr="00CF7886" w:rsidRDefault="008A4BB4" w:rsidP="00E615D5">
                        <w:pPr>
                          <w:rPr>
                            <w:rFonts w:cs="Arial"/>
                            <w:b/>
                            <w:bCs/>
                            <w:sz w:val="10"/>
                            <w:szCs w:val="10"/>
                          </w:rPr>
                        </w:pPr>
                      </w:p>
                    </w:tc>
                  </w:tr>
                  <w:tr w:rsidR="008A4BB4" w:rsidRPr="0088310F">
                    <w:trPr>
                      <w:trHeight w:val="506"/>
                    </w:trPr>
                    <w:tc>
                      <w:tcPr>
                        <w:tcW w:w="3387" w:type="dxa"/>
                        <w:noWrap/>
                      </w:tcPr>
                      <w:p w:rsidR="008A4BB4" w:rsidRPr="00703049" w:rsidRDefault="008A4BB4" w:rsidP="00E615D5">
                        <w:pPr>
                          <w:rPr>
                            <w:rFonts w:cs="Arial"/>
                            <w:b/>
                            <w:bCs/>
                          </w:rPr>
                        </w:pPr>
                        <w:r w:rsidRPr="00703049">
                          <w:rPr>
                            <w:rFonts w:cs="Arial"/>
                            <w:b/>
                            <w:bCs/>
                          </w:rPr>
                          <w:t>Variable i</w:t>
                        </w:r>
                      </w:p>
                    </w:tc>
                    <w:tc>
                      <w:tcPr>
                        <w:tcW w:w="3204" w:type="dxa"/>
                        <w:noWrap/>
                      </w:tcPr>
                      <w:p w:rsidR="008A4BB4" w:rsidRPr="00703049" w:rsidRDefault="008A4BB4" w:rsidP="00E615D5">
                        <w:pPr>
                          <w:rPr>
                            <w:rFonts w:cs="Arial"/>
                            <w:b/>
                            <w:bCs/>
                          </w:rPr>
                        </w:pPr>
                        <w:r w:rsidRPr="00703049">
                          <w:rPr>
                            <w:rFonts w:cs="Arial"/>
                            <w:b/>
                            <w:bCs/>
                          </w:rPr>
                          <w:t>Variable j</w:t>
                        </w:r>
                      </w:p>
                    </w:tc>
                    <w:tc>
                      <w:tcPr>
                        <w:tcW w:w="1700" w:type="dxa"/>
                        <w:noWrap/>
                      </w:tcPr>
                      <w:p w:rsidR="008A4BB4" w:rsidRPr="00703049" w:rsidRDefault="008A4BB4" w:rsidP="00E615D5">
                        <w:pPr>
                          <w:rPr>
                            <w:rFonts w:cs="Arial"/>
                            <w:b/>
                            <w:bCs/>
                          </w:rPr>
                        </w:pPr>
                        <w:r w:rsidRPr="00703049">
                          <w:rPr>
                            <w:rFonts w:cs="Arial"/>
                            <w:b/>
                            <w:bCs/>
                          </w:rPr>
                          <w:t>Coeficiente de Correlación</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sidRPr="00703049">
                          <w:rPr>
                            <w:rFonts w:cs="Arial"/>
                            <w:sz w:val="14"/>
                            <w:szCs w:val="14"/>
                          </w:rPr>
                          <w:t>La ventilación para actividades docentes</w:t>
                        </w:r>
                      </w:p>
                    </w:tc>
                    <w:tc>
                      <w:tcPr>
                        <w:tcW w:w="1700" w:type="dxa"/>
                        <w:noWrap/>
                      </w:tcPr>
                      <w:p w:rsidR="008A4BB4" w:rsidRPr="006A2A36" w:rsidRDefault="008A4BB4" w:rsidP="00E615D5">
                        <w:pPr>
                          <w:rPr>
                            <w:rFonts w:cs="Arial"/>
                            <w:sz w:val="15"/>
                            <w:szCs w:val="15"/>
                          </w:rPr>
                        </w:pPr>
                        <w:r w:rsidRPr="006A2A36">
                          <w:rPr>
                            <w:rFonts w:cs="Arial"/>
                            <w:sz w:val="15"/>
                            <w:szCs w:val="15"/>
                          </w:rPr>
                          <w:t>0,599</w:t>
                        </w:r>
                      </w:p>
                    </w:tc>
                  </w:tr>
                  <w:tr w:rsidR="008A4BB4" w:rsidRPr="00C8773B">
                    <w:trPr>
                      <w:trHeight w:val="397"/>
                    </w:trPr>
                    <w:tc>
                      <w:tcPr>
                        <w:tcW w:w="3387" w:type="dxa"/>
                        <w:noWrap/>
                      </w:tcPr>
                      <w:p w:rsidR="008A4BB4" w:rsidRPr="00703049" w:rsidRDefault="008A4BB4" w:rsidP="00E615D5">
                        <w:pPr>
                          <w:rPr>
                            <w:rFonts w:cs="Arial"/>
                            <w:sz w:val="14"/>
                            <w:szCs w:val="14"/>
                          </w:rPr>
                        </w:pPr>
                        <w:r>
                          <w:rPr>
                            <w:rFonts w:cs="Arial"/>
                            <w:sz w:val="14"/>
                            <w:szCs w:val="14"/>
                          </w:rPr>
                          <w:t>Número</w:t>
                        </w:r>
                        <w:r w:rsidRPr="00703049">
                          <w:rPr>
                            <w:rFonts w:cs="Arial"/>
                            <w:sz w:val="14"/>
                            <w:szCs w:val="14"/>
                          </w:rPr>
                          <w:t xml:space="preserve"> de Bancas</w:t>
                        </w:r>
                      </w:p>
                    </w:tc>
                    <w:tc>
                      <w:tcPr>
                        <w:tcW w:w="3204" w:type="dxa"/>
                        <w:noWrap/>
                      </w:tcPr>
                      <w:p w:rsidR="008A4BB4" w:rsidRPr="00703049" w:rsidRDefault="008A4BB4" w:rsidP="00E615D5">
                        <w:pPr>
                          <w:rPr>
                            <w:rFonts w:cs="Arial"/>
                            <w:sz w:val="14"/>
                            <w:szCs w:val="14"/>
                          </w:rPr>
                        </w:pPr>
                        <w:r w:rsidRPr="00703049">
                          <w:rPr>
                            <w:rFonts w:cs="Arial"/>
                            <w:sz w:val="14"/>
                            <w:szCs w:val="14"/>
                          </w:rPr>
                          <w:t xml:space="preserve">Número de de </w:t>
                        </w:r>
                        <w:r>
                          <w:rPr>
                            <w:rFonts w:cs="Arial"/>
                            <w:sz w:val="14"/>
                            <w:szCs w:val="14"/>
                          </w:rPr>
                          <w:t>baterías</w:t>
                        </w:r>
                        <w:r w:rsidRPr="00703049">
                          <w:rPr>
                            <w:rFonts w:cs="Arial"/>
                            <w:sz w:val="14"/>
                            <w:szCs w:val="14"/>
                          </w:rPr>
                          <w:t xml:space="preserve"> de servicios higiénicos</w:t>
                        </w:r>
                      </w:p>
                    </w:tc>
                    <w:tc>
                      <w:tcPr>
                        <w:tcW w:w="1700" w:type="dxa"/>
                        <w:noWrap/>
                      </w:tcPr>
                      <w:p w:rsidR="008A4BB4" w:rsidRPr="006A2A36" w:rsidRDefault="008A4BB4" w:rsidP="00E615D5">
                        <w:pPr>
                          <w:rPr>
                            <w:rFonts w:cs="Arial"/>
                            <w:sz w:val="15"/>
                            <w:szCs w:val="15"/>
                          </w:rPr>
                        </w:pPr>
                        <w:r w:rsidRPr="006A2A36">
                          <w:rPr>
                            <w:rFonts w:cs="Arial"/>
                            <w:sz w:val="15"/>
                            <w:szCs w:val="15"/>
                          </w:rPr>
                          <w:t>0,595</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sidRPr="00703049">
                          <w:rPr>
                            <w:rFonts w:cs="Arial"/>
                            <w:sz w:val="14"/>
                            <w:szCs w:val="14"/>
                          </w:rPr>
                          <w:t>Área  para laboratorios, aulas y administración</w:t>
                        </w:r>
                      </w:p>
                    </w:tc>
                    <w:tc>
                      <w:tcPr>
                        <w:tcW w:w="1700" w:type="dxa"/>
                        <w:noWrap/>
                      </w:tcPr>
                      <w:p w:rsidR="008A4BB4" w:rsidRPr="006A2A36" w:rsidRDefault="008A4BB4" w:rsidP="00E615D5">
                        <w:pPr>
                          <w:rPr>
                            <w:rFonts w:cs="Arial"/>
                            <w:sz w:val="15"/>
                            <w:szCs w:val="15"/>
                          </w:rPr>
                        </w:pPr>
                        <w:r w:rsidRPr="006A2A36">
                          <w:rPr>
                            <w:rFonts w:cs="Arial"/>
                            <w:sz w:val="15"/>
                            <w:szCs w:val="15"/>
                          </w:rPr>
                          <w:t>0,576</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Pr>
                            <w:rFonts w:cs="Arial"/>
                            <w:sz w:val="14"/>
                            <w:szCs w:val="14"/>
                          </w:rPr>
                          <w:t>Número de profesores en el Establecimiento E</w:t>
                        </w:r>
                        <w:r w:rsidRPr="00703049">
                          <w:rPr>
                            <w:rFonts w:cs="Arial"/>
                            <w:sz w:val="14"/>
                            <w:szCs w:val="14"/>
                          </w:rPr>
                          <w:t>ducativo</w:t>
                        </w:r>
                      </w:p>
                    </w:tc>
                    <w:tc>
                      <w:tcPr>
                        <w:tcW w:w="1700" w:type="dxa"/>
                        <w:noWrap/>
                      </w:tcPr>
                      <w:p w:rsidR="008A4BB4" w:rsidRPr="006A2A36" w:rsidRDefault="008A4BB4" w:rsidP="00E615D5">
                        <w:pPr>
                          <w:rPr>
                            <w:rFonts w:cs="Arial"/>
                            <w:sz w:val="15"/>
                            <w:szCs w:val="15"/>
                          </w:rPr>
                        </w:pPr>
                        <w:r w:rsidRPr="006A2A36">
                          <w:rPr>
                            <w:rFonts w:cs="Arial"/>
                            <w:sz w:val="15"/>
                            <w:szCs w:val="15"/>
                          </w:rPr>
                          <w:t>0,575</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sidRPr="00703049">
                          <w:rPr>
                            <w:rFonts w:cs="Arial"/>
                            <w:sz w:val="14"/>
                            <w:szCs w:val="14"/>
                          </w:rPr>
                          <w:t>La ventilación para actividades administrativas</w:t>
                        </w:r>
                      </w:p>
                    </w:tc>
                    <w:tc>
                      <w:tcPr>
                        <w:tcW w:w="1700" w:type="dxa"/>
                        <w:noWrap/>
                      </w:tcPr>
                      <w:p w:rsidR="008A4BB4" w:rsidRPr="006A2A36" w:rsidRDefault="008A4BB4" w:rsidP="00E615D5">
                        <w:pPr>
                          <w:rPr>
                            <w:rFonts w:cs="Arial"/>
                            <w:sz w:val="15"/>
                            <w:szCs w:val="15"/>
                          </w:rPr>
                        </w:pPr>
                        <w:r w:rsidRPr="006A2A36">
                          <w:rPr>
                            <w:rFonts w:cs="Arial"/>
                            <w:sz w:val="15"/>
                            <w:szCs w:val="15"/>
                          </w:rPr>
                          <w:t>0,573</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Nivel de preparación de los profesores</w:t>
                        </w:r>
                      </w:p>
                    </w:tc>
                    <w:tc>
                      <w:tcPr>
                        <w:tcW w:w="3204" w:type="dxa"/>
                        <w:noWrap/>
                      </w:tcPr>
                      <w:p w:rsidR="008A4BB4" w:rsidRPr="00703049" w:rsidRDefault="008A4BB4" w:rsidP="00E615D5">
                        <w:pPr>
                          <w:rPr>
                            <w:rFonts w:cs="Arial"/>
                            <w:sz w:val="14"/>
                            <w:szCs w:val="14"/>
                          </w:rPr>
                        </w:pPr>
                        <w:r w:rsidRPr="00703049">
                          <w:rPr>
                            <w:rFonts w:cs="Arial"/>
                            <w:sz w:val="14"/>
                            <w:szCs w:val="14"/>
                          </w:rPr>
                          <w:t>Satisfacción de los padres de familia</w:t>
                        </w:r>
                      </w:p>
                    </w:tc>
                    <w:tc>
                      <w:tcPr>
                        <w:tcW w:w="1700" w:type="dxa"/>
                        <w:noWrap/>
                      </w:tcPr>
                      <w:p w:rsidR="008A4BB4" w:rsidRPr="006A2A36" w:rsidRDefault="008A4BB4" w:rsidP="00E615D5">
                        <w:pPr>
                          <w:rPr>
                            <w:rFonts w:cs="Arial"/>
                            <w:sz w:val="15"/>
                            <w:szCs w:val="15"/>
                          </w:rPr>
                        </w:pPr>
                        <w:r w:rsidRPr="006A2A36">
                          <w:rPr>
                            <w:rFonts w:cs="Arial"/>
                            <w:sz w:val="15"/>
                            <w:szCs w:val="15"/>
                          </w:rPr>
                          <w:t>0,565</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 xml:space="preserve">Calidad de </w:t>
                        </w:r>
                        <w:smartTag w:uri="urn:schemas-microsoft-com:office:smarttags" w:element="PersonName">
                          <w:smartTagPr>
                            <w:attr w:name="ProductID" w:val="la Educaci￳n Privada"/>
                          </w:smartTagPr>
                          <w:r w:rsidRPr="00703049">
                            <w:rPr>
                              <w:rFonts w:cs="Arial"/>
                              <w:sz w:val="14"/>
                              <w:szCs w:val="14"/>
                            </w:rPr>
                            <w:t>la Educación Privada</w:t>
                          </w:r>
                        </w:smartTag>
                        <w:r w:rsidRPr="00703049">
                          <w:rPr>
                            <w:rFonts w:cs="Arial"/>
                            <w:sz w:val="14"/>
                            <w:szCs w:val="14"/>
                          </w:rPr>
                          <w:t xml:space="preserve"> es la deseable</w:t>
                        </w:r>
                      </w:p>
                    </w:tc>
                    <w:tc>
                      <w:tcPr>
                        <w:tcW w:w="3204" w:type="dxa"/>
                        <w:noWrap/>
                      </w:tcPr>
                      <w:p w:rsidR="008A4BB4" w:rsidRPr="00703049" w:rsidRDefault="008A4BB4" w:rsidP="00E615D5">
                        <w:pPr>
                          <w:rPr>
                            <w:rFonts w:cs="Arial"/>
                            <w:sz w:val="14"/>
                            <w:szCs w:val="14"/>
                          </w:rPr>
                        </w:pPr>
                        <w:r w:rsidRPr="00703049">
                          <w:rPr>
                            <w:rFonts w:cs="Arial"/>
                            <w:sz w:val="14"/>
                            <w:szCs w:val="14"/>
                          </w:rPr>
                          <w:t>La actividad deportiva de los estudiantes</w:t>
                        </w:r>
                      </w:p>
                    </w:tc>
                    <w:tc>
                      <w:tcPr>
                        <w:tcW w:w="1700" w:type="dxa"/>
                        <w:noWrap/>
                      </w:tcPr>
                      <w:p w:rsidR="008A4BB4" w:rsidRPr="006A2A36" w:rsidRDefault="008A4BB4" w:rsidP="00E615D5">
                        <w:pPr>
                          <w:rPr>
                            <w:rFonts w:cs="Arial"/>
                            <w:sz w:val="15"/>
                            <w:szCs w:val="15"/>
                          </w:rPr>
                        </w:pPr>
                        <w:r w:rsidRPr="006A2A36">
                          <w:rPr>
                            <w:rFonts w:cs="Arial"/>
                            <w:sz w:val="15"/>
                            <w:szCs w:val="15"/>
                          </w:rPr>
                          <w:t>0,564</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sidRPr="00703049">
                          <w:rPr>
                            <w:rFonts w:cs="Arial"/>
                            <w:sz w:val="14"/>
                            <w:szCs w:val="14"/>
                          </w:rPr>
                          <w:t>Área del  edificio utilizado como patio de recreación.</w:t>
                        </w:r>
                      </w:p>
                    </w:tc>
                    <w:tc>
                      <w:tcPr>
                        <w:tcW w:w="1700" w:type="dxa"/>
                        <w:noWrap/>
                      </w:tcPr>
                      <w:p w:rsidR="008A4BB4" w:rsidRPr="006A2A36" w:rsidRDefault="008A4BB4" w:rsidP="00E615D5">
                        <w:pPr>
                          <w:rPr>
                            <w:rFonts w:cs="Arial"/>
                            <w:sz w:val="15"/>
                            <w:szCs w:val="15"/>
                          </w:rPr>
                        </w:pPr>
                        <w:r w:rsidRPr="006A2A36">
                          <w:rPr>
                            <w:rFonts w:cs="Arial"/>
                            <w:sz w:val="15"/>
                            <w:szCs w:val="15"/>
                          </w:rPr>
                          <w:t>0,561</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Pr>
                            <w:rFonts w:cs="Arial"/>
                            <w:sz w:val="14"/>
                            <w:szCs w:val="14"/>
                          </w:rPr>
                          <w:t>Número</w:t>
                        </w:r>
                        <w:r w:rsidRPr="00703049">
                          <w:rPr>
                            <w:rFonts w:cs="Arial"/>
                            <w:sz w:val="14"/>
                            <w:szCs w:val="14"/>
                          </w:rPr>
                          <w:t xml:space="preserve"> de aulas en el Establecimiento</w:t>
                        </w:r>
                      </w:p>
                    </w:tc>
                    <w:tc>
                      <w:tcPr>
                        <w:tcW w:w="1700" w:type="dxa"/>
                        <w:noWrap/>
                      </w:tcPr>
                      <w:p w:rsidR="008A4BB4" w:rsidRPr="006A2A36" w:rsidRDefault="008A4BB4" w:rsidP="00E615D5">
                        <w:pPr>
                          <w:rPr>
                            <w:rFonts w:cs="Arial"/>
                            <w:sz w:val="15"/>
                            <w:szCs w:val="15"/>
                          </w:rPr>
                        </w:pPr>
                        <w:r w:rsidRPr="006A2A36">
                          <w:rPr>
                            <w:rFonts w:cs="Arial"/>
                            <w:sz w:val="15"/>
                            <w:szCs w:val="15"/>
                          </w:rPr>
                          <w:t>0,560</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Pr>
                            <w:rFonts w:cs="Arial"/>
                            <w:sz w:val="14"/>
                            <w:szCs w:val="14"/>
                          </w:rPr>
                          <w:t>Apariencia del E</w:t>
                        </w:r>
                        <w:r w:rsidRPr="00703049">
                          <w:rPr>
                            <w:rFonts w:cs="Arial"/>
                            <w:sz w:val="14"/>
                            <w:szCs w:val="14"/>
                          </w:rPr>
                          <w:t>stablecimiento</w:t>
                        </w:r>
                      </w:p>
                    </w:tc>
                    <w:tc>
                      <w:tcPr>
                        <w:tcW w:w="1700" w:type="dxa"/>
                        <w:noWrap/>
                      </w:tcPr>
                      <w:p w:rsidR="008A4BB4" w:rsidRPr="006A2A36" w:rsidRDefault="008A4BB4" w:rsidP="00E615D5">
                        <w:pPr>
                          <w:rPr>
                            <w:rFonts w:cs="Arial"/>
                            <w:sz w:val="15"/>
                            <w:szCs w:val="15"/>
                          </w:rPr>
                        </w:pPr>
                        <w:r w:rsidRPr="006A2A36">
                          <w:rPr>
                            <w:rFonts w:cs="Arial"/>
                            <w:sz w:val="15"/>
                            <w:szCs w:val="15"/>
                          </w:rPr>
                          <w:t>0,551</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 xml:space="preserve">Calidad de </w:t>
                        </w:r>
                        <w:smartTag w:uri="urn:schemas-microsoft-com:office:smarttags" w:element="PersonName">
                          <w:smartTagPr>
                            <w:attr w:name="ProductID" w:val="la Educaci￳n Privada"/>
                          </w:smartTagPr>
                          <w:r w:rsidRPr="00703049">
                            <w:rPr>
                              <w:rFonts w:cs="Arial"/>
                              <w:sz w:val="14"/>
                              <w:szCs w:val="14"/>
                            </w:rPr>
                            <w:t>la Educación Privada</w:t>
                          </w:r>
                        </w:smartTag>
                        <w:r w:rsidRPr="00703049">
                          <w:rPr>
                            <w:rFonts w:cs="Arial"/>
                            <w:sz w:val="14"/>
                            <w:szCs w:val="14"/>
                          </w:rPr>
                          <w:t xml:space="preserve"> es la deseable</w:t>
                        </w:r>
                      </w:p>
                    </w:tc>
                    <w:tc>
                      <w:tcPr>
                        <w:tcW w:w="3204" w:type="dxa"/>
                        <w:noWrap/>
                      </w:tcPr>
                      <w:p w:rsidR="008A4BB4" w:rsidRPr="00703049" w:rsidRDefault="008A4BB4" w:rsidP="00E615D5">
                        <w:pPr>
                          <w:rPr>
                            <w:rFonts w:cs="Arial"/>
                            <w:sz w:val="14"/>
                            <w:szCs w:val="14"/>
                          </w:rPr>
                        </w:pPr>
                        <w:r w:rsidRPr="00703049">
                          <w:rPr>
                            <w:rFonts w:cs="Arial"/>
                            <w:sz w:val="14"/>
                            <w:szCs w:val="14"/>
                          </w:rPr>
                          <w:t>Los Cybers-instrumento de ayuda</w:t>
                        </w:r>
                      </w:p>
                    </w:tc>
                    <w:tc>
                      <w:tcPr>
                        <w:tcW w:w="1700" w:type="dxa"/>
                        <w:noWrap/>
                      </w:tcPr>
                      <w:p w:rsidR="008A4BB4" w:rsidRPr="006A2A36" w:rsidRDefault="008A4BB4" w:rsidP="00E615D5">
                        <w:pPr>
                          <w:rPr>
                            <w:rFonts w:cs="Arial"/>
                            <w:sz w:val="15"/>
                            <w:szCs w:val="15"/>
                          </w:rPr>
                        </w:pPr>
                        <w:r w:rsidRPr="006A2A36">
                          <w:rPr>
                            <w:rFonts w:cs="Arial"/>
                            <w:sz w:val="15"/>
                            <w:szCs w:val="15"/>
                          </w:rPr>
                          <w:t>0,527</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Pr>
                            <w:rFonts w:cs="Arial"/>
                            <w:sz w:val="14"/>
                            <w:szCs w:val="14"/>
                          </w:rPr>
                          <w:t>Número de estudiantes en el Establecimiento E</w:t>
                        </w:r>
                        <w:r w:rsidRPr="00703049">
                          <w:rPr>
                            <w:rFonts w:cs="Arial"/>
                            <w:sz w:val="14"/>
                            <w:szCs w:val="14"/>
                          </w:rPr>
                          <w:t>ducativo</w:t>
                        </w:r>
                      </w:p>
                    </w:tc>
                    <w:tc>
                      <w:tcPr>
                        <w:tcW w:w="1700" w:type="dxa"/>
                        <w:noWrap/>
                      </w:tcPr>
                      <w:p w:rsidR="008A4BB4" w:rsidRPr="006A2A36" w:rsidRDefault="008A4BB4" w:rsidP="00E615D5">
                        <w:pPr>
                          <w:rPr>
                            <w:rFonts w:cs="Arial"/>
                            <w:sz w:val="15"/>
                            <w:szCs w:val="15"/>
                          </w:rPr>
                        </w:pPr>
                        <w:r w:rsidRPr="006A2A36">
                          <w:rPr>
                            <w:rFonts w:cs="Arial"/>
                            <w:sz w:val="15"/>
                            <w:szCs w:val="15"/>
                          </w:rPr>
                          <w:t>0,520</w:t>
                        </w:r>
                      </w:p>
                    </w:tc>
                  </w:tr>
                  <w:tr w:rsidR="008A4BB4" w:rsidRPr="00C8773B">
                    <w:trPr>
                      <w:trHeight w:val="397"/>
                    </w:trPr>
                    <w:tc>
                      <w:tcPr>
                        <w:tcW w:w="8371" w:type="dxa"/>
                        <w:gridSpan w:val="3"/>
                        <w:noWrap/>
                      </w:tcPr>
                      <w:p w:rsidR="008A4BB4" w:rsidRPr="00D902FA" w:rsidRDefault="008A4BB4" w:rsidP="006C0E88">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Pr="006C0E88" w:rsidRDefault="008A4BB4" w:rsidP="00E615D5">
                        <w:pPr>
                          <w:rPr>
                            <w:rFonts w:cs="Arial"/>
                            <w:sz w:val="8"/>
                            <w:szCs w:val="8"/>
                          </w:rPr>
                        </w:pPr>
                      </w:p>
                    </w:tc>
                  </w:tr>
                </w:tbl>
                <w:p w:rsidR="008A4BB4" w:rsidRDefault="008A4BB4"/>
              </w:txbxContent>
            </v:textbox>
          </v:shape>
        </w:pict>
      </w: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A6987" w:rsidRDefault="00583766" w:rsidP="00583766">
      <w:pPr>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4.2 podemos apreciar que la variable Pensión Promedio en dólares tiene un coeficiente </w:t>
      </w:r>
      <w:r w:rsidR="0019003E">
        <w:rPr>
          <w:rFonts w:ascii="Arial" w:hAnsi="Arial" w:cs="Arial"/>
        </w:rPr>
        <w:t>de correlación muy cercano a 0,60</w:t>
      </w:r>
      <w:r>
        <w:rPr>
          <w:rFonts w:ascii="Arial" w:hAnsi="Arial" w:cs="Arial"/>
        </w:rPr>
        <w:t xml:space="preserve"> con la proposición </w:t>
      </w:r>
      <w:r>
        <w:rPr>
          <w:rFonts w:ascii="Arial" w:hAnsi="Arial" w:cs="Arial"/>
          <w:i/>
        </w:rPr>
        <w:t>“La ventilación con la que cuenta el edificio es la adecuada para desarrollar las actividades docentes”</w:t>
      </w:r>
      <w:r>
        <w:rPr>
          <w:rFonts w:ascii="Arial" w:hAnsi="Arial" w:cs="Arial"/>
        </w:rPr>
        <w:t xml:space="preserve">, </w:t>
      </w:r>
      <w:r>
        <w:rPr>
          <w:rFonts w:ascii="Arial" w:hAnsi="Arial" w:cs="Arial"/>
          <w:i/>
        </w:rPr>
        <w:t xml:space="preserve"> </w:t>
      </w:r>
      <w:r>
        <w:rPr>
          <w:rFonts w:ascii="Arial" w:hAnsi="Arial" w:cs="Arial"/>
        </w:rPr>
        <w:t xml:space="preserve">lo que nos </w:t>
      </w:r>
      <w:r w:rsidR="00006EB3">
        <w:rPr>
          <w:rFonts w:ascii="Arial" w:hAnsi="Arial" w:cs="Arial"/>
        </w:rPr>
        <w:t>muestra</w:t>
      </w:r>
      <w:r>
        <w:rPr>
          <w:rFonts w:ascii="Arial" w:hAnsi="Arial" w:cs="Arial"/>
        </w:rPr>
        <w:t xml:space="preserve">, que  </w:t>
      </w:r>
      <w:r w:rsidR="00006EB3">
        <w:rPr>
          <w:rFonts w:ascii="Arial" w:hAnsi="Arial" w:cs="Arial"/>
        </w:rPr>
        <w:t xml:space="preserve">existe </w:t>
      </w:r>
      <w:r>
        <w:rPr>
          <w:rFonts w:ascii="Arial" w:hAnsi="Arial" w:cs="Arial"/>
        </w:rPr>
        <w:t>correlación</w:t>
      </w:r>
      <w:r w:rsidR="00B751F6">
        <w:rPr>
          <w:rFonts w:ascii="Arial" w:hAnsi="Arial" w:cs="Arial"/>
        </w:rPr>
        <w:t xml:space="preserve"> </w:t>
      </w:r>
      <w:r>
        <w:rPr>
          <w:rFonts w:ascii="Arial" w:hAnsi="Arial" w:cs="Arial"/>
        </w:rPr>
        <w:t xml:space="preserve"> </w:t>
      </w:r>
      <w:r w:rsidR="005F08A6">
        <w:rPr>
          <w:rFonts w:ascii="Arial" w:hAnsi="Arial" w:cs="Arial"/>
        </w:rPr>
        <w:t xml:space="preserve">lineal </w:t>
      </w:r>
      <w:r>
        <w:rPr>
          <w:rFonts w:ascii="Arial" w:hAnsi="Arial" w:cs="Arial"/>
        </w:rPr>
        <w:t xml:space="preserve">entre estas </w:t>
      </w:r>
      <w:r w:rsidR="00B751F6">
        <w:rPr>
          <w:rFonts w:ascii="Arial" w:hAnsi="Arial" w:cs="Arial"/>
        </w:rPr>
        <w:t>variables.</w:t>
      </w:r>
    </w:p>
    <w:p w:rsidR="0071663E" w:rsidRDefault="0071663E" w:rsidP="00583766">
      <w:pPr>
        <w:spacing w:line="480" w:lineRule="auto"/>
        <w:ind w:left="720"/>
        <w:jc w:val="both"/>
        <w:rPr>
          <w:rFonts w:ascii="Arial" w:hAnsi="Arial" w:cs="Arial"/>
        </w:rPr>
      </w:pPr>
    </w:p>
    <w:p w:rsidR="00997727" w:rsidRPr="00110784" w:rsidRDefault="0071663E" w:rsidP="00C7001D">
      <w:pPr>
        <w:spacing w:line="480" w:lineRule="auto"/>
        <w:ind w:left="720"/>
        <w:jc w:val="both"/>
        <w:rPr>
          <w:rFonts w:ascii="Arial" w:hAnsi="Arial" w:cs="Arial"/>
        </w:rPr>
      </w:pPr>
      <w:r w:rsidRPr="0071663E">
        <w:rPr>
          <w:rFonts w:ascii="Arial" w:hAnsi="Arial" w:cs="Arial"/>
        </w:rPr>
        <w:t>L</w:t>
      </w:r>
      <w:r w:rsidR="00997727" w:rsidRPr="0071663E">
        <w:rPr>
          <w:rFonts w:ascii="Arial" w:hAnsi="Arial" w:cs="Arial"/>
        </w:rPr>
        <w:t xml:space="preserve">a </w:t>
      </w:r>
      <w:r w:rsidR="00267F9D" w:rsidRPr="0071663E">
        <w:rPr>
          <w:rFonts w:ascii="Arial" w:hAnsi="Arial" w:cs="Arial"/>
        </w:rPr>
        <w:t>característica</w:t>
      </w:r>
      <w:r w:rsidR="00997727" w:rsidRPr="0071663E">
        <w:rPr>
          <w:rFonts w:ascii="Arial" w:hAnsi="Arial" w:cs="Arial"/>
        </w:rPr>
        <w:t xml:space="preserve"> Pensión Promedio</w:t>
      </w:r>
      <w:r w:rsidR="00E94F33" w:rsidRPr="0071663E">
        <w:rPr>
          <w:rFonts w:ascii="Arial" w:hAnsi="Arial" w:cs="Arial"/>
        </w:rPr>
        <w:t xml:space="preserve"> en dólares presenta coeficientes de correlación</w:t>
      </w:r>
      <w:r w:rsidR="005F08A6">
        <w:rPr>
          <w:rFonts w:ascii="Arial" w:hAnsi="Arial" w:cs="Arial"/>
        </w:rPr>
        <w:t xml:space="preserve"> lineal “considerables”</w:t>
      </w:r>
      <w:r w:rsidR="00997727" w:rsidRPr="0071663E">
        <w:rPr>
          <w:rFonts w:ascii="Arial" w:hAnsi="Arial" w:cs="Arial"/>
        </w:rPr>
        <w:t xml:space="preserve"> </w:t>
      </w:r>
      <w:r w:rsidR="00267F9D" w:rsidRPr="0071663E">
        <w:rPr>
          <w:rFonts w:ascii="Arial" w:hAnsi="Arial" w:cs="Arial"/>
        </w:rPr>
        <w:t>con</w:t>
      </w:r>
      <w:r w:rsidR="00267F9D">
        <w:rPr>
          <w:rFonts w:ascii="Arial" w:hAnsi="Arial" w:cs="Arial"/>
        </w:rPr>
        <w:t xml:space="preserve">  </w:t>
      </w:r>
      <w:r w:rsidR="00451450">
        <w:rPr>
          <w:rFonts w:ascii="Arial" w:hAnsi="Arial" w:cs="Arial"/>
        </w:rPr>
        <w:t xml:space="preserve">las </w:t>
      </w:r>
      <w:r w:rsidR="00267F9D">
        <w:rPr>
          <w:rFonts w:ascii="Arial" w:hAnsi="Arial" w:cs="Arial"/>
        </w:rPr>
        <w:t>variables siguientes</w:t>
      </w:r>
      <w:r w:rsidR="00402A69">
        <w:rPr>
          <w:rFonts w:ascii="Arial" w:hAnsi="Arial" w:cs="Arial"/>
        </w:rPr>
        <w:t>: Área</w:t>
      </w:r>
      <w:r w:rsidR="00997727" w:rsidRPr="004B0DF7">
        <w:rPr>
          <w:rFonts w:ascii="Arial" w:hAnsi="Arial" w:cs="Arial"/>
        </w:rPr>
        <w:t xml:space="preserve">  para laboratorios, aulas y administración,</w:t>
      </w:r>
      <w:r w:rsidR="00997727" w:rsidRPr="004B0DF7">
        <w:t xml:space="preserve"> </w:t>
      </w:r>
      <w:r w:rsidR="00836E80">
        <w:rPr>
          <w:rFonts w:ascii="Arial" w:hAnsi="Arial" w:cs="Arial"/>
        </w:rPr>
        <w:t>Número</w:t>
      </w:r>
      <w:r w:rsidR="00997727" w:rsidRPr="004B0DF7">
        <w:rPr>
          <w:rFonts w:ascii="Arial" w:hAnsi="Arial" w:cs="Arial"/>
        </w:rPr>
        <w:t xml:space="preserve"> de Pr</w:t>
      </w:r>
      <w:r w:rsidR="005F08A6">
        <w:rPr>
          <w:rFonts w:ascii="Arial" w:hAnsi="Arial" w:cs="Arial"/>
        </w:rPr>
        <w:t>ofesores en el Establecimiento E</w:t>
      </w:r>
      <w:r w:rsidR="00997727" w:rsidRPr="004B0DF7">
        <w:rPr>
          <w:rFonts w:ascii="Arial" w:hAnsi="Arial" w:cs="Arial"/>
        </w:rPr>
        <w:t>ducativo,</w:t>
      </w:r>
      <w:r w:rsidR="00997727">
        <w:rPr>
          <w:rFonts w:ascii="Arial" w:hAnsi="Arial" w:cs="Arial"/>
        </w:rPr>
        <w:t xml:space="preserve"> </w:t>
      </w:r>
      <w:r w:rsidR="00997727" w:rsidRPr="004B0DF7">
        <w:rPr>
          <w:rFonts w:ascii="Arial" w:hAnsi="Arial" w:cs="Arial"/>
        </w:rPr>
        <w:t>Área del  edificio uti</w:t>
      </w:r>
      <w:r w:rsidR="00997727">
        <w:rPr>
          <w:rFonts w:ascii="Arial" w:hAnsi="Arial" w:cs="Arial"/>
        </w:rPr>
        <w:t xml:space="preserve">lizado como patio de recreación, </w:t>
      </w:r>
      <w:r w:rsidR="00836E80">
        <w:rPr>
          <w:rFonts w:ascii="Arial" w:hAnsi="Arial" w:cs="Arial"/>
        </w:rPr>
        <w:t>Número</w:t>
      </w:r>
      <w:r w:rsidR="00997727" w:rsidRPr="004B0DF7">
        <w:rPr>
          <w:rFonts w:ascii="Arial" w:hAnsi="Arial" w:cs="Arial"/>
        </w:rPr>
        <w:t xml:space="preserve"> de aulas en el Establecimiento</w:t>
      </w:r>
      <w:r w:rsidR="00997727">
        <w:rPr>
          <w:rFonts w:ascii="Arial" w:hAnsi="Arial" w:cs="Arial"/>
        </w:rPr>
        <w:t xml:space="preserve">, </w:t>
      </w:r>
      <w:r w:rsidR="00836E80">
        <w:rPr>
          <w:rFonts w:ascii="Arial" w:hAnsi="Arial" w:cs="Arial"/>
        </w:rPr>
        <w:t>Número</w:t>
      </w:r>
      <w:r w:rsidR="005F08A6">
        <w:rPr>
          <w:rFonts w:ascii="Arial" w:hAnsi="Arial" w:cs="Arial"/>
        </w:rPr>
        <w:t xml:space="preserve"> de Estudiantes en el E</w:t>
      </w:r>
      <w:r w:rsidR="00997727" w:rsidRPr="004B0DF7">
        <w:rPr>
          <w:rFonts w:ascii="Arial" w:hAnsi="Arial" w:cs="Arial"/>
        </w:rPr>
        <w:t>stablecimiento</w:t>
      </w:r>
      <w:r w:rsidR="00997727">
        <w:rPr>
          <w:rFonts w:ascii="Arial" w:hAnsi="Arial" w:cs="Arial"/>
        </w:rPr>
        <w:t>,</w:t>
      </w:r>
      <w:r w:rsidR="005F08A6">
        <w:rPr>
          <w:rFonts w:ascii="Arial" w:hAnsi="Arial" w:cs="Arial"/>
        </w:rPr>
        <w:t xml:space="preserve"> </w:t>
      </w:r>
      <w:r w:rsidR="00997727" w:rsidRPr="004B0DF7">
        <w:rPr>
          <w:rFonts w:ascii="Arial" w:hAnsi="Arial" w:cs="Arial"/>
          <w:i/>
        </w:rPr>
        <w:t>”La ventilación para actividades administrativas” y “Apariencia del establecimiento”</w:t>
      </w:r>
      <w:r w:rsidR="00110784">
        <w:rPr>
          <w:rFonts w:ascii="Arial" w:hAnsi="Arial" w:cs="Arial"/>
        </w:rPr>
        <w:t xml:space="preserve">, lo que implica, la característica </w:t>
      </w:r>
      <w:r w:rsidR="004C5227">
        <w:rPr>
          <w:rFonts w:ascii="Arial" w:hAnsi="Arial" w:cs="Arial"/>
        </w:rPr>
        <w:t>P</w:t>
      </w:r>
      <w:r w:rsidR="00110784">
        <w:rPr>
          <w:rFonts w:ascii="Arial" w:hAnsi="Arial" w:cs="Arial"/>
        </w:rPr>
        <w:t xml:space="preserve">ensión promedio tiene una </w:t>
      </w:r>
      <w:r w:rsidR="004C5227">
        <w:rPr>
          <w:rFonts w:ascii="Arial" w:hAnsi="Arial" w:cs="Arial"/>
        </w:rPr>
        <w:t>dependencia</w:t>
      </w:r>
      <w:r w:rsidR="00110784">
        <w:rPr>
          <w:rFonts w:ascii="Arial" w:hAnsi="Arial" w:cs="Arial"/>
        </w:rPr>
        <w:t xml:space="preserve">  lineal con las variables propiamente dichas.</w:t>
      </w:r>
    </w:p>
    <w:p w:rsidR="00997727" w:rsidRDefault="00997727" w:rsidP="00C7001D">
      <w:pPr>
        <w:spacing w:line="480" w:lineRule="auto"/>
        <w:ind w:left="540"/>
        <w:jc w:val="both"/>
        <w:rPr>
          <w:rFonts w:ascii="Arial" w:hAnsi="Arial" w:cs="Arial"/>
        </w:rPr>
      </w:pPr>
    </w:p>
    <w:p w:rsidR="00434BCC" w:rsidRDefault="00434BCC" w:rsidP="00C7001D">
      <w:pPr>
        <w:spacing w:line="480" w:lineRule="auto"/>
        <w:ind w:left="720"/>
        <w:jc w:val="both"/>
        <w:rPr>
          <w:rFonts w:ascii="Arial" w:hAnsi="Arial" w:cs="Arial"/>
        </w:rPr>
      </w:pPr>
      <w:r>
        <w:rPr>
          <w:rFonts w:ascii="Arial" w:hAnsi="Arial" w:cs="Arial"/>
        </w:rPr>
        <w:t xml:space="preserve">El coeficiente de correlación para las proposiciones   </w:t>
      </w:r>
      <w:r w:rsidR="00A6701C">
        <w:rPr>
          <w:rFonts w:ascii="Arial" w:hAnsi="Arial" w:cs="Arial"/>
          <w:i/>
        </w:rPr>
        <w:t>“En términos generales, la calidad de la educación privada es la deseable”</w:t>
      </w:r>
      <w:r w:rsidRPr="00630ABA">
        <w:rPr>
          <w:rFonts w:ascii="Arial" w:hAnsi="Arial" w:cs="Arial"/>
          <w:i/>
        </w:rPr>
        <w:t xml:space="preserve">  </w:t>
      </w:r>
      <w:r w:rsidRPr="00630ABA">
        <w:rPr>
          <w:rFonts w:ascii="Arial" w:hAnsi="Arial" w:cs="Arial"/>
        </w:rPr>
        <w:t xml:space="preserve">y </w:t>
      </w:r>
      <w:r w:rsidR="00A6701C" w:rsidRPr="00A6701C">
        <w:rPr>
          <w:rFonts w:ascii="Arial" w:hAnsi="Arial" w:cs="Arial"/>
          <w:i/>
        </w:rPr>
        <w:t>“Los denominados “Cybers” se han construido en un instrumento que ayuda a la preparación de los estudiantes que no disponen de computadora o servicio de Internet en casa”</w:t>
      </w:r>
      <w:r w:rsidR="00A6701C">
        <w:rPr>
          <w:rFonts w:ascii="Arial" w:hAnsi="Arial" w:cs="Arial"/>
        </w:rPr>
        <w:t xml:space="preserve"> </w:t>
      </w:r>
      <w:r>
        <w:rPr>
          <w:rFonts w:ascii="Arial" w:hAnsi="Arial" w:cs="Arial"/>
        </w:rPr>
        <w:t>es 0,520</w:t>
      </w:r>
      <w:r w:rsidR="00110784">
        <w:rPr>
          <w:rFonts w:ascii="Arial" w:hAnsi="Arial" w:cs="Arial"/>
        </w:rPr>
        <w:t xml:space="preserve"> y </w:t>
      </w:r>
      <w:r>
        <w:rPr>
          <w:rFonts w:ascii="Arial" w:hAnsi="Arial" w:cs="Arial"/>
        </w:rPr>
        <w:t xml:space="preserve"> nos </w:t>
      </w:r>
      <w:r w:rsidR="00A6701C">
        <w:rPr>
          <w:rFonts w:ascii="Arial" w:hAnsi="Arial" w:cs="Arial"/>
        </w:rPr>
        <w:t>muestra,</w:t>
      </w:r>
      <w:r>
        <w:rPr>
          <w:rFonts w:ascii="Arial" w:hAnsi="Arial" w:cs="Arial"/>
        </w:rPr>
        <w:t xml:space="preserve"> que existe correlación</w:t>
      </w:r>
      <w:r w:rsidR="005F08A6">
        <w:rPr>
          <w:rFonts w:ascii="Arial" w:hAnsi="Arial" w:cs="Arial"/>
        </w:rPr>
        <w:t xml:space="preserve"> lineal</w:t>
      </w:r>
      <w:r>
        <w:rPr>
          <w:rFonts w:ascii="Arial" w:hAnsi="Arial" w:cs="Arial"/>
        </w:rPr>
        <w:t xml:space="preserve"> en</w:t>
      </w:r>
      <w:r w:rsidR="00477B5F">
        <w:rPr>
          <w:rFonts w:ascii="Arial" w:hAnsi="Arial" w:cs="Arial"/>
        </w:rPr>
        <w:t>tre estas proposiciones.</w:t>
      </w:r>
    </w:p>
    <w:p w:rsidR="00434BCC" w:rsidRPr="00186DA3" w:rsidRDefault="00EF2BBC" w:rsidP="00C7001D">
      <w:pPr>
        <w:spacing w:line="480" w:lineRule="auto"/>
        <w:jc w:val="both"/>
        <w:rPr>
          <w:rFonts w:ascii="Arial" w:hAnsi="Arial" w:cs="Arial"/>
          <w:b/>
        </w:rPr>
      </w:pPr>
      <w:r>
        <w:rPr>
          <w:rFonts w:ascii="Arial" w:hAnsi="Arial" w:cs="Arial"/>
          <w:b/>
        </w:rPr>
        <w:t>4.4. ANÁ</w:t>
      </w:r>
      <w:r w:rsidR="00434BCC" w:rsidRPr="00186DA3">
        <w:rPr>
          <w:rFonts w:ascii="Arial" w:hAnsi="Arial" w:cs="Arial"/>
          <w:b/>
        </w:rPr>
        <w:t>L</w:t>
      </w:r>
      <w:r w:rsidR="002017B8">
        <w:rPr>
          <w:rFonts w:ascii="Arial" w:hAnsi="Arial" w:cs="Arial"/>
          <w:b/>
        </w:rPr>
        <w:t>I</w:t>
      </w:r>
      <w:r w:rsidR="00434BCC" w:rsidRPr="00186DA3">
        <w:rPr>
          <w:rFonts w:ascii="Arial" w:hAnsi="Arial" w:cs="Arial"/>
          <w:b/>
        </w:rPr>
        <w:t>SIS BIVARIADO</w:t>
      </w:r>
    </w:p>
    <w:p w:rsidR="00434BCC" w:rsidRPr="00B96F8C" w:rsidRDefault="00434BCC" w:rsidP="00434BCC">
      <w:pPr>
        <w:spacing w:line="480" w:lineRule="auto"/>
        <w:jc w:val="both"/>
        <w:rPr>
          <w:rFonts w:ascii="Arial" w:hAnsi="Arial" w:cs="Arial"/>
        </w:rPr>
      </w:pPr>
    </w:p>
    <w:p w:rsidR="00434BCC" w:rsidRDefault="00434BCC" w:rsidP="006C0E88">
      <w:pPr>
        <w:spacing w:line="480" w:lineRule="auto"/>
        <w:ind w:left="360"/>
        <w:jc w:val="both"/>
        <w:rPr>
          <w:rFonts w:ascii="Arial" w:hAnsi="Arial"/>
        </w:rPr>
      </w:pPr>
      <w:r w:rsidRPr="00CE5FBC">
        <w:rPr>
          <w:rFonts w:ascii="Arial" w:hAnsi="Arial" w:cs="Arial"/>
        </w:rPr>
        <w:t>El análisis bivariado, es una técnica estadística que permite ana</w:t>
      </w:r>
      <w:r w:rsidR="00902A08">
        <w:rPr>
          <w:rFonts w:ascii="Arial" w:hAnsi="Arial" w:cs="Arial"/>
        </w:rPr>
        <w:t>lizar la distribución conjunta</w:t>
      </w:r>
      <w:r w:rsidR="009059D1">
        <w:rPr>
          <w:rFonts w:ascii="Arial" w:hAnsi="Arial" w:cs="Arial"/>
        </w:rPr>
        <w:t xml:space="preserve"> entre  </w:t>
      </w:r>
      <w:r w:rsidR="009059D1">
        <w:rPr>
          <w:rFonts w:ascii="Arial" w:hAnsi="Arial"/>
        </w:rPr>
        <w:t>dos variables aleatorias discretas</w:t>
      </w:r>
      <w:r w:rsidR="00902A08">
        <w:rPr>
          <w:rFonts w:ascii="Arial" w:hAnsi="Arial" w:cs="Arial"/>
        </w:rPr>
        <w:t>,</w:t>
      </w:r>
      <w:r w:rsidR="009059D1">
        <w:rPr>
          <w:rFonts w:ascii="Arial" w:hAnsi="Arial" w:cs="Arial"/>
        </w:rPr>
        <w:t xml:space="preserve"> también como </w:t>
      </w:r>
      <w:r w:rsidRPr="00CE5FBC">
        <w:rPr>
          <w:rFonts w:ascii="Arial" w:hAnsi="Arial" w:cs="Arial"/>
        </w:rPr>
        <w:t xml:space="preserve"> sus distribuciones marginales y condicion</w:t>
      </w:r>
      <w:r w:rsidR="009059D1">
        <w:rPr>
          <w:rFonts w:ascii="Arial" w:hAnsi="Arial"/>
        </w:rPr>
        <w:t>ales</w:t>
      </w:r>
      <w:r>
        <w:rPr>
          <w:rFonts w:ascii="Arial" w:hAnsi="Arial"/>
        </w:rPr>
        <w:t xml:space="preserve">. </w:t>
      </w:r>
    </w:p>
    <w:p w:rsidR="00434BCC" w:rsidRPr="006C671D" w:rsidRDefault="00434BCC" w:rsidP="006C0E88">
      <w:pPr>
        <w:pStyle w:val="Textoindependiente"/>
        <w:tabs>
          <w:tab w:val="left" w:pos="540"/>
        </w:tabs>
        <w:spacing w:line="480" w:lineRule="auto"/>
        <w:ind w:left="360" w:hanging="720"/>
        <w:rPr>
          <w:rFonts w:ascii="Arial" w:hAnsi="Arial" w:cs="Arial"/>
          <w:sz w:val="16"/>
          <w:szCs w:val="16"/>
        </w:rPr>
      </w:pPr>
    </w:p>
    <w:p w:rsidR="00434BCC" w:rsidRDefault="00434BCC" w:rsidP="006C0E88">
      <w:pPr>
        <w:pStyle w:val="Textoindependiente"/>
        <w:tabs>
          <w:tab w:val="left" w:pos="540"/>
        </w:tabs>
        <w:spacing w:line="480" w:lineRule="auto"/>
        <w:ind w:left="360"/>
        <w:rPr>
          <w:rFonts w:ascii="Arial" w:hAnsi="Arial" w:cs="Arial"/>
        </w:rPr>
      </w:pPr>
      <w:r>
        <w:rPr>
          <w:rFonts w:ascii="Arial" w:hAnsi="Arial" w:cs="Arial"/>
        </w:rPr>
        <w:t xml:space="preserve">Una tabla bivariada, es un arreglo ordenado de </w:t>
      </w:r>
      <w:r w:rsidRPr="008773C4">
        <w:rPr>
          <w:rFonts w:ascii="Arial" w:hAnsi="Arial" w:cs="Arial"/>
          <w:i/>
        </w:rPr>
        <w:t xml:space="preserve">n </w:t>
      </w:r>
      <w:r>
        <w:rPr>
          <w:rFonts w:ascii="Arial" w:hAnsi="Arial" w:cs="Arial"/>
        </w:rPr>
        <w:t xml:space="preserve">filas y </w:t>
      </w:r>
      <w:r w:rsidRPr="008773C4">
        <w:rPr>
          <w:rFonts w:ascii="Arial" w:hAnsi="Arial" w:cs="Arial"/>
          <w:i/>
        </w:rPr>
        <w:t>m</w:t>
      </w:r>
      <w:r>
        <w:rPr>
          <w:rFonts w:ascii="Arial" w:hAnsi="Arial" w:cs="Arial"/>
        </w:rPr>
        <w:t xml:space="preserve"> columnas, donde las filas corresponden a los valores que toma </w:t>
      </w:r>
      <w:r w:rsidR="00062E5A">
        <w:rPr>
          <w:rFonts w:ascii="Arial" w:hAnsi="Arial" w:cs="Arial"/>
        </w:rPr>
        <w:t xml:space="preserve">la </w:t>
      </w:r>
      <w:r>
        <w:rPr>
          <w:rFonts w:ascii="Arial" w:hAnsi="Arial" w:cs="Arial"/>
        </w:rPr>
        <w:t xml:space="preserve">variable aleatoria discreta </w:t>
      </w:r>
      <w:r w:rsidRPr="000A3A52">
        <w:rPr>
          <w:rFonts w:ascii="Arial" w:hAnsi="Arial" w:cs="Arial"/>
        </w:rPr>
        <w:t>X</w:t>
      </w:r>
      <w:r w:rsidRPr="008F1F84">
        <w:rPr>
          <w:rFonts w:ascii="Arial" w:hAnsi="Arial" w:cs="Arial"/>
        </w:rPr>
        <w:t xml:space="preserve"> </w:t>
      </w:r>
      <w:r>
        <w:rPr>
          <w:rFonts w:ascii="Arial" w:hAnsi="Arial" w:cs="Arial"/>
        </w:rPr>
        <w:t xml:space="preserve"> y las columnas a los valores que toma una variable aleatoria discreta </w:t>
      </w:r>
      <w:r w:rsidRPr="000A3A52">
        <w:rPr>
          <w:rFonts w:ascii="Arial" w:hAnsi="Arial" w:cs="Arial"/>
        </w:rPr>
        <w:t>Y</w:t>
      </w:r>
      <w:r w:rsidR="00062E5A">
        <w:rPr>
          <w:rFonts w:ascii="Arial" w:hAnsi="Arial" w:cs="Arial"/>
        </w:rPr>
        <w:t>.</w:t>
      </w:r>
      <w:r w:rsidR="008773C4">
        <w:rPr>
          <w:rFonts w:ascii="Arial" w:hAnsi="Arial" w:cs="Arial"/>
        </w:rPr>
        <w:t xml:space="preserve">  </w:t>
      </w:r>
      <w:r>
        <w:rPr>
          <w:rFonts w:ascii="Arial" w:hAnsi="Arial" w:cs="Arial"/>
        </w:rPr>
        <w:t>El objetivo principal de esta técnica es analizar la distribución conjunta entre ambas variables aleatorias, es decir:</w:t>
      </w:r>
    </w:p>
    <w:p w:rsidR="008F1F84" w:rsidRPr="007E5A7B" w:rsidRDefault="008F1F84" w:rsidP="006C0E88">
      <w:pPr>
        <w:pStyle w:val="Textoindependiente"/>
        <w:tabs>
          <w:tab w:val="left" w:pos="540"/>
        </w:tabs>
        <w:spacing w:line="480" w:lineRule="auto"/>
        <w:ind w:left="360"/>
        <w:rPr>
          <w:rFonts w:ascii="Arial" w:hAnsi="Arial" w:cs="Arial"/>
          <w:sz w:val="16"/>
          <w:szCs w:val="16"/>
        </w:rPr>
      </w:pPr>
    </w:p>
    <w:p w:rsidR="00434BCC" w:rsidRDefault="00434BCC" w:rsidP="006C0E88">
      <w:pPr>
        <w:spacing w:line="480" w:lineRule="auto"/>
        <w:ind w:left="360"/>
        <w:jc w:val="center"/>
        <w:rPr>
          <w:rFonts w:ascii="Arial" w:hAnsi="Arial" w:cs="Arial"/>
        </w:rPr>
      </w:pPr>
      <w:r w:rsidRPr="008F1F84">
        <w:rPr>
          <w:rFonts w:ascii="Arial" w:hAnsi="Arial" w:cs="Arial"/>
        </w:rPr>
        <w:object w:dxaOrig="2820" w:dyaOrig="380">
          <v:shape id="_x0000_i1052" type="#_x0000_t75" style="width:169.5pt;height:22.5pt" o:ole="">
            <v:imagedata r:id="rId64" o:title=""/>
          </v:shape>
          <o:OLEObject Type="Embed" ProgID="Equation.3" ShapeID="_x0000_i1052" DrawAspect="Content" ObjectID="_1308054392" r:id="rId65"/>
        </w:object>
      </w:r>
    </w:p>
    <w:p w:rsidR="00391407" w:rsidRPr="007E5A7B" w:rsidRDefault="00391407" w:rsidP="006C0E88">
      <w:pPr>
        <w:spacing w:line="480" w:lineRule="auto"/>
        <w:ind w:left="360"/>
        <w:jc w:val="both"/>
        <w:rPr>
          <w:rFonts w:ascii="Arial" w:hAnsi="Arial" w:cs="Arial"/>
          <w:sz w:val="16"/>
          <w:szCs w:val="16"/>
        </w:rPr>
      </w:pPr>
    </w:p>
    <w:p w:rsidR="00434BCC" w:rsidRDefault="005071C3" w:rsidP="006C0E88">
      <w:pPr>
        <w:spacing w:line="480" w:lineRule="auto"/>
        <w:ind w:left="36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 xml:space="preserve">la </w:t>
        </w:r>
        <w:r w:rsidR="00434BCC">
          <w:rPr>
            <w:rFonts w:ascii="Arial" w:hAnsi="Arial" w:cs="Arial"/>
          </w:rPr>
          <w:t>Tabla</w:t>
        </w:r>
      </w:smartTag>
      <w:r w:rsidR="00434BCC">
        <w:rPr>
          <w:rFonts w:ascii="Arial" w:hAnsi="Arial" w:cs="Arial"/>
        </w:rPr>
        <w:t xml:space="preserve"> </w:t>
      </w:r>
      <w:r>
        <w:rPr>
          <w:rFonts w:ascii="Arial" w:hAnsi="Arial" w:cs="Arial"/>
        </w:rPr>
        <w:t>4.3, se muestra</w:t>
      </w:r>
      <w:r w:rsidR="00434BCC">
        <w:rPr>
          <w:rFonts w:ascii="Arial" w:hAnsi="Arial" w:cs="Arial"/>
        </w:rPr>
        <w:t xml:space="preserve"> la distribución de probabilidad conjunta de un par de variables, donde </w:t>
      </w:r>
      <w:r w:rsidR="00434BCC" w:rsidRPr="00245D57">
        <w:rPr>
          <w:rFonts w:ascii="Arial" w:hAnsi="Arial" w:cs="Arial"/>
          <w:position w:val="-14"/>
        </w:rPr>
        <w:object w:dxaOrig="880" w:dyaOrig="380">
          <v:shape id="_x0000_i1053" type="#_x0000_t75" style="width:50.25pt;height:21pt" o:ole="">
            <v:imagedata r:id="rId66" o:title=""/>
          </v:shape>
          <o:OLEObject Type="Embed" ProgID="Equation.3" ShapeID="_x0000_i1053" DrawAspect="Content" ObjectID="_1308054393" r:id="rId67"/>
        </w:object>
      </w:r>
      <w:r w:rsidR="00434BCC">
        <w:rPr>
          <w:rFonts w:ascii="Arial" w:hAnsi="Arial" w:cs="Arial"/>
        </w:rPr>
        <w:t xml:space="preserve"> </w:t>
      </w:r>
      <w:r w:rsidR="00391407">
        <w:rPr>
          <w:rFonts w:ascii="Arial" w:hAnsi="Arial" w:cs="Arial"/>
        </w:rPr>
        <w:t>representa</w:t>
      </w:r>
      <w:r w:rsidR="00434BCC">
        <w:rPr>
          <w:rFonts w:ascii="Arial" w:hAnsi="Arial" w:cs="Arial"/>
        </w:rPr>
        <w:t xml:space="preserve"> la probabilidad de que </w:t>
      </w:r>
      <w:r w:rsidR="00434BCC" w:rsidRPr="000A3A52">
        <w:rPr>
          <w:rFonts w:ascii="Arial" w:hAnsi="Arial" w:cs="Arial"/>
        </w:rPr>
        <w:t>X</w:t>
      </w:r>
      <w:r w:rsidR="00434BCC">
        <w:rPr>
          <w:rFonts w:ascii="Arial" w:hAnsi="Arial" w:cs="Arial"/>
          <w:b/>
        </w:rPr>
        <w:t xml:space="preserve"> </w:t>
      </w:r>
      <w:r w:rsidR="00434BCC">
        <w:rPr>
          <w:rFonts w:ascii="Arial" w:hAnsi="Arial" w:cs="Arial"/>
        </w:rPr>
        <w:t>tome el valor x</w:t>
      </w:r>
      <w:r w:rsidR="00434BCC" w:rsidRPr="00FD2CCB">
        <w:rPr>
          <w:rFonts w:ascii="Arial" w:hAnsi="Arial" w:cs="Arial"/>
          <w:vertAlign w:val="subscript"/>
        </w:rPr>
        <w:t>i</w:t>
      </w:r>
      <w:r w:rsidR="00123863">
        <w:rPr>
          <w:rFonts w:ascii="Arial" w:hAnsi="Arial" w:cs="Arial"/>
        </w:rPr>
        <w:t>,</w:t>
      </w:r>
      <w:r w:rsidR="00434BCC">
        <w:rPr>
          <w:rFonts w:ascii="Arial" w:hAnsi="Arial" w:cs="Arial"/>
        </w:rPr>
        <w:t xml:space="preserve"> al mismo tiempo que </w:t>
      </w:r>
      <w:r w:rsidR="00434BCC" w:rsidRPr="000A3A52">
        <w:rPr>
          <w:rFonts w:ascii="Arial" w:hAnsi="Arial" w:cs="Arial"/>
        </w:rPr>
        <w:t>Y</w:t>
      </w:r>
      <w:r w:rsidR="00434BCC">
        <w:rPr>
          <w:rFonts w:ascii="Arial" w:hAnsi="Arial" w:cs="Arial"/>
        </w:rPr>
        <w:t xml:space="preserve"> toma el valor y</w:t>
      </w:r>
      <w:r w:rsidR="00434BCC" w:rsidRPr="00FD2CCB">
        <w:rPr>
          <w:rFonts w:ascii="Arial" w:hAnsi="Arial" w:cs="Arial"/>
          <w:vertAlign w:val="subscript"/>
        </w:rPr>
        <w:t>j</w:t>
      </w:r>
      <w:r w:rsidR="00434BCC">
        <w:rPr>
          <w:rFonts w:ascii="Arial" w:hAnsi="Arial" w:cs="Arial"/>
        </w:rPr>
        <w:t>.</w:t>
      </w:r>
      <w:r w:rsidR="008773C4">
        <w:rPr>
          <w:rFonts w:ascii="Arial" w:hAnsi="Arial" w:cs="Arial"/>
        </w:rPr>
        <w:t xml:space="preserve"> </w:t>
      </w:r>
      <w:r w:rsidR="00434BCC">
        <w:rPr>
          <w:rFonts w:ascii="Arial" w:hAnsi="Arial" w:cs="Arial"/>
        </w:rPr>
        <w:t xml:space="preserve"> La última fila y columna de la </w:t>
      </w:r>
      <w:r w:rsidR="00D0645F">
        <w:rPr>
          <w:rFonts w:ascii="Arial" w:hAnsi="Arial" w:cs="Arial"/>
        </w:rPr>
        <w:t xml:space="preserve"> misma </w:t>
      </w:r>
      <w:r w:rsidR="00434BCC">
        <w:rPr>
          <w:rFonts w:ascii="Arial" w:hAnsi="Arial" w:cs="Arial"/>
        </w:rPr>
        <w:t xml:space="preserve">tabla contienen </w:t>
      </w:r>
      <w:smartTag w:uri="urn:schemas-microsoft-com:office:smarttags" w:element="PersonName">
        <w:smartTagPr>
          <w:attr w:name="ProductID" w:val="5. A"/>
        </w:smartTagPr>
        <w:r w:rsidR="00434BCC">
          <w:rPr>
            <w:rFonts w:ascii="Arial" w:hAnsi="Arial" w:cs="Arial"/>
          </w:rPr>
          <w:t>la Distribución Marginal</w:t>
        </w:r>
      </w:smartTag>
      <w:r w:rsidR="00434BCC">
        <w:rPr>
          <w:rFonts w:ascii="Arial" w:hAnsi="Arial" w:cs="Arial"/>
        </w:rPr>
        <w:t xml:space="preserve"> </w:t>
      </w:r>
      <w:r w:rsidR="00434BCC" w:rsidRPr="00D85B82">
        <w:rPr>
          <w:position w:val="-12"/>
        </w:rPr>
        <w:object w:dxaOrig="279" w:dyaOrig="360">
          <v:shape id="_x0000_i1054" type="#_x0000_t75" style="width:14.25pt;height:18pt" o:ole="">
            <v:imagedata r:id="rId68" o:title=""/>
          </v:shape>
          <o:OLEObject Type="Embed" ProgID="Equation.3" ShapeID="_x0000_i1054" DrawAspect="Content" ObjectID="_1308054394" r:id="rId69"/>
        </w:object>
      </w:r>
      <w:r w:rsidR="00434BCC">
        <w:t xml:space="preserve"> y </w:t>
      </w:r>
      <w:r w:rsidR="00434BCC">
        <w:rPr>
          <w:rFonts w:ascii="Arial" w:hAnsi="Arial" w:cs="Arial"/>
        </w:rPr>
        <w:t xml:space="preserve"> </w:t>
      </w:r>
      <w:r w:rsidR="00434BCC" w:rsidRPr="00D85B82">
        <w:rPr>
          <w:position w:val="-14"/>
        </w:rPr>
        <w:object w:dxaOrig="279" w:dyaOrig="380">
          <v:shape id="_x0000_i1055" type="#_x0000_t75" style="width:14.25pt;height:18.75pt" o:ole="">
            <v:imagedata r:id="rId70" o:title=""/>
          </v:shape>
          <o:OLEObject Type="Embed" ProgID="Equation.3" ShapeID="_x0000_i1055" DrawAspect="Content" ObjectID="_1308054395" r:id="rId71"/>
        </w:object>
      </w:r>
      <w:r w:rsidR="00D0645F">
        <w:t xml:space="preserve"> </w:t>
      </w:r>
      <w:r w:rsidR="00434BCC">
        <w:t xml:space="preserve"> </w:t>
      </w:r>
      <w:r w:rsidR="00434BCC">
        <w:rPr>
          <w:rFonts w:ascii="Arial" w:hAnsi="Arial" w:cs="Arial"/>
        </w:rPr>
        <w:t>para cada variable</w:t>
      </w:r>
      <w:r w:rsidR="00434BCC">
        <w:t xml:space="preserve"> </w:t>
      </w:r>
      <w:r w:rsidR="00E14B62">
        <w:t xml:space="preserve"> </w:t>
      </w:r>
      <w:r w:rsidR="00434BCC">
        <w:t xml:space="preserve"> </w:t>
      </w:r>
      <w:r w:rsidR="00691070" w:rsidRPr="000A3A52">
        <w:rPr>
          <w:rFonts w:ascii="Arial" w:hAnsi="Arial" w:cs="Arial"/>
        </w:rPr>
        <w:t>X</w:t>
      </w:r>
      <w:r w:rsidR="00691070">
        <w:rPr>
          <w:rFonts w:ascii="Arial" w:hAnsi="Arial" w:cs="Arial"/>
          <w:vertAlign w:val="subscript"/>
        </w:rPr>
        <w:t>i</w:t>
      </w:r>
      <w:r w:rsidR="00691070">
        <w:t xml:space="preserve">  </w:t>
      </w:r>
      <w:r w:rsidR="00434BCC">
        <w:t>y</w:t>
      </w:r>
      <w:r w:rsidR="00691070">
        <w:t xml:space="preserve">  </w:t>
      </w:r>
      <w:r w:rsidR="00691070" w:rsidRPr="000A3A52">
        <w:rPr>
          <w:rFonts w:ascii="Arial" w:hAnsi="Arial" w:cs="Arial"/>
        </w:rPr>
        <w:t>Y</w:t>
      </w:r>
      <w:r w:rsidR="00691070">
        <w:rPr>
          <w:rFonts w:ascii="Arial" w:hAnsi="Arial" w:cs="Arial"/>
          <w:vertAlign w:val="subscript"/>
        </w:rPr>
        <w:t>j</w:t>
      </w:r>
      <w:r w:rsidR="00691070">
        <w:t xml:space="preserve"> </w:t>
      </w:r>
      <w:r w:rsidR="00434BCC">
        <w:rPr>
          <w:rFonts w:ascii="Arial" w:hAnsi="Arial" w:cs="Arial"/>
        </w:rPr>
        <w:t xml:space="preserve">, en donde debe cumplirse que: </w:t>
      </w:r>
    </w:p>
    <w:p w:rsidR="00762D63" w:rsidRPr="00762D63" w:rsidRDefault="00762D63" w:rsidP="006C0E88">
      <w:pPr>
        <w:spacing w:line="480" w:lineRule="auto"/>
        <w:ind w:left="360" w:hanging="720"/>
        <w:jc w:val="both"/>
        <w:rPr>
          <w:rFonts w:ascii="Arial" w:hAnsi="Arial" w:cs="Arial"/>
          <w:sz w:val="16"/>
          <w:szCs w:val="16"/>
        </w:rPr>
      </w:pPr>
    </w:p>
    <w:p w:rsidR="00434BCC" w:rsidRDefault="00434BCC" w:rsidP="008F1F84">
      <w:pPr>
        <w:spacing w:line="480" w:lineRule="auto"/>
        <w:ind w:hanging="720"/>
        <w:jc w:val="center"/>
        <w:rPr>
          <w:rFonts w:ascii="Arial" w:hAnsi="Arial" w:cs="Arial"/>
        </w:rPr>
      </w:pPr>
      <w:r w:rsidRPr="003D1318">
        <w:rPr>
          <w:rFonts w:ascii="Arial" w:hAnsi="Arial" w:cs="Arial"/>
          <w:position w:val="-30"/>
        </w:rPr>
        <w:object w:dxaOrig="2439" w:dyaOrig="700">
          <v:shape id="_x0000_i1056" type="#_x0000_t75" style="width:122.25pt;height:35.25pt" o:ole="">
            <v:imagedata r:id="rId72" o:title=""/>
          </v:shape>
          <o:OLEObject Type="Embed" ProgID="Equation.3" ShapeID="_x0000_i1056" DrawAspect="Content" ObjectID="_1308054396" r:id="rId73"/>
        </w:object>
      </w:r>
    </w:p>
    <w:p w:rsidR="008F1F84" w:rsidRDefault="008F1F84" w:rsidP="00434BCC">
      <w:pPr>
        <w:spacing w:line="480" w:lineRule="auto"/>
        <w:jc w:val="both"/>
        <w:rPr>
          <w:rFonts w:ascii="Arial" w:hAnsi="Arial" w:cs="Arial"/>
        </w:rPr>
      </w:pPr>
    </w:p>
    <w:p w:rsidR="00434BCC" w:rsidRDefault="00D0645F" w:rsidP="00434BCC">
      <w:pPr>
        <w:spacing w:line="480" w:lineRule="auto"/>
        <w:jc w:val="both"/>
        <w:rPr>
          <w:rFonts w:ascii="Arial" w:hAnsi="Arial" w:cs="Arial"/>
        </w:rPr>
      </w:pPr>
      <w:r>
        <w:rPr>
          <w:rFonts w:ascii="Arial" w:hAnsi="Arial" w:cs="Arial"/>
          <w:noProof/>
          <w:lang w:val="es-ES"/>
        </w:rPr>
        <w:pict>
          <v:shape id="_x0000_s1046" type="#_x0000_t202" style="position:absolute;left:0;text-align:left;margin-left:0;margin-top:9pt;width:407.5pt;height:4in;z-index:251642880" filled="f" stroked="f">
            <v:textbox style="mso-next-textbox:#_x0000_s1046">
              <w:txbxContent>
                <w:tbl>
                  <w:tblPr>
                    <w:tblStyle w:val="TablaWeb2"/>
                    <w:tblW w:w="7479" w:type="dxa"/>
                    <w:tblInd w:w="-191" w:type="dxa"/>
                    <w:tblLook w:val="01E0"/>
                  </w:tblPr>
                  <w:tblGrid>
                    <w:gridCol w:w="1336"/>
                    <w:gridCol w:w="1313"/>
                    <w:gridCol w:w="1389"/>
                    <w:gridCol w:w="866"/>
                    <w:gridCol w:w="1338"/>
                    <w:gridCol w:w="1237"/>
                  </w:tblGrid>
                  <w:tr w:rsidR="008A4BB4">
                    <w:trPr>
                      <w:cnfStyle w:val="100000000000"/>
                      <w:trHeight w:val="550"/>
                    </w:trPr>
                    <w:tc>
                      <w:tcPr>
                        <w:tcW w:w="7399" w:type="dxa"/>
                        <w:gridSpan w:val="6"/>
                      </w:tcPr>
                      <w:p w:rsidR="008A4BB4" w:rsidRPr="00762D63" w:rsidRDefault="008A4BB4" w:rsidP="00762D63">
                        <w:pPr>
                          <w:rPr>
                            <w:rFonts w:cs="Arial"/>
                            <w:b/>
                            <w:sz w:val="22"/>
                            <w:szCs w:val="22"/>
                          </w:rPr>
                        </w:pPr>
                        <w:r w:rsidRPr="00762D63">
                          <w:rPr>
                            <w:rFonts w:cs="Arial"/>
                            <w:b/>
                            <w:sz w:val="22"/>
                            <w:szCs w:val="22"/>
                          </w:rPr>
                          <w:t>Tabla 4.3</w:t>
                        </w:r>
                      </w:p>
                      <w:p w:rsidR="008A4BB4" w:rsidRPr="00762D63" w:rsidRDefault="008A4BB4" w:rsidP="00762D63">
                        <w:pPr>
                          <w:rPr>
                            <w:rFonts w:cs="Arial"/>
                            <w:b/>
                            <w:bCs/>
                          </w:rPr>
                        </w:pPr>
                        <w:r w:rsidRPr="00762D63">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762D63">
                              <w:rPr>
                                <w:rFonts w:cs="Arial"/>
                                <w:bCs/>
                                <w:i/>
                              </w:rPr>
                              <w:t>la Educación</w:t>
                            </w:r>
                          </w:smartTag>
                          <w:r w:rsidRPr="00762D63">
                            <w:rPr>
                              <w:rFonts w:cs="Arial"/>
                              <w:bCs/>
                              <w:i/>
                            </w:rPr>
                            <w:t xml:space="preserve"> Secundaria</w:t>
                          </w:r>
                        </w:smartTag>
                        <w:r w:rsidRPr="00762D63">
                          <w:rPr>
                            <w:rFonts w:cs="Arial"/>
                            <w:bCs/>
                            <w:i/>
                          </w:rPr>
                          <w:t xml:space="preserve"> Particular en la ciudad de Guayaquil</w:t>
                        </w:r>
                      </w:p>
                      <w:p w:rsidR="008A4BB4" w:rsidRPr="00762D63" w:rsidRDefault="008A4BB4" w:rsidP="00762D63">
                        <w:pPr>
                          <w:rPr>
                            <w:rFonts w:cs="Arial"/>
                            <w:b/>
                            <w:sz w:val="19"/>
                            <w:szCs w:val="19"/>
                          </w:rPr>
                        </w:pPr>
                        <w:r w:rsidRPr="00762D63">
                          <w:rPr>
                            <w:rFonts w:cs="Arial"/>
                            <w:b/>
                            <w:bCs/>
                            <w:sz w:val="19"/>
                            <w:szCs w:val="19"/>
                          </w:rPr>
                          <w:t>Tabla Bivariada</w:t>
                        </w:r>
                      </w:p>
                    </w:tc>
                  </w:tr>
                  <w:tr w:rsidR="008A4BB4" w:rsidRPr="00B16699">
                    <w:trPr>
                      <w:trHeight w:val="219"/>
                    </w:trPr>
                    <w:tc>
                      <w:tcPr>
                        <w:tcW w:w="1276" w:type="dxa"/>
                        <w:vMerge w:val="restart"/>
                        <w:tcBorders>
                          <w:top w:val="threeDEmboss" w:sz="6" w:space="0" w:color="auto"/>
                          <w:left w:val="threeDEmboss" w:sz="6" w:space="0" w:color="auto"/>
                          <w:bottom w:val="threeDEmboss" w:sz="6" w:space="0" w:color="auto"/>
                          <w:right w:val="threeDEngrave" w:sz="6" w:space="0" w:color="auto"/>
                        </w:tcBorders>
                      </w:tcPr>
                      <w:p w:rsidR="008A4BB4" w:rsidRPr="00DD37C4" w:rsidRDefault="008A4BB4" w:rsidP="004D056C">
                        <w:pPr>
                          <w:rPr>
                            <w:rFonts w:cs="Arial"/>
                            <w:b/>
                            <w:sz w:val="19"/>
                            <w:szCs w:val="19"/>
                          </w:rPr>
                        </w:pPr>
                        <w:r w:rsidRPr="00DD37C4">
                          <w:rPr>
                            <w:rFonts w:cs="Arial"/>
                            <w:b/>
                            <w:sz w:val="19"/>
                            <w:szCs w:val="19"/>
                          </w:rPr>
                          <w:t>Variable X</w:t>
                        </w:r>
                      </w:p>
                    </w:tc>
                    <w:tc>
                      <w:tcPr>
                        <w:tcW w:w="4866" w:type="dxa"/>
                        <w:gridSpan w:val="4"/>
                        <w:tcBorders>
                          <w:top w:val="threeDEmboss" w:sz="6" w:space="0" w:color="auto"/>
                          <w:left w:val="threeDEmboss" w:sz="6" w:space="0" w:color="auto"/>
                          <w:bottom w:val="threeDEmboss" w:sz="6" w:space="0" w:color="auto"/>
                          <w:right w:val="threeDEmboss" w:sz="6" w:space="0" w:color="auto"/>
                        </w:tcBorders>
                        <w:vAlign w:val="bottom"/>
                      </w:tcPr>
                      <w:p w:rsidR="008A4BB4" w:rsidRPr="00A21427" w:rsidRDefault="008A4BB4" w:rsidP="00A21427">
                        <w:pPr>
                          <w:rPr>
                            <w:rFonts w:cs="Arial"/>
                            <w:b/>
                            <w:sz w:val="6"/>
                            <w:szCs w:val="6"/>
                          </w:rPr>
                        </w:pPr>
                      </w:p>
                      <w:p w:rsidR="008A4BB4" w:rsidRPr="00DD37C4" w:rsidRDefault="008A4BB4" w:rsidP="00A21427">
                        <w:pPr>
                          <w:rPr>
                            <w:rFonts w:cs="Arial"/>
                            <w:b/>
                            <w:sz w:val="19"/>
                            <w:szCs w:val="19"/>
                          </w:rPr>
                        </w:pPr>
                        <w:r w:rsidRPr="00DD37C4">
                          <w:rPr>
                            <w:rFonts w:cs="Arial"/>
                            <w:b/>
                            <w:sz w:val="19"/>
                            <w:szCs w:val="19"/>
                          </w:rPr>
                          <w:t>Variable Y</w:t>
                        </w:r>
                      </w:p>
                      <w:p w:rsidR="008A4BB4" w:rsidRPr="00A21427" w:rsidRDefault="008A4BB4" w:rsidP="00A21427">
                        <w:pPr>
                          <w:rPr>
                            <w:rFonts w:cs="Arial"/>
                            <w:b/>
                            <w:i/>
                            <w:sz w:val="8"/>
                            <w:szCs w:val="8"/>
                          </w:rPr>
                        </w:pPr>
                      </w:p>
                    </w:tc>
                    <w:tc>
                      <w:tcPr>
                        <w:tcW w:w="1177" w:type="dxa"/>
                        <w:vMerge w:val="restart"/>
                        <w:tcBorders>
                          <w:top w:val="threeDEmboss" w:sz="6" w:space="0" w:color="auto"/>
                          <w:left w:val="threeDEmboss" w:sz="6" w:space="0" w:color="auto"/>
                          <w:bottom w:val="threeDEmboss" w:sz="6" w:space="0" w:color="auto"/>
                          <w:right w:val="threeDEmboss" w:sz="6" w:space="0" w:color="auto"/>
                        </w:tcBorders>
                      </w:tcPr>
                      <w:p w:rsidR="008A4BB4" w:rsidRPr="00994AC6" w:rsidRDefault="008A4BB4" w:rsidP="004D056C">
                        <w:pPr>
                          <w:rPr>
                            <w:rFonts w:cs="Arial"/>
                            <w:b/>
                            <w:i/>
                            <w:sz w:val="18"/>
                            <w:szCs w:val="18"/>
                          </w:rPr>
                        </w:pPr>
                        <w:r w:rsidRPr="00994AC6">
                          <w:rPr>
                            <w:rFonts w:cs="Arial"/>
                            <w:b/>
                            <w:i/>
                            <w:sz w:val="18"/>
                            <w:szCs w:val="18"/>
                          </w:rPr>
                          <w:t>Marginal de la Variable X</w:t>
                        </w:r>
                      </w:p>
                    </w:tc>
                  </w:tr>
                  <w:tr w:rsidR="008A4BB4">
                    <w:trPr>
                      <w:trHeight w:val="382"/>
                    </w:trPr>
                    <w:tc>
                      <w:tcPr>
                        <w:tcW w:w="1276" w:type="dxa"/>
                        <w:vMerge/>
                        <w:tcBorders>
                          <w:top w:val="threeDEmboss" w:sz="6" w:space="0" w:color="auto"/>
                          <w:left w:val="threeDEmboss" w:sz="6" w:space="0" w:color="auto"/>
                          <w:bottom w:val="threeDEmboss" w:sz="6" w:space="0" w:color="auto"/>
                          <w:right w:val="threeDEngrave" w:sz="6" w:space="0" w:color="auto"/>
                        </w:tcBorders>
                      </w:tcPr>
                      <w:p w:rsidR="008A4BB4" w:rsidRPr="00A52B8D" w:rsidRDefault="008A4BB4" w:rsidP="004D056C">
                        <w:pPr>
                          <w:rPr>
                            <w:rFonts w:cs="Arial"/>
                            <w:b/>
                            <w:sz w:val="18"/>
                            <w:szCs w:val="18"/>
                          </w:rPr>
                        </w:pPr>
                      </w:p>
                    </w:tc>
                    <w:tc>
                      <w:tcPr>
                        <w:tcW w:w="1273" w:type="dxa"/>
                        <w:tcBorders>
                          <w:top w:val="threeDEmboss" w:sz="6" w:space="0" w:color="auto"/>
                          <w:left w:val="threeDEmboss" w:sz="6" w:space="0" w:color="auto"/>
                          <w:bottom w:val="threeDEmboss" w:sz="6" w:space="0" w:color="auto"/>
                          <w:right w:val="nil"/>
                        </w:tcBorders>
                      </w:tcPr>
                      <w:p w:rsidR="008A4BB4" w:rsidRPr="001A1A85" w:rsidRDefault="008A4BB4" w:rsidP="004D056C">
                        <w:pPr>
                          <w:rPr>
                            <w:rFonts w:cs="Arial"/>
                            <w:sz w:val="18"/>
                            <w:szCs w:val="18"/>
                          </w:rPr>
                        </w:pPr>
                        <w:r w:rsidRPr="001A1A85">
                          <w:rPr>
                            <w:rFonts w:cs="Arial"/>
                            <w:sz w:val="18"/>
                            <w:szCs w:val="18"/>
                          </w:rPr>
                          <w:t>Categoría 1</w:t>
                        </w:r>
                      </w:p>
                      <w:p w:rsidR="008A4BB4" w:rsidRPr="00A52B8D" w:rsidRDefault="008A4BB4" w:rsidP="004D056C">
                        <w:pPr>
                          <w:rPr>
                            <w:rFonts w:cs="Arial"/>
                            <w:sz w:val="18"/>
                            <w:szCs w:val="18"/>
                          </w:rPr>
                        </w:pPr>
                        <w:r w:rsidRPr="00A52B8D">
                          <w:rPr>
                            <w:rFonts w:cs="Arial"/>
                            <w:position w:val="-10"/>
                            <w:sz w:val="18"/>
                            <w:szCs w:val="18"/>
                          </w:rPr>
                          <w:object w:dxaOrig="260" w:dyaOrig="340">
                            <v:shape id="_x0000_i1229" type="#_x0000_t75" style="width:12.75pt;height:17.25pt" o:ole="">
                              <v:imagedata r:id="rId74" o:title=""/>
                            </v:shape>
                            <o:OLEObject Type="Embed" ProgID="Equation.3" ShapeID="_x0000_i1229" DrawAspect="Content" ObjectID="_1308054569" r:id="rId75"/>
                          </w:object>
                        </w:r>
                      </w:p>
                    </w:tc>
                    <w:tc>
                      <w:tcPr>
                        <w:tcW w:w="1349" w:type="dxa"/>
                        <w:tcBorders>
                          <w:top w:val="threeDEmboss" w:sz="6" w:space="0" w:color="auto"/>
                          <w:left w:val="nil"/>
                          <w:bottom w:val="threeDEmboss" w:sz="6" w:space="0" w:color="auto"/>
                          <w:right w:val="nil"/>
                        </w:tcBorders>
                      </w:tcPr>
                      <w:p w:rsidR="008A4BB4" w:rsidRPr="001A1A85" w:rsidRDefault="008A4BB4" w:rsidP="004D056C">
                        <w:pPr>
                          <w:rPr>
                            <w:rFonts w:cs="Arial"/>
                            <w:sz w:val="18"/>
                            <w:szCs w:val="18"/>
                          </w:rPr>
                        </w:pPr>
                        <w:r w:rsidRPr="001A1A85">
                          <w:rPr>
                            <w:rFonts w:cs="Arial"/>
                            <w:sz w:val="18"/>
                            <w:szCs w:val="18"/>
                          </w:rPr>
                          <w:t>Categoría 2</w:t>
                        </w:r>
                      </w:p>
                      <w:p w:rsidR="008A4BB4" w:rsidRPr="00A52B8D" w:rsidRDefault="008A4BB4" w:rsidP="004D056C">
                        <w:pPr>
                          <w:rPr>
                            <w:rFonts w:cs="Arial"/>
                            <w:b/>
                            <w:sz w:val="18"/>
                            <w:szCs w:val="18"/>
                          </w:rPr>
                        </w:pPr>
                        <w:r w:rsidRPr="00A52B8D">
                          <w:rPr>
                            <w:rFonts w:cs="Arial"/>
                            <w:position w:val="-10"/>
                            <w:sz w:val="18"/>
                            <w:szCs w:val="18"/>
                          </w:rPr>
                          <w:object w:dxaOrig="279" w:dyaOrig="340">
                            <v:shape id="_x0000_i1230" type="#_x0000_t75" style="width:14.25pt;height:17.25pt" o:ole="">
                              <v:imagedata r:id="rId76" o:title=""/>
                            </v:shape>
                            <o:OLEObject Type="Embed" ProgID="Equation.3" ShapeID="_x0000_i1230" DrawAspect="Content" ObjectID="_1308054570" r:id="rId77"/>
                          </w:object>
                        </w:r>
                      </w:p>
                    </w:tc>
                    <w:tc>
                      <w:tcPr>
                        <w:tcW w:w="826" w:type="dxa"/>
                        <w:tcBorders>
                          <w:top w:val="threeDEmboss" w:sz="6" w:space="0" w:color="auto"/>
                          <w:left w:val="nil"/>
                          <w:bottom w:val="threeDEmboss" w:sz="6" w:space="0" w:color="auto"/>
                          <w:right w:val="nil"/>
                        </w:tcBorders>
                      </w:tcPr>
                      <w:p w:rsidR="008A4BB4" w:rsidRPr="00A52B8D" w:rsidRDefault="008A4BB4" w:rsidP="004D056C">
                        <w:pPr>
                          <w:rPr>
                            <w:rFonts w:cs="Arial"/>
                            <w:b/>
                            <w:sz w:val="18"/>
                            <w:szCs w:val="18"/>
                          </w:rPr>
                        </w:pPr>
                        <w:r w:rsidRPr="00A52B8D">
                          <w:rPr>
                            <w:rFonts w:cs="Arial"/>
                            <w:position w:val="-6"/>
                            <w:sz w:val="18"/>
                            <w:szCs w:val="18"/>
                          </w:rPr>
                          <w:object w:dxaOrig="279" w:dyaOrig="139">
                            <v:shape id="_x0000_i1231" type="#_x0000_t75" style="width:14.25pt;height:6.75pt" o:ole="">
                              <v:imagedata r:id="rId78" o:title=""/>
                            </v:shape>
                            <o:OLEObject Type="Embed" ProgID="Equation.3" ShapeID="_x0000_i1231" DrawAspect="Content" ObjectID="_1308054571" r:id="rId79"/>
                          </w:object>
                        </w:r>
                      </w:p>
                    </w:tc>
                    <w:tc>
                      <w:tcPr>
                        <w:tcW w:w="1298" w:type="dxa"/>
                        <w:tcBorders>
                          <w:top w:val="threeDEmboss" w:sz="6" w:space="0" w:color="auto"/>
                          <w:left w:val="nil"/>
                          <w:bottom w:val="threeDEmboss" w:sz="6" w:space="0" w:color="auto"/>
                          <w:right w:val="threeDEmboss" w:sz="6" w:space="0" w:color="auto"/>
                        </w:tcBorders>
                      </w:tcPr>
                      <w:p w:rsidR="008A4BB4" w:rsidRPr="001A1A85" w:rsidRDefault="008A4BB4" w:rsidP="004D056C">
                        <w:pPr>
                          <w:rPr>
                            <w:rFonts w:cs="Arial"/>
                            <w:sz w:val="18"/>
                            <w:szCs w:val="18"/>
                          </w:rPr>
                        </w:pPr>
                        <w:r w:rsidRPr="001A1A85">
                          <w:rPr>
                            <w:rFonts w:cs="Arial"/>
                            <w:sz w:val="18"/>
                            <w:szCs w:val="18"/>
                          </w:rPr>
                          <w:t>Categoría n</w:t>
                        </w:r>
                      </w:p>
                      <w:p w:rsidR="008A4BB4" w:rsidRPr="00A52B8D" w:rsidRDefault="008A4BB4" w:rsidP="004D056C">
                        <w:pPr>
                          <w:rPr>
                            <w:rFonts w:cs="Arial"/>
                            <w:b/>
                            <w:sz w:val="18"/>
                            <w:szCs w:val="18"/>
                          </w:rPr>
                        </w:pPr>
                        <w:r w:rsidRPr="00A52B8D">
                          <w:rPr>
                            <w:rFonts w:cs="Arial"/>
                            <w:position w:val="-12"/>
                            <w:sz w:val="18"/>
                            <w:szCs w:val="18"/>
                          </w:rPr>
                          <w:object w:dxaOrig="279" w:dyaOrig="360">
                            <v:shape id="_x0000_i1232" type="#_x0000_t75" style="width:14.25pt;height:18pt" o:ole="">
                              <v:imagedata r:id="rId80" o:title=""/>
                            </v:shape>
                            <o:OLEObject Type="Embed" ProgID="Equation.3" ShapeID="_x0000_i1232" DrawAspect="Content" ObjectID="_1308054572" r:id="rId81"/>
                          </w:object>
                        </w:r>
                      </w:p>
                    </w:tc>
                    <w:tc>
                      <w:tcPr>
                        <w:tcW w:w="1177" w:type="dxa"/>
                        <w:vMerge/>
                        <w:tcBorders>
                          <w:top w:val="nil"/>
                          <w:left w:val="threeDEmboss" w:sz="6" w:space="0" w:color="auto"/>
                          <w:bottom w:val="threeDEmboss" w:sz="6" w:space="0" w:color="auto"/>
                          <w:right w:val="threeDEmboss" w:sz="6" w:space="0" w:color="auto"/>
                        </w:tcBorders>
                      </w:tcPr>
                      <w:p w:rsidR="008A4BB4" w:rsidRPr="00A52B8D" w:rsidRDefault="008A4BB4" w:rsidP="004D056C">
                        <w:pPr>
                          <w:rPr>
                            <w:rFonts w:cs="Arial"/>
                            <w:b/>
                            <w:sz w:val="18"/>
                            <w:szCs w:val="18"/>
                          </w:rPr>
                        </w:pPr>
                      </w:p>
                    </w:tc>
                  </w:tr>
                  <w:tr w:rsidR="008A4BB4">
                    <w:trPr>
                      <w:trHeight w:val="275"/>
                    </w:trPr>
                    <w:tc>
                      <w:tcPr>
                        <w:tcW w:w="1276" w:type="dxa"/>
                        <w:tcBorders>
                          <w:top w:val="nil"/>
                          <w:left w:val="threeDEmboss" w:sz="6" w:space="0" w:color="auto"/>
                          <w:bottom w:val="nil"/>
                          <w:right w:val="threeDEngrave" w:sz="6" w:space="0" w:color="auto"/>
                        </w:tcBorders>
                      </w:tcPr>
                      <w:p w:rsidR="008A4BB4" w:rsidRPr="001A1A85" w:rsidRDefault="008A4BB4" w:rsidP="004D056C">
                        <w:pPr>
                          <w:rPr>
                            <w:rFonts w:cs="Arial"/>
                            <w:sz w:val="18"/>
                            <w:szCs w:val="18"/>
                          </w:rPr>
                        </w:pPr>
                        <w:r w:rsidRPr="001A1A85">
                          <w:rPr>
                            <w:rFonts w:cs="Arial"/>
                            <w:sz w:val="18"/>
                            <w:szCs w:val="18"/>
                          </w:rPr>
                          <w:t>Categoría 1</w:t>
                        </w:r>
                      </w:p>
                      <w:p w:rsidR="008A4BB4" w:rsidRPr="001A1A85" w:rsidRDefault="008A4BB4" w:rsidP="004D056C">
                        <w:pPr>
                          <w:rPr>
                            <w:rFonts w:cs="Arial"/>
                            <w:sz w:val="18"/>
                            <w:szCs w:val="18"/>
                          </w:rPr>
                        </w:pPr>
                        <w:r w:rsidRPr="001A1A85">
                          <w:rPr>
                            <w:rFonts w:cs="Arial"/>
                            <w:position w:val="-10"/>
                            <w:sz w:val="18"/>
                            <w:szCs w:val="18"/>
                          </w:rPr>
                          <w:object w:dxaOrig="240" w:dyaOrig="340">
                            <v:shape id="_x0000_i1233" type="#_x0000_t75" style="width:12pt;height:17.25pt" o:ole="">
                              <v:imagedata r:id="rId82" o:title=""/>
                            </v:shape>
                            <o:OLEObject Type="Embed" ProgID="Equation.3" ShapeID="_x0000_i1233" DrawAspect="Content" ObjectID="_1308054573" r:id="rId83"/>
                          </w:object>
                        </w:r>
                      </w:p>
                    </w:tc>
                    <w:tc>
                      <w:tcPr>
                        <w:tcW w:w="1273" w:type="dxa"/>
                      </w:tcPr>
                      <w:p w:rsidR="008A4BB4" w:rsidRPr="00A52B8D" w:rsidRDefault="008A4BB4" w:rsidP="004D056C">
                        <w:pPr>
                          <w:rPr>
                            <w:rFonts w:cs="Arial"/>
                            <w:sz w:val="18"/>
                            <w:szCs w:val="18"/>
                          </w:rPr>
                        </w:pPr>
                        <w:r w:rsidRPr="00A52B8D">
                          <w:rPr>
                            <w:rFonts w:cs="Arial"/>
                            <w:position w:val="-10"/>
                            <w:sz w:val="18"/>
                            <w:szCs w:val="18"/>
                          </w:rPr>
                          <w:object w:dxaOrig="900" w:dyaOrig="340">
                            <v:shape id="_x0000_i1234" type="#_x0000_t75" style="width:45pt;height:17.25pt" o:ole="">
                              <v:imagedata r:id="rId84" o:title=""/>
                            </v:shape>
                            <o:OLEObject Type="Embed" ProgID="Equation.3" ShapeID="_x0000_i1234" DrawAspect="Content" ObjectID="_1308054574" r:id="rId85"/>
                          </w:object>
                        </w:r>
                      </w:p>
                    </w:tc>
                    <w:tc>
                      <w:tcPr>
                        <w:tcW w:w="1349" w:type="dxa"/>
                      </w:tcPr>
                      <w:p w:rsidR="008A4BB4" w:rsidRPr="00A52B8D" w:rsidRDefault="008A4BB4" w:rsidP="004D056C">
                        <w:pPr>
                          <w:rPr>
                            <w:rFonts w:cs="Arial"/>
                            <w:sz w:val="18"/>
                            <w:szCs w:val="18"/>
                          </w:rPr>
                        </w:pPr>
                        <w:r w:rsidRPr="00A52B8D">
                          <w:rPr>
                            <w:rFonts w:cs="Arial"/>
                            <w:position w:val="-10"/>
                            <w:sz w:val="18"/>
                            <w:szCs w:val="18"/>
                          </w:rPr>
                          <w:object w:dxaOrig="920" w:dyaOrig="340">
                            <v:shape id="_x0000_i1235" type="#_x0000_t75" style="width:45.75pt;height:17.25pt" o:ole="">
                              <v:imagedata r:id="rId86" o:title=""/>
                            </v:shape>
                            <o:OLEObject Type="Embed" ProgID="Equation.3" ShapeID="_x0000_i1235" DrawAspect="Content" ObjectID="_1308054575" r:id="rId87"/>
                          </w:object>
                        </w:r>
                      </w:p>
                    </w:tc>
                    <w:tc>
                      <w:tcPr>
                        <w:tcW w:w="826" w:type="dxa"/>
                      </w:tcPr>
                      <w:p w:rsidR="008A4BB4" w:rsidRPr="00A52B8D" w:rsidRDefault="008A4BB4" w:rsidP="004D056C">
                        <w:pPr>
                          <w:rPr>
                            <w:rFonts w:cs="Arial"/>
                            <w:sz w:val="18"/>
                            <w:szCs w:val="18"/>
                          </w:rPr>
                        </w:pPr>
                        <w:r w:rsidRPr="00A52B8D">
                          <w:rPr>
                            <w:rFonts w:cs="Arial"/>
                            <w:position w:val="-6"/>
                            <w:sz w:val="18"/>
                            <w:szCs w:val="18"/>
                          </w:rPr>
                          <w:object w:dxaOrig="279" w:dyaOrig="139">
                            <v:shape id="_x0000_i1236" type="#_x0000_t75" style="width:14.25pt;height:6.75pt" o:ole="">
                              <v:imagedata r:id="rId78" o:title=""/>
                            </v:shape>
                            <o:OLEObject Type="Embed" ProgID="Equation.3" ShapeID="_x0000_i1236" DrawAspect="Content" ObjectID="_1308054576" r:id="rId88"/>
                          </w:object>
                        </w:r>
                      </w:p>
                    </w:tc>
                    <w:tc>
                      <w:tcPr>
                        <w:tcW w:w="1298" w:type="dxa"/>
                      </w:tcPr>
                      <w:p w:rsidR="008A4BB4" w:rsidRPr="00A52B8D" w:rsidRDefault="008A4BB4" w:rsidP="004D056C">
                        <w:pPr>
                          <w:rPr>
                            <w:rFonts w:cs="Arial"/>
                            <w:sz w:val="18"/>
                            <w:szCs w:val="18"/>
                          </w:rPr>
                        </w:pPr>
                        <w:r w:rsidRPr="00A52B8D">
                          <w:rPr>
                            <w:rFonts w:cs="Arial"/>
                            <w:position w:val="-12"/>
                            <w:sz w:val="18"/>
                            <w:szCs w:val="18"/>
                          </w:rPr>
                          <w:object w:dxaOrig="900" w:dyaOrig="360">
                            <v:shape id="_x0000_i1237" type="#_x0000_t75" style="width:45pt;height:18pt" o:ole="">
                              <v:imagedata r:id="rId89" o:title=""/>
                            </v:shape>
                            <o:OLEObject Type="Embed" ProgID="Equation.3" ShapeID="_x0000_i1237" DrawAspect="Content" ObjectID="_1308054577" r:id="rId90"/>
                          </w:object>
                        </w:r>
                      </w:p>
                    </w:tc>
                    <w:tc>
                      <w:tcPr>
                        <w:tcW w:w="1177" w:type="dxa"/>
                        <w:tcBorders>
                          <w:top w:val="threeDEmboss" w:sz="6" w:space="0" w:color="auto"/>
                          <w:left w:val="threeDEmboss" w:sz="6" w:space="0" w:color="auto"/>
                          <w:bottom w:val="nil"/>
                          <w:right w:val="threeDEmboss" w:sz="6" w:space="0" w:color="auto"/>
                        </w:tcBorders>
                      </w:tcPr>
                      <w:p w:rsidR="008A4BB4" w:rsidRPr="00A52B8D" w:rsidRDefault="008A4BB4" w:rsidP="004D056C">
                        <w:pPr>
                          <w:rPr>
                            <w:rFonts w:cs="Arial"/>
                            <w:sz w:val="18"/>
                            <w:szCs w:val="18"/>
                          </w:rPr>
                        </w:pPr>
                        <w:r w:rsidRPr="00A52B8D">
                          <w:rPr>
                            <w:rFonts w:cs="Arial"/>
                            <w:position w:val="-12"/>
                            <w:sz w:val="18"/>
                            <w:szCs w:val="18"/>
                          </w:rPr>
                          <w:object w:dxaOrig="620" w:dyaOrig="360">
                            <v:shape id="_x0000_i1238" type="#_x0000_t75" style="width:30.75pt;height:18pt" o:ole="">
                              <v:imagedata r:id="rId91" o:title=""/>
                            </v:shape>
                            <o:OLEObject Type="Embed" ProgID="Equation.3" ShapeID="_x0000_i1238" DrawAspect="Content" ObjectID="_1308054578" r:id="rId92"/>
                          </w:object>
                        </w:r>
                      </w:p>
                    </w:tc>
                  </w:tr>
                  <w:tr w:rsidR="008A4BB4">
                    <w:trPr>
                      <w:trHeight w:val="381"/>
                    </w:trPr>
                    <w:tc>
                      <w:tcPr>
                        <w:tcW w:w="1276" w:type="dxa"/>
                        <w:tcBorders>
                          <w:top w:val="nil"/>
                          <w:left w:val="threeDEmboss" w:sz="6" w:space="0" w:color="auto"/>
                          <w:bottom w:val="nil"/>
                          <w:right w:val="threeDEngrave" w:sz="6" w:space="0" w:color="auto"/>
                        </w:tcBorders>
                      </w:tcPr>
                      <w:p w:rsidR="008A4BB4" w:rsidRPr="001A1A85" w:rsidRDefault="008A4BB4" w:rsidP="004D056C">
                        <w:pPr>
                          <w:rPr>
                            <w:rFonts w:cs="Arial"/>
                            <w:sz w:val="18"/>
                            <w:szCs w:val="18"/>
                          </w:rPr>
                        </w:pPr>
                        <w:r w:rsidRPr="001A1A85">
                          <w:rPr>
                            <w:rFonts w:cs="Arial"/>
                            <w:sz w:val="18"/>
                            <w:szCs w:val="18"/>
                          </w:rPr>
                          <w:t>Categoría 2</w:t>
                        </w:r>
                      </w:p>
                      <w:p w:rsidR="008A4BB4" w:rsidRPr="001A1A85" w:rsidRDefault="008A4BB4" w:rsidP="004D056C">
                        <w:pPr>
                          <w:rPr>
                            <w:rFonts w:cs="Arial"/>
                            <w:sz w:val="18"/>
                            <w:szCs w:val="18"/>
                          </w:rPr>
                        </w:pPr>
                        <w:r w:rsidRPr="001A1A85">
                          <w:rPr>
                            <w:rFonts w:cs="Arial"/>
                            <w:position w:val="-10"/>
                            <w:sz w:val="18"/>
                            <w:szCs w:val="18"/>
                          </w:rPr>
                          <w:object w:dxaOrig="279" w:dyaOrig="340">
                            <v:shape id="_x0000_i1239" type="#_x0000_t75" style="width:14.25pt;height:17.25pt" o:ole="">
                              <v:imagedata r:id="rId93" o:title=""/>
                            </v:shape>
                            <o:OLEObject Type="Embed" ProgID="Equation.3" ShapeID="_x0000_i1239" DrawAspect="Content" ObjectID="_1308054579" r:id="rId94"/>
                          </w:object>
                        </w:r>
                      </w:p>
                    </w:tc>
                    <w:tc>
                      <w:tcPr>
                        <w:tcW w:w="1273" w:type="dxa"/>
                      </w:tcPr>
                      <w:p w:rsidR="008A4BB4" w:rsidRPr="00A52B8D" w:rsidRDefault="008A4BB4" w:rsidP="004D056C">
                        <w:pPr>
                          <w:rPr>
                            <w:rFonts w:cs="Arial"/>
                            <w:sz w:val="18"/>
                            <w:szCs w:val="18"/>
                          </w:rPr>
                        </w:pPr>
                        <w:r w:rsidRPr="00A52B8D">
                          <w:rPr>
                            <w:rFonts w:cs="Arial"/>
                            <w:position w:val="-10"/>
                            <w:sz w:val="18"/>
                            <w:szCs w:val="18"/>
                          </w:rPr>
                          <w:object w:dxaOrig="920" w:dyaOrig="340">
                            <v:shape id="_x0000_i1240" type="#_x0000_t75" style="width:45.75pt;height:17.25pt" o:ole="">
                              <v:imagedata r:id="rId95" o:title=""/>
                            </v:shape>
                            <o:OLEObject Type="Embed" ProgID="Equation.3" ShapeID="_x0000_i1240" DrawAspect="Content" ObjectID="_1308054580" r:id="rId96"/>
                          </w:object>
                        </w:r>
                      </w:p>
                    </w:tc>
                    <w:tc>
                      <w:tcPr>
                        <w:tcW w:w="1349" w:type="dxa"/>
                      </w:tcPr>
                      <w:p w:rsidR="008A4BB4" w:rsidRPr="00A52B8D" w:rsidRDefault="008A4BB4" w:rsidP="004D056C">
                        <w:pPr>
                          <w:rPr>
                            <w:rFonts w:cs="Arial"/>
                            <w:sz w:val="18"/>
                            <w:szCs w:val="18"/>
                          </w:rPr>
                        </w:pPr>
                        <w:r w:rsidRPr="00A52B8D">
                          <w:rPr>
                            <w:rFonts w:cs="Arial"/>
                            <w:position w:val="-10"/>
                            <w:sz w:val="18"/>
                            <w:szCs w:val="18"/>
                          </w:rPr>
                          <w:object w:dxaOrig="960" w:dyaOrig="340">
                            <v:shape id="_x0000_i1241" type="#_x0000_t75" style="width:48pt;height:17.25pt" o:ole="">
                              <v:imagedata r:id="rId97" o:title=""/>
                            </v:shape>
                            <o:OLEObject Type="Embed" ProgID="Equation.3" ShapeID="_x0000_i1241" DrawAspect="Content" ObjectID="_1308054581" r:id="rId98"/>
                          </w:object>
                        </w:r>
                      </w:p>
                    </w:tc>
                    <w:tc>
                      <w:tcPr>
                        <w:tcW w:w="826" w:type="dxa"/>
                      </w:tcPr>
                      <w:p w:rsidR="008A4BB4" w:rsidRPr="00A52B8D" w:rsidRDefault="008A4BB4" w:rsidP="004D056C">
                        <w:pPr>
                          <w:rPr>
                            <w:rFonts w:cs="Arial"/>
                            <w:sz w:val="18"/>
                            <w:szCs w:val="18"/>
                          </w:rPr>
                        </w:pPr>
                        <w:r w:rsidRPr="00A52B8D">
                          <w:rPr>
                            <w:rFonts w:cs="Arial"/>
                            <w:position w:val="-6"/>
                            <w:sz w:val="18"/>
                            <w:szCs w:val="18"/>
                          </w:rPr>
                          <w:object w:dxaOrig="279" w:dyaOrig="139">
                            <v:shape id="_x0000_i1242" type="#_x0000_t75" style="width:14.25pt;height:6.75pt" o:ole="">
                              <v:imagedata r:id="rId99" o:title=""/>
                            </v:shape>
                            <o:OLEObject Type="Embed" ProgID="Equation.3" ShapeID="_x0000_i1242" DrawAspect="Content" ObjectID="_1308054582" r:id="rId100"/>
                          </w:object>
                        </w:r>
                      </w:p>
                    </w:tc>
                    <w:tc>
                      <w:tcPr>
                        <w:tcW w:w="1298" w:type="dxa"/>
                      </w:tcPr>
                      <w:p w:rsidR="008A4BB4" w:rsidRPr="00A52B8D" w:rsidRDefault="008A4BB4" w:rsidP="004D056C">
                        <w:pPr>
                          <w:rPr>
                            <w:rFonts w:cs="Arial"/>
                            <w:sz w:val="18"/>
                            <w:szCs w:val="18"/>
                          </w:rPr>
                        </w:pPr>
                        <w:r w:rsidRPr="00A52B8D">
                          <w:rPr>
                            <w:rFonts w:cs="Arial"/>
                            <w:position w:val="-12"/>
                            <w:sz w:val="18"/>
                            <w:szCs w:val="18"/>
                          </w:rPr>
                          <w:object w:dxaOrig="940" w:dyaOrig="360">
                            <v:shape id="_x0000_i1243" type="#_x0000_t75" style="width:47.25pt;height:18pt" o:ole="">
                              <v:imagedata r:id="rId101" o:title=""/>
                            </v:shape>
                            <o:OLEObject Type="Embed" ProgID="Equation.3" ShapeID="_x0000_i1243" DrawAspect="Content" ObjectID="_1308054583" r:id="rId102"/>
                          </w:object>
                        </w:r>
                      </w:p>
                    </w:tc>
                    <w:tc>
                      <w:tcPr>
                        <w:tcW w:w="1177" w:type="dxa"/>
                        <w:tcBorders>
                          <w:top w:val="nil"/>
                          <w:left w:val="threeDEmboss" w:sz="6" w:space="0" w:color="auto"/>
                          <w:bottom w:val="nil"/>
                          <w:right w:val="threeDEmboss" w:sz="6" w:space="0" w:color="auto"/>
                        </w:tcBorders>
                      </w:tcPr>
                      <w:p w:rsidR="008A4BB4" w:rsidRPr="00A52B8D" w:rsidRDefault="008A4BB4" w:rsidP="004D056C">
                        <w:pPr>
                          <w:rPr>
                            <w:rFonts w:cs="Arial"/>
                            <w:sz w:val="18"/>
                            <w:szCs w:val="18"/>
                          </w:rPr>
                        </w:pPr>
                        <w:r w:rsidRPr="00A52B8D">
                          <w:rPr>
                            <w:rFonts w:cs="Arial"/>
                            <w:position w:val="-12"/>
                            <w:sz w:val="18"/>
                            <w:szCs w:val="18"/>
                          </w:rPr>
                          <w:object w:dxaOrig="660" w:dyaOrig="360">
                            <v:shape id="_x0000_i1244" type="#_x0000_t75" style="width:33pt;height:18pt" o:ole="">
                              <v:imagedata r:id="rId103" o:title=""/>
                            </v:shape>
                            <o:OLEObject Type="Embed" ProgID="Equation.3" ShapeID="_x0000_i1244" DrawAspect="Content" ObjectID="_1308054584" r:id="rId104"/>
                          </w:object>
                        </w:r>
                      </w:p>
                    </w:tc>
                  </w:tr>
                  <w:tr w:rsidR="008A4BB4">
                    <w:trPr>
                      <w:trHeight w:val="266"/>
                    </w:trPr>
                    <w:tc>
                      <w:tcPr>
                        <w:tcW w:w="1276" w:type="dxa"/>
                        <w:tcBorders>
                          <w:top w:val="nil"/>
                          <w:left w:val="threeDEmboss" w:sz="6" w:space="0" w:color="auto"/>
                          <w:bottom w:val="nil"/>
                          <w:right w:val="threeDEngrave" w:sz="6" w:space="0" w:color="auto"/>
                        </w:tcBorders>
                      </w:tcPr>
                      <w:p w:rsidR="008A4BB4" w:rsidRPr="001A1A85" w:rsidRDefault="008A4BB4" w:rsidP="004D056C">
                        <w:pPr>
                          <w:rPr>
                            <w:rFonts w:cs="Arial"/>
                            <w:sz w:val="18"/>
                            <w:szCs w:val="18"/>
                          </w:rPr>
                        </w:pPr>
                        <w:r w:rsidRPr="001A1A85">
                          <w:rPr>
                            <w:rFonts w:cs="Arial"/>
                            <w:position w:val="-6"/>
                            <w:sz w:val="18"/>
                            <w:szCs w:val="18"/>
                          </w:rPr>
                          <w:object w:dxaOrig="120" w:dyaOrig="300">
                            <v:shape id="_x0000_i1245" type="#_x0000_t75" style="width:6pt;height:15pt" o:ole="">
                              <v:imagedata r:id="rId105" o:title=""/>
                            </v:shape>
                            <o:OLEObject Type="Embed" ProgID="Equation.3" ShapeID="_x0000_i1245" DrawAspect="Content" ObjectID="_1308054585" r:id="rId106"/>
                          </w:object>
                        </w:r>
                      </w:p>
                    </w:tc>
                    <w:tc>
                      <w:tcPr>
                        <w:tcW w:w="1273" w:type="dxa"/>
                      </w:tcPr>
                      <w:p w:rsidR="008A4BB4" w:rsidRPr="00A52B8D" w:rsidRDefault="008A4BB4" w:rsidP="004D056C">
                        <w:pPr>
                          <w:rPr>
                            <w:rFonts w:cs="Arial"/>
                            <w:sz w:val="18"/>
                            <w:szCs w:val="18"/>
                          </w:rPr>
                        </w:pPr>
                        <w:r w:rsidRPr="00A52B8D">
                          <w:rPr>
                            <w:rFonts w:cs="Arial"/>
                            <w:b/>
                            <w:position w:val="-6"/>
                            <w:sz w:val="18"/>
                            <w:szCs w:val="18"/>
                          </w:rPr>
                          <w:object w:dxaOrig="120" w:dyaOrig="300">
                            <v:shape id="_x0000_i1246" type="#_x0000_t75" style="width:6pt;height:15pt" o:ole="">
                              <v:imagedata r:id="rId107" o:title=""/>
                            </v:shape>
                            <o:OLEObject Type="Embed" ProgID="Equation.3" ShapeID="_x0000_i1246" DrawAspect="Content" ObjectID="_1308054586" r:id="rId108"/>
                          </w:object>
                        </w:r>
                      </w:p>
                    </w:tc>
                    <w:tc>
                      <w:tcPr>
                        <w:tcW w:w="1349" w:type="dxa"/>
                      </w:tcPr>
                      <w:p w:rsidR="008A4BB4" w:rsidRPr="00A52B8D" w:rsidRDefault="008A4BB4" w:rsidP="004D056C">
                        <w:pPr>
                          <w:rPr>
                            <w:rFonts w:cs="Arial"/>
                            <w:sz w:val="18"/>
                            <w:szCs w:val="18"/>
                          </w:rPr>
                        </w:pPr>
                        <w:r w:rsidRPr="00A52B8D">
                          <w:rPr>
                            <w:rFonts w:cs="Arial"/>
                            <w:b/>
                            <w:position w:val="-6"/>
                            <w:sz w:val="18"/>
                            <w:szCs w:val="18"/>
                          </w:rPr>
                          <w:object w:dxaOrig="120" w:dyaOrig="300">
                            <v:shape id="_x0000_i1247" type="#_x0000_t75" style="width:6pt;height:15pt" o:ole="">
                              <v:imagedata r:id="rId107" o:title=""/>
                            </v:shape>
                            <o:OLEObject Type="Embed" ProgID="Equation.3" ShapeID="_x0000_i1247" DrawAspect="Content" ObjectID="_1308054587" r:id="rId109"/>
                          </w:object>
                        </w:r>
                      </w:p>
                    </w:tc>
                    <w:tc>
                      <w:tcPr>
                        <w:tcW w:w="826" w:type="dxa"/>
                      </w:tcPr>
                      <w:p w:rsidR="008A4BB4" w:rsidRPr="00A52B8D" w:rsidRDefault="008A4BB4" w:rsidP="004D056C">
                        <w:pPr>
                          <w:rPr>
                            <w:rFonts w:cs="Arial"/>
                            <w:sz w:val="18"/>
                            <w:szCs w:val="18"/>
                          </w:rPr>
                        </w:pPr>
                        <w:r w:rsidRPr="00A52B8D">
                          <w:rPr>
                            <w:rFonts w:cs="Arial"/>
                            <w:position w:val="-6"/>
                            <w:sz w:val="18"/>
                            <w:szCs w:val="18"/>
                          </w:rPr>
                          <w:object w:dxaOrig="279" w:dyaOrig="300">
                            <v:shape id="_x0000_i1248" type="#_x0000_t75" style="width:14.25pt;height:15pt" o:ole="">
                              <v:imagedata r:id="rId110" o:title=""/>
                            </v:shape>
                            <o:OLEObject Type="Embed" ProgID="Equation.3" ShapeID="_x0000_i1248" DrawAspect="Content" ObjectID="_1308054588" r:id="rId111"/>
                          </w:object>
                        </w:r>
                      </w:p>
                    </w:tc>
                    <w:tc>
                      <w:tcPr>
                        <w:tcW w:w="1298" w:type="dxa"/>
                      </w:tcPr>
                      <w:p w:rsidR="008A4BB4" w:rsidRPr="00A52B8D" w:rsidRDefault="008A4BB4" w:rsidP="004D056C">
                        <w:pPr>
                          <w:rPr>
                            <w:rFonts w:cs="Arial"/>
                            <w:sz w:val="18"/>
                            <w:szCs w:val="18"/>
                          </w:rPr>
                        </w:pPr>
                        <w:r w:rsidRPr="00A52B8D">
                          <w:rPr>
                            <w:rFonts w:cs="Arial"/>
                            <w:b/>
                            <w:position w:val="-6"/>
                            <w:sz w:val="18"/>
                            <w:szCs w:val="18"/>
                          </w:rPr>
                          <w:object w:dxaOrig="120" w:dyaOrig="300">
                            <v:shape id="_x0000_i1249" type="#_x0000_t75" style="width:6pt;height:15pt" o:ole="">
                              <v:imagedata r:id="rId107" o:title=""/>
                            </v:shape>
                            <o:OLEObject Type="Embed" ProgID="Equation.3" ShapeID="_x0000_i1249" DrawAspect="Content" ObjectID="_1308054589" r:id="rId112"/>
                          </w:object>
                        </w:r>
                      </w:p>
                    </w:tc>
                    <w:tc>
                      <w:tcPr>
                        <w:tcW w:w="1177" w:type="dxa"/>
                        <w:tcBorders>
                          <w:top w:val="nil"/>
                          <w:left w:val="threeDEmboss" w:sz="6" w:space="0" w:color="auto"/>
                          <w:bottom w:val="nil"/>
                          <w:right w:val="threeDEmboss" w:sz="6" w:space="0" w:color="auto"/>
                        </w:tcBorders>
                      </w:tcPr>
                      <w:p w:rsidR="008A4BB4" w:rsidRPr="00A52B8D" w:rsidRDefault="008A4BB4" w:rsidP="004D056C">
                        <w:pPr>
                          <w:rPr>
                            <w:rFonts w:cs="Arial"/>
                            <w:sz w:val="18"/>
                            <w:szCs w:val="18"/>
                          </w:rPr>
                        </w:pPr>
                        <w:r w:rsidRPr="00A52B8D">
                          <w:rPr>
                            <w:rFonts w:cs="Arial"/>
                            <w:b/>
                            <w:position w:val="-6"/>
                            <w:sz w:val="18"/>
                            <w:szCs w:val="18"/>
                          </w:rPr>
                          <w:object w:dxaOrig="120" w:dyaOrig="300">
                            <v:shape id="_x0000_i1250" type="#_x0000_t75" style="width:6pt;height:15pt" o:ole="">
                              <v:imagedata r:id="rId107" o:title=""/>
                            </v:shape>
                            <o:OLEObject Type="Embed" ProgID="Equation.3" ShapeID="_x0000_i1250" DrawAspect="Content" ObjectID="_1308054590" r:id="rId113"/>
                          </w:object>
                        </w:r>
                      </w:p>
                    </w:tc>
                  </w:tr>
                  <w:tr w:rsidR="008A4BB4">
                    <w:trPr>
                      <w:trHeight w:val="443"/>
                    </w:trPr>
                    <w:tc>
                      <w:tcPr>
                        <w:tcW w:w="1276" w:type="dxa"/>
                        <w:tcBorders>
                          <w:top w:val="nil"/>
                          <w:left w:val="threeDEmboss" w:sz="6" w:space="0" w:color="auto"/>
                          <w:bottom w:val="nil"/>
                          <w:right w:val="threeDEngrave" w:sz="6" w:space="0" w:color="auto"/>
                        </w:tcBorders>
                      </w:tcPr>
                      <w:p w:rsidR="008A4BB4" w:rsidRPr="001A1A85" w:rsidRDefault="008A4BB4" w:rsidP="004D056C">
                        <w:pPr>
                          <w:rPr>
                            <w:rFonts w:cs="Arial"/>
                            <w:sz w:val="18"/>
                            <w:szCs w:val="18"/>
                          </w:rPr>
                        </w:pPr>
                        <w:r w:rsidRPr="001A1A85">
                          <w:rPr>
                            <w:rFonts w:cs="Arial"/>
                            <w:sz w:val="18"/>
                            <w:szCs w:val="18"/>
                          </w:rPr>
                          <w:t>Categoría m</w:t>
                        </w:r>
                      </w:p>
                      <w:p w:rsidR="008A4BB4" w:rsidRPr="001A1A85" w:rsidRDefault="008A4BB4" w:rsidP="004D056C">
                        <w:pPr>
                          <w:rPr>
                            <w:rFonts w:cs="Arial"/>
                            <w:sz w:val="18"/>
                            <w:szCs w:val="18"/>
                          </w:rPr>
                        </w:pPr>
                        <w:r w:rsidRPr="001A1A85">
                          <w:rPr>
                            <w:rFonts w:cs="Arial"/>
                            <w:position w:val="-12"/>
                            <w:sz w:val="18"/>
                            <w:szCs w:val="18"/>
                          </w:rPr>
                          <w:object w:dxaOrig="300" w:dyaOrig="360">
                            <v:shape id="_x0000_i1251" type="#_x0000_t75" style="width:15pt;height:18pt" o:ole="">
                              <v:imagedata r:id="rId114" o:title=""/>
                            </v:shape>
                            <o:OLEObject Type="Embed" ProgID="Equation.3" ShapeID="_x0000_i1251" DrawAspect="Content" ObjectID="_1308054591" r:id="rId115"/>
                          </w:object>
                        </w:r>
                      </w:p>
                    </w:tc>
                    <w:tc>
                      <w:tcPr>
                        <w:tcW w:w="1273" w:type="dxa"/>
                      </w:tcPr>
                      <w:p w:rsidR="008A4BB4" w:rsidRPr="00A52B8D" w:rsidRDefault="008A4BB4" w:rsidP="004D056C">
                        <w:pPr>
                          <w:rPr>
                            <w:rFonts w:cs="Arial"/>
                            <w:sz w:val="18"/>
                            <w:szCs w:val="18"/>
                          </w:rPr>
                        </w:pPr>
                        <w:r w:rsidRPr="00A52B8D">
                          <w:rPr>
                            <w:rFonts w:cs="Arial"/>
                            <w:position w:val="-12"/>
                            <w:sz w:val="18"/>
                            <w:szCs w:val="18"/>
                          </w:rPr>
                          <w:object w:dxaOrig="940" w:dyaOrig="360">
                            <v:shape id="_x0000_i1252" type="#_x0000_t75" style="width:47.25pt;height:18pt" o:ole="">
                              <v:imagedata r:id="rId116" o:title=""/>
                            </v:shape>
                            <o:OLEObject Type="Embed" ProgID="Equation.3" ShapeID="_x0000_i1252" DrawAspect="Content" ObjectID="_1308054592" r:id="rId117"/>
                          </w:object>
                        </w:r>
                      </w:p>
                    </w:tc>
                    <w:tc>
                      <w:tcPr>
                        <w:tcW w:w="1349" w:type="dxa"/>
                      </w:tcPr>
                      <w:p w:rsidR="008A4BB4" w:rsidRPr="00A52B8D" w:rsidRDefault="008A4BB4" w:rsidP="004D056C">
                        <w:pPr>
                          <w:rPr>
                            <w:rFonts w:cs="Arial"/>
                            <w:sz w:val="18"/>
                            <w:szCs w:val="18"/>
                          </w:rPr>
                        </w:pPr>
                        <w:r w:rsidRPr="00A52B8D">
                          <w:rPr>
                            <w:rFonts w:cs="Arial"/>
                            <w:position w:val="-12"/>
                            <w:sz w:val="18"/>
                            <w:szCs w:val="18"/>
                          </w:rPr>
                          <w:object w:dxaOrig="960" w:dyaOrig="360">
                            <v:shape id="_x0000_i1253" type="#_x0000_t75" style="width:48pt;height:18pt" o:ole="">
                              <v:imagedata r:id="rId118" o:title=""/>
                            </v:shape>
                            <o:OLEObject Type="Embed" ProgID="Equation.3" ShapeID="_x0000_i1253" DrawAspect="Content" ObjectID="_1308054593" r:id="rId119"/>
                          </w:object>
                        </w:r>
                      </w:p>
                    </w:tc>
                    <w:tc>
                      <w:tcPr>
                        <w:tcW w:w="826" w:type="dxa"/>
                      </w:tcPr>
                      <w:p w:rsidR="008A4BB4" w:rsidRPr="00A52B8D" w:rsidRDefault="008A4BB4" w:rsidP="004D056C">
                        <w:pPr>
                          <w:rPr>
                            <w:rFonts w:cs="Arial"/>
                            <w:sz w:val="18"/>
                            <w:szCs w:val="18"/>
                          </w:rPr>
                        </w:pPr>
                        <w:r w:rsidRPr="00A52B8D">
                          <w:rPr>
                            <w:rFonts w:cs="Arial"/>
                            <w:position w:val="-6"/>
                            <w:sz w:val="18"/>
                            <w:szCs w:val="18"/>
                          </w:rPr>
                          <w:object w:dxaOrig="279" w:dyaOrig="139">
                            <v:shape id="_x0000_i1254" type="#_x0000_t75" style="width:14.25pt;height:6.75pt" o:ole="">
                              <v:imagedata r:id="rId78" o:title=""/>
                            </v:shape>
                            <o:OLEObject Type="Embed" ProgID="Equation.3" ShapeID="_x0000_i1254" DrawAspect="Content" ObjectID="_1308054594" r:id="rId120"/>
                          </w:object>
                        </w:r>
                      </w:p>
                    </w:tc>
                    <w:tc>
                      <w:tcPr>
                        <w:tcW w:w="1298" w:type="dxa"/>
                      </w:tcPr>
                      <w:p w:rsidR="008A4BB4" w:rsidRPr="00A52B8D" w:rsidRDefault="008A4BB4" w:rsidP="004D056C">
                        <w:pPr>
                          <w:rPr>
                            <w:rFonts w:cs="Arial"/>
                            <w:sz w:val="18"/>
                            <w:szCs w:val="18"/>
                          </w:rPr>
                        </w:pPr>
                        <w:r w:rsidRPr="00A52B8D">
                          <w:rPr>
                            <w:rFonts w:cs="Arial"/>
                            <w:position w:val="-12"/>
                            <w:sz w:val="18"/>
                            <w:szCs w:val="18"/>
                          </w:rPr>
                          <w:object w:dxaOrig="960" w:dyaOrig="360">
                            <v:shape id="_x0000_i1255" type="#_x0000_t75" style="width:48pt;height:18pt" o:ole="">
                              <v:imagedata r:id="rId121" o:title=""/>
                            </v:shape>
                            <o:OLEObject Type="Embed" ProgID="Equation.3" ShapeID="_x0000_i1255" DrawAspect="Content" ObjectID="_1308054595" r:id="rId122"/>
                          </w:object>
                        </w:r>
                      </w:p>
                    </w:tc>
                    <w:tc>
                      <w:tcPr>
                        <w:tcW w:w="1177" w:type="dxa"/>
                        <w:tcBorders>
                          <w:top w:val="nil"/>
                          <w:left w:val="threeDEmboss" w:sz="6" w:space="0" w:color="auto"/>
                          <w:bottom w:val="nil"/>
                          <w:right w:val="threeDEmboss" w:sz="6" w:space="0" w:color="auto"/>
                        </w:tcBorders>
                      </w:tcPr>
                      <w:p w:rsidR="008A4BB4" w:rsidRPr="00A52B8D" w:rsidRDefault="008A4BB4" w:rsidP="004D056C">
                        <w:pPr>
                          <w:rPr>
                            <w:rFonts w:cs="Arial"/>
                            <w:sz w:val="18"/>
                            <w:szCs w:val="18"/>
                          </w:rPr>
                        </w:pPr>
                        <w:r w:rsidRPr="00A52B8D">
                          <w:rPr>
                            <w:rFonts w:cs="Arial"/>
                            <w:position w:val="-12"/>
                            <w:sz w:val="18"/>
                            <w:szCs w:val="18"/>
                          </w:rPr>
                          <w:object w:dxaOrig="700" w:dyaOrig="360">
                            <v:shape id="_x0000_i1256" type="#_x0000_t75" style="width:35.25pt;height:18pt" o:ole="">
                              <v:imagedata r:id="rId123" o:title=""/>
                            </v:shape>
                            <o:OLEObject Type="Embed" ProgID="Equation.3" ShapeID="_x0000_i1256" DrawAspect="Content" ObjectID="_1308054596" r:id="rId124"/>
                          </w:object>
                        </w:r>
                      </w:p>
                    </w:tc>
                  </w:tr>
                  <w:tr w:rsidR="008A4BB4">
                    <w:trPr>
                      <w:trHeight w:val="517"/>
                    </w:trPr>
                    <w:tc>
                      <w:tcPr>
                        <w:tcW w:w="1276" w:type="dxa"/>
                        <w:tcBorders>
                          <w:top w:val="threeDEmboss" w:sz="6" w:space="0" w:color="auto"/>
                          <w:left w:val="threeDEmboss" w:sz="6" w:space="0" w:color="auto"/>
                          <w:bottom w:val="threeDEngrave" w:sz="6" w:space="0" w:color="auto"/>
                          <w:right w:val="threeDEngrave" w:sz="6" w:space="0" w:color="auto"/>
                        </w:tcBorders>
                      </w:tcPr>
                      <w:p w:rsidR="008A4BB4" w:rsidRPr="00994AC6" w:rsidRDefault="008A4BB4" w:rsidP="004D056C">
                        <w:pPr>
                          <w:rPr>
                            <w:rFonts w:cs="Arial"/>
                            <w:b/>
                            <w:i/>
                            <w:sz w:val="18"/>
                            <w:szCs w:val="18"/>
                          </w:rPr>
                        </w:pPr>
                        <w:r w:rsidRPr="00994AC6">
                          <w:rPr>
                            <w:rFonts w:cs="Arial"/>
                            <w:b/>
                            <w:i/>
                            <w:sz w:val="18"/>
                            <w:szCs w:val="18"/>
                          </w:rPr>
                          <w:t>Marginal de la Variable Y</w:t>
                        </w:r>
                      </w:p>
                    </w:tc>
                    <w:tc>
                      <w:tcPr>
                        <w:tcW w:w="1273" w:type="dxa"/>
                        <w:tcBorders>
                          <w:top w:val="threeDEmboss" w:sz="6" w:space="0" w:color="auto"/>
                          <w:left w:val="threeDEmboss" w:sz="6" w:space="0" w:color="auto"/>
                          <w:bottom w:val="threeDEngrave" w:sz="6" w:space="0" w:color="auto"/>
                          <w:right w:val="nil"/>
                        </w:tcBorders>
                      </w:tcPr>
                      <w:p w:rsidR="008A4BB4" w:rsidRPr="00A52B8D" w:rsidRDefault="008A4BB4" w:rsidP="004D056C">
                        <w:pPr>
                          <w:rPr>
                            <w:rFonts w:cs="Arial"/>
                            <w:sz w:val="18"/>
                            <w:szCs w:val="18"/>
                          </w:rPr>
                        </w:pPr>
                        <w:r w:rsidRPr="00A52B8D">
                          <w:rPr>
                            <w:rFonts w:cs="Arial"/>
                            <w:position w:val="-14"/>
                            <w:sz w:val="18"/>
                            <w:szCs w:val="18"/>
                          </w:rPr>
                          <w:object w:dxaOrig="639" w:dyaOrig="380">
                            <v:shape id="_x0000_i1257" type="#_x0000_t75" style="width:32.25pt;height:18.75pt" o:ole="">
                              <v:imagedata r:id="rId125" o:title=""/>
                            </v:shape>
                            <o:OLEObject Type="Embed" ProgID="Equation.3" ShapeID="_x0000_i1257" DrawAspect="Content" ObjectID="_1308054597" r:id="rId126"/>
                          </w:object>
                        </w:r>
                      </w:p>
                    </w:tc>
                    <w:tc>
                      <w:tcPr>
                        <w:tcW w:w="1349" w:type="dxa"/>
                        <w:tcBorders>
                          <w:top w:val="threeDEmboss" w:sz="6" w:space="0" w:color="auto"/>
                          <w:left w:val="nil"/>
                          <w:bottom w:val="threeDEngrave" w:sz="6" w:space="0" w:color="auto"/>
                          <w:right w:val="nil"/>
                        </w:tcBorders>
                      </w:tcPr>
                      <w:p w:rsidR="008A4BB4" w:rsidRPr="00A52B8D" w:rsidRDefault="008A4BB4" w:rsidP="004D056C">
                        <w:pPr>
                          <w:rPr>
                            <w:rFonts w:cs="Arial"/>
                            <w:sz w:val="18"/>
                            <w:szCs w:val="18"/>
                          </w:rPr>
                        </w:pPr>
                        <w:r w:rsidRPr="00A52B8D">
                          <w:rPr>
                            <w:rFonts w:cs="Arial"/>
                            <w:position w:val="-14"/>
                            <w:sz w:val="18"/>
                            <w:szCs w:val="18"/>
                          </w:rPr>
                          <w:object w:dxaOrig="680" w:dyaOrig="380">
                            <v:shape id="_x0000_i1258" type="#_x0000_t75" style="width:33.75pt;height:18.75pt" o:ole="">
                              <v:imagedata r:id="rId127" o:title=""/>
                            </v:shape>
                            <o:OLEObject Type="Embed" ProgID="Equation.3" ShapeID="_x0000_i1258" DrawAspect="Content" ObjectID="_1308054598" r:id="rId128"/>
                          </w:object>
                        </w:r>
                      </w:p>
                    </w:tc>
                    <w:tc>
                      <w:tcPr>
                        <w:tcW w:w="826" w:type="dxa"/>
                        <w:tcBorders>
                          <w:top w:val="threeDEmboss" w:sz="6" w:space="0" w:color="auto"/>
                          <w:left w:val="nil"/>
                          <w:bottom w:val="threeDEngrave" w:sz="6" w:space="0" w:color="auto"/>
                          <w:right w:val="nil"/>
                        </w:tcBorders>
                      </w:tcPr>
                      <w:p w:rsidR="008A4BB4" w:rsidRPr="00A52B8D" w:rsidRDefault="008A4BB4" w:rsidP="004D056C">
                        <w:pPr>
                          <w:rPr>
                            <w:rFonts w:cs="Arial"/>
                            <w:sz w:val="18"/>
                            <w:szCs w:val="18"/>
                          </w:rPr>
                        </w:pPr>
                        <w:r w:rsidRPr="00A52B8D">
                          <w:rPr>
                            <w:rFonts w:cs="Arial"/>
                            <w:position w:val="-6"/>
                            <w:sz w:val="18"/>
                            <w:szCs w:val="18"/>
                          </w:rPr>
                          <w:object w:dxaOrig="279" w:dyaOrig="139">
                            <v:shape id="_x0000_i1259" type="#_x0000_t75" style="width:14.25pt;height:6.75pt" o:ole="">
                              <v:imagedata r:id="rId78" o:title=""/>
                            </v:shape>
                            <o:OLEObject Type="Embed" ProgID="Equation.3" ShapeID="_x0000_i1259" DrawAspect="Content" ObjectID="_1308054599" r:id="rId129"/>
                          </w:object>
                        </w:r>
                      </w:p>
                    </w:tc>
                    <w:tc>
                      <w:tcPr>
                        <w:tcW w:w="1298" w:type="dxa"/>
                        <w:tcBorders>
                          <w:top w:val="threeDEmboss" w:sz="6" w:space="0" w:color="auto"/>
                          <w:left w:val="nil"/>
                          <w:bottom w:val="threeDEngrave" w:sz="6" w:space="0" w:color="auto"/>
                          <w:right w:val="threeDEngrave" w:sz="6" w:space="0" w:color="auto"/>
                        </w:tcBorders>
                      </w:tcPr>
                      <w:p w:rsidR="008A4BB4" w:rsidRPr="00A52B8D" w:rsidRDefault="008A4BB4" w:rsidP="004D056C">
                        <w:pPr>
                          <w:rPr>
                            <w:rFonts w:cs="Arial"/>
                            <w:sz w:val="18"/>
                            <w:szCs w:val="18"/>
                          </w:rPr>
                        </w:pPr>
                        <w:r w:rsidRPr="00A52B8D">
                          <w:rPr>
                            <w:rFonts w:cs="Arial"/>
                            <w:position w:val="-14"/>
                            <w:sz w:val="18"/>
                            <w:szCs w:val="18"/>
                          </w:rPr>
                          <w:object w:dxaOrig="700" w:dyaOrig="380">
                            <v:shape id="_x0000_i1260" type="#_x0000_t75" style="width:35.25pt;height:18.75pt" o:ole="">
                              <v:imagedata r:id="rId130" o:title=""/>
                            </v:shape>
                            <o:OLEObject Type="Embed" ProgID="Equation.3" ShapeID="_x0000_i1260" DrawAspect="Content" ObjectID="_1308054600" r:id="rId131"/>
                          </w:object>
                        </w:r>
                      </w:p>
                    </w:tc>
                    <w:tc>
                      <w:tcPr>
                        <w:tcW w:w="1177" w:type="dxa"/>
                        <w:tcBorders>
                          <w:top w:val="nil"/>
                          <w:left w:val="threeDEmboss" w:sz="6" w:space="0" w:color="auto"/>
                          <w:bottom w:val="threeDEmboss" w:sz="6" w:space="0" w:color="auto"/>
                          <w:right w:val="threeDEmboss" w:sz="6" w:space="0" w:color="auto"/>
                        </w:tcBorders>
                      </w:tcPr>
                      <w:p w:rsidR="008A4BB4" w:rsidRPr="00A52B8D" w:rsidRDefault="008A4BB4" w:rsidP="004D056C">
                        <w:pPr>
                          <w:rPr>
                            <w:rFonts w:cs="Arial"/>
                            <w:b/>
                            <w:sz w:val="18"/>
                            <w:szCs w:val="18"/>
                          </w:rPr>
                        </w:pPr>
                        <w:r w:rsidRPr="00A52B8D">
                          <w:rPr>
                            <w:rFonts w:cs="Arial"/>
                            <w:b/>
                            <w:sz w:val="18"/>
                            <w:szCs w:val="18"/>
                          </w:rPr>
                          <w:t>1.000</w:t>
                        </w:r>
                      </w:p>
                    </w:tc>
                  </w:tr>
                </w:tbl>
                <w:p w:rsidR="008A4BB4" w:rsidRDefault="008A4BB4" w:rsidP="00D0645F"/>
              </w:txbxContent>
            </v:textbox>
          </v:shape>
        </w:pict>
      </w:r>
    </w:p>
    <w:p w:rsidR="00DB06F1" w:rsidRDefault="00DB06F1"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Pr="006C671D" w:rsidRDefault="00D0645F" w:rsidP="00434BCC">
      <w:pPr>
        <w:spacing w:line="480" w:lineRule="auto"/>
        <w:jc w:val="both"/>
        <w:rPr>
          <w:rFonts w:ascii="Arial" w:hAnsi="Arial" w:cs="Arial"/>
          <w:sz w:val="16"/>
          <w:szCs w:val="16"/>
        </w:rPr>
      </w:pPr>
    </w:p>
    <w:p w:rsidR="00DB06F1" w:rsidRDefault="00032014" w:rsidP="00434BCC">
      <w:pPr>
        <w:spacing w:line="480" w:lineRule="auto"/>
        <w:jc w:val="both"/>
        <w:rPr>
          <w:rFonts w:ascii="Arial" w:hAnsi="Arial" w:cs="Arial"/>
        </w:rPr>
      </w:pPr>
      <w:r>
        <w:rPr>
          <w:rFonts w:ascii="Arial" w:hAnsi="Arial" w:cs="Arial"/>
        </w:rPr>
        <w:t xml:space="preserve">Adicionalmente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4.4 y Tabla 4,5 se  presentan  tablas de Distribución Condicional </w:t>
      </w:r>
      <w:r w:rsidR="00987480" w:rsidRPr="002C44E6">
        <w:rPr>
          <w:rFonts w:ascii="Arial" w:hAnsi="Arial" w:cs="Arial"/>
          <w:position w:val="-4"/>
        </w:rPr>
        <w:object w:dxaOrig="260" w:dyaOrig="240">
          <v:shape id="_x0000_i1057" type="#_x0000_t75" style="width:12.75pt;height:12pt" o:ole="">
            <v:imagedata r:id="rId132" o:title=""/>
          </v:shape>
          <o:OLEObject Type="Embed" ProgID="Equation.3" ShapeID="_x0000_i1057" DrawAspect="Content" ObjectID="_1308054397" r:id="rId133"/>
        </w:object>
      </w:r>
      <w:r w:rsidR="00987480">
        <w:rPr>
          <w:rFonts w:ascii="Arial" w:hAnsi="Arial" w:cs="Arial"/>
        </w:rPr>
        <w:t xml:space="preserve"> dado </w:t>
      </w:r>
      <w:r w:rsidR="00987480" w:rsidRPr="002C44E6">
        <w:rPr>
          <w:rFonts w:ascii="Arial" w:hAnsi="Arial" w:cs="Arial"/>
          <w:position w:val="-4"/>
        </w:rPr>
        <w:object w:dxaOrig="260" w:dyaOrig="240">
          <v:shape id="_x0000_i1058" type="#_x0000_t75" style="width:12.75pt;height:12pt" o:ole="">
            <v:imagedata r:id="rId134" o:title=""/>
          </v:shape>
          <o:OLEObject Type="Embed" ProgID="Equation.3" ShapeID="_x0000_i1058" DrawAspect="Content" ObjectID="_1308054398" r:id="rId135"/>
        </w:object>
      </w:r>
      <w:r w:rsidR="00987480">
        <w:rPr>
          <w:rFonts w:ascii="Arial" w:hAnsi="Arial" w:cs="Arial"/>
        </w:rPr>
        <w:t xml:space="preserve"> </w:t>
      </w:r>
      <w:r w:rsidR="00F47895">
        <w:rPr>
          <w:rFonts w:ascii="Arial" w:hAnsi="Arial" w:cs="Arial"/>
        </w:rPr>
        <w:t xml:space="preserve">o </w:t>
      </w:r>
      <w:r w:rsidR="00F47895" w:rsidRPr="009739B5">
        <w:rPr>
          <w:rFonts w:ascii="Arial" w:hAnsi="Arial" w:cs="Arial"/>
          <w:position w:val="-10"/>
        </w:rPr>
        <w:object w:dxaOrig="1219" w:dyaOrig="340">
          <v:shape id="_x0000_i1059" type="#_x0000_t75" style="width:60.75pt;height:17.25pt" o:ole="">
            <v:imagedata r:id="rId136" o:title=""/>
          </v:shape>
          <o:OLEObject Type="Embed" ProgID="Equation.3" ShapeID="_x0000_i1059" DrawAspect="Content" ObjectID="_1308054399" r:id="rId137"/>
        </w:object>
      </w:r>
      <w:r>
        <w:rPr>
          <w:rFonts w:ascii="Arial" w:hAnsi="Arial" w:cs="Arial"/>
        </w:rPr>
        <w:t xml:space="preserve"> </w:t>
      </w:r>
      <w:r w:rsidR="00434BCC">
        <w:rPr>
          <w:rFonts w:ascii="Arial" w:hAnsi="Arial" w:cs="Arial"/>
        </w:rPr>
        <w:t>y</w:t>
      </w:r>
      <w:r w:rsidR="00987480">
        <w:rPr>
          <w:rFonts w:ascii="Arial" w:hAnsi="Arial" w:cs="Arial"/>
        </w:rPr>
        <w:t xml:space="preserve">  </w:t>
      </w:r>
      <w:r w:rsidR="00987480" w:rsidRPr="002C44E6">
        <w:rPr>
          <w:rFonts w:ascii="Arial" w:hAnsi="Arial" w:cs="Arial"/>
          <w:position w:val="-4"/>
        </w:rPr>
        <w:object w:dxaOrig="260" w:dyaOrig="240">
          <v:shape id="_x0000_i1060" type="#_x0000_t75" style="width:12.75pt;height:12pt" o:ole="">
            <v:imagedata r:id="rId134" o:title=""/>
          </v:shape>
          <o:OLEObject Type="Embed" ProgID="Equation.3" ShapeID="_x0000_i1060" DrawAspect="Content" ObjectID="_1308054400" r:id="rId138"/>
        </w:object>
      </w:r>
      <w:r w:rsidR="00987480">
        <w:rPr>
          <w:rFonts w:ascii="Arial" w:hAnsi="Arial" w:cs="Arial"/>
        </w:rPr>
        <w:t xml:space="preserve"> dado </w:t>
      </w:r>
      <w:r w:rsidR="00987480" w:rsidRPr="002C44E6">
        <w:rPr>
          <w:rFonts w:ascii="Arial" w:hAnsi="Arial" w:cs="Arial"/>
          <w:position w:val="-4"/>
        </w:rPr>
        <w:object w:dxaOrig="260" w:dyaOrig="240">
          <v:shape id="_x0000_i1061" type="#_x0000_t75" style="width:12.75pt;height:12pt" o:ole="">
            <v:imagedata r:id="rId132" o:title=""/>
          </v:shape>
          <o:OLEObject Type="Embed" ProgID="Equation.3" ShapeID="_x0000_i1061" DrawAspect="Content" ObjectID="_1308054401" r:id="rId139"/>
        </w:object>
      </w:r>
      <w:r w:rsidR="00987480">
        <w:rPr>
          <w:rFonts w:ascii="Arial" w:hAnsi="Arial" w:cs="Arial"/>
        </w:rPr>
        <w:t xml:space="preserve"> </w:t>
      </w:r>
      <w:r>
        <w:rPr>
          <w:rFonts w:ascii="Arial" w:hAnsi="Arial" w:cs="Arial"/>
        </w:rPr>
        <w:t xml:space="preserve"> </w:t>
      </w:r>
      <w:r w:rsidR="00F47895">
        <w:rPr>
          <w:rFonts w:ascii="Arial" w:hAnsi="Arial" w:cs="Arial"/>
        </w:rPr>
        <w:t xml:space="preserve">o </w:t>
      </w:r>
      <w:r w:rsidR="00F47895" w:rsidRPr="009739B5">
        <w:rPr>
          <w:rFonts w:ascii="Arial" w:hAnsi="Arial" w:cs="Arial"/>
          <w:position w:val="-10"/>
        </w:rPr>
        <w:object w:dxaOrig="1219" w:dyaOrig="340">
          <v:shape id="_x0000_i1062" type="#_x0000_t75" style="width:60.75pt;height:17.25pt" o:ole="">
            <v:imagedata r:id="rId140" o:title=""/>
          </v:shape>
          <o:OLEObject Type="Embed" ProgID="Equation.3" ShapeID="_x0000_i1062" DrawAspect="Content" ObjectID="_1308054402" r:id="rId141"/>
        </w:object>
      </w:r>
      <w:r w:rsidR="00F47895">
        <w:rPr>
          <w:rFonts w:ascii="Arial" w:hAnsi="Arial" w:cs="Arial"/>
        </w:rPr>
        <w:t xml:space="preserve"> </w:t>
      </w:r>
      <w:r>
        <w:rPr>
          <w:rFonts w:ascii="Arial" w:hAnsi="Arial" w:cs="Arial"/>
        </w:rPr>
        <w:t>respectivamente.</w:t>
      </w:r>
    </w:p>
    <w:p w:rsidR="007E5A7B" w:rsidRDefault="007E5A7B" w:rsidP="00434BCC">
      <w:pPr>
        <w:spacing w:line="480" w:lineRule="auto"/>
        <w:jc w:val="both"/>
        <w:rPr>
          <w:rFonts w:ascii="Arial" w:hAnsi="Arial" w:cs="Arial"/>
        </w:rPr>
      </w:pPr>
    </w:p>
    <w:p w:rsidR="00032014" w:rsidRDefault="00032014" w:rsidP="00032014">
      <w:pPr>
        <w:spacing w:line="480" w:lineRule="auto"/>
        <w:jc w:val="both"/>
        <w:rPr>
          <w:rFonts w:ascii="Arial" w:hAnsi="Arial" w:cs="Arial"/>
        </w:rPr>
      </w:pPr>
      <w:r>
        <w:rPr>
          <w:rFonts w:ascii="Arial" w:hAnsi="Arial" w:cs="Arial"/>
        </w:rPr>
        <w:t xml:space="preserve">Los valores de </w:t>
      </w:r>
      <w:r w:rsidR="00F47895" w:rsidRPr="00A733FF">
        <w:rPr>
          <w:rFonts w:ascii="Arial" w:hAnsi="Arial" w:cs="Arial"/>
          <w:position w:val="-14"/>
        </w:rPr>
        <w:object w:dxaOrig="1560" w:dyaOrig="380">
          <v:shape id="_x0000_i1063" type="#_x0000_t75" style="width:78pt;height:18.75pt" o:ole="">
            <v:imagedata r:id="rId142" o:title=""/>
          </v:shape>
          <o:OLEObject Type="Embed" ProgID="Equation.3" ShapeID="_x0000_i1063" DrawAspect="Content" ObjectID="_1308054403" r:id="rId143"/>
        </w:object>
      </w:r>
      <w:r>
        <w:rPr>
          <w:rFonts w:ascii="Arial" w:hAnsi="Arial" w:cs="Arial"/>
        </w:rPr>
        <w:t xml:space="preserve">, corresponderán al resultado de  la probabilidad condicional de que </w:t>
      </w:r>
      <w:r w:rsidRPr="00C42876">
        <w:rPr>
          <w:rFonts w:ascii="Arial" w:hAnsi="Arial" w:cs="Arial"/>
          <w:i/>
        </w:rPr>
        <w:t>X</w:t>
      </w:r>
      <w:r>
        <w:rPr>
          <w:rFonts w:ascii="Arial" w:hAnsi="Arial" w:cs="Arial"/>
          <w:b/>
        </w:rPr>
        <w:t xml:space="preserve"> </w:t>
      </w:r>
      <w:r>
        <w:rPr>
          <w:rFonts w:ascii="Arial" w:hAnsi="Arial" w:cs="Arial"/>
        </w:rPr>
        <w:t>tome el valor de x</w:t>
      </w:r>
      <w:r w:rsidRPr="001D4443">
        <w:rPr>
          <w:vertAlign w:val="subscript"/>
        </w:rPr>
        <w:t>j</w:t>
      </w:r>
      <w:r>
        <w:rPr>
          <w:rFonts w:ascii="Arial" w:hAnsi="Arial" w:cs="Arial"/>
        </w:rPr>
        <w:t xml:space="preserve"> dado que </w:t>
      </w:r>
      <w:r w:rsidRPr="00C42876">
        <w:rPr>
          <w:rFonts w:ascii="Arial" w:hAnsi="Arial" w:cs="Arial"/>
          <w:i/>
        </w:rPr>
        <w:t>Y</w:t>
      </w:r>
      <w:r>
        <w:rPr>
          <w:rFonts w:ascii="Arial" w:hAnsi="Arial" w:cs="Arial"/>
        </w:rPr>
        <w:t xml:space="preserve"> toma el valor de </w:t>
      </w:r>
      <w:r>
        <w:rPr>
          <w:i/>
        </w:rPr>
        <w:t>y</w:t>
      </w:r>
      <w:r w:rsidRPr="001D4443">
        <w:rPr>
          <w:vertAlign w:val="subscript"/>
        </w:rPr>
        <w:t>i</w:t>
      </w:r>
      <w:r>
        <w:rPr>
          <w:rFonts w:ascii="Arial" w:hAnsi="Arial" w:cs="Arial"/>
        </w:rPr>
        <w:t xml:space="preserve">, el cual se obtiene </w:t>
      </w:r>
      <w:r w:rsidR="003067E8">
        <w:rPr>
          <w:rFonts w:ascii="Arial" w:hAnsi="Arial" w:cs="Arial"/>
        </w:rPr>
        <w:t>en</w:t>
      </w:r>
      <w:r>
        <w:rPr>
          <w:rFonts w:ascii="Arial" w:hAnsi="Arial" w:cs="Arial"/>
        </w:rPr>
        <w:t xml:space="preserve"> la intersección de la i-és</w:t>
      </w:r>
      <w:r w:rsidR="003067E8">
        <w:rPr>
          <w:rFonts w:ascii="Arial" w:hAnsi="Arial" w:cs="Arial"/>
        </w:rPr>
        <w:t>ima fila con la</w:t>
      </w:r>
      <w:r w:rsidR="00EF2BBC">
        <w:rPr>
          <w:rFonts w:ascii="Arial" w:hAnsi="Arial" w:cs="Arial"/>
        </w:rPr>
        <w:t xml:space="preserve">            </w:t>
      </w:r>
      <w:r w:rsidR="003067E8">
        <w:rPr>
          <w:rFonts w:ascii="Arial" w:hAnsi="Arial" w:cs="Arial"/>
        </w:rPr>
        <w:t xml:space="preserve"> j-ésima columna, para el caso de </w:t>
      </w:r>
      <w:smartTag w:uri="urn:schemas-microsoft-com:office:smarttags" w:element="PersonName">
        <w:smartTagPr>
          <w:attr w:name="ProductID" w:val="La Distribuci￳n Condicional"/>
        </w:smartTagPr>
        <w:r w:rsidR="003067E8">
          <w:rPr>
            <w:rFonts w:ascii="Arial" w:hAnsi="Arial" w:cs="Arial"/>
          </w:rPr>
          <w:t>la Distribución Condicional</w:t>
        </w:r>
      </w:smartTag>
      <w:r w:rsidR="003067E8">
        <w:rPr>
          <w:rFonts w:ascii="Arial" w:hAnsi="Arial" w:cs="Arial"/>
        </w:rPr>
        <w:t xml:space="preserve"> </w:t>
      </w:r>
      <w:r w:rsidR="003067E8" w:rsidRPr="009739B5">
        <w:rPr>
          <w:rFonts w:ascii="Arial" w:hAnsi="Arial" w:cs="Arial"/>
          <w:position w:val="-10"/>
        </w:rPr>
        <w:object w:dxaOrig="1219" w:dyaOrig="340">
          <v:shape id="_x0000_i1064" type="#_x0000_t75" style="width:60.75pt;height:17.25pt" o:ole="">
            <v:imagedata r:id="rId136" o:title=""/>
          </v:shape>
          <o:OLEObject Type="Embed" ProgID="Equation.3" ShapeID="_x0000_i1064" DrawAspect="Content" ObjectID="_1308054404" r:id="rId144"/>
        </w:object>
      </w:r>
      <w:r w:rsidR="00EF2BBC">
        <w:rPr>
          <w:rFonts w:ascii="Arial" w:hAnsi="Arial" w:cs="Arial"/>
        </w:rPr>
        <w:t>,</w:t>
      </w:r>
      <w:r w:rsidR="003067E8">
        <w:rPr>
          <w:rFonts w:ascii="Arial" w:hAnsi="Arial" w:cs="Arial"/>
        </w:rPr>
        <w:t xml:space="preserve"> </w:t>
      </w:r>
      <w:r w:rsidR="00DD37C4">
        <w:rPr>
          <w:rFonts w:ascii="Arial" w:hAnsi="Arial" w:cs="Arial"/>
        </w:rPr>
        <w:t xml:space="preserve"> (Véase en </w:t>
      </w:r>
      <w:smartTag w:uri="urn:schemas-microsoft-com:office:smarttags" w:element="PersonName">
        <w:smartTagPr>
          <w:attr w:name="ProductID" w:val="la Tabla"/>
        </w:smartTagPr>
        <w:r w:rsidR="00DD37C4">
          <w:rPr>
            <w:rFonts w:ascii="Arial" w:hAnsi="Arial" w:cs="Arial"/>
          </w:rPr>
          <w:t>la Tabla</w:t>
        </w:r>
      </w:smartTag>
      <w:r w:rsidR="00DD37C4">
        <w:rPr>
          <w:rFonts w:ascii="Arial" w:hAnsi="Arial" w:cs="Arial"/>
        </w:rPr>
        <w:t xml:space="preserve"> 4.4).</w:t>
      </w:r>
    </w:p>
    <w:p w:rsidR="00F11E80" w:rsidRPr="008F1F84" w:rsidRDefault="00F11E80" w:rsidP="00434BCC">
      <w:pPr>
        <w:tabs>
          <w:tab w:val="left" w:pos="1155"/>
        </w:tabs>
        <w:ind w:left="720"/>
        <w:jc w:val="both"/>
        <w:rPr>
          <w:rFonts w:ascii="Arial" w:hAnsi="Arial" w:cs="Arial"/>
        </w:rPr>
      </w:pPr>
    </w:p>
    <w:tbl>
      <w:tblPr>
        <w:tblStyle w:val="TablaWeb2"/>
        <w:tblW w:w="9180" w:type="dxa"/>
        <w:jc w:val="left"/>
        <w:tblInd w:w="-192" w:type="dxa"/>
        <w:tblLayout w:type="fixed"/>
        <w:tblLook w:val="01E0"/>
      </w:tblPr>
      <w:tblGrid>
        <w:gridCol w:w="1538"/>
        <w:gridCol w:w="2242"/>
        <w:gridCol w:w="2340"/>
        <w:gridCol w:w="540"/>
        <w:gridCol w:w="2520"/>
      </w:tblGrid>
      <w:tr w:rsidR="00F11E80">
        <w:trPr>
          <w:cnfStyle w:val="100000000000"/>
          <w:trHeight w:val="815"/>
          <w:jc w:val="left"/>
        </w:trPr>
        <w:tc>
          <w:tcPr>
            <w:tcW w:w="9100" w:type="dxa"/>
            <w:gridSpan w:val="5"/>
          </w:tcPr>
          <w:p w:rsidR="00F11E80" w:rsidRPr="00A6701C" w:rsidRDefault="00ED15D1" w:rsidP="00F11E80">
            <w:pPr>
              <w:rPr>
                <w:rFonts w:cs="Arial"/>
                <w:b/>
                <w:sz w:val="22"/>
                <w:szCs w:val="22"/>
              </w:rPr>
            </w:pPr>
            <w:r>
              <w:rPr>
                <w:rFonts w:cs="Arial"/>
                <w:b/>
                <w:sz w:val="22"/>
                <w:szCs w:val="22"/>
              </w:rPr>
              <w:t>Tabla 4.4</w:t>
            </w:r>
          </w:p>
          <w:p w:rsidR="00F11E80" w:rsidRDefault="00F11E80" w:rsidP="00F11E80">
            <w:pPr>
              <w:rPr>
                <w:rFonts w:cs="Arial"/>
                <w:bCs/>
                <w:i/>
              </w:rPr>
            </w:pPr>
            <w:r w:rsidRPr="00271E0F">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271E0F">
                  <w:rPr>
                    <w:rFonts w:cs="Arial"/>
                    <w:bCs/>
                    <w:i/>
                  </w:rPr>
                  <w:t>la Educación</w:t>
                </w:r>
              </w:smartTag>
              <w:r w:rsidRPr="00271E0F">
                <w:rPr>
                  <w:rFonts w:cs="Arial"/>
                  <w:bCs/>
                  <w:i/>
                </w:rPr>
                <w:t xml:space="preserve"> Secundaria</w:t>
              </w:r>
            </w:smartTag>
            <w:r w:rsidRPr="00271E0F">
              <w:rPr>
                <w:rFonts w:cs="Arial"/>
                <w:bCs/>
                <w:i/>
              </w:rPr>
              <w:t xml:space="preserve"> Particular</w:t>
            </w:r>
          </w:p>
          <w:p w:rsidR="00F11E80" w:rsidRDefault="00F11E80" w:rsidP="00F11E80">
            <w:pPr>
              <w:rPr>
                <w:rFonts w:cs="Arial"/>
                <w:b/>
                <w:bCs/>
                <w:sz w:val="20"/>
                <w:szCs w:val="20"/>
              </w:rPr>
            </w:pPr>
            <w:r w:rsidRPr="00271E0F">
              <w:rPr>
                <w:rFonts w:cs="Arial"/>
                <w:bCs/>
                <w:i/>
              </w:rPr>
              <w:t xml:space="preserve"> en la ciudad de Guayaquil</w:t>
            </w:r>
            <w:r w:rsidRPr="00271E0F">
              <w:rPr>
                <w:rFonts w:cs="Arial"/>
                <w:b/>
                <w:bCs/>
                <w:sz w:val="20"/>
                <w:szCs w:val="20"/>
              </w:rPr>
              <w:t xml:space="preserve"> </w:t>
            </w:r>
          </w:p>
          <w:p w:rsidR="00F11E80" w:rsidRPr="00856A03" w:rsidRDefault="00F11E80" w:rsidP="00F11E80">
            <w:pPr>
              <w:rPr>
                <w:rFonts w:cs="Arial"/>
                <w:sz w:val="20"/>
                <w:szCs w:val="20"/>
              </w:rPr>
            </w:pPr>
            <w:r w:rsidRPr="00A6701C">
              <w:rPr>
                <w:rFonts w:cs="Arial"/>
                <w:b/>
                <w:bCs/>
                <w:sz w:val="19"/>
                <w:szCs w:val="19"/>
              </w:rPr>
              <w:t>Distribución Condicional</w:t>
            </w:r>
            <w:r w:rsidRPr="00856A03">
              <w:rPr>
                <w:rFonts w:cs="Arial"/>
                <w:b/>
                <w:bCs/>
                <w:sz w:val="20"/>
                <w:szCs w:val="20"/>
              </w:rPr>
              <w:t xml:space="preserve"> </w:t>
            </w:r>
            <w:r w:rsidRPr="00856A03">
              <w:rPr>
                <w:rFonts w:cs="Arial"/>
                <w:position w:val="-10"/>
                <w:sz w:val="20"/>
                <w:szCs w:val="20"/>
              </w:rPr>
              <w:object w:dxaOrig="1219" w:dyaOrig="340">
                <v:shape id="_x0000_i1065" type="#_x0000_t75" style="width:60.75pt;height:17.25pt" o:ole="">
                  <v:imagedata r:id="rId145" o:title=""/>
                </v:shape>
                <o:OLEObject Type="Embed" ProgID="Equation.3" ShapeID="_x0000_i1065" DrawAspect="Content" ObjectID="_1308054405" r:id="rId146"/>
              </w:object>
            </w:r>
          </w:p>
        </w:tc>
      </w:tr>
      <w:tr w:rsidR="00F11E80">
        <w:trPr>
          <w:trHeight w:val="181"/>
          <w:jc w:val="left"/>
        </w:trPr>
        <w:tc>
          <w:tcPr>
            <w:tcW w:w="1478" w:type="dxa"/>
            <w:vMerge w:val="restart"/>
            <w:tcBorders>
              <w:top w:val="threeDEmboss" w:sz="6" w:space="0" w:color="auto"/>
              <w:left w:val="threeDEmboss" w:sz="6" w:space="0" w:color="auto"/>
              <w:bottom w:val="threeDEmboss" w:sz="6" w:space="0" w:color="auto"/>
              <w:right w:val="threeDEngrave" w:sz="6" w:space="0" w:color="auto"/>
            </w:tcBorders>
          </w:tcPr>
          <w:p w:rsidR="00F11E80" w:rsidRPr="00680AFE" w:rsidRDefault="00F11E80" w:rsidP="006F36F4">
            <w:pPr>
              <w:rPr>
                <w:rFonts w:cs="Arial"/>
                <w:b/>
                <w:sz w:val="18"/>
                <w:szCs w:val="18"/>
              </w:rPr>
            </w:pPr>
            <w:r w:rsidRPr="00680AFE">
              <w:rPr>
                <w:rFonts w:cs="Arial"/>
                <w:b/>
                <w:sz w:val="18"/>
                <w:szCs w:val="18"/>
              </w:rPr>
              <w:t>Variable X</w:t>
            </w:r>
          </w:p>
        </w:tc>
        <w:tc>
          <w:tcPr>
            <w:tcW w:w="7582" w:type="dxa"/>
            <w:gridSpan w:val="4"/>
            <w:tcBorders>
              <w:top w:val="threeDEmboss" w:sz="6" w:space="0" w:color="auto"/>
              <w:left w:val="threeDEmboss" w:sz="6" w:space="0" w:color="auto"/>
              <w:bottom w:val="threeDEngrave" w:sz="6" w:space="0" w:color="auto"/>
              <w:right w:val="threeDEngrave" w:sz="6" w:space="0" w:color="auto"/>
            </w:tcBorders>
          </w:tcPr>
          <w:p w:rsidR="00DD37C4" w:rsidRPr="00680AFE" w:rsidRDefault="00DD37C4" w:rsidP="006F36F4">
            <w:pPr>
              <w:rPr>
                <w:rFonts w:cs="Arial"/>
                <w:b/>
                <w:sz w:val="17"/>
                <w:szCs w:val="17"/>
              </w:rPr>
            </w:pPr>
          </w:p>
          <w:p w:rsidR="00F11E80" w:rsidRPr="00680AFE" w:rsidRDefault="00F11E80" w:rsidP="006F36F4">
            <w:pPr>
              <w:rPr>
                <w:rFonts w:cs="Arial"/>
                <w:b/>
                <w:sz w:val="18"/>
                <w:szCs w:val="18"/>
              </w:rPr>
            </w:pPr>
            <w:r w:rsidRPr="00680AFE">
              <w:rPr>
                <w:rFonts w:cs="Arial"/>
                <w:b/>
                <w:sz w:val="18"/>
                <w:szCs w:val="18"/>
              </w:rPr>
              <w:t>Variable Y</w:t>
            </w:r>
          </w:p>
          <w:p w:rsidR="00DD37C4" w:rsidRPr="00680AFE" w:rsidRDefault="00DD37C4" w:rsidP="006F36F4">
            <w:pPr>
              <w:rPr>
                <w:rFonts w:cs="Arial"/>
                <w:b/>
                <w:sz w:val="17"/>
                <w:szCs w:val="17"/>
              </w:rPr>
            </w:pPr>
          </w:p>
        </w:tc>
      </w:tr>
      <w:tr w:rsidR="006F36F4">
        <w:trPr>
          <w:trHeight w:val="547"/>
          <w:jc w:val="left"/>
        </w:trPr>
        <w:tc>
          <w:tcPr>
            <w:tcW w:w="1478" w:type="dxa"/>
            <w:vMerge/>
            <w:tcBorders>
              <w:top w:val="nil"/>
              <w:left w:val="threeDEmboss" w:sz="6" w:space="0" w:color="auto"/>
              <w:bottom w:val="threeDEmboss" w:sz="6" w:space="0" w:color="auto"/>
              <w:right w:val="threeDEngrave" w:sz="6" w:space="0" w:color="auto"/>
            </w:tcBorders>
          </w:tcPr>
          <w:p w:rsidR="00F11E80" w:rsidRPr="00680AFE" w:rsidRDefault="00F11E80" w:rsidP="006F36F4">
            <w:pPr>
              <w:rPr>
                <w:rFonts w:cs="Arial"/>
                <w:b/>
                <w:sz w:val="17"/>
                <w:szCs w:val="17"/>
              </w:rPr>
            </w:pPr>
          </w:p>
        </w:tc>
        <w:tc>
          <w:tcPr>
            <w:tcW w:w="2202" w:type="dxa"/>
            <w:tcBorders>
              <w:top w:val="threeDEmboss" w:sz="6" w:space="0" w:color="auto"/>
              <w:left w:val="threeDEmboss" w:sz="6" w:space="0" w:color="auto"/>
              <w:bottom w:val="threeDEngrave" w:sz="6" w:space="0" w:color="auto"/>
              <w:right w:val="nil"/>
            </w:tcBorders>
          </w:tcPr>
          <w:p w:rsidR="00F11E80" w:rsidRPr="00680AFE" w:rsidRDefault="00F11E80" w:rsidP="006F36F4">
            <w:pPr>
              <w:rPr>
                <w:rFonts w:cs="Arial"/>
                <w:b/>
                <w:sz w:val="17"/>
                <w:szCs w:val="17"/>
              </w:rPr>
            </w:pPr>
            <w:r w:rsidRPr="00680AFE">
              <w:rPr>
                <w:rFonts w:cs="Arial"/>
                <w:b/>
                <w:sz w:val="17"/>
                <w:szCs w:val="17"/>
              </w:rPr>
              <w:t>Categoría 1</w:t>
            </w:r>
          </w:p>
          <w:p w:rsidR="00F11E80" w:rsidRPr="00680AFE" w:rsidRDefault="00F11E80" w:rsidP="006F36F4">
            <w:pPr>
              <w:rPr>
                <w:rFonts w:cs="Arial"/>
                <w:b/>
                <w:sz w:val="17"/>
                <w:szCs w:val="17"/>
              </w:rPr>
            </w:pPr>
            <w:r w:rsidRPr="00680AFE">
              <w:rPr>
                <w:rFonts w:cs="Arial"/>
                <w:position w:val="-10"/>
                <w:sz w:val="17"/>
                <w:szCs w:val="17"/>
              </w:rPr>
              <w:object w:dxaOrig="260" w:dyaOrig="340">
                <v:shape id="_x0000_i1066" type="#_x0000_t75" style="width:12.75pt;height:17.25pt" o:ole="">
                  <v:imagedata r:id="rId74" o:title=""/>
                </v:shape>
                <o:OLEObject Type="Embed" ProgID="Equation.3" ShapeID="_x0000_i1066" DrawAspect="Content" ObjectID="_1308054406" r:id="rId147"/>
              </w:object>
            </w:r>
          </w:p>
        </w:tc>
        <w:tc>
          <w:tcPr>
            <w:tcW w:w="2300" w:type="dxa"/>
            <w:tcBorders>
              <w:top w:val="threeDEmboss" w:sz="6" w:space="0" w:color="auto"/>
              <w:left w:val="nil"/>
              <w:bottom w:val="threeDEngrave" w:sz="6" w:space="0" w:color="auto"/>
              <w:right w:val="nil"/>
            </w:tcBorders>
          </w:tcPr>
          <w:p w:rsidR="00F11E80" w:rsidRPr="00680AFE" w:rsidRDefault="00F11E80" w:rsidP="006F36F4">
            <w:pPr>
              <w:rPr>
                <w:rFonts w:cs="Arial"/>
                <w:b/>
                <w:sz w:val="17"/>
                <w:szCs w:val="17"/>
              </w:rPr>
            </w:pPr>
            <w:r w:rsidRPr="00680AFE">
              <w:rPr>
                <w:rFonts w:cs="Arial"/>
                <w:b/>
                <w:sz w:val="17"/>
                <w:szCs w:val="17"/>
              </w:rPr>
              <w:t>Categoría 2</w:t>
            </w:r>
          </w:p>
          <w:p w:rsidR="00F11E80" w:rsidRPr="00680AFE" w:rsidRDefault="00F11E80" w:rsidP="006F36F4">
            <w:pPr>
              <w:rPr>
                <w:rFonts w:cs="Arial"/>
                <w:b/>
                <w:sz w:val="17"/>
                <w:szCs w:val="17"/>
              </w:rPr>
            </w:pPr>
            <w:r w:rsidRPr="00680AFE">
              <w:rPr>
                <w:rFonts w:cs="Arial"/>
                <w:position w:val="-10"/>
                <w:sz w:val="17"/>
                <w:szCs w:val="17"/>
              </w:rPr>
              <w:object w:dxaOrig="279" w:dyaOrig="340">
                <v:shape id="_x0000_i1067" type="#_x0000_t75" style="width:14.25pt;height:17.25pt" o:ole="">
                  <v:imagedata r:id="rId76" o:title=""/>
                </v:shape>
                <o:OLEObject Type="Embed" ProgID="Equation.3" ShapeID="_x0000_i1067" DrawAspect="Content" ObjectID="_1308054407" r:id="rId148"/>
              </w:object>
            </w:r>
          </w:p>
        </w:tc>
        <w:tc>
          <w:tcPr>
            <w:tcW w:w="500" w:type="dxa"/>
            <w:tcBorders>
              <w:top w:val="threeDEmboss" w:sz="6" w:space="0" w:color="auto"/>
              <w:left w:val="nil"/>
              <w:bottom w:val="threeDEngrave" w:sz="6" w:space="0" w:color="auto"/>
              <w:right w:val="nil"/>
            </w:tcBorders>
          </w:tcPr>
          <w:p w:rsidR="00F11E80" w:rsidRPr="00680AFE" w:rsidRDefault="00F11E80" w:rsidP="006F36F4">
            <w:pPr>
              <w:rPr>
                <w:rFonts w:cs="Arial"/>
                <w:b/>
                <w:sz w:val="17"/>
                <w:szCs w:val="17"/>
              </w:rPr>
            </w:pPr>
            <w:r w:rsidRPr="00680AFE">
              <w:rPr>
                <w:rFonts w:cs="Arial"/>
                <w:position w:val="-6"/>
                <w:sz w:val="17"/>
                <w:szCs w:val="17"/>
              </w:rPr>
              <w:object w:dxaOrig="279" w:dyaOrig="139">
                <v:shape id="_x0000_i1068" type="#_x0000_t75" style="width:14.25pt;height:6.75pt" o:ole="">
                  <v:imagedata r:id="rId149" o:title=""/>
                </v:shape>
                <o:OLEObject Type="Embed" ProgID="Equation.3" ShapeID="_x0000_i1068" DrawAspect="Content" ObjectID="_1308054408" r:id="rId150"/>
              </w:object>
            </w:r>
          </w:p>
        </w:tc>
        <w:tc>
          <w:tcPr>
            <w:tcW w:w="2460" w:type="dxa"/>
            <w:tcBorders>
              <w:top w:val="threeDEmboss" w:sz="6" w:space="0" w:color="auto"/>
              <w:left w:val="nil"/>
              <w:bottom w:val="threeDEngrave" w:sz="6" w:space="0" w:color="auto"/>
              <w:right w:val="threeDEngrave" w:sz="6" w:space="0" w:color="auto"/>
            </w:tcBorders>
          </w:tcPr>
          <w:p w:rsidR="00F11E80" w:rsidRPr="00680AFE" w:rsidRDefault="00F11E80" w:rsidP="006F36F4">
            <w:pPr>
              <w:rPr>
                <w:rFonts w:cs="Arial"/>
                <w:b/>
                <w:sz w:val="17"/>
                <w:szCs w:val="17"/>
              </w:rPr>
            </w:pPr>
            <w:r w:rsidRPr="00680AFE">
              <w:rPr>
                <w:rFonts w:cs="Arial"/>
                <w:b/>
                <w:sz w:val="17"/>
                <w:szCs w:val="17"/>
              </w:rPr>
              <w:t>Categoría n</w:t>
            </w:r>
          </w:p>
          <w:p w:rsidR="00F11E80" w:rsidRPr="00680AFE" w:rsidRDefault="00F11E80" w:rsidP="006F36F4">
            <w:pPr>
              <w:rPr>
                <w:rFonts w:cs="Arial"/>
                <w:b/>
                <w:sz w:val="17"/>
                <w:szCs w:val="17"/>
              </w:rPr>
            </w:pPr>
            <w:r w:rsidRPr="00680AFE">
              <w:rPr>
                <w:rFonts w:cs="Arial"/>
                <w:position w:val="-12"/>
                <w:sz w:val="17"/>
                <w:szCs w:val="17"/>
              </w:rPr>
              <w:object w:dxaOrig="300" w:dyaOrig="360">
                <v:shape id="_x0000_i1069" type="#_x0000_t75" style="width:15pt;height:18pt" o:ole="">
                  <v:imagedata r:id="rId151" o:title=""/>
                </v:shape>
                <o:OLEObject Type="Embed" ProgID="Equation.3" ShapeID="_x0000_i1069" DrawAspect="Content" ObjectID="_1308054409" r:id="rId152"/>
              </w:object>
            </w:r>
          </w:p>
        </w:tc>
      </w:tr>
      <w:tr w:rsidR="006F36F4">
        <w:trPr>
          <w:trHeight w:val="452"/>
          <w:jc w:val="left"/>
        </w:trPr>
        <w:tc>
          <w:tcPr>
            <w:tcW w:w="1478" w:type="dxa"/>
            <w:tcBorders>
              <w:top w:val="nil"/>
              <w:left w:val="threeDEmboss" w:sz="6" w:space="0" w:color="auto"/>
              <w:bottom w:val="nil"/>
              <w:right w:val="threeDEngrave" w:sz="6" w:space="0" w:color="auto"/>
            </w:tcBorders>
          </w:tcPr>
          <w:p w:rsidR="00F11E80" w:rsidRPr="00680AFE" w:rsidRDefault="00F11E80" w:rsidP="006F36F4">
            <w:pPr>
              <w:rPr>
                <w:rFonts w:cs="Arial"/>
                <w:b/>
                <w:sz w:val="17"/>
                <w:szCs w:val="17"/>
              </w:rPr>
            </w:pPr>
            <w:r w:rsidRPr="00680AFE">
              <w:rPr>
                <w:rFonts w:cs="Arial"/>
                <w:b/>
                <w:sz w:val="17"/>
                <w:szCs w:val="17"/>
              </w:rPr>
              <w:t>Categoría 1</w:t>
            </w:r>
          </w:p>
          <w:p w:rsidR="00F11E80" w:rsidRPr="00680AFE" w:rsidRDefault="00F11E80" w:rsidP="006F36F4">
            <w:pPr>
              <w:rPr>
                <w:rFonts w:cs="Arial"/>
                <w:b/>
                <w:sz w:val="17"/>
                <w:szCs w:val="17"/>
              </w:rPr>
            </w:pPr>
            <w:r w:rsidRPr="00680AFE">
              <w:rPr>
                <w:rFonts w:cs="Arial"/>
                <w:position w:val="-10"/>
                <w:sz w:val="17"/>
                <w:szCs w:val="17"/>
              </w:rPr>
              <w:object w:dxaOrig="240" w:dyaOrig="340">
                <v:shape id="_x0000_i1070" type="#_x0000_t75" style="width:12pt;height:17.25pt" o:ole="">
                  <v:imagedata r:id="rId82" o:title=""/>
                </v:shape>
                <o:OLEObject Type="Embed" ProgID="Equation.3" ShapeID="_x0000_i1070" DrawAspect="Content" ObjectID="_1308054410" r:id="rId153"/>
              </w:object>
            </w:r>
          </w:p>
        </w:tc>
        <w:tc>
          <w:tcPr>
            <w:tcW w:w="2202" w:type="dxa"/>
          </w:tcPr>
          <w:p w:rsidR="00F11E80" w:rsidRPr="0002450F" w:rsidRDefault="006F36F4" w:rsidP="006F36F4">
            <w:pPr>
              <w:rPr>
                <w:rFonts w:cs="Arial"/>
                <w:sz w:val="18"/>
                <w:szCs w:val="18"/>
              </w:rPr>
            </w:pPr>
            <w:r w:rsidRPr="0002450F">
              <w:rPr>
                <w:rFonts w:cs="Arial"/>
                <w:position w:val="-10"/>
                <w:sz w:val="18"/>
                <w:szCs w:val="18"/>
              </w:rPr>
              <w:object w:dxaOrig="2760" w:dyaOrig="340">
                <v:shape id="_x0000_i1071" type="#_x0000_t75" style="width:96.75pt;height:15.75pt" o:ole="">
                  <v:imagedata r:id="rId154" o:title=""/>
                </v:shape>
                <o:OLEObject Type="Embed" ProgID="Equation.3" ShapeID="_x0000_i1071" DrawAspect="Content" ObjectID="_1308054411" r:id="rId155"/>
              </w:object>
            </w:r>
          </w:p>
        </w:tc>
        <w:tc>
          <w:tcPr>
            <w:tcW w:w="2300" w:type="dxa"/>
          </w:tcPr>
          <w:p w:rsidR="00F11E80" w:rsidRPr="0002450F" w:rsidRDefault="006F36F4" w:rsidP="006F36F4">
            <w:pPr>
              <w:rPr>
                <w:rFonts w:cs="Arial"/>
                <w:sz w:val="18"/>
                <w:szCs w:val="18"/>
              </w:rPr>
            </w:pPr>
            <w:r w:rsidRPr="0002450F">
              <w:rPr>
                <w:rFonts w:cs="Arial"/>
                <w:position w:val="-10"/>
                <w:sz w:val="18"/>
                <w:szCs w:val="18"/>
              </w:rPr>
              <w:object w:dxaOrig="2820" w:dyaOrig="340">
                <v:shape id="_x0000_i1072" type="#_x0000_t75" style="width:97.5pt;height:15pt" o:ole="">
                  <v:imagedata r:id="rId156" o:title=""/>
                </v:shape>
                <o:OLEObject Type="Embed" ProgID="Equation.3" ShapeID="_x0000_i1072" DrawAspect="Content" ObjectID="_1308054412" r:id="rId157"/>
              </w:object>
            </w:r>
          </w:p>
        </w:tc>
        <w:tc>
          <w:tcPr>
            <w:tcW w:w="500" w:type="dxa"/>
          </w:tcPr>
          <w:p w:rsidR="00F11E80" w:rsidRPr="0002450F" w:rsidRDefault="00F11E80" w:rsidP="006F36F4">
            <w:pPr>
              <w:rPr>
                <w:rFonts w:cs="Arial"/>
                <w:sz w:val="18"/>
                <w:szCs w:val="18"/>
              </w:rPr>
            </w:pPr>
            <w:r w:rsidRPr="0002450F">
              <w:rPr>
                <w:rFonts w:cs="Arial"/>
                <w:position w:val="-6"/>
                <w:sz w:val="18"/>
                <w:szCs w:val="18"/>
              </w:rPr>
              <w:object w:dxaOrig="279" w:dyaOrig="139">
                <v:shape id="_x0000_i1073" type="#_x0000_t75" style="width:14.25pt;height:6.75pt" o:ole="">
                  <v:imagedata r:id="rId149" o:title=""/>
                </v:shape>
                <o:OLEObject Type="Embed" ProgID="Equation.3" ShapeID="_x0000_i1073" DrawAspect="Content" ObjectID="_1308054413" r:id="rId158"/>
              </w:object>
            </w:r>
          </w:p>
        </w:tc>
        <w:tc>
          <w:tcPr>
            <w:tcW w:w="2460" w:type="dxa"/>
          </w:tcPr>
          <w:p w:rsidR="00F11E80" w:rsidRPr="0002450F" w:rsidRDefault="006F36F4" w:rsidP="006F36F4">
            <w:pPr>
              <w:rPr>
                <w:rFonts w:cs="Arial"/>
                <w:sz w:val="18"/>
                <w:szCs w:val="18"/>
              </w:rPr>
            </w:pPr>
            <w:r w:rsidRPr="00923FF0">
              <w:rPr>
                <w:rFonts w:cs="Arial"/>
                <w:position w:val="-12"/>
                <w:sz w:val="18"/>
                <w:szCs w:val="18"/>
              </w:rPr>
              <w:object w:dxaOrig="2880" w:dyaOrig="360">
                <v:shape id="_x0000_i1074" type="#_x0000_t75" style="width:108pt;height:16.5pt" o:ole="">
                  <v:imagedata r:id="rId159" o:title=""/>
                </v:shape>
                <o:OLEObject Type="Embed" ProgID="Equation.3" ShapeID="_x0000_i1074" DrawAspect="Content" ObjectID="_1308054414" r:id="rId160"/>
              </w:object>
            </w:r>
          </w:p>
        </w:tc>
      </w:tr>
      <w:tr w:rsidR="006F36F4">
        <w:trPr>
          <w:trHeight w:val="452"/>
          <w:jc w:val="left"/>
        </w:trPr>
        <w:tc>
          <w:tcPr>
            <w:tcW w:w="1478" w:type="dxa"/>
            <w:tcBorders>
              <w:top w:val="nil"/>
              <w:left w:val="threeDEmboss" w:sz="6" w:space="0" w:color="auto"/>
              <w:bottom w:val="nil"/>
              <w:right w:val="threeDEngrave" w:sz="6" w:space="0" w:color="auto"/>
            </w:tcBorders>
          </w:tcPr>
          <w:p w:rsidR="00F11E80" w:rsidRPr="00680AFE" w:rsidRDefault="00F11E80" w:rsidP="006F36F4">
            <w:pPr>
              <w:rPr>
                <w:rFonts w:cs="Arial"/>
                <w:b/>
                <w:sz w:val="17"/>
                <w:szCs w:val="17"/>
              </w:rPr>
            </w:pPr>
            <w:r w:rsidRPr="00680AFE">
              <w:rPr>
                <w:rFonts w:cs="Arial"/>
                <w:b/>
                <w:sz w:val="17"/>
                <w:szCs w:val="17"/>
              </w:rPr>
              <w:t>Categoría 2</w:t>
            </w:r>
          </w:p>
          <w:p w:rsidR="00F11E80" w:rsidRPr="00680AFE" w:rsidRDefault="00F11E80" w:rsidP="006F36F4">
            <w:pPr>
              <w:rPr>
                <w:rFonts w:cs="Arial"/>
                <w:b/>
                <w:sz w:val="17"/>
                <w:szCs w:val="17"/>
              </w:rPr>
            </w:pPr>
            <w:r w:rsidRPr="00680AFE">
              <w:rPr>
                <w:rFonts w:cs="Arial"/>
                <w:position w:val="-10"/>
                <w:sz w:val="17"/>
                <w:szCs w:val="17"/>
              </w:rPr>
              <w:object w:dxaOrig="279" w:dyaOrig="340">
                <v:shape id="_x0000_i1075" type="#_x0000_t75" style="width:14.25pt;height:17.25pt" o:ole="">
                  <v:imagedata r:id="rId93" o:title=""/>
                </v:shape>
                <o:OLEObject Type="Embed" ProgID="Equation.3" ShapeID="_x0000_i1075" DrawAspect="Content" ObjectID="_1308054415" r:id="rId161"/>
              </w:object>
            </w:r>
          </w:p>
        </w:tc>
        <w:tc>
          <w:tcPr>
            <w:tcW w:w="2202" w:type="dxa"/>
          </w:tcPr>
          <w:p w:rsidR="00F11E80" w:rsidRPr="0002450F" w:rsidRDefault="006F36F4" w:rsidP="006F36F4">
            <w:pPr>
              <w:rPr>
                <w:rFonts w:cs="Arial"/>
                <w:sz w:val="18"/>
                <w:szCs w:val="18"/>
              </w:rPr>
            </w:pPr>
            <w:r w:rsidRPr="0002450F">
              <w:rPr>
                <w:rFonts w:cs="Arial"/>
                <w:position w:val="-10"/>
                <w:sz w:val="18"/>
                <w:szCs w:val="18"/>
              </w:rPr>
              <w:object w:dxaOrig="2799" w:dyaOrig="340">
                <v:shape id="_x0000_i1076" type="#_x0000_t75" style="width:95.25pt;height:15.75pt" o:ole="">
                  <v:imagedata r:id="rId162" o:title=""/>
                </v:shape>
                <o:OLEObject Type="Embed" ProgID="Equation.3" ShapeID="_x0000_i1076" DrawAspect="Content" ObjectID="_1308054416" r:id="rId163"/>
              </w:object>
            </w:r>
          </w:p>
        </w:tc>
        <w:tc>
          <w:tcPr>
            <w:tcW w:w="2300" w:type="dxa"/>
          </w:tcPr>
          <w:p w:rsidR="00F11E80" w:rsidRPr="0002450F" w:rsidRDefault="006F36F4" w:rsidP="006F36F4">
            <w:pPr>
              <w:rPr>
                <w:rFonts w:cs="Arial"/>
                <w:sz w:val="18"/>
                <w:szCs w:val="18"/>
              </w:rPr>
            </w:pPr>
            <w:r w:rsidRPr="0002450F">
              <w:rPr>
                <w:rFonts w:cs="Arial"/>
                <w:position w:val="-10"/>
                <w:sz w:val="18"/>
                <w:szCs w:val="18"/>
              </w:rPr>
              <w:object w:dxaOrig="2880" w:dyaOrig="340">
                <v:shape id="_x0000_i1077" type="#_x0000_t75" style="width:94.5pt;height:15pt" o:ole="">
                  <v:imagedata r:id="rId164" o:title=""/>
                </v:shape>
                <o:OLEObject Type="Embed" ProgID="Equation.3" ShapeID="_x0000_i1077" DrawAspect="Content" ObjectID="_1308054417" r:id="rId165"/>
              </w:object>
            </w:r>
          </w:p>
        </w:tc>
        <w:tc>
          <w:tcPr>
            <w:tcW w:w="500" w:type="dxa"/>
          </w:tcPr>
          <w:p w:rsidR="00F11E80" w:rsidRPr="0002450F" w:rsidRDefault="00F11E80" w:rsidP="006F36F4">
            <w:pPr>
              <w:rPr>
                <w:rFonts w:cs="Arial"/>
                <w:sz w:val="18"/>
                <w:szCs w:val="18"/>
              </w:rPr>
            </w:pPr>
            <w:r w:rsidRPr="0002450F">
              <w:rPr>
                <w:rFonts w:cs="Arial"/>
                <w:position w:val="-6"/>
                <w:sz w:val="18"/>
                <w:szCs w:val="18"/>
              </w:rPr>
              <w:object w:dxaOrig="279" w:dyaOrig="139">
                <v:shape id="_x0000_i1078" type="#_x0000_t75" style="width:14.25pt;height:6.75pt" o:ole="">
                  <v:imagedata r:id="rId166" o:title=""/>
                </v:shape>
                <o:OLEObject Type="Embed" ProgID="Equation.3" ShapeID="_x0000_i1078" DrawAspect="Content" ObjectID="_1308054418" r:id="rId167"/>
              </w:object>
            </w:r>
          </w:p>
        </w:tc>
        <w:tc>
          <w:tcPr>
            <w:tcW w:w="2460" w:type="dxa"/>
          </w:tcPr>
          <w:p w:rsidR="00F11E80" w:rsidRPr="0002450F" w:rsidRDefault="006F36F4" w:rsidP="006F36F4">
            <w:pPr>
              <w:rPr>
                <w:rFonts w:cs="Arial"/>
                <w:sz w:val="18"/>
                <w:szCs w:val="18"/>
              </w:rPr>
            </w:pPr>
            <w:r w:rsidRPr="00535CB5">
              <w:rPr>
                <w:rFonts w:cs="Arial"/>
                <w:position w:val="-12"/>
                <w:sz w:val="18"/>
                <w:szCs w:val="18"/>
              </w:rPr>
              <w:object w:dxaOrig="2920" w:dyaOrig="360">
                <v:shape id="_x0000_i1079" type="#_x0000_t75" style="width:108pt;height:15.75pt" o:ole="">
                  <v:imagedata r:id="rId168" o:title=""/>
                </v:shape>
                <o:OLEObject Type="Embed" ProgID="Equation.3" ShapeID="_x0000_i1079" DrawAspect="Content" ObjectID="_1308054419" r:id="rId169"/>
              </w:object>
            </w:r>
          </w:p>
        </w:tc>
      </w:tr>
      <w:tr w:rsidR="006F36F4">
        <w:trPr>
          <w:trHeight w:val="257"/>
          <w:jc w:val="left"/>
        </w:trPr>
        <w:tc>
          <w:tcPr>
            <w:tcW w:w="1478" w:type="dxa"/>
            <w:tcBorders>
              <w:top w:val="nil"/>
              <w:left w:val="threeDEmboss" w:sz="6" w:space="0" w:color="auto"/>
              <w:bottom w:val="nil"/>
              <w:right w:val="threeDEngrave" w:sz="6" w:space="0" w:color="auto"/>
            </w:tcBorders>
          </w:tcPr>
          <w:p w:rsidR="00F11E80" w:rsidRPr="00680AFE" w:rsidRDefault="00F11E80" w:rsidP="006F36F4">
            <w:pPr>
              <w:rPr>
                <w:rFonts w:cs="Arial"/>
                <w:b/>
                <w:sz w:val="17"/>
                <w:szCs w:val="17"/>
              </w:rPr>
            </w:pPr>
            <w:r w:rsidRPr="00680AFE">
              <w:rPr>
                <w:rFonts w:cs="Arial"/>
                <w:b/>
                <w:position w:val="-6"/>
                <w:sz w:val="17"/>
                <w:szCs w:val="17"/>
              </w:rPr>
              <w:object w:dxaOrig="120" w:dyaOrig="300">
                <v:shape id="_x0000_i1080" type="#_x0000_t75" style="width:6pt;height:15pt" o:ole="">
                  <v:imagedata r:id="rId170" o:title=""/>
                </v:shape>
                <o:OLEObject Type="Embed" ProgID="Equation.3" ShapeID="_x0000_i1080" DrawAspect="Content" ObjectID="_1308054420" r:id="rId171"/>
              </w:object>
            </w:r>
          </w:p>
        </w:tc>
        <w:tc>
          <w:tcPr>
            <w:tcW w:w="2202" w:type="dxa"/>
          </w:tcPr>
          <w:p w:rsidR="00F11E80" w:rsidRPr="0002450F" w:rsidRDefault="00F11E80" w:rsidP="006F36F4">
            <w:pPr>
              <w:rPr>
                <w:rFonts w:cs="Arial"/>
                <w:sz w:val="18"/>
                <w:szCs w:val="18"/>
              </w:rPr>
            </w:pPr>
            <w:r w:rsidRPr="0002450F">
              <w:rPr>
                <w:rFonts w:cs="Arial"/>
                <w:position w:val="-6"/>
                <w:sz w:val="18"/>
                <w:szCs w:val="18"/>
              </w:rPr>
              <w:object w:dxaOrig="120" w:dyaOrig="300">
                <v:shape id="_x0000_i1081" type="#_x0000_t75" style="width:6pt;height:15pt" o:ole="">
                  <v:imagedata r:id="rId172" o:title=""/>
                </v:shape>
                <o:OLEObject Type="Embed" ProgID="Equation.3" ShapeID="_x0000_i1081" DrawAspect="Content" ObjectID="_1308054421" r:id="rId173"/>
              </w:object>
            </w:r>
          </w:p>
        </w:tc>
        <w:tc>
          <w:tcPr>
            <w:tcW w:w="2300" w:type="dxa"/>
          </w:tcPr>
          <w:p w:rsidR="00F11E80" w:rsidRPr="0002450F" w:rsidRDefault="00F11E80" w:rsidP="006F36F4">
            <w:pPr>
              <w:rPr>
                <w:rFonts w:cs="Arial"/>
                <w:sz w:val="18"/>
                <w:szCs w:val="18"/>
              </w:rPr>
            </w:pPr>
            <w:r w:rsidRPr="0002450F">
              <w:rPr>
                <w:rFonts w:cs="Arial"/>
                <w:position w:val="-6"/>
                <w:sz w:val="18"/>
                <w:szCs w:val="18"/>
              </w:rPr>
              <w:object w:dxaOrig="120" w:dyaOrig="300">
                <v:shape id="_x0000_i1082" type="#_x0000_t75" style="width:6pt;height:15pt" o:ole="">
                  <v:imagedata r:id="rId172" o:title=""/>
                </v:shape>
                <o:OLEObject Type="Embed" ProgID="Equation.3" ShapeID="_x0000_i1082" DrawAspect="Content" ObjectID="_1308054422" r:id="rId174"/>
              </w:object>
            </w:r>
          </w:p>
        </w:tc>
        <w:tc>
          <w:tcPr>
            <w:tcW w:w="500" w:type="dxa"/>
          </w:tcPr>
          <w:p w:rsidR="00F11E80" w:rsidRPr="0002450F" w:rsidRDefault="00F11E80" w:rsidP="006F36F4">
            <w:pPr>
              <w:rPr>
                <w:rFonts w:cs="Arial"/>
                <w:sz w:val="18"/>
                <w:szCs w:val="18"/>
              </w:rPr>
            </w:pPr>
            <w:r w:rsidRPr="0002450F">
              <w:rPr>
                <w:rFonts w:cs="Arial"/>
                <w:position w:val="-6"/>
                <w:sz w:val="18"/>
                <w:szCs w:val="18"/>
              </w:rPr>
              <w:object w:dxaOrig="279" w:dyaOrig="300">
                <v:shape id="_x0000_i1083" type="#_x0000_t75" style="width:14.25pt;height:15pt" o:ole="">
                  <v:imagedata r:id="rId175" o:title=""/>
                </v:shape>
                <o:OLEObject Type="Embed" ProgID="Equation.3" ShapeID="_x0000_i1083" DrawAspect="Content" ObjectID="_1308054423" r:id="rId176"/>
              </w:object>
            </w:r>
          </w:p>
        </w:tc>
        <w:tc>
          <w:tcPr>
            <w:tcW w:w="2460" w:type="dxa"/>
          </w:tcPr>
          <w:p w:rsidR="00F11E80" w:rsidRPr="0002450F" w:rsidRDefault="00F11E80" w:rsidP="006F36F4">
            <w:pPr>
              <w:rPr>
                <w:rFonts w:cs="Arial"/>
                <w:sz w:val="18"/>
                <w:szCs w:val="18"/>
              </w:rPr>
            </w:pPr>
            <w:r w:rsidRPr="0002450F">
              <w:rPr>
                <w:rFonts w:cs="Arial"/>
                <w:position w:val="-6"/>
                <w:sz w:val="18"/>
                <w:szCs w:val="18"/>
              </w:rPr>
              <w:object w:dxaOrig="120" w:dyaOrig="300">
                <v:shape id="_x0000_i1084" type="#_x0000_t75" style="width:6pt;height:15pt" o:ole="">
                  <v:imagedata r:id="rId172" o:title=""/>
                </v:shape>
                <o:OLEObject Type="Embed" ProgID="Equation.3" ShapeID="_x0000_i1084" DrawAspect="Content" ObjectID="_1308054424" r:id="rId177"/>
              </w:object>
            </w:r>
          </w:p>
        </w:tc>
      </w:tr>
      <w:tr w:rsidR="006F36F4">
        <w:trPr>
          <w:trHeight w:val="452"/>
          <w:jc w:val="left"/>
        </w:trPr>
        <w:tc>
          <w:tcPr>
            <w:tcW w:w="1478" w:type="dxa"/>
            <w:tcBorders>
              <w:top w:val="nil"/>
              <w:left w:val="threeDEmboss" w:sz="6" w:space="0" w:color="auto"/>
              <w:bottom w:val="threeDEngrave" w:sz="6" w:space="0" w:color="auto"/>
              <w:right w:val="threeDEngrave" w:sz="6" w:space="0" w:color="auto"/>
            </w:tcBorders>
          </w:tcPr>
          <w:p w:rsidR="00F11E80" w:rsidRPr="00680AFE" w:rsidRDefault="00F11E80" w:rsidP="006F36F4">
            <w:pPr>
              <w:rPr>
                <w:rFonts w:cs="Arial"/>
                <w:b/>
                <w:sz w:val="17"/>
                <w:szCs w:val="17"/>
              </w:rPr>
            </w:pPr>
            <w:r w:rsidRPr="00680AFE">
              <w:rPr>
                <w:rFonts w:cs="Arial"/>
                <w:b/>
                <w:sz w:val="17"/>
                <w:szCs w:val="17"/>
              </w:rPr>
              <w:t>Categoría r</w:t>
            </w:r>
          </w:p>
          <w:p w:rsidR="00F11E80" w:rsidRPr="00680AFE" w:rsidRDefault="00F11E80" w:rsidP="006F36F4">
            <w:pPr>
              <w:rPr>
                <w:rFonts w:cs="Arial"/>
                <w:b/>
                <w:sz w:val="17"/>
                <w:szCs w:val="17"/>
              </w:rPr>
            </w:pPr>
            <w:r w:rsidRPr="00680AFE">
              <w:rPr>
                <w:rFonts w:cs="Arial"/>
                <w:position w:val="-12"/>
                <w:sz w:val="17"/>
                <w:szCs w:val="17"/>
              </w:rPr>
              <w:object w:dxaOrig="300" w:dyaOrig="360">
                <v:shape id="_x0000_i1085" type="#_x0000_t75" style="width:15pt;height:18pt" o:ole="">
                  <v:imagedata r:id="rId178" o:title=""/>
                </v:shape>
                <o:OLEObject Type="Embed" ProgID="Equation.3" ShapeID="_x0000_i1085" DrawAspect="Content" ObjectID="_1308054425" r:id="rId179"/>
              </w:object>
            </w:r>
          </w:p>
        </w:tc>
        <w:tc>
          <w:tcPr>
            <w:tcW w:w="2202" w:type="dxa"/>
          </w:tcPr>
          <w:p w:rsidR="00F11E80" w:rsidRPr="0002450F" w:rsidRDefault="006F36F4" w:rsidP="006F36F4">
            <w:pPr>
              <w:rPr>
                <w:rFonts w:cs="Arial"/>
                <w:sz w:val="18"/>
                <w:szCs w:val="18"/>
              </w:rPr>
            </w:pPr>
            <w:r w:rsidRPr="00535CB5">
              <w:rPr>
                <w:rFonts w:cs="Arial"/>
                <w:position w:val="-12"/>
                <w:sz w:val="18"/>
                <w:szCs w:val="18"/>
              </w:rPr>
              <w:object w:dxaOrig="2799" w:dyaOrig="360">
                <v:shape id="_x0000_i1086" type="#_x0000_t75" style="width:96.75pt;height:16.5pt" o:ole="">
                  <v:imagedata r:id="rId180" o:title=""/>
                </v:shape>
                <o:OLEObject Type="Embed" ProgID="Equation.3" ShapeID="_x0000_i1086" DrawAspect="Content" ObjectID="_1308054426" r:id="rId181"/>
              </w:object>
            </w:r>
          </w:p>
        </w:tc>
        <w:tc>
          <w:tcPr>
            <w:tcW w:w="2300" w:type="dxa"/>
          </w:tcPr>
          <w:p w:rsidR="00F11E80" w:rsidRPr="0002450F" w:rsidRDefault="006F36F4" w:rsidP="006F36F4">
            <w:pPr>
              <w:rPr>
                <w:rFonts w:cs="Arial"/>
                <w:sz w:val="18"/>
                <w:szCs w:val="18"/>
              </w:rPr>
            </w:pPr>
            <w:r w:rsidRPr="00535CB5">
              <w:rPr>
                <w:rFonts w:cs="Arial"/>
                <w:position w:val="-12"/>
                <w:sz w:val="18"/>
                <w:szCs w:val="18"/>
              </w:rPr>
              <w:object w:dxaOrig="2920" w:dyaOrig="360">
                <v:shape id="_x0000_i1087" type="#_x0000_t75" style="width:102pt;height:15.75pt" o:ole="">
                  <v:imagedata r:id="rId182" o:title=""/>
                </v:shape>
                <o:OLEObject Type="Embed" ProgID="Equation.3" ShapeID="_x0000_i1087" DrawAspect="Content" ObjectID="_1308054427" r:id="rId183"/>
              </w:object>
            </w:r>
          </w:p>
        </w:tc>
        <w:tc>
          <w:tcPr>
            <w:tcW w:w="500" w:type="dxa"/>
          </w:tcPr>
          <w:p w:rsidR="00F11E80" w:rsidRPr="0002450F" w:rsidRDefault="00F11E80" w:rsidP="006F36F4">
            <w:pPr>
              <w:rPr>
                <w:rFonts w:cs="Arial"/>
                <w:sz w:val="18"/>
                <w:szCs w:val="18"/>
              </w:rPr>
            </w:pPr>
            <w:r w:rsidRPr="0002450F">
              <w:rPr>
                <w:rFonts w:cs="Arial"/>
                <w:position w:val="-6"/>
                <w:sz w:val="18"/>
                <w:szCs w:val="18"/>
              </w:rPr>
              <w:object w:dxaOrig="279" w:dyaOrig="139">
                <v:shape id="_x0000_i1088" type="#_x0000_t75" style="width:14.25pt;height:6.75pt" o:ole="">
                  <v:imagedata r:id="rId166" o:title=""/>
                </v:shape>
                <o:OLEObject Type="Embed" ProgID="Equation.3" ShapeID="_x0000_i1088" DrawAspect="Content" ObjectID="_1308054428" r:id="rId184"/>
              </w:object>
            </w:r>
          </w:p>
        </w:tc>
        <w:tc>
          <w:tcPr>
            <w:tcW w:w="2460" w:type="dxa"/>
          </w:tcPr>
          <w:p w:rsidR="00F11E80" w:rsidRPr="0002450F" w:rsidRDefault="006F36F4" w:rsidP="006F36F4">
            <w:pPr>
              <w:rPr>
                <w:rFonts w:cs="Arial"/>
                <w:sz w:val="18"/>
                <w:szCs w:val="18"/>
              </w:rPr>
            </w:pPr>
            <w:r w:rsidRPr="00535CB5">
              <w:rPr>
                <w:rFonts w:cs="Arial"/>
                <w:position w:val="-12"/>
                <w:sz w:val="18"/>
                <w:szCs w:val="18"/>
              </w:rPr>
              <w:object w:dxaOrig="2860" w:dyaOrig="360">
                <v:shape id="_x0000_i1089" type="#_x0000_t75" style="width:97.5pt;height:18pt" o:ole="">
                  <v:imagedata r:id="rId185" o:title=""/>
                </v:shape>
                <o:OLEObject Type="Embed" ProgID="Equation.3" ShapeID="_x0000_i1089" DrawAspect="Content" ObjectID="_1308054429" r:id="rId186"/>
              </w:object>
            </w:r>
          </w:p>
        </w:tc>
      </w:tr>
      <w:tr w:rsidR="006F36F4">
        <w:trPr>
          <w:trHeight w:val="435"/>
          <w:jc w:val="left"/>
        </w:trPr>
        <w:tc>
          <w:tcPr>
            <w:tcW w:w="1478" w:type="dxa"/>
            <w:tcBorders>
              <w:top w:val="threeDEmboss" w:sz="6" w:space="0" w:color="auto"/>
              <w:left w:val="threeDEmboss" w:sz="6" w:space="0" w:color="auto"/>
              <w:bottom w:val="threeDEngrave" w:sz="6" w:space="0" w:color="auto"/>
              <w:right w:val="nil"/>
            </w:tcBorders>
          </w:tcPr>
          <w:p w:rsidR="00F11E80" w:rsidRPr="00E32544" w:rsidRDefault="00F11E80" w:rsidP="006F36F4">
            <w:pPr>
              <w:rPr>
                <w:rFonts w:cs="Arial"/>
                <w:b/>
                <w:i/>
                <w:sz w:val="18"/>
                <w:szCs w:val="18"/>
              </w:rPr>
            </w:pPr>
            <w:r w:rsidRPr="00E32544">
              <w:rPr>
                <w:rFonts w:cs="Arial"/>
                <w:b/>
                <w:i/>
                <w:sz w:val="18"/>
                <w:szCs w:val="18"/>
              </w:rPr>
              <w:t>Total</w:t>
            </w:r>
          </w:p>
        </w:tc>
        <w:tc>
          <w:tcPr>
            <w:tcW w:w="2202" w:type="dxa"/>
            <w:tcBorders>
              <w:top w:val="threeDEmboss" w:sz="6" w:space="0" w:color="auto"/>
              <w:left w:val="nil"/>
              <w:bottom w:val="threeDEngrave" w:sz="6" w:space="0" w:color="auto"/>
              <w:right w:val="nil"/>
            </w:tcBorders>
          </w:tcPr>
          <w:p w:rsidR="00F11E80" w:rsidRPr="00680AFE" w:rsidRDefault="00F11E80" w:rsidP="006F36F4">
            <w:pPr>
              <w:rPr>
                <w:rFonts w:cs="Arial"/>
                <w:b/>
                <w:sz w:val="17"/>
                <w:szCs w:val="17"/>
              </w:rPr>
            </w:pPr>
            <w:r w:rsidRPr="00680AFE">
              <w:rPr>
                <w:rFonts w:cs="Arial"/>
                <w:b/>
                <w:sz w:val="17"/>
                <w:szCs w:val="17"/>
              </w:rPr>
              <w:t>1</w:t>
            </w:r>
            <w:r w:rsidR="00A229E0" w:rsidRPr="00680AFE">
              <w:rPr>
                <w:rFonts w:cs="Arial"/>
                <w:b/>
                <w:sz w:val="17"/>
                <w:szCs w:val="17"/>
              </w:rPr>
              <w:t>,</w:t>
            </w:r>
            <w:r w:rsidRPr="00680AFE">
              <w:rPr>
                <w:rFonts w:cs="Arial"/>
                <w:b/>
                <w:sz w:val="17"/>
                <w:szCs w:val="17"/>
              </w:rPr>
              <w:t>000</w:t>
            </w:r>
          </w:p>
        </w:tc>
        <w:tc>
          <w:tcPr>
            <w:tcW w:w="2300" w:type="dxa"/>
            <w:tcBorders>
              <w:top w:val="threeDEmboss" w:sz="6" w:space="0" w:color="auto"/>
              <w:left w:val="nil"/>
              <w:bottom w:val="threeDEngrave" w:sz="6" w:space="0" w:color="auto"/>
              <w:right w:val="nil"/>
            </w:tcBorders>
          </w:tcPr>
          <w:p w:rsidR="00F11E80" w:rsidRPr="00680AFE" w:rsidRDefault="00A229E0" w:rsidP="006F36F4">
            <w:pPr>
              <w:rPr>
                <w:rFonts w:cs="Arial"/>
                <w:b/>
                <w:sz w:val="17"/>
                <w:szCs w:val="17"/>
              </w:rPr>
            </w:pPr>
            <w:r w:rsidRPr="00680AFE">
              <w:rPr>
                <w:rFonts w:cs="Arial"/>
                <w:b/>
                <w:sz w:val="17"/>
                <w:szCs w:val="17"/>
              </w:rPr>
              <w:t>1,</w:t>
            </w:r>
            <w:r w:rsidR="00F11E80" w:rsidRPr="00680AFE">
              <w:rPr>
                <w:rFonts w:cs="Arial"/>
                <w:b/>
                <w:sz w:val="17"/>
                <w:szCs w:val="17"/>
              </w:rPr>
              <w:t>000</w:t>
            </w:r>
          </w:p>
        </w:tc>
        <w:tc>
          <w:tcPr>
            <w:tcW w:w="500" w:type="dxa"/>
            <w:tcBorders>
              <w:top w:val="threeDEmboss" w:sz="6" w:space="0" w:color="auto"/>
              <w:left w:val="nil"/>
              <w:bottom w:val="threeDEngrave" w:sz="6" w:space="0" w:color="auto"/>
              <w:right w:val="nil"/>
            </w:tcBorders>
          </w:tcPr>
          <w:p w:rsidR="00F11E80" w:rsidRPr="00680AFE" w:rsidRDefault="00F11E80" w:rsidP="006F36F4">
            <w:pPr>
              <w:rPr>
                <w:rFonts w:cs="Arial"/>
                <w:b/>
                <w:sz w:val="17"/>
                <w:szCs w:val="17"/>
              </w:rPr>
            </w:pPr>
            <w:r w:rsidRPr="00680AFE">
              <w:rPr>
                <w:rFonts w:cs="Arial"/>
                <w:b/>
                <w:position w:val="-6"/>
                <w:sz w:val="17"/>
                <w:szCs w:val="17"/>
              </w:rPr>
              <w:object w:dxaOrig="279" w:dyaOrig="139">
                <v:shape id="_x0000_i1090" type="#_x0000_t75" style="width:14.25pt;height:6.75pt" o:ole="">
                  <v:imagedata r:id="rId166" o:title=""/>
                </v:shape>
                <o:OLEObject Type="Embed" ProgID="Equation.3" ShapeID="_x0000_i1090" DrawAspect="Content" ObjectID="_1308054430" r:id="rId187"/>
              </w:object>
            </w:r>
          </w:p>
        </w:tc>
        <w:tc>
          <w:tcPr>
            <w:tcW w:w="2460" w:type="dxa"/>
            <w:tcBorders>
              <w:top w:val="threeDEmboss" w:sz="6" w:space="0" w:color="auto"/>
              <w:left w:val="nil"/>
              <w:bottom w:val="threeDEngrave" w:sz="6" w:space="0" w:color="auto"/>
              <w:right w:val="threeDEngrave" w:sz="6" w:space="0" w:color="auto"/>
            </w:tcBorders>
          </w:tcPr>
          <w:p w:rsidR="00F11E80" w:rsidRPr="00680AFE" w:rsidRDefault="00A229E0" w:rsidP="006F36F4">
            <w:pPr>
              <w:rPr>
                <w:rFonts w:cs="Arial"/>
                <w:b/>
                <w:sz w:val="17"/>
                <w:szCs w:val="17"/>
              </w:rPr>
            </w:pPr>
            <w:r w:rsidRPr="00680AFE">
              <w:rPr>
                <w:rFonts w:cs="Arial"/>
                <w:b/>
                <w:sz w:val="17"/>
                <w:szCs w:val="17"/>
              </w:rPr>
              <w:t>1,</w:t>
            </w:r>
            <w:r w:rsidR="00F11E80" w:rsidRPr="00680AFE">
              <w:rPr>
                <w:rFonts w:cs="Arial"/>
                <w:b/>
                <w:sz w:val="17"/>
                <w:szCs w:val="17"/>
              </w:rPr>
              <w:t>000</w:t>
            </w:r>
          </w:p>
        </w:tc>
      </w:tr>
    </w:tbl>
    <w:p w:rsidR="00434BCC" w:rsidRPr="000C4E0F" w:rsidRDefault="00434BCC" w:rsidP="00434BCC">
      <w:pPr>
        <w:tabs>
          <w:tab w:val="left" w:pos="1155"/>
        </w:tabs>
        <w:ind w:left="720"/>
        <w:jc w:val="both"/>
        <w:rPr>
          <w:rFonts w:ascii="Arial" w:hAnsi="Arial" w:cs="Arial"/>
          <w:sz w:val="16"/>
          <w:szCs w:val="16"/>
        </w:rPr>
      </w:pPr>
    </w:p>
    <w:p w:rsidR="00434BCC" w:rsidRDefault="00434BCC" w:rsidP="00434BCC">
      <w:pPr>
        <w:spacing w:line="480" w:lineRule="auto"/>
        <w:jc w:val="both"/>
        <w:rPr>
          <w:rFonts w:ascii="Arial" w:hAnsi="Arial" w:cs="Arial"/>
        </w:rPr>
      </w:pPr>
    </w:p>
    <w:p w:rsidR="003067E8" w:rsidRDefault="003067E8" w:rsidP="00434BCC">
      <w:pPr>
        <w:spacing w:line="480" w:lineRule="auto"/>
        <w:jc w:val="both"/>
        <w:rPr>
          <w:rFonts w:ascii="Arial" w:hAnsi="Arial" w:cs="Arial"/>
          <w:sz w:val="16"/>
          <w:szCs w:val="16"/>
        </w:rPr>
      </w:pPr>
    </w:p>
    <w:p w:rsidR="007E5A7B" w:rsidRPr="003067E8" w:rsidRDefault="007E5A7B" w:rsidP="00434BCC">
      <w:pPr>
        <w:spacing w:line="480" w:lineRule="auto"/>
        <w:jc w:val="both"/>
        <w:rPr>
          <w:rFonts w:ascii="Arial" w:hAnsi="Arial" w:cs="Arial"/>
          <w:sz w:val="16"/>
          <w:szCs w:val="16"/>
        </w:rPr>
      </w:pPr>
    </w:p>
    <w:p w:rsidR="008F1F84" w:rsidRDefault="003067E8" w:rsidP="00434BCC">
      <w:pPr>
        <w:spacing w:line="480" w:lineRule="auto"/>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4.5 se ilustra, </w:t>
      </w:r>
      <w:smartTag w:uri="urn:schemas-microsoft-com:office:smarttags" w:element="PersonName">
        <w:smartTagPr>
          <w:attr w:name="ProductID" w:val="la  Distribuci￳n Condicional"/>
        </w:smartTagPr>
        <w:r>
          <w:rPr>
            <w:rFonts w:ascii="Arial" w:hAnsi="Arial" w:cs="Arial"/>
          </w:rPr>
          <w:t>la  Distribución Condicional</w:t>
        </w:r>
      </w:smartTag>
      <w:r>
        <w:rPr>
          <w:rFonts w:ascii="Arial" w:hAnsi="Arial" w:cs="Arial"/>
        </w:rPr>
        <w:t xml:space="preserve"> </w:t>
      </w:r>
      <w:r w:rsidRPr="009739B5">
        <w:rPr>
          <w:rFonts w:ascii="Arial" w:hAnsi="Arial" w:cs="Arial"/>
          <w:position w:val="-10"/>
        </w:rPr>
        <w:object w:dxaOrig="1219" w:dyaOrig="340">
          <v:shape id="_x0000_i1091" type="#_x0000_t75" style="width:60.75pt;height:17.25pt" o:ole="">
            <v:imagedata r:id="rId140" o:title=""/>
          </v:shape>
          <o:OLEObject Type="Embed" ProgID="Equation.3" ShapeID="_x0000_i1091" DrawAspect="Content" ObjectID="_1308054431" r:id="rId188"/>
        </w:object>
      </w:r>
      <w:r>
        <w:rPr>
          <w:rFonts w:ascii="Arial" w:hAnsi="Arial" w:cs="Arial"/>
        </w:rPr>
        <w:t xml:space="preserve">, en donde tenemos </w:t>
      </w:r>
      <w:r w:rsidR="00434BCC">
        <w:rPr>
          <w:rFonts w:ascii="Arial" w:hAnsi="Arial" w:cs="Arial"/>
        </w:rPr>
        <w:t xml:space="preserve"> valores de la intersección de la i-ésima fila con la j-ésima columna corresponderán al resultado de </w:t>
      </w:r>
      <w:r w:rsidR="00F833F1" w:rsidRPr="00A733FF">
        <w:rPr>
          <w:rFonts w:ascii="Arial" w:hAnsi="Arial" w:cs="Arial"/>
          <w:position w:val="-14"/>
        </w:rPr>
        <w:object w:dxaOrig="1660" w:dyaOrig="380">
          <v:shape id="_x0000_i1092" type="#_x0000_t75" style="width:83.25pt;height:18.75pt" o:ole="">
            <v:imagedata r:id="rId189" o:title=""/>
          </v:shape>
          <o:OLEObject Type="Embed" ProgID="Equation.3" ShapeID="_x0000_i1092" DrawAspect="Content" ObjectID="_1308054432" r:id="rId190"/>
        </w:object>
      </w:r>
      <w:r w:rsidR="00434BCC">
        <w:rPr>
          <w:rFonts w:ascii="Arial" w:hAnsi="Arial" w:cs="Arial"/>
        </w:rPr>
        <w:t xml:space="preserve"> que es la probabilidad condicional de que la variable </w:t>
      </w:r>
      <w:r w:rsidR="00434BCC" w:rsidRPr="00D815B4">
        <w:rPr>
          <w:rFonts w:ascii="Arial" w:hAnsi="Arial" w:cs="Arial"/>
        </w:rPr>
        <w:t>X</w:t>
      </w:r>
      <w:r w:rsidR="00434BCC">
        <w:rPr>
          <w:rFonts w:ascii="Arial" w:hAnsi="Arial" w:cs="Arial"/>
          <w:b/>
        </w:rPr>
        <w:t xml:space="preserve"> </w:t>
      </w:r>
      <w:r w:rsidR="00434BCC">
        <w:rPr>
          <w:rFonts w:ascii="Arial" w:hAnsi="Arial" w:cs="Arial"/>
        </w:rPr>
        <w:t xml:space="preserve">tome el valor de </w:t>
      </w:r>
      <w:r w:rsidR="00434BCC" w:rsidRPr="00A6701C">
        <w:rPr>
          <w:rFonts w:ascii="Arial" w:hAnsi="Arial" w:cs="Arial"/>
          <w:sz w:val="26"/>
          <w:szCs w:val="26"/>
        </w:rPr>
        <w:t>x</w:t>
      </w:r>
      <w:r w:rsidR="00434BCC" w:rsidRPr="00A6701C">
        <w:rPr>
          <w:rFonts w:ascii="Arial" w:hAnsi="Arial" w:cs="Arial"/>
          <w:sz w:val="26"/>
          <w:szCs w:val="26"/>
          <w:vertAlign w:val="subscript"/>
        </w:rPr>
        <w:t>i</w:t>
      </w:r>
      <w:r w:rsidR="00434BCC">
        <w:rPr>
          <w:rFonts w:ascii="Arial" w:hAnsi="Arial" w:cs="Arial"/>
        </w:rPr>
        <w:t xml:space="preserve">, dado que </w:t>
      </w:r>
      <w:r w:rsidR="00434BCC" w:rsidRPr="00D815B4">
        <w:rPr>
          <w:rFonts w:ascii="Arial" w:hAnsi="Arial" w:cs="Arial"/>
        </w:rPr>
        <w:t>Y</w:t>
      </w:r>
      <w:r w:rsidR="00434BCC">
        <w:rPr>
          <w:rFonts w:ascii="Arial" w:hAnsi="Arial" w:cs="Arial"/>
        </w:rPr>
        <w:t xml:space="preserve"> toma el</w:t>
      </w:r>
      <w:r>
        <w:rPr>
          <w:rFonts w:ascii="Arial" w:hAnsi="Arial" w:cs="Arial"/>
        </w:rPr>
        <w:t xml:space="preserve">   </w:t>
      </w:r>
      <w:r w:rsidR="00434BCC">
        <w:rPr>
          <w:rFonts w:ascii="Arial" w:hAnsi="Arial" w:cs="Arial"/>
        </w:rPr>
        <w:t xml:space="preserve"> valor de y</w:t>
      </w:r>
      <w:r w:rsidR="00434BCC">
        <w:rPr>
          <w:rFonts w:ascii="Arial" w:hAnsi="Arial" w:cs="Arial"/>
          <w:vertAlign w:val="subscript"/>
        </w:rPr>
        <w:t>j</w:t>
      </w:r>
      <w:r>
        <w:rPr>
          <w:rFonts w:ascii="Arial" w:hAnsi="Arial" w:cs="Arial"/>
        </w:rPr>
        <w:t>.</w:t>
      </w:r>
    </w:p>
    <w:p w:rsidR="00680AFE" w:rsidRDefault="00680AFE" w:rsidP="00434BCC">
      <w:pPr>
        <w:spacing w:line="480" w:lineRule="auto"/>
        <w:jc w:val="both"/>
        <w:rPr>
          <w:rFonts w:ascii="Arial" w:hAnsi="Arial" w:cs="Arial"/>
        </w:rPr>
      </w:pPr>
    </w:p>
    <w:p w:rsidR="008F1F84" w:rsidRDefault="008F1F84" w:rsidP="00434BCC">
      <w:pPr>
        <w:spacing w:line="480" w:lineRule="auto"/>
        <w:jc w:val="both"/>
        <w:rPr>
          <w:rFonts w:ascii="Arial" w:hAnsi="Arial" w:cs="Arial"/>
        </w:rPr>
      </w:pPr>
    </w:p>
    <w:p w:rsidR="00F11E80" w:rsidRDefault="00F11E80" w:rsidP="00434BCC">
      <w:pPr>
        <w:spacing w:line="480" w:lineRule="auto"/>
        <w:jc w:val="both"/>
        <w:rPr>
          <w:rFonts w:ascii="Arial" w:hAnsi="Arial" w:cs="Arial"/>
        </w:rPr>
      </w:pPr>
    </w:p>
    <w:p w:rsidR="00F11E80" w:rsidRDefault="00F11E80" w:rsidP="00434BCC">
      <w:pPr>
        <w:spacing w:line="480" w:lineRule="auto"/>
        <w:jc w:val="both"/>
        <w:rPr>
          <w:rFonts w:ascii="Arial" w:hAnsi="Arial" w:cs="Arial"/>
        </w:rPr>
      </w:pPr>
    </w:p>
    <w:p w:rsidR="00F11E80" w:rsidRDefault="008773C4" w:rsidP="00434BCC">
      <w:pPr>
        <w:spacing w:line="480" w:lineRule="auto"/>
        <w:jc w:val="both"/>
        <w:rPr>
          <w:rFonts w:ascii="Arial" w:hAnsi="Arial" w:cs="Arial"/>
        </w:rPr>
      </w:pPr>
      <w:r>
        <w:rPr>
          <w:rFonts w:ascii="Arial" w:hAnsi="Arial" w:cs="Arial"/>
          <w:noProof/>
          <w:lang w:val="es-ES"/>
        </w:rPr>
        <w:pict>
          <v:shape id="_x0000_s1063" type="#_x0000_t202" style="position:absolute;left:0;text-align:left;margin-left:-45pt;margin-top:-18pt;width:522pt;height:252pt;z-index:251649024" stroked="f">
            <v:textbox style="mso-next-textbox:#_x0000_s1063">
              <w:txbxContent>
                <w:tbl>
                  <w:tblPr>
                    <w:tblStyle w:val="TablaWeb2"/>
                    <w:tblW w:w="10127" w:type="dxa"/>
                    <w:tblLayout w:type="fixed"/>
                    <w:tblLook w:val="01E0"/>
                  </w:tblPr>
                  <w:tblGrid>
                    <w:gridCol w:w="1307"/>
                    <w:gridCol w:w="2195"/>
                    <w:gridCol w:w="2285"/>
                    <w:gridCol w:w="520"/>
                    <w:gridCol w:w="2380"/>
                    <w:gridCol w:w="1440"/>
                  </w:tblGrid>
                  <w:tr w:rsidR="008A4BB4">
                    <w:trPr>
                      <w:cnfStyle w:val="100000000000"/>
                      <w:trHeight w:val="803"/>
                    </w:trPr>
                    <w:tc>
                      <w:tcPr>
                        <w:tcW w:w="10047" w:type="dxa"/>
                        <w:gridSpan w:val="6"/>
                      </w:tcPr>
                      <w:p w:rsidR="008A4BB4" w:rsidRPr="00A6701C" w:rsidRDefault="008A4BB4" w:rsidP="00434BCC">
                        <w:pPr>
                          <w:rPr>
                            <w:rFonts w:cs="Arial"/>
                            <w:b/>
                            <w:sz w:val="22"/>
                            <w:szCs w:val="22"/>
                          </w:rPr>
                        </w:pPr>
                        <w:r>
                          <w:rPr>
                            <w:rFonts w:cs="Arial"/>
                            <w:b/>
                            <w:sz w:val="22"/>
                            <w:szCs w:val="22"/>
                          </w:rPr>
                          <w:t>Tabla 4.5</w:t>
                        </w:r>
                      </w:p>
                      <w:p w:rsidR="008A4BB4" w:rsidRDefault="008A4BB4" w:rsidP="00434BCC">
                        <w:pPr>
                          <w:rPr>
                            <w:rFonts w:cs="Arial"/>
                            <w:bCs/>
                            <w:i/>
                          </w:rPr>
                        </w:pPr>
                        <w:r w:rsidRPr="00271E0F">
                          <w:rPr>
                            <w:rFonts w:cs="Arial"/>
                            <w:bCs/>
                            <w:i/>
                          </w:rPr>
                          <w:t xml:space="preserve">Análisis Estadístico y Distribución Espacial  de los  Servicios Relacionados a </w:t>
                        </w:r>
                        <w:smartTag w:uri="urn:schemas-microsoft-com:office:smarttags" w:element="PersonName">
                          <w:smartTag w:uri="urn:schemas-microsoft-com:office:smarttags" w:element="PersonName">
                            <w:smartTagPr>
                              <w:attr w:name="ProductID" w:val="la Educaci￳n"/>
                            </w:smartTagPr>
                            <w:r w:rsidRPr="00271E0F">
                              <w:rPr>
                                <w:rFonts w:cs="Arial"/>
                                <w:bCs/>
                                <w:i/>
                              </w:rPr>
                              <w:t>la Educación</w:t>
                            </w:r>
                          </w:smartTag>
                          <w:r w:rsidRPr="00271E0F">
                            <w:rPr>
                              <w:rFonts w:cs="Arial"/>
                              <w:bCs/>
                              <w:i/>
                            </w:rPr>
                            <w:t xml:space="preserve"> Secundaria</w:t>
                          </w:r>
                        </w:smartTag>
                        <w:r w:rsidRPr="00271E0F">
                          <w:rPr>
                            <w:rFonts w:cs="Arial"/>
                            <w:bCs/>
                            <w:i/>
                          </w:rPr>
                          <w:t xml:space="preserve"> Particular</w:t>
                        </w:r>
                      </w:p>
                      <w:p w:rsidR="008A4BB4" w:rsidRDefault="008A4BB4" w:rsidP="00434BCC">
                        <w:pPr>
                          <w:rPr>
                            <w:rFonts w:cs="Arial"/>
                            <w:b/>
                            <w:bCs/>
                            <w:sz w:val="20"/>
                            <w:szCs w:val="20"/>
                          </w:rPr>
                        </w:pPr>
                        <w:r w:rsidRPr="00271E0F">
                          <w:rPr>
                            <w:rFonts w:cs="Arial"/>
                            <w:bCs/>
                            <w:i/>
                          </w:rPr>
                          <w:t xml:space="preserve"> en la ciudad de Guayaquil</w:t>
                        </w:r>
                        <w:r w:rsidRPr="00271E0F">
                          <w:rPr>
                            <w:rFonts w:cs="Arial"/>
                            <w:b/>
                            <w:bCs/>
                            <w:sz w:val="20"/>
                            <w:szCs w:val="20"/>
                          </w:rPr>
                          <w:t xml:space="preserve"> </w:t>
                        </w:r>
                      </w:p>
                      <w:p w:rsidR="008A4BB4" w:rsidRPr="005F08EE" w:rsidRDefault="008A4BB4" w:rsidP="00434BCC">
                        <w:pPr>
                          <w:rPr>
                            <w:rFonts w:cs="Arial"/>
                            <w:sz w:val="20"/>
                            <w:szCs w:val="20"/>
                          </w:rPr>
                        </w:pPr>
                        <w:r w:rsidRPr="00A6701C">
                          <w:rPr>
                            <w:rFonts w:cs="Arial"/>
                            <w:b/>
                            <w:bCs/>
                            <w:sz w:val="19"/>
                            <w:szCs w:val="19"/>
                          </w:rPr>
                          <w:t>Distribución Condicional</w:t>
                        </w:r>
                        <w:r>
                          <w:rPr>
                            <w:rFonts w:cs="Arial"/>
                            <w:b/>
                            <w:bCs/>
                            <w:sz w:val="22"/>
                            <w:szCs w:val="22"/>
                          </w:rPr>
                          <w:t xml:space="preserve"> </w:t>
                        </w:r>
                        <w:r w:rsidRPr="00C31807">
                          <w:rPr>
                            <w:rFonts w:cs="Arial"/>
                            <w:position w:val="-10"/>
                            <w:sz w:val="22"/>
                            <w:szCs w:val="22"/>
                          </w:rPr>
                          <w:object w:dxaOrig="1219" w:dyaOrig="340">
                            <v:shape id="_x0000_i1203" type="#_x0000_t75" style="width:60.75pt;height:17.25pt" o:ole="">
                              <v:imagedata r:id="rId191" o:title=""/>
                            </v:shape>
                            <o:OLEObject Type="Embed" ProgID="Equation.3" ShapeID="_x0000_i1203" DrawAspect="Content" ObjectID="_1308054543" r:id="rId192"/>
                          </w:object>
                        </w:r>
                      </w:p>
                    </w:tc>
                  </w:tr>
                  <w:tr w:rsidR="008A4BB4">
                    <w:trPr>
                      <w:trHeight w:val="212"/>
                    </w:trPr>
                    <w:tc>
                      <w:tcPr>
                        <w:tcW w:w="1247" w:type="dxa"/>
                        <w:vMerge w:val="restart"/>
                        <w:tcBorders>
                          <w:top w:val="threeDEmboss" w:sz="6" w:space="0" w:color="auto"/>
                          <w:left w:val="threeDEmboss" w:sz="6" w:space="0" w:color="auto"/>
                          <w:bottom w:val="threeDEmboss" w:sz="6" w:space="0" w:color="auto"/>
                          <w:right w:val="threeDEngrave" w:sz="6" w:space="0" w:color="auto"/>
                        </w:tcBorders>
                      </w:tcPr>
                      <w:p w:rsidR="008A4BB4" w:rsidRPr="00680AFE" w:rsidRDefault="008A4BB4" w:rsidP="00817A53">
                        <w:pPr>
                          <w:rPr>
                            <w:rFonts w:cs="Arial"/>
                            <w:b/>
                            <w:sz w:val="18"/>
                            <w:szCs w:val="18"/>
                          </w:rPr>
                        </w:pPr>
                        <w:r w:rsidRPr="00680AFE">
                          <w:rPr>
                            <w:rFonts w:cs="Arial"/>
                            <w:b/>
                            <w:sz w:val="18"/>
                            <w:szCs w:val="18"/>
                          </w:rPr>
                          <w:t>Variable X</w:t>
                        </w:r>
                      </w:p>
                    </w:tc>
                    <w:tc>
                      <w:tcPr>
                        <w:tcW w:w="8760" w:type="dxa"/>
                        <w:gridSpan w:val="5"/>
                        <w:tcBorders>
                          <w:top w:val="threeDEmboss" w:sz="6" w:space="0" w:color="auto"/>
                          <w:left w:val="threeDEmboss" w:sz="6" w:space="0" w:color="auto"/>
                          <w:bottom w:val="threeDEmboss" w:sz="6" w:space="0" w:color="auto"/>
                          <w:right w:val="threeDEmboss" w:sz="6" w:space="0" w:color="auto"/>
                        </w:tcBorders>
                      </w:tcPr>
                      <w:p w:rsidR="008A4BB4" w:rsidRPr="00F833F1" w:rsidRDefault="008A4BB4" w:rsidP="00434BCC">
                        <w:pPr>
                          <w:rPr>
                            <w:rFonts w:cs="Arial"/>
                            <w:b/>
                            <w:sz w:val="8"/>
                            <w:szCs w:val="8"/>
                          </w:rPr>
                        </w:pPr>
                      </w:p>
                      <w:p w:rsidR="008A4BB4" w:rsidRPr="00680AFE" w:rsidRDefault="008A4BB4" w:rsidP="00434BCC">
                        <w:pPr>
                          <w:rPr>
                            <w:rFonts w:cs="Arial"/>
                            <w:b/>
                            <w:sz w:val="18"/>
                            <w:szCs w:val="18"/>
                          </w:rPr>
                        </w:pPr>
                        <w:r w:rsidRPr="00680AFE">
                          <w:rPr>
                            <w:rFonts w:cs="Arial"/>
                            <w:b/>
                            <w:sz w:val="18"/>
                            <w:szCs w:val="18"/>
                          </w:rPr>
                          <w:t>Variable Y</w:t>
                        </w:r>
                      </w:p>
                      <w:p w:rsidR="008A4BB4" w:rsidRPr="00F833F1" w:rsidRDefault="008A4BB4" w:rsidP="00434BCC">
                        <w:pPr>
                          <w:rPr>
                            <w:rFonts w:cs="Arial"/>
                            <w:b/>
                            <w:sz w:val="8"/>
                            <w:szCs w:val="8"/>
                          </w:rPr>
                        </w:pPr>
                      </w:p>
                    </w:tc>
                  </w:tr>
                  <w:tr w:rsidR="008A4BB4">
                    <w:trPr>
                      <w:trHeight w:val="117"/>
                    </w:trPr>
                    <w:tc>
                      <w:tcPr>
                        <w:tcW w:w="1247" w:type="dxa"/>
                        <w:vMerge/>
                        <w:tcBorders>
                          <w:top w:val="nil"/>
                          <w:left w:val="threeDEmboss" w:sz="6" w:space="0" w:color="auto"/>
                          <w:bottom w:val="threeDEmboss" w:sz="6" w:space="0" w:color="auto"/>
                          <w:right w:val="threeDEngrave" w:sz="6" w:space="0" w:color="auto"/>
                        </w:tcBorders>
                      </w:tcPr>
                      <w:p w:rsidR="008A4BB4" w:rsidRPr="00817A53" w:rsidRDefault="008A4BB4" w:rsidP="00817A53">
                        <w:pPr>
                          <w:rPr>
                            <w:rFonts w:cs="Arial"/>
                            <w:b/>
                            <w:sz w:val="17"/>
                            <w:szCs w:val="17"/>
                          </w:rPr>
                        </w:pPr>
                      </w:p>
                    </w:tc>
                    <w:tc>
                      <w:tcPr>
                        <w:tcW w:w="2155" w:type="dxa"/>
                        <w:tcBorders>
                          <w:top w:val="threeDEmboss" w:sz="6" w:space="0" w:color="auto"/>
                          <w:left w:val="threeDEmboss" w:sz="6" w:space="0" w:color="auto"/>
                          <w:bottom w:val="threeDEmboss" w:sz="6" w:space="0" w:color="auto"/>
                          <w:right w:val="nil"/>
                        </w:tcBorders>
                      </w:tcPr>
                      <w:p w:rsidR="008A4BB4" w:rsidRPr="00817A53" w:rsidRDefault="008A4BB4" w:rsidP="00434BCC">
                        <w:pPr>
                          <w:rPr>
                            <w:rFonts w:cs="Arial"/>
                            <w:b/>
                            <w:sz w:val="17"/>
                            <w:szCs w:val="17"/>
                          </w:rPr>
                        </w:pPr>
                        <w:r w:rsidRPr="00817A53">
                          <w:rPr>
                            <w:rFonts w:cs="Arial"/>
                            <w:b/>
                            <w:sz w:val="17"/>
                            <w:szCs w:val="17"/>
                          </w:rPr>
                          <w:t>Categoría 1</w:t>
                        </w:r>
                      </w:p>
                      <w:p w:rsidR="008A4BB4" w:rsidRPr="00817A53" w:rsidRDefault="008A4BB4" w:rsidP="00434BCC">
                        <w:pPr>
                          <w:rPr>
                            <w:rFonts w:cs="Arial"/>
                            <w:b/>
                            <w:sz w:val="17"/>
                            <w:szCs w:val="17"/>
                          </w:rPr>
                        </w:pPr>
                        <w:r w:rsidRPr="00817A53">
                          <w:rPr>
                            <w:rFonts w:cs="Arial"/>
                            <w:position w:val="-10"/>
                            <w:sz w:val="17"/>
                            <w:szCs w:val="17"/>
                          </w:rPr>
                          <w:object w:dxaOrig="260" w:dyaOrig="340">
                            <v:shape id="_x0000_i1204" type="#_x0000_t75" style="width:12.75pt;height:17.25pt" o:ole="">
                              <v:imagedata r:id="rId74" o:title=""/>
                            </v:shape>
                            <o:OLEObject Type="Embed" ProgID="Equation.3" ShapeID="_x0000_i1204" DrawAspect="Content" ObjectID="_1308054544" r:id="rId193"/>
                          </w:object>
                        </w:r>
                      </w:p>
                    </w:tc>
                    <w:tc>
                      <w:tcPr>
                        <w:tcW w:w="2245" w:type="dxa"/>
                        <w:tcBorders>
                          <w:top w:val="threeDEmboss" w:sz="6" w:space="0" w:color="auto"/>
                          <w:left w:val="nil"/>
                          <w:bottom w:val="threeDEmboss" w:sz="6" w:space="0" w:color="auto"/>
                          <w:right w:val="nil"/>
                        </w:tcBorders>
                      </w:tcPr>
                      <w:p w:rsidR="008A4BB4" w:rsidRPr="00817A53" w:rsidRDefault="008A4BB4" w:rsidP="00434BCC">
                        <w:pPr>
                          <w:rPr>
                            <w:rFonts w:cs="Arial"/>
                            <w:b/>
                            <w:sz w:val="17"/>
                            <w:szCs w:val="17"/>
                          </w:rPr>
                        </w:pPr>
                        <w:r w:rsidRPr="00817A53">
                          <w:rPr>
                            <w:rFonts w:cs="Arial"/>
                            <w:b/>
                            <w:sz w:val="17"/>
                            <w:szCs w:val="17"/>
                          </w:rPr>
                          <w:t>Categoría 2</w:t>
                        </w:r>
                      </w:p>
                      <w:p w:rsidR="008A4BB4" w:rsidRPr="00817A53" w:rsidRDefault="008A4BB4" w:rsidP="00434BCC">
                        <w:pPr>
                          <w:rPr>
                            <w:rFonts w:cs="Arial"/>
                            <w:b/>
                            <w:sz w:val="17"/>
                            <w:szCs w:val="17"/>
                          </w:rPr>
                        </w:pPr>
                        <w:r w:rsidRPr="00817A53">
                          <w:rPr>
                            <w:rFonts w:cs="Arial"/>
                            <w:position w:val="-10"/>
                            <w:sz w:val="17"/>
                            <w:szCs w:val="17"/>
                          </w:rPr>
                          <w:object w:dxaOrig="279" w:dyaOrig="340">
                            <v:shape id="_x0000_i1205" type="#_x0000_t75" style="width:14.25pt;height:17.25pt" o:ole="">
                              <v:imagedata r:id="rId76" o:title=""/>
                            </v:shape>
                            <o:OLEObject Type="Embed" ProgID="Equation.3" ShapeID="_x0000_i1205" DrawAspect="Content" ObjectID="_1308054545" r:id="rId194"/>
                          </w:object>
                        </w:r>
                      </w:p>
                    </w:tc>
                    <w:tc>
                      <w:tcPr>
                        <w:tcW w:w="480" w:type="dxa"/>
                        <w:tcBorders>
                          <w:top w:val="threeDEmboss" w:sz="6" w:space="0" w:color="auto"/>
                          <w:left w:val="nil"/>
                          <w:bottom w:val="threeDEmboss" w:sz="6" w:space="0" w:color="auto"/>
                          <w:right w:val="nil"/>
                        </w:tcBorders>
                      </w:tcPr>
                      <w:p w:rsidR="008A4BB4" w:rsidRPr="00817A53" w:rsidRDefault="008A4BB4" w:rsidP="00434BCC">
                        <w:pPr>
                          <w:rPr>
                            <w:rFonts w:cs="Arial"/>
                            <w:b/>
                            <w:sz w:val="17"/>
                            <w:szCs w:val="17"/>
                          </w:rPr>
                        </w:pPr>
                        <w:r w:rsidRPr="00817A53">
                          <w:rPr>
                            <w:rFonts w:cs="Arial"/>
                            <w:position w:val="-6"/>
                            <w:sz w:val="17"/>
                            <w:szCs w:val="17"/>
                          </w:rPr>
                          <w:object w:dxaOrig="279" w:dyaOrig="139">
                            <v:shape id="_x0000_i1206" type="#_x0000_t75" style="width:14.25pt;height:6.75pt" o:ole="">
                              <v:imagedata r:id="rId149" o:title=""/>
                            </v:shape>
                            <o:OLEObject Type="Embed" ProgID="Equation.3" ShapeID="_x0000_i1206" DrawAspect="Content" ObjectID="_1308054546" r:id="rId195"/>
                          </w:object>
                        </w:r>
                      </w:p>
                    </w:tc>
                    <w:tc>
                      <w:tcPr>
                        <w:tcW w:w="2340" w:type="dxa"/>
                        <w:tcBorders>
                          <w:top w:val="threeDEmboss" w:sz="6" w:space="0" w:color="auto"/>
                          <w:left w:val="nil"/>
                          <w:bottom w:val="threeDEmboss" w:sz="6" w:space="0" w:color="auto"/>
                          <w:right w:val="threeDEngrave" w:sz="6" w:space="0" w:color="auto"/>
                        </w:tcBorders>
                      </w:tcPr>
                      <w:p w:rsidR="008A4BB4" w:rsidRPr="00817A53" w:rsidRDefault="008A4BB4" w:rsidP="00434BCC">
                        <w:pPr>
                          <w:rPr>
                            <w:rFonts w:cs="Arial"/>
                            <w:b/>
                            <w:sz w:val="17"/>
                            <w:szCs w:val="17"/>
                          </w:rPr>
                        </w:pPr>
                        <w:r w:rsidRPr="00817A53">
                          <w:rPr>
                            <w:rFonts w:cs="Arial"/>
                            <w:b/>
                            <w:sz w:val="17"/>
                            <w:szCs w:val="17"/>
                          </w:rPr>
                          <w:t>Categoría n</w:t>
                        </w:r>
                      </w:p>
                      <w:p w:rsidR="008A4BB4" w:rsidRPr="00817A53" w:rsidRDefault="008A4BB4" w:rsidP="00434BCC">
                        <w:pPr>
                          <w:rPr>
                            <w:rFonts w:cs="Arial"/>
                            <w:b/>
                            <w:sz w:val="17"/>
                            <w:szCs w:val="17"/>
                          </w:rPr>
                        </w:pPr>
                        <w:r w:rsidRPr="00817A53">
                          <w:rPr>
                            <w:rFonts w:cs="Arial"/>
                            <w:position w:val="-12"/>
                            <w:sz w:val="17"/>
                            <w:szCs w:val="17"/>
                          </w:rPr>
                          <w:object w:dxaOrig="300" w:dyaOrig="360">
                            <v:shape id="_x0000_i1207" type="#_x0000_t75" style="width:15pt;height:18pt" o:ole="">
                              <v:imagedata r:id="rId196" o:title=""/>
                            </v:shape>
                            <o:OLEObject Type="Embed" ProgID="Equation.3" ShapeID="_x0000_i1207" DrawAspect="Content" ObjectID="_1308054547" r:id="rId197"/>
                          </w:object>
                        </w:r>
                      </w:p>
                    </w:tc>
                    <w:tc>
                      <w:tcPr>
                        <w:tcW w:w="1380" w:type="dxa"/>
                        <w:tcBorders>
                          <w:top w:val="threeDEmboss" w:sz="6" w:space="0" w:color="auto"/>
                          <w:left w:val="threeDEmboss" w:sz="6" w:space="0" w:color="auto"/>
                          <w:bottom w:val="threeDEmboss" w:sz="6" w:space="0" w:color="auto"/>
                          <w:right w:val="threeDEngrave" w:sz="6" w:space="0" w:color="auto"/>
                        </w:tcBorders>
                      </w:tcPr>
                      <w:p w:rsidR="008A4BB4" w:rsidRPr="00F833F1" w:rsidRDefault="008A4BB4" w:rsidP="00817A53">
                        <w:pPr>
                          <w:rPr>
                            <w:rFonts w:cs="Arial"/>
                            <w:b/>
                            <w:i/>
                            <w:sz w:val="18"/>
                            <w:szCs w:val="18"/>
                          </w:rPr>
                        </w:pPr>
                        <w:r w:rsidRPr="00F833F1">
                          <w:rPr>
                            <w:rFonts w:cs="Arial"/>
                            <w:b/>
                            <w:i/>
                            <w:sz w:val="18"/>
                            <w:szCs w:val="18"/>
                          </w:rPr>
                          <w:t>Total</w:t>
                        </w:r>
                      </w:p>
                    </w:tc>
                  </w:tr>
                  <w:tr w:rsidR="008A4BB4">
                    <w:trPr>
                      <w:trHeight w:val="470"/>
                    </w:trPr>
                    <w:tc>
                      <w:tcPr>
                        <w:tcW w:w="1247"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sz w:val="17"/>
                            <w:szCs w:val="17"/>
                          </w:rPr>
                          <w:t>Categoría 1</w:t>
                        </w:r>
                      </w:p>
                      <w:p w:rsidR="008A4BB4" w:rsidRPr="00680AFE" w:rsidRDefault="008A4BB4" w:rsidP="001B55C9">
                        <w:pPr>
                          <w:rPr>
                            <w:rFonts w:cs="Arial"/>
                            <w:b/>
                            <w:sz w:val="17"/>
                            <w:szCs w:val="17"/>
                          </w:rPr>
                        </w:pPr>
                        <w:r w:rsidRPr="00680AFE">
                          <w:rPr>
                            <w:rFonts w:cs="Arial"/>
                            <w:position w:val="-10"/>
                            <w:sz w:val="17"/>
                            <w:szCs w:val="17"/>
                          </w:rPr>
                          <w:object w:dxaOrig="240" w:dyaOrig="340">
                            <v:shape id="_x0000_i1208" type="#_x0000_t75" style="width:12pt;height:17.25pt" o:ole="">
                              <v:imagedata r:id="rId82" o:title=""/>
                            </v:shape>
                            <o:OLEObject Type="Embed" ProgID="Equation.3" ShapeID="_x0000_i1208" DrawAspect="Content" ObjectID="_1308054548" r:id="rId198"/>
                          </w:object>
                        </w:r>
                      </w:p>
                    </w:tc>
                    <w:tc>
                      <w:tcPr>
                        <w:tcW w:w="2155" w:type="dxa"/>
                      </w:tcPr>
                      <w:p w:rsidR="008A4BB4" w:rsidRPr="00923FF0" w:rsidRDefault="008A4BB4" w:rsidP="00A229E0">
                        <w:pPr>
                          <w:ind w:left="32"/>
                          <w:rPr>
                            <w:rFonts w:cs="Arial"/>
                            <w:sz w:val="18"/>
                            <w:szCs w:val="18"/>
                          </w:rPr>
                        </w:pPr>
                        <w:r w:rsidRPr="00923FF0">
                          <w:rPr>
                            <w:rFonts w:cs="Arial"/>
                            <w:position w:val="-10"/>
                            <w:sz w:val="18"/>
                            <w:szCs w:val="18"/>
                          </w:rPr>
                          <w:object w:dxaOrig="2799" w:dyaOrig="340">
                            <v:shape id="_x0000_i1209" type="#_x0000_t75" style="width:91.5pt;height:15.75pt" o:ole="">
                              <v:imagedata r:id="rId199" o:title=""/>
                            </v:shape>
                            <o:OLEObject Type="Embed" ProgID="Equation.3" ShapeID="_x0000_i1209" DrawAspect="Content" ObjectID="_1308054549" r:id="rId200"/>
                          </w:object>
                        </w:r>
                      </w:p>
                    </w:tc>
                    <w:tc>
                      <w:tcPr>
                        <w:tcW w:w="2245" w:type="dxa"/>
                      </w:tcPr>
                      <w:p w:rsidR="008A4BB4" w:rsidRPr="00923FF0" w:rsidRDefault="008A4BB4" w:rsidP="001B55C9">
                        <w:pPr>
                          <w:ind w:left="-148"/>
                          <w:jc w:val="right"/>
                          <w:rPr>
                            <w:rFonts w:cs="Arial"/>
                            <w:sz w:val="18"/>
                            <w:szCs w:val="18"/>
                          </w:rPr>
                        </w:pPr>
                        <w:r w:rsidRPr="00923FF0">
                          <w:rPr>
                            <w:rFonts w:cs="Arial"/>
                            <w:position w:val="-10"/>
                            <w:sz w:val="18"/>
                            <w:szCs w:val="18"/>
                          </w:rPr>
                          <w:object w:dxaOrig="2820" w:dyaOrig="340">
                            <v:shape id="_x0000_i1210" type="#_x0000_t75" style="width:99pt;height:15.75pt" o:ole="">
                              <v:imagedata r:id="rId201" o:title=""/>
                            </v:shape>
                            <o:OLEObject Type="Embed" ProgID="Equation.3" ShapeID="_x0000_i1210" DrawAspect="Content" ObjectID="_1308054550" r:id="rId202"/>
                          </w:object>
                        </w:r>
                      </w:p>
                    </w:tc>
                    <w:tc>
                      <w:tcPr>
                        <w:tcW w:w="480" w:type="dxa"/>
                      </w:tcPr>
                      <w:p w:rsidR="008A4BB4" w:rsidRPr="00923FF0" w:rsidRDefault="008A4BB4" w:rsidP="001B55C9">
                        <w:pPr>
                          <w:rPr>
                            <w:rFonts w:cs="Arial"/>
                            <w:sz w:val="18"/>
                            <w:szCs w:val="18"/>
                          </w:rPr>
                        </w:pPr>
                        <w:r w:rsidRPr="00923FF0">
                          <w:rPr>
                            <w:rFonts w:cs="Arial"/>
                            <w:position w:val="-6"/>
                            <w:sz w:val="18"/>
                            <w:szCs w:val="18"/>
                          </w:rPr>
                          <w:object w:dxaOrig="279" w:dyaOrig="139">
                            <v:shape id="_x0000_i1211" type="#_x0000_t75" style="width:14.25pt;height:6.75pt" o:ole="">
                              <v:imagedata r:id="rId149" o:title=""/>
                            </v:shape>
                            <o:OLEObject Type="Embed" ProgID="Equation.3" ShapeID="_x0000_i1211" DrawAspect="Content" ObjectID="_1308054551" r:id="rId203"/>
                          </w:object>
                        </w:r>
                      </w:p>
                    </w:tc>
                    <w:tc>
                      <w:tcPr>
                        <w:tcW w:w="2340" w:type="dxa"/>
                      </w:tcPr>
                      <w:p w:rsidR="008A4BB4" w:rsidRPr="00923FF0" w:rsidRDefault="008A4BB4" w:rsidP="001B55C9">
                        <w:pPr>
                          <w:ind w:left="-65"/>
                          <w:rPr>
                            <w:rFonts w:cs="Arial"/>
                            <w:sz w:val="18"/>
                            <w:szCs w:val="18"/>
                          </w:rPr>
                        </w:pPr>
                        <w:r w:rsidRPr="006469C6">
                          <w:rPr>
                            <w:rFonts w:cs="Arial"/>
                            <w:position w:val="-12"/>
                            <w:sz w:val="18"/>
                            <w:szCs w:val="18"/>
                          </w:rPr>
                          <w:object w:dxaOrig="2780" w:dyaOrig="360">
                            <v:shape id="_x0000_i1212" type="#_x0000_t75" style="width:107.25pt;height:16.5pt" o:ole="">
                              <v:imagedata r:id="rId204" o:title=""/>
                            </v:shape>
                            <o:OLEObject Type="Embed" ProgID="Equation.3" ShapeID="_x0000_i1212" DrawAspect="Content" ObjectID="_1308054552" r:id="rId205"/>
                          </w:object>
                        </w:r>
                      </w:p>
                    </w:tc>
                    <w:tc>
                      <w:tcPr>
                        <w:tcW w:w="1380"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sz w:val="17"/>
                            <w:szCs w:val="17"/>
                          </w:rPr>
                          <w:t>1,000</w:t>
                        </w:r>
                      </w:p>
                    </w:tc>
                  </w:tr>
                  <w:tr w:rsidR="008A4BB4">
                    <w:trPr>
                      <w:trHeight w:val="470"/>
                    </w:trPr>
                    <w:tc>
                      <w:tcPr>
                        <w:tcW w:w="1247"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sz w:val="17"/>
                            <w:szCs w:val="17"/>
                          </w:rPr>
                          <w:t>Categoría 2</w:t>
                        </w:r>
                      </w:p>
                      <w:p w:rsidR="008A4BB4" w:rsidRPr="00680AFE" w:rsidRDefault="008A4BB4" w:rsidP="001B55C9">
                        <w:pPr>
                          <w:rPr>
                            <w:rFonts w:cs="Arial"/>
                            <w:b/>
                            <w:sz w:val="17"/>
                            <w:szCs w:val="17"/>
                          </w:rPr>
                        </w:pPr>
                        <w:r w:rsidRPr="00680AFE">
                          <w:rPr>
                            <w:rFonts w:cs="Arial"/>
                            <w:position w:val="-10"/>
                            <w:sz w:val="17"/>
                            <w:szCs w:val="17"/>
                          </w:rPr>
                          <w:object w:dxaOrig="279" w:dyaOrig="340">
                            <v:shape id="_x0000_i1213" type="#_x0000_t75" style="width:14.25pt;height:17.25pt" o:ole="">
                              <v:imagedata r:id="rId93" o:title=""/>
                            </v:shape>
                            <o:OLEObject Type="Embed" ProgID="Equation.3" ShapeID="_x0000_i1213" DrawAspect="Content" ObjectID="_1308054553" r:id="rId206"/>
                          </w:object>
                        </w:r>
                      </w:p>
                    </w:tc>
                    <w:tc>
                      <w:tcPr>
                        <w:tcW w:w="2155" w:type="dxa"/>
                      </w:tcPr>
                      <w:p w:rsidR="008A4BB4" w:rsidRPr="00923FF0" w:rsidRDefault="008A4BB4" w:rsidP="00A229E0">
                        <w:pPr>
                          <w:rPr>
                            <w:rFonts w:cs="Arial"/>
                            <w:sz w:val="18"/>
                            <w:szCs w:val="18"/>
                          </w:rPr>
                        </w:pPr>
                        <w:r w:rsidRPr="00923FF0">
                          <w:rPr>
                            <w:rFonts w:cs="Arial"/>
                            <w:position w:val="-10"/>
                            <w:sz w:val="18"/>
                            <w:szCs w:val="18"/>
                          </w:rPr>
                          <w:object w:dxaOrig="2860" w:dyaOrig="340">
                            <v:shape id="_x0000_i1214" type="#_x0000_t75" style="width:93pt;height:15.75pt" o:ole="">
                              <v:imagedata r:id="rId207" o:title=""/>
                            </v:shape>
                            <o:OLEObject Type="Embed" ProgID="Equation.3" ShapeID="_x0000_i1214" DrawAspect="Content" ObjectID="_1308054554" r:id="rId208"/>
                          </w:object>
                        </w:r>
                      </w:p>
                    </w:tc>
                    <w:tc>
                      <w:tcPr>
                        <w:tcW w:w="2245" w:type="dxa"/>
                      </w:tcPr>
                      <w:p w:rsidR="008A4BB4" w:rsidRPr="00923FF0" w:rsidRDefault="008A4BB4" w:rsidP="00864C7E">
                        <w:pPr>
                          <w:ind w:left="-148"/>
                          <w:jc w:val="right"/>
                          <w:rPr>
                            <w:rFonts w:cs="Arial"/>
                            <w:sz w:val="18"/>
                            <w:szCs w:val="18"/>
                          </w:rPr>
                        </w:pPr>
                        <w:r w:rsidRPr="00923FF0">
                          <w:rPr>
                            <w:rFonts w:cs="Arial"/>
                            <w:position w:val="-10"/>
                            <w:sz w:val="18"/>
                            <w:szCs w:val="18"/>
                          </w:rPr>
                          <w:object w:dxaOrig="2880" w:dyaOrig="340">
                            <v:shape id="_x0000_i1215" type="#_x0000_t75" style="width:99pt;height:15.75pt" o:ole="">
                              <v:imagedata r:id="rId209" o:title=""/>
                            </v:shape>
                            <o:OLEObject Type="Embed" ProgID="Equation.3" ShapeID="_x0000_i1215" DrawAspect="Content" ObjectID="_1308054555" r:id="rId210"/>
                          </w:object>
                        </w:r>
                      </w:p>
                    </w:tc>
                    <w:tc>
                      <w:tcPr>
                        <w:tcW w:w="480" w:type="dxa"/>
                      </w:tcPr>
                      <w:p w:rsidR="008A4BB4" w:rsidRPr="00923FF0" w:rsidRDefault="008A4BB4" w:rsidP="00434BCC">
                        <w:pPr>
                          <w:rPr>
                            <w:rFonts w:cs="Arial"/>
                            <w:sz w:val="18"/>
                            <w:szCs w:val="18"/>
                          </w:rPr>
                        </w:pPr>
                        <w:r w:rsidRPr="00923FF0">
                          <w:rPr>
                            <w:rFonts w:cs="Arial"/>
                            <w:position w:val="-6"/>
                            <w:sz w:val="18"/>
                            <w:szCs w:val="18"/>
                          </w:rPr>
                          <w:object w:dxaOrig="279" w:dyaOrig="139">
                            <v:shape id="_x0000_i1216" type="#_x0000_t75" style="width:14.25pt;height:6.75pt" o:ole="">
                              <v:imagedata r:id="rId166" o:title=""/>
                            </v:shape>
                            <o:OLEObject Type="Embed" ProgID="Equation.3" ShapeID="_x0000_i1216" DrawAspect="Content" ObjectID="_1308054556" r:id="rId211"/>
                          </w:object>
                        </w:r>
                      </w:p>
                    </w:tc>
                    <w:tc>
                      <w:tcPr>
                        <w:tcW w:w="2340" w:type="dxa"/>
                      </w:tcPr>
                      <w:p w:rsidR="008A4BB4" w:rsidRPr="00923FF0" w:rsidRDefault="008A4BB4" w:rsidP="00A229E0">
                        <w:pPr>
                          <w:ind w:left="-108"/>
                          <w:rPr>
                            <w:rFonts w:cs="Arial"/>
                            <w:sz w:val="18"/>
                            <w:szCs w:val="18"/>
                          </w:rPr>
                        </w:pPr>
                        <w:r w:rsidRPr="006469C6">
                          <w:rPr>
                            <w:rFonts w:cs="Arial"/>
                            <w:position w:val="-12"/>
                            <w:sz w:val="18"/>
                            <w:szCs w:val="18"/>
                          </w:rPr>
                          <w:object w:dxaOrig="2880" w:dyaOrig="360">
                            <v:shape id="_x0000_i1217" type="#_x0000_t75" style="width:112.5pt;height:16.5pt" o:ole="">
                              <v:imagedata r:id="rId212" o:title=""/>
                            </v:shape>
                            <o:OLEObject Type="Embed" ProgID="Equation.3" ShapeID="_x0000_i1217" DrawAspect="Content" ObjectID="_1308054557" r:id="rId213"/>
                          </w:object>
                        </w:r>
                      </w:p>
                    </w:tc>
                    <w:tc>
                      <w:tcPr>
                        <w:tcW w:w="1380"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sz w:val="17"/>
                            <w:szCs w:val="17"/>
                          </w:rPr>
                          <w:t>1,000</w:t>
                        </w:r>
                      </w:p>
                    </w:tc>
                  </w:tr>
                  <w:tr w:rsidR="008A4BB4">
                    <w:trPr>
                      <w:trHeight w:val="470"/>
                    </w:trPr>
                    <w:tc>
                      <w:tcPr>
                        <w:tcW w:w="1247"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position w:val="-6"/>
                            <w:sz w:val="17"/>
                            <w:szCs w:val="17"/>
                          </w:rPr>
                          <w:object w:dxaOrig="120" w:dyaOrig="300">
                            <v:shape id="_x0000_i1218" type="#_x0000_t75" style="width:6pt;height:15pt" o:ole="">
                              <v:imagedata r:id="rId170" o:title=""/>
                            </v:shape>
                            <o:OLEObject Type="Embed" ProgID="Equation.3" ShapeID="_x0000_i1218" DrawAspect="Content" ObjectID="_1308054558" r:id="rId214"/>
                          </w:object>
                        </w:r>
                      </w:p>
                    </w:tc>
                    <w:tc>
                      <w:tcPr>
                        <w:tcW w:w="2155" w:type="dxa"/>
                      </w:tcPr>
                      <w:p w:rsidR="008A4BB4" w:rsidRPr="00D93729" w:rsidRDefault="008A4BB4" w:rsidP="00434BCC">
                        <w:pPr>
                          <w:rPr>
                            <w:rFonts w:cs="Arial"/>
                            <w:sz w:val="12"/>
                            <w:szCs w:val="12"/>
                          </w:rPr>
                        </w:pPr>
                        <w:r w:rsidRPr="00D93729">
                          <w:rPr>
                            <w:rFonts w:cs="Arial"/>
                            <w:position w:val="-6"/>
                            <w:sz w:val="12"/>
                            <w:szCs w:val="12"/>
                          </w:rPr>
                          <w:object w:dxaOrig="120" w:dyaOrig="300">
                            <v:shape id="_x0000_i1219" type="#_x0000_t75" style="width:6pt;height:15pt" o:ole="">
                              <v:imagedata r:id="rId172" o:title=""/>
                            </v:shape>
                            <o:OLEObject Type="Embed" ProgID="Equation.3" ShapeID="_x0000_i1219" DrawAspect="Content" ObjectID="_1308054559" r:id="rId215"/>
                          </w:object>
                        </w:r>
                      </w:p>
                    </w:tc>
                    <w:tc>
                      <w:tcPr>
                        <w:tcW w:w="2245" w:type="dxa"/>
                      </w:tcPr>
                      <w:p w:rsidR="008A4BB4" w:rsidRPr="00D93729" w:rsidRDefault="008A4BB4" w:rsidP="00434BCC">
                        <w:pPr>
                          <w:rPr>
                            <w:rFonts w:cs="Arial"/>
                            <w:sz w:val="12"/>
                            <w:szCs w:val="12"/>
                          </w:rPr>
                        </w:pPr>
                        <w:r w:rsidRPr="00D93729">
                          <w:rPr>
                            <w:rFonts w:cs="Arial"/>
                            <w:position w:val="-6"/>
                            <w:sz w:val="12"/>
                            <w:szCs w:val="12"/>
                          </w:rPr>
                          <w:object w:dxaOrig="120" w:dyaOrig="300">
                            <v:shape id="_x0000_i1220" type="#_x0000_t75" style="width:6pt;height:15pt" o:ole="">
                              <v:imagedata r:id="rId172" o:title=""/>
                            </v:shape>
                            <o:OLEObject Type="Embed" ProgID="Equation.3" ShapeID="_x0000_i1220" DrawAspect="Content" ObjectID="_1308054560" r:id="rId216"/>
                          </w:object>
                        </w:r>
                      </w:p>
                    </w:tc>
                    <w:tc>
                      <w:tcPr>
                        <w:tcW w:w="480" w:type="dxa"/>
                      </w:tcPr>
                      <w:p w:rsidR="008A4BB4" w:rsidRPr="00D93729" w:rsidRDefault="008A4BB4" w:rsidP="00434BCC">
                        <w:pPr>
                          <w:rPr>
                            <w:rFonts w:cs="Arial"/>
                            <w:sz w:val="12"/>
                            <w:szCs w:val="12"/>
                          </w:rPr>
                        </w:pPr>
                        <w:r w:rsidRPr="00D93729">
                          <w:rPr>
                            <w:rFonts w:cs="Arial"/>
                            <w:position w:val="-6"/>
                            <w:sz w:val="12"/>
                            <w:szCs w:val="12"/>
                          </w:rPr>
                          <w:object w:dxaOrig="279" w:dyaOrig="300">
                            <v:shape id="_x0000_i1221" type="#_x0000_t75" style="width:14.25pt;height:15pt" o:ole="">
                              <v:imagedata r:id="rId175" o:title=""/>
                            </v:shape>
                            <o:OLEObject Type="Embed" ProgID="Equation.3" ShapeID="_x0000_i1221" DrawAspect="Content" ObjectID="_1308054561" r:id="rId217"/>
                          </w:object>
                        </w:r>
                      </w:p>
                    </w:tc>
                    <w:tc>
                      <w:tcPr>
                        <w:tcW w:w="2340" w:type="dxa"/>
                      </w:tcPr>
                      <w:p w:rsidR="008A4BB4" w:rsidRPr="00D93729" w:rsidRDefault="008A4BB4" w:rsidP="00434BCC">
                        <w:pPr>
                          <w:rPr>
                            <w:rFonts w:cs="Arial"/>
                            <w:sz w:val="12"/>
                            <w:szCs w:val="12"/>
                          </w:rPr>
                        </w:pPr>
                        <w:r w:rsidRPr="00D93729">
                          <w:rPr>
                            <w:rFonts w:cs="Arial"/>
                            <w:position w:val="-6"/>
                            <w:sz w:val="12"/>
                            <w:szCs w:val="12"/>
                          </w:rPr>
                          <w:object w:dxaOrig="120" w:dyaOrig="300">
                            <v:shape id="_x0000_i1222" type="#_x0000_t75" style="width:6pt;height:15pt" o:ole="">
                              <v:imagedata r:id="rId172" o:title=""/>
                            </v:shape>
                            <o:OLEObject Type="Embed" ProgID="Equation.3" ShapeID="_x0000_i1222" DrawAspect="Content" ObjectID="_1308054562" r:id="rId218"/>
                          </w:object>
                        </w:r>
                      </w:p>
                    </w:tc>
                    <w:tc>
                      <w:tcPr>
                        <w:tcW w:w="1380" w:type="dxa"/>
                        <w:tcBorders>
                          <w:top w:val="nil"/>
                          <w:left w:val="threeDEmboss" w:sz="6" w:space="0" w:color="auto"/>
                          <w:bottom w:val="nil"/>
                          <w:right w:val="threeDEngrave" w:sz="6" w:space="0" w:color="auto"/>
                        </w:tcBorders>
                      </w:tcPr>
                      <w:p w:rsidR="008A4BB4" w:rsidRPr="00680AFE" w:rsidRDefault="008A4BB4" w:rsidP="00817A53">
                        <w:pPr>
                          <w:rPr>
                            <w:rFonts w:cs="Arial"/>
                            <w:b/>
                            <w:sz w:val="17"/>
                            <w:szCs w:val="17"/>
                          </w:rPr>
                        </w:pPr>
                        <w:r w:rsidRPr="00680AFE">
                          <w:rPr>
                            <w:rFonts w:cs="Arial"/>
                            <w:b/>
                            <w:sz w:val="17"/>
                            <w:szCs w:val="17"/>
                          </w:rPr>
                          <w:t>1,000</w:t>
                        </w:r>
                      </w:p>
                    </w:tc>
                  </w:tr>
                  <w:tr w:rsidR="008A4BB4">
                    <w:trPr>
                      <w:trHeight w:val="352"/>
                    </w:trPr>
                    <w:tc>
                      <w:tcPr>
                        <w:tcW w:w="1247" w:type="dxa"/>
                        <w:tcBorders>
                          <w:top w:val="nil"/>
                          <w:left w:val="threeDEmboss" w:sz="6" w:space="0" w:color="auto"/>
                          <w:bottom w:val="threeDEngrave" w:sz="6" w:space="0" w:color="auto"/>
                          <w:right w:val="threeDEngrave" w:sz="6" w:space="0" w:color="auto"/>
                        </w:tcBorders>
                      </w:tcPr>
                      <w:p w:rsidR="008A4BB4" w:rsidRPr="00680AFE" w:rsidRDefault="008A4BB4" w:rsidP="00817A53">
                        <w:pPr>
                          <w:rPr>
                            <w:rFonts w:cs="Arial"/>
                            <w:b/>
                            <w:sz w:val="17"/>
                            <w:szCs w:val="17"/>
                          </w:rPr>
                        </w:pPr>
                        <w:r w:rsidRPr="00680AFE">
                          <w:rPr>
                            <w:rFonts w:cs="Arial"/>
                            <w:b/>
                            <w:sz w:val="17"/>
                            <w:szCs w:val="17"/>
                          </w:rPr>
                          <w:t>Categoría r</w:t>
                        </w:r>
                      </w:p>
                      <w:p w:rsidR="008A4BB4" w:rsidRPr="00680AFE" w:rsidRDefault="008A4BB4" w:rsidP="00817A53">
                        <w:pPr>
                          <w:rPr>
                            <w:rFonts w:cs="Arial"/>
                            <w:b/>
                            <w:sz w:val="17"/>
                            <w:szCs w:val="17"/>
                          </w:rPr>
                        </w:pPr>
                        <w:r w:rsidRPr="00680AFE">
                          <w:rPr>
                            <w:rFonts w:cs="Arial"/>
                            <w:position w:val="-12"/>
                            <w:sz w:val="17"/>
                            <w:szCs w:val="17"/>
                          </w:rPr>
                          <w:object w:dxaOrig="300" w:dyaOrig="360">
                            <v:shape id="_x0000_i1223" type="#_x0000_t75" style="width:15pt;height:18pt" o:ole="">
                              <v:imagedata r:id="rId219" o:title=""/>
                            </v:shape>
                            <o:OLEObject Type="Embed" ProgID="Equation.3" ShapeID="_x0000_i1223" DrawAspect="Content" ObjectID="_1308054563" r:id="rId220"/>
                          </w:object>
                        </w:r>
                      </w:p>
                    </w:tc>
                    <w:tc>
                      <w:tcPr>
                        <w:tcW w:w="2155" w:type="dxa"/>
                      </w:tcPr>
                      <w:p w:rsidR="008A4BB4" w:rsidRPr="00864C7E" w:rsidRDefault="008A4BB4" w:rsidP="00A229E0">
                        <w:pPr>
                          <w:ind w:left="-148"/>
                          <w:jc w:val="right"/>
                          <w:rPr>
                            <w:rFonts w:cs="Arial"/>
                            <w:sz w:val="18"/>
                            <w:szCs w:val="18"/>
                            <w:vertAlign w:val="subscript"/>
                          </w:rPr>
                        </w:pPr>
                        <w:r w:rsidRPr="00864C7E">
                          <w:rPr>
                            <w:rFonts w:cs="Arial"/>
                            <w:position w:val="-12"/>
                            <w:sz w:val="18"/>
                            <w:szCs w:val="18"/>
                            <w:vertAlign w:val="subscript"/>
                          </w:rPr>
                          <w:object w:dxaOrig="2960" w:dyaOrig="360">
                            <v:shape id="_x0000_i1224" type="#_x0000_t75" style="width:103.5pt;height:16.5pt" o:ole="">
                              <v:imagedata r:id="rId221" o:title=""/>
                            </v:shape>
                            <o:OLEObject Type="Embed" ProgID="Equation.3" ShapeID="_x0000_i1224" DrawAspect="Content" ObjectID="_1308054564" r:id="rId222"/>
                          </w:object>
                        </w:r>
                      </w:p>
                    </w:tc>
                    <w:tc>
                      <w:tcPr>
                        <w:tcW w:w="2245" w:type="dxa"/>
                      </w:tcPr>
                      <w:p w:rsidR="008A4BB4" w:rsidRPr="00A229E0" w:rsidRDefault="008A4BB4" w:rsidP="00A229E0">
                        <w:pPr>
                          <w:ind w:left="-7"/>
                          <w:rPr>
                            <w:rFonts w:cs="Arial"/>
                            <w:sz w:val="18"/>
                            <w:szCs w:val="18"/>
                            <w:vertAlign w:val="subscript"/>
                          </w:rPr>
                        </w:pPr>
                        <w:r w:rsidRPr="00A229E0">
                          <w:rPr>
                            <w:rFonts w:cs="Arial"/>
                            <w:position w:val="-12"/>
                            <w:sz w:val="18"/>
                            <w:szCs w:val="18"/>
                            <w:vertAlign w:val="subscript"/>
                          </w:rPr>
                          <w:object w:dxaOrig="2940" w:dyaOrig="360">
                            <v:shape id="_x0000_i1225" type="#_x0000_t75" style="width:100.5pt;height:17.25pt" o:ole="">
                              <v:imagedata r:id="rId223" o:title=""/>
                            </v:shape>
                            <o:OLEObject Type="Embed" ProgID="Equation.3" ShapeID="_x0000_i1225" DrawAspect="Content" ObjectID="_1308054565" r:id="rId224"/>
                          </w:object>
                        </w:r>
                      </w:p>
                    </w:tc>
                    <w:tc>
                      <w:tcPr>
                        <w:tcW w:w="480" w:type="dxa"/>
                      </w:tcPr>
                      <w:p w:rsidR="008A4BB4" w:rsidRPr="00923FF0" w:rsidRDefault="008A4BB4" w:rsidP="00434BCC">
                        <w:pPr>
                          <w:rPr>
                            <w:rFonts w:cs="Arial"/>
                            <w:sz w:val="18"/>
                            <w:szCs w:val="18"/>
                          </w:rPr>
                        </w:pPr>
                        <w:r w:rsidRPr="00923FF0">
                          <w:rPr>
                            <w:rFonts w:cs="Arial"/>
                            <w:position w:val="-6"/>
                            <w:sz w:val="18"/>
                            <w:szCs w:val="18"/>
                          </w:rPr>
                          <w:object w:dxaOrig="279" w:dyaOrig="139">
                            <v:shape id="_x0000_i1226" type="#_x0000_t75" style="width:14.25pt;height:6.75pt" o:ole="">
                              <v:imagedata r:id="rId166" o:title=""/>
                            </v:shape>
                            <o:OLEObject Type="Embed" ProgID="Equation.3" ShapeID="_x0000_i1226" DrawAspect="Content" ObjectID="_1308054566" r:id="rId225"/>
                          </w:object>
                        </w:r>
                      </w:p>
                    </w:tc>
                    <w:tc>
                      <w:tcPr>
                        <w:tcW w:w="2340" w:type="dxa"/>
                      </w:tcPr>
                      <w:p w:rsidR="008A4BB4" w:rsidRPr="00923FF0" w:rsidRDefault="008A4BB4" w:rsidP="00A229E0">
                        <w:pPr>
                          <w:ind w:left="-108"/>
                          <w:rPr>
                            <w:rFonts w:cs="Arial"/>
                            <w:sz w:val="18"/>
                            <w:szCs w:val="18"/>
                          </w:rPr>
                        </w:pPr>
                        <w:r w:rsidRPr="006469C6">
                          <w:rPr>
                            <w:rFonts w:cs="Arial"/>
                            <w:position w:val="-12"/>
                            <w:sz w:val="18"/>
                            <w:szCs w:val="18"/>
                          </w:rPr>
                          <w:object w:dxaOrig="2880" w:dyaOrig="360">
                            <v:shape id="_x0000_i1227" type="#_x0000_t75" style="width:112.5pt;height:16.5pt" o:ole="">
                              <v:imagedata r:id="rId226" o:title=""/>
                            </v:shape>
                            <o:OLEObject Type="Embed" ProgID="Equation.3" ShapeID="_x0000_i1227" DrawAspect="Content" ObjectID="_1308054567" r:id="rId227"/>
                          </w:object>
                        </w:r>
                      </w:p>
                    </w:tc>
                    <w:tc>
                      <w:tcPr>
                        <w:tcW w:w="1380" w:type="dxa"/>
                        <w:tcBorders>
                          <w:top w:val="nil"/>
                          <w:left w:val="threeDEmboss" w:sz="6" w:space="0" w:color="auto"/>
                          <w:bottom w:val="threeDEmboss" w:sz="6" w:space="0" w:color="auto"/>
                          <w:right w:val="threeDEngrave" w:sz="6" w:space="0" w:color="auto"/>
                        </w:tcBorders>
                      </w:tcPr>
                      <w:p w:rsidR="008A4BB4" w:rsidRPr="00680AFE" w:rsidRDefault="008A4BB4" w:rsidP="00817A53">
                        <w:pPr>
                          <w:rPr>
                            <w:rFonts w:cs="Arial"/>
                            <w:b/>
                            <w:sz w:val="17"/>
                            <w:szCs w:val="17"/>
                          </w:rPr>
                        </w:pPr>
                        <w:r w:rsidRPr="00680AFE">
                          <w:rPr>
                            <w:rFonts w:cs="Arial"/>
                            <w:b/>
                            <w:sz w:val="17"/>
                            <w:szCs w:val="17"/>
                          </w:rPr>
                          <w:t>1,000</w:t>
                        </w:r>
                      </w:p>
                    </w:tc>
                  </w:tr>
                </w:tbl>
                <w:p w:rsidR="008A4BB4" w:rsidRDefault="008A4BB4" w:rsidP="007E5A7B"/>
              </w:txbxContent>
            </v:textbox>
          </v:shape>
        </w:pict>
      </w: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8423AE" w:rsidRDefault="008423AE" w:rsidP="008423AE">
      <w:pPr>
        <w:numPr>
          <w:ilvl w:val="2"/>
          <w:numId w:val="5"/>
        </w:numPr>
        <w:spacing w:line="480" w:lineRule="auto"/>
        <w:jc w:val="both"/>
        <w:rPr>
          <w:rFonts w:ascii="Arial" w:hAnsi="Arial" w:cs="Arial"/>
          <w:b/>
          <w:sz w:val="26"/>
          <w:szCs w:val="26"/>
          <w:lang w:val="es-ES"/>
        </w:rPr>
      </w:pPr>
      <w:r w:rsidRPr="008423AE">
        <w:rPr>
          <w:rFonts w:ascii="Arial" w:hAnsi="Arial" w:cs="Arial"/>
          <w:b/>
          <w:sz w:val="26"/>
          <w:szCs w:val="26"/>
          <w:lang w:val="es-ES"/>
        </w:rPr>
        <w:t>Distribuciones Conjuntas entre Variables</w:t>
      </w:r>
    </w:p>
    <w:p w:rsidR="008F1F84" w:rsidRDefault="008F1F84" w:rsidP="008F1F84">
      <w:pPr>
        <w:spacing w:line="480" w:lineRule="auto"/>
        <w:ind w:left="720"/>
        <w:jc w:val="both"/>
        <w:rPr>
          <w:rFonts w:ascii="Arial" w:hAnsi="Arial" w:cs="Arial"/>
          <w:b/>
          <w:sz w:val="26"/>
          <w:szCs w:val="26"/>
          <w:lang w:val="es-ES"/>
        </w:rPr>
      </w:pPr>
    </w:p>
    <w:p w:rsidR="008F1F84" w:rsidRPr="008F1F84" w:rsidRDefault="008F1F84" w:rsidP="008F1F84">
      <w:pPr>
        <w:spacing w:line="480" w:lineRule="auto"/>
        <w:ind w:left="720"/>
        <w:jc w:val="both"/>
        <w:rPr>
          <w:rFonts w:ascii="Arial" w:hAnsi="Arial" w:cs="Arial"/>
          <w:sz w:val="26"/>
          <w:szCs w:val="26"/>
          <w:lang w:val="es-ES"/>
        </w:rPr>
      </w:pPr>
      <w:r w:rsidRPr="008F1F84">
        <w:rPr>
          <w:rFonts w:ascii="Arial" w:hAnsi="Arial" w:cs="Arial"/>
          <w:sz w:val="26"/>
          <w:szCs w:val="26"/>
          <w:lang w:val="es-ES"/>
        </w:rPr>
        <w:t xml:space="preserve">En esta </w:t>
      </w:r>
      <w:r w:rsidR="003307B3">
        <w:rPr>
          <w:rFonts w:ascii="Arial" w:hAnsi="Arial" w:cs="Arial"/>
          <w:sz w:val="26"/>
          <w:szCs w:val="26"/>
          <w:lang w:val="es-ES"/>
        </w:rPr>
        <w:t>parte</w:t>
      </w:r>
      <w:r w:rsidRPr="008F1F84">
        <w:rPr>
          <w:rFonts w:ascii="Arial" w:hAnsi="Arial" w:cs="Arial"/>
          <w:sz w:val="26"/>
          <w:szCs w:val="26"/>
          <w:lang w:val="es-ES"/>
        </w:rPr>
        <w:t xml:space="preserve"> presentamos las tablas con clasificaciones bidimensionales utilizadas para conocer la distribución entre dos variables aleatorias con igual o diferentes niveles; para esto especificaremos en las tablas</w:t>
      </w:r>
      <w:r w:rsidR="008773C4">
        <w:rPr>
          <w:rFonts w:ascii="Arial" w:hAnsi="Arial" w:cs="Arial"/>
          <w:sz w:val="26"/>
          <w:szCs w:val="26"/>
          <w:lang w:val="es-ES"/>
        </w:rPr>
        <w:t xml:space="preserve"> divariadas,</w:t>
      </w:r>
      <w:r w:rsidRPr="008F1F84">
        <w:rPr>
          <w:rFonts w:ascii="Arial" w:hAnsi="Arial" w:cs="Arial"/>
          <w:sz w:val="26"/>
          <w:szCs w:val="26"/>
          <w:lang w:val="es-ES"/>
        </w:rPr>
        <w:t xml:space="preserve"> las variables a ser analizadas con sus respectivos niveles detallando en cada casilla la proporción de observación que comparten ambas características.</w:t>
      </w:r>
    </w:p>
    <w:p w:rsidR="008423AE" w:rsidRPr="008423AE" w:rsidRDefault="008423AE" w:rsidP="008423AE">
      <w:pPr>
        <w:spacing w:line="480" w:lineRule="auto"/>
        <w:ind w:left="720"/>
        <w:jc w:val="both"/>
        <w:rPr>
          <w:rFonts w:ascii="Arial" w:hAnsi="Arial" w:cs="Arial"/>
          <w:b/>
          <w:sz w:val="14"/>
          <w:szCs w:val="14"/>
          <w:lang w:val="es-ES"/>
        </w:rPr>
      </w:pPr>
    </w:p>
    <w:p w:rsidR="008F1F84" w:rsidRDefault="008F1F84" w:rsidP="008423AE">
      <w:pPr>
        <w:spacing w:line="480" w:lineRule="auto"/>
        <w:ind w:left="720"/>
        <w:jc w:val="both"/>
        <w:rPr>
          <w:rFonts w:ascii="Arial" w:hAnsi="Arial" w:cs="Arial"/>
          <w:b/>
          <w:lang w:val="es-ES"/>
        </w:rPr>
      </w:pPr>
    </w:p>
    <w:p w:rsidR="008F1F84" w:rsidRDefault="008F1F84" w:rsidP="008423AE">
      <w:pPr>
        <w:spacing w:line="480" w:lineRule="auto"/>
        <w:ind w:left="720"/>
        <w:jc w:val="both"/>
        <w:rPr>
          <w:rFonts w:ascii="Arial" w:hAnsi="Arial" w:cs="Arial"/>
          <w:b/>
          <w:lang w:val="es-ES"/>
        </w:rPr>
      </w:pPr>
    </w:p>
    <w:p w:rsidR="00434BCC" w:rsidRPr="000C1E85" w:rsidRDefault="00434BCC" w:rsidP="008423AE">
      <w:pPr>
        <w:spacing w:line="480" w:lineRule="auto"/>
        <w:ind w:left="720"/>
        <w:jc w:val="both"/>
        <w:rPr>
          <w:rFonts w:ascii="Arial" w:hAnsi="Arial" w:cs="Arial"/>
          <w:b/>
          <w:lang w:val="es-ES"/>
        </w:rPr>
      </w:pPr>
      <w:r w:rsidRPr="000C1E85">
        <w:rPr>
          <w:rFonts w:ascii="Arial" w:hAnsi="Arial" w:cs="Arial"/>
          <w:b/>
          <w:lang w:val="es-ES"/>
        </w:rPr>
        <w:t xml:space="preserve">Distribución Conjunta entre  </w:t>
      </w:r>
      <w:r w:rsidR="00673BB5">
        <w:rPr>
          <w:rFonts w:ascii="Arial" w:hAnsi="Arial" w:cs="Arial"/>
          <w:b/>
          <w:lang w:val="es-ES"/>
        </w:rPr>
        <w:t>“</w:t>
      </w:r>
      <w:r w:rsidRPr="00921E26">
        <w:rPr>
          <w:rFonts w:ascii="Arial" w:hAnsi="Arial" w:cs="Arial"/>
          <w:b/>
          <w:i/>
        </w:rPr>
        <w:t>Mayor Grado Académico</w:t>
      </w:r>
      <w:r w:rsidR="00673BB5">
        <w:rPr>
          <w:rFonts w:ascii="Arial" w:hAnsi="Arial" w:cs="Arial"/>
          <w:b/>
          <w:i/>
        </w:rPr>
        <w:t>”</w:t>
      </w:r>
      <w:r w:rsidRPr="000C1E85">
        <w:rPr>
          <w:rFonts w:ascii="Arial" w:hAnsi="Arial" w:cs="Arial"/>
          <w:b/>
          <w:lang w:val="es-ES"/>
        </w:rPr>
        <w:t xml:space="preserve"> y  </w:t>
      </w:r>
      <w:r w:rsidR="00673BB5">
        <w:rPr>
          <w:rFonts w:ascii="Arial" w:hAnsi="Arial" w:cs="Arial"/>
          <w:b/>
          <w:lang w:val="es-ES"/>
        </w:rPr>
        <w:t>“</w:t>
      </w:r>
      <w:r w:rsidRPr="00921E26">
        <w:rPr>
          <w:rFonts w:ascii="Arial" w:hAnsi="Arial" w:cs="Arial"/>
          <w:b/>
          <w:i/>
          <w:lang w:val="es-ES"/>
        </w:rPr>
        <w:t>Género</w:t>
      </w:r>
      <w:r w:rsidR="00673BB5">
        <w:rPr>
          <w:rFonts w:ascii="Arial" w:hAnsi="Arial" w:cs="Arial"/>
          <w:b/>
          <w:i/>
          <w:lang w:val="es-ES"/>
        </w:rPr>
        <w:t>”</w:t>
      </w:r>
      <w:r w:rsidRPr="000C1E85">
        <w:rPr>
          <w:rFonts w:ascii="Arial" w:hAnsi="Arial" w:cs="Arial"/>
          <w:b/>
          <w:lang w:val="es-ES"/>
        </w:rPr>
        <w:t xml:space="preserve">  </w:t>
      </w:r>
    </w:p>
    <w:p w:rsidR="00434BCC" w:rsidRPr="008423AE" w:rsidRDefault="00434BCC" w:rsidP="008423AE">
      <w:pPr>
        <w:spacing w:line="480" w:lineRule="auto"/>
        <w:ind w:left="720"/>
        <w:jc w:val="both"/>
        <w:rPr>
          <w:rFonts w:ascii="Arial" w:hAnsi="Arial" w:cs="Arial"/>
          <w:sz w:val="16"/>
          <w:szCs w:val="16"/>
          <w:lang w:val="es-ES"/>
        </w:rPr>
      </w:pPr>
    </w:p>
    <w:p w:rsidR="00794E76" w:rsidRDefault="00EB4C85" w:rsidP="008423AE">
      <w:pPr>
        <w:spacing w:line="480" w:lineRule="auto"/>
        <w:ind w:left="720"/>
        <w:jc w:val="both"/>
        <w:rPr>
          <w:rFonts w:ascii="Arial" w:hAnsi="Arial" w:cs="Arial"/>
          <w:lang w:val="es-ES"/>
        </w:rPr>
      </w:pPr>
      <w:r>
        <w:rPr>
          <w:rFonts w:ascii="Arial" w:hAnsi="Arial" w:cs="Arial"/>
          <w:lang w:val="es-ES"/>
        </w:rPr>
        <w:t>Mediante el análisis de esta Distribución Conjunta</w:t>
      </w:r>
      <w:r w:rsidR="00354457">
        <w:rPr>
          <w:rFonts w:ascii="Arial" w:hAnsi="Arial" w:cs="Arial"/>
          <w:lang w:val="es-ES"/>
        </w:rPr>
        <w:t>,</w:t>
      </w:r>
      <w:r>
        <w:rPr>
          <w:rFonts w:ascii="Arial" w:hAnsi="Arial" w:cs="Arial"/>
          <w:lang w:val="es-ES"/>
        </w:rPr>
        <w:t xml:space="preserve"> </w:t>
      </w:r>
      <w:r w:rsidR="004E5763">
        <w:rPr>
          <w:rFonts w:ascii="Arial" w:hAnsi="Arial" w:cs="Arial"/>
        </w:rPr>
        <w:t xml:space="preserve">que se presenta en el Cuadro 4.2, </w:t>
      </w:r>
      <w:r w:rsidR="0076392D">
        <w:rPr>
          <w:rFonts w:ascii="Arial" w:hAnsi="Arial" w:cs="Arial"/>
        </w:rPr>
        <w:t xml:space="preserve">se tiene </w:t>
      </w:r>
      <w:r>
        <w:rPr>
          <w:rFonts w:ascii="Arial" w:hAnsi="Arial" w:cs="Arial"/>
        </w:rPr>
        <w:t>que</w:t>
      </w:r>
      <w:r>
        <w:rPr>
          <w:rFonts w:ascii="Arial" w:hAnsi="Arial" w:cs="Arial"/>
          <w:lang w:val="es-ES"/>
        </w:rPr>
        <w:t xml:space="preserve"> </w:t>
      </w:r>
      <w:r w:rsidR="00434BCC">
        <w:rPr>
          <w:rFonts w:ascii="Arial" w:hAnsi="Arial" w:cs="Arial"/>
          <w:lang w:val="es-ES"/>
        </w:rPr>
        <w:t xml:space="preserve">el  31,5% </w:t>
      </w:r>
      <w:r w:rsidR="007F7F20">
        <w:rPr>
          <w:rFonts w:ascii="Arial" w:hAnsi="Arial" w:cs="Arial"/>
          <w:lang w:val="es-ES"/>
        </w:rPr>
        <w:t xml:space="preserve">de </w:t>
      </w:r>
      <w:r>
        <w:rPr>
          <w:rFonts w:ascii="Arial" w:hAnsi="Arial" w:cs="Arial"/>
          <w:lang w:val="es-ES"/>
        </w:rPr>
        <w:t xml:space="preserve">lo </w:t>
      </w:r>
      <w:r w:rsidR="007F7F20">
        <w:rPr>
          <w:rFonts w:ascii="Arial" w:hAnsi="Arial" w:cs="Arial"/>
          <w:lang w:val="es-ES"/>
        </w:rPr>
        <w:t xml:space="preserve">entrevistados </w:t>
      </w:r>
      <w:r>
        <w:rPr>
          <w:rFonts w:ascii="Arial" w:hAnsi="Arial" w:cs="Arial"/>
          <w:lang w:val="es-ES"/>
        </w:rPr>
        <w:t xml:space="preserve">son de </w:t>
      </w:r>
      <w:r w:rsidR="00515555">
        <w:rPr>
          <w:rFonts w:ascii="Arial" w:hAnsi="Arial" w:cs="Arial"/>
          <w:lang w:val="es-ES"/>
        </w:rPr>
        <w:t xml:space="preserve"> género masculino y </w:t>
      </w:r>
      <w:r w:rsidR="00C5271A">
        <w:rPr>
          <w:rFonts w:ascii="Arial" w:hAnsi="Arial" w:cs="Arial"/>
          <w:lang w:val="es-ES"/>
        </w:rPr>
        <w:t xml:space="preserve">el mayor </w:t>
      </w:r>
      <w:r w:rsidR="005C29E4">
        <w:rPr>
          <w:rFonts w:ascii="Arial" w:hAnsi="Arial" w:cs="Arial"/>
          <w:lang w:val="es-ES"/>
        </w:rPr>
        <w:t xml:space="preserve"> grado académico</w:t>
      </w:r>
      <w:r w:rsidR="00C5271A">
        <w:rPr>
          <w:rFonts w:ascii="Arial" w:hAnsi="Arial" w:cs="Arial"/>
          <w:lang w:val="es-ES"/>
        </w:rPr>
        <w:t xml:space="preserve"> que tienen</w:t>
      </w:r>
      <w:r w:rsidR="004E5763">
        <w:rPr>
          <w:rFonts w:ascii="Arial" w:hAnsi="Arial" w:cs="Arial"/>
          <w:lang w:val="es-ES"/>
        </w:rPr>
        <w:t xml:space="preserve">, </w:t>
      </w:r>
      <w:r w:rsidR="00C5271A">
        <w:rPr>
          <w:rFonts w:ascii="Arial" w:hAnsi="Arial" w:cs="Arial"/>
          <w:lang w:val="es-ES"/>
        </w:rPr>
        <w:t>es Licenciado</w:t>
      </w:r>
      <w:r w:rsidR="00FC4878">
        <w:rPr>
          <w:rFonts w:ascii="Arial" w:hAnsi="Arial" w:cs="Arial"/>
          <w:lang w:val="es-ES"/>
        </w:rPr>
        <w:t xml:space="preserve">, </w:t>
      </w:r>
      <w:r w:rsidR="00434BCC">
        <w:rPr>
          <w:rFonts w:ascii="Arial" w:hAnsi="Arial" w:cs="Arial"/>
          <w:lang w:val="es-ES"/>
        </w:rPr>
        <w:t xml:space="preserve"> </w:t>
      </w:r>
      <w:r w:rsidR="00794E76">
        <w:rPr>
          <w:rFonts w:ascii="Arial" w:hAnsi="Arial" w:cs="Arial"/>
          <w:lang w:val="es-ES"/>
        </w:rPr>
        <w:t xml:space="preserve">mientras  </w:t>
      </w:r>
      <w:r w:rsidR="00434BCC">
        <w:rPr>
          <w:rFonts w:ascii="Arial" w:hAnsi="Arial" w:cs="Arial"/>
          <w:lang w:val="es-ES"/>
        </w:rPr>
        <w:t xml:space="preserve"> 2</w:t>
      </w:r>
      <w:r w:rsidR="00794E76">
        <w:rPr>
          <w:rFonts w:ascii="Arial" w:hAnsi="Arial" w:cs="Arial"/>
          <w:lang w:val="es-ES"/>
        </w:rPr>
        <w:t>3,2</w:t>
      </w:r>
      <w:r w:rsidR="00434BCC">
        <w:rPr>
          <w:rFonts w:ascii="Arial" w:hAnsi="Arial" w:cs="Arial"/>
          <w:lang w:val="es-ES"/>
        </w:rPr>
        <w:t>%</w:t>
      </w:r>
      <w:r w:rsidR="00794E76">
        <w:rPr>
          <w:rFonts w:ascii="Arial" w:hAnsi="Arial" w:cs="Arial"/>
          <w:lang w:val="es-ES"/>
        </w:rPr>
        <w:t xml:space="preserve"> que tienen  mismo grado académico son</w:t>
      </w:r>
      <w:r w:rsidR="0090450E">
        <w:rPr>
          <w:rFonts w:ascii="Arial" w:hAnsi="Arial" w:cs="Arial"/>
          <w:lang w:val="es-ES"/>
        </w:rPr>
        <w:t xml:space="preserve"> género femenino</w:t>
      </w:r>
      <w:r w:rsidR="00794E76">
        <w:rPr>
          <w:rFonts w:ascii="Arial" w:hAnsi="Arial" w:cs="Arial"/>
          <w:lang w:val="es-ES"/>
        </w:rPr>
        <w:t>.</w:t>
      </w:r>
      <w:r w:rsidR="0084491F">
        <w:rPr>
          <w:rFonts w:ascii="Arial" w:hAnsi="Arial" w:cs="Arial"/>
          <w:lang w:val="es-ES"/>
        </w:rPr>
        <w:t xml:space="preserve"> </w:t>
      </w:r>
    </w:p>
    <w:p w:rsidR="00740367" w:rsidRDefault="002D0EE8" w:rsidP="008423AE">
      <w:pPr>
        <w:spacing w:line="480" w:lineRule="auto"/>
        <w:ind w:left="720"/>
        <w:jc w:val="both"/>
        <w:rPr>
          <w:rFonts w:ascii="Arial" w:hAnsi="Arial" w:cs="Arial"/>
          <w:lang w:val="es-ES"/>
        </w:rPr>
      </w:pPr>
      <w:r>
        <w:rPr>
          <w:rFonts w:ascii="Arial" w:hAnsi="Arial" w:cs="Arial"/>
          <w:lang w:val="es-ES"/>
        </w:rPr>
        <w:t xml:space="preserve">     </w:t>
      </w:r>
    </w:p>
    <w:p w:rsidR="006608FA" w:rsidRDefault="00E44842" w:rsidP="006608FA">
      <w:pPr>
        <w:spacing w:line="480" w:lineRule="auto"/>
        <w:ind w:left="720"/>
        <w:jc w:val="both"/>
        <w:rPr>
          <w:rFonts w:ascii="Arial" w:hAnsi="Arial" w:cs="Arial"/>
          <w:bCs/>
        </w:rPr>
      </w:pPr>
      <w:r>
        <w:rPr>
          <w:rFonts w:ascii="Arial" w:hAnsi="Arial" w:cs="Arial"/>
        </w:rPr>
        <w:t xml:space="preserve">En cuanto a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Condicional</w:t>
        </w:r>
      </w:smartTag>
      <w:r>
        <w:rPr>
          <w:rFonts w:ascii="Arial" w:hAnsi="Arial" w:cs="Arial"/>
        </w:rPr>
        <w:t xml:space="preserve"> de Mayor Grado Académico </w:t>
      </w:r>
      <w:r w:rsidR="00C17B65">
        <w:rPr>
          <w:rFonts w:ascii="Arial" w:hAnsi="Arial" w:cs="Arial"/>
        </w:rPr>
        <w:t xml:space="preserve"> dado </w:t>
      </w:r>
      <w:r w:rsidR="002D0EE8">
        <w:rPr>
          <w:rFonts w:ascii="Arial" w:hAnsi="Arial" w:cs="Arial"/>
        </w:rPr>
        <w:t xml:space="preserve"> el </w:t>
      </w:r>
      <w:r w:rsidR="00C17B65">
        <w:rPr>
          <w:rFonts w:ascii="Arial" w:hAnsi="Arial" w:cs="Arial"/>
        </w:rPr>
        <w:t>Género,</w:t>
      </w:r>
      <w:r w:rsidR="00C17B65" w:rsidRPr="00C17B65">
        <w:rPr>
          <w:rFonts w:ascii="Arial" w:hAnsi="Arial" w:cs="Arial"/>
          <w:lang w:val="es-ES"/>
        </w:rPr>
        <w:t xml:space="preserve"> </w:t>
      </w:r>
      <w:r w:rsidR="00C17B65">
        <w:rPr>
          <w:rFonts w:ascii="Arial" w:hAnsi="Arial" w:cs="Arial"/>
          <w:lang w:val="es-ES"/>
        </w:rPr>
        <w:t>se tiene</w:t>
      </w:r>
      <w:r w:rsidR="007D28D2">
        <w:rPr>
          <w:rFonts w:ascii="Arial" w:hAnsi="Arial" w:cs="Arial"/>
          <w:lang w:val="es-ES"/>
        </w:rPr>
        <w:t xml:space="preserve"> que del</w:t>
      </w:r>
      <w:r w:rsidR="00BD62B0">
        <w:rPr>
          <w:rFonts w:ascii="Arial" w:hAnsi="Arial" w:cs="Arial"/>
          <w:lang w:val="es-ES"/>
        </w:rPr>
        <w:t xml:space="preserve"> </w:t>
      </w:r>
      <w:r w:rsidR="00434BCC">
        <w:rPr>
          <w:rFonts w:ascii="Arial" w:hAnsi="Arial" w:cs="Arial"/>
        </w:rPr>
        <w:t xml:space="preserve"> total de hombre</w:t>
      </w:r>
      <w:r w:rsidR="00700C9F">
        <w:rPr>
          <w:rFonts w:ascii="Arial" w:hAnsi="Arial" w:cs="Arial"/>
        </w:rPr>
        <w:t>s entrevistados</w:t>
      </w:r>
      <w:r w:rsidR="006463A1">
        <w:rPr>
          <w:rFonts w:ascii="Arial" w:hAnsi="Arial" w:cs="Arial"/>
        </w:rPr>
        <w:t xml:space="preserve">, el 59% son licenciados, </w:t>
      </w:r>
      <w:r w:rsidR="00984B26">
        <w:rPr>
          <w:rFonts w:ascii="Arial" w:hAnsi="Arial" w:cs="Arial"/>
          <w:lang w:val="es-ES"/>
        </w:rPr>
        <w:t>en cambio</w:t>
      </w:r>
      <w:r w:rsidR="006463A1">
        <w:rPr>
          <w:rFonts w:ascii="Arial" w:hAnsi="Arial" w:cs="Arial"/>
          <w:lang w:val="es-ES"/>
        </w:rPr>
        <w:t xml:space="preserve"> </w:t>
      </w:r>
      <w:r w:rsidR="006608FA">
        <w:rPr>
          <w:rFonts w:ascii="Arial" w:hAnsi="Arial" w:cs="Arial"/>
        </w:rPr>
        <w:t>el 14</w:t>
      </w:r>
      <w:r w:rsidR="00434BCC">
        <w:rPr>
          <w:rFonts w:ascii="Arial" w:hAnsi="Arial" w:cs="Arial"/>
        </w:rPr>
        <w:t xml:space="preserve">% </w:t>
      </w:r>
      <w:r w:rsidR="00951701">
        <w:rPr>
          <w:rFonts w:ascii="Arial" w:hAnsi="Arial" w:cs="Arial"/>
        </w:rPr>
        <w:t>poseen</w:t>
      </w:r>
      <w:r w:rsidR="006608FA">
        <w:rPr>
          <w:rFonts w:ascii="Arial" w:hAnsi="Arial" w:cs="Arial"/>
        </w:rPr>
        <w:t xml:space="preserve"> un título de D</w:t>
      </w:r>
      <w:r w:rsidR="00C34F7D">
        <w:rPr>
          <w:rFonts w:ascii="Arial" w:hAnsi="Arial" w:cs="Arial"/>
        </w:rPr>
        <w:t>octor</w:t>
      </w:r>
      <w:r w:rsidR="00700C9F">
        <w:rPr>
          <w:rFonts w:ascii="Arial" w:hAnsi="Arial" w:cs="Arial"/>
        </w:rPr>
        <w:t xml:space="preserve"> de pregrado, el 3,9%</w:t>
      </w:r>
      <w:r w:rsidR="00C34F7D">
        <w:rPr>
          <w:rFonts w:ascii="Arial" w:hAnsi="Arial" w:cs="Arial"/>
        </w:rPr>
        <w:t xml:space="preserve"> </w:t>
      </w:r>
      <w:r w:rsidR="00700C9F">
        <w:rPr>
          <w:rFonts w:ascii="Arial" w:hAnsi="Arial" w:cs="Arial"/>
        </w:rPr>
        <w:t xml:space="preserve">son bachilleres,  </w:t>
      </w:r>
      <w:r w:rsidR="006608FA">
        <w:rPr>
          <w:rFonts w:ascii="Arial" w:hAnsi="Arial" w:cs="Arial"/>
        </w:rPr>
        <w:t xml:space="preserve">el mismo porcentaje son ingenieros, mientras que el 2,6% tienen </w:t>
      </w:r>
      <w:r w:rsidR="00BD62B0">
        <w:rPr>
          <w:rFonts w:ascii="Arial" w:hAnsi="Arial" w:cs="Arial"/>
        </w:rPr>
        <w:t>alguna</w:t>
      </w:r>
      <w:r w:rsidR="006608FA">
        <w:rPr>
          <w:rFonts w:ascii="Arial" w:hAnsi="Arial" w:cs="Arial"/>
        </w:rPr>
        <w:t xml:space="preserve"> </w:t>
      </w:r>
      <w:r w:rsidR="003106E7">
        <w:rPr>
          <w:rFonts w:ascii="Arial" w:hAnsi="Arial" w:cs="Arial"/>
        </w:rPr>
        <w:t>maestría</w:t>
      </w:r>
      <w:r w:rsidR="006608FA">
        <w:rPr>
          <w:rFonts w:ascii="Arial" w:hAnsi="Arial" w:cs="Arial"/>
        </w:rPr>
        <w:t xml:space="preserve"> y el 16,6% de los rectores o vicerrectores poseen otro grado académico; esto se aprecia en la tabla de Distribución Condicional </w:t>
      </w:r>
      <w:r w:rsidR="006608FA">
        <w:rPr>
          <w:rFonts w:ascii="Arial" w:hAnsi="Arial" w:cs="Arial"/>
          <w:bCs/>
        </w:rPr>
        <w:t>P(X</w:t>
      </w:r>
      <w:r w:rsidR="00E4554B">
        <w:rPr>
          <w:rFonts w:ascii="Arial" w:hAnsi="Arial" w:cs="Arial"/>
          <w:bCs/>
        </w:rPr>
        <w:t xml:space="preserve"> </w:t>
      </w:r>
      <w:r w:rsidR="006608FA">
        <w:rPr>
          <w:rFonts w:ascii="Arial" w:hAnsi="Arial" w:cs="Arial"/>
          <w:bCs/>
        </w:rPr>
        <w:t>/Y=y</w:t>
      </w:r>
      <w:r w:rsidR="006608FA" w:rsidRPr="00566FFA">
        <w:rPr>
          <w:rFonts w:ascii="Arial" w:hAnsi="Arial" w:cs="Arial"/>
          <w:bCs/>
        </w:rPr>
        <w:t>)</w:t>
      </w:r>
      <w:r w:rsidR="006608FA">
        <w:rPr>
          <w:rFonts w:ascii="Arial" w:hAnsi="Arial" w:cs="Arial"/>
          <w:bCs/>
        </w:rPr>
        <w:t>.</w:t>
      </w:r>
    </w:p>
    <w:p w:rsidR="00700C9F" w:rsidRDefault="00700C9F" w:rsidP="00B47120">
      <w:pPr>
        <w:spacing w:line="480" w:lineRule="auto"/>
        <w:ind w:left="720"/>
        <w:jc w:val="both"/>
        <w:rPr>
          <w:rFonts w:ascii="Arial" w:hAnsi="Arial" w:cs="Arial"/>
        </w:rPr>
      </w:pPr>
    </w:p>
    <w:p w:rsidR="006608FA" w:rsidRDefault="006608FA" w:rsidP="00A108D7">
      <w:pPr>
        <w:spacing w:line="480" w:lineRule="auto"/>
        <w:ind w:left="720"/>
        <w:jc w:val="both"/>
        <w:rPr>
          <w:rFonts w:ascii="Arial" w:hAnsi="Arial" w:cs="Arial"/>
          <w:bCs/>
        </w:rPr>
      </w:pPr>
      <w:r>
        <w:rPr>
          <w:rFonts w:ascii="Arial" w:hAnsi="Arial" w:cs="Arial"/>
        </w:rPr>
        <w:t xml:space="preserve">También se puede observar en la tabla de Distribución Condicional </w:t>
      </w:r>
      <w:r w:rsidRPr="00566FFA">
        <w:rPr>
          <w:rFonts w:ascii="Arial" w:hAnsi="Arial" w:cs="Arial"/>
          <w:bCs/>
        </w:rPr>
        <w:t>P(Y</w:t>
      </w:r>
      <w:r w:rsidR="00E4554B">
        <w:rPr>
          <w:rFonts w:ascii="Arial" w:hAnsi="Arial" w:cs="Arial"/>
          <w:bCs/>
        </w:rPr>
        <w:t xml:space="preserve"> </w:t>
      </w:r>
      <w:r w:rsidRPr="00566FFA">
        <w:rPr>
          <w:rFonts w:ascii="Arial" w:hAnsi="Arial" w:cs="Arial"/>
          <w:bCs/>
        </w:rPr>
        <w:t>/X=x)</w:t>
      </w:r>
      <w:r>
        <w:rPr>
          <w:rFonts w:ascii="Arial" w:hAnsi="Arial" w:cs="Arial"/>
          <w:bCs/>
        </w:rPr>
        <w:t>, que del total</w:t>
      </w:r>
      <w:r w:rsidR="00A108D7">
        <w:rPr>
          <w:rFonts w:ascii="Arial" w:hAnsi="Arial" w:cs="Arial"/>
          <w:bCs/>
        </w:rPr>
        <w:t xml:space="preserve"> </w:t>
      </w:r>
      <w:r>
        <w:rPr>
          <w:rFonts w:ascii="Arial" w:hAnsi="Arial" w:cs="Arial"/>
          <w:bCs/>
        </w:rPr>
        <w:t xml:space="preserve"> de</w:t>
      </w:r>
      <w:r w:rsidR="00A108D7">
        <w:rPr>
          <w:rFonts w:ascii="Arial" w:hAnsi="Arial" w:cs="Arial"/>
          <w:bCs/>
        </w:rPr>
        <w:t xml:space="preserve"> </w:t>
      </w:r>
      <w:r>
        <w:rPr>
          <w:rFonts w:ascii="Arial" w:hAnsi="Arial" w:cs="Arial"/>
          <w:bCs/>
        </w:rPr>
        <w:t xml:space="preserve"> entrevistados que </w:t>
      </w:r>
      <w:r w:rsidR="00A108D7">
        <w:rPr>
          <w:rFonts w:ascii="Arial" w:hAnsi="Arial" w:cs="Arial"/>
          <w:bCs/>
        </w:rPr>
        <w:t xml:space="preserve"> </w:t>
      </w:r>
      <w:r w:rsidR="003106E7">
        <w:rPr>
          <w:rFonts w:ascii="Arial" w:hAnsi="Arial" w:cs="Arial"/>
          <w:bCs/>
        </w:rPr>
        <w:t xml:space="preserve">lograron el grado de </w:t>
      </w:r>
      <w:r>
        <w:rPr>
          <w:rFonts w:ascii="Arial" w:hAnsi="Arial" w:cs="Arial"/>
          <w:bCs/>
        </w:rPr>
        <w:t xml:space="preserve"> </w:t>
      </w:r>
      <w:r w:rsidR="00A108D7">
        <w:rPr>
          <w:rFonts w:ascii="Arial" w:hAnsi="Arial" w:cs="Arial"/>
          <w:bCs/>
        </w:rPr>
        <w:t>Master</w:t>
      </w:r>
      <w:r>
        <w:rPr>
          <w:rFonts w:ascii="Arial" w:hAnsi="Arial" w:cs="Arial"/>
          <w:bCs/>
        </w:rPr>
        <w:t xml:space="preserve">,  </w:t>
      </w:r>
      <w:r w:rsidR="00A108D7">
        <w:rPr>
          <w:rFonts w:ascii="Arial" w:hAnsi="Arial" w:cs="Arial"/>
          <w:bCs/>
        </w:rPr>
        <w:t xml:space="preserve">  </w:t>
      </w:r>
      <w:r>
        <w:rPr>
          <w:rFonts w:ascii="Arial" w:hAnsi="Arial" w:cs="Arial"/>
          <w:bCs/>
        </w:rPr>
        <w:t xml:space="preserve">el </w:t>
      </w:r>
      <w:r w:rsidR="00A108D7">
        <w:rPr>
          <w:rFonts w:ascii="Arial" w:hAnsi="Arial" w:cs="Arial"/>
          <w:bCs/>
        </w:rPr>
        <w:t xml:space="preserve">    50%</w:t>
      </w:r>
      <w:r>
        <w:rPr>
          <w:rFonts w:ascii="Arial" w:hAnsi="Arial" w:cs="Arial"/>
          <w:bCs/>
        </w:rPr>
        <w:t xml:space="preserve"> son hombres y el </w:t>
      </w:r>
      <w:r w:rsidR="00A108D7">
        <w:rPr>
          <w:rFonts w:ascii="Arial" w:hAnsi="Arial" w:cs="Arial"/>
          <w:bCs/>
        </w:rPr>
        <w:t xml:space="preserve">otro 50% </w:t>
      </w:r>
      <w:r>
        <w:rPr>
          <w:rFonts w:ascii="Arial" w:hAnsi="Arial" w:cs="Arial"/>
          <w:bCs/>
        </w:rPr>
        <w:t>so</w:t>
      </w:r>
      <w:r w:rsidR="00A108D7">
        <w:rPr>
          <w:rFonts w:ascii="Arial" w:hAnsi="Arial" w:cs="Arial"/>
          <w:bCs/>
        </w:rPr>
        <w:t xml:space="preserve">n mujeres.  Como  se  aprecia  en   el </w:t>
      </w:r>
      <w:r w:rsidR="007163D9">
        <w:rPr>
          <w:rFonts w:ascii="Arial" w:hAnsi="Arial" w:cs="Arial"/>
          <w:bCs/>
        </w:rPr>
        <w:t xml:space="preserve"> </w:t>
      </w:r>
      <w:r w:rsidR="00A108D7">
        <w:rPr>
          <w:rFonts w:ascii="Arial" w:hAnsi="Arial" w:cs="Arial"/>
          <w:bCs/>
        </w:rPr>
        <w:t>Cuadro 4.2.</w:t>
      </w:r>
    </w:p>
    <w:p w:rsidR="00740367" w:rsidRDefault="00740367" w:rsidP="00A108D7">
      <w:pPr>
        <w:spacing w:line="480" w:lineRule="auto"/>
        <w:ind w:left="720"/>
        <w:jc w:val="both"/>
        <w:rPr>
          <w:rFonts w:ascii="Arial" w:hAnsi="Arial" w:cs="Arial"/>
          <w:bCs/>
        </w:rPr>
      </w:pPr>
    </w:p>
    <w:p w:rsidR="00700C9F" w:rsidRDefault="00700C9F" w:rsidP="00B47120">
      <w:pPr>
        <w:spacing w:line="480" w:lineRule="auto"/>
        <w:ind w:left="720"/>
        <w:jc w:val="both"/>
        <w:rPr>
          <w:rFonts w:ascii="Arial" w:hAnsi="Arial" w:cs="Arial"/>
        </w:rPr>
      </w:pPr>
    </w:p>
    <w:p w:rsidR="00BB4756" w:rsidRDefault="00673BB5" w:rsidP="00B47120">
      <w:pPr>
        <w:spacing w:line="480" w:lineRule="auto"/>
        <w:ind w:left="720"/>
        <w:jc w:val="both"/>
        <w:rPr>
          <w:rFonts w:ascii="Arial" w:hAnsi="Arial" w:cs="Arial"/>
        </w:rPr>
      </w:pPr>
      <w:r>
        <w:rPr>
          <w:rFonts w:ascii="Arial" w:hAnsi="Arial" w:cs="Arial"/>
          <w:noProof/>
          <w:lang w:val="es-ES"/>
        </w:rPr>
        <w:pict>
          <v:shape id="_x0000_s1149" type="#_x0000_t202" style="position:absolute;left:0;text-align:left;margin-left:0;margin-top:0;width:468pt;height:495pt;z-index:251671552" stroked="f">
            <v:textbox>
              <w:txbxContent>
                <w:tbl>
                  <w:tblPr>
                    <w:tblW w:w="8841" w:type="dxa"/>
                    <w:jc w:val="center"/>
                    <w:tblBorders>
                      <w:top w:val="double" w:sz="4" w:space="0" w:color="808080"/>
                      <w:left w:val="double" w:sz="4" w:space="0" w:color="808080"/>
                      <w:bottom w:val="double" w:sz="4" w:space="0" w:color="808080"/>
                      <w:right w:val="double" w:sz="4" w:space="0" w:color="808080"/>
                    </w:tblBorders>
                    <w:tblLayout w:type="fixed"/>
                    <w:tblLook w:val="01E0"/>
                  </w:tblPr>
                  <w:tblGrid>
                    <w:gridCol w:w="4028"/>
                    <w:gridCol w:w="4813"/>
                  </w:tblGrid>
                  <w:tr w:rsidR="008A4BB4">
                    <w:trPr>
                      <w:trHeight w:val="875"/>
                      <w:jc w:val="center"/>
                    </w:trPr>
                    <w:tc>
                      <w:tcPr>
                        <w:tcW w:w="8841" w:type="dxa"/>
                        <w:gridSpan w:val="2"/>
                        <w:tcBorders>
                          <w:top w:val="double" w:sz="4" w:space="0" w:color="808080"/>
                          <w:bottom w:val="double" w:sz="4" w:space="0" w:color="808080"/>
                        </w:tcBorders>
                      </w:tcPr>
                      <w:p w:rsidR="008A4BB4" w:rsidRPr="00B47120" w:rsidRDefault="008A4BB4" w:rsidP="00574E58">
                        <w:pPr>
                          <w:jc w:val="center"/>
                          <w:rPr>
                            <w:rFonts w:ascii="Arial" w:hAnsi="Arial" w:cs="Arial"/>
                            <w:b/>
                            <w:sz w:val="22"/>
                            <w:szCs w:val="22"/>
                          </w:rPr>
                        </w:pPr>
                        <w:r w:rsidRPr="00B47120">
                          <w:rPr>
                            <w:rFonts w:ascii="Arial" w:hAnsi="Arial" w:cs="Arial"/>
                            <w:b/>
                            <w:sz w:val="22"/>
                            <w:szCs w:val="22"/>
                          </w:rPr>
                          <w:t>Cuadro 4.2</w:t>
                        </w:r>
                      </w:p>
                      <w:p w:rsidR="008A4BB4" w:rsidRDefault="008A4BB4" w:rsidP="00574E58">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w:t>
                        </w:r>
                      </w:p>
                      <w:p w:rsidR="008A4BB4" w:rsidRPr="00083315" w:rsidRDefault="008A4BB4" w:rsidP="00574E58">
                        <w:pPr>
                          <w:jc w:val="center"/>
                          <w:rPr>
                            <w:rFonts w:ascii="Arial" w:hAnsi="Arial" w:cs="Arial"/>
                            <w:bCs/>
                            <w:i/>
                            <w:sz w:val="16"/>
                            <w:szCs w:val="16"/>
                          </w:rPr>
                        </w:pPr>
                        <w:r w:rsidRPr="00083315">
                          <w:rPr>
                            <w:rFonts w:ascii="Arial" w:hAnsi="Arial" w:cs="Arial"/>
                            <w:bCs/>
                            <w:i/>
                            <w:sz w:val="16"/>
                            <w:szCs w:val="16"/>
                          </w:rPr>
                          <w:t xml:space="preserve"> en la ciudad de Guayaquil</w:t>
                        </w:r>
                      </w:p>
                      <w:p w:rsidR="008A4BB4" w:rsidRDefault="00454717" w:rsidP="00574E58">
                        <w:pPr>
                          <w:tabs>
                            <w:tab w:val="left" w:pos="900"/>
                          </w:tabs>
                          <w:jc w:val="center"/>
                          <w:rPr>
                            <w:rFonts w:ascii="Arial" w:hAnsi="Arial" w:cs="Arial"/>
                            <w:b/>
                            <w:sz w:val="19"/>
                            <w:szCs w:val="19"/>
                          </w:rPr>
                        </w:pPr>
                        <w:r>
                          <w:rPr>
                            <w:rFonts w:ascii="Arial" w:hAnsi="Arial" w:cs="Arial"/>
                            <w:b/>
                            <w:sz w:val="19"/>
                            <w:szCs w:val="19"/>
                          </w:rPr>
                          <w:t>Distribución Conjunta</w:t>
                        </w:r>
                        <w:r w:rsidR="008A4BB4" w:rsidRPr="00354457">
                          <w:rPr>
                            <w:rFonts w:ascii="Arial" w:hAnsi="Arial" w:cs="Arial"/>
                            <w:b/>
                            <w:sz w:val="19"/>
                            <w:szCs w:val="19"/>
                          </w:rPr>
                          <w:t xml:space="preserve"> y </w:t>
                        </w:r>
                        <w:r>
                          <w:rPr>
                            <w:rFonts w:ascii="Arial" w:hAnsi="Arial" w:cs="Arial"/>
                            <w:b/>
                            <w:sz w:val="19"/>
                            <w:szCs w:val="19"/>
                          </w:rPr>
                          <w:t xml:space="preserve"> Distribuciones Condicionales  entre </w:t>
                        </w:r>
                        <w:r w:rsidR="008A4BB4" w:rsidRPr="00354457">
                          <w:rPr>
                            <w:rFonts w:ascii="Arial" w:hAnsi="Arial" w:cs="Arial"/>
                            <w:b/>
                            <w:sz w:val="19"/>
                            <w:szCs w:val="19"/>
                          </w:rPr>
                          <w:t xml:space="preserve">las variables </w:t>
                        </w:r>
                      </w:p>
                      <w:p w:rsidR="008A4BB4" w:rsidRPr="002457C4" w:rsidRDefault="008A4BB4" w:rsidP="00574E58">
                        <w:pPr>
                          <w:tabs>
                            <w:tab w:val="left" w:pos="900"/>
                          </w:tabs>
                          <w:jc w:val="center"/>
                          <w:rPr>
                            <w:rFonts w:ascii="Arial" w:hAnsi="Arial" w:cs="Arial"/>
                            <w:b/>
                            <w:i/>
                            <w:sz w:val="19"/>
                            <w:szCs w:val="19"/>
                          </w:rPr>
                        </w:pPr>
                        <w:r w:rsidRPr="002457C4">
                          <w:rPr>
                            <w:rFonts w:ascii="Arial" w:hAnsi="Arial" w:cs="Arial"/>
                            <w:b/>
                            <w:i/>
                            <w:sz w:val="19"/>
                            <w:szCs w:val="19"/>
                            <w:lang w:val="es-ES"/>
                          </w:rPr>
                          <w:t xml:space="preserve">“Mayor Grado  Académico” y  “Género”    </w:t>
                        </w:r>
                      </w:p>
                    </w:tc>
                  </w:tr>
                  <w:tr w:rsidR="008A4BB4">
                    <w:trPr>
                      <w:trHeight w:val="4095"/>
                      <w:jc w:val="center"/>
                    </w:trPr>
                    <w:tc>
                      <w:tcPr>
                        <w:tcW w:w="8841" w:type="dxa"/>
                        <w:gridSpan w:val="2"/>
                        <w:tcBorders>
                          <w:top w:val="double" w:sz="4" w:space="0" w:color="808080"/>
                        </w:tcBorders>
                      </w:tcPr>
                      <w:p w:rsidR="008A4BB4" w:rsidRDefault="008A4BB4" w:rsidP="00574E58">
                        <w:pPr>
                          <w:jc w:val="center"/>
                          <w:rPr>
                            <w:rFonts w:ascii="Arial" w:hAnsi="Arial" w:cs="Arial"/>
                            <w:b/>
                            <w:sz w:val="18"/>
                            <w:szCs w:val="18"/>
                          </w:rPr>
                        </w:pPr>
                        <w:r>
                          <w:rPr>
                            <w:rFonts w:ascii="Arial" w:hAnsi="Arial" w:cs="Arial"/>
                            <w:b/>
                            <w:sz w:val="18"/>
                            <w:szCs w:val="18"/>
                          </w:rPr>
                          <w:t xml:space="preserve"> </w:t>
                        </w:r>
                      </w:p>
                      <w:p w:rsidR="008A4BB4" w:rsidRPr="00FC4878" w:rsidRDefault="008A4BB4" w:rsidP="00574E58">
                        <w:pPr>
                          <w:jc w:val="center"/>
                          <w:rPr>
                            <w:rFonts w:ascii="Arial" w:hAnsi="Arial" w:cs="Arial"/>
                            <w:b/>
                            <w:sz w:val="16"/>
                            <w:szCs w:val="16"/>
                            <w:lang w:val="es-ES"/>
                          </w:rPr>
                        </w:pPr>
                        <w:r w:rsidRPr="00FC4878">
                          <w:rPr>
                            <w:rFonts w:ascii="Arial" w:hAnsi="Arial" w:cs="Arial"/>
                            <w:b/>
                            <w:sz w:val="16"/>
                            <w:szCs w:val="16"/>
                          </w:rPr>
                          <w:t xml:space="preserve">Distribución Conjunta  </w:t>
                        </w:r>
                        <w:r w:rsidRPr="00EE359E">
                          <w:rPr>
                            <w:rFonts w:ascii="Arial" w:hAnsi="Arial" w:cs="Arial"/>
                            <w:b/>
                            <w:bCs/>
                            <w:position w:val="-8"/>
                            <w:sz w:val="16"/>
                            <w:szCs w:val="16"/>
                          </w:rPr>
                          <w:object w:dxaOrig="1560" w:dyaOrig="220">
                            <v:shape id="_x0000_i1269" type="#_x0000_t75" style="width:78pt;height:11.25pt" o:ole="">
                              <v:imagedata r:id="rId228" o:title=""/>
                            </v:shape>
                            <o:OLEObject Type="Embed" ProgID="Equation.3" ShapeID="_x0000_i1269" DrawAspect="Content" ObjectID="_1308054609" r:id="rId229"/>
                          </w:object>
                        </w:r>
                      </w:p>
                      <w:tbl>
                        <w:tblPr>
                          <w:tblStyle w:val="TablaWeb2"/>
                          <w:tblW w:w="5291" w:type="dxa"/>
                          <w:tblLayout w:type="fixed"/>
                          <w:tblLook w:val="0000"/>
                        </w:tblPr>
                        <w:tblGrid>
                          <w:gridCol w:w="1393"/>
                          <w:gridCol w:w="1284"/>
                          <w:gridCol w:w="1166"/>
                          <w:gridCol w:w="1448"/>
                        </w:tblGrid>
                        <w:tr w:rsidR="008A4BB4" w:rsidRPr="00FC4878">
                          <w:trPr>
                            <w:trHeight w:val="204"/>
                          </w:trPr>
                          <w:tc>
                            <w:tcPr>
                              <w:tcW w:w="1333" w:type="dxa"/>
                              <w:vMerge w:val="restart"/>
                            </w:tcPr>
                            <w:p w:rsidR="008A4BB4" w:rsidRPr="002C447C" w:rsidRDefault="008A4BB4" w:rsidP="00574E58">
                              <w:pPr>
                                <w:rPr>
                                  <w:rFonts w:cs="Arial"/>
                                  <w:b/>
                                  <w:bCs/>
                                  <w:sz w:val="14"/>
                                  <w:szCs w:val="14"/>
                                </w:rPr>
                              </w:pPr>
                              <w:r w:rsidRPr="002C447C">
                                <w:rPr>
                                  <w:rFonts w:cs="Arial"/>
                                  <w:b/>
                                  <w:bCs/>
                                  <w:sz w:val="14"/>
                                  <w:szCs w:val="14"/>
                                </w:rPr>
                                <w:t>X: Mayor Grado</w:t>
                              </w:r>
                            </w:p>
                            <w:p w:rsidR="008A4BB4" w:rsidRPr="002C447C" w:rsidRDefault="008A4BB4" w:rsidP="00574E58">
                              <w:pPr>
                                <w:rPr>
                                  <w:rFonts w:cs="Arial"/>
                                  <w:b/>
                                  <w:bCs/>
                                  <w:sz w:val="14"/>
                                  <w:szCs w:val="14"/>
                                </w:rPr>
                              </w:pPr>
                              <w:r w:rsidRPr="002C447C">
                                <w:rPr>
                                  <w:rFonts w:cs="Arial"/>
                                  <w:b/>
                                  <w:bCs/>
                                  <w:sz w:val="14"/>
                                  <w:szCs w:val="14"/>
                                </w:rPr>
                                <w:t>Académico</w:t>
                              </w:r>
                            </w:p>
                          </w:tc>
                          <w:tc>
                            <w:tcPr>
                              <w:tcW w:w="2409" w:type="dxa"/>
                              <w:gridSpan w:val="2"/>
                              <w:noWrap/>
                            </w:tcPr>
                            <w:p w:rsidR="008A4BB4" w:rsidRPr="002C447C" w:rsidRDefault="008A4BB4" w:rsidP="00574E58">
                              <w:pPr>
                                <w:rPr>
                                  <w:rFonts w:cs="Arial"/>
                                  <w:b/>
                                  <w:bCs/>
                                  <w:sz w:val="14"/>
                                  <w:szCs w:val="14"/>
                                </w:rPr>
                              </w:pPr>
                              <w:r w:rsidRPr="002C447C">
                                <w:rPr>
                                  <w:rFonts w:cs="Arial"/>
                                  <w:b/>
                                  <w:bCs/>
                                  <w:sz w:val="14"/>
                                  <w:szCs w:val="14"/>
                                </w:rPr>
                                <w:t>Y: Género</w:t>
                              </w:r>
                            </w:p>
                          </w:tc>
                          <w:tc>
                            <w:tcPr>
                              <w:tcW w:w="1388" w:type="dxa"/>
                              <w:vMerge w:val="restart"/>
                            </w:tcPr>
                            <w:p w:rsidR="008A4BB4" w:rsidRDefault="008A4BB4" w:rsidP="00574E58">
                              <w:pPr>
                                <w:rPr>
                                  <w:rFonts w:cs="Arial"/>
                                  <w:b/>
                                  <w:bCs/>
                                  <w:i/>
                                  <w:sz w:val="14"/>
                                  <w:szCs w:val="14"/>
                                </w:rPr>
                              </w:pPr>
                              <w:r w:rsidRPr="002C447C">
                                <w:rPr>
                                  <w:rFonts w:cs="Arial"/>
                                  <w:b/>
                                  <w:bCs/>
                                  <w:i/>
                                  <w:sz w:val="14"/>
                                  <w:szCs w:val="14"/>
                                </w:rPr>
                                <w:t>Marginal de</w:t>
                              </w:r>
                            </w:p>
                            <w:p w:rsidR="008A4BB4" w:rsidRPr="002C447C" w:rsidRDefault="008A4BB4" w:rsidP="00574E58">
                              <w:pPr>
                                <w:rPr>
                                  <w:rFonts w:cs="Arial"/>
                                  <w:b/>
                                  <w:bCs/>
                                  <w:i/>
                                  <w:sz w:val="14"/>
                                  <w:szCs w:val="14"/>
                                </w:rPr>
                              </w:pPr>
                              <w:r w:rsidRPr="002C447C">
                                <w:rPr>
                                  <w:rFonts w:cs="Arial"/>
                                  <w:b/>
                                  <w:bCs/>
                                  <w:i/>
                                  <w:sz w:val="14"/>
                                  <w:szCs w:val="14"/>
                                </w:rPr>
                                <w:t xml:space="preserve"> " Mayor Grado</w:t>
                              </w:r>
                            </w:p>
                            <w:p w:rsidR="008A4BB4" w:rsidRPr="002C447C" w:rsidRDefault="008A4BB4" w:rsidP="00574E58">
                              <w:pPr>
                                <w:rPr>
                                  <w:rFonts w:cs="Arial"/>
                                  <w:b/>
                                  <w:bCs/>
                                  <w:sz w:val="14"/>
                                  <w:szCs w:val="14"/>
                                </w:rPr>
                              </w:pPr>
                              <w:r w:rsidRPr="002C447C">
                                <w:rPr>
                                  <w:rFonts w:cs="Arial"/>
                                  <w:b/>
                                  <w:bCs/>
                                  <w:i/>
                                  <w:sz w:val="14"/>
                                  <w:szCs w:val="14"/>
                                </w:rPr>
                                <w:t>Académico "</w:t>
                              </w:r>
                            </w:p>
                          </w:tc>
                        </w:tr>
                        <w:tr w:rsidR="008A4BB4" w:rsidRPr="00FC4878">
                          <w:trPr>
                            <w:trHeight w:val="204"/>
                          </w:trPr>
                          <w:tc>
                            <w:tcPr>
                              <w:tcW w:w="1333" w:type="dxa"/>
                              <w:vMerge/>
                            </w:tcPr>
                            <w:p w:rsidR="008A4BB4" w:rsidRPr="002C447C" w:rsidRDefault="008A4BB4" w:rsidP="00574E58">
                              <w:pPr>
                                <w:rPr>
                                  <w:rFonts w:cs="Arial"/>
                                  <w:b/>
                                  <w:bCs/>
                                  <w:sz w:val="14"/>
                                  <w:szCs w:val="14"/>
                                </w:rPr>
                              </w:pPr>
                            </w:p>
                          </w:tc>
                          <w:tc>
                            <w:tcPr>
                              <w:tcW w:w="1244" w:type="dxa"/>
                              <w:noWrap/>
                            </w:tcPr>
                            <w:p w:rsidR="008A4BB4" w:rsidRPr="002C447C" w:rsidRDefault="008A4BB4" w:rsidP="00574E58">
                              <w:pPr>
                                <w:rPr>
                                  <w:rFonts w:cs="Arial"/>
                                  <w:bCs/>
                                  <w:sz w:val="14"/>
                                  <w:szCs w:val="14"/>
                                </w:rPr>
                              </w:pPr>
                              <w:r w:rsidRPr="002C447C">
                                <w:rPr>
                                  <w:rFonts w:cs="Arial"/>
                                  <w:bCs/>
                                  <w:sz w:val="14"/>
                                  <w:szCs w:val="14"/>
                                </w:rPr>
                                <w:t>Masculino</w:t>
                              </w:r>
                            </w:p>
                          </w:tc>
                          <w:tc>
                            <w:tcPr>
                              <w:tcW w:w="1126" w:type="dxa"/>
                              <w:noWrap/>
                            </w:tcPr>
                            <w:p w:rsidR="008A4BB4" w:rsidRPr="002C447C" w:rsidRDefault="008A4BB4" w:rsidP="00574E58">
                              <w:pPr>
                                <w:rPr>
                                  <w:rFonts w:cs="Arial"/>
                                  <w:bCs/>
                                  <w:sz w:val="14"/>
                                  <w:szCs w:val="14"/>
                                </w:rPr>
                              </w:pPr>
                              <w:r w:rsidRPr="002C447C">
                                <w:rPr>
                                  <w:rFonts w:cs="Arial"/>
                                  <w:bCs/>
                                  <w:sz w:val="14"/>
                                  <w:szCs w:val="14"/>
                                </w:rPr>
                                <w:t>Femenino</w:t>
                              </w:r>
                            </w:p>
                          </w:tc>
                          <w:tc>
                            <w:tcPr>
                              <w:tcW w:w="1388" w:type="dxa"/>
                              <w:vMerge/>
                            </w:tcPr>
                            <w:p w:rsidR="008A4BB4" w:rsidRPr="002C447C" w:rsidRDefault="008A4BB4" w:rsidP="00574E58">
                              <w:pPr>
                                <w:rPr>
                                  <w:rFonts w:cs="Arial"/>
                                  <w:b/>
                                  <w:bCs/>
                                  <w:sz w:val="14"/>
                                  <w:szCs w:val="14"/>
                                </w:rPr>
                              </w:pP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Bachiller</w:t>
                              </w:r>
                            </w:p>
                          </w:tc>
                          <w:tc>
                            <w:tcPr>
                              <w:tcW w:w="1244" w:type="dxa"/>
                              <w:noWrap/>
                            </w:tcPr>
                            <w:p w:rsidR="008A4BB4" w:rsidRPr="002C447C" w:rsidRDefault="008A4BB4" w:rsidP="00574E58">
                              <w:pPr>
                                <w:rPr>
                                  <w:rFonts w:cs="Arial"/>
                                  <w:sz w:val="14"/>
                                  <w:szCs w:val="14"/>
                                </w:rPr>
                              </w:pPr>
                              <w:r w:rsidRPr="002C447C">
                                <w:rPr>
                                  <w:rFonts w:cs="Arial"/>
                                  <w:sz w:val="14"/>
                                  <w:szCs w:val="14"/>
                                </w:rPr>
                                <w:t>0,021</w:t>
                              </w:r>
                            </w:p>
                          </w:tc>
                          <w:tc>
                            <w:tcPr>
                              <w:tcW w:w="1126" w:type="dxa"/>
                              <w:noWrap/>
                            </w:tcPr>
                            <w:p w:rsidR="008A4BB4" w:rsidRPr="002C447C" w:rsidRDefault="008A4BB4" w:rsidP="00574E58">
                              <w:pPr>
                                <w:rPr>
                                  <w:rFonts w:cs="Arial"/>
                                  <w:sz w:val="14"/>
                                  <w:szCs w:val="14"/>
                                </w:rPr>
                              </w:pPr>
                              <w:r w:rsidRPr="002C447C">
                                <w:rPr>
                                  <w:rFonts w:cs="Arial"/>
                                  <w:sz w:val="14"/>
                                  <w:szCs w:val="14"/>
                                </w:rPr>
                                <w:t>0,075</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0,096</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Licenciado</w:t>
                              </w:r>
                            </w:p>
                          </w:tc>
                          <w:tc>
                            <w:tcPr>
                              <w:tcW w:w="1244" w:type="dxa"/>
                              <w:noWrap/>
                            </w:tcPr>
                            <w:p w:rsidR="008A4BB4" w:rsidRPr="002C447C" w:rsidRDefault="008A4BB4" w:rsidP="00574E58">
                              <w:pPr>
                                <w:rPr>
                                  <w:rFonts w:cs="Arial"/>
                                  <w:sz w:val="14"/>
                                  <w:szCs w:val="14"/>
                                </w:rPr>
                              </w:pPr>
                              <w:r w:rsidRPr="002C447C">
                                <w:rPr>
                                  <w:rFonts w:cs="Arial"/>
                                  <w:sz w:val="14"/>
                                  <w:szCs w:val="14"/>
                                </w:rPr>
                                <w:t>0,315</w:t>
                              </w:r>
                            </w:p>
                          </w:tc>
                          <w:tc>
                            <w:tcPr>
                              <w:tcW w:w="1126" w:type="dxa"/>
                              <w:noWrap/>
                            </w:tcPr>
                            <w:p w:rsidR="008A4BB4" w:rsidRPr="002C447C" w:rsidRDefault="008A4BB4" w:rsidP="00574E58">
                              <w:pPr>
                                <w:rPr>
                                  <w:rFonts w:cs="Arial"/>
                                  <w:sz w:val="14"/>
                                  <w:szCs w:val="14"/>
                                </w:rPr>
                              </w:pPr>
                              <w:r w:rsidRPr="002C447C">
                                <w:rPr>
                                  <w:rFonts w:cs="Arial"/>
                                  <w:sz w:val="14"/>
                                  <w:szCs w:val="14"/>
                                </w:rPr>
                                <w:t>0,232</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0,547</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Ingeniero</w:t>
                              </w:r>
                            </w:p>
                          </w:tc>
                          <w:tc>
                            <w:tcPr>
                              <w:tcW w:w="1244" w:type="dxa"/>
                              <w:noWrap/>
                            </w:tcPr>
                            <w:p w:rsidR="008A4BB4" w:rsidRPr="002C447C" w:rsidRDefault="008A4BB4" w:rsidP="00574E58">
                              <w:pPr>
                                <w:rPr>
                                  <w:rFonts w:cs="Arial"/>
                                  <w:sz w:val="14"/>
                                  <w:szCs w:val="14"/>
                                </w:rPr>
                              </w:pPr>
                              <w:r w:rsidRPr="002C447C">
                                <w:rPr>
                                  <w:rFonts w:cs="Arial"/>
                                  <w:sz w:val="14"/>
                                  <w:szCs w:val="14"/>
                                </w:rPr>
                                <w:t>0,021</w:t>
                              </w:r>
                            </w:p>
                          </w:tc>
                          <w:tc>
                            <w:tcPr>
                              <w:tcW w:w="1126" w:type="dxa"/>
                              <w:noWrap/>
                            </w:tcPr>
                            <w:p w:rsidR="008A4BB4" w:rsidRPr="002C447C" w:rsidRDefault="008A4BB4" w:rsidP="00574E58">
                              <w:pPr>
                                <w:rPr>
                                  <w:rFonts w:cs="Arial"/>
                                  <w:sz w:val="14"/>
                                  <w:szCs w:val="14"/>
                                </w:rPr>
                              </w:pPr>
                              <w:r w:rsidRPr="002C447C">
                                <w:rPr>
                                  <w:rFonts w:cs="Arial"/>
                                  <w:sz w:val="14"/>
                                  <w:szCs w:val="14"/>
                                </w:rPr>
                                <w:t>0,014</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0,035</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Master</w:t>
                              </w:r>
                            </w:p>
                          </w:tc>
                          <w:tc>
                            <w:tcPr>
                              <w:tcW w:w="1244" w:type="dxa"/>
                              <w:noWrap/>
                            </w:tcPr>
                            <w:p w:rsidR="008A4BB4" w:rsidRPr="002C447C" w:rsidRDefault="008A4BB4" w:rsidP="00574E58">
                              <w:pPr>
                                <w:rPr>
                                  <w:rFonts w:cs="Arial"/>
                                  <w:sz w:val="14"/>
                                  <w:szCs w:val="14"/>
                                </w:rPr>
                              </w:pPr>
                              <w:r w:rsidRPr="002C447C">
                                <w:rPr>
                                  <w:rFonts w:cs="Arial"/>
                                  <w:sz w:val="14"/>
                                  <w:szCs w:val="14"/>
                                </w:rPr>
                                <w:t>0,014</w:t>
                              </w:r>
                            </w:p>
                          </w:tc>
                          <w:tc>
                            <w:tcPr>
                              <w:tcW w:w="1126" w:type="dxa"/>
                              <w:noWrap/>
                            </w:tcPr>
                            <w:p w:rsidR="008A4BB4" w:rsidRPr="002C447C" w:rsidRDefault="008A4BB4" w:rsidP="00574E58">
                              <w:pPr>
                                <w:rPr>
                                  <w:rFonts w:cs="Arial"/>
                                  <w:sz w:val="14"/>
                                  <w:szCs w:val="14"/>
                                </w:rPr>
                              </w:pPr>
                              <w:r w:rsidRPr="002C447C">
                                <w:rPr>
                                  <w:rFonts w:cs="Arial"/>
                                  <w:sz w:val="14"/>
                                  <w:szCs w:val="14"/>
                                </w:rPr>
                                <w:t>0,014</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0,028</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Doctor</w:t>
                              </w:r>
                            </w:p>
                          </w:tc>
                          <w:tc>
                            <w:tcPr>
                              <w:tcW w:w="1244" w:type="dxa"/>
                              <w:noWrap/>
                            </w:tcPr>
                            <w:p w:rsidR="008A4BB4" w:rsidRPr="002C447C" w:rsidRDefault="008A4BB4" w:rsidP="00574E58">
                              <w:pPr>
                                <w:rPr>
                                  <w:rFonts w:cs="Arial"/>
                                  <w:sz w:val="14"/>
                                  <w:szCs w:val="14"/>
                                </w:rPr>
                              </w:pPr>
                              <w:r w:rsidRPr="002C447C">
                                <w:rPr>
                                  <w:rFonts w:cs="Arial"/>
                                  <w:sz w:val="14"/>
                                  <w:szCs w:val="14"/>
                                </w:rPr>
                                <w:t>0,075</w:t>
                              </w:r>
                            </w:p>
                          </w:tc>
                          <w:tc>
                            <w:tcPr>
                              <w:tcW w:w="1126" w:type="dxa"/>
                              <w:noWrap/>
                            </w:tcPr>
                            <w:p w:rsidR="008A4BB4" w:rsidRPr="002C447C" w:rsidRDefault="008A4BB4" w:rsidP="00574E58">
                              <w:pPr>
                                <w:rPr>
                                  <w:rFonts w:cs="Arial"/>
                                  <w:sz w:val="14"/>
                                  <w:szCs w:val="14"/>
                                </w:rPr>
                              </w:pPr>
                              <w:r w:rsidRPr="002C447C">
                                <w:rPr>
                                  <w:rFonts w:cs="Arial"/>
                                  <w:sz w:val="14"/>
                                  <w:szCs w:val="14"/>
                                </w:rPr>
                                <w:t>0,062</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0,137</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Otro</w:t>
                              </w:r>
                            </w:p>
                          </w:tc>
                          <w:tc>
                            <w:tcPr>
                              <w:tcW w:w="1244" w:type="dxa"/>
                              <w:noWrap/>
                            </w:tcPr>
                            <w:p w:rsidR="008A4BB4" w:rsidRPr="002C447C" w:rsidRDefault="008A4BB4" w:rsidP="00574E58">
                              <w:pPr>
                                <w:rPr>
                                  <w:rFonts w:cs="Arial"/>
                                  <w:sz w:val="14"/>
                                  <w:szCs w:val="14"/>
                                </w:rPr>
                              </w:pPr>
                              <w:r w:rsidRPr="002C447C">
                                <w:rPr>
                                  <w:rFonts w:cs="Arial"/>
                                  <w:sz w:val="14"/>
                                  <w:szCs w:val="14"/>
                                </w:rPr>
                                <w:t>0,089</w:t>
                              </w:r>
                            </w:p>
                          </w:tc>
                          <w:tc>
                            <w:tcPr>
                              <w:tcW w:w="1126" w:type="dxa"/>
                              <w:noWrap/>
                            </w:tcPr>
                            <w:p w:rsidR="008A4BB4" w:rsidRPr="002C447C" w:rsidRDefault="008A4BB4" w:rsidP="00574E58">
                              <w:pPr>
                                <w:rPr>
                                  <w:rFonts w:cs="Arial"/>
                                  <w:sz w:val="14"/>
                                  <w:szCs w:val="14"/>
                                </w:rPr>
                              </w:pPr>
                              <w:r w:rsidRPr="002C447C">
                                <w:rPr>
                                  <w:rFonts w:cs="Arial"/>
                                  <w:sz w:val="14"/>
                                  <w:szCs w:val="14"/>
                                </w:rPr>
                                <w:t>0,068</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0,157</w:t>
                              </w:r>
                            </w:p>
                          </w:tc>
                        </w:tr>
                        <w:tr w:rsidR="008A4BB4" w:rsidRPr="00FC4878">
                          <w:trPr>
                            <w:trHeight w:val="284"/>
                          </w:trPr>
                          <w:tc>
                            <w:tcPr>
                              <w:tcW w:w="1333" w:type="dxa"/>
                              <w:noWrap/>
                            </w:tcPr>
                            <w:p w:rsidR="008A4BB4" w:rsidRPr="002C447C" w:rsidRDefault="008A4BB4" w:rsidP="00574E58">
                              <w:pPr>
                                <w:rPr>
                                  <w:rFonts w:cs="Arial"/>
                                  <w:b/>
                                  <w:sz w:val="14"/>
                                  <w:szCs w:val="14"/>
                                </w:rPr>
                              </w:pPr>
                              <w:r w:rsidRPr="002C447C">
                                <w:rPr>
                                  <w:rFonts w:cs="Arial"/>
                                  <w:b/>
                                  <w:i/>
                                  <w:sz w:val="14"/>
                                  <w:szCs w:val="14"/>
                                </w:rPr>
                                <w:t>Marginal de</w:t>
                              </w:r>
                              <w:r w:rsidRPr="002C447C">
                                <w:rPr>
                                  <w:rFonts w:cs="Arial"/>
                                  <w:b/>
                                  <w:sz w:val="14"/>
                                  <w:szCs w:val="14"/>
                                </w:rPr>
                                <w:t xml:space="preserve"> </w:t>
                              </w:r>
                              <w:r w:rsidRPr="002C447C">
                                <w:rPr>
                                  <w:rFonts w:cs="Arial"/>
                                  <w:b/>
                                  <w:i/>
                                  <w:sz w:val="14"/>
                                  <w:szCs w:val="14"/>
                                </w:rPr>
                                <w:t>"Género"</w:t>
                              </w:r>
                            </w:p>
                          </w:tc>
                          <w:tc>
                            <w:tcPr>
                              <w:tcW w:w="1244" w:type="dxa"/>
                              <w:noWrap/>
                            </w:tcPr>
                            <w:p w:rsidR="008A4BB4" w:rsidRPr="002C447C" w:rsidRDefault="008A4BB4" w:rsidP="00574E58">
                              <w:pPr>
                                <w:rPr>
                                  <w:rFonts w:cs="Arial"/>
                                  <w:b/>
                                  <w:sz w:val="14"/>
                                  <w:szCs w:val="14"/>
                                </w:rPr>
                              </w:pPr>
                              <w:r w:rsidRPr="002C447C">
                                <w:rPr>
                                  <w:rFonts w:cs="Arial"/>
                                  <w:b/>
                                  <w:sz w:val="14"/>
                                  <w:szCs w:val="14"/>
                                </w:rPr>
                                <w:t>0,535</w:t>
                              </w:r>
                            </w:p>
                          </w:tc>
                          <w:tc>
                            <w:tcPr>
                              <w:tcW w:w="1126" w:type="dxa"/>
                              <w:noWrap/>
                            </w:tcPr>
                            <w:p w:rsidR="008A4BB4" w:rsidRPr="002C447C" w:rsidRDefault="008A4BB4" w:rsidP="00574E58">
                              <w:pPr>
                                <w:rPr>
                                  <w:rFonts w:cs="Arial"/>
                                  <w:b/>
                                  <w:sz w:val="14"/>
                                  <w:szCs w:val="14"/>
                                </w:rPr>
                              </w:pPr>
                              <w:r w:rsidRPr="002C447C">
                                <w:rPr>
                                  <w:rFonts w:cs="Arial"/>
                                  <w:b/>
                                  <w:sz w:val="14"/>
                                  <w:szCs w:val="14"/>
                                </w:rPr>
                                <w:t>0,465</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1,000</w:t>
                              </w:r>
                            </w:p>
                          </w:tc>
                        </w:tr>
                      </w:tbl>
                      <w:p w:rsidR="008A4BB4" w:rsidRDefault="008A4BB4" w:rsidP="00574E58">
                        <w:pPr>
                          <w:jc w:val="both"/>
                          <w:rPr>
                            <w:rFonts w:ascii="Arial" w:hAnsi="Arial" w:cs="Arial"/>
                          </w:rPr>
                        </w:pPr>
                      </w:p>
                    </w:tc>
                  </w:tr>
                  <w:tr w:rsidR="008A4BB4">
                    <w:trPr>
                      <w:trHeight w:val="3943"/>
                      <w:jc w:val="center"/>
                    </w:trPr>
                    <w:tc>
                      <w:tcPr>
                        <w:tcW w:w="4028" w:type="dxa"/>
                        <w:tcBorders>
                          <w:bottom w:val="double" w:sz="4" w:space="0" w:color="808080"/>
                        </w:tcBorders>
                      </w:tcPr>
                      <w:p w:rsidR="008A4BB4" w:rsidRPr="00B47120" w:rsidRDefault="008A4BB4" w:rsidP="00574E58">
                        <w:pPr>
                          <w:pStyle w:val="Sangradetextonormal"/>
                          <w:spacing w:after="0"/>
                          <w:ind w:left="0"/>
                          <w:jc w:val="center"/>
                          <w:rPr>
                            <w:rFonts w:ascii="Arial" w:hAnsi="Arial" w:cs="Arial"/>
                            <w:b/>
                            <w:sz w:val="14"/>
                            <w:szCs w:val="14"/>
                          </w:rPr>
                        </w:pPr>
                        <w:r w:rsidRPr="00B47120">
                          <w:rPr>
                            <w:rFonts w:ascii="Arial" w:hAnsi="Arial" w:cs="Arial"/>
                            <w:b/>
                            <w:sz w:val="14"/>
                            <w:szCs w:val="14"/>
                          </w:rPr>
                          <w:t>Distribución Condicional P(X</w:t>
                        </w:r>
                        <w:r>
                          <w:rPr>
                            <w:rFonts w:ascii="Arial" w:hAnsi="Arial" w:cs="Arial"/>
                            <w:b/>
                            <w:sz w:val="14"/>
                            <w:szCs w:val="14"/>
                          </w:rPr>
                          <w:t xml:space="preserve"> </w:t>
                        </w:r>
                        <w:r w:rsidRPr="00B47120">
                          <w:rPr>
                            <w:rFonts w:ascii="Arial" w:hAnsi="Arial" w:cs="Arial"/>
                            <w:b/>
                            <w:sz w:val="14"/>
                            <w:szCs w:val="14"/>
                          </w:rPr>
                          <w:t>/Y=y)</w:t>
                        </w:r>
                      </w:p>
                      <w:tbl>
                        <w:tblPr>
                          <w:tblStyle w:val="TablaWeb2"/>
                          <w:tblW w:w="3385" w:type="dxa"/>
                          <w:tblLayout w:type="fixed"/>
                          <w:tblLook w:val="0000"/>
                        </w:tblPr>
                        <w:tblGrid>
                          <w:gridCol w:w="1226"/>
                          <w:gridCol w:w="1055"/>
                          <w:gridCol w:w="1104"/>
                        </w:tblGrid>
                        <w:tr w:rsidR="008A4BB4" w:rsidRPr="00B47120">
                          <w:trPr>
                            <w:trHeight w:val="255"/>
                          </w:trPr>
                          <w:tc>
                            <w:tcPr>
                              <w:tcW w:w="1166" w:type="dxa"/>
                              <w:vMerge w:val="restart"/>
                            </w:tcPr>
                            <w:p w:rsidR="008A4BB4" w:rsidRPr="00B47120" w:rsidRDefault="008A4BB4" w:rsidP="00574E58">
                              <w:pPr>
                                <w:rPr>
                                  <w:rFonts w:cs="Arial"/>
                                  <w:b/>
                                  <w:bCs/>
                                  <w:sz w:val="14"/>
                                  <w:szCs w:val="14"/>
                                </w:rPr>
                              </w:pPr>
                              <w:r w:rsidRPr="00B47120">
                                <w:rPr>
                                  <w:rFonts w:cs="Arial"/>
                                  <w:b/>
                                  <w:bCs/>
                                  <w:sz w:val="14"/>
                                  <w:szCs w:val="14"/>
                                </w:rPr>
                                <w:t>X: Mayor Grado</w:t>
                              </w:r>
                            </w:p>
                            <w:p w:rsidR="008A4BB4" w:rsidRPr="00B47120" w:rsidRDefault="008A4BB4" w:rsidP="00574E58">
                              <w:pPr>
                                <w:rPr>
                                  <w:rFonts w:cs="Arial"/>
                                  <w:b/>
                                  <w:bCs/>
                                  <w:sz w:val="14"/>
                                  <w:szCs w:val="14"/>
                                </w:rPr>
                              </w:pPr>
                              <w:r w:rsidRPr="00B47120">
                                <w:rPr>
                                  <w:rFonts w:cs="Arial"/>
                                  <w:b/>
                                  <w:bCs/>
                                  <w:sz w:val="14"/>
                                  <w:szCs w:val="14"/>
                                </w:rPr>
                                <w:t>Académico</w:t>
                              </w:r>
                            </w:p>
                          </w:tc>
                          <w:tc>
                            <w:tcPr>
                              <w:tcW w:w="2099" w:type="dxa"/>
                              <w:gridSpan w:val="2"/>
                              <w:noWrap/>
                            </w:tcPr>
                            <w:p w:rsidR="008A4BB4" w:rsidRPr="00B47120" w:rsidRDefault="008A4BB4" w:rsidP="00574E58">
                              <w:pPr>
                                <w:rPr>
                                  <w:rFonts w:cs="Arial"/>
                                  <w:b/>
                                  <w:bCs/>
                                  <w:sz w:val="14"/>
                                  <w:szCs w:val="14"/>
                                </w:rPr>
                              </w:pPr>
                              <w:r w:rsidRPr="00B47120">
                                <w:rPr>
                                  <w:rFonts w:cs="Arial"/>
                                  <w:b/>
                                  <w:bCs/>
                                  <w:sz w:val="14"/>
                                  <w:szCs w:val="14"/>
                                </w:rPr>
                                <w:t>Y: Género</w:t>
                              </w:r>
                            </w:p>
                          </w:tc>
                        </w:tr>
                        <w:tr w:rsidR="008A4BB4" w:rsidRPr="00B47120">
                          <w:trPr>
                            <w:trHeight w:val="255"/>
                          </w:trPr>
                          <w:tc>
                            <w:tcPr>
                              <w:tcW w:w="1166" w:type="dxa"/>
                              <w:vMerge/>
                            </w:tcPr>
                            <w:p w:rsidR="008A4BB4" w:rsidRPr="00B47120" w:rsidRDefault="008A4BB4" w:rsidP="00574E58">
                              <w:pPr>
                                <w:rPr>
                                  <w:rFonts w:cs="Arial"/>
                                  <w:b/>
                                  <w:bCs/>
                                  <w:sz w:val="14"/>
                                  <w:szCs w:val="14"/>
                                </w:rPr>
                              </w:pPr>
                            </w:p>
                          </w:tc>
                          <w:tc>
                            <w:tcPr>
                              <w:tcW w:w="1015" w:type="dxa"/>
                              <w:noWrap/>
                            </w:tcPr>
                            <w:p w:rsidR="008A4BB4" w:rsidRPr="00B47120" w:rsidRDefault="008A4BB4" w:rsidP="00574E58">
                              <w:pPr>
                                <w:rPr>
                                  <w:rFonts w:cs="Arial"/>
                                  <w:bCs/>
                                  <w:sz w:val="14"/>
                                  <w:szCs w:val="14"/>
                                </w:rPr>
                              </w:pPr>
                              <w:r w:rsidRPr="00B47120">
                                <w:rPr>
                                  <w:rFonts w:cs="Arial"/>
                                  <w:bCs/>
                                  <w:sz w:val="14"/>
                                  <w:szCs w:val="14"/>
                                </w:rPr>
                                <w:t>Masculino</w:t>
                              </w:r>
                            </w:p>
                          </w:tc>
                          <w:tc>
                            <w:tcPr>
                              <w:tcW w:w="1044" w:type="dxa"/>
                              <w:noWrap/>
                            </w:tcPr>
                            <w:p w:rsidR="008A4BB4" w:rsidRPr="00B47120" w:rsidRDefault="008A4BB4" w:rsidP="00574E58">
                              <w:pPr>
                                <w:rPr>
                                  <w:rFonts w:cs="Arial"/>
                                  <w:bCs/>
                                  <w:sz w:val="14"/>
                                  <w:szCs w:val="14"/>
                                </w:rPr>
                              </w:pPr>
                              <w:r w:rsidRPr="00B47120">
                                <w:rPr>
                                  <w:rFonts w:cs="Arial"/>
                                  <w:bCs/>
                                  <w:sz w:val="14"/>
                                  <w:szCs w:val="14"/>
                                </w:rPr>
                                <w:t>Femenino</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Bachiller</w:t>
                              </w:r>
                            </w:p>
                          </w:tc>
                          <w:tc>
                            <w:tcPr>
                              <w:tcW w:w="1015" w:type="dxa"/>
                              <w:noWrap/>
                            </w:tcPr>
                            <w:p w:rsidR="008A4BB4" w:rsidRPr="00B47120" w:rsidRDefault="008A4BB4" w:rsidP="00574E58">
                              <w:pPr>
                                <w:rPr>
                                  <w:rFonts w:cs="Arial"/>
                                  <w:sz w:val="14"/>
                                  <w:szCs w:val="14"/>
                                </w:rPr>
                              </w:pPr>
                              <w:r w:rsidRPr="00B47120">
                                <w:rPr>
                                  <w:rFonts w:cs="Arial"/>
                                  <w:sz w:val="14"/>
                                  <w:szCs w:val="14"/>
                                </w:rPr>
                                <w:t>0,039</w:t>
                              </w:r>
                            </w:p>
                          </w:tc>
                          <w:tc>
                            <w:tcPr>
                              <w:tcW w:w="1044" w:type="dxa"/>
                              <w:noWrap/>
                            </w:tcPr>
                            <w:p w:rsidR="008A4BB4" w:rsidRPr="00B47120" w:rsidRDefault="008A4BB4" w:rsidP="00574E58">
                              <w:pPr>
                                <w:rPr>
                                  <w:rFonts w:cs="Arial"/>
                                  <w:sz w:val="14"/>
                                  <w:szCs w:val="14"/>
                                </w:rPr>
                              </w:pPr>
                              <w:r w:rsidRPr="00B47120">
                                <w:rPr>
                                  <w:rFonts w:cs="Arial"/>
                                  <w:sz w:val="14"/>
                                  <w:szCs w:val="14"/>
                                </w:rPr>
                                <w:t>0,161</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Licenciado</w:t>
                              </w:r>
                            </w:p>
                          </w:tc>
                          <w:tc>
                            <w:tcPr>
                              <w:tcW w:w="1015" w:type="dxa"/>
                              <w:noWrap/>
                            </w:tcPr>
                            <w:p w:rsidR="008A4BB4" w:rsidRPr="00B47120" w:rsidRDefault="008A4BB4" w:rsidP="00574E58">
                              <w:pPr>
                                <w:rPr>
                                  <w:rFonts w:cs="Arial"/>
                                  <w:sz w:val="14"/>
                                  <w:szCs w:val="14"/>
                                </w:rPr>
                              </w:pPr>
                              <w:r w:rsidRPr="00B47120">
                                <w:rPr>
                                  <w:rFonts w:cs="Arial"/>
                                  <w:sz w:val="14"/>
                                  <w:szCs w:val="14"/>
                                </w:rPr>
                                <w:t>0,590</w:t>
                              </w:r>
                            </w:p>
                          </w:tc>
                          <w:tc>
                            <w:tcPr>
                              <w:tcW w:w="1044" w:type="dxa"/>
                              <w:noWrap/>
                            </w:tcPr>
                            <w:p w:rsidR="008A4BB4" w:rsidRPr="00B47120" w:rsidRDefault="008A4BB4" w:rsidP="00574E58">
                              <w:pPr>
                                <w:rPr>
                                  <w:rFonts w:cs="Arial"/>
                                  <w:sz w:val="14"/>
                                  <w:szCs w:val="14"/>
                                </w:rPr>
                              </w:pPr>
                              <w:r w:rsidRPr="00B47120">
                                <w:rPr>
                                  <w:rFonts w:cs="Arial"/>
                                  <w:sz w:val="14"/>
                                  <w:szCs w:val="14"/>
                                </w:rPr>
                                <w:t>0,500</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Ingeniero</w:t>
                              </w:r>
                            </w:p>
                          </w:tc>
                          <w:tc>
                            <w:tcPr>
                              <w:tcW w:w="1015" w:type="dxa"/>
                              <w:noWrap/>
                            </w:tcPr>
                            <w:p w:rsidR="008A4BB4" w:rsidRPr="00B47120" w:rsidRDefault="008A4BB4" w:rsidP="00574E58">
                              <w:pPr>
                                <w:rPr>
                                  <w:rFonts w:cs="Arial"/>
                                  <w:sz w:val="14"/>
                                  <w:szCs w:val="14"/>
                                </w:rPr>
                              </w:pPr>
                              <w:r w:rsidRPr="00B47120">
                                <w:rPr>
                                  <w:rFonts w:cs="Arial"/>
                                  <w:sz w:val="14"/>
                                  <w:szCs w:val="14"/>
                                </w:rPr>
                                <w:t>0,039</w:t>
                              </w:r>
                            </w:p>
                          </w:tc>
                          <w:tc>
                            <w:tcPr>
                              <w:tcW w:w="1044" w:type="dxa"/>
                              <w:noWrap/>
                            </w:tcPr>
                            <w:p w:rsidR="008A4BB4" w:rsidRPr="00B47120" w:rsidRDefault="008A4BB4" w:rsidP="00574E58">
                              <w:pPr>
                                <w:rPr>
                                  <w:rFonts w:cs="Arial"/>
                                  <w:sz w:val="14"/>
                                  <w:szCs w:val="14"/>
                                </w:rPr>
                              </w:pPr>
                              <w:r w:rsidRPr="00B47120">
                                <w:rPr>
                                  <w:rFonts w:cs="Arial"/>
                                  <w:sz w:val="14"/>
                                  <w:szCs w:val="14"/>
                                </w:rPr>
                                <w:t>0,030</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Master</w:t>
                              </w:r>
                            </w:p>
                          </w:tc>
                          <w:tc>
                            <w:tcPr>
                              <w:tcW w:w="1015" w:type="dxa"/>
                              <w:noWrap/>
                            </w:tcPr>
                            <w:p w:rsidR="008A4BB4" w:rsidRPr="00B47120" w:rsidRDefault="008A4BB4" w:rsidP="00574E58">
                              <w:pPr>
                                <w:rPr>
                                  <w:rFonts w:cs="Arial"/>
                                  <w:sz w:val="14"/>
                                  <w:szCs w:val="14"/>
                                </w:rPr>
                              </w:pPr>
                              <w:r w:rsidRPr="00B47120">
                                <w:rPr>
                                  <w:rFonts w:cs="Arial"/>
                                  <w:sz w:val="14"/>
                                  <w:szCs w:val="14"/>
                                </w:rPr>
                                <w:t>0,026</w:t>
                              </w:r>
                            </w:p>
                          </w:tc>
                          <w:tc>
                            <w:tcPr>
                              <w:tcW w:w="1044" w:type="dxa"/>
                              <w:noWrap/>
                            </w:tcPr>
                            <w:p w:rsidR="008A4BB4" w:rsidRPr="00B47120" w:rsidRDefault="008A4BB4" w:rsidP="00574E58">
                              <w:pPr>
                                <w:rPr>
                                  <w:rFonts w:cs="Arial"/>
                                  <w:sz w:val="14"/>
                                  <w:szCs w:val="14"/>
                                </w:rPr>
                              </w:pPr>
                              <w:r w:rsidRPr="00B47120">
                                <w:rPr>
                                  <w:rFonts w:cs="Arial"/>
                                  <w:sz w:val="14"/>
                                  <w:szCs w:val="14"/>
                                </w:rPr>
                                <w:t>0,030</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Doctor</w:t>
                              </w:r>
                            </w:p>
                          </w:tc>
                          <w:tc>
                            <w:tcPr>
                              <w:tcW w:w="1015" w:type="dxa"/>
                              <w:noWrap/>
                            </w:tcPr>
                            <w:p w:rsidR="008A4BB4" w:rsidRPr="00B47120" w:rsidRDefault="008A4BB4" w:rsidP="00574E58">
                              <w:pPr>
                                <w:rPr>
                                  <w:rFonts w:cs="Arial"/>
                                  <w:sz w:val="14"/>
                                  <w:szCs w:val="14"/>
                                </w:rPr>
                              </w:pPr>
                              <w:r w:rsidRPr="00B47120">
                                <w:rPr>
                                  <w:rFonts w:cs="Arial"/>
                                  <w:sz w:val="14"/>
                                  <w:szCs w:val="14"/>
                                </w:rPr>
                                <w:t>0,140</w:t>
                              </w:r>
                            </w:p>
                          </w:tc>
                          <w:tc>
                            <w:tcPr>
                              <w:tcW w:w="1044" w:type="dxa"/>
                              <w:noWrap/>
                            </w:tcPr>
                            <w:p w:rsidR="008A4BB4" w:rsidRPr="00B47120" w:rsidRDefault="008A4BB4" w:rsidP="00574E58">
                              <w:pPr>
                                <w:rPr>
                                  <w:rFonts w:cs="Arial"/>
                                  <w:sz w:val="14"/>
                                  <w:szCs w:val="14"/>
                                </w:rPr>
                              </w:pPr>
                              <w:r w:rsidRPr="00B47120">
                                <w:rPr>
                                  <w:rFonts w:cs="Arial"/>
                                  <w:sz w:val="14"/>
                                  <w:szCs w:val="14"/>
                                </w:rPr>
                                <w:t>0,133</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Otro</w:t>
                              </w:r>
                            </w:p>
                          </w:tc>
                          <w:tc>
                            <w:tcPr>
                              <w:tcW w:w="1015" w:type="dxa"/>
                              <w:noWrap/>
                            </w:tcPr>
                            <w:p w:rsidR="008A4BB4" w:rsidRPr="00B47120" w:rsidRDefault="008A4BB4" w:rsidP="00574E58">
                              <w:pPr>
                                <w:rPr>
                                  <w:rFonts w:cs="Arial"/>
                                  <w:sz w:val="14"/>
                                  <w:szCs w:val="14"/>
                                </w:rPr>
                              </w:pPr>
                              <w:r w:rsidRPr="00B47120">
                                <w:rPr>
                                  <w:rFonts w:cs="Arial"/>
                                  <w:sz w:val="14"/>
                                  <w:szCs w:val="14"/>
                                </w:rPr>
                                <w:t>0,166</w:t>
                              </w:r>
                            </w:p>
                          </w:tc>
                          <w:tc>
                            <w:tcPr>
                              <w:tcW w:w="1044" w:type="dxa"/>
                              <w:noWrap/>
                            </w:tcPr>
                            <w:p w:rsidR="008A4BB4" w:rsidRPr="00B47120" w:rsidRDefault="008A4BB4" w:rsidP="00574E58">
                              <w:pPr>
                                <w:rPr>
                                  <w:rFonts w:cs="Arial"/>
                                  <w:sz w:val="14"/>
                                  <w:szCs w:val="14"/>
                                </w:rPr>
                              </w:pPr>
                              <w:r w:rsidRPr="00B47120">
                                <w:rPr>
                                  <w:rFonts w:cs="Arial"/>
                                  <w:sz w:val="14"/>
                                  <w:szCs w:val="14"/>
                                </w:rPr>
                                <w:t>0,146</w:t>
                              </w:r>
                            </w:p>
                          </w:tc>
                        </w:tr>
                        <w:tr w:rsidR="008A4BB4" w:rsidRPr="00B47120">
                          <w:trPr>
                            <w:trHeight w:val="284"/>
                          </w:trPr>
                          <w:tc>
                            <w:tcPr>
                              <w:tcW w:w="1166" w:type="dxa"/>
                              <w:noWrap/>
                            </w:tcPr>
                            <w:p w:rsidR="008A4BB4" w:rsidRPr="004F48EB" w:rsidRDefault="008A4BB4" w:rsidP="00574E58">
                              <w:pPr>
                                <w:rPr>
                                  <w:rFonts w:cs="Arial"/>
                                  <w:b/>
                                  <w:sz w:val="14"/>
                                  <w:szCs w:val="14"/>
                                </w:rPr>
                              </w:pPr>
                              <w:r w:rsidRPr="004F48EB">
                                <w:rPr>
                                  <w:rFonts w:cs="Arial"/>
                                  <w:b/>
                                  <w:sz w:val="14"/>
                                  <w:szCs w:val="14"/>
                                </w:rPr>
                                <w:t>Total</w:t>
                              </w:r>
                            </w:p>
                          </w:tc>
                          <w:tc>
                            <w:tcPr>
                              <w:tcW w:w="1015" w:type="dxa"/>
                              <w:noWrap/>
                            </w:tcPr>
                            <w:p w:rsidR="008A4BB4" w:rsidRPr="00B47120" w:rsidRDefault="008A4BB4" w:rsidP="00574E58">
                              <w:pPr>
                                <w:rPr>
                                  <w:rFonts w:cs="Arial"/>
                                  <w:sz w:val="14"/>
                                  <w:szCs w:val="14"/>
                                </w:rPr>
                              </w:pPr>
                              <w:r w:rsidRPr="00B47120">
                                <w:rPr>
                                  <w:rFonts w:cs="Arial"/>
                                  <w:sz w:val="14"/>
                                  <w:szCs w:val="14"/>
                                </w:rPr>
                                <w:t>1,000</w:t>
                              </w:r>
                            </w:p>
                          </w:tc>
                          <w:tc>
                            <w:tcPr>
                              <w:tcW w:w="1044" w:type="dxa"/>
                              <w:noWrap/>
                            </w:tcPr>
                            <w:p w:rsidR="008A4BB4" w:rsidRPr="00B47120" w:rsidRDefault="008A4BB4" w:rsidP="00574E58">
                              <w:pPr>
                                <w:rPr>
                                  <w:rFonts w:cs="Arial"/>
                                  <w:sz w:val="14"/>
                                  <w:szCs w:val="14"/>
                                </w:rPr>
                              </w:pPr>
                              <w:r w:rsidRPr="00B47120">
                                <w:rPr>
                                  <w:rFonts w:cs="Arial"/>
                                  <w:sz w:val="14"/>
                                  <w:szCs w:val="14"/>
                                </w:rPr>
                                <w:t>1,000</w:t>
                              </w:r>
                            </w:p>
                          </w:tc>
                        </w:tr>
                      </w:tbl>
                      <w:p w:rsidR="008A4BB4" w:rsidRDefault="008A4BB4" w:rsidP="00574E58">
                        <w:pPr>
                          <w:spacing w:line="480" w:lineRule="auto"/>
                          <w:jc w:val="both"/>
                          <w:rPr>
                            <w:rFonts w:ascii="Arial" w:hAnsi="Arial" w:cs="Arial"/>
                          </w:rPr>
                        </w:pPr>
                      </w:p>
                    </w:tc>
                    <w:tc>
                      <w:tcPr>
                        <w:tcW w:w="4813" w:type="dxa"/>
                        <w:tcBorders>
                          <w:bottom w:val="double" w:sz="4" w:space="0" w:color="808080"/>
                        </w:tcBorders>
                      </w:tcPr>
                      <w:p w:rsidR="008A4BB4" w:rsidRPr="00B47120" w:rsidRDefault="008A4BB4" w:rsidP="00574E58">
                        <w:pPr>
                          <w:pStyle w:val="Sangradetextonormal"/>
                          <w:spacing w:after="0"/>
                          <w:ind w:left="0"/>
                          <w:jc w:val="center"/>
                          <w:rPr>
                            <w:rFonts w:ascii="Arial" w:hAnsi="Arial" w:cs="Arial"/>
                            <w:b/>
                            <w:bCs/>
                            <w:sz w:val="14"/>
                            <w:szCs w:val="14"/>
                          </w:rPr>
                        </w:pPr>
                        <w:r w:rsidRPr="00B47120">
                          <w:rPr>
                            <w:rFonts w:ascii="Arial" w:hAnsi="Arial" w:cs="Arial"/>
                            <w:b/>
                            <w:bCs/>
                            <w:sz w:val="14"/>
                            <w:szCs w:val="14"/>
                          </w:rPr>
                          <w:t>Distribución Condicional P(Y</w:t>
                        </w:r>
                        <w:r>
                          <w:rPr>
                            <w:rFonts w:ascii="Arial" w:hAnsi="Arial" w:cs="Arial"/>
                            <w:b/>
                            <w:bCs/>
                            <w:sz w:val="14"/>
                            <w:szCs w:val="14"/>
                          </w:rPr>
                          <w:t xml:space="preserve"> </w:t>
                        </w:r>
                        <w:r w:rsidRPr="00B47120">
                          <w:rPr>
                            <w:rFonts w:ascii="Arial" w:hAnsi="Arial" w:cs="Arial"/>
                            <w:b/>
                            <w:bCs/>
                            <w:sz w:val="14"/>
                            <w:szCs w:val="14"/>
                          </w:rPr>
                          <w:t>/X=x)</w:t>
                        </w:r>
                      </w:p>
                      <w:tbl>
                        <w:tblPr>
                          <w:tblStyle w:val="TablaWeb2"/>
                          <w:tblW w:w="4273" w:type="dxa"/>
                          <w:tblLayout w:type="fixed"/>
                          <w:tblLook w:val="0000"/>
                        </w:tblPr>
                        <w:tblGrid>
                          <w:gridCol w:w="1389"/>
                          <w:gridCol w:w="1070"/>
                          <w:gridCol w:w="1062"/>
                          <w:gridCol w:w="752"/>
                        </w:tblGrid>
                        <w:tr w:rsidR="008A4BB4" w:rsidRPr="00B47120">
                          <w:trPr>
                            <w:trHeight w:val="285"/>
                          </w:trPr>
                          <w:tc>
                            <w:tcPr>
                              <w:tcW w:w="1329" w:type="dxa"/>
                              <w:vMerge w:val="restart"/>
                            </w:tcPr>
                            <w:p w:rsidR="008A4BB4" w:rsidRPr="00B47120" w:rsidRDefault="008A4BB4" w:rsidP="00574E58">
                              <w:pPr>
                                <w:rPr>
                                  <w:rFonts w:cs="Arial"/>
                                  <w:b/>
                                  <w:bCs/>
                                  <w:sz w:val="14"/>
                                  <w:szCs w:val="14"/>
                                </w:rPr>
                              </w:pPr>
                              <w:r w:rsidRPr="00B47120">
                                <w:rPr>
                                  <w:rFonts w:cs="Arial"/>
                                  <w:b/>
                                  <w:bCs/>
                                  <w:sz w:val="14"/>
                                  <w:szCs w:val="14"/>
                                </w:rPr>
                                <w:t>X:   Mayor Grado</w:t>
                              </w:r>
                            </w:p>
                            <w:p w:rsidR="008A4BB4" w:rsidRPr="00B47120" w:rsidRDefault="008A4BB4" w:rsidP="00574E58">
                              <w:pPr>
                                <w:rPr>
                                  <w:rFonts w:cs="Arial"/>
                                  <w:b/>
                                  <w:bCs/>
                                  <w:sz w:val="14"/>
                                  <w:szCs w:val="14"/>
                                </w:rPr>
                              </w:pPr>
                              <w:r w:rsidRPr="00B47120">
                                <w:rPr>
                                  <w:rFonts w:cs="Arial"/>
                                  <w:b/>
                                  <w:bCs/>
                                  <w:sz w:val="14"/>
                                  <w:szCs w:val="14"/>
                                </w:rPr>
                                <w:t>Académico</w:t>
                              </w:r>
                            </w:p>
                          </w:tc>
                          <w:tc>
                            <w:tcPr>
                              <w:tcW w:w="2092" w:type="dxa"/>
                              <w:gridSpan w:val="2"/>
                              <w:noWrap/>
                            </w:tcPr>
                            <w:p w:rsidR="008A4BB4" w:rsidRPr="00B47120" w:rsidRDefault="008A4BB4" w:rsidP="00574E58">
                              <w:pPr>
                                <w:rPr>
                                  <w:rFonts w:cs="Arial"/>
                                  <w:b/>
                                  <w:bCs/>
                                  <w:sz w:val="14"/>
                                  <w:szCs w:val="14"/>
                                </w:rPr>
                              </w:pPr>
                              <w:r w:rsidRPr="00B47120">
                                <w:rPr>
                                  <w:rFonts w:cs="Arial"/>
                                  <w:b/>
                                  <w:bCs/>
                                  <w:sz w:val="14"/>
                                  <w:szCs w:val="14"/>
                                </w:rPr>
                                <w:t>Y: Género</w:t>
                              </w:r>
                            </w:p>
                          </w:tc>
                          <w:tc>
                            <w:tcPr>
                              <w:tcW w:w="692" w:type="dxa"/>
                              <w:vMerge w:val="restart"/>
                            </w:tcPr>
                            <w:p w:rsidR="008A4BB4" w:rsidRPr="00B47120" w:rsidRDefault="008A4BB4" w:rsidP="00574E58">
                              <w:pPr>
                                <w:rPr>
                                  <w:rFonts w:cs="Arial"/>
                                  <w:b/>
                                  <w:bCs/>
                                  <w:sz w:val="14"/>
                                  <w:szCs w:val="14"/>
                                </w:rPr>
                              </w:pPr>
                              <w:r w:rsidRPr="00B47120">
                                <w:rPr>
                                  <w:rFonts w:cs="Arial"/>
                                  <w:b/>
                                  <w:bCs/>
                                  <w:sz w:val="14"/>
                                  <w:szCs w:val="14"/>
                                </w:rPr>
                                <w:t>Total</w:t>
                              </w:r>
                            </w:p>
                          </w:tc>
                        </w:tr>
                        <w:tr w:rsidR="008A4BB4" w:rsidRPr="00B47120">
                          <w:trPr>
                            <w:trHeight w:val="285"/>
                          </w:trPr>
                          <w:tc>
                            <w:tcPr>
                              <w:tcW w:w="1329" w:type="dxa"/>
                              <w:vMerge/>
                            </w:tcPr>
                            <w:p w:rsidR="008A4BB4" w:rsidRPr="00B47120" w:rsidRDefault="008A4BB4" w:rsidP="00574E58">
                              <w:pPr>
                                <w:rPr>
                                  <w:rFonts w:cs="Arial"/>
                                  <w:b/>
                                  <w:bCs/>
                                  <w:sz w:val="14"/>
                                  <w:szCs w:val="14"/>
                                </w:rPr>
                              </w:pPr>
                            </w:p>
                          </w:tc>
                          <w:tc>
                            <w:tcPr>
                              <w:tcW w:w="1030" w:type="dxa"/>
                              <w:noWrap/>
                            </w:tcPr>
                            <w:p w:rsidR="008A4BB4" w:rsidRPr="00B47120" w:rsidRDefault="008A4BB4" w:rsidP="00574E58">
                              <w:pPr>
                                <w:rPr>
                                  <w:rFonts w:cs="Arial"/>
                                  <w:bCs/>
                                  <w:sz w:val="14"/>
                                  <w:szCs w:val="14"/>
                                </w:rPr>
                              </w:pPr>
                              <w:r w:rsidRPr="00B47120">
                                <w:rPr>
                                  <w:rFonts w:cs="Arial"/>
                                  <w:bCs/>
                                  <w:sz w:val="14"/>
                                  <w:szCs w:val="14"/>
                                </w:rPr>
                                <w:t>Masculino</w:t>
                              </w:r>
                            </w:p>
                          </w:tc>
                          <w:tc>
                            <w:tcPr>
                              <w:tcW w:w="1022" w:type="dxa"/>
                            </w:tcPr>
                            <w:p w:rsidR="008A4BB4" w:rsidRPr="00B47120" w:rsidRDefault="008A4BB4" w:rsidP="00574E58">
                              <w:pPr>
                                <w:rPr>
                                  <w:rFonts w:cs="Arial"/>
                                  <w:bCs/>
                                  <w:sz w:val="14"/>
                                  <w:szCs w:val="14"/>
                                </w:rPr>
                              </w:pPr>
                              <w:r w:rsidRPr="00B47120">
                                <w:rPr>
                                  <w:rFonts w:cs="Arial"/>
                                  <w:bCs/>
                                  <w:sz w:val="14"/>
                                  <w:szCs w:val="14"/>
                                </w:rPr>
                                <w:t>Femenino</w:t>
                              </w:r>
                            </w:p>
                          </w:tc>
                          <w:tc>
                            <w:tcPr>
                              <w:tcW w:w="692" w:type="dxa"/>
                              <w:vMerge/>
                            </w:tcPr>
                            <w:p w:rsidR="008A4BB4" w:rsidRPr="00B47120" w:rsidRDefault="008A4BB4" w:rsidP="00574E58">
                              <w:pPr>
                                <w:rPr>
                                  <w:rFonts w:cs="Arial"/>
                                  <w:b/>
                                  <w:sz w:val="14"/>
                                  <w:szCs w:val="14"/>
                                </w:rPr>
                              </w:pP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Bachiller</w:t>
                              </w:r>
                            </w:p>
                          </w:tc>
                          <w:tc>
                            <w:tcPr>
                              <w:tcW w:w="1030" w:type="dxa"/>
                              <w:noWrap/>
                            </w:tcPr>
                            <w:p w:rsidR="008A4BB4" w:rsidRPr="00B47120" w:rsidRDefault="008A4BB4" w:rsidP="00574E58">
                              <w:pPr>
                                <w:rPr>
                                  <w:rFonts w:cs="Arial"/>
                                  <w:sz w:val="14"/>
                                  <w:szCs w:val="14"/>
                                </w:rPr>
                              </w:pPr>
                              <w:r w:rsidRPr="00B47120">
                                <w:rPr>
                                  <w:rFonts w:cs="Arial"/>
                                  <w:sz w:val="14"/>
                                  <w:szCs w:val="14"/>
                                </w:rPr>
                                <w:t>0,219</w:t>
                              </w:r>
                            </w:p>
                          </w:tc>
                          <w:tc>
                            <w:tcPr>
                              <w:tcW w:w="1022" w:type="dxa"/>
                            </w:tcPr>
                            <w:p w:rsidR="008A4BB4" w:rsidRPr="00B47120" w:rsidRDefault="008A4BB4" w:rsidP="00574E58">
                              <w:pPr>
                                <w:rPr>
                                  <w:rFonts w:cs="Arial"/>
                                  <w:sz w:val="14"/>
                                  <w:szCs w:val="14"/>
                                </w:rPr>
                              </w:pPr>
                              <w:r w:rsidRPr="00B47120">
                                <w:rPr>
                                  <w:rFonts w:cs="Arial"/>
                                  <w:sz w:val="14"/>
                                  <w:szCs w:val="14"/>
                                </w:rPr>
                                <w:t>0,781</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Licenciado</w:t>
                              </w:r>
                            </w:p>
                          </w:tc>
                          <w:tc>
                            <w:tcPr>
                              <w:tcW w:w="1030" w:type="dxa"/>
                              <w:noWrap/>
                            </w:tcPr>
                            <w:p w:rsidR="008A4BB4" w:rsidRPr="00B47120" w:rsidRDefault="008A4BB4" w:rsidP="00574E58">
                              <w:pPr>
                                <w:rPr>
                                  <w:rFonts w:cs="Arial"/>
                                  <w:sz w:val="14"/>
                                  <w:szCs w:val="14"/>
                                </w:rPr>
                              </w:pPr>
                              <w:r w:rsidRPr="00B47120">
                                <w:rPr>
                                  <w:rFonts w:cs="Arial"/>
                                  <w:sz w:val="14"/>
                                  <w:szCs w:val="14"/>
                                </w:rPr>
                                <w:t>0,576</w:t>
                              </w:r>
                            </w:p>
                          </w:tc>
                          <w:tc>
                            <w:tcPr>
                              <w:tcW w:w="1022" w:type="dxa"/>
                            </w:tcPr>
                            <w:p w:rsidR="008A4BB4" w:rsidRPr="00B47120" w:rsidRDefault="008A4BB4" w:rsidP="00574E58">
                              <w:pPr>
                                <w:rPr>
                                  <w:rFonts w:cs="Arial"/>
                                  <w:sz w:val="14"/>
                                  <w:szCs w:val="14"/>
                                </w:rPr>
                              </w:pPr>
                              <w:r w:rsidRPr="00B47120">
                                <w:rPr>
                                  <w:rFonts w:cs="Arial"/>
                                  <w:sz w:val="14"/>
                                  <w:szCs w:val="14"/>
                                </w:rPr>
                                <w:t>0,424</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Ingeniero</w:t>
                              </w:r>
                            </w:p>
                          </w:tc>
                          <w:tc>
                            <w:tcPr>
                              <w:tcW w:w="1030" w:type="dxa"/>
                              <w:noWrap/>
                            </w:tcPr>
                            <w:p w:rsidR="008A4BB4" w:rsidRPr="00B47120" w:rsidRDefault="008A4BB4" w:rsidP="00574E58">
                              <w:pPr>
                                <w:rPr>
                                  <w:rFonts w:cs="Arial"/>
                                  <w:sz w:val="14"/>
                                  <w:szCs w:val="14"/>
                                </w:rPr>
                              </w:pPr>
                              <w:r w:rsidRPr="00B47120">
                                <w:rPr>
                                  <w:rFonts w:cs="Arial"/>
                                  <w:sz w:val="14"/>
                                  <w:szCs w:val="14"/>
                                </w:rPr>
                                <w:t>0,600</w:t>
                              </w:r>
                            </w:p>
                          </w:tc>
                          <w:tc>
                            <w:tcPr>
                              <w:tcW w:w="1022" w:type="dxa"/>
                            </w:tcPr>
                            <w:p w:rsidR="008A4BB4" w:rsidRPr="00B47120" w:rsidRDefault="008A4BB4" w:rsidP="00574E58">
                              <w:pPr>
                                <w:rPr>
                                  <w:rFonts w:cs="Arial"/>
                                  <w:sz w:val="14"/>
                                  <w:szCs w:val="14"/>
                                </w:rPr>
                              </w:pPr>
                              <w:r w:rsidRPr="00B47120">
                                <w:rPr>
                                  <w:rFonts w:cs="Arial"/>
                                  <w:sz w:val="14"/>
                                  <w:szCs w:val="14"/>
                                </w:rPr>
                                <w:t>0,400</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Master</w:t>
                              </w:r>
                            </w:p>
                          </w:tc>
                          <w:tc>
                            <w:tcPr>
                              <w:tcW w:w="1030" w:type="dxa"/>
                              <w:noWrap/>
                            </w:tcPr>
                            <w:p w:rsidR="008A4BB4" w:rsidRPr="00B47120" w:rsidRDefault="008A4BB4" w:rsidP="00574E58">
                              <w:pPr>
                                <w:rPr>
                                  <w:rFonts w:cs="Arial"/>
                                  <w:sz w:val="14"/>
                                  <w:szCs w:val="14"/>
                                </w:rPr>
                              </w:pPr>
                              <w:r w:rsidRPr="00B47120">
                                <w:rPr>
                                  <w:rFonts w:cs="Arial"/>
                                  <w:sz w:val="14"/>
                                  <w:szCs w:val="14"/>
                                </w:rPr>
                                <w:t>0,500</w:t>
                              </w:r>
                            </w:p>
                          </w:tc>
                          <w:tc>
                            <w:tcPr>
                              <w:tcW w:w="1022" w:type="dxa"/>
                            </w:tcPr>
                            <w:p w:rsidR="008A4BB4" w:rsidRPr="00B47120" w:rsidRDefault="008A4BB4" w:rsidP="00574E58">
                              <w:pPr>
                                <w:rPr>
                                  <w:rFonts w:cs="Arial"/>
                                  <w:sz w:val="14"/>
                                  <w:szCs w:val="14"/>
                                </w:rPr>
                              </w:pPr>
                              <w:r w:rsidRPr="00B47120">
                                <w:rPr>
                                  <w:rFonts w:cs="Arial"/>
                                  <w:sz w:val="14"/>
                                  <w:szCs w:val="14"/>
                                </w:rPr>
                                <w:t>0,500</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Doctor</w:t>
                              </w:r>
                            </w:p>
                          </w:tc>
                          <w:tc>
                            <w:tcPr>
                              <w:tcW w:w="1030" w:type="dxa"/>
                              <w:noWrap/>
                            </w:tcPr>
                            <w:p w:rsidR="008A4BB4" w:rsidRPr="00B47120" w:rsidRDefault="008A4BB4" w:rsidP="00574E58">
                              <w:pPr>
                                <w:rPr>
                                  <w:rFonts w:cs="Arial"/>
                                  <w:sz w:val="14"/>
                                  <w:szCs w:val="14"/>
                                </w:rPr>
                              </w:pPr>
                              <w:r w:rsidRPr="00B47120">
                                <w:rPr>
                                  <w:rFonts w:cs="Arial"/>
                                  <w:sz w:val="14"/>
                                  <w:szCs w:val="14"/>
                                </w:rPr>
                                <w:t>0,547</w:t>
                              </w:r>
                            </w:p>
                          </w:tc>
                          <w:tc>
                            <w:tcPr>
                              <w:tcW w:w="1022" w:type="dxa"/>
                            </w:tcPr>
                            <w:p w:rsidR="008A4BB4" w:rsidRPr="00B47120" w:rsidRDefault="008A4BB4" w:rsidP="00574E58">
                              <w:pPr>
                                <w:rPr>
                                  <w:rFonts w:cs="Arial"/>
                                  <w:sz w:val="14"/>
                                  <w:szCs w:val="14"/>
                                </w:rPr>
                              </w:pPr>
                              <w:r w:rsidRPr="00B47120">
                                <w:rPr>
                                  <w:rFonts w:cs="Arial"/>
                                  <w:sz w:val="14"/>
                                  <w:szCs w:val="14"/>
                                </w:rPr>
                                <w:t>0,453</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Otro</w:t>
                              </w:r>
                            </w:p>
                          </w:tc>
                          <w:tc>
                            <w:tcPr>
                              <w:tcW w:w="1030" w:type="dxa"/>
                              <w:noWrap/>
                            </w:tcPr>
                            <w:p w:rsidR="008A4BB4" w:rsidRPr="00B47120" w:rsidRDefault="008A4BB4" w:rsidP="00574E58">
                              <w:pPr>
                                <w:rPr>
                                  <w:rFonts w:cs="Arial"/>
                                  <w:sz w:val="14"/>
                                  <w:szCs w:val="14"/>
                                </w:rPr>
                              </w:pPr>
                              <w:r w:rsidRPr="00B47120">
                                <w:rPr>
                                  <w:rFonts w:cs="Arial"/>
                                  <w:sz w:val="14"/>
                                  <w:szCs w:val="14"/>
                                </w:rPr>
                                <w:t>0,567</w:t>
                              </w:r>
                            </w:p>
                          </w:tc>
                          <w:tc>
                            <w:tcPr>
                              <w:tcW w:w="1022" w:type="dxa"/>
                            </w:tcPr>
                            <w:p w:rsidR="008A4BB4" w:rsidRPr="00B47120" w:rsidRDefault="008A4BB4" w:rsidP="00574E58">
                              <w:pPr>
                                <w:rPr>
                                  <w:rFonts w:cs="Arial"/>
                                  <w:sz w:val="14"/>
                                  <w:szCs w:val="14"/>
                                </w:rPr>
                              </w:pPr>
                              <w:r w:rsidRPr="00B47120">
                                <w:rPr>
                                  <w:rFonts w:cs="Arial"/>
                                  <w:sz w:val="14"/>
                                  <w:szCs w:val="14"/>
                                </w:rPr>
                                <w:t>0,433</w:t>
                              </w:r>
                            </w:p>
                          </w:tc>
                          <w:tc>
                            <w:tcPr>
                              <w:tcW w:w="692" w:type="dxa"/>
                            </w:tcPr>
                            <w:p w:rsidR="008A4BB4" w:rsidRPr="00B47120" w:rsidRDefault="008A4BB4" w:rsidP="00574E58">
                              <w:pPr>
                                <w:rPr>
                                  <w:rFonts w:cs="Arial"/>
                                  <w:sz w:val="14"/>
                                  <w:szCs w:val="14"/>
                                </w:rPr>
                              </w:pPr>
                              <w:r w:rsidRPr="00B47120">
                                <w:rPr>
                                  <w:rFonts w:cs="Arial"/>
                                  <w:sz w:val="14"/>
                                  <w:szCs w:val="14"/>
                                </w:rPr>
                                <w:t>1,000</w:t>
                              </w:r>
                            </w:p>
                          </w:tc>
                        </w:tr>
                      </w:tbl>
                      <w:p w:rsidR="008A4BB4" w:rsidRDefault="008A4BB4" w:rsidP="00574E58">
                        <w:pPr>
                          <w:jc w:val="right"/>
                          <w:rPr>
                            <w:rFonts w:ascii="Arial" w:hAnsi="Arial" w:cs="Arial"/>
                            <w:sz w:val="14"/>
                            <w:szCs w:val="14"/>
                          </w:rPr>
                        </w:pPr>
                      </w:p>
                      <w:p w:rsidR="008A4BB4" w:rsidRDefault="008A4BB4" w:rsidP="00574E58">
                        <w:pPr>
                          <w:jc w:val="right"/>
                          <w:rPr>
                            <w:rFonts w:ascii="Arial" w:hAnsi="Arial" w:cs="Arial"/>
                            <w:sz w:val="14"/>
                            <w:szCs w:val="14"/>
                          </w:rPr>
                        </w:pPr>
                      </w:p>
                      <w:p w:rsidR="008A4BB4" w:rsidRPr="00D902FA" w:rsidRDefault="008A4BB4" w:rsidP="00574E58">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22773D" w:rsidRDefault="008A4BB4" w:rsidP="00574E58">
                        <w:pPr>
                          <w:spacing w:line="480" w:lineRule="auto"/>
                          <w:jc w:val="center"/>
                          <w:rPr>
                            <w:rFonts w:ascii="Arial" w:hAnsi="Arial" w:cs="Arial"/>
                            <w:sz w:val="16"/>
                            <w:szCs w:val="16"/>
                          </w:rPr>
                        </w:pPr>
                      </w:p>
                    </w:tc>
                  </w:tr>
                </w:tbl>
                <w:p w:rsidR="008A4BB4" w:rsidRDefault="008A4BB4"/>
              </w:txbxContent>
            </v:textbox>
          </v:shape>
        </w:pict>
      </w: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4A47E1" w:rsidRDefault="004A47E1" w:rsidP="00434BCC">
      <w:pPr>
        <w:pStyle w:val="Textoindependiente"/>
        <w:spacing w:line="480" w:lineRule="auto"/>
        <w:rPr>
          <w:rFonts w:ascii="Arial" w:hAnsi="Arial" w:cs="Arial"/>
          <w:lang w:val="es-ES"/>
        </w:rPr>
      </w:pPr>
    </w:p>
    <w:p w:rsidR="008643D7" w:rsidRDefault="008643D7" w:rsidP="00434BCC">
      <w:pPr>
        <w:pStyle w:val="Textoindependiente"/>
        <w:spacing w:line="480" w:lineRule="auto"/>
        <w:rPr>
          <w:rFonts w:ascii="Arial" w:hAnsi="Arial" w:cs="Arial"/>
          <w:lang w:val="es-ES"/>
        </w:rPr>
      </w:pPr>
    </w:p>
    <w:p w:rsidR="008643D7" w:rsidRDefault="008643D7" w:rsidP="00434BCC">
      <w:pPr>
        <w:pStyle w:val="Textoindependiente"/>
        <w:spacing w:line="480" w:lineRule="auto"/>
        <w:rPr>
          <w:rFonts w:ascii="Arial" w:hAnsi="Arial" w:cs="Arial"/>
          <w:lang w:val="es-ES"/>
        </w:rPr>
      </w:pPr>
    </w:p>
    <w:p w:rsidR="008643D7" w:rsidRDefault="008643D7" w:rsidP="00434BCC">
      <w:pPr>
        <w:pStyle w:val="Textoindependiente"/>
        <w:spacing w:line="480" w:lineRule="auto"/>
        <w:rPr>
          <w:rFonts w:ascii="Arial" w:hAnsi="Arial" w:cs="Arial"/>
          <w:lang w:val="es-ES"/>
        </w:rPr>
      </w:pPr>
    </w:p>
    <w:p w:rsidR="00434BCC" w:rsidRPr="00CD7EA3" w:rsidRDefault="00434BCC" w:rsidP="00B47120">
      <w:pPr>
        <w:spacing w:line="480" w:lineRule="auto"/>
        <w:ind w:left="720"/>
        <w:jc w:val="both"/>
        <w:rPr>
          <w:rFonts w:ascii="Arial" w:hAnsi="Arial" w:cs="Arial"/>
          <w:b/>
          <w:i/>
          <w:lang w:val="es-ES"/>
        </w:rPr>
      </w:pPr>
      <w:r w:rsidRPr="00CD7EA3">
        <w:rPr>
          <w:rFonts w:ascii="Arial" w:hAnsi="Arial" w:cs="Arial"/>
          <w:b/>
          <w:lang w:val="es-ES"/>
        </w:rPr>
        <w:t xml:space="preserve">Distribución Conjunta entre </w:t>
      </w:r>
      <w:r w:rsidR="00673BB5">
        <w:rPr>
          <w:rFonts w:ascii="Arial" w:hAnsi="Arial" w:cs="Arial"/>
          <w:b/>
          <w:lang w:val="es-ES"/>
        </w:rPr>
        <w:t>“</w:t>
      </w:r>
      <w:r w:rsidRPr="00CD7EA3">
        <w:rPr>
          <w:rFonts w:ascii="Arial" w:hAnsi="Arial" w:cs="Arial"/>
          <w:b/>
          <w:i/>
          <w:lang w:val="es-ES"/>
        </w:rPr>
        <w:t>Cargo del Entrevistado</w:t>
      </w:r>
      <w:r w:rsidR="00673BB5">
        <w:rPr>
          <w:rFonts w:ascii="Arial" w:hAnsi="Arial" w:cs="Arial"/>
          <w:b/>
          <w:i/>
          <w:lang w:val="es-ES"/>
        </w:rPr>
        <w:t>”</w:t>
      </w:r>
      <w:r w:rsidRPr="00CD7EA3">
        <w:rPr>
          <w:rFonts w:ascii="Arial" w:hAnsi="Arial" w:cs="Arial"/>
          <w:b/>
          <w:i/>
          <w:lang w:val="es-ES"/>
        </w:rPr>
        <w:t xml:space="preserve">  y  </w:t>
      </w:r>
      <w:r w:rsidR="00673BB5">
        <w:rPr>
          <w:rFonts w:ascii="Arial" w:hAnsi="Arial" w:cs="Arial"/>
          <w:b/>
          <w:i/>
          <w:lang w:val="es-ES"/>
        </w:rPr>
        <w:t>“</w:t>
      </w:r>
      <w:r w:rsidR="007960B4">
        <w:rPr>
          <w:rFonts w:ascii="Arial" w:hAnsi="Arial" w:cs="Arial"/>
          <w:b/>
          <w:i/>
          <w:lang w:val="es-ES"/>
        </w:rPr>
        <w:t>Uso</w:t>
      </w:r>
      <w:r w:rsidR="003334CE">
        <w:rPr>
          <w:rFonts w:ascii="Arial" w:hAnsi="Arial" w:cs="Arial"/>
          <w:b/>
          <w:i/>
          <w:lang w:val="es-ES"/>
        </w:rPr>
        <w:t xml:space="preserve"> de Utilitarios Informáticos</w:t>
      </w:r>
      <w:r w:rsidR="00673BB5">
        <w:rPr>
          <w:rFonts w:ascii="Arial" w:hAnsi="Arial" w:cs="Arial"/>
          <w:b/>
          <w:i/>
          <w:lang w:val="es-ES"/>
        </w:rPr>
        <w:t>”</w:t>
      </w:r>
    </w:p>
    <w:p w:rsidR="00434BCC" w:rsidRDefault="00434BCC" w:rsidP="00B47120">
      <w:pPr>
        <w:ind w:left="720"/>
        <w:jc w:val="both"/>
        <w:rPr>
          <w:rFonts w:ascii="Arial" w:hAnsi="Arial" w:cs="Arial"/>
          <w:b/>
          <w:lang w:val="es-ES"/>
        </w:rPr>
      </w:pPr>
    </w:p>
    <w:p w:rsidR="00F50B94" w:rsidRDefault="006D6615" w:rsidP="00F3359C">
      <w:pPr>
        <w:spacing w:line="480" w:lineRule="auto"/>
        <w:ind w:left="720"/>
        <w:jc w:val="both"/>
        <w:rPr>
          <w:rFonts w:ascii="Arial" w:hAnsi="Arial" w:cs="Arial"/>
          <w:lang w:val="es-ES"/>
        </w:rPr>
      </w:pPr>
      <w:r>
        <w:rPr>
          <w:rFonts w:ascii="Arial" w:hAnsi="Arial" w:cs="Arial"/>
          <w:lang w:val="es-ES"/>
        </w:rPr>
        <w:t xml:space="preserve">Para conocer la proporción de </w:t>
      </w:r>
      <w:r w:rsidR="00434BCC">
        <w:rPr>
          <w:rFonts w:ascii="Arial" w:hAnsi="Arial" w:cs="Arial"/>
          <w:lang w:val="es-ES"/>
        </w:rPr>
        <w:t xml:space="preserve"> rectores y vicerrectores</w:t>
      </w:r>
      <w:r>
        <w:rPr>
          <w:rFonts w:ascii="Arial" w:hAnsi="Arial" w:cs="Arial"/>
          <w:lang w:val="es-ES"/>
        </w:rPr>
        <w:t xml:space="preserve"> que</w:t>
      </w:r>
      <w:r w:rsidR="00434BCC">
        <w:rPr>
          <w:rFonts w:ascii="Arial" w:hAnsi="Arial" w:cs="Arial"/>
          <w:lang w:val="es-ES"/>
        </w:rPr>
        <w:t xml:space="preserve">  manejan con más frecuencia y  tienen al mismo tiempo más conocimiento de  algún tipo</w:t>
      </w:r>
      <w:r w:rsidR="008643D7">
        <w:rPr>
          <w:rFonts w:ascii="Arial" w:hAnsi="Arial" w:cs="Arial"/>
          <w:lang w:val="es-ES"/>
        </w:rPr>
        <w:t xml:space="preserve"> </w:t>
      </w:r>
      <w:r w:rsidR="00DC05AF">
        <w:rPr>
          <w:rFonts w:ascii="Arial" w:hAnsi="Arial" w:cs="Arial"/>
          <w:lang w:val="es-ES"/>
        </w:rPr>
        <w:t>d</w:t>
      </w:r>
      <w:r w:rsidR="00434BCC">
        <w:rPr>
          <w:rFonts w:ascii="Arial" w:hAnsi="Arial" w:cs="Arial"/>
          <w:lang w:val="es-ES"/>
        </w:rPr>
        <w:t>e utilitario</w:t>
      </w:r>
      <w:r>
        <w:rPr>
          <w:rFonts w:ascii="Arial" w:hAnsi="Arial" w:cs="Arial"/>
          <w:lang w:val="es-ES"/>
        </w:rPr>
        <w:t>s</w:t>
      </w:r>
      <w:r w:rsidR="00434BCC">
        <w:rPr>
          <w:rFonts w:ascii="Arial" w:hAnsi="Arial" w:cs="Arial"/>
          <w:lang w:val="es-ES"/>
        </w:rPr>
        <w:t xml:space="preserve"> informático</w:t>
      </w:r>
      <w:r>
        <w:rPr>
          <w:rFonts w:ascii="Arial" w:hAnsi="Arial" w:cs="Arial"/>
          <w:lang w:val="es-ES"/>
        </w:rPr>
        <w:t>s</w:t>
      </w:r>
      <w:r w:rsidR="00035B92">
        <w:rPr>
          <w:rFonts w:ascii="Arial" w:hAnsi="Arial" w:cs="Arial"/>
          <w:lang w:val="es-ES"/>
        </w:rPr>
        <w:t>, se realiza</w:t>
      </w:r>
      <w:r w:rsidR="00434BCC">
        <w:rPr>
          <w:rFonts w:ascii="Arial" w:hAnsi="Arial" w:cs="Arial"/>
          <w:lang w:val="es-ES"/>
        </w:rPr>
        <w:t xml:space="preserve"> esta</w:t>
      </w:r>
      <w:r w:rsidR="00F3359C">
        <w:rPr>
          <w:rFonts w:ascii="Arial" w:hAnsi="Arial" w:cs="Arial"/>
          <w:lang w:val="es-ES"/>
        </w:rPr>
        <w:t xml:space="preserve"> distribución conjunta.</w:t>
      </w:r>
      <w:r w:rsidR="00F50B94">
        <w:rPr>
          <w:rFonts w:ascii="Arial" w:hAnsi="Arial" w:cs="Arial"/>
          <w:lang w:val="es-ES"/>
        </w:rPr>
        <w:t xml:space="preserve">  </w:t>
      </w:r>
      <w:r w:rsidR="007163D9">
        <w:rPr>
          <w:rFonts w:ascii="Arial" w:hAnsi="Arial" w:cs="Arial"/>
          <w:lang w:val="es-ES"/>
        </w:rPr>
        <w:t xml:space="preserve">El </w:t>
      </w:r>
      <w:r w:rsidR="00F3359C">
        <w:rPr>
          <w:rFonts w:ascii="Arial" w:hAnsi="Arial" w:cs="Arial"/>
          <w:lang w:val="es-ES"/>
        </w:rPr>
        <w:t>49,3% de</w:t>
      </w:r>
      <w:r w:rsidR="007163D9">
        <w:rPr>
          <w:rFonts w:ascii="Arial" w:hAnsi="Arial" w:cs="Arial"/>
          <w:lang w:val="es-ES"/>
        </w:rPr>
        <w:t xml:space="preserve">l total de entrevistados </w:t>
      </w:r>
      <w:r w:rsidR="00F3359C">
        <w:rPr>
          <w:rFonts w:ascii="Arial" w:hAnsi="Arial" w:cs="Arial"/>
          <w:lang w:val="es-ES"/>
        </w:rPr>
        <w:t xml:space="preserve"> </w:t>
      </w:r>
      <w:r w:rsidR="007163D9">
        <w:rPr>
          <w:rFonts w:ascii="Arial" w:hAnsi="Arial" w:cs="Arial"/>
          <w:lang w:val="es-ES"/>
        </w:rPr>
        <w:t xml:space="preserve">son rectores y </w:t>
      </w:r>
      <w:r w:rsidR="00F3359C">
        <w:rPr>
          <w:rFonts w:ascii="Arial" w:hAnsi="Arial" w:cs="Arial"/>
          <w:lang w:val="es-ES"/>
        </w:rPr>
        <w:t xml:space="preserve">el tipo de utilitarios informáticos que manejan con mayor frecuencia  es </w:t>
      </w:r>
      <w:smartTag w:uri="urn:schemas-microsoft-com:office:smarttags" w:element="PersonName">
        <w:smartTagPr>
          <w:attr w:name="ProductID" w:val="la Base"/>
        </w:smartTagPr>
        <w:r w:rsidR="00F3359C">
          <w:rPr>
            <w:rFonts w:ascii="Arial" w:hAnsi="Arial" w:cs="Arial"/>
            <w:lang w:val="es-ES"/>
          </w:rPr>
          <w:t>la Base</w:t>
        </w:r>
      </w:smartTag>
      <w:r w:rsidR="00F3359C">
        <w:rPr>
          <w:rFonts w:ascii="Arial" w:hAnsi="Arial" w:cs="Arial"/>
          <w:lang w:val="es-ES"/>
        </w:rPr>
        <w:t xml:space="preserve"> de Datos, seguido del  27,4</w:t>
      </w:r>
      <w:r w:rsidR="00622FD0">
        <w:rPr>
          <w:rFonts w:ascii="Arial" w:hAnsi="Arial" w:cs="Arial"/>
          <w:lang w:val="es-ES"/>
        </w:rPr>
        <w:t>%</w:t>
      </w:r>
      <w:r w:rsidR="00E54858">
        <w:rPr>
          <w:rFonts w:ascii="Arial" w:hAnsi="Arial" w:cs="Arial"/>
          <w:lang w:val="es-ES"/>
        </w:rPr>
        <w:t xml:space="preserve"> que tienen el mismo cargo </w:t>
      </w:r>
      <w:r w:rsidR="00F3359C">
        <w:rPr>
          <w:rFonts w:ascii="Arial" w:hAnsi="Arial" w:cs="Arial"/>
          <w:lang w:val="es-ES"/>
        </w:rPr>
        <w:t xml:space="preserve"> </w:t>
      </w:r>
      <w:r w:rsidR="00E54858">
        <w:rPr>
          <w:rFonts w:ascii="Arial" w:hAnsi="Arial" w:cs="Arial"/>
          <w:lang w:val="es-ES"/>
        </w:rPr>
        <w:t xml:space="preserve">y </w:t>
      </w:r>
      <w:r w:rsidR="00617551">
        <w:rPr>
          <w:rFonts w:ascii="Arial" w:hAnsi="Arial" w:cs="Arial"/>
          <w:lang w:val="es-ES"/>
        </w:rPr>
        <w:t xml:space="preserve">utilizan </w:t>
      </w:r>
      <w:r w:rsidR="007446AE">
        <w:rPr>
          <w:rFonts w:ascii="Arial" w:hAnsi="Arial" w:cs="Arial"/>
          <w:lang w:val="es-ES"/>
        </w:rPr>
        <w:t>con má</w:t>
      </w:r>
      <w:r w:rsidR="00617551">
        <w:rPr>
          <w:rFonts w:ascii="Arial" w:hAnsi="Arial" w:cs="Arial"/>
          <w:lang w:val="es-ES"/>
        </w:rPr>
        <w:t>s frecuencia</w:t>
      </w:r>
      <w:r w:rsidR="00E54858">
        <w:rPr>
          <w:rFonts w:ascii="Arial" w:hAnsi="Arial" w:cs="Arial"/>
          <w:lang w:val="es-ES"/>
        </w:rPr>
        <w:t xml:space="preserve"> </w:t>
      </w:r>
      <w:r w:rsidR="00F3359C">
        <w:rPr>
          <w:rFonts w:ascii="Arial" w:hAnsi="Arial" w:cs="Arial"/>
          <w:lang w:val="es-ES"/>
        </w:rPr>
        <w:t xml:space="preserve"> el Procesador de Palabras (Word), en cambio</w:t>
      </w:r>
      <w:r w:rsidR="00F50B94">
        <w:rPr>
          <w:rFonts w:ascii="Arial" w:hAnsi="Arial" w:cs="Arial"/>
          <w:lang w:val="es-ES"/>
        </w:rPr>
        <w:t xml:space="preserve"> un </w:t>
      </w:r>
      <w:r w:rsidR="00F3359C">
        <w:rPr>
          <w:rFonts w:ascii="Arial" w:hAnsi="Arial" w:cs="Arial"/>
          <w:lang w:val="es-ES"/>
        </w:rPr>
        <w:t xml:space="preserve">4,8% </w:t>
      </w:r>
      <w:r w:rsidR="00F50B94">
        <w:rPr>
          <w:rFonts w:ascii="Arial" w:hAnsi="Arial" w:cs="Arial"/>
          <w:lang w:val="es-ES"/>
        </w:rPr>
        <w:t xml:space="preserve">son </w:t>
      </w:r>
      <w:r w:rsidR="00F3359C">
        <w:rPr>
          <w:rFonts w:ascii="Arial" w:hAnsi="Arial" w:cs="Arial"/>
          <w:lang w:val="es-ES"/>
        </w:rPr>
        <w:t xml:space="preserve"> rectores  </w:t>
      </w:r>
      <w:r w:rsidR="00617551">
        <w:rPr>
          <w:rFonts w:ascii="Arial" w:hAnsi="Arial" w:cs="Arial"/>
          <w:lang w:val="es-ES"/>
        </w:rPr>
        <w:t xml:space="preserve">y </w:t>
      </w:r>
      <w:r w:rsidR="00F3359C">
        <w:rPr>
          <w:rFonts w:ascii="Arial" w:hAnsi="Arial" w:cs="Arial"/>
          <w:lang w:val="es-ES"/>
        </w:rPr>
        <w:t xml:space="preserve">  tiene</w:t>
      </w:r>
      <w:r w:rsidR="00617551">
        <w:rPr>
          <w:rFonts w:ascii="Arial" w:hAnsi="Arial" w:cs="Arial"/>
          <w:lang w:val="es-ES"/>
        </w:rPr>
        <w:t>n</w:t>
      </w:r>
      <w:r w:rsidR="00F3359C">
        <w:rPr>
          <w:rFonts w:ascii="Arial" w:hAnsi="Arial" w:cs="Arial"/>
          <w:lang w:val="es-ES"/>
        </w:rPr>
        <w:t xml:space="preserve"> mas conocimiento de  </w:t>
      </w:r>
      <w:smartTag w:uri="urn:schemas-microsoft-com:office:smarttags" w:element="PersonName">
        <w:smartTagPr>
          <w:attr w:name="ProductID" w:val="la Hoja  Electr￳nica"/>
        </w:smartTagPr>
        <w:r w:rsidR="00F3359C">
          <w:rPr>
            <w:rFonts w:ascii="Arial" w:hAnsi="Arial" w:cs="Arial"/>
            <w:lang w:val="es-ES"/>
          </w:rPr>
          <w:t>la Hoja  Electrónica</w:t>
        </w:r>
      </w:smartTag>
      <w:r w:rsidR="00F3359C">
        <w:rPr>
          <w:rFonts w:ascii="Arial" w:hAnsi="Arial" w:cs="Arial"/>
          <w:lang w:val="es-ES"/>
        </w:rPr>
        <w:t xml:space="preserve"> (Excel), mientras que  un pequeño porcentaje de</w:t>
      </w:r>
      <w:r w:rsidR="00617551">
        <w:rPr>
          <w:rFonts w:ascii="Arial" w:hAnsi="Arial" w:cs="Arial"/>
          <w:lang w:val="es-ES"/>
        </w:rPr>
        <w:t>l</w:t>
      </w:r>
      <w:r w:rsidR="00F3359C">
        <w:rPr>
          <w:rFonts w:ascii="Arial" w:hAnsi="Arial" w:cs="Arial"/>
          <w:lang w:val="es-ES"/>
        </w:rPr>
        <w:t xml:space="preserve"> 2,7</w:t>
      </w:r>
      <w:r w:rsidR="00F50B94">
        <w:rPr>
          <w:rFonts w:ascii="Arial" w:hAnsi="Arial" w:cs="Arial"/>
          <w:lang w:val="es-ES"/>
        </w:rPr>
        <w:t>%</w:t>
      </w:r>
      <w:r w:rsidR="00617551">
        <w:rPr>
          <w:rFonts w:ascii="Arial" w:hAnsi="Arial" w:cs="Arial"/>
          <w:lang w:val="es-ES"/>
        </w:rPr>
        <w:t xml:space="preserve"> </w:t>
      </w:r>
      <w:r w:rsidR="00F3359C">
        <w:rPr>
          <w:rFonts w:ascii="Arial" w:hAnsi="Arial" w:cs="Arial"/>
          <w:lang w:val="es-ES"/>
        </w:rPr>
        <w:t xml:space="preserve">no  utiliza tipo alguno de utilitarios informáticos y </w:t>
      </w:r>
      <w:r w:rsidR="00617551">
        <w:rPr>
          <w:rFonts w:ascii="Arial" w:hAnsi="Arial" w:cs="Arial"/>
          <w:lang w:val="es-ES"/>
        </w:rPr>
        <w:t xml:space="preserve"> también son rectores.</w:t>
      </w:r>
    </w:p>
    <w:p w:rsidR="00F3359C" w:rsidRDefault="000D254D" w:rsidP="00F3359C">
      <w:pPr>
        <w:spacing w:line="480" w:lineRule="auto"/>
        <w:ind w:left="720"/>
        <w:jc w:val="both"/>
        <w:rPr>
          <w:rFonts w:ascii="Arial" w:hAnsi="Arial" w:cs="Arial"/>
          <w:lang w:val="es-ES"/>
        </w:rPr>
      </w:pPr>
      <w:r>
        <w:rPr>
          <w:rFonts w:ascii="Arial" w:hAnsi="Arial" w:cs="Arial"/>
          <w:lang w:val="es-ES"/>
        </w:rPr>
        <w:t xml:space="preserve"> </w:t>
      </w:r>
      <w:r w:rsidR="007446AE">
        <w:rPr>
          <w:rFonts w:ascii="Arial" w:hAnsi="Arial" w:cs="Arial"/>
          <w:lang w:val="es-ES"/>
        </w:rPr>
        <w:t>El 27,4</w:t>
      </w:r>
      <w:r w:rsidR="00F3359C">
        <w:rPr>
          <w:rFonts w:ascii="Arial" w:hAnsi="Arial" w:cs="Arial"/>
          <w:lang w:val="es-ES"/>
        </w:rPr>
        <w:t xml:space="preserve">% de los informantes manejan con más frecuencia el Procesador de Palabras </w:t>
      </w:r>
      <w:r w:rsidR="007446AE">
        <w:rPr>
          <w:rFonts w:ascii="Arial" w:hAnsi="Arial" w:cs="Arial"/>
          <w:lang w:val="es-ES"/>
        </w:rPr>
        <w:t xml:space="preserve">y </w:t>
      </w:r>
      <w:r w:rsidR="00F3359C">
        <w:rPr>
          <w:rFonts w:ascii="Arial" w:hAnsi="Arial" w:cs="Arial"/>
          <w:lang w:val="es-ES"/>
        </w:rPr>
        <w:t>son rectores, en cambio el 4,7% son vicerrectores. Esta información se puede apreciar en el Cuadro 4.3.</w:t>
      </w:r>
    </w:p>
    <w:p w:rsidR="00A14794" w:rsidRDefault="00A14794" w:rsidP="00A14794">
      <w:pPr>
        <w:spacing w:line="480" w:lineRule="auto"/>
        <w:ind w:left="720"/>
        <w:jc w:val="both"/>
        <w:rPr>
          <w:rFonts w:ascii="Arial" w:hAnsi="Arial" w:cs="Arial"/>
          <w:lang w:val="es-ES"/>
        </w:rPr>
      </w:pPr>
    </w:p>
    <w:p w:rsidR="00A14794" w:rsidRDefault="00A14794" w:rsidP="00A14794">
      <w:pPr>
        <w:spacing w:line="480" w:lineRule="auto"/>
        <w:ind w:left="720"/>
        <w:jc w:val="both"/>
        <w:rPr>
          <w:rFonts w:ascii="Arial" w:hAnsi="Arial" w:cs="Arial"/>
          <w:bC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ᄐ꩐!łᄠ꩐!ŀꪀ࢈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w:t>
      </w:r>
      <w:r w:rsidRPr="00B56720">
        <w:rPr>
          <w:i/>
          <w:lang w:val="es-ES"/>
        </w:rPr>
        <w:t>P</w:t>
      </w:r>
      <w:r>
        <w:rPr>
          <w:rFonts w:ascii="Arial" w:hAnsi="Arial" w:cs="Arial"/>
          <w:lang w:val="es-ES"/>
        </w:rPr>
        <w:t>(X |Y=</w:t>
      </w:r>
      <w:r w:rsidRPr="00C16CBE">
        <w:rPr>
          <w:rFonts w:ascii="Arial" w:hAnsi="Arial" w:cs="Arial"/>
          <w:i/>
          <w:lang w:val="es-ES"/>
        </w:rPr>
        <w:t>y</w:t>
      </w:r>
      <w:r>
        <w:rPr>
          <w:rFonts w:ascii="Arial" w:hAnsi="Arial" w:cs="Arial"/>
          <w:lang w:val="es-ES"/>
        </w:rPr>
        <w:t xml:space="preserve">), se tiene que de todos los entrevistados </w:t>
      </w:r>
      <w:r w:rsidRPr="00BA4DC7">
        <w:rPr>
          <w:rFonts w:ascii="Arial" w:hAnsi="Arial" w:cs="Arial"/>
          <w:bCs/>
        </w:rPr>
        <w:t xml:space="preserve">que </w:t>
      </w:r>
      <w:r>
        <w:rPr>
          <w:rFonts w:ascii="Arial" w:hAnsi="Arial" w:cs="Arial"/>
          <w:bCs/>
        </w:rPr>
        <w:t>utilizan</w:t>
      </w:r>
      <w:r w:rsidRPr="00BA4DC7">
        <w:rPr>
          <w:rFonts w:ascii="Arial" w:hAnsi="Arial" w:cs="Arial"/>
          <w:bCs/>
        </w:rPr>
        <w:t xml:space="preserve"> con </w:t>
      </w:r>
      <w:r>
        <w:rPr>
          <w:rFonts w:ascii="Arial" w:hAnsi="Arial" w:cs="Arial"/>
          <w:bCs/>
        </w:rPr>
        <w:t>mayor</w:t>
      </w:r>
      <w:r w:rsidRPr="00BA4DC7">
        <w:rPr>
          <w:rFonts w:ascii="Arial" w:hAnsi="Arial" w:cs="Arial"/>
          <w:bCs/>
        </w:rPr>
        <w:t xml:space="preserve"> frecuencia</w:t>
      </w:r>
      <w:r>
        <w:rPr>
          <w:rFonts w:ascii="Arial" w:hAnsi="Arial" w:cs="Arial"/>
          <w:bCs/>
        </w:rPr>
        <w:t xml:space="preserve">  </w:t>
      </w:r>
      <w:smartTag w:uri="urn:schemas-microsoft-com:office:smarttags" w:element="PersonName">
        <w:smartTagPr>
          <w:attr w:name="ProductID" w:val="la  Hoja  Electr￳nica"/>
        </w:smartTagPr>
        <w:r>
          <w:rPr>
            <w:rFonts w:ascii="Arial" w:hAnsi="Arial" w:cs="Arial"/>
            <w:bCs/>
          </w:rPr>
          <w:t xml:space="preserve">la  </w:t>
        </w:r>
        <w:r w:rsidRPr="00BA4DC7">
          <w:rPr>
            <w:rFonts w:ascii="Arial" w:hAnsi="Arial" w:cs="Arial"/>
            <w:lang w:val="es-ES"/>
          </w:rPr>
          <w:t>Hoja  Electrónica</w:t>
        </w:r>
      </w:smartTag>
      <w:r>
        <w:rPr>
          <w:rFonts w:ascii="Arial" w:hAnsi="Arial" w:cs="Arial"/>
          <w:lang w:val="es-ES"/>
        </w:rPr>
        <w:t xml:space="preserve"> (Excel)</w:t>
      </w:r>
      <w:r w:rsidRPr="00BA4DC7">
        <w:rPr>
          <w:rFonts w:ascii="Arial" w:hAnsi="Arial" w:cs="Arial"/>
          <w:lang w:val="es-ES"/>
        </w:rPr>
        <w:t xml:space="preserve">  del computador, </w:t>
      </w:r>
      <w:r>
        <w:rPr>
          <w:rFonts w:ascii="Arial" w:hAnsi="Arial" w:cs="Arial"/>
          <w:lang w:val="es-ES"/>
        </w:rPr>
        <w:t>un</w:t>
      </w:r>
      <w:r w:rsidRPr="00BA4DC7">
        <w:rPr>
          <w:rFonts w:ascii="Arial" w:hAnsi="Arial" w:cs="Arial"/>
          <w:lang w:val="es-ES"/>
        </w:rPr>
        <w:t xml:space="preserve"> 53</w:t>
      </w:r>
      <w:r>
        <w:rPr>
          <w:rFonts w:ascii="Arial" w:hAnsi="Arial" w:cs="Arial"/>
          <w:lang w:val="es-ES"/>
        </w:rPr>
        <w:t>,9% son rectores y el 46,1% de éstos son v</w:t>
      </w:r>
      <w:r w:rsidRPr="00BA4DC7">
        <w:rPr>
          <w:rFonts w:ascii="Arial" w:hAnsi="Arial" w:cs="Arial"/>
          <w:lang w:val="es-ES"/>
        </w:rPr>
        <w:t>icerrectores</w:t>
      </w:r>
      <w:r>
        <w:rPr>
          <w:rFonts w:ascii="Arial" w:hAnsi="Arial" w:cs="Arial"/>
          <w:bCs/>
        </w:rPr>
        <w:t xml:space="preserve">, (Véase en el Cuadro 4.3) </w:t>
      </w:r>
    </w:p>
    <w:p w:rsidR="00F3359C" w:rsidRPr="00A14794" w:rsidRDefault="00F3359C" w:rsidP="00F3359C">
      <w:pPr>
        <w:spacing w:line="480" w:lineRule="auto"/>
        <w:ind w:left="720"/>
        <w:jc w:val="both"/>
        <w:rPr>
          <w:rFonts w:ascii="Arial" w:hAnsi="Arial" w:cs="Arial"/>
          <w:sz w:val="16"/>
          <w:szCs w:val="16"/>
        </w:rPr>
      </w:pPr>
    </w:p>
    <w:tbl>
      <w:tblPr>
        <w:tblW w:w="5228" w:type="pct"/>
        <w:tblInd w:w="468" w:type="dxa"/>
        <w:tblBorders>
          <w:top w:val="double" w:sz="4" w:space="0" w:color="808080"/>
          <w:left w:val="double" w:sz="4" w:space="0" w:color="808080"/>
          <w:bottom w:val="double" w:sz="4" w:space="0" w:color="808080"/>
          <w:right w:val="double" w:sz="4" w:space="0" w:color="808080"/>
        </w:tblBorders>
        <w:tblLayout w:type="fixed"/>
        <w:tblLook w:val="01E0"/>
      </w:tblPr>
      <w:tblGrid>
        <w:gridCol w:w="8880"/>
      </w:tblGrid>
      <w:tr w:rsidR="008643D7">
        <w:trPr>
          <w:trHeight w:val="1097"/>
        </w:trPr>
        <w:tc>
          <w:tcPr>
            <w:tcW w:w="5000" w:type="pct"/>
            <w:tcBorders>
              <w:top w:val="double" w:sz="4" w:space="0" w:color="808080"/>
              <w:bottom w:val="double" w:sz="4" w:space="0" w:color="808080"/>
            </w:tcBorders>
          </w:tcPr>
          <w:p w:rsidR="008643D7" w:rsidRPr="004A28F5" w:rsidRDefault="008643D7" w:rsidP="00E615D5">
            <w:pPr>
              <w:ind w:left="-540" w:right="-108"/>
              <w:jc w:val="center"/>
              <w:rPr>
                <w:rFonts w:ascii="Arial" w:hAnsi="Arial" w:cs="Arial"/>
                <w:b/>
                <w:sz w:val="22"/>
                <w:szCs w:val="22"/>
              </w:rPr>
            </w:pPr>
            <w:r>
              <w:rPr>
                <w:rFonts w:ascii="Arial" w:hAnsi="Arial" w:cs="Arial"/>
                <w:b/>
                <w:sz w:val="22"/>
                <w:szCs w:val="22"/>
              </w:rPr>
              <w:t>Cuadro 4.3</w:t>
            </w:r>
          </w:p>
          <w:p w:rsidR="008643D7" w:rsidRDefault="008643D7" w:rsidP="00E615D5">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 </w:t>
            </w:r>
          </w:p>
          <w:p w:rsidR="008643D7" w:rsidRPr="00083315" w:rsidRDefault="008643D7" w:rsidP="00E615D5">
            <w:pPr>
              <w:jc w:val="center"/>
              <w:rPr>
                <w:rFonts w:ascii="Arial" w:hAnsi="Arial" w:cs="Arial"/>
                <w:bCs/>
                <w:i/>
                <w:sz w:val="16"/>
                <w:szCs w:val="16"/>
              </w:rPr>
            </w:pPr>
            <w:r w:rsidRPr="00083315">
              <w:rPr>
                <w:rFonts w:ascii="Arial" w:hAnsi="Arial" w:cs="Arial"/>
                <w:bCs/>
                <w:i/>
                <w:sz w:val="16"/>
                <w:szCs w:val="16"/>
              </w:rPr>
              <w:t>en la ciudad de Guayaquil</w:t>
            </w:r>
          </w:p>
          <w:p w:rsidR="00454717" w:rsidRDefault="00454717" w:rsidP="00A14794">
            <w:pPr>
              <w:ind w:left="-108" w:right="-108"/>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643D7" w:rsidRPr="00C64E6E" w:rsidRDefault="00454717" w:rsidP="00A14794">
            <w:pPr>
              <w:ind w:left="-108" w:right="-108"/>
              <w:jc w:val="center"/>
              <w:rPr>
                <w:rFonts w:ascii="Arial" w:hAnsi="Arial" w:cs="Arial"/>
                <w:sz w:val="19"/>
                <w:szCs w:val="19"/>
                <w:lang w:val="es-ES"/>
              </w:rPr>
            </w:pPr>
            <w:r w:rsidRPr="00C64E6E">
              <w:rPr>
                <w:rFonts w:ascii="Arial" w:hAnsi="Arial" w:cs="Arial"/>
                <w:b/>
                <w:i/>
                <w:sz w:val="19"/>
                <w:szCs w:val="19"/>
                <w:lang w:val="es-ES"/>
              </w:rPr>
              <w:t xml:space="preserve"> </w:t>
            </w:r>
            <w:r w:rsidR="008643D7" w:rsidRPr="00C64E6E">
              <w:rPr>
                <w:rFonts w:ascii="Arial" w:hAnsi="Arial" w:cs="Arial"/>
                <w:b/>
                <w:i/>
                <w:sz w:val="19"/>
                <w:szCs w:val="19"/>
                <w:lang w:val="es-ES"/>
              </w:rPr>
              <w:t>“Cargo del Entrevistado”  y</w:t>
            </w:r>
            <w:r w:rsidR="00A14794">
              <w:rPr>
                <w:rFonts w:ascii="Arial" w:hAnsi="Arial" w:cs="Arial"/>
                <w:b/>
                <w:i/>
                <w:sz w:val="19"/>
                <w:szCs w:val="19"/>
                <w:lang w:val="es-ES"/>
              </w:rPr>
              <w:t xml:space="preserve"> </w:t>
            </w:r>
            <w:r w:rsidR="008643D7" w:rsidRPr="00C64E6E">
              <w:rPr>
                <w:rFonts w:ascii="Arial" w:hAnsi="Arial" w:cs="Arial"/>
                <w:b/>
                <w:i/>
                <w:sz w:val="19"/>
                <w:szCs w:val="19"/>
                <w:lang w:val="es-ES"/>
              </w:rPr>
              <w:t xml:space="preserve"> “ </w:t>
            </w:r>
            <w:r w:rsidR="008643D7">
              <w:rPr>
                <w:rFonts w:ascii="Arial" w:hAnsi="Arial" w:cs="Arial"/>
                <w:b/>
                <w:i/>
                <w:sz w:val="19"/>
                <w:szCs w:val="19"/>
                <w:lang w:val="es-ES"/>
              </w:rPr>
              <w:t xml:space="preserve">Uso de </w:t>
            </w:r>
            <w:r w:rsidR="008643D7" w:rsidRPr="00C64E6E">
              <w:rPr>
                <w:rFonts w:ascii="Arial" w:hAnsi="Arial" w:cs="Arial"/>
                <w:b/>
                <w:i/>
                <w:sz w:val="19"/>
                <w:szCs w:val="19"/>
                <w:lang w:val="es-ES"/>
              </w:rPr>
              <w:t xml:space="preserve"> Utilitarios</w:t>
            </w:r>
            <w:r w:rsidR="008643D7">
              <w:rPr>
                <w:rFonts w:ascii="Arial" w:hAnsi="Arial" w:cs="Arial"/>
                <w:b/>
                <w:i/>
                <w:sz w:val="19"/>
                <w:szCs w:val="19"/>
                <w:lang w:val="es-ES"/>
              </w:rPr>
              <w:t xml:space="preserve"> Informáticos</w:t>
            </w:r>
            <w:r w:rsidR="008643D7" w:rsidRPr="00C64E6E">
              <w:rPr>
                <w:rFonts w:ascii="Arial" w:hAnsi="Arial" w:cs="Arial"/>
                <w:b/>
                <w:i/>
                <w:sz w:val="19"/>
                <w:szCs w:val="19"/>
                <w:lang w:val="es-ES"/>
              </w:rPr>
              <w:t>”</w:t>
            </w:r>
          </w:p>
          <w:p w:rsidR="008643D7" w:rsidRPr="00D53C76" w:rsidRDefault="008643D7" w:rsidP="00E615D5">
            <w:pPr>
              <w:tabs>
                <w:tab w:val="left" w:pos="900"/>
              </w:tabs>
              <w:ind w:right="-108"/>
              <w:jc w:val="center"/>
              <w:rPr>
                <w:rFonts w:ascii="Arial" w:hAnsi="Arial" w:cs="Arial"/>
                <w:b/>
                <w:sz w:val="10"/>
                <w:szCs w:val="10"/>
              </w:rPr>
            </w:pPr>
          </w:p>
        </w:tc>
      </w:tr>
      <w:tr w:rsidR="008643D7">
        <w:trPr>
          <w:trHeight w:val="3078"/>
        </w:trPr>
        <w:tc>
          <w:tcPr>
            <w:tcW w:w="5000" w:type="pct"/>
            <w:tcBorders>
              <w:top w:val="double" w:sz="4" w:space="0" w:color="808080"/>
              <w:bottom w:val="nil"/>
            </w:tcBorders>
          </w:tcPr>
          <w:p w:rsidR="008643D7" w:rsidRPr="00E9770E" w:rsidRDefault="008643D7" w:rsidP="00E615D5">
            <w:pPr>
              <w:pStyle w:val="Sangradetextonormal"/>
              <w:spacing w:after="0"/>
              <w:ind w:left="0" w:right="-108"/>
              <w:jc w:val="center"/>
              <w:rPr>
                <w:rFonts w:ascii="Arial" w:hAnsi="Arial" w:cs="Arial"/>
                <w:b/>
                <w:bCs/>
              </w:rPr>
            </w:pPr>
            <w:r w:rsidRPr="00B47120">
              <w:rPr>
                <w:rFonts w:ascii="Arial" w:hAnsi="Arial" w:cs="Arial"/>
                <w:b/>
                <w:bCs/>
                <w:sz w:val="14"/>
                <w:szCs w:val="14"/>
              </w:rPr>
              <w:t>Distribución Conjunta</w:t>
            </w:r>
            <w:r w:rsidR="00FC2E9B" w:rsidRPr="00EE359E">
              <w:rPr>
                <w:rFonts w:ascii="Arial" w:hAnsi="Arial" w:cs="Arial"/>
                <w:b/>
                <w:bCs/>
                <w:position w:val="-8"/>
                <w:sz w:val="16"/>
                <w:szCs w:val="16"/>
              </w:rPr>
              <w:object w:dxaOrig="1560" w:dyaOrig="220">
                <v:shape id="_x0000_i1093" type="#_x0000_t75" style="width:78pt;height:11.25pt" o:ole="">
                  <v:imagedata r:id="rId228" o:title=""/>
                </v:shape>
                <o:OLEObject Type="Embed" ProgID="Equation.3" ShapeID="_x0000_i1093" DrawAspect="Content" ObjectID="_1308054433" r:id="rId230"/>
              </w:object>
            </w:r>
          </w:p>
          <w:tbl>
            <w:tblPr>
              <w:tblStyle w:val="TablaWeb2"/>
              <w:tblW w:w="0" w:type="auto"/>
              <w:tblLayout w:type="fixed"/>
              <w:tblLook w:val="0000"/>
            </w:tblPr>
            <w:tblGrid>
              <w:gridCol w:w="1610"/>
              <w:gridCol w:w="920"/>
              <w:gridCol w:w="900"/>
              <w:gridCol w:w="880"/>
              <w:gridCol w:w="807"/>
              <w:gridCol w:w="807"/>
              <w:gridCol w:w="1180"/>
            </w:tblGrid>
            <w:tr w:rsidR="00241FF6" w:rsidRPr="00B47120">
              <w:trPr>
                <w:trHeight w:val="150"/>
              </w:trPr>
              <w:tc>
                <w:tcPr>
                  <w:tcW w:w="1550" w:type="dxa"/>
                  <w:vMerge w:val="restart"/>
                </w:tcPr>
                <w:p w:rsidR="00241FF6" w:rsidRPr="00B47120" w:rsidRDefault="00241FF6" w:rsidP="00241FF6">
                  <w:pPr>
                    <w:ind w:right="-108"/>
                    <w:rPr>
                      <w:rFonts w:cs="Arial"/>
                      <w:b/>
                      <w:bCs/>
                      <w:sz w:val="14"/>
                      <w:szCs w:val="14"/>
                    </w:rPr>
                  </w:pPr>
                  <w:r w:rsidRPr="00B47120">
                    <w:rPr>
                      <w:rFonts w:cs="Arial"/>
                      <w:b/>
                      <w:bCs/>
                      <w:sz w:val="14"/>
                      <w:szCs w:val="14"/>
                    </w:rPr>
                    <w:t>X: Cargo del</w:t>
                  </w:r>
                </w:p>
                <w:p w:rsidR="00241FF6" w:rsidRPr="00B47120" w:rsidRDefault="00241FF6" w:rsidP="00241FF6">
                  <w:pPr>
                    <w:ind w:right="-108"/>
                    <w:rPr>
                      <w:rFonts w:cs="Arial"/>
                      <w:b/>
                      <w:bCs/>
                      <w:sz w:val="14"/>
                      <w:szCs w:val="14"/>
                    </w:rPr>
                  </w:pPr>
                  <w:r w:rsidRPr="00B47120">
                    <w:rPr>
                      <w:rFonts w:cs="Arial"/>
                      <w:b/>
                      <w:bCs/>
                      <w:sz w:val="14"/>
                      <w:szCs w:val="14"/>
                    </w:rPr>
                    <w:t>Entrevistado</w:t>
                  </w:r>
                </w:p>
              </w:tc>
              <w:tc>
                <w:tcPr>
                  <w:tcW w:w="4274" w:type="dxa"/>
                  <w:gridSpan w:val="5"/>
                  <w:noWrap/>
                </w:tcPr>
                <w:p w:rsidR="00241FF6" w:rsidRPr="00B47120" w:rsidRDefault="00241FF6" w:rsidP="00241FF6">
                  <w:pPr>
                    <w:ind w:right="-108"/>
                    <w:rPr>
                      <w:rFonts w:cs="Arial"/>
                      <w:b/>
                      <w:bCs/>
                      <w:sz w:val="14"/>
                      <w:szCs w:val="14"/>
                    </w:rPr>
                  </w:pPr>
                  <w:r w:rsidRPr="00B47120">
                    <w:rPr>
                      <w:rFonts w:cs="Arial"/>
                      <w:b/>
                      <w:bCs/>
                      <w:sz w:val="14"/>
                      <w:szCs w:val="14"/>
                    </w:rPr>
                    <w:t xml:space="preserve">Y: </w:t>
                  </w:r>
                  <w:r>
                    <w:rPr>
                      <w:rFonts w:cs="Arial"/>
                      <w:b/>
                      <w:bCs/>
                      <w:sz w:val="14"/>
                      <w:szCs w:val="14"/>
                    </w:rPr>
                    <w:t>Uso de  Uti</w:t>
                  </w:r>
                  <w:r w:rsidRPr="00B47120">
                    <w:rPr>
                      <w:rFonts w:cs="Arial"/>
                      <w:b/>
                      <w:bCs/>
                      <w:sz w:val="14"/>
                      <w:szCs w:val="14"/>
                    </w:rPr>
                    <w:t>litarios</w:t>
                  </w:r>
                  <w:r>
                    <w:rPr>
                      <w:rFonts w:cs="Arial"/>
                      <w:b/>
                      <w:bCs/>
                      <w:sz w:val="14"/>
                      <w:szCs w:val="14"/>
                    </w:rPr>
                    <w:t xml:space="preserve"> Informáticos</w:t>
                  </w:r>
                </w:p>
              </w:tc>
              <w:tc>
                <w:tcPr>
                  <w:tcW w:w="1120" w:type="dxa"/>
                  <w:vMerge w:val="restart"/>
                </w:tcPr>
                <w:p w:rsidR="00241FF6" w:rsidRPr="00B47120" w:rsidRDefault="00241FF6" w:rsidP="00241FF6">
                  <w:pPr>
                    <w:ind w:right="-108"/>
                    <w:rPr>
                      <w:rFonts w:cs="Arial"/>
                      <w:b/>
                      <w:bCs/>
                      <w:sz w:val="14"/>
                      <w:szCs w:val="14"/>
                    </w:rPr>
                  </w:pPr>
                  <w:r w:rsidRPr="00B47120">
                    <w:rPr>
                      <w:rFonts w:cs="Arial"/>
                      <w:b/>
                      <w:bCs/>
                      <w:i/>
                      <w:sz w:val="14"/>
                      <w:szCs w:val="14"/>
                    </w:rPr>
                    <w:t>Marginal de "Cargo del Entrevistado”</w:t>
                  </w:r>
                </w:p>
              </w:tc>
            </w:tr>
            <w:tr w:rsidR="00241FF6" w:rsidRPr="00B47120">
              <w:trPr>
                <w:trHeight w:val="676"/>
              </w:trPr>
              <w:tc>
                <w:tcPr>
                  <w:tcW w:w="1550" w:type="dxa"/>
                  <w:vMerge/>
                </w:tcPr>
                <w:p w:rsidR="00241FF6" w:rsidRPr="00B47120" w:rsidRDefault="00241FF6" w:rsidP="00241FF6">
                  <w:pPr>
                    <w:ind w:right="-108"/>
                    <w:rPr>
                      <w:rFonts w:cs="Arial"/>
                      <w:b/>
                      <w:bCs/>
                      <w:sz w:val="14"/>
                      <w:szCs w:val="14"/>
                    </w:rPr>
                  </w:pPr>
                </w:p>
              </w:tc>
              <w:tc>
                <w:tcPr>
                  <w:tcW w:w="880" w:type="dxa"/>
                  <w:noWrap/>
                </w:tcPr>
                <w:p w:rsidR="00241FF6" w:rsidRDefault="00241FF6" w:rsidP="00241FF6">
                  <w:pPr>
                    <w:ind w:left="-116" w:right="-108" w:hanging="32"/>
                    <w:rPr>
                      <w:rFonts w:cs="Arial"/>
                      <w:sz w:val="14"/>
                      <w:szCs w:val="14"/>
                    </w:rPr>
                  </w:pPr>
                  <w:r w:rsidRPr="00B47120">
                    <w:rPr>
                      <w:rFonts w:cs="Arial"/>
                      <w:sz w:val="14"/>
                      <w:szCs w:val="14"/>
                    </w:rPr>
                    <w:t>Procesador de</w:t>
                  </w:r>
                </w:p>
                <w:p w:rsidR="00241FF6" w:rsidRPr="00B47120" w:rsidRDefault="00241FF6" w:rsidP="00241FF6">
                  <w:pPr>
                    <w:ind w:left="-116" w:right="-108" w:firstLine="116"/>
                    <w:rPr>
                      <w:rFonts w:cs="Arial"/>
                      <w:sz w:val="14"/>
                      <w:szCs w:val="14"/>
                    </w:rPr>
                  </w:pPr>
                  <w:r w:rsidRPr="00B47120">
                    <w:rPr>
                      <w:rFonts w:cs="Arial"/>
                      <w:sz w:val="14"/>
                      <w:szCs w:val="14"/>
                    </w:rPr>
                    <w:t>Palabras</w:t>
                  </w:r>
                </w:p>
              </w:tc>
              <w:tc>
                <w:tcPr>
                  <w:tcW w:w="860" w:type="dxa"/>
                  <w:noWrap/>
                </w:tcPr>
                <w:p w:rsidR="00241FF6" w:rsidRPr="00B47120" w:rsidRDefault="00241FF6" w:rsidP="00241FF6">
                  <w:pPr>
                    <w:ind w:left="-148" w:right="-108"/>
                    <w:rPr>
                      <w:rFonts w:cs="Arial"/>
                      <w:sz w:val="14"/>
                      <w:szCs w:val="14"/>
                    </w:rPr>
                  </w:pPr>
                  <w:r w:rsidRPr="00B47120">
                    <w:rPr>
                      <w:rFonts w:cs="Arial"/>
                      <w:sz w:val="14"/>
                      <w:szCs w:val="14"/>
                    </w:rPr>
                    <w:t>Hoja Electrónica</w:t>
                  </w:r>
                </w:p>
              </w:tc>
              <w:tc>
                <w:tcPr>
                  <w:tcW w:w="840" w:type="dxa"/>
                  <w:noWrap/>
                </w:tcPr>
                <w:p w:rsidR="00241FF6" w:rsidRPr="00B47120" w:rsidRDefault="00241FF6" w:rsidP="00241FF6">
                  <w:pPr>
                    <w:ind w:left="-148" w:right="-108"/>
                    <w:rPr>
                      <w:rFonts w:cs="Arial"/>
                      <w:sz w:val="14"/>
                      <w:szCs w:val="14"/>
                    </w:rPr>
                  </w:pPr>
                  <w:r w:rsidRPr="00B47120">
                    <w:rPr>
                      <w:rFonts w:cs="Arial"/>
                      <w:sz w:val="14"/>
                      <w:szCs w:val="14"/>
                    </w:rPr>
                    <w:t>Base de Datos</w:t>
                  </w:r>
                </w:p>
              </w:tc>
              <w:tc>
                <w:tcPr>
                  <w:tcW w:w="767" w:type="dxa"/>
                  <w:noWrap/>
                </w:tcPr>
                <w:p w:rsidR="00241FF6" w:rsidRPr="00B47120" w:rsidRDefault="00241FF6" w:rsidP="00241FF6">
                  <w:pPr>
                    <w:ind w:left="-128" w:right="-108"/>
                    <w:rPr>
                      <w:rFonts w:cs="Arial"/>
                      <w:sz w:val="14"/>
                      <w:szCs w:val="14"/>
                    </w:rPr>
                  </w:pPr>
                  <w:r w:rsidRPr="00B47120">
                    <w:rPr>
                      <w:rFonts w:cs="Arial"/>
                      <w:sz w:val="14"/>
                      <w:szCs w:val="14"/>
                    </w:rPr>
                    <w:t>Otro</w:t>
                  </w:r>
                </w:p>
              </w:tc>
              <w:tc>
                <w:tcPr>
                  <w:tcW w:w="767" w:type="dxa"/>
                  <w:noWrap/>
                </w:tcPr>
                <w:p w:rsidR="00241FF6" w:rsidRPr="00B47120" w:rsidRDefault="00241FF6" w:rsidP="00241FF6">
                  <w:pPr>
                    <w:ind w:left="-215" w:right="-108"/>
                    <w:rPr>
                      <w:rFonts w:cs="Arial"/>
                      <w:sz w:val="14"/>
                      <w:szCs w:val="14"/>
                    </w:rPr>
                  </w:pPr>
                  <w:r w:rsidRPr="00B47120">
                    <w:rPr>
                      <w:rFonts w:cs="Arial"/>
                      <w:sz w:val="14"/>
                      <w:szCs w:val="14"/>
                    </w:rPr>
                    <w:t>Ninguno</w:t>
                  </w:r>
                </w:p>
              </w:tc>
              <w:tc>
                <w:tcPr>
                  <w:tcW w:w="1120" w:type="dxa"/>
                  <w:vMerge/>
                </w:tcPr>
                <w:p w:rsidR="00241FF6" w:rsidRPr="00B47120" w:rsidRDefault="00241FF6" w:rsidP="00241FF6">
                  <w:pPr>
                    <w:ind w:right="-108"/>
                    <w:rPr>
                      <w:rFonts w:cs="Arial"/>
                      <w:b/>
                      <w:bCs/>
                      <w:sz w:val="14"/>
                      <w:szCs w:val="14"/>
                    </w:rPr>
                  </w:pPr>
                </w:p>
              </w:tc>
            </w:tr>
            <w:tr w:rsidR="00241FF6" w:rsidRPr="00B47120">
              <w:trPr>
                <w:trHeight w:val="255"/>
              </w:trPr>
              <w:tc>
                <w:tcPr>
                  <w:tcW w:w="1550" w:type="dxa"/>
                  <w:noWrap/>
                </w:tcPr>
                <w:p w:rsidR="00241FF6" w:rsidRPr="00B47120" w:rsidRDefault="00241FF6" w:rsidP="00241FF6">
                  <w:pPr>
                    <w:ind w:right="-108"/>
                    <w:rPr>
                      <w:rFonts w:cs="Arial"/>
                      <w:sz w:val="14"/>
                      <w:szCs w:val="14"/>
                    </w:rPr>
                  </w:pPr>
                  <w:r w:rsidRPr="00B47120">
                    <w:rPr>
                      <w:rFonts w:cs="Arial"/>
                      <w:sz w:val="14"/>
                      <w:szCs w:val="14"/>
                    </w:rPr>
                    <w:t>Rector</w:t>
                  </w:r>
                </w:p>
              </w:tc>
              <w:tc>
                <w:tcPr>
                  <w:tcW w:w="880" w:type="dxa"/>
                  <w:noWrap/>
                </w:tcPr>
                <w:p w:rsidR="00241FF6" w:rsidRPr="00B47120" w:rsidRDefault="00241FF6" w:rsidP="00241FF6">
                  <w:pPr>
                    <w:ind w:left="-116" w:right="-108"/>
                    <w:rPr>
                      <w:rFonts w:cs="Arial"/>
                      <w:sz w:val="14"/>
                      <w:szCs w:val="14"/>
                    </w:rPr>
                  </w:pPr>
                  <w:r w:rsidRPr="00B47120">
                    <w:rPr>
                      <w:rFonts w:cs="Arial"/>
                      <w:sz w:val="14"/>
                      <w:szCs w:val="14"/>
                    </w:rPr>
                    <w:t>0,274</w:t>
                  </w:r>
                </w:p>
              </w:tc>
              <w:tc>
                <w:tcPr>
                  <w:tcW w:w="860" w:type="dxa"/>
                  <w:noWrap/>
                </w:tcPr>
                <w:p w:rsidR="00241FF6" w:rsidRPr="00B47120" w:rsidRDefault="00241FF6" w:rsidP="00241FF6">
                  <w:pPr>
                    <w:ind w:left="-148" w:right="-108"/>
                    <w:rPr>
                      <w:rFonts w:cs="Arial"/>
                      <w:sz w:val="14"/>
                      <w:szCs w:val="14"/>
                    </w:rPr>
                  </w:pPr>
                  <w:r w:rsidRPr="00B47120">
                    <w:rPr>
                      <w:rFonts w:cs="Arial"/>
                      <w:sz w:val="14"/>
                      <w:szCs w:val="14"/>
                    </w:rPr>
                    <w:t>0,048</w:t>
                  </w:r>
                </w:p>
              </w:tc>
              <w:tc>
                <w:tcPr>
                  <w:tcW w:w="840" w:type="dxa"/>
                  <w:noWrap/>
                </w:tcPr>
                <w:p w:rsidR="00241FF6" w:rsidRPr="00B47120" w:rsidRDefault="00241FF6" w:rsidP="00241FF6">
                  <w:pPr>
                    <w:ind w:left="-148" w:right="-108"/>
                    <w:rPr>
                      <w:rFonts w:cs="Arial"/>
                      <w:sz w:val="14"/>
                      <w:szCs w:val="14"/>
                    </w:rPr>
                  </w:pPr>
                  <w:r w:rsidRPr="00B47120">
                    <w:rPr>
                      <w:rFonts w:cs="Arial"/>
                      <w:sz w:val="14"/>
                      <w:szCs w:val="14"/>
                    </w:rPr>
                    <w:t>0,493</w:t>
                  </w:r>
                </w:p>
              </w:tc>
              <w:tc>
                <w:tcPr>
                  <w:tcW w:w="767" w:type="dxa"/>
                  <w:noWrap/>
                </w:tcPr>
                <w:p w:rsidR="00241FF6" w:rsidRPr="00B47120" w:rsidRDefault="00241FF6" w:rsidP="00241FF6">
                  <w:pPr>
                    <w:ind w:left="-148" w:right="-108"/>
                    <w:rPr>
                      <w:rFonts w:cs="Arial"/>
                      <w:sz w:val="14"/>
                      <w:szCs w:val="14"/>
                    </w:rPr>
                  </w:pPr>
                  <w:r w:rsidRPr="00B47120">
                    <w:rPr>
                      <w:rFonts w:cs="Arial"/>
                      <w:sz w:val="14"/>
                      <w:szCs w:val="14"/>
                    </w:rPr>
                    <w:t>0,014</w:t>
                  </w:r>
                </w:p>
              </w:tc>
              <w:tc>
                <w:tcPr>
                  <w:tcW w:w="767" w:type="dxa"/>
                  <w:noWrap/>
                </w:tcPr>
                <w:p w:rsidR="00241FF6" w:rsidRPr="00B47120" w:rsidRDefault="00241FF6" w:rsidP="00241FF6">
                  <w:pPr>
                    <w:ind w:left="-148" w:right="-108"/>
                    <w:rPr>
                      <w:rFonts w:cs="Arial"/>
                      <w:sz w:val="14"/>
                      <w:szCs w:val="14"/>
                    </w:rPr>
                  </w:pPr>
                  <w:r w:rsidRPr="00B47120">
                    <w:rPr>
                      <w:rFonts w:cs="Arial"/>
                      <w:sz w:val="14"/>
                      <w:szCs w:val="14"/>
                    </w:rPr>
                    <w:t>0,027</w:t>
                  </w:r>
                </w:p>
              </w:tc>
              <w:tc>
                <w:tcPr>
                  <w:tcW w:w="1120" w:type="dxa"/>
                  <w:noWrap/>
                </w:tcPr>
                <w:p w:rsidR="00241FF6" w:rsidRPr="00B47120" w:rsidRDefault="00241FF6" w:rsidP="00241FF6">
                  <w:pPr>
                    <w:ind w:left="-148" w:right="-108"/>
                    <w:rPr>
                      <w:rFonts w:cs="Arial"/>
                      <w:b/>
                      <w:bCs/>
                      <w:sz w:val="14"/>
                      <w:szCs w:val="14"/>
                    </w:rPr>
                  </w:pPr>
                  <w:r w:rsidRPr="00B47120">
                    <w:rPr>
                      <w:rFonts w:cs="Arial"/>
                      <w:b/>
                      <w:bCs/>
                      <w:sz w:val="14"/>
                      <w:szCs w:val="14"/>
                    </w:rPr>
                    <w:t>0,856</w:t>
                  </w:r>
                </w:p>
              </w:tc>
            </w:tr>
            <w:tr w:rsidR="00241FF6" w:rsidRPr="00B47120">
              <w:trPr>
                <w:trHeight w:val="255"/>
              </w:trPr>
              <w:tc>
                <w:tcPr>
                  <w:tcW w:w="1550" w:type="dxa"/>
                  <w:noWrap/>
                </w:tcPr>
                <w:p w:rsidR="00241FF6" w:rsidRPr="00B47120" w:rsidRDefault="00241FF6" w:rsidP="00241FF6">
                  <w:pPr>
                    <w:ind w:right="-108"/>
                    <w:rPr>
                      <w:rFonts w:cs="Arial"/>
                      <w:sz w:val="14"/>
                      <w:szCs w:val="14"/>
                    </w:rPr>
                  </w:pPr>
                  <w:r w:rsidRPr="00B47120">
                    <w:rPr>
                      <w:rFonts w:cs="Arial"/>
                      <w:sz w:val="14"/>
                      <w:szCs w:val="14"/>
                    </w:rPr>
                    <w:t>Vicerrector</w:t>
                  </w:r>
                </w:p>
              </w:tc>
              <w:tc>
                <w:tcPr>
                  <w:tcW w:w="880" w:type="dxa"/>
                  <w:noWrap/>
                </w:tcPr>
                <w:p w:rsidR="00241FF6" w:rsidRPr="00B47120" w:rsidRDefault="00241FF6" w:rsidP="00241FF6">
                  <w:pPr>
                    <w:ind w:left="-116" w:right="-108"/>
                    <w:rPr>
                      <w:rFonts w:cs="Arial"/>
                      <w:sz w:val="14"/>
                      <w:szCs w:val="14"/>
                    </w:rPr>
                  </w:pPr>
                  <w:r w:rsidRPr="00B47120">
                    <w:rPr>
                      <w:rFonts w:cs="Arial"/>
                      <w:sz w:val="14"/>
                      <w:szCs w:val="14"/>
                    </w:rPr>
                    <w:t>0,014</w:t>
                  </w:r>
                </w:p>
              </w:tc>
              <w:tc>
                <w:tcPr>
                  <w:tcW w:w="860" w:type="dxa"/>
                  <w:noWrap/>
                </w:tcPr>
                <w:p w:rsidR="00241FF6" w:rsidRPr="00B47120" w:rsidRDefault="00241FF6" w:rsidP="00241FF6">
                  <w:pPr>
                    <w:ind w:left="-148" w:right="-108"/>
                    <w:rPr>
                      <w:rFonts w:cs="Arial"/>
                      <w:sz w:val="14"/>
                      <w:szCs w:val="14"/>
                    </w:rPr>
                  </w:pPr>
                  <w:r w:rsidRPr="00B47120">
                    <w:rPr>
                      <w:rFonts w:cs="Arial"/>
                      <w:sz w:val="14"/>
                      <w:szCs w:val="14"/>
                    </w:rPr>
                    <w:t>0,041</w:t>
                  </w:r>
                </w:p>
              </w:tc>
              <w:tc>
                <w:tcPr>
                  <w:tcW w:w="840" w:type="dxa"/>
                  <w:noWrap/>
                </w:tcPr>
                <w:p w:rsidR="00241FF6" w:rsidRPr="00B47120" w:rsidRDefault="00241FF6" w:rsidP="00241FF6">
                  <w:pPr>
                    <w:ind w:left="-148" w:right="-108"/>
                    <w:rPr>
                      <w:rFonts w:cs="Arial"/>
                      <w:sz w:val="14"/>
                      <w:szCs w:val="14"/>
                    </w:rPr>
                  </w:pPr>
                  <w:r w:rsidRPr="00B47120">
                    <w:rPr>
                      <w:rFonts w:cs="Arial"/>
                      <w:sz w:val="14"/>
                      <w:szCs w:val="14"/>
                    </w:rPr>
                    <w:t>0,055</w:t>
                  </w:r>
                </w:p>
              </w:tc>
              <w:tc>
                <w:tcPr>
                  <w:tcW w:w="767" w:type="dxa"/>
                  <w:noWrap/>
                </w:tcPr>
                <w:p w:rsidR="00241FF6" w:rsidRPr="00B47120" w:rsidRDefault="00241FF6" w:rsidP="00241FF6">
                  <w:pPr>
                    <w:ind w:left="-148" w:right="-108"/>
                    <w:rPr>
                      <w:rFonts w:cs="Arial"/>
                      <w:sz w:val="14"/>
                      <w:szCs w:val="14"/>
                    </w:rPr>
                  </w:pPr>
                  <w:r w:rsidRPr="00B47120">
                    <w:rPr>
                      <w:rFonts w:cs="Arial"/>
                      <w:sz w:val="14"/>
                      <w:szCs w:val="14"/>
                    </w:rPr>
                    <w:t>0,007</w:t>
                  </w:r>
                </w:p>
              </w:tc>
              <w:tc>
                <w:tcPr>
                  <w:tcW w:w="767" w:type="dxa"/>
                  <w:noWrap/>
                </w:tcPr>
                <w:p w:rsidR="00241FF6" w:rsidRPr="00B47120" w:rsidRDefault="00241FF6" w:rsidP="00241FF6">
                  <w:pPr>
                    <w:ind w:left="-148" w:right="-108"/>
                    <w:rPr>
                      <w:rFonts w:cs="Arial"/>
                      <w:sz w:val="14"/>
                      <w:szCs w:val="14"/>
                    </w:rPr>
                  </w:pPr>
                  <w:r w:rsidRPr="00B47120">
                    <w:rPr>
                      <w:rFonts w:cs="Arial"/>
                      <w:sz w:val="14"/>
                      <w:szCs w:val="14"/>
                    </w:rPr>
                    <w:t>0,027</w:t>
                  </w:r>
                </w:p>
              </w:tc>
              <w:tc>
                <w:tcPr>
                  <w:tcW w:w="1120" w:type="dxa"/>
                  <w:noWrap/>
                </w:tcPr>
                <w:p w:rsidR="00241FF6" w:rsidRPr="00B47120" w:rsidRDefault="00241FF6" w:rsidP="00241FF6">
                  <w:pPr>
                    <w:ind w:left="-148" w:right="-108"/>
                    <w:rPr>
                      <w:rFonts w:cs="Arial"/>
                      <w:b/>
                      <w:bCs/>
                      <w:sz w:val="14"/>
                      <w:szCs w:val="14"/>
                    </w:rPr>
                  </w:pPr>
                  <w:r w:rsidRPr="00B47120">
                    <w:rPr>
                      <w:rFonts w:cs="Arial"/>
                      <w:b/>
                      <w:bCs/>
                      <w:sz w:val="14"/>
                      <w:szCs w:val="14"/>
                    </w:rPr>
                    <w:t>0,144</w:t>
                  </w:r>
                </w:p>
              </w:tc>
            </w:tr>
            <w:tr w:rsidR="00241FF6" w:rsidRPr="00B47120">
              <w:trPr>
                <w:trHeight w:val="255"/>
              </w:trPr>
              <w:tc>
                <w:tcPr>
                  <w:tcW w:w="1550" w:type="dxa"/>
                  <w:noWrap/>
                </w:tcPr>
                <w:p w:rsidR="00241FF6" w:rsidRDefault="00241FF6" w:rsidP="00241FF6">
                  <w:pPr>
                    <w:ind w:right="-108"/>
                    <w:rPr>
                      <w:rFonts w:cs="Arial"/>
                      <w:b/>
                      <w:bCs/>
                      <w:sz w:val="14"/>
                      <w:szCs w:val="14"/>
                    </w:rPr>
                  </w:pPr>
                  <w:r w:rsidRPr="00B47120">
                    <w:rPr>
                      <w:rFonts w:cs="Arial"/>
                      <w:b/>
                      <w:bCs/>
                      <w:sz w:val="14"/>
                      <w:szCs w:val="14"/>
                    </w:rPr>
                    <w:t xml:space="preserve">Marginal </w:t>
                  </w:r>
                  <w:r w:rsidRPr="007960B4">
                    <w:rPr>
                      <w:rFonts w:cs="Arial"/>
                      <w:b/>
                      <w:bCs/>
                      <w:sz w:val="14"/>
                      <w:szCs w:val="14"/>
                    </w:rPr>
                    <w:t>de</w:t>
                  </w:r>
                </w:p>
                <w:p w:rsidR="00241FF6" w:rsidRPr="00B47120" w:rsidRDefault="00241FF6" w:rsidP="00241FF6">
                  <w:pPr>
                    <w:ind w:right="-108"/>
                    <w:rPr>
                      <w:rFonts w:cs="Arial"/>
                      <w:b/>
                      <w:bCs/>
                      <w:sz w:val="14"/>
                      <w:szCs w:val="14"/>
                    </w:rPr>
                  </w:pPr>
                  <w:r w:rsidRPr="007960B4">
                    <w:rPr>
                      <w:rFonts w:cs="Arial"/>
                      <w:b/>
                      <w:bCs/>
                      <w:i/>
                      <w:sz w:val="14"/>
                      <w:szCs w:val="14"/>
                    </w:rPr>
                    <w:t xml:space="preserve"> " Uso de  Utilitarios Informáticos”</w:t>
                  </w:r>
                </w:p>
              </w:tc>
              <w:tc>
                <w:tcPr>
                  <w:tcW w:w="880" w:type="dxa"/>
                  <w:noWrap/>
                </w:tcPr>
                <w:p w:rsidR="00241FF6" w:rsidRPr="00B47120" w:rsidRDefault="00241FF6" w:rsidP="00241FF6">
                  <w:pPr>
                    <w:ind w:left="-116" w:right="-108"/>
                    <w:rPr>
                      <w:rFonts w:cs="Arial"/>
                      <w:b/>
                      <w:sz w:val="14"/>
                      <w:szCs w:val="14"/>
                    </w:rPr>
                  </w:pPr>
                  <w:r w:rsidRPr="00B47120">
                    <w:rPr>
                      <w:rFonts w:cs="Arial"/>
                      <w:b/>
                      <w:sz w:val="14"/>
                      <w:szCs w:val="14"/>
                    </w:rPr>
                    <w:t>0,288</w:t>
                  </w:r>
                </w:p>
              </w:tc>
              <w:tc>
                <w:tcPr>
                  <w:tcW w:w="860" w:type="dxa"/>
                  <w:noWrap/>
                </w:tcPr>
                <w:p w:rsidR="00241FF6" w:rsidRPr="00B47120" w:rsidRDefault="00241FF6" w:rsidP="00241FF6">
                  <w:pPr>
                    <w:ind w:left="-148" w:right="-108"/>
                    <w:rPr>
                      <w:rFonts w:cs="Arial"/>
                      <w:b/>
                      <w:sz w:val="14"/>
                      <w:szCs w:val="14"/>
                    </w:rPr>
                  </w:pPr>
                  <w:r w:rsidRPr="00B47120">
                    <w:rPr>
                      <w:rFonts w:cs="Arial"/>
                      <w:b/>
                      <w:sz w:val="14"/>
                      <w:szCs w:val="14"/>
                    </w:rPr>
                    <w:t>0,089</w:t>
                  </w:r>
                </w:p>
              </w:tc>
              <w:tc>
                <w:tcPr>
                  <w:tcW w:w="840" w:type="dxa"/>
                  <w:noWrap/>
                </w:tcPr>
                <w:p w:rsidR="00241FF6" w:rsidRPr="00B47120" w:rsidRDefault="00241FF6" w:rsidP="00241FF6">
                  <w:pPr>
                    <w:ind w:left="-148" w:right="-108"/>
                    <w:rPr>
                      <w:rFonts w:cs="Arial"/>
                      <w:b/>
                      <w:sz w:val="14"/>
                      <w:szCs w:val="14"/>
                    </w:rPr>
                  </w:pPr>
                  <w:r w:rsidRPr="00B47120">
                    <w:rPr>
                      <w:rFonts w:cs="Arial"/>
                      <w:b/>
                      <w:sz w:val="14"/>
                      <w:szCs w:val="14"/>
                    </w:rPr>
                    <w:t>0,548</w:t>
                  </w:r>
                </w:p>
              </w:tc>
              <w:tc>
                <w:tcPr>
                  <w:tcW w:w="767" w:type="dxa"/>
                  <w:noWrap/>
                </w:tcPr>
                <w:p w:rsidR="00241FF6" w:rsidRPr="00B47120" w:rsidRDefault="00241FF6" w:rsidP="00241FF6">
                  <w:pPr>
                    <w:ind w:left="-148" w:right="-108"/>
                    <w:rPr>
                      <w:rFonts w:cs="Arial"/>
                      <w:b/>
                      <w:sz w:val="14"/>
                      <w:szCs w:val="14"/>
                    </w:rPr>
                  </w:pPr>
                  <w:r w:rsidRPr="00B47120">
                    <w:rPr>
                      <w:rFonts w:cs="Arial"/>
                      <w:b/>
                      <w:sz w:val="14"/>
                      <w:szCs w:val="14"/>
                    </w:rPr>
                    <w:t>0,021</w:t>
                  </w:r>
                </w:p>
              </w:tc>
              <w:tc>
                <w:tcPr>
                  <w:tcW w:w="767" w:type="dxa"/>
                  <w:noWrap/>
                </w:tcPr>
                <w:p w:rsidR="00241FF6" w:rsidRPr="00B47120" w:rsidRDefault="00241FF6" w:rsidP="00241FF6">
                  <w:pPr>
                    <w:ind w:left="-148" w:right="-108"/>
                    <w:rPr>
                      <w:rFonts w:cs="Arial"/>
                      <w:b/>
                      <w:sz w:val="14"/>
                      <w:szCs w:val="14"/>
                    </w:rPr>
                  </w:pPr>
                  <w:r w:rsidRPr="00B47120">
                    <w:rPr>
                      <w:rFonts w:cs="Arial"/>
                      <w:b/>
                      <w:sz w:val="14"/>
                      <w:szCs w:val="14"/>
                    </w:rPr>
                    <w:t>0,054</w:t>
                  </w:r>
                </w:p>
              </w:tc>
              <w:tc>
                <w:tcPr>
                  <w:tcW w:w="1120" w:type="dxa"/>
                  <w:noWrap/>
                </w:tcPr>
                <w:p w:rsidR="00241FF6" w:rsidRPr="00B47120" w:rsidRDefault="00241FF6" w:rsidP="00241FF6">
                  <w:pPr>
                    <w:ind w:left="-148" w:right="-108"/>
                    <w:rPr>
                      <w:rFonts w:cs="Arial"/>
                      <w:b/>
                      <w:bCs/>
                      <w:sz w:val="14"/>
                      <w:szCs w:val="14"/>
                    </w:rPr>
                  </w:pPr>
                  <w:r w:rsidRPr="00B47120">
                    <w:rPr>
                      <w:rFonts w:cs="Arial"/>
                      <w:b/>
                      <w:bCs/>
                      <w:sz w:val="14"/>
                      <w:szCs w:val="14"/>
                    </w:rPr>
                    <w:t>1,000</w:t>
                  </w:r>
                </w:p>
              </w:tc>
            </w:tr>
          </w:tbl>
          <w:p w:rsidR="008643D7" w:rsidRPr="00E9770E" w:rsidRDefault="008643D7" w:rsidP="00E615D5">
            <w:pPr>
              <w:ind w:right="-108"/>
              <w:jc w:val="center"/>
              <w:rPr>
                <w:rFonts w:ascii="Arial" w:hAnsi="Arial" w:cs="Arial"/>
                <w:sz w:val="8"/>
                <w:szCs w:val="8"/>
              </w:rPr>
            </w:pPr>
          </w:p>
        </w:tc>
      </w:tr>
      <w:tr w:rsidR="008643D7">
        <w:trPr>
          <w:trHeight w:val="3214"/>
        </w:trPr>
        <w:tc>
          <w:tcPr>
            <w:tcW w:w="5000" w:type="pct"/>
            <w:tcBorders>
              <w:top w:val="nil"/>
            </w:tcBorders>
          </w:tcPr>
          <w:p w:rsidR="008643D7" w:rsidRPr="00E821BE" w:rsidRDefault="008643D7" w:rsidP="00E615D5">
            <w:pPr>
              <w:tabs>
                <w:tab w:val="left" w:pos="795"/>
                <w:tab w:val="center" w:pos="2387"/>
              </w:tabs>
              <w:jc w:val="center"/>
              <w:rPr>
                <w:rFonts w:ascii="Arial" w:hAnsi="Arial" w:cs="Arial"/>
                <w:b/>
                <w:bCs/>
                <w:sz w:val="14"/>
                <w:szCs w:val="14"/>
              </w:rPr>
            </w:pPr>
          </w:p>
          <w:p w:rsidR="00A14794" w:rsidRPr="00B039CB" w:rsidRDefault="00A14794" w:rsidP="00A14794">
            <w:pPr>
              <w:tabs>
                <w:tab w:val="left" w:pos="795"/>
                <w:tab w:val="center" w:pos="2387"/>
              </w:tabs>
              <w:jc w:val="center"/>
              <w:rPr>
                <w:rFonts w:ascii="Arial" w:hAnsi="Arial" w:cs="Arial"/>
                <w:b/>
                <w:bCs/>
                <w:sz w:val="14"/>
                <w:szCs w:val="14"/>
              </w:rPr>
            </w:pPr>
            <w:r w:rsidRPr="00B039CB">
              <w:rPr>
                <w:rFonts w:ascii="Arial" w:hAnsi="Arial" w:cs="Arial"/>
                <w:b/>
                <w:bCs/>
                <w:sz w:val="14"/>
                <w:szCs w:val="14"/>
              </w:rPr>
              <w:t>Distribución Condicional P(X</w:t>
            </w:r>
            <w:r>
              <w:rPr>
                <w:rFonts w:ascii="Arial" w:hAnsi="Arial" w:cs="Arial"/>
                <w:b/>
                <w:bCs/>
                <w:sz w:val="14"/>
                <w:szCs w:val="14"/>
              </w:rPr>
              <w:t xml:space="preserve"> </w:t>
            </w:r>
            <w:r w:rsidRPr="00B039CB">
              <w:rPr>
                <w:rFonts w:ascii="Arial" w:hAnsi="Arial" w:cs="Arial"/>
                <w:b/>
                <w:bCs/>
                <w:sz w:val="14"/>
                <w:szCs w:val="14"/>
              </w:rPr>
              <w:t>/Y=y)</w:t>
            </w:r>
          </w:p>
          <w:tbl>
            <w:tblPr>
              <w:tblStyle w:val="TablaWeb2"/>
              <w:tblW w:w="4987" w:type="dxa"/>
              <w:tblLayout w:type="fixed"/>
              <w:tblLook w:val="0000"/>
            </w:tblPr>
            <w:tblGrid>
              <w:gridCol w:w="1191"/>
              <w:gridCol w:w="733"/>
              <w:gridCol w:w="703"/>
              <w:gridCol w:w="963"/>
              <w:gridCol w:w="667"/>
              <w:gridCol w:w="730"/>
            </w:tblGrid>
            <w:tr w:rsidR="008643D7" w:rsidRPr="00B039CB">
              <w:trPr>
                <w:trHeight w:val="383"/>
              </w:trPr>
              <w:tc>
                <w:tcPr>
                  <w:tcW w:w="1131" w:type="dxa"/>
                  <w:vMerge w:val="restart"/>
                </w:tcPr>
                <w:p w:rsidR="008643D7" w:rsidRDefault="008643D7" w:rsidP="00A14794">
                  <w:pPr>
                    <w:rPr>
                      <w:rFonts w:cs="Arial"/>
                      <w:b/>
                      <w:bCs/>
                      <w:sz w:val="14"/>
                      <w:szCs w:val="14"/>
                    </w:rPr>
                  </w:pPr>
                  <w:r w:rsidRPr="00E821BE">
                    <w:rPr>
                      <w:rFonts w:cs="Arial"/>
                      <w:b/>
                      <w:bCs/>
                      <w:sz w:val="14"/>
                      <w:szCs w:val="14"/>
                    </w:rPr>
                    <w:t>X: Cargo</w:t>
                  </w:r>
                </w:p>
                <w:p w:rsidR="008643D7" w:rsidRDefault="008643D7" w:rsidP="00A14794">
                  <w:pPr>
                    <w:rPr>
                      <w:rFonts w:cs="Arial"/>
                      <w:b/>
                      <w:bCs/>
                      <w:sz w:val="14"/>
                      <w:szCs w:val="14"/>
                    </w:rPr>
                  </w:pPr>
                  <w:r>
                    <w:rPr>
                      <w:rFonts w:cs="Arial"/>
                      <w:b/>
                      <w:bCs/>
                      <w:sz w:val="14"/>
                      <w:szCs w:val="14"/>
                    </w:rPr>
                    <w:t>del</w:t>
                  </w:r>
                </w:p>
                <w:p w:rsidR="008643D7" w:rsidRPr="00E821BE" w:rsidRDefault="008643D7" w:rsidP="00A14794">
                  <w:pPr>
                    <w:rPr>
                      <w:rFonts w:cs="Arial"/>
                      <w:b/>
                      <w:bCs/>
                      <w:sz w:val="14"/>
                      <w:szCs w:val="14"/>
                    </w:rPr>
                  </w:pPr>
                  <w:r>
                    <w:rPr>
                      <w:rFonts w:cs="Arial"/>
                      <w:b/>
                      <w:bCs/>
                      <w:sz w:val="14"/>
                      <w:szCs w:val="14"/>
                    </w:rPr>
                    <w:t>Entrevistado</w:t>
                  </w:r>
                </w:p>
                <w:p w:rsidR="008643D7" w:rsidRPr="00E821BE" w:rsidRDefault="008643D7" w:rsidP="00A14794">
                  <w:pPr>
                    <w:rPr>
                      <w:rFonts w:cs="Arial"/>
                      <w:b/>
                      <w:bCs/>
                      <w:sz w:val="14"/>
                      <w:szCs w:val="14"/>
                    </w:rPr>
                  </w:pPr>
                </w:p>
              </w:tc>
              <w:tc>
                <w:tcPr>
                  <w:tcW w:w="3736" w:type="dxa"/>
                  <w:gridSpan w:val="5"/>
                </w:tcPr>
                <w:p w:rsidR="008643D7" w:rsidRPr="00B039CB" w:rsidRDefault="008643D7" w:rsidP="00A14794">
                  <w:pPr>
                    <w:rPr>
                      <w:rFonts w:cs="Arial"/>
                      <w:b/>
                      <w:bCs/>
                      <w:sz w:val="14"/>
                      <w:szCs w:val="14"/>
                    </w:rPr>
                  </w:pPr>
                  <w:r w:rsidRPr="00B039CB">
                    <w:rPr>
                      <w:rFonts w:cs="Arial"/>
                      <w:b/>
                      <w:bCs/>
                      <w:sz w:val="14"/>
                      <w:szCs w:val="14"/>
                    </w:rPr>
                    <w:t xml:space="preserve">Y: </w:t>
                  </w:r>
                  <w:r>
                    <w:rPr>
                      <w:rFonts w:cs="Arial"/>
                      <w:b/>
                      <w:bCs/>
                      <w:sz w:val="14"/>
                      <w:szCs w:val="14"/>
                    </w:rPr>
                    <w:t>Uso de  Uti</w:t>
                  </w:r>
                  <w:r w:rsidRPr="00B47120">
                    <w:rPr>
                      <w:rFonts w:cs="Arial"/>
                      <w:b/>
                      <w:bCs/>
                      <w:sz w:val="14"/>
                      <w:szCs w:val="14"/>
                    </w:rPr>
                    <w:t>litarios</w:t>
                  </w:r>
                  <w:r>
                    <w:rPr>
                      <w:rFonts w:cs="Arial"/>
                      <w:b/>
                      <w:bCs/>
                      <w:sz w:val="14"/>
                      <w:szCs w:val="14"/>
                    </w:rPr>
                    <w:t xml:space="preserve"> Informáticos</w:t>
                  </w:r>
                </w:p>
              </w:tc>
            </w:tr>
            <w:tr w:rsidR="008643D7" w:rsidRPr="00B039CB">
              <w:trPr>
                <w:trHeight w:val="1062"/>
              </w:trPr>
              <w:tc>
                <w:tcPr>
                  <w:tcW w:w="1131" w:type="dxa"/>
                  <w:vMerge/>
                </w:tcPr>
                <w:p w:rsidR="008643D7" w:rsidRPr="00B039CB" w:rsidRDefault="008643D7" w:rsidP="00A14794">
                  <w:pPr>
                    <w:rPr>
                      <w:rFonts w:cs="Arial"/>
                      <w:b/>
                      <w:bCs/>
                      <w:sz w:val="14"/>
                      <w:szCs w:val="14"/>
                    </w:rPr>
                  </w:pPr>
                </w:p>
              </w:tc>
              <w:tc>
                <w:tcPr>
                  <w:tcW w:w="693" w:type="dxa"/>
                  <w:textDirection w:val="btLr"/>
                </w:tcPr>
                <w:p w:rsidR="008643D7" w:rsidRPr="00B039CB" w:rsidRDefault="008643D7" w:rsidP="00A14794">
                  <w:pPr>
                    <w:ind w:left="113" w:right="113"/>
                    <w:rPr>
                      <w:rFonts w:cs="Arial"/>
                      <w:sz w:val="14"/>
                      <w:szCs w:val="14"/>
                    </w:rPr>
                  </w:pPr>
                  <w:r w:rsidRPr="00B039CB">
                    <w:rPr>
                      <w:rFonts w:cs="Arial"/>
                      <w:sz w:val="14"/>
                      <w:szCs w:val="14"/>
                    </w:rPr>
                    <w:t>Procesador de Palabras</w:t>
                  </w:r>
                </w:p>
              </w:tc>
              <w:tc>
                <w:tcPr>
                  <w:tcW w:w="663" w:type="dxa"/>
                  <w:textDirection w:val="btLr"/>
                </w:tcPr>
                <w:p w:rsidR="008643D7" w:rsidRPr="00B039CB" w:rsidRDefault="008643D7" w:rsidP="00A14794">
                  <w:pPr>
                    <w:ind w:left="113" w:right="113"/>
                    <w:rPr>
                      <w:rFonts w:cs="Arial"/>
                      <w:sz w:val="14"/>
                      <w:szCs w:val="14"/>
                    </w:rPr>
                  </w:pPr>
                  <w:r w:rsidRPr="00B039CB">
                    <w:rPr>
                      <w:rFonts w:cs="Arial"/>
                      <w:sz w:val="14"/>
                      <w:szCs w:val="14"/>
                    </w:rPr>
                    <w:t>Hoja Electrónica</w:t>
                  </w:r>
                </w:p>
              </w:tc>
              <w:tc>
                <w:tcPr>
                  <w:tcW w:w="923" w:type="dxa"/>
                  <w:noWrap/>
                  <w:textDirection w:val="btLr"/>
                </w:tcPr>
                <w:p w:rsidR="008643D7" w:rsidRPr="00B039CB" w:rsidRDefault="008643D7" w:rsidP="00A14794">
                  <w:pPr>
                    <w:ind w:left="113" w:right="113"/>
                    <w:rPr>
                      <w:rFonts w:cs="Arial"/>
                      <w:sz w:val="14"/>
                      <w:szCs w:val="14"/>
                    </w:rPr>
                  </w:pPr>
                  <w:r w:rsidRPr="00B039CB">
                    <w:rPr>
                      <w:rFonts w:cs="Arial"/>
                      <w:sz w:val="14"/>
                      <w:szCs w:val="14"/>
                    </w:rPr>
                    <w:t>Base de Datos</w:t>
                  </w:r>
                </w:p>
              </w:tc>
              <w:tc>
                <w:tcPr>
                  <w:tcW w:w="627" w:type="dxa"/>
                  <w:textDirection w:val="btLr"/>
                </w:tcPr>
                <w:p w:rsidR="008643D7" w:rsidRPr="00B039CB" w:rsidRDefault="008643D7" w:rsidP="00A14794">
                  <w:pPr>
                    <w:ind w:left="113" w:right="113"/>
                    <w:rPr>
                      <w:rFonts w:cs="Arial"/>
                      <w:sz w:val="14"/>
                      <w:szCs w:val="14"/>
                    </w:rPr>
                  </w:pPr>
                  <w:r w:rsidRPr="00B039CB">
                    <w:rPr>
                      <w:rFonts w:cs="Arial"/>
                      <w:sz w:val="14"/>
                      <w:szCs w:val="14"/>
                    </w:rPr>
                    <w:t>Otro</w:t>
                  </w:r>
                </w:p>
              </w:tc>
              <w:tc>
                <w:tcPr>
                  <w:tcW w:w="670" w:type="dxa"/>
                  <w:textDirection w:val="btLr"/>
                </w:tcPr>
                <w:p w:rsidR="008643D7" w:rsidRPr="00B039CB" w:rsidRDefault="008643D7" w:rsidP="00A14794">
                  <w:pPr>
                    <w:ind w:left="113" w:right="113"/>
                    <w:rPr>
                      <w:rFonts w:cs="Arial"/>
                      <w:sz w:val="14"/>
                      <w:szCs w:val="14"/>
                    </w:rPr>
                  </w:pPr>
                  <w:r w:rsidRPr="00B039CB">
                    <w:rPr>
                      <w:rFonts w:cs="Arial"/>
                      <w:sz w:val="14"/>
                      <w:szCs w:val="14"/>
                    </w:rPr>
                    <w:t>Ninguno</w:t>
                  </w:r>
                </w:p>
              </w:tc>
            </w:tr>
            <w:tr w:rsidR="008643D7" w:rsidRPr="00B039CB">
              <w:trPr>
                <w:trHeight w:val="255"/>
              </w:trPr>
              <w:tc>
                <w:tcPr>
                  <w:tcW w:w="1131" w:type="dxa"/>
                  <w:noWrap/>
                </w:tcPr>
                <w:p w:rsidR="008643D7" w:rsidRPr="00B039CB" w:rsidRDefault="008643D7" w:rsidP="00A14794">
                  <w:pPr>
                    <w:rPr>
                      <w:rFonts w:cs="Arial"/>
                      <w:sz w:val="14"/>
                      <w:szCs w:val="14"/>
                    </w:rPr>
                  </w:pPr>
                  <w:r w:rsidRPr="00B039CB">
                    <w:rPr>
                      <w:rFonts w:cs="Arial"/>
                      <w:sz w:val="14"/>
                      <w:szCs w:val="14"/>
                    </w:rPr>
                    <w:t>Rector</w:t>
                  </w:r>
                </w:p>
              </w:tc>
              <w:tc>
                <w:tcPr>
                  <w:tcW w:w="693" w:type="dxa"/>
                </w:tcPr>
                <w:p w:rsidR="008643D7" w:rsidRPr="00B039CB" w:rsidRDefault="008643D7" w:rsidP="00A14794">
                  <w:pPr>
                    <w:rPr>
                      <w:rFonts w:cs="Arial"/>
                      <w:sz w:val="14"/>
                      <w:szCs w:val="14"/>
                    </w:rPr>
                  </w:pPr>
                  <w:r w:rsidRPr="00B039CB">
                    <w:rPr>
                      <w:rFonts w:cs="Arial"/>
                      <w:sz w:val="14"/>
                      <w:szCs w:val="14"/>
                    </w:rPr>
                    <w:t>0,953</w:t>
                  </w:r>
                </w:p>
              </w:tc>
              <w:tc>
                <w:tcPr>
                  <w:tcW w:w="663" w:type="dxa"/>
                </w:tcPr>
                <w:p w:rsidR="008643D7" w:rsidRPr="00B039CB" w:rsidRDefault="008643D7" w:rsidP="00A14794">
                  <w:pPr>
                    <w:rPr>
                      <w:rFonts w:cs="Arial"/>
                      <w:sz w:val="14"/>
                      <w:szCs w:val="14"/>
                    </w:rPr>
                  </w:pPr>
                  <w:r w:rsidRPr="00B039CB">
                    <w:rPr>
                      <w:rFonts w:cs="Arial"/>
                      <w:sz w:val="14"/>
                      <w:szCs w:val="14"/>
                    </w:rPr>
                    <w:t>0,539</w:t>
                  </w:r>
                </w:p>
              </w:tc>
              <w:tc>
                <w:tcPr>
                  <w:tcW w:w="923" w:type="dxa"/>
                  <w:noWrap/>
                </w:tcPr>
                <w:p w:rsidR="008643D7" w:rsidRPr="00B039CB" w:rsidRDefault="008643D7" w:rsidP="00A14794">
                  <w:pPr>
                    <w:rPr>
                      <w:rFonts w:cs="Arial"/>
                      <w:sz w:val="14"/>
                      <w:szCs w:val="14"/>
                    </w:rPr>
                  </w:pPr>
                  <w:r w:rsidRPr="00B039CB">
                    <w:rPr>
                      <w:rFonts w:cs="Arial"/>
                      <w:sz w:val="14"/>
                      <w:szCs w:val="14"/>
                    </w:rPr>
                    <w:t>0,900</w:t>
                  </w:r>
                </w:p>
              </w:tc>
              <w:tc>
                <w:tcPr>
                  <w:tcW w:w="627" w:type="dxa"/>
                </w:tcPr>
                <w:p w:rsidR="008643D7" w:rsidRPr="00B039CB" w:rsidRDefault="008643D7" w:rsidP="00A14794">
                  <w:pPr>
                    <w:rPr>
                      <w:rFonts w:cs="Arial"/>
                      <w:sz w:val="14"/>
                      <w:szCs w:val="14"/>
                    </w:rPr>
                  </w:pPr>
                  <w:r w:rsidRPr="00B039CB">
                    <w:rPr>
                      <w:rFonts w:cs="Arial"/>
                      <w:sz w:val="14"/>
                      <w:szCs w:val="14"/>
                    </w:rPr>
                    <w:t>0,667</w:t>
                  </w:r>
                </w:p>
              </w:tc>
              <w:tc>
                <w:tcPr>
                  <w:tcW w:w="670" w:type="dxa"/>
                </w:tcPr>
                <w:p w:rsidR="008643D7" w:rsidRPr="00B039CB" w:rsidRDefault="008643D7" w:rsidP="00A14794">
                  <w:pPr>
                    <w:rPr>
                      <w:rFonts w:cs="Arial"/>
                      <w:sz w:val="14"/>
                      <w:szCs w:val="14"/>
                    </w:rPr>
                  </w:pPr>
                  <w:r w:rsidRPr="00B039CB">
                    <w:rPr>
                      <w:rFonts w:cs="Arial"/>
                      <w:sz w:val="14"/>
                      <w:szCs w:val="14"/>
                    </w:rPr>
                    <w:t>0,500</w:t>
                  </w:r>
                </w:p>
              </w:tc>
            </w:tr>
            <w:tr w:rsidR="008643D7" w:rsidRPr="00B039CB">
              <w:trPr>
                <w:trHeight w:val="255"/>
              </w:trPr>
              <w:tc>
                <w:tcPr>
                  <w:tcW w:w="1131" w:type="dxa"/>
                  <w:noWrap/>
                </w:tcPr>
                <w:p w:rsidR="008643D7" w:rsidRPr="00B039CB" w:rsidRDefault="008643D7" w:rsidP="00A14794">
                  <w:pPr>
                    <w:rPr>
                      <w:rFonts w:cs="Arial"/>
                      <w:sz w:val="14"/>
                      <w:szCs w:val="14"/>
                    </w:rPr>
                  </w:pPr>
                  <w:r w:rsidRPr="00B039CB">
                    <w:rPr>
                      <w:rFonts w:cs="Arial"/>
                      <w:sz w:val="14"/>
                      <w:szCs w:val="14"/>
                    </w:rPr>
                    <w:t>Vicerrector</w:t>
                  </w:r>
                </w:p>
              </w:tc>
              <w:tc>
                <w:tcPr>
                  <w:tcW w:w="693" w:type="dxa"/>
                </w:tcPr>
                <w:p w:rsidR="008643D7" w:rsidRPr="00B039CB" w:rsidRDefault="008643D7" w:rsidP="00A14794">
                  <w:pPr>
                    <w:rPr>
                      <w:rFonts w:cs="Arial"/>
                      <w:sz w:val="14"/>
                      <w:szCs w:val="14"/>
                    </w:rPr>
                  </w:pPr>
                  <w:r w:rsidRPr="00B039CB">
                    <w:rPr>
                      <w:rFonts w:cs="Arial"/>
                      <w:sz w:val="14"/>
                      <w:szCs w:val="14"/>
                    </w:rPr>
                    <w:t>0,047</w:t>
                  </w:r>
                </w:p>
              </w:tc>
              <w:tc>
                <w:tcPr>
                  <w:tcW w:w="663" w:type="dxa"/>
                </w:tcPr>
                <w:p w:rsidR="008643D7" w:rsidRPr="00B039CB" w:rsidRDefault="008643D7" w:rsidP="00A14794">
                  <w:pPr>
                    <w:rPr>
                      <w:rFonts w:cs="Arial"/>
                      <w:sz w:val="14"/>
                      <w:szCs w:val="14"/>
                    </w:rPr>
                  </w:pPr>
                  <w:r w:rsidRPr="00B039CB">
                    <w:rPr>
                      <w:rFonts w:cs="Arial"/>
                      <w:sz w:val="14"/>
                      <w:szCs w:val="14"/>
                    </w:rPr>
                    <w:t>0,461</w:t>
                  </w:r>
                </w:p>
              </w:tc>
              <w:tc>
                <w:tcPr>
                  <w:tcW w:w="923" w:type="dxa"/>
                  <w:noWrap/>
                </w:tcPr>
                <w:p w:rsidR="008643D7" w:rsidRPr="00B039CB" w:rsidRDefault="008643D7" w:rsidP="00A14794">
                  <w:pPr>
                    <w:rPr>
                      <w:rFonts w:cs="Arial"/>
                      <w:sz w:val="14"/>
                      <w:szCs w:val="14"/>
                    </w:rPr>
                  </w:pPr>
                  <w:r w:rsidRPr="00B039CB">
                    <w:rPr>
                      <w:rFonts w:cs="Arial"/>
                      <w:sz w:val="14"/>
                      <w:szCs w:val="14"/>
                    </w:rPr>
                    <w:t>0,100</w:t>
                  </w:r>
                </w:p>
              </w:tc>
              <w:tc>
                <w:tcPr>
                  <w:tcW w:w="627" w:type="dxa"/>
                </w:tcPr>
                <w:p w:rsidR="008643D7" w:rsidRPr="00B039CB" w:rsidRDefault="008643D7" w:rsidP="00A14794">
                  <w:pPr>
                    <w:rPr>
                      <w:rFonts w:cs="Arial"/>
                      <w:sz w:val="14"/>
                      <w:szCs w:val="14"/>
                    </w:rPr>
                  </w:pPr>
                  <w:r w:rsidRPr="00B039CB">
                    <w:rPr>
                      <w:rFonts w:cs="Arial"/>
                      <w:sz w:val="14"/>
                      <w:szCs w:val="14"/>
                    </w:rPr>
                    <w:t>0,333</w:t>
                  </w:r>
                </w:p>
              </w:tc>
              <w:tc>
                <w:tcPr>
                  <w:tcW w:w="670" w:type="dxa"/>
                </w:tcPr>
                <w:p w:rsidR="008643D7" w:rsidRPr="00B039CB" w:rsidRDefault="008643D7" w:rsidP="00A14794">
                  <w:pPr>
                    <w:rPr>
                      <w:rFonts w:cs="Arial"/>
                      <w:sz w:val="14"/>
                      <w:szCs w:val="14"/>
                    </w:rPr>
                  </w:pPr>
                  <w:r w:rsidRPr="00B039CB">
                    <w:rPr>
                      <w:rFonts w:cs="Arial"/>
                      <w:sz w:val="14"/>
                      <w:szCs w:val="14"/>
                    </w:rPr>
                    <w:t>0,500</w:t>
                  </w:r>
                </w:p>
              </w:tc>
            </w:tr>
            <w:tr w:rsidR="008643D7" w:rsidRPr="00B039CB">
              <w:trPr>
                <w:trHeight w:val="255"/>
              </w:trPr>
              <w:tc>
                <w:tcPr>
                  <w:tcW w:w="1131" w:type="dxa"/>
                  <w:noWrap/>
                </w:tcPr>
                <w:p w:rsidR="008643D7" w:rsidRPr="004F48EB" w:rsidRDefault="008643D7" w:rsidP="00A14794">
                  <w:pPr>
                    <w:rPr>
                      <w:rFonts w:cs="Arial"/>
                      <w:b/>
                      <w:sz w:val="14"/>
                      <w:szCs w:val="14"/>
                    </w:rPr>
                  </w:pPr>
                  <w:r w:rsidRPr="004F48EB">
                    <w:rPr>
                      <w:rFonts w:cs="Arial"/>
                      <w:b/>
                      <w:sz w:val="14"/>
                      <w:szCs w:val="14"/>
                    </w:rPr>
                    <w:t>Total</w:t>
                  </w:r>
                </w:p>
              </w:tc>
              <w:tc>
                <w:tcPr>
                  <w:tcW w:w="693" w:type="dxa"/>
                </w:tcPr>
                <w:p w:rsidR="008643D7" w:rsidRPr="00B039CB" w:rsidRDefault="008643D7" w:rsidP="00A14794">
                  <w:pPr>
                    <w:rPr>
                      <w:rFonts w:cs="Arial"/>
                      <w:sz w:val="14"/>
                      <w:szCs w:val="14"/>
                    </w:rPr>
                  </w:pPr>
                  <w:r w:rsidRPr="00B039CB">
                    <w:rPr>
                      <w:rFonts w:cs="Arial"/>
                      <w:sz w:val="14"/>
                      <w:szCs w:val="14"/>
                    </w:rPr>
                    <w:t>1,000</w:t>
                  </w:r>
                </w:p>
              </w:tc>
              <w:tc>
                <w:tcPr>
                  <w:tcW w:w="663" w:type="dxa"/>
                </w:tcPr>
                <w:p w:rsidR="008643D7" w:rsidRPr="00B039CB" w:rsidRDefault="008643D7" w:rsidP="00A14794">
                  <w:pPr>
                    <w:rPr>
                      <w:rFonts w:cs="Arial"/>
                      <w:sz w:val="14"/>
                      <w:szCs w:val="14"/>
                    </w:rPr>
                  </w:pPr>
                  <w:r w:rsidRPr="00B039CB">
                    <w:rPr>
                      <w:rFonts w:cs="Arial"/>
                      <w:sz w:val="14"/>
                      <w:szCs w:val="14"/>
                    </w:rPr>
                    <w:t>1,000</w:t>
                  </w:r>
                </w:p>
              </w:tc>
              <w:tc>
                <w:tcPr>
                  <w:tcW w:w="923" w:type="dxa"/>
                  <w:noWrap/>
                </w:tcPr>
                <w:p w:rsidR="008643D7" w:rsidRPr="00B039CB" w:rsidRDefault="008643D7" w:rsidP="00A14794">
                  <w:pPr>
                    <w:rPr>
                      <w:rFonts w:cs="Arial"/>
                      <w:sz w:val="14"/>
                      <w:szCs w:val="14"/>
                    </w:rPr>
                  </w:pPr>
                  <w:r w:rsidRPr="00B039CB">
                    <w:rPr>
                      <w:rFonts w:cs="Arial"/>
                      <w:sz w:val="14"/>
                      <w:szCs w:val="14"/>
                    </w:rPr>
                    <w:t>1,000</w:t>
                  </w:r>
                </w:p>
              </w:tc>
              <w:tc>
                <w:tcPr>
                  <w:tcW w:w="627" w:type="dxa"/>
                </w:tcPr>
                <w:p w:rsidR="008643D7" w:rsidRPr="00B039CB" w:rsidRDefault="008643D7" w:rsidP="00A14794">
                  <w:pPr>
                    <w:rPr>
                      <w:rFonts w:cs="Arial"/>
                      <w:sz w:val="14"/>
                      <w:szCs w:val="14"/>
                    </w:rPr>
                  </w:pPr>
                  <w:r w:rsidRPr="00B039CB">
                    <w:rPr>
                      <w:rFonts w:cs="Arial"/>
                      <w:sz w:val="14"/>
                      <w:szCs w:val="14"/>
                    </w:rPr>
                    <w:t>1,000</w:t>
                  </w:r>
                </w:p>
              </w:tc>
              <w:tc>
                <w:tcPr>
                  <w:tcW w:w="670" w:type="dxa"/>
                </w:tcPr>
                <w:p w:rsidR="008643D7" w:rsidRPr="00B039CB" w:rsidRDefault="008643D7" w:rsidP="00A14794">
                  <w:pPr>
                    <w:rPr>
                      <w:rFonts w:cs="Arial"/>
                      <w:sz w:val="14"/>
                      <w:szCs w:val="14"/>
                    </w:rPr>
                  </w:pPr>
                  <w:r w:rsidRPr="00B039CB">
                    <w:rPr>
                      <w:rFonts w:cs="Arial"/>
                      <w:sz w:val="14"/>
                      <w:szCs w:val="14"/>
                    </w:rPr>
                    <w:t>1,000</w:t>
                  </w:r>
                </w:p>
              </w:tc>
            </w:tr>
          </w:tbl>
          <w:p w:rsidR="008643D7" w:rsidRPr="00E821BE" w:rsidRDefault="008643D7" w:rsidP="00E615D5">
            <w:pPr>
              <w:jc w:val="center"/>
              <w:rPr>
                <w:rFonts w:ascii="Arial" w:hAnsi="Arial" w:cs="Arial"/>
                <w:b/>
                <w:bCs/>
                <w:sz w:val="14"/>
                <w:szCs w:val="14"/>
                <w:lang w:val="es-ES"/>
              </w:rPr>
            </w:pPr>
          </w:p>
          <w:p w:rsidR="008643D7" w:rsidRPr="00E821BE" w:rsidRDefault="008643D7" w:rsidP="00E615D5">
            <w:pPr>
              <w:pStyle w:val="Sangradetextonormal"/>
              <w:spacing w:after="0"/>
              <w:ind w:left="0" w:right="-108"/>
              <w:jc w:val="center"/>
              <w:rPr>
                <w:rFonts w:ascii="Arial" w:hAnsi="Arial" w:cs="Arial"/>
                <w:b/>
                <w:bCs/>
                <w:sz w:val="14"/>
                <w:szCs w:val="14"/>
              </w:rPr>
            </w:pPr>
          </w:p>
        </w:tc>
      </w:tr>
      <w:tr w:rsidR="008643D7">
        <w:trPr>
          <w:trHeight w:val="3267"/>
        </w:trPr>
        <w:tc>
          <w:tcPr>
            <w:tcW w:w="5000" w:type="pct"/>
            <w:tcBorders>
              <w:bottom w:val="double" w:sz="4" w:space="0" w:color="808080"/>
            </w:tcBorders>
          </w:tcPr>
          <w:p w:rsidR="008643D7" w:rsidRDefault="00A14794" w:rsidP="00E615D5">
            <w:pPr>
              <w:tabs>
                <w:tab w:val="left" w:pos="795"/>
                <w:tab w:val="center" w:pos="2387"/>
              </w:tabs>
              <w:jc w:val="center"/>
              <w:rPr>
                <w:rFonts w:ascii="Arial" w:hAnsi="Arial" w:cs="Arial"/>
                <w:b/>
                <w:bCs/>
                <w:sz w:val="16"/>
                <w:szCs w:val="16"/>
              </w:rPr>
            </w:pPr>
            <w:r w:rsidRPr="00E821BE">
              <w:rPr>
                <w:rFonts w:ascii="Arial" w:hAnsi="Arial" w:cs="Arial"/>
                <w:b/>
                <w:bCs/>
                <w:sz w:val="14"/>
                <w:szCs w:val="14"/>
              </w:rPr>
              <w:t>Distribución Condicional P(Y</w:t>
            </w:r>
            <w:r>
              <w:rPr>
                <w:rFonts w:ascii="Arial" w:hAnsi="Arial" w:cs="Arial"/>
                <w:b/>
                <w:bCs/>
                <w:sz w:val="14"/>
                <w:szCs w:val="14"/>
              </w:rPr>
              <w:t xml:space="preserve"> </w:t>
            </w:r>
            <w:r w:rsidRPr="00E821BE">
              <w:rPr>
                <w:rFonts w:ascii="Arial" w:hAnsi="Arial" w:cs="Arial"/>
                <w:b/>
                <w:bCs/>
                <w:sz w:val="14"/>
                <w:szCs w:val="14"/>
              </w:rPr>
              <w:t>/X=x)</w:t>
            </w:r>
            <w:r w:rsidRPr="00B039CB">
              <w:rPr>
                <w:rFonts w:ascii="Arial" w:hAnsi="Arial" w:cs="Arial"/>
                <w:b/>
                <w:bCs/>
                <w:sz w:val="14"/>
                <w:szCs w:val="14"/>
              </w:rPr>
              <w:t xml:space="preserve"> </w:t>
            </w:r>
          </w:p>
          <w:tbl>
            <w:tblPr>
              <w:tblStyle w:val="TablaWeb2"/>
              <w:tblW w:w="5694" w:type="dxa"/>
              <w:tblLayout w:type="fixed"/>
              <w:tblLook w:val="0000"/>
            </w:tblPr>
            <w:tblGrid>
              <w:gridCol w:w="1293"/>
              <w:gridCol w:w="882"/>
              <w:gridCol w:w="758"/>
              <w:gridCol w:w="668"/>
              <w:gridCol w:w="668"/>
              <w:gridCol w:w="668"/>
              <w:gridCol w:w="757"/>
            </w:tblGrid>
            <w:tr w:rsidR="008643D7" w:rsidRPr="00E821BE">
              <w:trPr>
                <w:trHeight w:val="326"/>
              </w:trPr>
              <w:tc>
                <w:tcPr>
                  <w:tcW w:w="1233" w:type="dxa"/>
                  <w:vMerge w:val="restart"/>
                </w:tcPr>
                <w:p w:rsidR="008643D7" w:rsidRDefault="008643D7" w:rsidP="00E615D5">
                  <w:pPr>
                    <w:rPr>
                      <w:rFonts w:cs="Arial"/>
                      <w:b/>
                      <w:bCs/>
                      <w:sz w:val="14"/>
                      <w:szCs w:val="14"/>
                    </w:rPr>
                  </w:pPr>
                  <w:r w:rsidRPr="00E821BE">
                    <w:rPr>
                      <w:rFonts w:cs="Arial"/>
                      <w:b/>
                      <w:bCs/>
                      <w:sz w:val="14"/>
                      <w:szCs w:val="14"/>
                    </w:rPr>
                    <w:t>X: Cargo</w:t>
                  </w:r>
                </w:p>
                <w:p w:rsidR="008643D7" w:rsidRDefault="008643D7" w:rsidP="00E615D5">
                  <w:pPr>
                    <w:rPr>
                      <w:rFonts w:cs="Arial"/>
                      <w:b/>
                      <w:bCs/>
                      <w:sz w:val="14"/>
                      <w:szCs w:val="14"/>
                    </w:rPr>
                  </w:pPr>
                  <w:r>
                    <w:rPr>
                      <w:rFonts w:cs="Arial"/>
                      <w:b/>
                      <w:bCs/>
                      <w:sz w:val="14"/>
                      <w:szCs w:val="14"/>
                    </w:rPr>
                    <w:t>del</w:t>
                  </w:r>
                </w:p>
                <w:p w:rsidR="008643D7" w:rsidRPr="00E821BE" w:rsidRDefault="008643D7" w:rsidP="00E615D5">
                  <w:pPr>
                    <w:rPr>
                      <w:rFonts w:cs="Arial"/>
                      <w:b/>
                      <w:bCs/>
                      <w:sz w:val="14"/>
                      <w:szCs w:val="14"/>
                    </w:rPr>
                  </w:pPr>
                  <w:r>
                    <w:rPr>
                      <w:rFonts w:cs="Arial"/>
                      <w:b/>
                      <w:bCs/>
                      <w:sz w:val="14"/>
                      <w:szCs w:val="14"/>
                    </w:rPr>
                    <w:t>Entrevistado</w:t>
                  </w:r>
                </w:p>
                <w:p w:rsidR="008643D7" w:rsidRPr="00E821BE" w:rsidRDefault="008643D7" w:rsidP="00E615D5">
                  <w:pPr>
                    <w:rPr>
                      <w:rFonts w:cs="Arial"/>
                      <w:b/>
                      <w:bCs/>
                      <w:sz w:val="14"/>
                      <w:szCs w:val="14"/>
                    </w:rPr>
                  </w:pPr>
                </w:p>
              </w:tc>
              <w:tc>
                <w:tcPr>
                  <w:tcW w:w="4341" w:type="dxa"/>
                  <w:gridSpan w:val="6"/>
                </w:tcPr>
                <w:p w:rsidR="008643D7" w:rsidRPr="00E821BE" w:rsidRDefault="008643D7" w:rsidP="00E615D5">
                  <w:pPr>
                    <w:rPr>
                      <w:rFonts w:cs="Arial"/>
                      <w:b/>
                      <w:bCs/>
                      <w:sz w:val="14"/>
                      <w:szCs w:val="14"/>
                    </w:rPr>
                  </w:pPr>
                  <w:r w:rsidRPr="00E821BE">
                    <w:rPr>
                      <w:rFonts w:cs="Arial"/>
                      <w:b/>
                      <w:bCs/>
                      <w:sz w:val="14"/>
                      <w:szCs w:val="14"/>
                    </w:rPr>
                    <w:t xml:space="preserve">Y: </w:t>
                  </w:r>
                  <w:r>
                    <w:rPr>
                      <w:rFonts w:cs="Arial"/>
                      <w:b/>
                      <w:bCs/>
                      <w:sz w:val="14"/>
                      <w:szCs w:val="14"/>
                    </w:rPr>
                    <w:t>Uso de  Uti</w:t>
                  </w:r>
                  <w:r w:rsidRPr="00B47120">
                    <w:rPr>
                      <w:rFonts w:cs="Arial"/>
                      <w:b/>
                      <w:bCs/>
                      <w:sz w:val="14"/>
                      <w:szCs w:val="14"/>
                    </w:rPr>
                    <w:t>litarios</w:t>
                  </w:r>
                  <w:r>
                    <w:rPr>
                      <w:rFonts w:cs="Arial"/>
                      <w:b/>
                      <w:bCs/>
                      <w:sz w:val="14"/>
                      <w:szCs w:val="14"/>
                    </w:rPr>
                    <w:t xml:space="preserve"> Informáticos</w:t>
                  </w:r>
                </w:p>
              </w:tc>
            </w:tr>
            <w:tr w:rsidR="008643D7" w:rsidRPr="00E821BE">
              <w:trPr>
                <w:trHeight w:val="1132"/>
              </w:trPr>
              <w:tc>
                <w:tcPr>
                  <w:tcW w:w="1233" w:type="dxa"/>
                  <w:vMerge/>
                </w:tcPr>
                <w:p w:rsidR="008643D7" w:rsidRPr="00E821BE" w:rsidRDefault="008643D7" w:rsidP="00E615D5">
                  <w:pPr>
                    <w:rPr>
                      <w:rFonts w:cs="Arial"/>
                      <w:b/>
                      <w:bCs/>
                      <w:sz w:val="14"/>
                      <w:szCs w:val="14"/>
                    </w:rPr>
                  </w:pPr>
                </w:p>
              </w:tc>
              <w:tc>
                <w:tcPr>
                  <w:tcW w:w="842" w:type="dxa"/>
                  <w:textDirection w:val="btLr"/>
                </w:tcPr>
                <w:p w:rsidR="008643D7" w:rsidRPr="00E821BE" w:rsidRDefault="008643D7" w:rsidP="00E615D5">
                  <w:pPr>
                    <w:ind w:left="113" w:right="113"/>
                    <w:rPr>
                      <w:rFonts w:cs="Arial"/>
                      <w:sz w:val="14"/>
                      <w:szCs w:val="14"/>
                    </w:rPr>
                  </w:pPr>
                  <w:r w:rsidRPr="00E821BE">
                    <w:rPr>
                      <w:rFonts w:cs="Arial"/>
                      <w:sz w:val="14"/>
                      <w:szCs w:val="14"/>
                    </w:rPr>
                    <w:t>Procesador de Palabras</w:t>
                  </w:r>
                </w:p>
              </w:tc>
              <w:tc>
                <w:tcPr>
                  <w:tcW w:w="718" w:type="dxa"/>
                  <w:textDirection w:val="btLr"/>
                </w:tcPr>
                <w:p w:rsidR="008643D7" w:rsidRPr="00E821BE" w:rsidRDefault="008643D7" w:rsidP="00E615D5">
                  <w:pPr>
                    <w:ind w:left="113" w:right="113"/>
                    <w:rPr>
                      <w:rFonts w:cs="Arial"/>
                      <w:sz w:val="14"/>
                      <w:szCs w:val="14"/>
                    </w:rPr>
                  </w:pPr>
                  <w:r w:rsidRPr="00E821BE">
                    <w:rPr>
                      <w:rFonts w:cs="Arial"/>
                      <w:sz w:val="14"/>
                      <w:szCs w:val="14"/>
                    </w:rPr>
                    <w:t>Hoja Electrónica</w:t>
                  </w:r>
                </w:p>
              </w:tc>
              <w:tc>
                <w:tcPr>
                  <w:tcW w:w="628" w:type="dxa"/>
                  <w:textDirection w:val="btLr"/>
                </w:tcPr>
                <w:p w:rsidR="008643D7" w:rsidRPr="00E821BE" w:rsidRDefault="008643D7" w:rsidP="00E615D5">
                  <w:pPr>
                    <w:ind w:left="113" w:right="113"/>
                    <w:rPr>
                      <w:rFonts w:cs="Arial"/>
                      <w:sz w:val="14"/>
                      <w:szCs w:val="14"/>
                    </w:rPr>
                  </w:pPr>
                  <w:r w:rsidRPr="00E821BE">
                    <w:rPr>
                      <w:rFonts w:cs="Arial"/>
                      <w:sz w:val="14"/>
                      <w:szCs w:val="14"/>
                    </w:rPr>
                    <w:t>Base de Datos</w:t>
                  </w:r>
                </w:p>
              </w:tc>
              <w:tc>
                <w:tcPr>
                  <w:tcW w:w="628" w:type="dxa"/>
                  <w:noWrap/>
                  <w:textDirection w:val="btLr"/>
                </w:tcPr>
                <w:p w:rsidR="008643D7" w:rsidRPr="00E821BE" w:rsidRDefault="008643D7" w:rsidP="00E615D5">
                  <w:pPr>
                    <w:ind w:left="113" w:right="113"/>
                    <w:rPr>
                      <w:rFonts w:cs="Arial"/>
                      <w:sz w:val="14"/>
                      <w:szCs w:val="14"/>
                    </w:rPr>
                  </w:pPr>
                  <w:r w:rsidRPr="00E821BE">
                    <w:rPr>
                      <w:rFonts w:cs="Arial"/>
                      <w:sz w:val="14"/>
                      <w:szCs w:val="14"/>
                    </w:rPr>
                    <w:t>Otro</w:t>
                  </w:r>
                </w:p>
              </w:tc>
              <w:tc>
                <w:tcPr>
                  <w:tcW w:w="628" w:type="dxa"/>
                  <w:textDirection w:val="btLr"/>
                </w:tcPr>
                <w:p w:rsidR="008643D7" w:rsidRPr="00E821BE" w:rsidRDefault="008643D7" w:rsidP="00E615D5">
                  <w:pPr>
                    <w:ind w:left="113" w:right="113"/>
                    <w:rPr>
                      <w:rFonts w:cs="Arial"/>
                      <w:sz w:val="14"/>
                      <w:szCs w:val="14"/>
                    </w:rPr>
                  </w:pPr>
                  <w:r w:rsidRPr="00E821BE">
                    <w:rPr>
                      <w:rFonts w:cs="Arial"/>
                      <w:sz w:val="14"/>
                      <w:szCs w:val="14"/>
                    </w:rPr>
                    <w:t>Ninguno</w:t>
                  </w:r>
                </w:p>
              </w:tc>
              <w:tc>
                <w:tcPr>
                  <w:tcW w:w="697" w:type="dxa"/>
                </w:tcPr>
                <w:p w:rsidR="008643D7" w:rsidRPr="00E821BE" w:rsidRDefault="008643D7" w:rsidP="00CE5432">
                  <w:pPr>
                    <w:rPr>
                      <w:rFonts w:cs="Arial"/>
                      <w:b/>
                      <w:bCs/>
                      <w:sz w:val="14"/>
                      <w:szCs w:val="14"/>
                    </w:rPr>
                  </w:pPr>
                  <w:r w:rsidRPr="00E821BE">
                    <w:rPr>
                      <w:rFonts w:cs="Arial"/>
                      <w:b/>
                      <w:bCs/>
                      <w:sz w:val="14"/>
                      <w:szCs w:val="14"/>
                    </w:rPr>
                    <w:t>Total</w:t>
                  </w:r>
                </w:p>
              </w:tc>
            </w:tr>
            <w:tr w:rsidR="008643D7" w:rsidRPr="00E821BE">
              <w:trPr>
                <w:trHeight w:val="255"/>
              </w:trPr>
              <w:tc>
                <w:tcPr>
                  <w:tcW w:w="1233" w:type="dxa"/>
                  <w:noWrap/>
                </w:tcPr>
                <w:p w:rsidR="008643D7" w:rsidRPr="00E821BE" w:rsidRDefault="008643D7" w:rsidP="00E615D5">
                  <w:pPr>
                    <w:rPr>
                      <w:rFonts w:cs="Arial"/>
                      <w:sz w:val="14"/>
                      <w:szCs w:val="14"/>
                    </w:rPr>
                  </w:pPr>
                  <w:r w:rsidRPr="00E821BE">
                    <w:rPr>
                      <w:rFonts w:cs="Arial"/>
                      <w:sz w:val="14"/>
                      <w:szCs w:val="14"/>
                    </w:rPr>
                    <w:t>Rector</w:t>
                  </w:r>
                </w:p>
              </w:tc>
              <w:tc>
                <w:tcPr>
                  <w:tcW w:w="842" w:type="dxa"/>
                </w:tcPr>
                <w:p w:rsidR="008643D7" w:rsidRPr="00E821BE" w:rsidRDefault="008643D7" w:rsidP="00E615D5">
                  <w:pPr>
                    <w:rPr>
                      <w:rFonts w:cs="Arial"/>
                      <w:sz w:val="14"/>
                      <w:szCs w:val="14"/>
                    </w:rPr>
                  </w:pPr>
                  <w:r w:rsidRPr="00E821BE">
                    <w:rPr>
                      <w:rFonts w:cs="Arial"/>
                      <w:sz w:val="14"/>
                      <w:szCs w:val="14"/>
                    </w:rPr>
                    <w:t>0,320</w:t>
                  </w:r>
                </w:p>
              </w:tc>
              <w:tc>
                <w:tcPr>
                  <w:tcW w:w="718" w:type="dxa"/>
                </w:tcPr>
                <w:p w:rsidR="008643D7" w:rsidRPr="00E821BE" w:rsidRDefault="008643D7" w:rsidP="00E615D5">
                  <w:pPr>
                    <w:rPr>
                      <w:rFonts w:cs="Arial"/>
                      <w:sz w:val="14"/>
                      <w:szCs w:val="14"/>
                    </w:rPr>
                  </w:pPr>
                  <w:r w:rsidRPr="00E821BE">
                    <w:rPr>
                      <w:rFonts w:cs="Arial"/>
                      <w:sz w:val="14"/>
                      <w:szCs w:val="14"/>
                    </w:rPr>
                    <w:t>0,056</w:t>
                  </w:r>
                </w:p>
              </w:tc>
              <w:tc>
                <w:tcPr>
                  <w:tcW w:w="628" w:type="dxa"/>
                </w:tcPr>
                <w:p w:rsidR="008643D7" w:rsidRPr="00E821BE" w:rsidRDefault="008643D7" w:rsidP="00E615D5">
                  <w:pPr>
                    <w:rPr>
                      <w:rFonts w:cs="Arial"/>
                      <w:sz w:val="14"/>
                      <w:szCs w:val="14"/>
                    </w:rPr>
                  </w:pPr>
                  <w:r w:rsidRPr="00E821BE">
                    <w:rPr>
                      <w:rFonts w:cs="Arial"/>
                      <w:sz w:val="14"/>
                      <w:szCs w:val="14"/>
                    </w:rPr>
                    <w:t>0,576</w:t>
                  </w:r>
                </w:p>
              </w:tc>
              <w:tc>
                <w:tcPr>
                  <w:tcW w:w="628" w:type="dxa"/>
                  <w:noWrap/>
                </w:tcPr>
                <w:p w:rsidR="008643D7" w:rsidRPr="00E821BE" w:rsidRDefault="008643D7" w:rsidP="00E615D5">
                  <w:pPr>
                    <w:rPr>
                      <w:rFonts w:cs="Arial"/>
                      <w:sz w:val="14"/>
                      <w:szCs w:val="14"/>
                    </w:rPr>
                  </w:pPr>
                  <w:r w:rsidRPr="00E821BE">
                    <w:rPr>
                      <w:rFonts w:cs="Arial"/>
                      <w:sz w:val="14"/>
                      <w:szCs w:val="14"/>
                    </w:rPr>
                    <w:t>0,016</w:t>
                  </w:r>
                </w:p>
              </w:tc>
              <w:tc>
                <w:tcPr>
                  <w:tcW w:w="628" w:type="dxa"/>
                </w:tcPr>
                <w:p w:rsidR="008643D7" w:rsidRPr="00E821BE" w:rsidRDefault="008643D7" w:rsidP="00E615D5">
                  <w:pPr>
                    <w:rPr>
                      <w:rFonts w:cs="Arial"/>
                      <w:sz w:val="14"/>
                      <w:szCs w:val="14"/>
                    </w:rPr>
                  </w:pPr>
                  <w:r w:rsidRPr="00E821BE">
                    <w:rPr>
                      <w:rFonts w:cs="Arial"/>
                      <w:sz w:val="14"/>
                      <w:szCs w:val="14"/>
                    </w:rPr>
                    <w:t>0,032</w:t>
                  </w:r>
                </w:p>
              </w:tc>
              <w:tc>
                <w:tcPr>
                  <w:tcW w:w="697" w:type="dxa"/>
                </w:tcPr>
                <w:p w:rsidR="008643D7" w:rsidRPr="00E821BE" w:rsidRDefault="008643D7" w:rsidP="00E615D5">
                  <w:pPr>
                    <w:rPr>
                      <w:rFonts w:cs="Arial"/>
                      <w:sz w:val="14"/>
                      <w:szCs w:val="14"/>
                    </w:rPr>
                  </w:pPr>
                  <w:r w:rsidRPr="00E821BE">
                    <w:rPr>
                      <w:rFonts w:cs="Arial"/>
                      <w:sz w:val="14"/>
                      <w:szCs w:val="14"/>
                    </w:rPr>
                    <w:t>1,000</w:t>
                  </w:r>
                </w:p>
              </w:tc>
            </w:tr>
            <w:tr w:rsidR="008643D7" w:rsidRPr="00E821BE">
              <w:trPr>
                <w:trHeight w:val="255"/>
              </w:trPr>
              <w:tc>
                <w:tcPr>
                  <w:tcW w:w="1233" w:type="dxa"/>
                  <w:noWrap/>
                </w:tcPr>
                <w:p w:rsidR="008643D7" w:rsidRPr="00E821BE" w:rsidRDefault="008643D7" w:rsidP="00E615D5">
                  <w:pPr>
                    <w:rPr>
                      <w:rFonts w:cs="Arial"/>
                      <w:sz w:val="14"/>
                      <w:szCs w:val="14"/>
                    </w:rPr>
                  </w:pPr>
                  <w:r w:rsidRPr="00E821BE">
                    <w:rPr>
                      <w:rFonts w:cs="Arial"/>
                      <w:sz w:val="14"/>
                      <w:szCs w:val="14"/>
                    </w:rPr>
                    <w:t>Vicerrector</w:t>
                  </w:r>
                </w:p>
              </w:tc>
              <w:tc>
                <w:tcPr>
                  <w:tcW w:w="842" w:type="dxa"/>
                </w:tcPr>
                <w:p w:rsidR="008643D7" w:rsidRPr="00E821BE" w:rsidRDefault="008643D7" w:rsidP="00E615D5">
                  <w:pPr>
                    <w:rPr>
                      <w:rFonts w:cs="Arial"/>
                      <w:sz w:val="14"/>
                      <w:szCs w:val="14"/>
                    </w:rPr>
                  </w:pPr>
                  <w:r w:rsidRPr="00E821BE">
                    <w:rPr>
                      <w:rFonts w:cs="Arial"/>
                      <w:sz w:val="14"/>
                      <w:szCs w:val="14"/>
                    </w:rPr>
                    <w:t>0,095</w:t>
                  </w:r>
                </w:p>
              </w:tc>
              <w:tc>
                <w:tcPr>
                  <w:tcW w:w="718" w:type="dxa"/>
                </w:tcPr>
                <w:p w:rsidR="008643D7" w:rsidRPr="00E821BE" w:rsidRDefault="008643D7" w:rsidP="00E615D5">
                  <w:pPr>
                    <w:rPr>
                      <w:rFonts w:cs="Arial"/>
                      <w:sz w:val="14"/>
                      <w:szCs w:val="14"/>
                    </w:rPr>
                  </w:pPr>
                  <w:r w:rsidRPr="00E821BE">
                    <w:rPr>
                      <w:rFonts w:cs="Arial"/>
                      <w:sz w:val="14"/>
                      <w:szCs w:val="14"/>
                    </w:rPr>
                    <w:t>0,286</w:t>
                  </w:r>
                </w:p>
              </w:tc>
              <w:tc>
                <w:tcPr>
                  <w:tcW w:w="628" w:type="dxa"/>
                </w:tcPr>
                <w:p w:rsidR="008643D7" w:rsidRPr="00E821BE" w:rsidRDefault="008643D7" w:rsidP="00E615D5">
                  <w:pPr>
                    <w:rPr>
                      <w:rFonts w:cs="Arial"/>
                      <w:sz w:val="14"/>
                      <w:szCs w:val="14"/>
                    </w:rPr>
                  </w:pPr>
                  <w:r w:rsidRPr="00E821BE">
                    <w:rPr>
                      <w:rFonts w:cs="Arial"/>
                      <w:sz w:val="14"/>
                      <w:szCs w:val="14"/>
                    </w:rPr>
                    <w:t>0,383</w:t>
                  </w:r>
                </w:p>
              </w:tc>
              <w:tc>
                <w:tcPr>
                  <w:tcW w:w="628" w:type="dxa"/>
                  <w:noWrap/>
                </w:tcPr>
                <w:p w:rsidR="008643D7" w:rsidRPr="00E821BE" w:rsidRDefault="008643D7" w:rsidP="00E615D5">
                  <w:pPr>
                    <w:rPr>
                      <w:rFonts w:cs="Arial"/>
                      <w:sz w:val="14"/>
                      <w:szCs w:val="14"/>
                    </w:rPr>
                  </w:pPr>
                  <w:r w:rsidRPr="00E821BE">
                    <w:rPr>
                      <w:rFonts w:cs="Arial"/>
                      <w:sz w:val="14"/>
                      <w:szCs w:val="14"/>
                    </w:rPr>
                    <w:t>0,048</w:t>
                  </w:r>
                </w:p>
              </w:tc>
              <w:tc>
                <w:tcPr>
                  <w:tcW w:w="628" w:type="dxa"/>
                </w:tcPr>
                <w:p w:rsidR="008643D7" w:rsidRPr="00E821BE" w:rsidRDefault="008643D7" w:rsidP="00E615D5">
                  <w:pPr>
                    <w:rPr>
                      <w:rFonts w:cs="Arial"/>
                      <w:sz w:val="14"/>
                      <w:szCs w:val="14"/>
                    </w:rPr>
                  </w:pPr>
                  <w:r w:rsidRPr="00E821BE">
                    <w:rPr>
                      <w:rFonts w:cs="Arial"/>
                      <w:sz w:val="14"/>
                      <w:szCs w:val="14"/>
                    </w:rPr>
                    <w:t>0,188</w:t>
                  </w:r>
                </w:p>
              </w:tc>
              <w:tc>
                <w:tcPr>
                  <w:tcW w:w="697" w:type="dxa"/>
                </w:tcPr>
                <w:p w:rsidR="008643D7" w:rsidRPr="00E821BE" w:rsidRDefault="008643D7" w:rsidP="00E615D5">
                  <w:pPr>
                    <w:rPr>
                      <w:rFonts w:cs="Arial"/>
                      <w:sz w:val="14"/>
                      <w:szCs w:val="14"/>
                    </w:rPr>
                  </w:pPr>
                  <w:r w:rsidRPr="00E821BE">
                    <w:rPr>
                      <w:rFonts w:cs="Arial"/>
                      <w:sz w:val="14"/>
                      <w:szCs w:val="14"/>
                    </w:rPr>
                    <w:t>1,000</w:t>
                  </w:r>
                </w:p>
              </w:tc>
            </w:tr>
          </w:tbl>
          <w:p w:rsidR="0022773D" w:rsidRDefault="0022773D" w:rsidP="0022773D">
            <w:pPr>
              <w:jc w:val="right"/>
              <w:rPr>
                <w:rFonts w:ascii="Arial" w:hAnsi="Arial" w:cs="Arial"/>
                <w:sz w:val="14"/>
                <w:szCs w:val="14"/>
              </w:rPr>
            </w:pPr>
          </w:p>
          <w:p w:rsidR="00A14794" w:rsidRDefault="00A14794" w:rsidP="0022773D">
            <w:pPr>
              <w:jc w:val="right"/>
              <w:rPr>
                <w:rFonts w:ascii="Arial" w:hAnsi="Arial" w:cs="Arial"/>
                <w:sz w:val="14"/>
                <w:szCs w:val="14"/>
              </w:rPr>
            </w:pPr>
          </w:p>
          <w:p w:rsidR="0022773D" w:rsidRDefault="00112F81" w:rsidP="0022773D">
            <w:pPr>
              <w:jc w:val="right"/>
              <w:rPr>
                <w:rFonts w:ascii="Arial" w:hAnsi="Arial" w:cs="Arial"/>
                <w:sz w:val="14"/>
                <w:szCs w:val="14"/>
              </w:rPr>
            </w:pPr>
            <w:r>
              <w:rPr>
                <w:rFonts w:ascii="Arial" w:hAnsi="Arial" w:cs="Arial"/>
                <w:sz w:val="14"/>
                <w:szCs w:val="14"/>
              </w:rPr>
              <w:t>Elaborado por:</w:t>
            </w:r>
            <w:r w:rsidR="0022773D" w:rsidRPr="00D902FA">
              <w:rPr>
                <w:rFonts w:ascii="Arial" w:hAnsi="Arial" w:cs="Arial"/>
                <w:sz w:val="14"/>
                <w:szCs w:val="14"/>
              </w:rPr>
              <w:t xml:space="preserve"> Lourdes Aguilera F.</w:t>
            </w:r>
          </w:p>
          <w:p w:rsidR="00A14794" w:rsidRDefault="00A14794" w:rsidP="0022773D">
            <w:pPr>
              <w:jc w:val="right"/>
              <w:rPr>
                <w:rFonts w:ascii="Arial" w:hAnsi="Arial" w:cs="Arial"/>
                <w:sz w:val="14"/>
                <w:szCs w:val="14"/>
              </w:rPr>
            </w:pPr>
          </w:p>
          <w:p w:rsidR="00A14794" w:rsidRPr="00D902FA" w:rsidRDefault="00A14794" w:rsidP="0022773D">
            <w:pPr>
              <w:jc w:val="right"/>
              <w:rPr>
                <w:rFonts w:ascii="Arial" w:hAnsi="Arial" w:cs="Arial"/>
                <w:sz w:val="14"/>
                <w:szCs w:val="14"/>
              </w:rPr>
            </w:pPr>
          </w:p>
          <w:p w:rsidR="008643D7" w:rsidRPr="00B039CB" w:rsidRDefault="008643D7" w:rsidP="00E615D5">
            <w:pPr>
              <w:tabs>
                <w:tab w:val="left" w:pos="795"/>
                <w:tab w:val="center" w:pos="2387"/>
              </w:tabs>
              <w:jc w:val="center"/>
              <w:rPr>
                <w:rFonts w:ascii="Arial" w:hAnsi="Arial" w:cs="Arial"/>
                <w:b/>
                <w:bCs/>
                <w:sz w:val="2"/>
                <w:szCs w:val="2"/>
              </w:rPr>
            </w:pPr>
          </w:p>
        </w:tc>
      </w:tr>
    </w:tbl>
    <w:p w:rsidR="0099024B" w:rsidRDefault="0099024B" w:rsidP="00A14794">
      <w:pPr>
        <w:spacing w:line="480" w:lineRule="auto"/>
        <w:ind w:left="720"/>
        <w:jc w:val="both"/>
        <w:rPr>
          <w:rFonts w:ascii="Arial" w:hAnsi="Arial" w:cs="Arial"/>
          <w:lang w:val="es-ES"/>
        </w:rPr>
      </w:pPr>
    </w:p>
    <w:p w:rsidR="008A126E" w:rsidRDefault="008A126E" w:rsidP="00A14794">
      <w:pPr>
        <w:spacing w:line="480" w:lineRule="auto"/>
        <w:ind w:left="720"/>
        <w:jc w:val="both"/>
        <w:rPr>
          <w:rFonts w:ascii="Arial" w:hAnsi="Arial" w:cs="Arial"/>
          <w:lang w:val="es-ES"/>
        </w:rPr>
      </w:pPr>
    </w:p>
    <w:p w:rsidR="00A14794" w:rsidRDefault="00A14794" w:rsidP="00A14794">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ᄐ꩐!łᄠ꩐!ŀꪀ࢈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P(Y |X=x), se tiene que de todos los entrevistados que son rectores</w:t>
      </w:r>
      <w:r>
        <w:rPr>
          <w:rFonts w:ascii="Arial" w:hAnsi="Arial" w:cs="Arial"/>
        </w:rPr>
        <w:t>,</w:t>
      </w:r>
      <w:r w:rsidRPr="00BA4DC7">
        <w:rPr>
          <w:rFonts w:ascii="Arial" w:hAnsi="Arial" w:cs="Arial"/>
          <w:bCs/>
        </w:rPr>
        <w:t xml:space="preserve"> </w:t>
      </w:r>
      <w:r>
        <w:rPr>
          <w:rFonts w:ascii="Arial" w:hAnsi="Arial" w:cs="Arial"/>
          <w:bCs/>
        </w:rPr>
        <w:t xml:space="preserve">el 57,6% de ellos afirman  manejar con mayor frecuencia alguna Base de Datos, seguido de un 32% que utilizan el Procesador de Palabras, el 5,6%  </w:t>
      </w:r>
      <w:r>
        <w:rPr>
          <w:rFonts w:ascii="Arial" w:hAnsi="Arial" w:cs="Arial"/>
          <w:lang w:val="es-ES"/>
        </w:rPr>
        <w:t xml:space="preserve">de éstos respondieron hacer uso frecuente de </w:t>
      </w:r>
      <w:smartTag w:uri="urn:schemas-microsoft-com:office:smarttags" w:element="PersonName">
        <w:smartTagPr>
          <w:attr w:name="ProductID" w:val="la Hoja Electr￳nica"/>
        </w:smartTagPr>
        <w:smartTag w:uri="urn:schemas-microsoft-com:office:smarttags" w:element="PersonName">
          <w:smartTagPr>
            <w:attr w:name="ProductID" w:val="la Hoja"/>
          </w:smartTagPr>
          <w:r>
            <w:rPr>
              <w:rFonts w:ascii="Arial" w:hAnsi="Arial" w:cs="Arial"/>
              <w:lang w:val="es-ES"/>
            </w:rPr>
            <w:t>la Hoja</w:t>
          </w:r>
        </w:smartTag>
        <w:r>
          <w:rPr>
            <w:rFonts w:ascii="Arial" w:hAnsi="Arial" w:cs="Arial"/>
            <w:lang w:val="es-ES"/>
          </w:rPr>
          <w:t xml:space="preserve"> Electrónica</w:t>
        </w:r>
      </w:smartTag>
      <w:r>
        <w:rPr>
          <w:rFonts w:ascii="Arial" w:hAnsi="Arial" w:cs="Arial"/>
          <w:lang w:val="es-ES"/>
        </w:rPr>
        <w:t xml:space="preserve">, mientras  el  3,2% no  utiliza tipo alguno de utilitario informático y tan solo el 1,6%  de éstos declara  manejar con más frecuencia “otro” tipo utilitarios informáticos. Esta  información  se muestra en el Cuadro 4.3. </w:t>
      </w:r>
    </w:p>
    <w:p w:rsidR="00A14794" w:rsidRDefault="00A14794" w:rsidP="00A14794">
      <w:pPr>
        <w:spacing w:line="480" w:lineRule="auto"/>
        <w:ind w:left="720"/>
        <w:jc w:val="both"/>
        <w:rPr>
          <w:rFonts w:ascii="Arial" w:hAnsi="Arial" w:cs="Arial"/>
          <w:bCs/>
        </w:rPr>
      </w:pPr>
    </w:p>
    <w:p w:rsidR="00425DD6" w:rsidRDefault="00425DD6" w:rsidP="00A14794">
      <w:pPr>
        <w:spacing w:line="480" w:lineRule="auto"/>
        <w:ind w:left="720"/>
        <w:jc w:val="both"/>
        <w:rPr>
          <w:rFonts w:ascii="Arial" w:hAnsi="Arial" w:cs="Arial"/>
          <w:bCs/>
        </w:rPr>
      </w:pPr>
    </w:p>
    <w:p w:rsidR="00434BCC" w:rsidRPr="00425DD6" w:rsidRDefault="00434BCC" w:rsidP="009D5B63">
      <w:pPr>
        <w:spacing w:line="480" w:lineRule="auto"/>
        <w:ind w:left="720"/>
        <w:jc w:val="both"/>
        <w:rPr>
          <w:rFonts w:ascii="Arial" w:hAnsi="Arial" w:cs="Arial"/>
          <w:b/>
          <w:i/>
          <w:lang w:val="es-ES"/>
        </w:rPr>
      </w:pPr>
      <w:r w:rsidRPr="008F1A4B">
        <w:rPr>
          <w:rFonts w:ascii="Arial" w:hAnsi="Arial" w:cs="Arial"/>
          <w:b/>
          <w:lang w:val="es-ES"/>
        </w:rPr>
        <w:t xml:space="preserve">Distribución Conjunta entre </w:t>
      </w:r>
      <w:r w:rsidR="00673BB5">
        <w:rPr>
          <w:rFonts w:ascii="Arial" w:hAnsi="Arial" w:cs="Arial"/>
          <w:b/>
          <w:lang w:val="es-ES"/>
        </w:rPr>
        <w:t>“</w:t>
      </w:r>
      <w:r w:rsidRPr="00425DD6">
        <w:rPr>
          <w:rFonts w:ascii="Arial" w:hAnsi="Arial" w:cs="Arial"/>
          <w:b/>
          <w:i/>
          <w:lang w:val="es-ES"/>
        </w:rPr>
        <w:t>Usuario de Internet</w:t>
      </w:r>
      <w:r w:rsidR="00673BB5">
        <w:rPr>
          <w:rFonts w:ascii="Arial" w:hAnsi="Arial" w:cs="Arial"/>
          <w:b/>
          <w:i/>
          <w:lang w:val="es-ES"/>
        </w:rPr>
        <w:t>”</w:t>
      </w:r>
      <w:r w:rsidRPr="00425DD6">
        <w:rPr>
          <w:rFonts w:ascii="Arial" w:hAnsi="Arial" w:cs="Arial"/>
          <w:b/>
          <w:i/>
          <w:lang w:val="es-ES"/>
        </w:rPr>
        <w:t xml:space="preserve"> y </w:t>
      </w:r>
      <w:r w:rsidR="00673BB5">
        <w:rPr>
          <w:rFonts w:ascii="Arial" w:hAnsi="Arial" w:cs="Arial"/>
          <w:b/>
          <w:i/>
          <w:lang w:val="es-ES"/>
        </w:rPr>
        <w:t xml:space="preserve"> “</w:t>
      </w:r>
      <w:r w:rsidR="0094319B" w:rsidRPr="00425DD6">
        <w:rPr>
          <w:rFonts w:ascii="Arial" w:hAnsi="Arial" w:cs="Arial"/>
          <w:b/>
          <w:i/>
          <w:lang w:val="es-ES"/>
        </w:rPr>
        <w:t>Posee</w:t>
      </w:r>
      <w:r w:rsidRPr="00425DD6">
        <w:rPr>
          <w:rFonts w:ascii="Arial" w:hAnsi="Arial" w:cs="Arial"/>
          <w:b/>
          <w:i/>
          <w:lang w:val="es-ES"/>
        </w:rPr>
        <w:t xml:space="preserve"> Correo Electrónico</w:t>
      </w:r>
      <w:r w:rsidR="00673BB5">
        <w:rPr>
          <w:rFonts w:ascii="Arial" w:hAnsi="Arial" w:cs="Arial"/>
          <w:b/>
          <w:i/>
          <w:lang w:val="es-ES"/>
        </w:rPr>
        <w:t>”</w:t>
      </w:r>
    </w:p>
    <w:p w:rsidR="00425DD6" w:rsidRPr="00425DD6" w:rsidRDefault="00425DD6" w:rsidP="009D5B63">
      <w:pPr>
        <w:spacing w:line="480" w:lineRule="auto"/>
        <w:ind w:left="720"/>
        <w:jc w:val="both"/>
        <w:rPr>
          <w:rFonts w:ascii="Arial" w:hAnsi="Arial" w:cs="Arial"/>
          <w:b/>
          <w:sz w:val="16"/>
          <w:szCs w:val="16"/>
          <w:lang w:val="es-ES"/>
        </w:rPr>
      </w:pPr>
    </w:p>
    <w:p w:rsidR="00434BCC" w:rsidRDefault="00A744AB" w:rsidP="007B05A5">
      <w:pPr>
        <w:spacing w:line="480" w:lineRule="auto"/>
        <w:ind w:left="720"/>
        <w:jc w:val="both"/>
        <w:rPr>
          <w:rFonts w:ascii="Arial" w:hAnsi="Arial" w:cs="Arial"/>
          <w:lang w:val="es-ES"/>
        </w:rPr>
      </w:pPr>
      <w:r>
        <w:rPr>
          <w:rFonts w:ascii="Arial" w:hAnsi="Arial" w:cs="Arial"/>
        </w:rPr>
        <w:t xml:space="preserve">Observemos en el Cuadro 4.4 </w:t>
      </w:r>
      <w:smartTag w:uri="urn:schemas-microsoft-com:office:smarttags" w:element="PersonName">
        <w:smartTagPr>
          <w:attr w:name="ProductID" w:val="ミ㹼ヸ畠ꗜヘ郸ྼ ąConjuntaᓄషᗀషą佴ミ畠9醔ྼ㉠ᇫ ą㺬ヸ佈ミ㹼ヸ畠ꗜヘ㊨ᇫ ą㊄ᇫ㍈ᇫ鄀ྼᒬషᙘషą佴ミ畠&lt;趬ྼ㋸ᇫ ą㺬ヸ佈ミ㹼ヸ畠ꗜヘ㍀ᇫ ą㌜ᇫ㏠ᇫ㊰ᇫᔄషᛰషą佴ミ畠&gt;貜ྼ㎐ᇫ ą㺬ヸ佈ミ㹼ヸ畠ꗜヘ㏘ᇫ ą㎴ᇫ㑸ᇫ㍈ᇫᓜషឈషą佴ミ畠C譼ྼ㐨ᇫ ą㺬ヸ佈ミ㹼ヸ畠ꗜヘ㑰ᇫ ą㑌ᇫ㔐ᇫ㏠ᇫᑬషᠠషą佴ミ畠D襜ྼ㓀ᇫ ą㺬ヸ佈ミ㹼ヸ畠ꗜヘ㔈ᇫ ą㓤ᇫ㖨ᇫ㑸ᇫ᤬షᢸషą佴ミ畠F行ྼ㕘ᇫ ą㺬ヸ佈ミ㹼ヸ畠ꗜヘ㖠ᇫ ą㕼ᇫ㙀ᇫ㔐ᇫ佴ミ畠ą佴ミ畠I螌ྼ㗰ᇫ ą㺬ヸ佈ミ㹼ヸ畠ꗜヘ㘸ᇫᦌష ą㘔ᇫ㛘ᇫ㖨ᇫlaą佴ミ畠O鈔ྼ㚈ᇫ ą㺬ヸ佈ミ㹼ヸ畠ꗜヘ㛐ᇫ ą㚬ᇫ㝰ᇫ㙀ᇫą佴ミ畠U輼ྼ㜠ᇫ ą㺬ヸ佈ミ㹼ヸ畠ꗜヘ㝨ᇫ㹼ヸ ą㝄ᇫ㠈ᇫ㛘ᇫą佴ミ畠X踬ྼ㞸ᇫ ą㺬ヸ佈ミ㹼ヸ畠ꗜヘ㠀ᇫ ą㟜ᇫ㢠ᇫ㝰ᇫ佈ミ㹼ヸą佴ミ畠Z贜ྼ㡐ᇫ ą㺬ヸ佈ミ㹼ヸ畠ꗜヘ㢘ᇫ ą㡴ᇫ㤸ᇫ㠈ᇫ᲼ష᱈షą佴ミ畠_谔ྼ㣨ᇫ ą㺬ヸ佈ミ㹼ヸ畠ꗜヘ㤰ᇫ ą㤌ᇫ㧐ᇫ㢠ᇫ佴ミ畠ą佴ミ畠c觴ྼ㦀ᇫ ą㺬ヸ佈ミ㹼ヸ畠ꗜヘ㧈ᇫᴜష ą㦤ᇫ㩨ᇫ㤸ᇫelą佴ミ畠g&#10;㪌ᇫ㨘ᇫ ą㺬ヸ佈ミ㹼ヸ畠ꗜヘ㩠ᇫ ą㨼ᇫ㬨ᇫ㧐ᇫąentrevistadosą佴ミ畠u㭌ᇫ㫘ᇫ ą㺬ヸ佈ミ㹼ヸ畠ꗜヘ㬠ᇫĂ ą㫼ᇫ㯨ᇫ㩨ᇫĂątienenミ畠ą佴ミ畠|靜ྼ㮘ᇫ ą㺬ヸ佈ミ㹼ヸ畠ꗜヘ㯠ᇫẨష ą㮼ᇫ㲀ᇫ㬨ᇫą佴ミ畠裌ྼ㰰ᇫ ą㺬ヸ佈ミ㹼ヸ畠ꗜヘ㱸ᇫ ą㱔ᇫ㴘ᇫ㯨ᇫą佴ミ畠雔ྼ㳈ᇫ ą㺬ヸ佈ミ㹼ヸ畠ꗜヘ㴐ᇫꗜヘ ą㳬ᇫ㶰ᇫ㲀ᇫ Ăą佴ミ畠 㷔ᇫ㵠ᇫ ą㺬ヸ佈ミ㹼ヸ畠ꗜヘ㶨ᇫ ą㶄ᇫ㹰ᇫ㴘ᇫąeducación∰ష⃀షą佴ミ畠㺔ᇫ㸠ᇫ ą㺬ヸ佈ミ㹼ヸ畠ꗜヘ㹨ᇫ ą㹄ᇫ㼰ᇫ㶰ᇫąsuperiorష⋠షⅰషą佴ミ畠蛄ྼ㻠ᇫ ą㺬ヸ佈ミ㹼ヸ畠ꗜヘ㼨ᇫ ą㼄ᇫ㿈ᇫ㹰ᇫą佴ミ畠㿬ᇫ㽸ᇫ ą㺬ヸ佈ミ㹼ヸ畠ꗜヘ㿀ᇫ ą㾜ᇫ䁸ᇫ㼰ᇫ畠ąelą佴ミ畠䂜ᇫ䀨ᇫ ą㺬ヸ佈ミ㹼ヸ畠ꗜヘ䁰ᇫ ą䁌ᇫ䄨ᇫ㿈ᇫ畠ą51ą佴ミ畠¡䅌ᇫ䃘ᇫ ą㺬ヸ佈ミ㹼ヸ畠ꗜヘ䄠ᇫ ą䃼ᇫ䇘ᇫ䁸ᇫ畠ą.ą佴ミ畠¢䇼ᇫ䆈ᇫ ą㺬ヸ佈ミ㹼ヸ畠ꗜヘ䇐ᇫ ą䆬ᇫ䊈ᇫ䄨ᇫ畠ą4ą佴ミ畠£䊬ᇫ䈸ᇫ ą㺬ヸ佈ミ㹼ヸ畠ꗜヘ䊀ᇫ  ą䉜ᇫ䌸ᇫ䇘ᇫ畠ą%ą佴ミ畠¥&#10;䍜ᇫ䋨ᇫ ą㺬ヸ佈ミ㹼ヸ畠ꗜヘ䌰ᇫ畠 ą䌌ᇫ䏸ᇫ䊈ᇫ㺬ヸąperteneceną佴ミ畠°䐜ᇫ䎨ᇫ ą㺬ヸ佈ミ㹼ヸ畠ꗜヘ䏰ᇫ畠 ą䏌ᇫ䒨ᇫ䌸ᇫ㺬ヸąalꗜヘą佴ミ畠³䓌ᇫ䑘ᇫ ą㺬ヸ佈ミ㹼ヸ畠ꗜヘ䒠ᇫ ą䑼ᇫ䕨ᇫ䏸ᇫ⣄ష⡐షągéneroꗜヘą佴ミ畠º 䖌ᇫ䔘ᇫ ą㺬ヸ佈ミ㹼ヸ畠ꗜヘ䕠ᇫ畠 ą䔼ᇫ䘨ᇫ䒨ᇫ㺬ヸąmasculinoą佴ミ畠Ä䙌ᇫ䗘ᇫ ą㺬ヸ佈ミ㹼ヸ畠ꗜヘ䘠ᇫ ą䗼ᇫ䛘ᇫ䕨ᇫ畠ąyą佴ミ畠Æ䛼ᇫ䚈ᇫ ą㺬ヸ佈ミ㹼ヸ畠ꗜヘ䛐ᇫ ą䚬ᇫ䞈ᇫ䘨ᇫ畠ąelą佴ミ畠É䞬ᇫ䜸ᇫ ą㺬ヸ佈ミ㹼ヸ畠ꗜヘ䞀ᇫ ą䝜ᇫ䠸ᇫ䛘ᇫ畠ą48ą佴ミ畠Ë䡜ᇫ䟨ᇫ ą㺬ヸ佈ミ㹼ヸ畠ꗜヘ䠰ᇫ ą䠌ᇫ䣨ᇫ䞈ᇫ畠ą.ą佴ミ畠Ì䤌ᇫ䢘ᇫ ą㺬ヸ佈ミ㹼ヸ畠ꗜヘ䣠ᇫ ą䢼ᇫ䦘ᇫ䠸ᇫ畠ą6ą佴ミ畠Í䦼ᇫ䥈ᇫ ą㺬ヸ佈ミ㹼ヸ畠ꗜヘ䦐ᇫ ą䥬ᇫ䩈ᇫ䣨ᇫ畠ą%ą佴ミ畠Ï䩬ᇫ䧸ᇫ ą㺬ヸ佈ミ㹼ヸ畠ꗜヘ䩀ᇫ ą䨜ᇫ䫸ᇫ䦘ᇫ畠ąsoną佴ミ畠Ó䬜ᇫ䪨ᇫ ą㺬ヸ佈ミ㹼ヸ畠ꗜヘ䫰ᇫ畠 ą䫌ᇫ䮸ᇫ䩈ᇫ㺬ヸąmujeres⻘షą佴ミ畠Ú䯜ᇫ䭨ᇫ ą㺬ヸ佈ミ㹼ヸ畠ꗜヘ䮰ᇫ畠 ą䮌ᇫ䱨ᇫ䫸ᇫ㺬ヸą;ꗜヘą佴ミ畠Ü䲌ᇫ䰘ᇫ ą㺬ヸ佈ミ㹼ヸ畠ꗜヘ䱠ᇫ畠 ą䰼ᇫ䴘ᇫ䮸ᇫ Ăądadoą佴ミ畠á䴼ᇫ䳈ᇫ ą㺬ヸ佈ミ㹼ヸ畠ꗜヘ䴐ᇫ ą䳬ᇫ䷈ᇫ䱨ᇫķąqueą佴ミ畠å䷬ᇫ䵸ᇫ ą㺬ヸ佈ミ㹼ヸ畠ꗜヘ䷀ᇫde ą䶜ᇫ乸ᇫ䴘ᇫĺ ąlosą佴ミ畠é亜ᇫ丨ᇫ ą㺬ヸ佈ミ㹼ヸ畠ꗜヘ买ᇫpo ą乌ᇫ伸ᇫ䷈ᇫ佴ミ畠ąinformantesą佴ミ畠õ作ᇫ仨ᇫ ą㺬ヸ佈ミ㹼ヸ畠ꗜヘ估ᇫ; ą伌ᇫ俸ᇫ乸ᇫŅąposeenミ㹼ヸ畠ą佴ミ畠ü倜ᇫ侨ᇫ ą㺬ヸ佈ミ㹼ヸ畠ꗜヘ俰ᇫĂ ą俌ᇫ储ᇫ伸ᇫ Ăąuną佴ミ畠ÿ僌ᇫ偘ᇫ ą㺬ヸ佈ミ㹼ヸ畠ꗜヘ傠ᇫĂ ą偼ᇫ全ᇫ俸ᇫ Ăątituloꗜヘ㒐షą佴ミ畠Ć册ᇫ儘ᇫ ą㺬ヸ佈ミ㹼ヸ畠ꗜヘ兠ᇫ ą儼ᇫ刘ᇫ储ᇫ佈ミ㹼ヸąde㕀షą佴ミ畠ĉ 刼ᇫ凈ᇫ ą㺬ヸ佈ミ㹼ヸ畠ꗜヘ刐ᇫ ą凬ᇫ勘ᇫ全ᇫ佈ミ㹼ヸąpostgradoą佴ミ畠Ē勼ᇫ劈ᇫ ą㺬ヸ佈ミ㹼ヸ畠ꗜヘ勐ᇫ㙘ష ą劬ᇫ厈ᇫ刘ᇫꗜヘą,ą佴ミ畠Ĕ厬ᇫ匸ᇫ ą㺬ヸ佈ミ㹼ヸ畠ꗜヘ厀ᇫ㜈ష ą卜ᇫ吸ᇫ勘ᇫꗜヘąelą佴ミ畠ė呜ᇫ叨ᇫ ą㺬ヸ佈ミ㹼ヸ畠ꗜヘ吰ᇫ ą同ᇫ哨ᇫ厈ᇫ佈ミ㹼ヸą66㠐షą佴ミ畠ę唌ᇫ咘ᇫ ą㺬ヸ佈ミ㹼ヸ畠ꗜヘ哠ᇫĂ ą咼ᇫ喘ᇫ吸ᇫ Ăą.畠ą佴ミ畠Ě喼ᇫ啈ᇫ ą㺬ヸ佈ミ㹼ヸ畠ꗜヘ喐ᇫĂ ą啬ᇫ噈ᇫ哨ᇫ Ăą7畠ą佴ミ畠ě噬ᇫ嗸ᇫ ą㺬ヸ佈ミ㹼ヸ畠ꗜヘ噀ᇫĂ ą嘜ᇫ囸ᇫ喘ᇫ Ăą%畠ą佴ミ畠ĝ圜ᇫ嚨ᇫ ą㺬ヸ佈ミ㹼ヸ畠ꗜヘ困ᇫĂ ą囌ᇫ垨ᇫ噈ᇫ Ăąsoną佴ミ畠ġ埌ᇫ坘ᇫ ą㺬ヸ佈ミ㹼ヸ畠ꗜヘ垠ᇫn ą坼ᇫ塨ᇫ囸ᇫŹąhombres㹼ヸ畠ą佴ミ畠ĩ墌ᇫ堘ᇫ ą㺬ヸ佈ミ㹼ヸ畠ꗜヘ塠ᇫ ą堼ᇫ夘ᇫ垨ᇫƂąy㺬ヸą佴ミ畠ī夼ᇫ壈ᇫ ą㺬ヸ佈ミ㹼ヸ畠ꗜヘ夐ᇫy ą壬ᇫ姈ᇫ塨ᇫƄąelヸą佴ミ畠Į姬ᇫ奸ᇫ ą㺬ヸ佈ミ㹼ヸ畠ꗜヘ姀ᇫso ą妜ᇫ婸ᇫ夘ᇫƈą33ヸą佴ミ畠İ媜ᇫ娨ᇫ ą㺬ヸ佈ミ㹼ヸ畠ꗜヘ婰ᇫmu ą婌ᇫ嬨ᇫ姈ᇫ佴ミ畠ą.㺬ష㸸షą佴ミ畠ı孌ᇫ嫘ᇫ ą㺬ヸ佈ミ㹼ヸ畠ꗜヘ嬠ᇫ ą嫼ᇫ寘ᇫ婸ᇫ佴ミ畠ą3㽜ష㻨షą佴ミ畠Ĳ导ᇫ守ᇫ ą㺬ヸ佈ミ㹼ヸ畠ꗜヘ寐ᇫ ą宬ᇫ岈ᇫ嬨ᇫą%ą佴ミ畠Ĵ岬ᇫ尸ᇫ ą㺬ヸ佈ミ㹼ヸ畠ꗜヘ岀ᇫ㼸ష ą屜ᇫ崸ᇫ寘ᇫeąsoną佴ミ畠ĸ嵜ᇫ峨ᇫ ą㺬ヸ佈ミ㹼ヸ畠ꗜヘ崰ᇫ㿸ష ą崌ᇫ巸ᇫ岈ᇫloąmujeres䅼ష䄈షą佴ミ畠Ŀ帜ᇫ嶨ᇫ ą㺬ヸ佈ミ㹼ヸ畠ꗜヘ巰ᇫ ą巌ᇫ庨ᇫ崸ᇫ佴ミ畠ą.䈬ష䆸షą佴ミ畠ł廌ᇫ幘ᇫ ą㺬ヸ佈ミ㹼ヸ畠ꗜヘ庠ᇫ ą幼ᇫ悸ᇫ巸ᇫ佴ミ畠ą&#10;䋜ష䉨షą.smaą&#10;entreąDistribucióną.sculinoos ą㺬ヸ佈ミ㹼ヸ畠ꗜヘྻ㹼ヸ ą.ną.ną&#10;Cargooą&#10;.3ąConjuntatష䏈షą佴ミ畠怄ᇫ恨ᇫ ą㺬ヸ佈ミ㹼ヸ畠ꗜヘ悰ᇫ ą悌ᇫ慐ᇫ庨ᇫ佴ミ畠ą佴ミ畠弔ᇫ愀ᇫ ą㺬ヸ佈ミ㹼ヸ畠ꗜヘ慈ᇫ䒜ష ą愤ᇫ懨ᇫ悸ᇫdeą佴ミ畠怜ᇫ憘ᇫ ą㺬ヸ佈ミ㹼ヸ畠ꗜヘ懠ᇫ ą憼ᇫ技ᇫ慐ᇫą佴ミ畠廼ᇫ戰ᇫ ą㺬ヸ佈ミ㹼ヸ畠ꗜヘ扸ᇫꗜヘ ą扔ᇫ挘ᇫ懨ᇫ Ăą佴ミ畠応ᇫ拈ᇫ ą㺬ヸ佈ミ㹼ヸ畠ꗜヘ挐ᇫ䚘ష ą括ᇫ掰ᇫ技ᇫꗜヘą佴ミ畠#顬ྼ捠ᇫ ą㺬ヸ佈ミ㹼ヸ畠ꗜヘ推ᇫ畠 ą掄ᇫ摈ᇫ挘ᇫ㺬ヸą佴ミ畠'摬ᇫ揸ᇫ ą㺬ヸ佈ミ㹼ヸ畠ꗜヘ摀ᇫti ą搜ᇫ攈ᇫ掰ᇫǊąEntrevistadoą佴ミ畠4韤ྼ撸ᇫ ą㺬ヸ佈ミ㹼ヸ畠ꗜヘ攀ᇫĂ ą擜ᇫ斠ᇫ摈ᇫ Ăą佴ミ畠6旄ᇫ敐ᇫ ą㺬ヸ佈ミ㹼ヸ畠ꗜヘ斘ᇫĂ ą整ᇫ晠ᇫ攈ᇫĂąManejoష䥨ష Ăą佴ミ畠=暄ᇫ昐ᇫ ą㺬ヸ佈ミ㹼ヸ畠ꗜヘ晘ᇫĂ ą昴ᇫ朐ᇫ斠ᇫądeĂą佴ミ畠@朴ᇫ曀ᇫ ą㺬ヸ佈ミ㹼ヸ畠ꗜヘ月ᇫĂ ą曤ᇫ某ᇫ晠ᇫoducąUtilitariosrvą佴ミ畠L柴ᇫ枀ᇫ ą㺬ヸ佈ミ㹼ヸ畠ꗜヘ柈ᇫ㹼ヸ ą枤ᇫ梐ᇫ朐ᇫąInformáticosą佴ミ畠X梴ᇫ桀ᇫ ą㺬ヸ佈ミ㹼ヸ畠ꗜヘ梈ᇫen ą桤ᇫ楀ᇫ某ᇫado.ą.Cuą佴ミ畠Y楤ᇫ棰ᇫ ą㺬ヸ佈ミ㹼ヸ畠ꗜヘ椸ᇫĂ ą椔ᇫ檀ᇫ梐ᇫ䴀షą&#10;ąproporciónsądeue1riosą&#10;佈ミ㹼ヸąquén Lists.ą佴ミ畠槌ᇫ樰ᇫ ą㺬ヸ佈ミ㹼ヸ畠ꗜヘ橸ᇫ㹼ヸ ą橔ᇫ歀ᇫ楀ᇫą佴ミ畠飴ྼ櫰ᇫąDistribución ą㺬ヸ佈ミ㹼ヸ畠ꗜヘ欸ᇫ ą欔ᇫ毘ᇫ檀ᇫą佴ミ畠ᇪ殈ᇫ ą㺬ヸ佈ミ㹼ヸ畠ꗜヘ毐ᇫ ą殬ᇫ汰ᇫ歀ᇫą佴ミ畠槤ᇫ氠ᇫ ą㺬ヸ佈ミ㹼ヸ畠ꗜヘ汨ᇫ ą汄ᇫ洈ᇫ毘ᇫą佴ミ畠&#10;楼ᇫ沸ᇫ ą㺬ヸ佈ミ㹼ヸ畠ꗜヘ洀ᇫꗜヘ ą泜ᇫ涠ᇫ汰ᇫ Ăą佴ミ畠榤ᇫ浐ᇫ ą㺬ヸ佈ミ㹼ヸ畠ꗜヘ涘ᇫ ą浴ᇫ游ᇫ洈ᇫą佴ミ畠 &#10;湜ᇫ淨ᇫ ą㺬ヸ佈ミ㹼ヸ畠ꗜヘ渰ᇫ畠 ą渌ᇫ滸ᇫ涠ᇫ㺬ヸąDirectoresą佴ミ畠+饼ྼ溨ᇫ ą㺬ヸ佈ミ㹼ヸ畠ꗜヘ滰ᇫ畠 ą滌ᇫ澐ᇫ游ᇫ㺬ヸą佴ミ畠-澴ᇫ潀ᇫ ą㺬ヸ佈ミ㹼ヸ畠ꗜヘ澈ᇫde ą潤ᇫ灐ᇫ滸ᇫ:ąRectoresヸ畠ą佴ミ畠6灴ᇫ瀀ᇫ ą㺬ヸ佈ミ㹼ヸ畠ꗜヘ灈ᇫĂ ą瀤ᇫ焐ᇫ澐ᇫ Ăąmanejanꗜヘ吸షą佴ミ畠&gt;焴ᇫ烀ᇫ ą㺬ヸ佈ミ㹼ヸ畠ꗜヘ焈ᇫ ą烤ᇫ燀ᇫ灐ᇫ佈ミ㹼ヸą&#10;algúną佴ミ畠D燤ᇫ煰ᇫ ą㺬ヸ佈ミ㹼ヸ畠ꗜヘ熸ᇫ ą熔ᇫ牰ᇫ焐ᇫ佈ミ㹼ヸątipoషą佴ミ畠I犔ᇫ爠ᇫ ą㺬ヸ佈ミ㹼ヸ畠ꗜヘ牨ᇫ ą牄ᇫ猠ᇫ燀ᇫ佈ミ㹼ヸąde噈షą佴ミ畠L&#10;獄ᇫ狐ᇫ ą㺬ヸ佈ミ㹼ヸ畠ꗜヘ猘ᇫ ą狴ᇫ珠ᇫ牰ᇫ佈ミ㹼ヸąutilitarioą佴ミ畠W琄ᇫ玐ᇫ ą㺬ヸ佈ミ㹼ヸ畠ꗜヘ珘ᇫ坠ష ą玴ᇫ璠ᇫ猠ᇫꗜヘąinformáticoĂą佴ミ畠b瓄ᇫ瑐ᇫ ą㺬ヸ佈ミ㹼ヸ畠ꗜヘ璘ᇫ ą瑴ᇫ畐ᇫ珠ᇫą, Ăą佴ミ畠d畴ᇫ甀ᇫ ą㺬ヸ佈ミ㹼ヸ畠ꗜヘ畈ᇫ ą甤ᇫ瘀ᇫ璠ᇫąse Ăą佴ミ畠g瘤ᇫ疰ᇫ ą㺬ヸ佈ミ㹼ヸ畠ꗜヘ痸ᇫ妀ష ą痔ᇫ盀ᇫ畐ᇫꗜヘąrealizó Ăą佴ミ畠o盤ᇫ癰ᇫ ą㺬ヸ佈ミ㹼ヸ畠ꗜヘ皸ᇫ ą皔ᇫ睰ᇫ瘀ᇫąla Ăą佴ミ畠r瞔ᇫ眠ᇫ ą㺬ヸ佈ミ㹼ヸ畠ꗜヘ睨ᇫ嫰ష ą睄ᇫ砰ᇫ盀ᇫꗜヘąDistribucióną佴ミ畠硔ᇫ矠ᇫ ą㺬ヸ佈ミ㹼ヸ畠ꗜヘ砨ᇫ ą砄ᇫ磰ᇫ睰ᇫąConjuntaష岠ష孀షą佴ミ畠礔ᇫ碠ᇫ ą㺬ヸ佈ミ㹼ヸ畠ꗜヘ磨ᇫ ą磄ᇫ禠ᇫ砰ᇫądeష寰షą佴ミ畠秄ᇫ祐ᇫ ą㺬ヸ佈ミ㹼ヸ畠ꗜヘ禘ᇫ ą祴ᇫ穐ᇫ磰ᇫą“帀ష岠షą佴ミ畠穴ᇫ稀ᇫ ą㺬ヸ佈ミ㹼ヸ畠ꗜヘ穈ᇫ ą稤ᇫ笀ᇫ禠ᇫą&#10;Cargoą佴ミ畠笤ᇫ窰ᇫ ą㺬ヸ佈ミ㹼ヸ畠ꗜヘ竸ᇫ ą竔ᇫ箰ᇫ穐ᇫą” Ăą佴ミ畠篔ᇫ筠ᇫ ą㺬ヸ佈ミ㹼ヸ畠ꗜヘ箨ᇫ弰ష ą箄ᇫ籠ᇫ笀ᇫꗜヘądelą佴ミ畠粄ᇫ簐ᇫ ą㺬ヸ佈ミ㹼ヸ畠ꗜヘ籘ᇫ ą簴ᇫ素ᇫ箰ᇫ佈ミ㹼ヸąentrevistadoą佴ミ畠¤組ᇫ糐ᇫ ą㺬ヸ佈ミ㹼ヸ畠ꗜヘ紘ᇫ悠ష ą糴ᇫ緐ᇫ籠ᇫꗜヘąyą佴ミ畠¦練ᇫ綀ᇫ ą㺬ヸ佈ミ㹼ヸ畠ꗜヘ緈ᇫ慐ష ą綤ᇫ纀ᇫ素ᇫꗜヘą“ą佴ミ畠§纤ᇫ縰ᇫ ą㺬ヸ佈ミ㹼ヸ畠ꗜヘ繸ᇫ戀ష ą織ᇫ罀ᇫ緐ᇫꗜヘąManejo Ăą佴ミ畠®罤ᇫ绰ᇫ ą㺬ヸ佈ミ㹼ヸ畠ꗜヘ缸ᇫ ą缔ᇫ翰ᇫ纀ᇫąde Ăą佴ミ畠±耔ᇫ羠ᇫ ą㺬ヸ佈ミ㹼ヸ畠ꗜヘ翨ᇫ ą翄ᇫ肰ᇫ罀ᇫąUtilitarios挀షą佴ミ畠½胔ᇫ聠ᇫ ą㺬ヸ佈ミ㹼ヸ畠ꗜヘ肨ᇫ ą肄ᇫ腰ᇫ翰ᇫąInformáticosą佴ミ畠É膔ᇫ脠ᇫ ą㺬ヸ佈ミ㹼ヸ畠ꗜヘ腨ᇫ攈ష ą腄ᇫ舠ᇫ肰ᇫ擤షą”ą佴ミ畠Ê艄ᇫ臐ᇫ ą㺬ヸ佈ミ㹼ヸ畠ꗜヘ舘ᇫ斸ష ą致ᇫ苐ᇫ腰ᇫ斔షą,ą佴ミ畠Ì&#10;苴ᇫ芀ᇫ ą㺬ヸ佈ミ㹼ヸ畠ꗜヘ苈ᇫ ą芤ᇫ莐ᇫ舠ᇫąpresentadaą佴ミ畠×莴ᇫ荀ᇫ ą㺬ヸ佈ミ㹼ヸ畠ꗜヘ莈ᇫ ą荤ᇫ葀ᇫ苐ᇫąenష暀షą佴ミ畠Ú葤ᇫ菰ᇫ ą㺬ヸ佈ミ㹼ヸ畠ꗜヘ萸ᇫ ą萔ᇫ蓰ᇫ莐ᇫąelష杀షą佴ミ畠Ý蔔ᇫ蒠ᇫ ą㺬ヸ佈ミ㹼ヸ畠ꗜヘ蓨ᇫ ą蓄ᇫ薰ᇫ葀ᇫąCuadro梄ష楠ష柰షą佴ミ畠ä藔ᇫ蕠ᇫ ą㺬ヸ佈ミ㹼ヸ畠ꗜヘ薨ᇫ ą薄ᇫ虠ᇫ蓰ᇫą4樠ష械షą佴ミ畠å蚄ᇫ蘐ᇫ ą㺬ヸ佈ミ㹼ヸ畠ꗜヘ虘ᇫ ą蘴ᇫ蜐ᇫ薰ᇫą. Ăą佴ミ畠æ蜴ᇫ蛀ᇫ ą㺬ヸ佈ミ㹼ヸ畠ꗜヘ蜈ᇫ ą蛤ᇫ蟀ᇫ虠ᇫą3 Ăą佴ミ畠ç蟤ᇫ蝰ᇫ ą㺬ヸ佈ミ㹼ヸ畠ꗜヘ螸ᇫ ą螔ᇫ衰ᇫ蜐ᇫą, Ăą佴ミ畠é袔ᇫ蠠ᇫ ą㺬ヸ佈ミ㹼ヸ畠ꗜヘ表ᇫ ą衄ᇫ褠ᇫ蟀ᇫą&#10;dondeą佴ミ畠ï襄ᇫ裐ᇫ ą㺬ヸ佈ミ㹼ヸ畠ꗜヘ褘ᇫ ą裴ᇫ觐ᇫ衰ᇫąse Ăą佴ミ畠ò觴ᇫ覀ᇫ ą㺬ヸ佈ミ㹼ヸ畠ꗜヘ览ᇫ ą覤ᇫ誀ᇫ褠ᇫą&#10;puedeą佴ミ畠ø誤ᇫ訰ᇫ ą㺬ヸ佈ミ㹼ヸ畠ꗜヘ詸ᇫ ą詔ᇫ譀ᇫ觐ᇫąobservarష滰ష涐షą佴ミ畠ā譤ᇫ諰ᇫ ą㺬ヸ佈ミ㹼ヸ畠ꗜヘ謸ᇫ ą謔ᇫ诰ᇫ誀ᇫąque湀షą佴ミ畠ą谔ᇫ讠ᇫ ą㺬ヸ佈ミ㹼ヸ畠ꗜヘ诨ᇫ ą评ᇫ負ᇫ譀ᇫąel Ăą佴ミ畠Ĉ賄ᇫ豐ᇫ ą㺬ヸ佈ミ㹼ヸ畠ꗜヘ貘ᇫ瀠ష ą豴ᇫ赐ᇫ诰ᇫꗜヘą50ą佴ミ畠Ċ赴ᇫ贀ᇫ ą㺬ヸ佈ミ㹼ヸ畠ꗜヘ赈ᇫ烐ష ą贤ᇫ踀ᇫ負ᇫꗜヘą%ą佴ミ畠Č踤ᇫ趰ᇫ ą㺬ヸ佈ミ㹼ヸ畠ꗜヘ跸ᇫ熀ష ą跔ᇫ躰ᇫ赐ᇫꗜヘądeą佴ミ畠ď軔ᇫ蹠ᇫ ą㺬ヸ佈ミ㹼ヸ畠ꗜヘ躨ᇫ爰ష ą躄ᇫ轠ᇫ踀ᇫꗜヘą&#10;entesą佴ミ畠ĕ辄ᇫ輐ᇫ ą㺬ヸ佈ミ㹼ヸ畠ꗜヘ轘ᇫ ą輴ᇫ造ᇫ躰ᇫ佈ミ㹼ヸąinvestigadosą佴ミ畠Ģ遄ᇫ运ᇫ ą㺬ヸ佈ミ㹼ヸ畠ꗜヘ逘ᇫ ą迴ᇫ郠ᇫ轠ᇫ佈ミ㹼ヸątieneną佴ミ畠ĩ鄄ᇫ邐ᇫ ą㺬ヸ佈ミ㹼ヸ畠ꗜヘ郘ᇫ瑠ష ą邴ᇫ醐ᇫ造ᇫꗜヘąlaą佴ミ畠Ĭ醴ᇫ酀ᇫ ą㺬ヸ佈ミ㹼ヸ畠ꗜヘ醈ᇫ甐ష ą酤ᇫ鉀ᇫ郠ᇫꗜヘą&#10;dobleą佴ミ畠Ĳ燄ྼ釰ᇫ ą㺬ヸ佈ミ㹼ヸ畠ꗜヘ鈸ᇫ ą鈔ᇫ鋘ᇫ醐ᇫ佈ミ㹼ヸą佴ミ畠Ł鋼ᇫ銈ᇫ ą㺬ヸ佈ミ㹼ヸ畠ꗜヘ鋐ᇫ ą銬ᇫ鎈ᇫ鉀ᇫ直ష皀షądeミ㹼ヸą佴ミ畠ń鎬ᇫ錸ᇫ ą㺬ヸ佈ミ㹼ヸ畠ꗜヘ鎀ᇫtr ą鍜ᇫ鐸ᇫ鋘ᇫąserĂą佴ミ畠ň&#10;鑜ᇫ鏨ᇫ ą㺬ヸ佈ミ㹼ヸ畠ꗜヘ鐰ᇫĂ ą鐌ᇫ铸ᇫ鎈ᇫąDirectoresミ㹼ヸą佴ミ畠œ锜ᇫ钨ᇫ ą㺬ヸ佈ミ㹼ヸ畠ꗜヘ铰ᇫ ą铌ᇫ閨ᇫ鐸ᇫ礔ష碠షąy佈ミ㹼ヸą佴ミ畠ŕ闌ᇫ镘ᇫ ą㺬ヸ佈ミ㹼ヸ畠ꗜヘ閠ᇫ ą镼ᇫ陘ᇫ铸ᇫ秄ష祐షąnoミ㹼ヸą佴ミ畠Ř陼ᇫ阈ᇫ ą㺬ヸ佈ミ㹼ヸ畠ꗜヘ限ᇫ ą阬ᇫ霘ᇫ閨ᇫ穴ష稀షąmanejarꗜヘą佴ミ畠Š霼ᇫ雈ᇫ ą㺬ヸ佈ミ㹼ヸ畠ꗜヘ霐ᇫ畠 ą雬ᇫ韈ᇫ陘ᇫ㺬ヸątipoヘą佴ミ畠ť韬ᇫ靸ᇫ ą㺬ヸ佈ミ㹼ヸ畠ꗜヘ韀ᇫ畠 ą鞜ᇫ顸ᇫ霘ᇫ㺬ヸądeꗜヘą佴ミ畠Ũ&#10;颜ᇫ頨ᇫ ą㺬ヸ佈ミ㹼ヸ畠ꗜヘ顰ᇫ畠 ą題ᇫ餸ᇫ韈ᇫ㺬ヸąutilitarioą佴ミ畠ų饜ᇫ飨ᇫ ą㺬ヸ佈ミ㹼ヸ畠ꗜヘ餰ᇫ ą餌ᇫ駸ᇫ顸ᇫ畠ąinformáticoą佴ミ畠ſ騜ᇫ馨ᇫ ą㺬ヸ佈ミ㹼ヸ畠ꗜヘ駰ᇫĂ ą駌ᇫ骸ᇫ餸ᇫ綸షąalguno Ă綔షą佴ミ畠ƅ髜ᇫ驨ᇫ ą㺬ヸ佈ミ㹼ヸ畠ꗜヘ骰ᇫĂ ą验ᇫ魨ᇫ駸ᇫ繸షą,ą佴ミ畠Ƈ鮌ᇫ鬘ᇫ ą㺬ヸ佈ミ㹼ヸ畠ꗜヘ魠ᇫĂ ą鬼ᇫ鰨ᇫ骸ᇫ缨షąseguidoĂ缄షą佴ミ畠Ə鱌ᇫ鯘ᇫ ą㺬ヸ佈ミ㹼ヸ畠ꗜヘ鰠ᇫ㹼ヸ ą鯼ᇫ鳘ᇫ魨ᇫądel羴షą佴ミ畠Ɠ鳼ᇫ鲈ᇫ ą㺬ヸ佈ミ㹼ヸ畠ꗜヘ鳐ᇫ ą鲬ᇫ鶈ᇫ鰨ᇫą23 Ăą佴ミ畠ƕ鶬ᇫ鴸ᇫ ą㺬ヸ佈ミ㹼ヸ畠ꗜヘ鶀ᇫ脈ష ą鵜ᇫ鸸ᇫ鳘ᇫꗜヘą.ą佴ミ畠Ɩ鹜ᇫ鷨ᇫ ą㺬ヸ佈ミ㹼ヸ畠ꗜヘ鸰ᇫ膸ష ą鸌ᇫ黨ᇫ鶈ᇫꗜヘą7ą佴ミ畠Ɨ鼌ᇫ麘ᇫ ą㺬ヸ佈ミ㹼ヸ畠ꗜヘ黠ᇫ ą麼ᇫ龘ᇫ鸸ᇫsą%ą佴ミ畠ƙ龼ᇫ齈ᇫ ą㺬ヸ佈ミ㹼ヸ畠ꗜヘ龐ᇫ ą齬ᇫꁈᇫ黨ᇫąde.ą佴ミ畠Ɯ&#10;ꁬᇫ鿸ᇫ ą㺬ヸ佈ミ㹼ヸ畠ꗜヘꁀᇫ4 ąꀜᇫꄈᇫ龘ᇫCuąDirectoresミ畠ą佴ミ畠Ƨꄬᇫꂸᇫ ą㺬ヸ佈ミ㹼ヸ畠ꗜヘꄀᇫĂ ąꃜᇫꆸᇫꁈᇫĂąqueą佴ミ畠ƫꇜᇫꅨᇫ ą㺬ヸ佈ミ㹼ヸ畠ꗜヘꆰᇫ ąꆌᇫꉸᇫꄈᇫ畠ąmanejanalą佴ミ畠Ƴꊜᇫꈨᇫ ą㺬ヸ佈ミ㹼ヸ畠ꗜヘꉰᇫ ąꉌᇫꌨᇫꆸᇫꬬྦ霘ྦྷąsóloヸą佴ミ畠Ƹꍌᇫꋘᇫ ą㺬ヸ佈ミ㹼ヸ畠ꗜヘꌠᇫ㹼ヸ ąꋼᇫꏘᇫꉸᇫąel蚴షą佴ミ畠ƻ&#10;ꏼᇫꎈᇫ ą㺬ヸ佈ミ㹼ヸ畠ꗜヘꏐᇫ蝰ష ąꎬᇫ꒘ᇫꌨᇫ蝌షąProcesadorミ畠ą佴ミ畠ǆ꒼ᇫꑈᇫ ą㺬ヸ佈ミ㹼ヸ畠ꗜヘ꒐ᇫ蟤ష ąꑬᇫꕈᇫꏘᇫ佴ミ畠ądeష衘షą佴ミ畠ǉꕬᇫꓸᇫ ą㺬ヸ佈ミ㹼ヸ畠ꗜヘꕀᇫ蒨ష ąꔜᇫꘈᇫ꒘ᇫ佴ミ畠ąPalabras㺬ヸą佴ミ畠ǒ꘬ᇫꖸᇫ ą㺬ヸ佈ミ㹼ヸ畠ꗜヘꘀᇫ4 ąꗜᇫꚸᇫꕈᇫQą(㺬ヸą佴ミ畠ǓꛜᇫꙨᇫ ą㺬ヸ佈ミ㹼ヸ畠ꗜヘꚰᇫ% ąꚌᇫꝨᇫꘈᇫSąWordషą佴ミ畠Ǘꞌᇫꜘᇫ ą㺬ヸ佈ミ㹼ヸ畠ꗜヘꝠᇫ誴ష ąꜼᇫꠘᇫꚸᇫyą)佴ミ畠ą佴ミ畠Ǚ꠼ᇫꟈᇫ ą㺬ヸ佈ミ㹼ヸ畠ꗜヘꠐᇫ譤ష ą꟬ᇫ꣈ᇫꝨᇫeląy佴ミ畠ą佴ミ畠Ǜ꣬ᇫ꡸ᇫ ą㺬ヸ佈ミ㹼ヸ畠ꗜヘꣀᇫ谔ష ąꢜᇫꥸᇫꠘᇫ2ąelミ畠ą佴ミ畠Ǟꦜᇫꤨᇫ ą㺬ヸ佈ミ㹼ヸ畠ꗜヘꥰᇫ賄ష ąꥌᇫꨨᇫ꣈ᇫ.ą5佴ミ畠ą佴ミ畠ǟꩌᇫ꧘ᇫ ą㺬ヸ佈ミ㹼ヸ畠ꗜヘꨠᇫ赴ష ąꧼᇫ꫘ᇫꥸᇫ6ą.佴ミ畠ą佴ミ畠Ǡ꫼ᇫꪈᇫ ą㺬ヸ佈ミ㹼ヸ畠ꗜヘ꫐ᇫ踤ష ąꪬᇫꮈᇫꨨᇫ%ą3佴ミ畠ą佴ミ畠ǡꮬᇫꬸᇫ ą㺬ヸ佈ミ㹼ヸ畠ꗜヘꮀᇫ軔ష ąꭜᇫ갸ᇫ꫘ᇫdeą%佴ミ畠ą佴ミ畠ǣ걜ᇫꯨᇫ ą㺬ヸ佈ミ㹼ヸ畠ꗜヘ갰ᇫ辄ష ą갌ᇫ골ᇫꮈᇫ&#10;mią&#10;tieneą佴ミ畠ǩ&#10;괌ᇫ겘ᇫ ą㺬ヸ佈ミ㹼ヸ畠ꗜヘ고ᇫ逴ష ą겼ᇫ궨ᇫ갸ᇫgéąconocimientosą佴ミ畠Ƿ귌ᇫ굘ᇫ ą㺬ヸ佈ミ㹼ヸ畠ꗜヘ궠ᇫ郴ష ą굼ᇫ깘ᇫ골ᇫpoądeą佴ミ畠Ǻ깼ᇫ금ᇫ ą㺬ヸ佈ミ㹼ヸ畠ꗜヘ깐ᇫ ą긬ᇫ꼈ᇫ궨ᇫąlaðĂą佴ミ畠ǽ꼬ᇫ꺸ᇫ ą㺬ヸ佈ミ㹼ヸ畠ꗜヘ꼀ᇫ ą껜ᇫ꾸ᇫ깘ᇫąHojaoą佴ミ畠Ȃ꿜ᇫ꽨ᇫ ą㺬ヸ佈ミ㹼ヸ畠ꗜヘ꾰ᇫ ą꾌ᇫ끸ᇫ꼈ᇫꎐష銐షąElectrónicaą佴ミ畠ȍ난ᇫ뀨ᇫ ą㺬ヸ佈ミ㹼ヸ畠ꗜヘ끰ᇫ ą끌ᇫ넨ᇫ꾸ᇫĂą.ą佴ミ畠ȏ녌ᇫ냘ᇫ ą㺬ヸ佈ミ㹼ヸ畠ꗜヘ넠ᇫ ą냼ᇫ뇘ᇫ끸ᇫꗜヘąElą佴ミ畠Ȓ뇼ᇫ놈ᇫ ą㺬ヸ佈ミ㹼ヸ畠ꗜヘ뇐ᇫ ą놬ᇫ늈ᇫ넨ᇫą6◀శ➐శą佴ミ畠ȓ늬ᇫ눸ᇫ ą㺬ヸ佈ミ㹼ヸ畠ꗜヘ늀ᇫ ą뉜ᇫ댸ᇫ뇘ᇫą. Ăą佴ミ畠Ȕ덜ᇫ단ᇫ ą㺬ヸ佈ミ㹼ヸ畠ꗜヘ댰ᇫĂ ą댌ᇫ돨ᇫ늈ᇫ Ăą6畠ą佴ミ畠ȕ됌ᇫ뎘ᇫ ą㺬ヸ佈ミ㹼ヸ畠ꗜヘ돠ᇫĂ ą뎼ᇫ뒘ᇫ댸ᇫ Ăą%畠ą佴ミ畠ȗ뒼ᇫ둈ᇫ ą㺬ヸ佈ミ㹼ヸ畠ꗜヘ뒐ᇫ ą둬ᇫ땈ᇫ돨ᇫxąde”ą佴ミ畠Ț땬ᇫ듸ᇫ ą㺬ヸ佈ミ㹼ヸ畠ꗜヘ땀ᇫ ą딜ᇫ똈ᇫ뒘ᇫ&gt; ąinformantes䌘οą佴ミ畠Ȧ똬ᇫ떸ᇫ ą㺬ヸ佈ミ㹼ヸ畠ꗜヘ똀ᇫ ą뗜ᇫ뚸ᇫ땈ᇫ鐄ష钨షąson⣘ాą佴ミ畠Ȫ뛜ᇫ뙨ᇫ ą㺬ヸ佈ミ㹼ヸ畠ꗜヘ뚰ᇫ ą뚌ᇫ띸ᇫ똈ᇫąRectoresష鬨ష計షą佴ミ畠ȳ랜ᇫ뜨ᇫ ą㺬ヸ佈ミ㹼ヸ畠ꗜヘ띰ᇫ ą띌ᇫ련ᇫ뚸ᇫࣰąy鯨ష驸షą佴ミ畠ȵ롌ᇫ럘ᇫ ą㺬ヸ佈ミ㹼ヸ畠ꗜヘ렠ᇫ ą럼ᇫ루ᇫ띸ᇫąmanejan鮼ష鲘ష鬨షą佴ミ畠Ƚ뤌ᇫ뢘ᇫ ą㺬ヸ佈ミ㹼ヸ畠ꗜヘ룠ᇫ ą뢼ᇫ릘ᇫ련ᇫᄀąelష鯨షą佴ミ畠ɀ&#10;림ᇫ륈ᇫ ą㺬ヸ佈ミ㹼ヸ畠ꗜヘ릐ᇫ ą륬ᇫ멘ᇫ루ᇫąProcesadorష鲘షą佴ミ畠ɋ멼ᇫ먈ᇫ ą㺬ヸ佈ミ㹼ヸ畠ꗜヘ멐ᇫ ą먬ᇫ묈ᇫ릘ᇫ∀۱ądeష鵘షą佴ミ畠Ɏ묬ᇫ몸ᇫ ą㺬ヸ佈ミ㹼ヸ畠ꗜヘ묀ᇫ ą뫜ᇫ믈ᇫ멘ᇫ崀ąPalabras崀ༀЀą佴ミ畠ɗ믬ᇫ뭸ᇫ ą㺬ヸ佈ミ㹼ヸ畠ꗜヘ므ᇫ齠ష ą뮜ᇫ뱸ᇫ묈ᇫ鼼షąyᄀӰĀą佴ミ畠ə벜ᇫ밨ᇫ ą㺬ヸ佈ミ㹼ヸ畠ꗜヘ뱰ᇫꀐష ą뱌ᇫ봨ᇫ믈ᇫ鿬షąelᄀӰą佴ミ畠ɜ뵌ᇫ볘ᇫ ą㺬ヸ佈ミ㹼ヸ畠ꗜヘ봠ᇫ ą볼ᇫ뷘ᇫ뱸ᇫ뼀ą2ꆘషꀘషą佴ミ畠ɝ뷼ᇫ불ᇫ ą㺬ヸ佈ミ㹼ヸ畠ꗜヘ뷐ᇫ ą붬ᇫ뺈ᇫ봨ᇫą. Ăą佴ミ畠ɞ뺬ᇫ븸ᇫ ą㺬ヸ佈ミ㹼ヸ畠ꗜヘ뺀ᇫ誐ష ą빜ᇫ뼸ᇫ뷘ᇫlaą6deą佴ミ畠ɟ뽜ᇫ뻨ᇫ ą㺬ヸ佈ミ㹼ヸ畠ꗜヘ뼰ᇫĂ ą뼌ᇫ뿨ᇫ뺈ᇫ顨ష茨షą%Ăą佴ミ畠ɡ쀌ᇫ뾘ᇫ ą㺬ヸ佈ミ㹼ヸ畠ꗜヘ뿠ᇫꗜヘ ą뾼ᇫ삘ᇫ뼸ᇫ Ăąlaą佴ミ畠ɤ삼ᇫ쁈ᇫ ą㺬ヸ佈ミ㹼ヸ畠ꗜヘ삐ᇫ㹼ヸ ą쁬ᇫ셈ᇫ뿨ᇫąHojaషą佴ミ畠ɩ셬ᇫ샸ᇫ ą㺬ヸ佈ミ㹼ヸ畠ꗜヘ셀ᇫ㹼ヸ ą서ᇫ숈ᇫ삘ᇫąElectrónicaą佴ミ畠ɴ숬ᇫ솸ᇫ ą㺬ヸ佈ミ㹼ヸ畠ꗜヘ숀ᇫꗜヘ ą쇜ᇫ슸ᇫ셈ᇫ Ăą.ą佴ミ畠ɵ시ᇫ쉨ᇫ ą㺬ヸ佈ミ㹼ヸ畠ꗜヘ슰ᇫꗜヘ ą슌ᇫ쒘ᇫ숈ᇫ Ăą&#10;ą.jaą.raą.guidoicoą&#10;ken List.ą.ąDadoą.labrasrą&#10;&#10;ą&#10;6ą&#10;ken List.ą佴ミ畠쏤ᇫ쑈ᇫ ą㺬ヸ佈ミ㹼ヸ畠ꗜヘ쒐ᇫ ą쑬ᇫ씰ᇫ슸ᇫ畠ą佴ミ畠쏌ᇫ쓠ᇫ ą㺬ヸ佈ミ㹼ヸ畠ꗜヘ씨ᇫĂ ą씄ᇫ연ᇫ쒘ᇫ Ăą佴ミ畠썌ᇫ얠ᇫą&#10;ken Listꣴష ą㺬ヸ佈ミ㹼ヸ畠ꗜヘ엨ᇫĂ ą엄ᇫ욈ᇫ씰ᇫ Ăą佴ミ畠验ྼ옸ᇫ ą㺬ヸ佈ミ㹼ヸ畠ꗜヘ욀ᇫĂ ą왜ᇫ읈ᇫ연ᇫĂą佴ミ畠쏼ᇫ웸ᇫą&#10;ken Listꪘష ą㺬ヸ佈ミ㹼ヸ畠ꗜヘ은ᇫĂ ą윜ᇫ쟠ᇫ욈ᇫą佴ミ畠྽자ᇫ ą㺬ヸ佈ミ㹼ヸ畠ꗜヘ쟘ᇫꪠష ą잴ᇫ좠ᇫ읈ᇫvelą佴ミ畠야ᇫ졐ᇫą&#10;ken Listꗜヘ ą㺬ヸ佈ミ㹼ヸ畠ꗜヘ좘ᇫ ą존ᇫ줸ᇫ쟠ᇫ佴ミ畠ą佴ミ畠埔྾죨ᇫ ą㺬ヸ佈ミ㹼ヸ畠ꗜヘ줰ᇫ겄ష ą줌ᇫ째ᇫ좠ᇫedą佴ミ畠월ᇫ즨ᇫą&#10;ken Listヸ ą㺬ヸ佈ミ㹼ヸ畠ꗜヘ짰ᇫ굄ష ą짌ᇫྻ줸ᇫsuą枤྽쪸ᇫ朐྽佴ミ畠ą佴ミ畠K隼ྼ쩨ᇫ ą㺬ヸ佈ミ㹼ヸ畠ꗜヘ쪰ᇫ긄ష ą쪌ᇫ쭐ᇫ쨠ᇫyą佴ミ畠Mྻ쬀ᇫ ą㺬ヸ佈ミ㹼ヸ畠ꗜヘ쭈ᇫ ą쬤ᇫ쯨ᇫ쪸ᇫą佴ミ畠N堼྾쮘ᇫ ą㺬ヸ佈ミ㹼ヸ畠ꗜヘ쯠ᇫꗜヘ ą쮼ᇫ첀ᇫ쭐ᇫ Ăą佴ミ畠O靬྽찰ᇫ ą㺬ヸ佈ミ㹼ヸ畠ꗜヘ챸ᇫ뀀ష ą챔ᇫ촘ᇫ쯨ᇫꗜヘą佴ミ畠P꩔ྼ쳈ᇫ ą㺬ヸ佈ミ㹼ヸ畠ꗜヘ촐ᇫ畠 ą쳬ᇫ춰ᇫ첀ᇫ㺬ヸą佴ミ畠R飔ྼ쵠ᇫ ą㺬ヸ佈ミ㹼ヸ畠ꗜヘ춨ᇫmi ą춄ᇫ칈ᇫ촘ᇫ佴ミ畠ą佴ミ畠V&#10;칬ᇫ췸ᇫ ą㺬ヸ佈ミ㹼ヸ畠ꗜヘ칀ᇫ놔ష ą츜ᇫ켈ᇫ춰ᇫquąDirectoresą佴ミ畠a꧌ྼ캸ᇫ ą㺬ヸ佈ミ㹼ヸ畠ꗜヘ케ᇫ ą컜ᇫ쾠ᇫ칈ᇫĂą佴ミ畠c韄ྼ콐ᇫ ą㺬ヸ佈ミ㹼ヸ畠ꗜヘ쾘ᇫĂ ą콴ᇫ퀸ᇫ켈ᇫĂą佴ミ畠fꥄྼ쿨ᇫ ą㺬ヸ佈ミ㹼ヸ畠ꗜヘ퀰ᇫ ą퀌ᇫ탐ᇫ쾠ᇫ뒀ష댠షą佴ミ畠"/>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Conjunta</w:t>
        </w:r>
      </w:smartTag>
      <w:r>
        <w:rPr>
          <w:rFonts w:ascii="Arial" w:hAnsi="Arial" w:cs="Arial"/>
        </w:rPr>
        <w:t xml:space="preserve"> de </w:t>
      </w:r>
      <w:r w:rsidR="0099024B">
        <w:rPr>
          <w:rFonts w:ascii="Arial" w:hAnsi="Arial" w:cs="Arial"/>
        </w:rPr>
        <w:t>las presentes variables,</w:t>
      </w:r>
      <w:r w:rsidR="003D0C73">
        <w:rPr>
          <w:rFonts w:ascii="Arial" w:hAnsi="Arial" w:cs="Arial"/>
          <w:lang w:val="es-ES"/>
        </w:rPr>
        <w:t xml:space="preserve"> </w:t>
      </w:r>
      <w:r>
        <w:rPr>
          <w:rFonts w:ascii="Arial" w:hAnsi="Arial" w:cs="Arial"/>
          <w:lang w:val="es-ES"/>
        </w:rPr>
        <w:t xml:space="preserve"> se tiene </w:t>
      </w:r>
      <w:r w:rsidR="005E0833">
        <w:rPr>
          <w:rFonts w:ascii="Arial" w:hAnsi="Arial" w:cs="Arial"/>
          <w:lang w:val="es-ES"/>
        </w:rPr>
        <w:t>que</w:t>
      </w:r>
      <w:r w:rsidR="00434BCC">
        <w:rPr>
          <w:rFonts w:ascii="Arial" w:hAnsi="Arial" w:cs="Arial"/>
          <w:lang w:val="es-ES"/>
        </w:rPr>
        <w:t xml:space="preserve"> </w:t>
      </w:r>
      <w:r w:rsidR="003D0C73">
        <w:rPr>
          <w:rFonts w:ascii="Arial" w:hAnsi="Arial" w:cs="Arial"/>
          <w:lang w:val="es-ES"/>
        </w:rPr>
        <w:t>del 100%</w:t>
      </w:r>
      <w:r w:rsidR="00434BCC" w:rsidRPr="00C56A33">
        <w:rPr>
          <w:rFonts w:ascii="Arial" w:hAnsi="Arial" w:cs="Arial"/>
          <w:lang w:val="es-ES"/>
        </w:rPr>
        <w:t xml:space="preserve"> </w:t>
      </w:r>
      <w:r w:rsidR="00434BCC">
        <w:rPr>
          <w:rFonts w:ascii="Arial" w:hAnsi="Arial" w:cs="Arial"/>
          <w:lang w:val="es-ES"/>
        </w:rPr>
        <w:t xml:space="preserve">rectores o vicerrectores </w:t>
      </w:r>
      <w:r w:rsidR="00434BCC" w:rsidRPr="00C56A33">
        <w:rPr>
          <w:rFonts w:ascii="Arial" w:hAnsi="Arial" w:cs="Arial"/>
          <w:lang w:val="es-ES"/>
        </w:rPr>
        <w:t>entrevistados</w:t>
      </w:r>
      <w:r w:rsidR="00434BCC">
        <w:rPr>
          <w:rFonts w:ascii="Arial" w:hAnsi="Arial" w:cs="Arial"/>
          <w:lang w:val="es-ES"/>
        </w:rPr>
        <w:t xml:space="preserve"> de los </w:t>
      </w:r>
      <w:r w:rsidR="003D0C73">
        <w:rPr>
          <w:rFonts w:ascii="Arial" w:hAnsi="Arial" w:cs="Arial"/>
          <w:lang w:val="es-ES"/>
        </w:rPr>
        <w:t>colegios</w:t>
      </w:r>
      <w:r w:rsidR="00434BCC">
        <w:rPr>
          <w:rFonts w:ascii="Arial" w:hAnsi="Arial" w:cs="Arial"/>
          <w:lang w:val="es-ES"/>
        </w:rPr>
        <w:t xml:space="preserve"> particulares</w:t>
      </w:r>
      <w:r w:rsidR="003D0C73">
        <w:rPr>
          <w:rFonts w:ascii="Arial" w:hAnsi="Arial" w:cs="Arial"/>
          <w:lang w:val="es-ES"/>
        </w:rPr>
        <w:t xml:space="preserve"> de la ciudad de Guayaquil</w:t>
      </w:r>
      <w:r w:rsidR="00434BCC" w:rsidRPr="00C56A33">
        <w:rPr>
          <w:rFonts w:ascii="Arial" w:hAnsi="Arial" w:cs="Arial"/>
          <w:lang w:val="es-ES"/>
        </w:rPr>
        <w:t>,</w:t>
      </w:r>
      <w:r w:rsidR="00434BCC">
        <w:rPr>
          <w:rFonts w:ascii="Arial" w:hAnsi="Arial" w:cs="Arial"/>
          <w:lang w:val="es-ES"/>
        </w:rPr>
        <w:t xml:space="preserve"> el 45,3% son usuarios de Internet y  </w:t>
      </w:r>
      <w:r w:rsidR="00DA5C38">
        <w:rPr>
          <w:rFonts w:ascii="Arial" w:hAnsi="Arial" w:cs="Arial"/>
          <w:lang w:val="es-ES"/>
        </w:rPr>
        <w:t>afirman tener</w:t>
      </w:r>
      <w:r w:rsidR="00434BCC">
        <w:rPr>
          <w:rFonts w:ascii="Arial" w:hAnsi="Arial" w:cs="Arial"/>
          <w:lang w:val="es-ES"/>
        </w:rPr>
        <w:t xml:space="preserve"> correo</w:t>
      </w:r>
      <w:r w:rsidR="0099024B">
        <w:rPr>
          <w:rFonts w:ascii="Arial" w:hAnsi="Arial" w:cs="Arial"/>
          <w:lang w:val="es-ES"/>
        </w:rPr>
        <w:t xml:space="preserve"> electrónico, mientras que el 21,2</w:t>
      </w:r>
      <w:r w:rsidR="00434BCC">
        <w:rPr>
          <w:rFonts w:ascii="Arial" w:hAnsi="Arial" w:cs="Arial"/>
          <w:lang w:val="es-ES"/>
        </w:rPr>
        <w:t xml:space="preserve">%  </w:t>
      </w:r>
      <w:r w:rsidR="00016B86">
        <w:rPr>
          <w:rFonts w:ascii="Arial" w:hAnsi="Arial" w:cs="Arial"/>
          <w:lang w:val="es-ES"/>
        </w:rPr>
        <w:t xml:space="preserve">también </w:t>
      </w:r>
      <w:r w:rsidR="00F50B94">
        <w:rPr>
          <w:rFonts w:ascii="Arial" w:hAnsi="Arial" w:cs="Arial"/>
          <w:lang w:val="es-ES"/>
        </w:rPr>
        <w:t>es</w:t>
      </w:r>
      <w:r w:rsidR="00434BCC">
        <w:rPr>
          <w:rFonts w:ascii="Arial" w:hAnsi="Arial" w:cs="Arial"/>
          <w:lang w:val="es-ES"/>
        </w:rPr>
        <w:t xml:space="preserve"> usuario de Internet y no  posee</w:t>
      </w:r>
      <w:r w:rsidR="00F50B94">
        <w:rPr>
          <w:rFonts w:ascii="Arial" w:hAnsi="Arial" w:cs="Arial"/>
          <w:lang w:val="es-ES"/>
        </w:rPr>
        <w:t xml:space="preserve"> </w:t>
      </w:r>
      <w:r w:rsidR="00434BCC">
        <w:rPr>
          <w:rFonts w:ascii="Arial" w:hAnsi="Arial" w:cs="Arial"/>
          <w:lang w:val="es-ES"/>
        </w:rPr>
        <w:t>correo</w:t>
      </w:r>
      <w:r w:rsidR="00016B86">
        <w:rPr>
          <w:rFonts w:ascii="Arial" w:hAnsi="Arial" w:cs="Arial"/>
          <w:lang w:val="es-ES"/>
        </w:rPr>
        <w:t xml:space="preserve">. </w:t>
      </w:r>
    </w:p>
    <w:p w:rsidR="00434BCC" w:rsidRDefault="000639E9" w:rsidP="005A43EA">
      <w:pPr>
        <w:spacing w:line="480" w:lineRule="auto"/>
        <w:ind w:left="720"/>
        <w:jc w:val="both"/>
        <w:rPr>
          <w:rFonts w:ascii="Arial" w:hAnsi="Arial" w:cs="Arial"/>
          <w:lang w:val="es-ES"/>
        </w:rPr>
      </w:pPr>
      <w:r>
        <w:rPr>
          <w:rFonts w:ascii="Arial" w:hAnsi="Arial" w:cs="Arial"/>
          <w:lang w:val="es-ES"/>
        </w:rPr>
        <w:t>Analizando la variable “Usuario de Internet” dado que el funcionario “S</w:t>
      </w:r>
      <w:r w:rsidR="00886705">
        <w:rPr>
          <w:rFonts w:ascii="Arial" w:hAnsi="Arial" w:cs="Arial"/>
          <w:lang w:val="es-ES"/>
        </w:rPr>
        <w:t>í</w:t>
      </w:r>
      <w:r>
        <w:rPr>
          <w:rFonts w:ascii="Arial" w:hAnsi="Arial" w:cs="Arial"/>
          <w:lang w:val="es-ES"/>
        </w:rPr>
        <w:t>” tiene dirección electrónica</w:t>
      </w:r>
      <w:r w:rsidR="00911274">
        <w:rPr>
          <w:rFonts w:ascii="Arial" w:hAnsi="Arial" w:cs="Arial"/>
          <w:lang w:val="es-ES"/>
        </w:rPr>
        <w:t>, se obtiene que de</w:t>
      </w:r>
      <w:r w:rsidR="0099024B">
        <w:rPr>
          <w:rFonts w:ascii="Arial" w:hAnsi="Arial" w:cs="Arial"/>
          <w:lang w:val="es-ES"/>
        </w:rPr>
        <w:t xml:space="preserve"> todos</w:t>
      </w:r>
      <w:r w:rsidR="00911274">
        <w:rPr>
          <w:rFonts w:ascii="Arial" w:hAnsi="Arial" w:cs="Arial"/>
          <w:lang w:val="es-ES"/>
        </w:rPr>
        <w:t xml:space="preserve"> los </w:t>
      </w:r>
      <w:r w:rsidR="000A077E">
        <w:rPr>
          <w:rFonts w:ascii="Arial" w:hAnsi="Arial" w:cs="Arial"/>
          <w:lang w:val="es-ES"/>
        </w:rPr>
        <w:t>e</w:t>
      </w:r>
      <w:r>
        <w:rPr>
          <w:rFonts w:ascii="Arial" w:hAnsi="Arial" w:cs="Arial"/>
          <w:lang w:val="es-ES"/>
        </w:rPr>
        <w:t xml:space="preserve">ntrevistados </w:t>
      </w:r>
      <w:r w:rsidR="00911274">
        <w:rPr>
          <w:rFonts w:ascii="Arial" w:hAnsi="Arial" w:cs="Arial"/>
          <w:lang w:val="es-ES"/>
        </w:rPr>
        <w:t>quienes</w:t>
      </w:r>
      <w:r>
        <w:rPr>
          <w:rFonts w:ascii="Arial" w:hAnsi="Arial" w:cs="Arial"/>
          <w:lang w:val="es-ES"/>
        </w:rPr>
        <w:t xml:space="preserve"> tienen corre</w:t>
      </w:r>
      <w:r w:rsidR="001759D2">
        <w:rPr>
          <w:rFonts w:ascii="Arial" w:hAnsi="Arial" w:cs="Arial"/>
          <w:lang w:val="es-ES"/>
        </w:rPr>
        <w:t xml:space="preserve">o </w:t>
      </w:r>
      <w:r w:rsidR="00911274">
        <w:rPr>
          <w:rFonts w:ascii="Arial" w:hAnsi="Arial" w:cs="Arial"/>
          <w:lang w:val="es-ES"/>
        </w:rPr>
        <w:t>electrónico</w:t>
      </w:r>
      <w:r w:rsidR="001759D2">
        <w:rPr>
          <w:rFonts w:ascii="Arial" w:hAnsi="Arial" w:cs="Arial"/>
          <w:lang w:val="es-ES"/>
        </w:rPr>
        <w:t>, el 84,7%</w:t>
      </w:r>
      <w:r w:rsidR="00911274">
        <w:rPr>
          <w:rFonts w:ascii="Arial" w:hAnsi="Arial" w:cs="Arial"/>
          <w:lang w:val="es-ES"/>
        </w:rPr>
        <w:t xml:space="preserve"> </w:t>
      </w:r>
      <w:r w:rsidR="00B74B1B">
        <w:rPr>
          <w:rFonts w:ascii="Arial" w:hAnsi="Arial" w:cs="Arial"/>
          <w:lang w:val="es-ES"/>
        </w:rPr>
        <w:t xml:space="preserve">de éstos </w:t>
      </w:r>
      <w:r w:rsidR="00911274">
        <w:rPr>
          <w:rFonts w:ascii="Arial" w:hAnsi="Arial" w:cs="Arial"/>
          <w:lang w:val="es-ES"/>
        </w:rPr>
        <w:t xml:space="preserve">son usuarios de </w:t>
      </w:r>
      <w:r w:rsidR="000A077E">
        <w:rPr>
          <w:rFonts w:ascii="Arial" w:hAnsi="Arial" w:cs="Arial"/>
          <w:lang w:val="es-ES"/>
        </w:rPr>
        <w:t>Internet</w:t>
      </w:r>
      <w:r w:rsidR="00911274">
        <w:rPr>
          <w:rFonts w:ascii="Arial" w:hAnsi="Arial" w:cs="Arial"/>
          <w:lang w:val="es-ES"/>
        </w:rPr>
        <w:t xml:space="preserve"> </w:t>
      </w:r>
      <w:r w:rsidR="000A077E">
        <w:rPr>
          <w:rFonts w:ascii="Arial" w:hAnsi="Arial" w:cs="Arial"/>
          <w:lang w:val="es-ES"/>
        </w:rPr>
        <w:t>y 15,3% no lo son.</w:t>
      </w:r>
      <w:r w:rsidR="001B64C7">
        <w:rPr>
          <w:rFonts w:ascii="Arial" w:hAnsi="Arial" w:cs="Arial"/>
          <w:lang w:val="es-ES"/>
        </w:rPr>
        <w:t xml:space="preserve"> En cambio</w:t>
      </w:r>
      <w:r w:rsidR="000A077E">
        <w:rPr>
          <w:rFonts w:ascii="Arial" w:hAnsi="Arial" w:cs="Arial"/>
          <w:lang w:val="es-ES"/>
        </w:rPr>
        <w:t xml:space="preserve"> </w:t>
      </w:r>
      <w:r w:rsidR="002E0904">
        <w:rPr>
          <w:rFonts w:ascii="Arial" w:hAnsi="Arial" w:cs="Arial"/>
          <w:lang w:val="es-ES"/>
        </w:rPr>
        <w:t>i</w:t>
      </w:r>
      <w:r w:rsidR="000A077E">
        <w:rPr>
          <w:rFonts w:ascii="Arial" w:hAnsi="Arial" w:cs="Arial"/>
          <w:lang w:val="es-ES"/>
        </w:rPr>
        <w:t>nvestigando la variable</w:t>
      </w:r>
      <w:r w:rsidR="00886705">
        <w:rPr>
          <w:rFonts w:ascii="Arial" w:hAnsi="Arial" w:cs="Arial"/>
          <w:lang w:val="es-ES"/>
        </w:rPr>
        <w:t xml:space="preserve"> </w:t>
      </w:r>
      <w:r w:rsidR="000B0E53">
        <w:rPr>
          <w:rFonts w:ascii="Arial" w:hAnsi="Arial" w:cs="Arial"/>
          <w:lang w:val="es-ES"/>
        </w:rPr>
        <w:t>“Posee</w:t>
      </w:r>
      <w:r w:rsidR="007175A7">
        <w:rPr>
          <w:rFonts w:ascii="Arial" w:hAnsi="Arial" w:cs="Arial"/>
          <w:lang w:val="es-ES"/>
        </w:rPr>
        <w:t xml:space="preserve"> Correo Electrónico”</w:t>
      </w:r>
      <w:r w:rsidR="000A077E">
        <w:rPr>
          <w:rFonts w:ascii="Arial" w:hAnsi="Arial" w:cs="Arial"/>
          <w:lang w:val="es-ES"/>
        </w:rPr>
        <w:t xml:space="preserve"> dado </w:t>
      </w:r>
      <w:r w:rsidR="00886705">
        <w:rPr>
          <w:rFonts w:ascii="Arial" w:hAnsi="Arial" w:cs="Arial"/>
          <w:lang w:val="es-ES"/>
        </w:rPr>
        <w:t>que el funcionario</w:t>
      </w:r>
      <w:r w:rsidR="007175A7">
        <w:rPr>
          <w:rFonts w:ascii="Arial" w:hAnsi="Arial" w:cs="Arial"/>
          <w:lang w:val="es-ES"/>
        </w:rPr>
        <w:t xml:space="preserve"> “No” es usuario de Internet</w:t>
      </w:r>
      <w:r w:rsidR="002E0904">
        <w:rPr>
          <w:rFonts w:ascii="Arial" w:hAnsi="Arial" w:cs="Arial"/>
          <w:lang w:val="es-ES"/>
        </w:rPr>
        <w:t xml:space="preserve">, se obtiene que del total de </w:t>
      </w:r>
      <w:r w:rsidR="00886705">
        <w:rPr>
          <w:rFonts w:ascii="Arial" w:hAnsi="Arial" w:cs="Arial"/>
          <w:lang w:val="es-ES"/>
        </w:rPr>
        <w:t xml:space="preserve">informantes </w:t>
      </w:r>
      <w:r w:rsidR="00434BCC">
        <w:rPr>
          <w:rFonts w:ascii="Arial" w:hAnsi="Arial" w:cs="Arial"/>
          <w:lang w:val="es-ES"/>
        </w:rPr>
        <w:t xml:space="preserve"> que </w:t>
      </w:r>
      <w:r w:rsidR="00C872B9">
        <w:rPr>
          <w:rFonts w:ascii="Arial" w:hAnsi="Arial" w:cs="Arial"/>
          <w:lang w:val="es-ES"/>
        </w:rPr>
        <w:t xml:space="preserve">no </w:t>
      </w:r>
      <w:r w:rsidR="00434BCC">
        <w:rPr>
          <w:rFonts w:ascii="Arial" w:hAnsi="Arial" w:cs="Arial"/>
          <w:lang w:val="es-ES"/>
        </w:rPr>
        <w:t xml:space="preserve">son </w:t>
      </w:r>
      <w:r w:rsidR="001B64C7">
        <w:rPr>
          <w:rFonts w:ascii="Arial" w:hAnsi="Arial" w:cs="Arial"/>
          <w:lang w:val="es-ES"/>
        </w:rPr>
        <w:t>beneficiarios</w:t>
      </w:r>
      <w:r w:rsidR="001C7D56">
        <w:rPr>
          <w:rFonts w:ascii="Arial" w:hAnsi="Arial" w:cs="Arial"/>
          <w:lang w:val="es-ES"/>
        </w:rPr>
        <w:t xml:space="preserve"> </w:t>
      </w:r>
      <w:r w:rsidR="00434BCC">
        <w:rPr>
          <w:rFonts w:ascii="Arial" w:hAnsi="Arial" w:cs="Arial"/>
          <w:lang w:val="es-ES"/>
        </w:rPr>
        <w:t xml:space="preserve"> de Internet</w:t>
      </w:r>
      <w:r w:rsidR="001A0E33">
        <w:rPr>
          <w:rFonts w:ascii="Arial" w:hAnsi="Arial" w:cs="Arial"/>
          <w:lang w:val="es-ES"/>
        </w:rPr>
        <w:t xml:space="preserve">, </w:t>
      </w:r>
      <w:r w:rsidR="00021BD4">
        <w:rPr>
          <w:rFonts w:ascii="Arial" w:hAnsi="Arial" w:cs="Arial"/>
          <w:lang w:val="es-ES"/>
        </w:rPr>
        <w:t>un</w:t>
      </w:r>
      <w:r w:rsidR="00C872B9">
        <w:rPr>
          <w:rFonts w:ascii="Arial" w:hAnsi="Arial" w:cs="Arial"/>
          <w:lang w:val="es-ES"/>
        </w:rPr>
        <w:t xml:space="preserve"> 75,5</w:t>
      </w:r>
      <w:r w:rsidR="00434BCC">
        <w:rPr>
          <w:rFonts w:ascii="Arial" w:hAnsi="Arial" w:cs="Arial"/>
          <w:lang w:val="es-ES"/>
        </w:rPr>
        <w:t>%</w:t>
      </w:r>
      <w:r w:rsidR="00B74B1B">
        <w:rPr>
          <w:rFonts w:ascii="Arial" w:hAnsi="Arial" w:cs="Arial"/>
          <w:lang w:val="es-ES"/>
        </w:rPr>
        <w:t xml:space="preserve"> de los funcionarios</w:t>
      </w:r>
      <w:r w:rsidR="00434BCC">
        <w:rPr>
          <w:rFonts w:ascii="Arial" w:hAnsi="Arial" w:cs="Arial"/>
          <w:lang w:val="es-ES"/>
        </w:rPr>
        <w:t xml:space="preserve"> </w:t>
      </w:r>
      <w:r w:rsidR="00C872B9">
        <w:rPr>
          <w:rFonts w:ascii="Arial" w:hAnsi="Arial" w:cs="Arial"/>
          <w:lang w:val="es-ES"/>
        </w:rPr>
        <w:t xml:space="preserve">no </w:t>
      </w:r>
      <w:r w:rsidR="001B64C7">
        <w:rPr>
          <w:rFonts w:ascii="Arial" w:hAnsi="Arial" w:cs="Arial"/>
          <w:lang w:val="es-ES"/>
        </w:rPr>
        <w:t xml:space="preserve">poseen </w:t>
      </w:r>
      <w:r w:rsidR="00434BCC">
        <w:rPr>
          <w:rFonts w:ascii="Arial" w:hAnsi="Arial" w:cs="Arial"/>
          <w:lang w:val="es-ES"/>
        </w:rPr>
        <w:t xml:space="preserve">correo electrónico, mientras que el </w:t>
      </w:r>
      <w:r w:rsidR="00C872B9">
        <w:rPr>
          <w:rFonts w:ascii="Arial" w:hAnsi="Arial" w:cs="Arial"/>
          <w:lang w:val="es-ES"/>
        </w:rPr>
        <w:t>24,5</w:t>
      </w:r>
      <w:r w:rsidR="00434BCC">
        <w:rPr>
          <w:rFonts w:ascii="Arial" w:hAnsi="Arial" w:cs="Arial"/>
          <w:lang w:val="es-ES"/>
        </w:rPr>
        <w:t>%</w:t>
      </w:r>
      <w:r w:rsidR="00C872B9">
        <w:rPr>
          <w:rFonts w:ascii="Arial" w:hAnsi="Arial" w:cs="Arial"/>
          <w:lang w:val="es-ES"/>
        </w:rPr>
        <w:t xml:space="preserve"> de </w:t>
      </w:r>
      <w:r w:rsidR="000D254D">
        <w:rPr>
          <w:rFonts w:ascii="Arial" w:hAnsi="Arial" w:cs="Arial"/>
          <w:lang w:val="es-ES"/>
        </w:rPr>
        <w:t xml:space="preserve"> éstos </w:t>
      </w:r>
      <w:r w:rsidR="00C872B9">
        <w:rPr>
          <w:rFonts w:ascii="Arial" w:hAnsi="Arial" w:cs="Arial"/>
          <w:lang w:val="es-ES"/>
        </w:rPr>
        <w:t>s</w:t>
      </w:r>
      <w:r w:rsidR="001B64C7">
        <w:rPr>
          <w:rFonts w:ascii="Arial" w:hAnsi="Arial" w:cs="Arial"/>
          <w:lang w:val="es-ES"/>
        </w:rPr>
        <w:t>í</w:t>
      </w:r>
      <w:r w:rsidR="00C872B9">
        <w:rPr>
          <w:rFonts w:ascii="Arial" w:hAnsi="Arial" w:cs="Arial"/>
          <w:lang w:val="es-ES"/>
        </w:rPr>
        <w:t xml:space="preserve"> poseen correo electrónico</w:t>
      </w:r>
      <w:r w:rsidR="00434BCC" w:rsidRPr="00D8710A">
        <w:rPr>
          <w:rFonts w:ascii="Arial" w:hAnsi="Arial" w:cs="Arial"/>
          <w:lang w:val="es-ES"/>
        </w:rPr>
        <w:t xml:space="preserve">. </w:t>
      </w:r>
      <w:r w:rsidR="001B64C7">
        <w:rPr>
          <w:rFonts w:ascii="Arial" w:hAnsi="Arial" w:cs="Arial"/>
          <w:lang w:val="es-ES"/>
        </w:rPr>
        <w:t xml:space="preserve">Esta información </w:t>
      </w:r>
      <w:r w:rsidR="001A0E33">
        <w:rPr>
          <w:rFonts w:ascii="Arial" w:hAnsi="Arial" w:cs="Arial"/>
          <w:lang w:val="es-ES"/>
        </w:rPr>
        <w:t xml:space="preserve"> se puede verificar en la tablas de D</w:t>
      </w:r>
      <w:r w:rsidR="00434BCC" w:rsidRPr="00D8710A">
        <w:rPr>
          <w:rFonts w:ascii="Arial" w:hAnsi="Arial" w:cs="Arial"/>
          <w:lang w:val="es-ES"/>
        </w:rPr>
        <w:t>istribuciones Condicionales P(X</w:t>
      </w:r>
      <w:r w:rsidR="001B64C7">
        <w:rPr>
          <w:rFonts w:ascii="Arial" w:hAnsi="Arial" w:cs="Arial"/>
          <w:lang w:val="es-ES"/>
        </w:rPr>
        <w:t xml:space="preserve"> </w:t>
      </w:r>
      <w:r w:rsidR="00434BCC" w:rsidRPr="00D8710A">
        <w:rPr>
          <w:rFonts w:ascii="Arial" w:hAnsi="Arial" w:cs="Arial"/>
          <w:lang w:val="es-ES"/>
        </w:rPr>
        <w:t>/Y=y)</w:t>
      </w:r>
      <w:r w:rsidR="00AB1A59">
        <w:rPr>
          <w:rFonts w:ascii="Arial" w:hAnsi="Arial" w:cs="Arial"/>
          <w:lang w:val="es-ES"/>
        </w:rPr>
        <w:t xml:space="preserve"> </w:t>
      </w:r>
      <w:r w:rsidR="00434BCC" w:rsidRPr="00D8710A">
        <w:rPr>
          <w:rFonts w:ascii="Arial" w:hAnsi="Arial" w:cs="Arial"/>
          <w:lang w:val="es-ES"/>
        </w:rPr>
        <w:t xml:space="preserve"> y </w:t>
      </w:r>
      <w:r w:rsidR="001B64C7">
        <w:rPr>
          <w:rFonts w:ascii="Arial" w:hAnsi="Arial" w:cs="Arial"/>
          <w:lang w:val="es-ES"/>
        </w:rPr>
        <w:t xml:space="preserve">  </w:t>
      </w:r>
      <w:r w:rsidR="00434BCC" w:rsidRPr="00D8710A">
        <w:rPr>
          <w:rFonts w:ascii="Arial" w:hAnsi="Arial" w:cs="Arial"/>
          <w:lang w:val="es-ES"/>
        </w:rPr>
        <w:t>P(Y</w:t>
      </w:r>
      <w:r w:rsidR="001B64C7">
        <w:rPr>
          <w:rFonts w:ascii="Arial" w:hAnsi="Arial" w:cs="Arial"/>
          <w:lang w:val="es-ES"/>
        </w:rPr>
        <w:t xml:space="preserve"> </w:t>
      </w:r>
      <w:r w:rsidR="00434BCC" w:rsidRPr="00D8710A">
        <w:rPr>
          <w:rFonts w:ascii="Arial" w:hAnsi="Arial" w:cs="Arial"/>
          <w:lang w:val="es-ES"/>
        </w:rPr>
        <w:t>/X=x), así como otros porcentajes correspondientes a los cruces de las variables anteriormente mencion</w:t>
      </w:r>
      <w:r w:rsidR="008A126E">
        <w:rPr>
          <w:rFonts w:ascii="Arial" w:hAnsi="Arial" w:cs="Arial"/>
          <w:lang w:val="es-ES"/>
        </w:rPr>
        <w:t xml:space="preserve">adas, </w:t>
      </w:r>
      <w:r w:rsidR="00291E64">
        <w:rPr>
          <w:rFonts w:ascii="Arial" w:hAnsi="Arial" w:cs="Arial"/>
          <w:lang w:val="es-ES"/>
        </w:rPr>
        <w:t>(Véase en el Cuadro 4.4</w:t>
      </w:r>
      <w:r w:rsidR="00434BCC" w:rsidRPr="00D8710A">
        <w:rPr>
          <w:rFonts w:ascii="Arial" w:hAnsi="Arial" w:cs="Arial"/>
          <w:lang w:val="es-ES"/>
        </w:rPr>
        <w:t>)</w:t>
      </w:r>
      <w:r w:rsidR="008A126E">
        <w:rPr>
          <w:rFonts w:ascii="Arial" w:hAnsi="Arial" w:cs="Arial"/>
          <w:lang w:val="es-ES"/>
        </w:rPr>
        <w:t>.</w:t>
      </w:r>
    </w:p>
    <w:p w:rsidR="008A126E" w:rsidRDefault="008A126E" w:rsidP="005A43EA">
      <w:pPr>
        <w:spacing w:line="480" w:lineRule="auto"/>
        <w:ind w:left="720"/>
        <w:jc w:val="both"/>
        <w:rPr>
          <w:rFonts w:ascii="Arial" w:hAnsi="Arial" w:cs="Arial"/>
          <w:lang w:val="es-ES"/>
        </w:rPr>
      </w:pPr>
    </w:p>
    <w:tbl>
      <w:tblPr>
        <w:tblW w:w="8841" w:type="dxa"/>
        <w:tblInd w:w="468" w:type="dxa"/>
        <w:tblBorders>
          <w:top w:val="double" w:sz="4" w:space="0" w:color="808080"/>
          <w:left w:val="double" w:sz="4" w:space="0" w:color="808080"/>
          <w:bottom w:val="double" w:sz="4" w:space="0" w:color="808080"/>
          <w:right w:val="double" w:sz="4" w:space="0" w:color="808080"/>
        </w:tblBorders>
        <w:tblLook w:val="01E0"/>
      </w:tblPr>
      <w:tblGrid>
        <w:gridCol w:w="4287"/>
        <w:gridCol w:w="4554"/>
      </w:tblGrid>
      <w:tr w:rsidR="00F50B94">
        <w:trPr>
          <w:trHeight w:val="633"/>
        </w:trPr>
        <w:tc>
          <w:tcPr>
            <w:tcW w:w="8841" w:type="dxa"/>
            <w:gridSpan w:val="2"/>
            <w:tcBorders>
              <w:top w:val="double" w:sz="4" w:space="0" w:color="808080"/>
              <w:bottom w:val="double" w:sz="4" w:space="0" w:color="808080"/>
            </w:tcBorders>
          </w:tcPr>
          <w:p w:rsidR="00F50B94" w:rsidRPr="008F1A4B" w:rsidRDefault="00F50B94" w:rsidP="00E615D5">
            <w:pPr>
              <w:jc w:val="center"/>
              <w:rPr>
                <w:rFonts w:ascii="Arial" w:hAnsi="Arial" w:cs="Arial"/>
                <w:b/>
                <w:sz w:val="22"/>
                <w:szCs w:val="22"/>
              </w:rPr>
            </w:pPr>
            <w:r>
              <w:rPr>
                <w:rFonts w:ascii="Arial" w:hAnsi="Arial" w:cs="Arial"/>
                <w:b/>
                <w:sz w:val="22"/>
                <w:szCs w:val="22"/>
              </w:rPr>
              <w:t>Cuadro 4.4</w:t>
            </w:r>
          </w:p>
          <w:p w:rsidR="00324615" w:rsidRDefault="00F50B94" w:rsidP="00E615D5">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 </w:t>
            </w:r>
          </w:p>
          <w:p w:rsidR="00F50B94" w:rsidRPr="00083315" w:rsidRDefault="00F50B94" w:rsidP="00E615D5">
            <w:pPr>
              <w:jc w:val="center"/>
              <w:rPr>
                <w:rFonts w:ascii="Arial" w:hAnsi="Arial" w:cs="Arial"/>
                <w:bCs/>
                <w:i/>
                <w:sz w:val="16"/>
                <w:szCs w:val="16"/>
              </w:rPr>
            </w:pPr>
            <w:r w:rsidRPr="00083315">
              <w:rPr>
                <w:rFonts w:ascii="Arial" w:hAnsi="Arial" w:cs="Arial"/>
                <w:bCs/>
                <w:i/>
                <w:sz w:val="16"/>
                <w:szCs w:val="16"/>
              </w:rPr>
              <w:t>en la ciudad de Guayaquil</w:t>
            </w:r>
          </w:p>
          <w:p w:rsidR="00454717" w:rsidRDefault="00454717" w:rsidP="00E615D5">
            <w:pPr>
              <w:tabs>
                <w:tab w:val="left" w:pos="900"/>
              </w:tabs>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F50B94" w:rsidRPr="00673BB5" w:rsidRDefault="00F50B94" w:rsidP="00E615D5">
            <w:pPr>
              <w:tabs>
                <w:tab w:val="left" w:pos="900"/>
              </w:tabs>
              <w:jc w:val="center"/>
              <w:rPr>
                <w:rFonts w:ascii="Arial" w:hAnsi="Arial" w:cs="Arial"/>
                <w:b/>
                <w:i/>
                <w:sz w:val="19"/>
                <w:szCs w:val="19"/>
              </w:rPr>
            </w:pPr>
            <w:r w:rsidRPr="00AA0658">
              <w:rPr>
                <w:rFonts w:ascii="Arial" w:hAnsi="Arial" w:cs="Arial"/>
                <w:b/>
                <w:i/>
                <w:sz w:val="19"/>
                <w:szCs w:val="19"/>
                <w:lang w:val="es-ES"/>
              </w:rPr>
              <w:t xml:space="preserve"> </w:t>
            </w:r>
            <w:r w:rsidRPr="00673BB5">
              <w:rPr>
                <w:rFonts w:ascii="Arial" w:hAnsi="Arial" w:cs="Arial"/>
                <w:b/>
                <w:i/>
                <w:sz w:val="19"/>
                <w:szCs w:val="19"/>
                <w:lang w:val="es-ES"/>
              </w:rPr>
              <w:t>“Usuario de Internet “  y “</w:t>
            </w:r>
            <w:r w:rsidR="00021BD4">
              <w:rPr>
                <w:rFonts w:ascii="Arial" w:hAnsi="Arial" w:cs="Arial"/>
                <w:b/>
                <w:i/>
                <w:sz w:val="19"/>
                <w:szCs w:val="19"/>
                <w:lang w:val="es-ES"/>
              </w:rPr>
              <w:t>Posee c</w:t>
            </w:r>
            <w:r w:rsidRPr="00673BB5">
              <w:rPr>
                <w:rFonts w:ascii="Arial" w:hAnsi="Arial" w:cs="Arial"/>
                <w:b/>
                <w:i/>
                <w:sz w:val="19"/>
                <w:szCs w:val="19"/>
                <w:lang w:val="es-ES"/>
              </w:rPr>
              <w:t>orreo Electrónico”</w:t>
            </w:r>
          </w:p>
        </w:tc>
      </w:tr>
      <w:tr w:rsidR="00F50B94">
        <w:trPr>
          <w:trHeight w:val="2698"/>
        </w:trPr>
        <w:tc>
          <w:tcPr>
            <w:tcW w:w="8841" w:type="dxa"/>
            <w:gridSpan w:val="2"/>
            <w:tcBorders>
              <w:top w:val="double" w:sz="4" w:space="0" w:color="808080"/>
            </w:tcBorders>
          </w:tcPr>
          <w:p w:rsidR="00F50B94" w:rsidRPr="005A43EA" w:rsidRDefault="00F50B94" w:rsidP="00E615D5">
            <w:pPr>
              <w:jc w:val="center"/>
              <w:rPr>
                <w:rFonts w:ascii="Arial" w:hAnsi="Arial" w:cs="Arial"/>
                <w:b/>
                <w:sz w:val="14"/>
                <w:szCs w:val="14"/>
              </w:rPr>
            </w:pPr>
          </w:p>
          <w:p w:rsidR="00F50B94" w:rsidRPr="00AA0658" w:rsidRDefault="00F50B94" w:rsidP="00E615D5">
            <w:pPr>
              <w:pStyle w:val="Sangradetextonormal"/>
              <w:spacing w:after="0"/>
              <w:ind w:left="0" w:right="-108"/>
              <w:jc w:val="center"/>
              <w:rPr>
                <w:rFonts w:ascii="Arial" w:hAnsi="Arial" w:cs="Arial"/>
                <w:b/>
                <w:bCs/>
                <w:sz w:val="8"/>
                <w:szCs w:val="8"/>
              </w:rPr>
            </w:pPr>
            <w:r w:rsidRPr="00FC2E9B">
              <w:rPr>
                <w:rFonts w:ascii="Arial" w:hAnsi="Arial" w:cs="Arial"/>
                <w:b/>
                <w:bCs/>
                <w:sz w:val="16"/>
                <w:szCs w:val="16"/>
              </w:rPr>
              <w:t>Distribución Conjunta</w:t>
            </w:r>
            <w:r w:rsidRPr="005A43EA">
              <w:rPr>
                <w:rFonts w:ascii="Arial" w:hAnsi="Arial" w:cs="Arial"/>
                <w:b/>
                <w:bCs/>
                <w:sz w:val="14"/>
                <w:szCs w:val="14"/>
              </w:rPr>
              <w:t xml:space="preserve"> </w:t>
            </w:r>
            <w:r w:rsidR="00FC2E9B" w:rsidRPr="00EE359E">
              <w:rPr>
                <w:rFonts w:ascii="Arial" w:hAnsi="Arial" w:cs="Arial"/>
                <w:b/>
                <w:bCs/>
                <w:position w:val="-8"/>
                <w:sz w:val="16"/>
                <w:szCs w:val="16"/>
              </w:rPr>
              <w:object w:dxaOrig="1560" w:dyaOrig="220">
                <v:shape id="_x0000_i1094" type="#_x0000_t75" style="width:78pt;height:11.25pt" o:ole="">
                  <v:imagedata r:id="rId228" o:title=""/>
                </v:shape>
                <o:OLEObject Type="Embed" ProgID="Equation.3" ShapeID="_x0000_i1094" DrawAspect="Content" ObjectID="_1308054434" r:id="rId231"/>
              </w:object>
            </w:r>
          </w:p>
          <w:tbl>
            <w:tblPr>
              <w:tblStyle w:val="TablaWeb2"/>
              <w:tblW w:w="5327" w:type="dxa"/>
              <w:tblLook w:val="01E0"/>
            </w:tblPr>
            <w:tblGrid>
              <w:gridCol w:w="1562"/>
              <w:gridCol w:w="1092"/>
              <w:gridCol w:w="1189"/>
              <w:gridCol w:w="1644"/>
            </w:tblGrid>
            <w:tr w:rsidR="00F50B94" w:rsidRPr="005A43EA">
              <w:trPr>
                <w:cnfStyle w:val="100000000000"/>
                <w:trHeight w:val="267"/>
              </w:trPr>
              <w:tc>
                <w:tcPr>
                  <w:tcW w:w="1462" w:type="dxa"/>
                  <w:vMerge w:val="restart"/>
                </w:tcPr>
                <w:p w:rsidR="00F50B94" w:rsidRPr="005A43EA" w:rsidRDefault="00F50B94" w:rsidP="00E615D5">
                  <w:pPr>
                    <w:rPr>
                      <w:rFonts w:cs="Arial"/>
                      <w:b/>
                      <w:bCs/>
                      <w:sz w:val="14"/>
                      <w:szCs w:val="14"/>
                    </w:rPr>
                  </w:pPr>
                  <w:r w:rsidRPr="005A43EA">
                    <w:rPr>
                      <w:rFonts w:cs="Arial"/>
                      <w:b/>
                      <w:bCs/>
                      <w:sz w:val="14"/>
                      <w:szCs w:val="14"/>
                    </w:rPr>
                    <w:t>X: Usuario de Internet</w:t>
                  </w:r>
                </w:p>
              </w:tc>
              <w:tc>
                <w:tcPr>
                  <w:tcW w:w="2160" w:type="dxa"/>
                  <w:gridSpan w:val="2"/>
                  <w:noWrap/>
                </w:tcPr>
                <w:p w:rsidR="00F50B94" w:rsidRPr="005A43EA" w:rsidRDefault="00F50B94" w:rsidP="00E615D5">
                  <w:pPr>
                    <w:rPr>
                      <w:rFonts w:cs="Arial"/>
                      <w:b/>
                      <w:bCs/>
                      <w:sz w:val="14"/>
                      <w:szCs w:val="14"/>
                    </w:rPr>
                  </w:pPr>
                  <w:r w:rsidRPr="005A43EA">
                    <w:rPr>
                      <w:rFonts w:cs="Arial"/>
                      <w:b/>
                      <w:bCs/>
                      <w:sz w:val="14"/>
                      <w:szCs w:val="14"/>
                    </w:rPr>
                    <w:t xml:space="preserve">Y: </w:t>
                  </w:r>
                  <w:r w:rsidR="00021BD4">
                    <w:rPr>
                      <w:rFonts w:cs="Arial"/>
                      <w:b/>
                      <w:bCs/>
                      <w:sz w:val="14"/>
                      <w:szCs w:val="14"/>
                    </w:rPr>
                    <w:t xml:space="preserve">Posee </w:t>
                  </w:r>
                  <w:r w:rsidRPr="005A43EA">
                    <w:rPr>
                      <w:rFonts w:cs="Arial"/>
                      <w:b/>
                      <w:bCs/>
                      <w:sz w:val="14"/>
                      <w:szCs w:val="14"/>
                    </w:rPr>
                    <w:t>Correo Electrónico</w:t>
                  </w:r>
                </w:p>
              </w:tc>
              <w:tc>
                <w:tcPr>
                  <w:tcW w:w="1544" w:type="dxa"/>
                  <w:vMerge w:val="restart"/>
                </w:tcPr>
                <w:p w:rsidR="00F50B94" w:rsidRPr="005A43EA" w:rsidRDefault="00F50B94" w:rsidP="00E615D5">
                  <w:pPr>
                    <w:rPr>
                      <w:rFonts w:cs="Arial"/>
                      <w:b/>
                      <w:bCs/>
                      <w:i/>
                      <w:sz w:val="14"/>
                      <w:szCs w:val="14"/>
                    </w:rPr>
                  </w:pPr>
                  <w:r w:rsidRPr="005A43EA">
                    <w:rPr>
                      <w:rFonts w:cs="Arial"/>
                      <w:b/>
                      <w:bCs/>
                      <w:i/>
                      <w:sz w:val="14"/>
                      <w:szCs w:val="14"/>
                    </w:rPr>
                    <w:t xml:space="preserve">Marginal de "Usuario de </w:t>
                  </w:r>
                </w:p>
                <w:p w:rsidR="00F50B94" w:rsidRPr="005A43EA" w:rsidRDefault="00F50B94" w:rsidP="00E615D5">
                  <w:pPr>
                    <w:rPr>
                      <w:rFonts w:cs="Arial"/>
                      <w:b/>
                      <w:bCs/>
                      <w:sz w:val="14"/>
                      <w:szCs w:val="14"/>
                    </w:rPr>
                  </w:pPr>
                  <w:r w:rsidRPr="005A43EA">
                    <w:rPr>
                      <w:rFonts w:cs="Arial"/>
                      <w:b/>
                      <w:bCs/>
                      <w:i/>
                      <w:sz w:val="14"/>
                      <w:szCs w:val="14"/>
                    </w:rPr>
                    <w:t>Internet"</w:t>
                  </w:r>
                </w:p>
              </w:tc>
            </w:tr>
            <w:tr w:rsidR="00F50B94" w:rsidRPr="005A43EA">
              <w:trPr>
                <w:trHeight w:val="267"/>
              </w:trPr>
              <w:tc>
                <w:tcPr>
                  <w:tcW w:w="1462" w:type="dxa"/>
                  <w:vMerge/>
                </w:tcPr>
                <w:p w:rsidR="00F50B94" w:rsidRPr="005A43EA" w:rsidRDefault="00F50B94" w:rsidP="00E615D5">
                  <w:pPr>
                    <w:rPr>
                      <w:rFonts w:cs="Arial"/>
                      <w:b/>
                      <w:bCs/>
                      <w:sz w:val="14"/>
                      <w:szCs w:val="14"/>
                    </w:rPr>
                  </w:pPr>
                </w:p>
              </w:tc>
              <w:tc>
                <w:tcPr>
                  <w:tcW w:w="1012" w:type="dxa"/>
                  <w:noWrap/>
                </w:tcPr>
                <w:p w:rsidR="00F50B94" w:rsidRPr="005A43EA" w:rsidRDefault="00685E7E" w:rsidP="00E615D5">
                  <w:pPr>
                    <w:rPr>
                      <w:rFonts w:cs="Arial"/>
                      <w:bCs/>
                      <w:sz w:val="14"/>
                      <w:szCs w:val="14"/>
                    </w:rPr>
                  </w:pPr>
                  <w:r>
                    <w:rPr>
                      <w:rFonts w:cs="Arial"/>
                      <w:bCs/>
                      <w:sz w:val="14"/>
                      <w:szCs w:val="14"/>
                    </w:rPr>
                    <w:t>Sí</w:t>
                  </w:r>
                </w:p>
              </w:tc>
              <w:tc>
                <w:tcPr>
                  <w:tcW w:w="1109" w:type="dxa"/>
                  <w:noWrap/>
                </w:tcPr>
                <w:p w:rsidR="00F50B94" w:rsidRPr="005A43EA" w:rsidRDefault="00F50B94" w:rsidP="00E615D5">
                  <w:pPr>
                    <w:rPr>
                      <w:rFonts w:cs="Arial"/>
                      <w:bCs/>
                      <w:sz w:val="14"/>
                      <w:szCs w:val="14"/>
                    </w:rPr>
                  </w:pPr>
                  <w:r w:rsidRPr="005A43EA">
                    <w:rPr>
                      <w:rFonts w:cs="Arial"/>
                      <w:bCs/>
                      <w:sz w:val="14"/>
                      <w:szCs w:val="14"/>
                    </w:rPr>
                    <w:t>No</w:t>
                  </w:r>
                </w:p>
              </w:tc>
              <w:tc>
                <w:tcPr>
                  <w:tcW w:w="1544" w:type="dxa"/>
                  <w:vMerge/>
                </w:tcPr>
                <w:p w:rsidR="00F50B94" w:rsidRPr="005A43EA" w:rsidRDefault="00F50B94" w:rsidP="00E615D5">
                  <w:pPr>
                    <w:rPr>
                      <w:rFonts w:cs="Arial"/>
                      <w:b/>
                      <w:bCs/>
                      <w:sz w:val="14"/>
                      <w:szCs w:val="14"/>
                    </w:rPr>
                  </w:pPr>
                </w:p>
              </w:tc>
            </w:tr>
            <w:tr w:rsidR="00F50B94" w:rsidRPr="005A43EA">
              <w:trPr>
                <w:trHeight w:val="267"/>
              </w:trPr>
              <w:tc>
                <w:tcPr>
                  <w:tcW w:w="1462" w:type="dxa"/>
                  <w:noWrap/>
                </w:tcPr>
                <w:p w:rsidR="00F50B94" w:rsidRPr="005A43EA" w:rsidRDefault="00F50B94" w:rsidP="00E615D5">
                  <w:pPr>
                    <w:rPr>
                      <w:rFonts w:cs="Arial"/>
                      <w:sz w:val="14"/>
                      <w:szCs w:val="14"/>
                    </w:rPr>
                  </w:pPr>
                  <w:r>
                    <w:rPr>
                      <w:rFonts w:cs="Arial"/>
                      <w:sz w:val="14"/>
                      <w:szCs w:val="14"/>
                    </w:rPr>
                    <w:t>Sí</w:t>
                  </w:r>
                </w:p>
              </w:tc>
              <w:tc>
                <w:tcPr>
                  <w:tcW w:w="1012" w:type="dxa"/>
                  <w:noWrap/>
                </w:tcPr>
                <w:p w:rsidR="00F50B94" w:rsidRPr="005A43EA" w:rsidRDefault="00F50B94" w:rsidP="00E615D5">
                  <w:pPr>
                    <w:rPr>
                      <w:rFonts w:cs="Arial"/>
                      <w:sz w:val="14"/>
                      <w:szCs w:val="14"/>
                    </w:rPr>
                  </w:pPr>
                  <w:r w:rsidRPr="005A43EA">
                    <w:rPr>
                      <w:rFonts w:cs="Arial"/>
                      <w:sz w:val="14"/>
                      <w:szCs w:val="14"/>
                    </w:rPr>
                    <w:t>0,453</w:t>
                  </w:r>
                </w:p>
              </w:tc>
              <w:tc>
                <w:tcPr>
                  <w:tcW w:w="1109" w:type="dxa"/>
                  <w:noWrap/>
                </w:tcPr>
                <w:p w:rsidR="00F50B94" w:rsidRPr="005A43EA" w:rsidRDefault="00F50B94" w:rsidP="00E615D5">
                  <w:pPr>
                    <w:rPr>
                      <w:rFonts w:cs="Arial"/>
                      <w:sz w:val="14"/>
                      <w:szCs w:val="14"/>
                    </w:rPr>
                  </w:pPr>
                  <w:r w:rsidRPr="005A43EA">
                    <w:rPr>
                      <w:rFonts w:cs="Arial"/>
                      <w:sz w:val="14"/>
                      <w:szCs w:val="14"/>
                    </w:rPr>
                    <w:t>0,212</w:t>
                  </w:r>
                </w:p>
              </w:tc>
              <w:tc>
                <w:tcPr>
                  <w:tcW w:w="1544" w:type="dxa"/>
                  <w:noWrap/>
                </w:tcPr>
                <w:p w:rsidR="00F50B94" w:rsidRPr="005800F0" w:rsidRDefault="00F50B94" w:rsidP="00E615D5">
                  <w:pPr>
                    <w:rPr>
                      <w:rFonts w:cs="Arial"/>
                      <w:b/>
                      <w:sz w:val="14"/>
                      <w:szCs w:val="14"/>
                    </w:rPr>
                  </w:pPr>
                  <w:r w:rsidRPr="005800F0">
                    <w:rPr>
                      <w:rFonts w:cs="Arial"/>
                      <w:b/>
                      <w:sz w:val="14"/>
                      <w:szCs w:val="14"/>
                    </w:rPr>
                    <w:t>0,665</w:t>
                  </w:r>
                </w:p>
              </w:tc>
            </w:tr>
            <w:tr w:rsidR="00F50B94" w:rsidRPr="005A43EA">
              <w:trPr>
                <w:trHeight w:val="267"/>
              </w:trPr>
              <w:tc>
                <w:tcPr>
                  <w:tcW w:w="1462" w:type="dxa"/>
                  <w:noWrap/>
                </w:tcPr>
                <w:p w:rsidR="00F50B94" w:rsidRPr="005A43EA" w:rsidRDefault="00F50B94" w:rsidP="00E615D5">
                  <w:pPr>
                    <w:rPr>
                      <w:rFonts w:cs="Arial"/>
                      <w:sz w:val="14"/>
                      <w:szCs w:val="14"/>
                    </w:rPr>
                  </w:pPr>
                  <w:r w:rsidRPr="005A43EA">
                    <w:rPr>
                      <w:rFonts w:cs="Arial"/>
                      <w:sz w:val="14"/>
                      <w:szCs w:val="14"/>
                    </w:rPr>
                    <w:t>No</w:t>
                  </w:r>
                </w:p>
              </w:tc>
              <w:tc>
                <w:tcPr>
                  <w:tcW w:w="1012" w:type="dxa"/>
                  <w:noWrap/>
                </w:tcPr>
                <w:p w:rsidR="00F50B94" w:rsidRPr="005A43EA" w:rsidRDefault="00F50B94" w:rsidP="00E615D5">
                  <w:pPr>
                    <w:rPr>
                      <w:rFonts w:cs="Arial"/>
                      <w:sz w:val="14"/>
                      <w:szCs w:val="14"/>
                    </w:rPr>
                  </w:pPr>
                  <w:r w:rsidRPr="005A43EA">
                    <w:rPr>
                      <w:rFonts w:cs="Arial"/>
                      <w:sz w:val="14"/>
                      <w:szCs w:val="14"/>
                    </w:rPr>
                    <w:t>0,082</w:t>
                  </w:r>
                </w:p>
              </w:tc>
              <w:tc>
                <w:tcPr>
                  <w:tcW w:w="1109" w:type="dxa"/>
                  <w:noWrap/>
                </w:tcPr>
                <w:p w:rsidR="00F50B94" w:rsidRPr="005A43EA" w:rsidRDefault="00F50B94" w:rsidP="00E615D5">
                  <w:pPr>
                    <w:rPr>
                      <w:rFonts w:cs="Arial"/>
                      <w:sz w:val="14"/>
                      <w:szCs w:val="14"/>
                    </w:rPr>
                  </w:pPr>
                  <w:r w:rsidRPr="005A43EA">
                    <w:rPr>
                      <w:rFonts w:cs="Arial"/>
                      <w:sz w:val="14"/>
                      <w:szCs w:val="14"/>
                    </w:rPr>
                    <w:t>0,253</w:t>
                  </w:r>
                </w:p>
              </w:tc>
              <w:tc>
                <w:tcPr>
                  <w:tcW w:w="1544" w:type="dxa"/>
                  <w:noWrap/>
                </w:tcPr>
                <w:p w:rsidR="00F50B94" w:rsidRPr="005800F0" w:rsidRDefault="00F50B94" w:rsidP="00E615D5">
                  <w:pPr>
                    <w:rPr>
                      <w:rFonts w:cs="Arial"/>
                      <w:b/>
                      <w:sz w:val="14"/>
                      <w:szCs w:val="14"/>
                    </w:rPr>
                  </w:pPr>
                  <w:r w:rsidRPr="005800F0">
                    <w:rPr>
                      <w:rFonts w:cs="Arial"/>
                      <w:b/>
                      <w:sz w:val="14"/>
                      <w:szCs w:val="14"/>
                    </w:rPr>
                    <w:t>0,335</w:t>
                  </w:r>
                </w:p>
              </w:tc>
            </w:tr>
            <w:tr w:rsidR="00F50B94" w:rsidRPr="005A43EA">
              <w:trPr>
                <w:trHeight w:val="267"/>
              </w:trPr>
              <w:tc>
                <w:tcPr>
                  <w:tcW w:w="1462" w:type="dxa"/>
                  <w:noWrap/>
                </w:tcPr>
                <w:p w:rsidR="00F50B94" w:rsidRPr="005A43EA" w:rsidRDefault="00F50B94" w:rsidP="00E615D5">
                  <w:pPr>
                    <w:rPr>
                      <w:rFonts w:cs="Arial"/>
                      <w:b/>
                      <w:i/>
                      <w:sz w:val="14"/>
                      <w:szCs w:val="14"/>
                    </w:rPr>
                  </w:pPr>
                  <w:r w:rsidRPr="005A43EA">
                    <w:rPr>
                      <w:rFonts w:cs="Arial"/>
                      <w:b/>
                      <w:i/>
                      <w:sz w:val="14"/>
                      <w:szCs w:val="14"/>
                    </w:rPr>
                    <w:t>Marginal de</w:t>
                  </w:r>
                </w:p>
                <w:p w:rsidR="00F50B94" w:rsidRPr="005A43EA" w:rsidRDefault="00F50B94" w:rsidP="00E615D5">
                  <w:pPr>
                    <w:rPr>
                      <w:rFonts w:cs="Arial"/>
                      <w:b/>
                      <w:i/>
                      <w:sz w:val="14"/>
                      <w:szCs w:val="14"/>
                    </w:rPr>
                  </w:pPr>
                  <w:r w:rsidRPr="005A43EA">
                    <w:rPr>
                      <w:rFonts w:cs="Arial"/>
                      <w:b/>
                      <w:i/>
                      <w:sz w:val="14"/>
                      <w:szCs w:val="14"/>
                    </w:rPr>
                    <w:t>"</w:t>
                  </w:r>
                  <w:r w:rsidR="00021BD4">
                    <w:rPr>
                      <w:rFonts w:cs="Arial"/>
                      <w:b/>
                      <w:i/>
                      <w:sz w:val="14"/>
                      <w:szCs w:val="14"/>
                    </w:rPr>
                    <w:t xml:space="preserve"> Posee </w:t>
                  </w:r>
                  <w:r w:rsidRPr="005A43EA">
                    <w:rPr>
                      <w:rFonts w:cs="Arial"/>
                      <w:b/>
                      <w:i/>
                      <w:sz w:val="14"/>
                      <w:szCs w:val="14"/>
                    </w:rPr>
                    <w:t>Correo</w:t>
                  </w:r>
                </w:p>
                <w:p w:rsidR="00F50B94" w:rsidRPr="005A43EA" w:rsidRDefault="00F50B94" w:rsidP="00E615D5">
                  <w:pPr>
                    <w:rPr>
                      <w:rFonts w:cs="Arial"/>
                      <w:sz w:val="14"/>
                      <w:szCs w:val="14"/>
                    </w:rPr>
                  </w:pPr>
                  <w:r w:rsidRPr="005A43EA">
                    <w:rPr>
                      <w:rFonts w:cs="Arial"/>
                      <w:b/>
                      <w:i/>
                      <w:sz w:val="14"/>
                      <w:szCs w:val="14"/>
                    </w:rPr>
                    <w:t>Electrónico"</w:t>
                  </w:r>
                </w:p>
              </w:tc>
              <w:tc>
                <w:tcPr>
                  <w:tcW w:w="1012" w:type="dxa"/>
                  <w:noWrap/>
                </w:tcPr>
                <w:p w:rsidR="00F50B94" w:rsidRPr="005800F0" w:rsidRDefault="00F50B94" w:rsidP="00E615D5">
                  <w:pPr>
                    <w:rPr>
                      <w:rFonts w:cs="Arial"/>
                      <w:b/>
                      <w:sz w:val="14"/>
                      <w:szCs w:val="14"/>
                    </w:rPr>
                  </w:pPr>
                  <w:r w:rsidRPr="005800F0">
                    <w:rPr>
                      <w:rFonts w:cs="Arial"/>
                      <w:b/>
                      <w:sz w:val="14"/>
                      <w:szCs w:val="14"/>
                    </w:rPr>
                    <w:t>0,535</w:t>
                  </w:r>
                </w:p>
              </w:tc>
              <w:tc>
                <w:tcPr>
                  <w:tcW w:w="1109" w:type="dxa"/>
                  <w:noWrap/>
                </w:tcPr>
                <w:p w:rsidR="00F50B94" w:rsidRPr="005800F0" w:rsidRDefault="00F50B94" w:rsidP="00E615D5">
                  <w:pPr>
                    <w:rPr>
                      <w:rFonts w:cs="Arial"/>
                      <w:b/>
                      <w:sz w:val="14"/>
                      <w:szCs w:val="14"/>
                    </w:rPr>
                  </w:pPr>
                  <w:r w:rsidRPr="005800F0">
                    <w:rPr>
                      <w:rFonts w:cs="Arial"/>
                      <w:b/>
                      <w:sz w:val="14"/>
                      <w:szCs w:val="14"/>
                    </w:rPr>
                    <w:t>0,465</w:t>
                  </w:r>
                </w:p>
              </w:tc>
              <w:tc>
                <w:tcPr>
                  <w:tcW w:w="1544" w:type="dxa"/>
                  <w:noWrap/>
                </w:tcPr>
                <w:p w:rsidR="00F50B94" w:rsidRPr="005800F0" w:rsidRDefault="00F50B94" w:rsidP="00E615D5">
                  <w:pPr>
                    <w:rPr>
                      <w:rFonts w:cs="Arial"/>
                      <w:b/>
                      <w:sz w:val="14"/>
                      <w:szCs w:val="14"/>
                    </w:rPr>
                  </w:pPr>
                  <w:r w:rsidRPr="005800F0">
                    <w:rPr>
                      <w:rFonts w:cs="Arial"/>
                      <w:b/>
                      <w:sz w:val="14"/>
                      <w:szCs w:val="14"/>
                    </w:rPr>
                    <w:t>1,000</w:t>
                  </w:r>
                </w:p>
              </w:tc>
            </w:tr>
          </w:tbl>
          <w:p w:rsidR="00F50B94" w:rsidRPr="005A43EA" w:rsidRDefault="00F50B94" w:rsidP="00E615D5">
            <w:pPr>
              <w:jc w:val="both"/>
              <w:rPr>
                <w:rFonts w:ascii="Arial" w:hAnsi="Arial" w:cs="Arial"/>
                <w:sz w:val="14"/>
                <w:szCs w:val="14"/>
              </w:rPr>
            </w:pPr>
          </w:p>
        </w:tc>
      </w:tr>
      <w:tr w:rsidR="00F50B94">
        <w:trPr>
          <w:trHeight w:val="2473"/>
        </w:trPr>
        <w:tc>
          <w:tcPr>
            <w:tcW w:w="4287" w:type="dxa"/>
            <w:tcBorders>
              <w:bottom w:val="double" w:sz="4" w:space="0" w:color="808080"/>
            </w:tcBorders>
          </w:tcPr>
          <w:p w:rsidR="00F50B94" w:rsidRPr="005A43EA" w:rsidRDefault="00F50B94" w:rsidP="00E615D5">
            <w:pPr>
              <w:tabs>
                <w:tab w:val="left" w:pos="795"/>
                <w:tab w:val="center" w:pos="2387"/>
              </w:tabs>
              <w:jc w:val="center"/>
              <w:rPr>
                <w:rFonts w:ascii="Arial" w:hAnsi="Arial" w:cs="Arial"/>
                <w:b/>
                <w:bCs/>
                <w:sz w:val="14"/>
                <w:szCs w:val="14"/>
              </w:rPr>
            </w:pPr>
            <w:r w:rsidRPr="005A43EA">
              <w:rPr>
                <w:rFonts w:ascii="Arial" w:hAnsi="Arial" w:cs="Arial"/>
                <w:b/>
                <w:bCs/>
                <w:sz w:val="14"/>
                <w:szCs w:val="14"/>
              </w:rPr>
              <w:t xml:space="preserve">    Distribución Condicional  P(X</w:t>
            </w:r>
            <w:r>
              <w:rPr>
                <w:rFonts w:ascii="Arial" w:hAnsi="Arial" w:cs="Arial"/>
                <w:b/>
                <w:bCs/>
                <w:sz w:val="14"/>
                <w:szCs w:val="14"/>
              </w:rPr>
              <w:t xml:space="preserve"> </w:t>
            </w:r>
            <w:r w:rsidRPr="005A43EA">
              <w:rPr>
                <w:rFonts w:ascii="Arial" w:hAnsi="Arial" w:cs="Arial"/>
                <w:b/>
                <w:bCs/>
                <w:sz w:val="14"/>
                <w:szCs w:val="14"/>
              </w:rPr>
              <w:t>/Y=y)</w:t>
            </w:r>
          </w:p>
          <w:tbl>
            <w:tblPr>
              <w:tblStyle w:val="TablaWeb2"/>
              <w:tblW w:w="3307" w:type="dxa"/>
              <w:tblLook w:val="01E0"/>
            </w:tblPr>
            <w:tblGrid>
              <w:gridCol w:w="1382"/>
              <w:gridCol w:w="1036"/>
              <w:gridCol w:w="1008"/>
            </w:tblGrid>
            <w:tr w:rsidR="00F50B94" w:rsidRPr="005A43EA">
              <w:trPr>
                <w:cnfStyle w:val="100000000000"/>
                <w:trHeight w:val="294"/>
              </w:trPr>
              <w:tc>
                <w:tcPr>
                  <w:tcW w:w="1282" w:type="dxa"/>
                  <w:vMerge w:val="restart"/>
                </w:tcPr>
                <w:p w:rsidR="00F50B94" w:rsidRPr="005A43EA" w:rsidRDefault="00F50B94" w:rsidP="00E615D5">
                  <w:pPr>
                    <w:rPr>
                      <w:rFonts w:cs="Arial"/>
                      <w:b/>
                      <w:bCs/>
                      <w:sz w:val="14"/>
                      <w:szCs w:val="14"/>
                    </w:rPr>
                  </w:pPr>
                  <w:r w:rsidRPr="005A43EA">
                    <w:rPr>
                      <w:rFonts w:cs="Arial"/>
                      <w:b/>
                      <w:bCs/>
                      <w:sz w:val="14"/>
                      <w:szCs w:val="14"/>
                    </w:rPr>
                    <w:t>X:  Usuario de</w:t>
                  </w:r>
                </w:p>
                <w:p w:rsidR="00F50B94" w:rsidRPr="005A43EA" w:rsidRDefault="00F50B94" w:rsidP="00E615D5">
                  <w:pPr>
                    <w:rPr>
                      <w:rFonts w:cs="Arial"/>
                      <w:b/>
                      <w:bCs/>
                      <w:sz w:val="14"/>
                      <w:szCs w:val="14"/>
                    </w:rPr>
                  </w:pPr>
                  <w:r w:rsidRPr="005A43EA">
                    <w:rPr>
                      <w:rFonts w:cs="Arial"/>
                      <w:b/>
                      <w:bCs/>
                      <w:sz w:val="14"/>
                      <w:szCs w:val="14"/>
                    </w:rPr>
                    <w:t>Internet</w:t>
                  </w:r>
                </w:p>
              </w:tc>
              <w:tc>
                <w:tcPr>
                  <w:tcW w:w="1905" w:type="dxa"/>
                  <w:gridSpan w:val="2"/>
                  <w:noWrap/>
                </w:tcPr>
                <w:p w:rsidR="00F50B94" w:rsidRPr="005A43EA" w:rsidRDefault="00F50B94" w:rsidP="00E615D5">
                  <w:pPr>
                    <w:rPr>
                      <w:rFonts w:cs="Arial"/>
                      <w:b/>
                      <w:bCs/>
                      <w:sz w:val="14"/>
                      <w:szCs w:val="14"/>
                    </w:rPr>
                  </w:pPr>
                  <w:r w:rsidRPr="005A43EA">
                    <w:rPr>
                      <w:rFonts w:cs="Arial"/>
                      <w:b/>
                      <w:bCs/>
                      <w:sz w:val="14"/>
                      <w:szCs w:val="14"/>
                    </w:rPr>
                    <w:t xml:space="preserve">Y: </w:t>
                  </w:r>
                  <w:r w:rsidR="00021BD4">
                    <w:rPr>
                      <w:rFonts w:cs="Arial"/>
                      <w:b/>
                      <w:bCs/>
                      <w:sz w:val="14"/>
                      <w:szCs w:val="14"/>
                    </w:rPr>
                    <w:t xml:space="preserve">Posee </w:t>
                  </w:r>
                  <w:r w:rsidRPr="005A43EA">
                    <w:rPr>
                      <w:rFonts w:cs="Arial"/>
                      <w:b/>
                      <w:bCs/>
                      <w:sz w:val="14"/>
                      <w:szCs w:val="14"/>
                    </w:rPr>
                    <w:t>Correo Electrónico</w:t>
                  </w:r>
                </w:p>
              </w:tc>
            </w:tr>
            <w:tr w:rsidR="00F50B94" w:rsidRPr="005A43EA">
              <w:trPr>
                <w:trHeight w:val="294"/>
              </w:trPr>
              <w:tc>
                <w:tcPr>
                  <w:tcW w:w="1282" w:type="dxa"/>
                  <w:vMerge/>
                </w:tcPr>
                <w:p w:rsidR="00F50B94" w:rsidRPr="005A43EA" w:rsidRDefault="00F50B94" w:rsidP="00E615D5">
                  <w:pPr>
                    <w:rPr>
                      <w:rFonts w:cs="Arial"/>
                      <w:b/>
                      <w:bCs/>
                      <w:sz w:val="14"/>
                      <w:szCs w:val="14"/>
                    </w:rPr>
                  </w:pPr>
                </w:p>
              </w:tc>
              <w:tc>
                <w:tcPr>
                  <w:tcW w:w="956" w:type="dxa"/>
                  <w:noWrap/>
                </w:tcPr>
                <w:p w:rsidR="00F50B94" w:rsidRPr="005A43EA" w:rsidRDefault="00F50B94" w:rsidP="00E615D5">
                  <w:pPr>
                    <w:rPr>
                      <w:rFonts w:cs="Arial"/>
                      <w:bCs/>
                      <w:sz w:val="14"/>
                      <w:szCs w:val="14"/>
                    </w:rPr>
                  </w:pPr>
                  <w:r>
                    <w:rPr>
                      <w:rFonts w:cs="Arial"/>
                      <w:bCs/>
                      <w:sz w:val="14"/>
                      <w:szCs w:val="14"/>
                    </w:rPr>
                    <w:t>Sí</w:t>
                  </w:r>
                </w:p>
              </w:tc>
              <w:tc>
                <w:tcPr>
                  <w:tcW w:w="908" w:type="dxa"/>
                  <w:noWrap/>
                </w:tcPr>
                <w:p w:rsidR="00F50B94" w:rsidRPr="005A43EA" w:rsidRDefault="00F50B94" w:rsidP="00E615D5">
                  <w:pPr>
                    <w:rPr>
                      <w:rFonts w:cs="Arial"/>
                      <w:bCs/>
                      <w:sz w:val="14"/>
                      <w:szCs w:val="14"/>
                    </w:rPr>
                  </w:pPr>
                  <w:r w:rsidRPr="005A43EA">
                    <w:rPr>
                      <w:rFonts w:cs="Arial"/>
                      <w:bCs/>
                      <w:sz w:val="14"/>
                      <w:szCs w:val="14"/>
                    </w:rPr>
                    <w:t>No</w:t>
                  </w:r>
                </w:p>
              </w:tc>
            </w:tr>
            <w:tr w:rsidR="00F50B94" w:rsidRPr="005A43EA">
              <w:trPr>
                <w:trHeight w:val="255"/>
              </w:trPr>
              <w:tc>
                <w:tcPr>
                  <w:tcW w:w="1282" w:type="dxa"/>
                  <w:noWrap/>
                </w:tcPr>
                <w:p w:rsidR="00F50B94" w:rsidRPr="005A43EA" w:rsidRDefault="00F50B94" w:rsidP="00E615D5">
                  <w:pPr>
                    <w:rPr>
                      <w:rFonts w:cs="Arial"/>
                      <w:sz w:val="14"/>
                      <w:szCs w:val="14"/>
                    </w:rPr>
                  </w:pPr>
                  <w:r>
                    <w:rPr>
                      <w:rFonts w:cs="Arial"/>
                      <w:sz w:val="14"/>
                      <w:szCs w:val="14"/>
                    </w:rPr>
                    <w:t>Sí</w:t>
                  </w:r>
                </w:p>
              </w:tc>
              <w:tc>
                <w:tcPr>
                  <w:tcW w:w="956" w:type="dxa"/>
                  <w:noWrap/>
                </w:tcPr>
                <w:p w:rsidR="00F50B94" w:rsidRPr="005A43EA" w:rsidRDefault="00F50B94" w:rsidP="00E615D5">
                  <w:pPr>
                    <w:rPr>
                      <w:rFonts w:cs="Arial"/>
                      <w:sz w:val="14"/>
                      <w:szCs w:val="14"/>
                    </w:rPr>
                  </w:pPr>
                  <w:r w:rsidRPr="005A43EA">
                    <w:rPr>
                      <w:rFonts w:cs="Arial"/>
                      <w:sz w:val="14"/>
                      <w:szCs w:val="14"/>
                    </w:rPr>
                    <w:t>0,847</w:t>
                  </w:r>
                </w:p>
              </w:tc>
              <w:tc>
                <w:tcPr>
                  <w:tcW w:w="908" w:type="dxa"/>
                  <w:noWrap/>
                </w:tcPr>
                <w:p w:rsidR="00F50B94" w:rsidRPr="005A43EA" w:rsidRDefault="00F50B94" w:rsidP="00E615D5">
                  <w:pPr>
                    <w:rPr>
                      <w:rFonts w:cs="Arial"/>
                      <w:sz w:val="14"/>
                      <w:szCs w:val="14"/>
                    </w:rPr>
                  </w:pPr>
                  <w:r w:rsidRPr="005A43EA">
                    <w:rPr>
                      <w:rFonts w:cs="Arial"/>
                      <w:sz w:val="14"/>
                      <w:szCs w:val="14"/>
                    </w:rPr>
                    <w:t>0,456</w:t>
                  </w:r>
                </w:p>
              </w:tc>
            </w:tr>
            <w:tr w:rsidR="00F50B94" w:rsidRPr="005A43EA">
              <w:trPr>
                <w:trHeight w:val="255"/>
              </w:trPr>
              <w:tc>
                <w:tcPr>
                  <w:tcW w:w="1282" w:type="dxa"/>
                  <w:noWrap/>
                </w:tcPr>
                <w:p w:rsidR="00F50B94" w:rsidRPr="005A43EA" w:rsidRDefault="00F50B94" w:rsidP="00E615D5">
                  <w:pPr>
                    <w:rPr>
                      <w:rFonts w:cs="Arial"/>
                      <w:sz w:val="14"/>
                      <w:szCs w:val="14"/>
                    </w:rPr>
                  </w:pPr>
                  <w:r w:rsidRPr="005A43EA">
                    <w:rPr>
                      <w:rFonts w:cs="Arial"/>
                      <w:sz w:val="14"/>
                      <w:szCs w:val="14"/>
                    </w:rPr>
                    <w:t>No</w:t>
                  </w:r>
                </w:p>
              </w:tc>
              <w:tc>
                <w:tcPr>
                  <w:tcW w:w="956" w:type="dxa"/>
                  <w:noWrap/>
                </w:tcPr>
                <w:p w:rsidR="00F50B94" w:rsidRPr="005A43EA" w:rsidRDefault="00F50B94" w:rsidP="00E615D5">
                  <w:pPr>
                    <w:rPr>
                      <w:rFonts w:cs="Arial"/>
                      <w:sz w:val="14"/>
                      <w:szCs w:val="14"/>
                    </w:rPr>
                  </w:pPr>
                  <w:r w:rsidRPr="005A43EA">
                    <w:rPr>
                      <w:rFonts w:cs="Arial"/>
                      <w:sz w:val="14"/>
                      <w:szCs w:val="14"/>
                    </w:rPr>
                    <w:t>0,153</w:t>
                  </w:r>
                </w:p>
              </w:tc>
              <w:tc>
                <w:tcPr>
                  <w:tcW w:w="908" w:type="dxa"/>
                  <w:noWrap/>
                </w:tcPr>
                <w:p w:rsidR="00F50B94" w:rsidRPr="005A43EA" w:rsidRDefault="00F50B94" w:rsidP="00E615D5">
                  <w:pPr>
                    <w:rPr>
                      <w:rFonts w:cs="Arial"/>
                      <w:sz w:val="14"/>
                      <w:szCs w:val="14"/>
                    </w:rPr>
                  </w:pPr>
                  <w:r w:rsidRPr="005A43EA">
                    <w:rPr>
                      <w:rFonts w:cs="Arial"/>
                      <w:sz w:val="14"/>
                      <w:szCs w:val="14"/>
                    </w:rPr>
                    <w:t>0,544</w:t>
                  </w:r>
                </w:p>
              </w:tc>
            </w:tr>
            <w:tr w:rsidR="00F50B94" w:rsidRPr="005A43EA">
              <w:trPr>
                <w:trHeight w:val="255"/>
              </w:trPr>
              <w:tc>
                <w:tcPr>
                  <w:tcW w:w="1282" w:type="dxa"/>
                  <w:noWrap/>
                </w:tcPr>
                <w:p w:rsidR="00F50B94" w:rsidRPr="005A43EA" w:rsidRDefault="00F50B94" w:rsidP="00E615D5">
                  <w:pPr>
                    <w:rPr>
                      <w:rFonts w:cs="Arial"/>
                      <w:b/>
                      <w:sz w:val="14"/>
                      <w:szCs w:val="14"/>
                    </w:rPr>
                  </w:pPr>
                  <w:r w:rsidRPr="005A43EA">
                    <w:rPr>
                      <w:rFonts w:cs="Arial"/>
                      <w:b/>
                      <w:sz w:val="14"/>
                      <w:szCs w:val="14"/>
                    </w:rPr>
                    <w:t>Total</w:t>
                  </w:r>
                </w:p>
              </w:tc>
              <w:tc>
                <w:tcPr>
                  <w:tcW w:w="956" w:type="dxa"/>
                  <w:noWrap/>
                </w:tcPr>
                <w:p w:rsidR="00F50B94" w:rsidRPr="005A43EA" w:rsidRDefault="00F50B94" w:rsidP="00E615D5">
                  <w:pPr>
                    <w:rPr>
                      <w:rFonts w:cs="Arial"/>
                      <w:sz w:val="14"/>
                      <w:szCs w:val="14"/>
                    </w:rPr>
                  </w:pPr>
                  <w:r w:rsidRPr="005A43EA">
                    <w:rPr>
                      <w:rFonts w:cs="Arial"/>
                      <w:sz w:val="14"/>
                      <w:szCs w:val="14"/>
                    </w:rPr>
                    <w:t>1,000</w:t>
                  </w:r>
                </w:p>
              </w:tc>
              <w:tc>
                <w:tcPr>
                  <w:tcW w:w="908" w:type="dxa"/>
                  <w:noWrap/>
                </w:tcPr>
                <w:p w:rsidR="00F50B94" w:rsidRPr="005A43EA" w:rsidRDefault="00F50B94" w:rsidP="00E615D5">
                  <w:pPr>
                    <w:rPr>
                      <w:rFonts w:cs="Arial"/>
                      <w:sz w:val="14"/>
                      <w:szCs w:val="14"/>
                    </w:rPr>
                  </w:pPr>
                  <w:r w:rsidRPr="005A43EA">
                    <w:rPr>
                      <w:rFonts w:cs="Arial"/>
                      <w:sz w:val="14"/>
                      <w:szCs w:val="14"/>
                    </w:rPr>
                    <w:t>1,000</w:t>
                  </w:r>
                </w:p>
              </w:tc>
            </w:tr>
          </w:tbl>
          <w:p w:rsidR="00F50B94" w:rsidRPr="005A43EA" w:rsidRDefault="00F50B94" w:rsidP="00E615D5">
            <w:pPr>
              <w:spacing w:line="480" w:lineRule="auto"/>
              <w:jc w:val="both"/>
              <w:rPr>
                <w:rFonts w:ascii="Arial" w:hAnsi="Arial" w:cs="Arial"/>
                <w:sz w:val="14"/>
                <w:szCs w:val="14"/>
              </w:rPr>
            </w:pPr>
          </w:p>
        </w:tc>
        <w:tc>
          <w:tcPr>
            <w:tcW w:w="4554" w:type="dxa"/>
            <w:tcBorders>
              <w:bottom w:val="double" w:sz="4" w:space="0" w:color="808080"/>
            </w:tcBorders>
          </w:tcPr>
          <w:p w:rsidR="00F50B94" w:rsidRPr="005A43EA" w:rsidRDefault="00F50B94" w:rsidP="00E615D5">
            <w:pPr>
              <w:jc w:val="center"/>
              <w:rPr>
                <w:rFonts w:ascii="Arial" w:hAnsi="Arial" w:cs="Arial"/>
                <w:b/>
                <w:bCs/>
                <w:sz w:val="14"/>
                <w:szCs w:val="14"/>
              </w:rPr>
            </w:pPr>
            <w:r w:rsidRPr="005A43EA">
              <w:rPr>
                <w:rFonts w:ascii="Arial" w:hAnsi="Arial" w:cs="Arial"/>
                <w:b/>
                <w:bCs/>
                <w:sz w:val="14"/>
                <w:szCs w:val="14"/>
              </w:rPr>
              <w:t>Distribución Condicional P(Y</w:t>
            </w:r>
            <w:r>
              <w:rPr>
                <w:rFonts w:ascii="Arial" w:hAnsi="Arial" w:cs="Arial"/>
                <w:b/>
                <w:bCs/>
                <w:sz w:val="14"/>
                <w:szCs w:val="14"/>
              </w:rPr>
              <w:t xml:space="preserve"> </w:t>
            </w:r>
            <w:r w:rsidRPr="005A43EA">
              <w:rPr>
                <w:rFonts w:ascii="Arial" w:hAnsi="Arial" w:cs="Arial"/>
                <w:b/>
                <w:bCs/>
                <w:sz w:val="14"/>
                <w:szCs w:val="14"/>
              </w:rPr>
              <w:t>/X=x)</w:t>
            </w:r>
          </w:p>
          <w:tbl>
            <w:tblPr>
              <w:tblStyle w:val="TablaWeb2"/>
              <w:tblW w:w="3919" w:type="dxa"/>
              <w:tblLook w:val="01E0"/>
            </w:tblPr>
            <w:tblGrid>
              <w:gridCol w:w="1064"/>
              <w:gridCol w:w="1094"/>
              <w:gridCol w:w="1094"/>
              <w:gridCol w:w="667"/>
            </w:tblGrid>
            <w:tr w:rsidR="00F50B94" w:rsidRPr="005A43EA">
              <w:trPr>
                <w:cnfStyle w:val="100000000000"/>
                <w:trHeight w:val="255"/>
              </w:trPr>
              <w:tc>
                <w:tcPr>
                  <w:tcW w:w="0" w:type="auto"/>
                  <w:vMerge w:val="restart"/>
                </w:tcPr>
                <w:p w:rsidR="00F50B94" w:rsidRPr="005A43EA" w:rsidRDefault="00F50B94" w:rsidP="00E615D5">
                  <w:pPr>
                    <w:rPr>
                      <w:rFonts w:cs="Arial"/>
                      <w:b/>
                      <w:bCs/>
                      <w:sz w:val="14"/>
                      <w:szCs w:val="14"/>
                    </w:rPr>
                  </w:pPr>
                  <w:r w:rsidRPr="005A43EA">
                    <w:rPr>
                      <w:rFonts w:cs="Arial"/>
                      <w:b/>
                      <w:bCs/>
                      <w:sz w:val="14"/>
                      <w:szCs w:val="14"/>
                    </w:rPr>
                    <w:t xml:space="preserve">X:  Usuario de </w:t>
                  </w:r>
                </w:p>
                <w:p w:rsidR="00F50B94" w:rsidRPr="005A43EA" w:rsidRDefault="00F50B94" w:rsidP="00E615D5">
                  <w:pPr>
                    <w:rPr>
                      <w:rFonts w:cs="Arial"/>
                      <w:b/>
                      <w:bCs/>
                      <w:sz w:val="14"/>
                      <w:szCs w:val="14"/>
                    </w:rPr>
                  </w:pPr>
                  <w:r w:rsidRPr="005A43EA">
                    <w:rPr>
                      <w:rFonts w:cs="Arial"/>
                      <w:b/>
                      <w:bCs/>
                      <w:sz w:val="14"/>
                      <w:szCs w:val="14"/>
                    </w:rPr>
                    <w:t>Internet</w:t>
                  </w:r>
                </w:p>
              </w:tc>
              <w:tc>
                <w:tcPr>
                  <w:tcW w:w="0" w:type="auto"/>
                  <w:gridSpan w:val="2"/>
                  <w:noWrap/>
                </w:tcPr>
                <w:p w:rsidR="00F50B94" w:rsidRPr="005A43EA" w:rsidRDefault="00F50B94" w:rsidP="00E615D5">
                  <w:pPr>
                    <w:rPr>
                      <w:rFonts w:cs="Arial"/>
                      <w:b/>
                      <w:bCs/>
                      <w:sz w:val="14"/>
                      <w:szCs w:val="14"/>
                    </w:rPr>
                  </w:pPr>
                  <w:r w:rsidRPr="005A43EA">
                    <w:rPr>
                      <w:rFonts w:cs="Arial"/>
                      <w:b/>
                      <w:bCs/>
                      <w:sz w:val="14"/>
                      <w:szCs w:val="14"/>
                    </w:rPr>
                    <w:t xml:space="preserve">Y: </w:t>
                  </w:r>
                  <w:r w:rsidR="00021BD4">
                    <w:rPr>
                      <w:rFonts w:cs="Arial"/>
                      <w:b/>
                      <w:bCs/>
                      <w:sz w:val="14"/>
                      <w:szCs w:val="14"/>
                    </w:rPr>
                    <w:t xml:space="preserve">Posee </w:t>
                  </w:r>
                  <w:r w:rsidRPr="005A43EA">
                    <w:rPr>
                      <w:rFonts w:cs="Arial"/>
                      <w:b/>
                      <w:bCs/>
                      <w:sz w:val="14"/>
                      <w:szCs w:val="14"/>
                    </w:rPr>
                    <w:t>Correo Electrónico</w:t>
                  </w:r>
                </w:p>
              </w:tc>
              <w:tc>
                <w:tcPr>
                  <w:tcW w:w="0" w:type="auto"/>
                  <w:vMerge w:val="restart"/>
                </w:tcPr>
                <w:p w:rsidR="00F50B94" w:rsidRPr="005A43EA" w:rsidRDefault="00F50B94" w:rsidP="00E615D5">
                  <w:pPr>
                    <w:rPr>
                      <w:rFonts w:cs="Arial"/>
                      <w:b/>
                      <w:bCs/>
                      <w:sz w:val="14"/>
                      <w:szCs w:val="14"/>
                    </w:rPr>
                  </w:pPr>
                  <w:r w:rsidRPr="005A43EA">
                    <w:rPr>
                      <w:rFonts w:cs="Arial"/>
                      <w:b/>
                      <w:bCs/>
                      <w:sz w:val="14"/>
                      <w:szCs w:val="14"/>
                    </w:rPr>
                    <w:t>Total</w:t>
                  </w:r>
                </w:p>
              </w:tc>
            </w:tr>
            <w:tr w:rsidR="00F50B94" w:rsidRPr="005A43EA">
              <w:trPr>
                <w:trHeight w:val="255"/>
              </w:trPr>
              <w:tc>
                <w:tcPr>
                  <w:tcW w:w="0" w:type="auto"/>
                  <w:vMerge/>
                </w:tcPr>
                <w:p w:rsidR="00F50B94" w:rsidRPr="005A43EA" w:rsidRDefault="00F50B94" w:rsidP="00E615D5">
                  <w:pPr>
                    <w:rPr>
                      <w:rFonts w:cs="Arial"/>
                      <w:b/>
                      <w:bCs/>
                      <w:sz w:val="14"/>
                      <w:szCs w:val="14"/>
                    </w:rPr>
                  </w:pPr>
                </w:p>
              </w:tc>
              <w:tc>
                <w:tcPr>
                  <w:tcW w:w="0" w:type="auto"/>
                  <w:noWrap/>
                </w:tcPr>
                <w:p w:rsidR="00F50B94" w:rsidRPr="005A43EA" w:rsidRDefault="00F50B94" w:rsidP="00E615D5">
                  <w:pPr>
                    <w:rPr>
                      <w:rFonts w:cs="Arial"/>
                      <w:bCs/>
                      <w:sz w:val="14"/>
                      <w:szCs w:val="14"/>
                    </w:rPr>
                  </w:pPr>
                  <w:r>
                    <w:rPr>
                      <w:rFonts w:cs="Arial"/>
                      <w:bCs/>
                      <w:sz w:val="14"/>
                      <w:szCs w:val="14"/>
                    </w:rPr>
                    <w:t>Sí</w:t>
                  </w:r>
                </w:p>
              </w:tc>
              <w:tc>
                <w:tcPr>
                  <w:tcW w:w="0" w:type="auto"/>
                </w:tcPr>
                <w:p w:rsidR="00F50B94" w:rsidRPr="005A43EA" w:rsidRDefault="00F50B94" w:rsidP="00E615D5">
                  <w:pPr>
                    <w:rPr>
                      <w:rFonts w:cs="Arial"/>
                      <w:bCs/>
                      <w:sz w:val="14"/>
                      <w:szCs w:val="14"/>
                    </w:rPr>
                  </w:pPr>
                  <w:r w:rsidRPr="005A43EA">
                    <w:rPr>
                      <w:rFonts w:cs="Arial"/>
                      <w:bCs/>
                      <w:sz w:val="14"/>
                      <w:szCs w:val="14"/>
                    </w:rPr>
                    <w:t>No</w:t>
                  </w:r>
                </w:p>
              </w:tc>
              <w:tc>
                <w:tcPr>
                  <w:tcW w:w="0" w:type="auto"/>
                  <w:vMerge/>
                </w:tcPr>
                <w:p w:rsidR="00F50B94" w:rsidRPr="005A43EA" w:rsidRDefault="00F50B94" w:rsidP="00E615D5">
                  <w:pPr>
                    <w:rPr>
                      <w:rFonts w:cs="Arial"/>
                      <w:b/>
                      <w:sz w:val="14"/>
                      <w:szCs w:val="14"/>
                    </w:rPr>
                  </w:pPr>
                </w:p>
              </w:tc>
            </w:tr>
            <w:tr w:rsidR="00F50B94" w:rsidRPr="005A43EA">
              <w:trPr>
                <w:trHeight w:val="255"/>
              </w:trPr>
              <w:tc>
                <w:tcPr>
                  <w:tcW w:w="0" w:type="auto"/>
                  <w:noWrap/>
                </w:tcPr>
                <w:p w:rsidR="00F50B94" w:rsidRPr="005A43EA" w:rsidRDefault="00F50B94" w:rsidP="00E615D5">
                  <w:pPr>
                    <w:rPr>
                      <w:rFonts w:cs="Arial"/>
                      <w:sz w:val="14"/>
                      <w:szCs w:val="14"/>
                    </w:rPr>
                  </w:pPr>
                  <w:r>
                    <w:rPr>
                      <w:rFonts w:cs="Arial"/>
                      <w:sz w:val="14"/>
                      <w:szCs w:val="14"/>
                    </w:rPr>
                    <w:t>S</w:t>
                  </w:r>
                  <w:r w:rsidR="00867B7E">
                    <w:rPr>
                      <w:rFonts w:cs="Arial"/>
                      <w:sz w:val="14"/>
                      <w:szCs w:val="14"/>
                    </w:rPr>
                    <w:t>í</w:t>
                  </w:r>
                </w:p>
              </w:tc>
              <w:tc>
                <w:tcPr>
                  <w:tcW w:w="0" w:type="auto"/>
                  <w:noWrap/>
                </w:tcPr>
                <w:p w:rsidR="00F50B94" w:rsidRPr="005A43EA" w:rsidRDefault="00F50B94" w:rsidP="00E615D5">
                  <w:pPr>
                    <w:rPr>
                      <w:rFonts w:cs="Arial"/>
                      <w:sz w:val="14"/>
                      <w:szCs w:val="14"/>
                    </w:rPr>
                  </w:pPr>
                  <w:r w:rsidRPr="005A43EA">
                    <w:rPr>
                      <w:rFonts w:cs="Arial"/>
                      <w:sz w:val="14"/>
                      <w:szCs w:val="14"/>
                    </w:rPr>
                    <w:t>0,681</w:t>
                  </w:r>
                </w:p>
              </w:tc>
              <w:tc>
                <w:tcPr>
                  <w:tcW w:w="0" w:type="auto"/>
                </w:tcPr>
                <w:p w:rsidR="00F50B94" w:rsidRPr="005A43EA" w:rsidRDefault="00F50B94" w:rsidP="00E615D5">
                  <w:pPr>
                    <w:rPr>
                      <w:rFonts w:cs="Arial"/>
                      <w:sz w:val="14"/>
                      <w:szCs w:val="14"/>
                    </w:rPr>
                  </w:pPr>
                  <w:r w:rsidRPr="005A43EA">
                    <w:rPr>
                      <w:rFonts w:cs="Arial"/>
                      <w:sz w:val="14"/>
                      <w:szCs w:val="14"/>
                    </w:rPr>
                    <w:t>0,319</w:t>
                  </w:r>
                </w:p>
              </w:tc>
              <w:tc>
                <w:tcPr>
                  <w:tcW w:w="0" w:type="auto"/>
                </w:tcPr>
                <w:p w:rsidR="00F50B94" w:rsidRPr="005A43EA" w:rsidRDefault="00F50B94" w:rsidP="00E615D5">
                  <w:pPr>
                    <w:rPr>
                      <w:rFonts w:cs="Arial"/>
                      <w:sz w:val="14"/>
                      <w:szCs w:val="14"/>
                    </w:rPr>
                  </w:pPr>
                  <w:r w:rsidRPr="005A43EA">
                    <w:rPr>
                      <w:rFonts w:cs="Arial"/>
                      <w:sz w:val="14"/>
                      <w:szCs w:val="14"/>
                    </w:rPr>
                    <w:t>1,000</w:t>
                  </w:r>
                </w:p>
              </w:tc>
            </w:tr>
            <w:tr w:rsidR="00F50B94" w:rsidRPr="005A43EA">
              <w:trPr>
                <w:trHeight w:val="255"/>
              </w:trPr>
              <w:tc>
                <w:tcPr>
                  <w:tcW w:w="0" w:type="auto"/>
                  <w:noWrap/>
                </w:tcPr>
                <w:p w:rsidR="00F50B94" w:rsidRPr="005A43EA" w:rsidRDefault="00F50B94" w:rsidP="00E615D5">
                  <w:pPr>
                    <w:rPr>
                      <w:rFonts w:cs="Arial"/>
                      <w:sz w:val="14"/>
                      <w:szCs w:val="14"/>
                    </w:rPr>
                  </w:pPr>
                  <w:r w:rsidRPr="005A43EA">
                    <w:rPr>
                      <w:rFonts w:cs="Arial"/>
                      <w:sz w:val="14"/>
                      <w:szCs w:val="14"/>
                    </w:rPr>
                    <w:t>No</w:t>
                  </w:r>
                </w:p>
              </w:tc>
              <w:tc>
                <w:tcPr>
                  <w:tcW w:w="0" w:type="auto"/>
                  <w:noWrap/>
                </w:tcPr>
                <w:p w:rsidR="00F50B94" w:rsidRPr="005A43EA" w:rsidRDefault="00F50B94" w:rsidP="00E615D5">
                  <w:pPr>
                    <w:rPr>
                      <w:rFonts w:cs="Arial"/>
                      <w:sz w:val="14"/>
                      <w:szCs w:val="14"/>
                    </w:rPr>
                  </w:pPr>
                  <w:r w:rsidRPr="005A43EA">
                    <w:rPr>
                      <w:rFonts w:cs="Arial"/>
                      <w:sz w:val="14"/>
                      <w:szCs w:val="14"/>
                    </w:rPr>
                    <w:t>0,245</w:t>
                  </w:r>
                </w:p>
              </w:tc>
              <w:tc>
                <w:tcPr>
                  <w:tcW w:w="0" w:type="auto"/>
                </w:tcPr>
                <w:p w:rsidR="00F50B94" w:rsidRPr="005A43EA" w:rsidRDefault="00F50B94" w:rsidP="00E615D5">
                  <w:pPr>
                    <w:rPr>
                      <w:rFonts w:cs="Arial"/>
                      <w:sz w:val="14"/>
                      <w:szCs w:val="14"/>
                    </w:rPr>
                  </w:pPr>
                  <w:r w:rsidRPr="005A43EA">
                    <w:rPr>
                      <w:rFonts w:cs="Arial"/>
                      <w:sz w:val="14"/>
                      <w:szCs w:val="14"/>
                    </w:rPr>
                    <w:t>0,755</w:t>
                  </w:r>
                </w:p>
              </w:tc>
              <w:tc>
                <w:tcPr>
                  <w:tcW w:w="0" w:type="auto"/>
                </w:tcPr>
                <w:p w:rsidR="00F50B94" w:rsidRPr="005A43EA" w:rsidRDefault="00F50B94" w:rsidP="00E615D5">
                  <w:pPr>
                    <w:rPr>
                      <w:rFonts w:cs="Arial"/>
                      <w:sz w:val="14"/>
                      <w:szCs w:val="14"/>
                    </w:rPr>
                  </w:pPr>
                  <w:r w:rsidRPr="005A43EA">
                    <w:rPr>
                      <w:rFonts w:cs="Arial"/>
                      <w:sz w:val="14"/>
                      <w:szCs w:val="14"/>
                    </w:rPr>
                    <w:t>1,000</w:t>
                  </w:r>
                </w:p>
              </w:tc>
            </w:tr>
          </w:tbl>
          <w:p w:rsidR="00F50B94" w:rsidRDefault="00F50B94" w:rsidP="00E615D5">
            <w:pPr>
              <w:spacing w:line="480" w:lineRule="auto"/>
              <w:jc w:val="both"/>
              <w:rPr>
                <w:rFonts w:ascii="Arial" w:hAnsi="Arial" w:cs="Arial"/>
                <w:sz w:val="14"/>
                <w:szCs w:val="14"/>
              </w:rPr>
            </w:pPr>
          </w:p>
          <w:p w:rsidR="00E05BFD" w:rsidRDefault="00E05BFD" w:rsidP="00E05BFD">
            <w:pPr>
              <w:jc w:val="right"/>
              <w:rPr>
                <w:rFonts w:ascii="Arial" w:hAnsi="Arial" w:cs="Arial"/>
                <w:sz w:val="14"/>
                <w:szCs w:val="14"/>
              </w:rPr>
            </w:pPr>
          </w:p>
          <w:p w:rsidR="000B0E53" w:rsidRDefault="000B0E53" w:rsidP="00E05BFD">
            <w:pPr>
              <w:jc w:val="right"/>
              <w:rPr>
                <w:rFonts w:ascii="Arial" w:hAnsi="Arial" w:cs="Arial"/>
                <w:sz w:val="14"/>
                <w:szCs w:val="14"/>
              </w:rPr>
            </w:pPr>
          </w:p>
          <w:p w:rsidR="00E05BFD" w:rsidRPr="00D902FA" w:rsidRDefault="00112F81" w:rsidP="00E05BFD">
            <w:pPr>
              <w:jc w:val="right"/>
              <w:rPr>
                <w:rFonts w:ascii="Arial" w:hAnsi="Arial" w:cs="Arial"/>
                <w:sz w:val="14"/>
                <w:szCs w:val="14"/>
              </w:rPr>
            </w:pPr>
            <w:r>
              <w:rPr>
                <w:rFonts w:ascii="Arial" w:hAnsi="Arial" w:cs="Arial"/>
                <w:sz w:val="14"/>
                <w:szCs w:val="14"/>
              </w:rPr>
              <w:t>Elaborado por:</w:t>
            </w:r>
            <w:r w:rsidR="00E05BFD" w:rsidRPr="00D902FA">
              <w:rPr>
                <w:rFonts w:ascii="Arial" w:hAnsi="Arial" w:cs="Arial"/>
                <w:sz w:val="14"/>
                <w:szCs w:val="14"/>
              </w:rPr>
              <w:t xml:space="preserve"> Lourdes Aguilera F.</w:t>
            </w:r>
          </w:p>
          <w:p w:rsidR="00E05BFD" w:rsidRPr="005A43EA" w:rsidRDefault="00E05BFD" w:rsidP="00E615D5">
            <w:pPr>
              <w:spacing w:line="480" w:lineRule="auto"/>
              <w:jc w:val="both"/>
              <w:rPr>
                <w:rFonts w:ascii="Arial" w:hAnsi="Arial" w:cs="Arial"/>
                <w:sz w:val="14"/>
                <w:szCs w:val="14"/>
              </w:rPr>
            </w:pPr>
          </w:p>
        </w:tc>
      </w:tr>
    </w:tbl>
    <w:p w:rsidR="00434BCC" w:rsidRDefault="00434BCC" w:rsidP="00434BCC">
      <w:pPr>
        <w:jc w:val="both"/>
        <w:rPr>
          <w:rFonts w:ascii="Arial" w:hAnsi="Arial" w:cs="Arial"/>
          <w:b/>
          <w:lang w:val="es-ES"/>
        </w:rPr>
      </w:pPr>
    </w:p>
    <w:p w:rsidR="00434BCC" w:rsidRDefault="00434BCC" w:rsidP="00434BCC">
      <w:pPr>
        <w:spacing w:line="480" w:lineRule="auto"/>
        <w:jc w:val="both"/>
        <w:rPr>
          <w:rFonts w:ascii="Arial" w:hAnsi="Arial" w:cs="Arial"/>
          <w:b/>
          <w:lang w:val="es-ES"/>
        </w:rPr>
      </w:pPr>
    </w:p>
    <w:p w:rsidR="0068007D" w:rsidRDefault="002457C4" w:rsidP="00345141">
      <w:pPr>
        <w:spacing w:line="480" w:lineRule="auto"/>
        <w:ind w:left="720"/>
        <w:jc w:val="both"/>
        <w:rPr>
          <w:rFonts w:ascii="Arial" w:hAnsi="Arial" w:cs="Arial"/>
          <w:b/>
          <w:i/>
          <w:lang w:val="es-ES"/>
        </w:rPr>
      </w:pPr>
      <w:r>
        <w:rPr>
          <w:rFonts w:ascii="Arial" w:hAnsi="Arial" w:cs="Arial"/>
          <w:b/>
          <w:i/>
          <w:lang w:val="es-ES"/>
        </w:rPr>
        <w:t xml:space="preserve"> Tipo de L</w:t>
      </w:r>
      <w:r w:rsidR="0068007D" w:rsidRPr="00485326">
        <w:rPr>
          <w:rFonts w:ascii="Arial" w:hAnsi="Arial" w:cs="Arial"/>
          <w:b/>
          <w:i/>
          <w:lang w:val="es-ES"/>
        </w:rPr>
        <w:t>aboratorio</w:t>
      </w:r>
      <w:r w:rsidR="0068007D" w:rsidRPr="002359C2">
        <w:rPr>
          <w:rFonts w:ascii="Arial" w:hAnsi="Arial" w:cs="Arial"/>
          <w:b/>
          <w:lang w:val="es-ES"/>
        </w:rPr>
        <w:t xml:space="preserve"> </w:t>
      </w:r>
      <w:r>
        <w:rPr>
          <w:rFonts w:ascii="Arial" w:hAnsi="Arial" w:cs="Arial"/>
          <w:b/>
          <w:lang w:val="es-ES"/>
        </w:rPr>
        <w:t xml:space="preserve"> </w:t>
      </w:r>
      <w:r w:rsidR="0068007D" w:rsidRPr="002359C2">
        <w:rPr>
          <w:rFonts w:ascii="Arial" w:hAnsi="Arial" w:cs="Arial"/>
          <w:b/>
          <w:lang w:val="es-ES"/>
        </w:rPr>
        <w:t xml:space="preserve">y </w:t>
      </w:r>
      <w:r w:rsidR="0094319B">
        <w:rPr>
          <w:rFonts w:ascii="Arial" w:hAnsi="Arial" w:cs="Arial"/>
          <w:b/>
          <w:i/>
          <w:lang w:val="es-ES"/>
        </w:rPr>
        <w:t xml:space="preserve">Posee </w:t>
      </w:r>
      <w:r w:rsidR="0068007D">
        <w:rPr>
          <w:rFonts w:ascii="Arial" w:hAnsi="Arial" w:cs="Arial"/>
          <w:b/>
          <w:i/>
          <w:lang w:val="es-ES"/>
        </w:rPr>
        <w:t>Biblioteca  el Establecimiento</w:t>
      </w:r>
    </w:p>
    <w:p w:rsidR="00345141" w:rsidRPr="00B74B1B" w:rsidRDefault="00345141" w:rsidP="00345141">
      <w:pPr>
        <w:spacing w:line="480" w:lineRule="auto"/>
        <w:ind w:left="720"/>
        <w:jc w:val="both"/>
        <w:rPr>
          <w:rFonts w:ascii="Arial" w:hAnsi="Arial" w:cs="Arial"/>
          <w:b/>
          <w:i/>
          <w:sz w:val="16"/>
          <w:szCs w:val="16"/>
          <w:lang w:val="es-ES"/>
        </w:rPr>
      </w:pPr>
    </w:p>
    <w:p w:rsidR="0068007D" w:rsidRDefault="0068007D" w:rsidP="00345141">
      <w:pPr>
        <w:spacing w:line="480" w:lineRule="auto"/>
        <w:ind w:left="720"/>
        <w:jc w:val="both"/>
        <w:rPr>
          <w:rFonts w:ascii="Arial" w:hAnsi="Arial" w:cs="Arial"/>
          <w:lang w:val="es-ES"/>
        </w:rPr>
      </w:pPr>
      <w:r>
        <w:rPr>
          <w:rFonts w:ascii="Arial" w:hAnsi="Arial" w:cs="Arial"/>
          <w:lang w:val="es-ES"/>
        </w:rPr>
        <w:t xml:space="preserve">Analizando conjuntamente estas variables podemos obtener la siguiente información: el </w:t>
      </w:r>
      <w:r w:rsidR="00AF38FF">
        <w:rPr>
          <w:rFonts w:ascii="Arial" w:hAnsi="Arial" w:cs="Arial"/>
          <w:lang w:val="es-ES"/>
        </w:rPr>
        <w:t>29,5</w:t>
      </w:r>
      <w:r>
        <w:rPr>
          <w:rFonts w:ascii="Arial" w:hAnsi="Arial" w:cs="Arial"/>
          <w:lang w:val="es-ES"/>
        </w:rPr>
        <w:t>% del total son los colegios</w:t>
      </w:r>
      <w:r w:rsidR="00D739A8">
        <w:rPr>
          <w:rFonts w:ascii="Arial" w:hAnsi="Arial" w:cs="Arial"/>
          <w:lang w:val="es-ES"/>
        </w:rPr>
        <w:t xml:space="preserve"> que </w:t>
      </w:r>
      <w:r>
        <w:rPr>
          <w:rFonts w:ascii="Arial" w:hAnsi="Arial" w:cs="Arial"/>
          <w:lang w:val="es-ES"/>
        </w:rPr>
        <w:t xml:space="preserve"> poseen laboratorios de Ciencias Naturales y Computación (Ambos)</w:t>
      </w:r>
      <w:r w:rsidR="00AF38FF">
        <w:rPr>
          <w:rFonts w:ascii="Arial" w:hAnsi="Arial" w:cs="Arial"/>
          <w:lang w:val="es-ES"/>
        </w:rPr>
        <w:t xml:space="preserve"> y  no  disponen de biblioteca</w:t>
      </w:r>
      <w:r>
        <w:rPr>
          <w:rFonts w:ascii="Arial" w:hAnsi="Arial" w:cs="Arial"/>
          <w:lang w:val="es-ES"/>
        </w:rPr>
        <w:t xml:space="preserve">, mientras que el </w:t>
      </w:r>
      <w:r w:rsidR="00D739A8">
        <w:rPr>
          <w:rFonts w:ascii="Arial" w:hAnsi="Arial" w:cs="Arial"/>
          <w:lang w:val="es-ES"/>
        </w:rPr>
        <w:t>21,2</w:t>
      </w:r>
      <w:r>
        <w:rPr>
          <w:rFonts w:ascii="Arial" w:hAnsi="Arial" w:cs="Arial"/>
          <w:lang w:val="es-ES"/>
        </w:rPr>
        <w:t xml:space="preserve">% del total son colegios que poseen biblioteca </w:t>
      </w:r>
      <w:r w:rsidR="00D739A8">
        <w:rPr>
          <w:rFonts w:ascii="Arial" w:hAnsi="Arial" w:cs="Arial"/>
          <w:lang w:val="es-ES"/>
        </w:rPr>
        <w:t xml:space="preserve">y también tienen  </w:t>
      </w:r>
      <w:r>
        <w:rPr>
          <w:rFonts w:ascii="Arial" w:hAnsi="Arial" w:cs="Arial"/>
          <w:lang w:val="es-ES"/>
        </w:rPr>
        <w:t>Ambos</w:t>
      </w:r>
      <w:r w:rsidR="00D739A8">
        <w:rPr>
          <w:rFonts w:ascii="Arial" w:hAnsi="Arial" w:cs="Arial"/>
          <w:lang w:val="es-ES"/>
        </w:rPr>
        <w:t xml:space="preserve"> </w:t>
      </w:r>
      <w:r w:rsidR="00E04C24">
        <w:rPr>
          <w:rFonts w:ascii="Arial" w:hAnsi="Arial" w:cs="Arial"/>
          <w:lang w:val="es-ES"/>
        </w:rPr>
        <w:t xml:space="preserve"> tipos de</w:t>
      </w:r>
      <w:r w:rsidR="00D739A8">
        <w:rPr>
          <w:rFonts w:ascii="Arial" w:hAnsi="Arial" w:cs="Arial"/>
          <w:lang w:val="es-ES"/>
        </w:rPr>
        <w:t xml:space="preserve"> laboratorios</w:t>
      </w:r>
      <w:r>
        <w:rPr>
          <w:rFonts w:ascii="Arial" w:hAnsi="Arial" w:cs="Arial"/>
          <w:lang w:val="es-ES"/>
        </w:rPr>
        <w:t xml:space="preserve">. </w:t>
      </w:r>
    </w:p>
    <w:p w:rsidR="00B74B1B" w:rsidRDefault="00E05BFD" w:rsidP="00345141">
      <w:pPr>
        <w:spacing w:line="480" w:lineRule="auto"/>
        <w:ind w:left="720"/>
        <w:jc w:val="both"/>
        <w:rPr>
          <w:rFonts w:ascii="Arial" w:hAnsi="Arial" w:cs="Arial"/>
          <w:lang w:val="es-ES"/>
        </w:rPr>
      </w:pPr>
      <w:r>
        <w:rPr>
          <w:rFonts w:ascii="Arial" w:hAnsi="Arial" w:cs="Arial"/>
          <w:noProof/>
          <w:lang w:val="es-ES"/>
        </w:rPr>
        <w:pict>
          <v:shape id="_x0000_s1049" type="#_x0000_t202" style="position:absolute;left:0;text-align:left;margin-left:-45pt;margin-top:4.4pt;width:531pt;height:450.6pt;z-index:251643904" stroked="f">
            <v:textbox style="mso-next-textbox:#_x0000_s1049">
              <w:txbxContent>
                <w:tbl>
                  <w:tblPr>
                    <w:tblW w:w="0" w:type="auto"/>
                    <w:jc w:val="center"/>
                    <w:tblBorders>
                      <w:top w:val="double" w:sz="4" w:space="0" w:color="808080"/>
                      <w:left w:val="double" w:sz="4" w:space="0" w:color="808080"/>
                      <w:bottom w:val="double" w:sz="4" w:space="0" w:color="808080"/>
                      <w:right w:val="double" w:sz="4" w:space="0" w:color="808080"/>
                    </w:tblBorders>
                    <w:tblLook w:val="01E0"/>
                  </w:tblPr>
                  <w:tblGrid>
                    <w:gridCol w:w="9920"/>
                  </w:tblGrid>
                  <w:tr w:rsidR="008A4BB4">
                    <w:trPr>
                      <w:trHeight w:val="797"/>
                      <w:jc w:val="center"/>
                    </w:trPr>
                    <w:tc>
                      <w:tcPr>
                        <w:tcW w:w="9876" w:type="dxa"/>
                        <w:tcBorders>
                          <w:top w:val="double" w:sz="4" w:space="0" w:color="808080"/>
                          <w:bottom w:val="double" w:sz="4" w:space="0" w:color="808080"/>
                        </w:tcBorders>
                      </w:tcPr>
                      <w:p w:rsidR="008A4BB4" w:rsidRPr="007C346D" w:rsidRDefault="008A4BB4" w:rsidP="00756AAD">
                        <w:pPr>
                          <w:jc w:val="center"/>
                          <w:rPr>
                            <w:rFonts w:ascii="Arial" w:hAnsi="Arial" w:cs="Arial"/>
                            <w:b/>
                            <w:sz w:val="22"/>
                            <w:szCs w:val="22"/>
                            <w:lang w:val="es-ES"/>
                          </w:rPr>
                        </w:pPr>
                        <w:r>
                          <w:rPr>
                            <w:rFonts w:ascii="Arial" w:hAnsi="Arial" w:cs="Arial"/>
                            <w:b/>
                            <w:sz w:val="22"/>
                            <w:szCs w:val="22"/>
                            <w:lang w:val="es-ES"/>
                          </w:rPr>
                          <w:t>Cuadro  4.5</w:t>
                        </w:r>
                      </w:p>
                      <w:p w:rsidR="008A4BB4" w:rsidRDefault="008A4BB4" w:rsidP="00756AAD">
                        <w:pPr>
                          <w:jc w:val="center"/>
                          <w:rPr>
                            <w:rFonts w:ascii="Arial" w:hAnsi="Arial" w:cs="Arial"/>
                            <w:i/>
                            <w:sz w:val="16"/>
                            <w:szCs w:val="16"/>
                            <w:lang w:val="es-ES"/>
                          </w:rPr>
                        </w:pPr>
                        <w:r w:rsidRPr="001A00B3">
                          <w:rPr>
                            <w:rFonts w:ascii="Arial" w:hAnsi="Arial" w:cs="Arial"/>
                            <w:i/>
                            <w:sz w:val="16"/>
                            <w:szCs w:val="16"/>
                            <w:lang w:val="es-ES"/>
                          </w:rPr>
                          <w:t xml:space="preserve">Análisis Estadístico y Distribución Espacial de los  Servicios Relacionados a </w:t>
                        </w:r>
                        <w:smartTag w:uri="urn:schemas-microsoft-com:office:smarttags" w:element="PersonName">
                          <w:smartTagPr>
                            <w:attr w:name="ProductID" w:val="la Educaci￳n Secundaria"/>
                          </w:smartTagPr>
                          <w:r w:rsidRPr="001A00B3">
                            <w:rPr>
                              <w:rFonts w:ascii="Arial" w:hAnsi="Arial" w:cs="Arial"/>
                              <w:i/>
                              <w:sz w:val="16"/>
                              <w:szCs w:val="16"/>
                              <w:lang w:val="es-ES"/>
                            </w:rPr>
                            <w:t>la Educación Secundaria</w:t>
                          </w:r>
                        </w:smartTag>
                        <w:r w:rsidRPr="001A00B3">
                          <w:rPr>
                            <w:rFonts w:ascii="Arial" w:hAnsi="Arial" w:cs="Arial"/>
                            <w:i/>
                            <w:sz w:val="16"/>
                            <w:szCs w:val="16"/>
                            <w:lang w:val="es-ES"/>
                          </w:rPr>
                          <w:t xml:space="preserve"> Particular </w:t>
                        </w:r>
                      </w:p>
                      <w:p w:rsidR="008A4BB4" w:rsidRPr="001A00B3" w:rsidRDefault="008A4BB4" w:rsidP="00756AAD">
                        <w:pPr>
                          <w:jc w:val="center"/>
                          <w:rPr>
                            <w:b/>
                            <w:i/>
                            <w:sz w:val="16"/>
                            <w:szCs w:val="16"/>
                            <w:lang w:val="es-ES"/>
                          </w:rPr>
                        </w:pPr>
                        <w:r w:rsidRPr="001A00B3">
                          <w:rPr>
                            <w:rFonts w:ascii="Arial" w:hAnsi="Arial" w:cs="Arial"/>
                            <w:i/>
                            <w:sz w:val="16"/>
                            <w:szCs w:val="16"/>
                            <w:lang w:val="es-ES"/>
                          </w:rPr>
                          <w:t>en la ciudad de Guayaquil</w:t>
                        </w:r>
                      </w:p>
                      <w:p w:rsidR="008A4BB4" w:rsidRDefault="00454717" w:rsidP="00756AAD">
                        <w:pPr>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A265F9" w:rsidRDefault="005877CB" w:rsidP="00756AAD">
                        <w:pPr>
                          <w:jc w:val="center"/>
                          <w:rPr>
                            <w:rFonts w:ascii="Arial" w:hAnsi="Arial" w:cs="Arial"/>
                            <w:i/>
                            <w:sz w:val="10"/>
                            <w:szCs w:val="10"/>
                          </w:rPr>
                        </w:pPr>
                        <w:r>
                          <w:rPr>
                            <w:rFonts w:ascii="Arial" w:hAnsi="Arial" w:cs="Arial"/>
                            <w:b/>
                            <w:i/>
                            <w:sz w:val="19"/>
                            <w:szCs w:val="19"/>
                          </w:rPr>
                          <w:t>“Tipo de Laboratorio</w:t>
                        </w:r>
                        <w:r w:rsidR="008A4BB4" w:rsidRPr="00A265F9">
                          <w:rPr>
                            <w:rFonts w:ascii="Arial" w:hAnsi="Arial" w:cs="Arial"/>
                            <w:b/>
                            <w:i/>
                            <w:sz w:val="19"/>
                            <w:szCs w:val="19"/>
                          </w:rPr>
                          <w:t>” y  “Posee Biblioteca  Establecimiento”</w:t>
                        </w:r>
                      </w:p>
                    </w:tc>
                  </w:tr>
                  <w:tr w:rsidR="008A4BB4">
                    <w:trPr>
                      <w:trHeight w:val="927"/>
                      <w:jc w:val="center"/>
                    </w:trPr>
                    <w:tc>
                      <w:tcPr>
                        <w:tcW w:w="9876" w:type="dxa"/>
                        <w:tcBorders>
                          <w:top w:val="double" w:sz="4" w:space="0" w:color="808080"/>
                          <w:bottom w:val="nil"/>
                        </w:tcBorders>
                      </w:tcPr>
                      <w:p w:rsidR="008A4BB4" w:rsidRPr="00FB275B" w:rsidRDefault="008A4BB4" w:rsidP="00FB275B">
                        <w:pPr>
                          <w:jc w:val="center"/>
                          <w:rPr>
                            <w:rFonts w:ascii="Arial" w:hAnsi="Arial" w:cs="Arial"/>
                            <w:sz w:val="14"/>
                            <w:szCs w:val="14"/>
                          </w:rPr>
                        </w:pPr>
                      </w:p>
                      <w:p w:rsidR="008A4BB4" w:rsidRPr="00D90E25" w:rsidRDefault="00454717" w:rsidP="00FB275B">
                        <w:pPr>
                          <w:jc w:val="center"/>
                          <w:rPr>
                            <w:sz w:val="16"/>
                            <w:szCs w:val="16"/>
                          </w:rPr>
                        </w:pPr>
                        <w:r>
                          <w:rPr>
                            <w:rFonts w:ascii="Arial" w:hAnsi="Arial" w:cs="Arial"/>
                            <w:b/>
                            <w:sz w:val="16"/>
                            <w:szCs w:val="16"/>
                          </w:rPr>
                          <w:t>Distribución Conjunta</w:t>
                        </w:r>
                        <w:r w:rsidR="008A4BB4" w:rsidRPr="00FB275B">
                          <w:rPr>
                            <w:rFonts w:ascii="Arial" w:hAnsi="Arial" w:cs="Arial"/>
                            <w:b/>
                            <w:sz w:val="14"/>
                            <w:szCs w:val="14"/>
                          </w:rPr>
                          <w:t xml:space="preserve"> </w:t>
                        </w:r>
                        <w:r w:rsidR="008A4BB4" w:rsidRPr="00EE359E">
                          <w:rPr>
                            <w:rFonts w:ascii="Arial" w:hAnsi="Arial" w:cs="Arial"/>
                            <w:b/>
                            <w:bCs/>
                            <w:position w:val="-8"/>
                            <w:sz w:val="16"/>
                            <w:szCs w:val="16"/>
                          </w:rPr>
                          <w:object w:dxaOrig="1560" w:dyaOrig="220">
                            <v:shape id="_x0000_i1228" type="#_x0000_t75" style="width:78pt;height:11.25pt" o:ole="">
                              <v:imagedata r:id="rId228" o:title=""/>
                            </v:shape>
                            <o:OLEObject Type="Embed" ProgID="Equation.3" ShapeID="_x0000_i1228" DrawAspect="Content" ObjectID="_1308054568" r:id="rId232"/>
                          </w:object>
                        </w:r>
                      </w:p>
                      <w:tbl>
                        <w:tblPr>
                          <w:tblStyle w:val="TablaWeb2"/>
                          <w:tblW w:w="9047" w:type="dxa"/>
                          <w:tblInd w:w="278" w:type="dxa"/>
                          <w:tblLook w:val="0000"/>
                        </w:tblPr>
                        <w:tblGrid>
                          <w:gridCol w:w="1170"/>
                          <w:gridCol w:w="990"/>
                          <w:gridCol w:w="1196"/>
                          <w:gridCol w:w="952"/>
                          <w:gridCol w:w="952"/>
                          <w:gridCol w:w="1286"/>
                          <w:gridCol w:w="952"/>
                          <w:gridCol w:w="787"/>
                          <w:gridCol w:w="1121"/>
                        </w:tblGrid>
                        <w:tr w:rsidR="008A4BB4">
                          <w:trPr>
                            <w:trHeight w:val="235"/>
                          </w:trPr>
                          <w:tc>
                            <w:tcPr>
                              <w:tcW w:w="1070" w:type="dxa"/>
                              <w:vMerge w:val="restart"/>
                            </w:tcPr>
                            <w:p w:rsidR="008A4BB4" w:rsidRPr="008013AA" w:rsidRDefault="008A4BB4" w:rsidP="002D2A6A">
                              <w:pPr>
                                <w:rPr>
                                  <w:rFonts w:cs="Arial"/>
                                  <w:b/>
                                  <w:sz w:val="13"/>
                                  <w:szCs w:val="13"/>
                                </w:rPr>
                              </w:pPr>
                              <w:r w:rsidRPr="008013AA">
                                <w:rPr>
                                  <w:rFonts w:cs="Arial"/>
                                  <w:b/>
                                  <w:sz w:val="13"/>
                                  <w:szCs w:val="13"/>
                                </w:rPr>
                                <w:t>X: Posee Biblioteca</w:t>
                              </w:r>
                            </w:p>
                          </w:tc>
                          <w:tc>
                            <w:tcPr>
                              <w:tcW w:w="6796" w:type="dxa"/>
                              <w:gridSpan w:val="7"/>
                            </w:tcPr>
                            <w:p w:rsidR="008A4BB4" w:rsidRPr="008013AA" w:rsidRDefault="008A4BB4" w:rsidP="002D2A6A">
                              <w:pPr>
                                <w:rPr>
                                  <w:rFonts w:cs="Arial"/>
                                  <w:b/>
                                  <w:sz w:val="13"/>
                                  <w:szCs w:val="13"/>
                                </w:rPr>
                              </w:pPr>
                              <w:r w:rsidRPr="008013AA">
                                <w:rPr>
                                  <w:rFonts w:cs="Arial"/>
                                  <w:b/>
                                  <w:sz w:val="13"/>
                                  <w:szCs w:val="13"/>
                                </w:rPr>
                                <w:t>Y: “</w:t>
                              </w:r>
                              <w:r>
                                <w:rPr>
                                  <w:rFonts w:cs="Arial"/>
                                  <w:b/>
                                  <w:sz w:val="13"/>
                                  <w:szCs w:val="13"/>
                                </w:rPr>
                                <w:t>Tipo de Laboratorio</w:t>
                              </w:r>
                              <w:r w:rsidRPr="008013AA">
                                <w:rPr>
                                  <w:rFonts w:cs="Arial"/>
                                  <w:b/>
                                  <w:sz w:val="13"/>
                                  <w:szCs w:val="13"/>
                                </w:rPr>
                                <w:t>”</w:t>
                              </w:r>
                            </w:p>
                          </w:tc>
                          <w:tc>
                            <w:tcPr>
                              <w:tcW w:w="1021" w:type="dxa"/>
                              <w:vMerge w:val="restart"/>
                            </w:tcPr>
                            <w:p w:rsidR="008A4BB4" w:rsidRPr="008013AA" w:rsidRDefault="008A4BB4" w:rsidP="002D2A6A">
                              <w:pPr>
                                <w:rPr>
                                  <w:rFonts w:cs="Arial"/>
                                  <w:b/>
                                  <w:bCs/>
                                  <w:i/>
                                  <w:sz w:val="13"/>
                                  <w:szCs w:val="13"/>
                                </w:rPr>
                              </w:pPr>
                              <w:r w:rsidRPr="008013AA">
                                <w:rPr>
                                  <w:rFonts w:cs="Arial"/>
                                  <w:b/>
                                  <w:bCs/>
                                  <w:i/>
                                  <w:sz w:val="13"/>
                                  <w:szCs w:val="13"/>
                                </w:rPr>
                                <w:t xml:space="preserve">Marginal de </w:t>
                              </w:r>
                            </w:p>
                            <w:p w:rsidR="008A4BB4" w:rsidRPr="008013AA" w:rsidRDefault="008A4BB4" w:rsidP="002D2A6A">
                              <w:pPr>
                                <w:rPr>
                                  <w:rFonts w:cs="Arial"/>
                                  <w:b/>
                                  <w:bCs/>
                                  <w:sz w:val="13"/>
                                  <w:szCs w:val="13"/>
                                </w:rPr>
                              </w:pPr>
                              <w:r w:rsidRPr="008013AA">
                                <w:rPr>
                                  <w:rFonts w:cs="Arial"/>
                                  <w:b/>
                                  <w:bCs/>
                                  <w:i/>
                                  <w:sz w:val="13"/>
                                  <w:szCs w:val="13"/>
                                </w:rPr>
                                <w:t>"Posee Biblioteca"</w:t>
                              </w:r>
                            </w:p>
                          </w:tc>
                        </w:tr>
                        <w:tr w:rsidR="008A4BB4">
                          <w:trPr>
                            <w:trHeight w:val="235"/>
                          </w:trPr>
                          <w:tc>
                            <w:tcPr>
                              <w:tcW w:w="1070" w:type="dxa"/>
                              <w:vMerge/>
                            </w:tcPr>
                            <w:p w:rsidR="008A4BB4" w:rsidRPr="008013AA" w:rsidRDefault="008A4BB4" w:rsidP="002D2A6A">
                              <w:pPr>
                                <w:rPr>
                                  <w:rFonts w:cs="Arial"/>
                                  <w:sz w:val="13"/>
                                  <w:szCs w:val="13"/>
                                </w:rPr>
                              </w:pPr>
                            </w:p>
                          </w:tc>
                          <w:tc>
                            <w:tcPr>
                              <w:tcW w:w="910" w:type="dxa"/>
                              <w:vMerge w:val="restart"/>
                            </w:tcPr>
                            <w:p w:rsidR="008A4BB4" w:rsidRPr="008013AA" w:rsidRDefault="008A4BB4" w:rsidP="002D2A6A">
                              <w:pPr>
                                <w:rPr>
                                  <w:rFonts w:cs="Arial"/>
                                  <w:sz w:val="13"/>
                                  <w:szCs w:val="13"/>
                                </w:rPr>
                              </w:pPr>
                              <w:r w:rsidRPr="008013AA">
                                <w:rPr>
                                  <w:rFonts w:cs="Arial"/>
                                  <w:sz w:val="13"/>
                                  <w:szCs w:val="13"/>
                                </w:rPr>
                                <w:t>Ciencias Naturales</w:t>
                              </w:r>
                            </w:p>
                          </w:tc>
                          <w:tc>
                            <w:tcPr>
                              <w:tcW w:w="1116" w:type="dxa"/>
                              <w:vMerge w:val="restart"/>
                            </w:tcPr>
                            <w:p w:rsidR="008A4BB4" w:rsidRPr="008013AA" w:rsidRDefault="008A4BB4" w:rsidP="002D2A6A">
                              <w:pPr>
                                <w:rPr>
                                  <w:rFonts w:cs="Arial"/>
                                  <w:sz w:val="13"/>
                                  <w:szCs w:val="13"/>
                                </w:rPr>
                              </w:pPr>
                              <w:r w:rsidRPr="008013AA">
                                <w:rPr>
                                  <w:rFonts w:cs="Arial"/>
                                  <w:sz w:val="13"/>
                                  <w:szCs w:val="13"/>
                                </w:rPr>
                                <w:t>Computación</w:t>
                              </w:r>
                            </w:p>
                          </w:tc>
                          <w:tc>
                            <w:tcPr>
                              <w:tcW w:w="872" w:type="dxa"/>
                              <w:vMerge w:val="restart"/>
                            </w:tcPr>
                            <w:p w:rsidR="008A4BB4" w:rsidRPr="008013AA" w:rsidRDefault="008A4BB4" w:rsidP="002D2A6A">
                              <w:pPr>
                                <w:rPr>
                                  <w:rFonts w:cs="Arial"/>
                                  <w:sz w:val="13"/>
                                  <w:szCs w:val="13"/>
                                </w:rPr>
                              </w:pPr>
                              <w:r w:rsidRPr="008013AA">
                                <w:rPr>
                                  <w:rFonts w:cs="Arial"/>
                                  <w:sz w:val="13"/>
                                  <w:szCs w:val="13"/>
                                </w:rPr>
                                <w:t>Ambos</w:t>
                              </w:r>
                            </w:p>
                          </w:tc>
                          <w:tc>
                            <w:tcPr>
                              <w:tcW w:w="872" w:type="dxa"/>
                              <w:vMerge w:val="restart"/>
                            </w:tcPr>
                            <w:p w:rsidR="008A4BB4" w:rsidRPr="008013AA" w:rsidRDefault="008A4BB4" w:rsidP="002D2A6A">
                              <w:pPr>
                                <w:rPr>
                                  <w:rFonts w:cs="Arial"/>
                                  <w:sz w:val="13"/>
                                  <w:szCs w:val="13"/>
                                </w:rPr>
                              </w:pPr>
                              <w:r w:rsidRPr="008013AA">
                                <w:rPr>
                                  <w:rFonts w:cs="Arial"/>
                                  <w:sz w:val="13"/>
                                  <w:szCs w:val="13"/>
                                </w:rPr>
                                <w:t xml:space="preserve">Ambos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1206" w:type="dxa"/>
                              <w:vMerge w:val="restart"/>
                            </w:tcPr>
                            <w:p w:rsidR="008A4BB4" w:rsidRPr="008013AA" w:rsidRDefault="008A4BB4" w:rsidP="002D2A6A">
                              <w:pPr>
                                <w:rPr>
                                  <w:rFonts w:cs="Arial"/>
                                  <w:sz w:val="13"/>
                                  <w:szCs w:val="13"/>
                                </w:rPr>
                              </w:pPr>
                              <w:r w:rsidRPr="008013AA">
                                <w:rPr>
                                  <w:rFonts w:cs="Arial"/>
                                  <w:sz w:val="13"/>
                                  <w:szCs w:val="13"/>
                                </w:rPr>
                                <w:t xml:space="preserve">Computación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872" w:type="dxa"/>
                              <w:vMerge w:val="restart"/>
                            </w:tcPr>
                            <w:p w:rsidR="008A4BB4" w:rsidRPr="008013AA" w:rsidRDefault="008A4BB4" w:rsidP="002D2A6A">
                              <w:pPr>
                                <w:rPr>
                                  <w:rFonts w:cs="Arial"/>
                                  <w:sz w:val="13"/>
                                  <w:szCs w:val="13"/>
                                </w:rPr>
                              </w:pPr>
                              <w:r w:rsidRPr="008013AA">
                                <w:rPr>
                                  <w:rFonts w:cs="Arial"/>
                                  <w:sz w:val="13"/>
                                  <w:szCs w:val="13"/>
                                </w:rPr>
                                <w:t>Ninguno</w:t>
                              </w:r>
                            </w:p>
                          </w:tc>
                          <w:tc>
                            <w:tcPr>
                              <w:tcW w:w="707" w:type="dxa"/>
                              <w:vMerge w:val="restart"/>
                            </w:tcPr>
                            <w:p w:rsidR="008A4BB4" w:rsidRPr="008013AA" w:rsidRDefault="008A4BB4" w:rsidP="002D2A6A">
                              <w:pPr>
                                <w:rPr>
                                  <w:rFonts w:cs="Arial"/>
                                  <w:sz w:val="13"/>
                                  <w:szCs w:val="13"/>
                                </w:rPr>
                              </w:pPr>
                              <w:r w:rsidRPr="008013AA">
                                <w:rPr>
                                  <w:rFonts w:cs="Arial"/>
                                  <w:sz w:val="13"/>
                                  <w:szCs w:val="13"/>
                                </w:rPr>
                                <w:t>Otro</w:t>
                              </w:r>
                            </w:p>
                          </w:tc>
                          <w:tc>
                            <w:tcPr>
                              <w:tcW w:w="1021" w:type="dxa"/>
                              <w:vMerge/>
                            </w:tcPr>
                            <w:p w:rsidR="008A4BB4" w:rsidRPr="008013AA" w:rsidRDefault="008A4BB4" w:rsidP="002D2A6A">
                              <w:pPr>
                                <w:rPr>
                                  <w:rFonts w:cs="Arial"/>
                                  <w:b/>
                                  <w:bCs/>
                                  <w:sz w:val="13"/>
                                  <w:szCs w:val="13"/>
                                </w:rPr>
                              </w:pPr>
                            </w:p>
                          </w:tc>
                        </w:tr>
                        <w:tr w:rsidR="008A4BB4">
                          <w:trPr>
                            <w:trHeight w:val="235"/>
                          </w:trPr>
                          <w:tc>
                            <w:tcPr>
                              <w:tcW w:w="1070" w:type="dxa"/>
                              <w:vMerge/>
                            </w:tcPr>
                            <w:p w:rsidR="008A4BB4" w:rsidRPr="008013AA" w:rsidRDefault="008A4BB4" w:rsidP="002D2A6A">
                              <w:pPr>
                                <w:rPr>
                                  <w:rFonts w:cs="Arial"/>
                                  <w:sz w:val="13"/>
                                  <w:szCs w:val="13"/>
                                </w:rPr>
                              </w:pPr>
                            </w:p>
                          </w:tc>
                          <w:tc>
                            <w:tcPr>
                              <w:tcW w:w="910" w:type="dxa"/>
                              <w:vMerge/>
                            </w:tcPr>
                            <w:p w:rsidR="008A4BB4" w:rsidRPr="008013AA" w:rsidRDefault="008A4BB4" w:rsidP="002D2A6A">
                              <w:pPr>
                                <w:rPr>
                                  <w:rFonts w:cs="Arial"/>
                                  <w:sz w:val="13"/>
                                  <w:szCs w:val="13"/>
                                </w:rPr>
                              </w:pPr>
                            </w:p>
                          </w:tc>
                          <w:tc>
                            <w:tcPr>
                              <w:tcW w:w="1116"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1206"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707" w:type="dxa"/>
                              <w:vMerge/>
                            </w:tcPr>
                            <w:p w:rsidR="008A4BB4" w:rsidRPr="008013AA" w:rsidRDefault="008A4BB4" w:rsidP="002D2A6A">
                              <w:pPr>
                                <w:rPr>
                                  <w:rFonts w:cs="Arial"/>
                                  <w:sz w:val="13"/>
                                  <w:szCs w:val="13"/>
                                </w:rPr>
                              </w:pPr>
                            </w:p>
                          </w:tc>
                          <w:tc>
                            <w:tcPr>
                              <w:tcW w:w="1021" w:type="dxa"/>
                              <w:vMerge/>
                            </w:tcPr>
                            <w:p w:rsidR="008A4BB4" w:rsidRPr="008013AA" w:rsidRDefault="008A4BB4" w:rsidP="002D2A6A">
                              <w:pPr>
                                <w:rPr>
                                  <w:rFonts w:cs="Arial"/>
                                  <w:b/>
                                  <w:bCs/>
                                  <w:sz w:val="13"/>
                                  <w:szCs w:val="13"/>
                                </w:rPr>
                              </w:pPr>
                            </w:p>
                          </w:tc>
                        </w:tr>
                        <w:tr w:rsidR="008A4BB4">
                          <w:trPr>
                            <w:trHeight w:val="235"/>
                          </w:trPr>
                          <w:tc>
                            <w:tcPr>
                              <w:tcW w:w="1070" w:type="dxa"/>
                              <w:noWrap/>
                            </w:tcPr>
                            <w:p w:rsidR="008A4BB4" w:rsidRPr="008013AA" w:rsidRDefault="008A4BB4" w:rsidP="002D2A6A">
                              <w:pPr>
                                <w:rPr>
                                  <w:rFonts w:cs="Arial"/>
                                  <w:sz w:val="13"/>
                                  <w:szCs w:val="13"/>
                                </w:rPr>
                              </w:pPr>
                              <w:r w:rsidRPr="008013AA">
                                <w:rPr>
                                  <w:rFonts w:cs="Arial"/>
                                  <w:sz w:val="13"/>
                                  <w:szCs w:val="13"/>
                                </w:rPr>
                                <w:t>Sí</w:t>
                              </w:r>
                            </w:p>
                          </w:tc>
                          <w:tc>
                            <w:tcPr>
                              <w:tcW w:w="910" w:type="dxa"/>
                              <w:noWrap/>
                            </w:tcPr>
                            <w:p w:rsidR="008A4BB4" w:rsidRPr="008013AA" w:rsidRDefault="008A4BB4" w:rsidP="002D2A6A">
                              <w:pPr>
                                <w:rPr>
                                  <w:rFonts w:cs="Arial"/>
                                  <w:sz w:val="13"/>
                                  <w:szCs w:val="13"/>
                                </w:rPr>
                              </w:pPr>
                              <w:r w:rsidRPr="008013AA">
                                <w:rPr>
                                  <w:rFonts w:cs="Arial"/>
                                  <w:sz w:val="13"/>
                                  <w:szCs w:val="13"/>
                                </w:rPr>
                                <w:t>0,014</w:t>
                              </w:r>
                            </w:p>
                          </w:tc>
                          <w:tc>
                            <w:tcPr>
                              <w:tcW w:w="1116" w:type="dxa"/>
                              <w:noWrap/>
                            </w:tcPr>
                            <w:p w:rsidR="008A4BB4" w:rsidRPr="008013AA" w:rsidRDefault="008A4BB4" w:rsidP="002D2A6A">
                              <w:pPr>
                                <w:rPr>
                                  <w:rFonts w:cs="Arial"/>
                                  <w:sz w:val="13"/>
                                  <w:szCs w:val="13"/>
                                </w:rPr>
                              </w:pPr>
                              <w:r w:rsidRPr="008013AA">
                                <w:rPr>
                                  <w:rFonts w:cs="Arial"/>
                                  <w:sz w:val="13"/>
                                  <w:szCs w:val="13"/>
                                </w:rPr>
                                <w:t>0,212</w:t>
                              </w:r>
                            </w:p>
                          </w:tc>
                          <w:tc>
                            <w:tcPr>
                              <w:tcW w:w="872" w:type="dxa"/>
                              <w:noWrap/>
                            </w:tcPr>
                            <w:p w:rsidR="008A4BB4" w:rsidRPr="008013AA" w:rsidRDefault="008A4BB4" w:rsidP="002D2A6A">
                              <w:pPr>
                                <w:rPr>
                                  <w:rFonts w:cs="Arial"/>
                                  <w:sz w:val="13"/>
                                  <w:szCs w:val="13"/>
                                </w:rPr>
                              </w:pPr>
                              <w:r w:rsidRPr="008013AA">
                                <w:rPr>
                                  <w:rFonts w:cs="Arial"/>
                                  <w:sz w:val="13"/>
                                  <w:szCs w:val="13"/>
                                </w:rPr>
                                <w:t>0,212</w:t>
                              </w:r>
                            </w:p>
                          </w:tc>
                          <w:tc>
                            <w:tcPr>
                              <w:tcW w:w="872" w:type="dxa"/>
                              <w:noWrap/>
                            </w:tcPr>
                            <w:p w:rsidR="008A4BB4" w:rsidRPr="008013AA" w:rsidRDefault="008A4BB4" w:rsidP="002D2A6A">
                              <w:pPr>
                                <w:rPr>
                                  <w:rFonts w:cs="Arial"/>
                                  <w:sz w:val="13"/>
                                  <w:szCs w:val="13"/>
                                </w:rPr>
                              </w:pPr>
                              <w:r w:rsidRPr="008013AA">
                                <w:rPr>
                                  <w:rFonts w:cs="Arial"/>
                                  <w:sz w:val="13"/>
                                  <w:szCs w:val="13"/>
                                </w:rPr>
                                <w:t>0,014</w:t>
                              </w:r>
                            </w:p>
                          </w:tc>
                          <w:tc>
                            <w:tcPr>
                              <w:tcW w:w="1206" w:type="dxa"/>
                              <w:noWrap/>
                            </w:tcPr>
                            <w:p w:rsidR="008A4BB4" w:rsidRPr="008013AA" w:rsidRDefault="008A4BB4" w:rsidP="002D2A6A">
                              <w:pPr>
                                <w:rPr>
                                  <w:rFonts w:cs="Arial"/>
                                  <w:sz w:val="13"/>
                                  <w:szCs w:val="13"/>
                                </w:rPr>
                              </w:pPr>
                              <w:r w:rsidRPr="008013AA">
                                <w:rPr>
                                  <w:rFonts w:cs="Arial"/>
                                  <w:sz w:val="13"/>
                                  <w:szCs w:val="13"/>
                                </w:rPr>
                                <w:t>0,020</w:t>
                              </w:r>
                            </w:p>
                          </w:tc>
                          <w:tc>
                            <w:tcPr>
                              <w:tcW w:w="872" w:type="dxa"/>
                              <w:noWrap/>
                            </w:tcPr>
                            <w:p w:rsidR="008A4BB4" w:rsidRPr="008013AA" w:rsidRDefault="008A4BB4" w:rsidP="002D2A6A">
                              <w:pPr>
                                <w:rPr>
                                  <w:rFonts w:cs="Arial"/>
                                  <w:sz w:val="13"/>
                                  <w:szCs w:val="13"/>
                                </w:rPr>
                              </w:pPr>
                              <w:r w:rsidRPr="008013AA">
                                <w:rPr>
                                  <w:rFonts w:cs="Arial"/>
                                  <w:sz w:val="13"/>
                                  <w:szCs w:val="13"/>
                                </w:rPr>
                                <w:t>0,061</w:t>
                              </w:r>
                            </w:p>
                          </w:tc>
                          <w:tc>
                            <w:tcPr>
                              <w:tcW w:w="707" w:type="dxa"/>
                              <w:noWrap/>
                            </w:tcPr>
                            <w:p w:rsidR="008A4BB4" w:rsidRPr="008013AA" w:rsidRDefault="008A4BB4" w:rsidP="002D2A6A">
                              <w:pPr>
                                <w:rPr>
                                  <w:rFonts w:cs="Arial"/>
                                  <w:sz w:val="13"/>
                                  <w:szCs w:val="13"/>
                                </w:rPr>
                              </w:pPr>
                              <w:r w:rsidRPr="008013AA">
                                <w:rPr>
                                  <w:rFonts w:cs="Arial"/>
                                  <w:sz w:val="13"/>
                                  <w:szCs w:val="13"/>
                                </w:rPr>
                                <w:t>0,000</w:t>
                              </w:r>
                            </w:p>
                          </w:tc>
                          <w:tc>
                            <w:tcPr>
                              <w:tcW w:w="1021" w:type="dxa"/>
                              <w:noWrap/>
                            </w:tcPr>
                            <w:p w:rsidR="008A4BB4" w:rsidRPr="00A265F9" w:rsidRDefault="008A4BB4" w:rsidP="002D2A6A">
                              <w:pPr>
                                <w:rPr>
                                  <w:rFonts w:cs="Arial"/>
                                  <w:b/>
                                  <w:sz w:val="13"/>
                                  <w:szCs w:val="13"/>
                                </w:rPr>
                              </w:pPr>
                              <w:r w:rsidRPr="00A265F9">
                                <w:rPr>
                                  <w:rFonts w:cs="Arial"/>
                                  <w:b/>
                                  <w:sz w:val="13"/>
                                  <w:szCs w:val="13"/>
                                </w:rPr>
                                <w:t>0,533</w:t>
                              </w:r>
                            </w:p>
                          </w:tc>
                        </w:tr>
                        <w:tr w:rsidR="008A4BB4">
                          <w:trPr>
                            <w:trHeight w:val="235"/>
                          </w:trPr>
                          <w:tc>
                            <w:tcPr>
                              <w:tcW w:w="1070" w:type="dxa"/>
                              <w:noWrap/>
                            </w:tcPr>
                            <w:p w:rsidR="008A4BB4" w:rsidRPr="008013AA" w:rsidRDefault="008A4BB4" w:rsidP="002D2A6A">
                              <w:pPr>
                                <w:rPr>
                                  <w:rFonts w:cs="Arial"/>
                                  <w:sz w:val="13"/>
                                  <w:szCs w:val="13"/>
                                </w:rPr>
                              </w:pPr>
                              <w:r w:rsidRPr="008013AA">
                                <w:rPr>
                                  <w:rFonts w:cs="Arial"/>
                                  <w:sz w:val="13"/>
                                  <w:szCs w:val="13"/>
                                </w:rPr>
                                <w:t>No</w:t>
                              </w:r>
                            </w:p>
                          </w:tc>
                          <w:tc>
                            <w:tcPr>
                              <w:tcW w:w="910" w:type="dxa"/>
                              <w:noWrap/>
                            </w:tcPr>
                            <w:p w:rsidR="008A4BB4" w:rsidRPr="008013AA" w:rsidRDefault="008A4BB4" w:rsidP="002D2A6A">
                              <w:pPr>
                                <w:rPr>
                                  <w:rFonts w:cs="Arial"/>
                                  <w:sz w:val="13"/>
                                  <w:szCs w:val="13"/>
                                </w:rPr>
                              </w:pPr>
                              <w:r w:rsidRPr="008013AA">
                                <w:rPr>
                                  <w:rFonts w:cs="Arial"/>
                                  <w:sz w:val="13"/>
                                  <w:szCs w:val="13"/>
                                </w:rPr>
                                <w:t>0,027</w:t>
                              </w:r>
                            </w:p>
                          </w:tc>
                          <w:tc>
                            <w:tcPr>
                              <w:tcW w:w="1116" w:type="dxa"/>
                              <w:noWrap/>
                            </w:tcPr>
                            <w:p w:rsidR="008A4BB4" w:rsidRPr="008013AA" w:rsidRDefault="008A4BB4" w:rsidP="002D2A6A">
                              <w:pPr>
                                <w:rPr>
                                  <w:rFonts w:cs="Arial"/>
                                  <w:sz w:val="13"/>
                                  <w:szCs w:val="13"/>
                                </w:rPr>
                              </w:pPr>
                              <w:r w:rsidRPr="008013AA">
                                <w:rPr>
                                  <w:rFonts w:cs="Arial"/>
                                  <w:sz w:val="13"/>
                                  <w:szCs w:val="13"/>
                                </w:rPr>
                                <w:t>0,103</w:t>
                              </w:r>
                            </w:p>
                          </w:tc>
                          <w:tc>
                            <w:tcPr>
                              <w:tcW w:w="872" w:type="dxa"/>
                              <w:noWrap/>
                            </w:tcPr>
                            <w:p w:rsidR="008A4BB4" w:rsidRPr="008013AA" w:rsidRDefault="008A4BB4" w:rsidP="002D2A6A">
                              <w:pPr>
                                <w:rPr>
                                  <w:rFonts w:cs="Arial"/>
                                  <w:sz w:val="13"/>
                                  <w:szCs w:val="13"/>
                                </w:rPr>
                              </w:pPr>
                              <w:r w:rsidRPr="008013AA">
                                <w:rPr>
                                  <w:rFonts w:cs="Arial"/>
                                  <w:sz w:val="13"/>
                                  <w:szCs w:val="13"/>
                                </w:rPr>
                                <w:t>0,295</w:t>
                              </w:r>
                            </w:p>
                          </w:tc>
                          <w:tc>
                            <w:tcPr>
                              <w:tcW w:w="872" w:type="dxa"/>
                              <w:noWrap/>
                            </w:tcPr>
                            <w:p w:rsidR="008A4BB4" w:rsidRPr="008013AA" w:rsidRDefault="008A4BB4" w:rsidP="002D2A6A">
                              <w:pPr>
                                <w:rPr>
                                  <w:rFonts w:cs="Arial"/>
                                  <w:sz w:val="13"/>
                                  <w:szCs w:val="13"/>
                                </w:rPr>
                              </w:pPr>
                              <w:r w:rsidRPr="008013AA">
                                <w:rPr>
                                  <w:rFonts w:cs="Arial"/>
                                  <w:sz w:val="13"/>
                                  <w:szCs w:val="13"/>
                                </w:rPr>
                                <w:t>0,014</w:t>
                              </w:r>
                            </w:p>
                          </w:tc>
                          <w:tc>
                            <w:tcPr>
                              <w:tcW w:w="1206" w:type="dxa"/>
                              <w:noWrap/>
                            </w:tcPr>
                            <w:p w:rsidR="008A4BB4" w:rsidRPr="008013AA" w:rsidRDefault="008A4BB4" w:rsidP="002D2A6A">
                              <w:pPr>
                                <w:rPr>
                                  <w:rFonts w:cs="Arial"/>
                                  <w:sz w:val="13"/>
                                  <w:szCs w:val="13"/>
                                </w:rPr>
                              </w:pPr>
                              <w:r w:rsidRPr="008013AA">
                                <w:rPr>
                                  <w:rFonts w:cs="Arial"/>
                                  <w:sz w:val="13"/>
                                  <w:szCs w:val="13"/>
                                </w:rPr>
                                <w:t>0,014</w:t>
                              </w:r>
                            </w:p>
                          </w:tc>
                          <w:tc>
                            <w:tcPr>
                              <w:tcW w:w="872" w:type="dxa"/>
                              <w:noWrap/>
                            </w:tcPr>
                            <w:p w:rsidR="008A4BB4" w:rsidRPr="008013AA" w:rsidRDefault="008A4BB4" w:rsidP="002D2A6A">
                              <w:pPr>
                                <w:rPr>
                                  <w:rFonts w:cs="Arial"/>
                                  <w:sz w:val="13"/>
                                  <w:szCs w:val="13"/>
                                </w:rPr>
                              </w:pPr>
                              <w:r w:rsidRPr="008013AA">
                                <w:rPr>
                                  <w:rFonts w:cs="Arial"/>
                                  <w:sz w:val="13"/>
                                  <w:szCs w:val="13"/>
                                </w:rPr>
                                <w:t>0,014</w:t>
                              </w:r>
                            </w:p>
                          </w:tc>
                          <w:tc>
                            <w:tcPr>
                              <w:tcW w:w="707" w:type="dxa"/>
                              <w:noWrap/>
                            </w:tcPr>
                            <w:p w:rsidR="008A4BB4" w:rsidRPr="008013AA" w:rsidRDefault="008A4BB4" w:rsidP="002D2A6A">
                              <w:pPr>
                                <w:rPr>
                                  <w:rFonts w:cs="Arial"/>
                                  <w:sz w:val="13"/>
                                  <w:szCs w:val="13"/>
                                </w:rPr>
                              </w:pPr>
                              <w:r w:rsidRPr="008013AA">
                                <w:rPr>
                                  <w:rFonts w:cs="Arial"/>
                                  <w:sz w:val="13"/>
                                  <w:szCs w:val="13"/>
                                </w:rPr>
                                <w:t>0,000</w:t>
                              </w:r>
                            </w:p>
                          </w:tc>
                          <w:tc>
                            <w:tcPr>
                              <w:tcW w:w="1021" w:type="dxa"/>
                              <w:noWrap/>
                            </w:tcPr>
                            <w:p w:rsidR="008A4BB4" w:rsidRPr="00A265F9" w:rsidRDefault="008A4BB4" w:rsidP="002D2A6A">
                              <w:pPr>
                                <w:rPr>
                                  <w:rFonts w:cs="Arial"/>
                                  <w:b/>
                                  <w:sz w:val="13"/>
                                  <w:szCs w:val="13"/>
                                </w:rPr>
                              </w:pPr>
                              <w:r w:rsidRPr="00A265F9">
                                <w:rPr>
                                  <w:rFonts w:cs="Arial"/>
                                  <w:b/>
                                  <w:sz w:val="13"/>
                                  <w:szCs w:val="13"/>
                                </w:rPr>
                                <w:t>0,467</w:t>
                              </w:r>
                            </w:p>
                          </w:tc>
                        </w:tr>
                        <w:tr w:rsidR="008A4BB4">
                          <w:trPr>
                            <w:trHeight w:val="512"/>
                          </w:trPr>
                          <w:tc>
                            <w:tcPr>
                              <w:tcW w:w="1070" w:type="dxa"/>
                            </w:tcPr>
                            <w:p w:rsidR="008A4BB4" w:rsidRPr="008013AA" w:rsidRDefault="008A4BB4" w:rsidP="002D2A6A">
                              <w:pPr>
                                <w:rPr>
                                  <w:rFonts w:cs="Arial"/>
                                  <w:bCs/>
                                  <w:i/>
                                  <w:sz w:val="13"/>
                                  <w:szCs w:val="13"/>
                                </w:rPr>
                              </w:pPr>
                              <w:r w:rsidRPr="008013AA">
                                <w:rPr>
                                  <w:rFonts w:cs="Arial"/>
                                  <w:bCs/>
                                  <w:i/>
                                  <w:sz w:val="13"/>
                                  <w:szCs w:val="13"/>
                                </w:rPr>
                                <w:t>Marginal de "Tipos de Laboratorio"</w:t>
                              </w:r>
                            </w:p>
                          </w:tc>
                          <w:tc>
                            <w:tcPr>
                              <w:tcW w:w="910" w:type="dxa"/>
                              <w:noWrap/>
                            </w:tcPr>
                            <w:p w:rsidR="008A4BB4" w:rsidRPr="00A265F9" w:rsidRDefault="008A4BB4" w:rsidP="002D2A6A">
                              <w:pPr>
                                <w:rPr>
                                  <w:rFonts w:cs="Arial"/>
                                  <w:b/>
                                  <w:sz w:val="13"/>
                                  <w:szCs w:val="13"/>
                                </w:rPr>
                              </w:pPr>
                              <w:r w:rsidRPr="00A265F9">
                                <w:rPr>
                                  <w:rFonts w:cs="Arial"/>
                                  <w:b/>
                                  <w:sz w:val="13"/>
                                  <w:szCs w:val="13"/>
                                </w:rPr>
                                <w:t>0,041</w:t>
                              </w:r>
                            </w:p>
                          </w:tc>
                          <w:tc>
                            <w:tcPr>
                              <w:tcW w:w="1116" w:type="dxa"/>
                              <w:noWrap/>
                            </w:tcPr>
                            <w:p w:rsidR="008A4BB4" w:rsidRPr="00A265F9" w:rsidRDefault="008A4BB4" w:rsidP="002D2A6A">
                              <w:pPr>
                                <w:rPr>
                                  <w:rFonts w:cs="Arial"/>
                                  <w:b/>
                                  <w:sz w:val="13"/>
                                  <w:szCs w:val="13"/>
                                </w:rPr>
                              </w:pPr>
                              <w:r w:rsidRPr="00A265F9">
                                <w:rPr>
                                  <w:rFonts w:cs="Arial"/>
                                  <w:b/>
                                  <w:sz w:val="13"/>
                                  <w:szCs w:val="13"/>
                                </w:rPr>
                                <w:t>0,315</w:t>
                              </w:r>
                            </w:p>
                          </w:tc>
                          <w:tc>
                            <w:tcPr>
                              <w:tcW w:w="872" w:type="dxa"/>
                              <w:noWrap/>
                            </w:tcPr>
                            <w:p w:rsidR="008A4BB4" w:rsidRPr="00A265F9" w:rsidRDefault="008A4BB4" w:rsidP="002D2A6A">
                              <w:pPr>
                                <w:rPr>
                                  <w:rFonts w:cs="Arial"/>
                                  <w:b/>
                                  <w:sz w:val="13"/>
                                  <w:szCs w:val="13"/>
                                </w:rPr>
                              </w:pPr>
                              <w:r w:rsidRPr="00A265F9">
                                <w:rPr>
                                  <w:rFonts w:cs="Arial"/>
                                  <w:b/>
                                  <w:sz w:val="13"/>
                                  <w:szCs w:val="13"/>
                                </w:rPr>
                                <w:t>0,507</w:t>
                              </w:r>
                            </w:p>
                          </w:tc>
                          <w:tc>
                            <w:tcPr>
                              <w:tcW w:w="872" w:type="dxa"/>
                              <w:noWrap/>
                            </w:tcPr>
                            <w:p w:rsidR="008A4BB4" w:rsidRPr="00A265F9" w:rsidRDefault="008A4BB4" w:rsidP="002D2A6A">
                              <w:pPr>
                                <w:rPr>
                                  <w:rFonts w:cs="Arial"/>
                                  <w:b/>
                                  <w:sz w:val="13"/>
                                  <w:szCs w:val="13"/>
                                </w:rPr>
                              </w:pPr>
                              <w:r w:rsidRPr="00A265F9">
                                <w:rPr>
                                  <w:rFonts w:cs="Arial"/>
                                  <w:b/>
                                  <w:sz w:val="13"/>
                                  <w:szCs w:val="13"/>
                                </w:rPr>
                                <w:t>0,028</w:t>
                              </w:r>
                            </w:p>
                          </w:tc>
                          <w:tc>
                            <w:tcPr>
                              <w:tcW w:w="1206" w:type="dxa"/>
                              <w:noWrap/>
                            </w:tcPr>
                            <w:p w:rsidR="008A4BB4" w:rsidRPr="00A265F9" w:rsidRDefault="008A4BB4" w:rsidP="002D2A6A">
                              <w:pPr>
                                <w:rPr>
                                  <w:rFonts w:cs="Arial"/>
                                  <w:b/>
                                  <w:sz w:val="13"/>
                                  <w:szCs w:val="13"/>
                                </w:rPr>
                              </w:pPr>
                              <w:r w:rsidRPr="00A265F9">
                                <w:rPr>
                                  <w:rFonts w:cs="Arial"/>
                                  <w:b/>
                                  <w:sz w:val="13"/>
                                  <w:szCs w:val="13"/>
                                </w:rPr>
                                <w:t>0,034</w:t>
                              </w:r>
                            </w:p>
                          </w:tc>
                          <w:tc>
                            <w:tcPr>
                              <w:tcW w:w="872" w:type="dxa"/>
                              <w:noWrap/>
                            </w:tcPr>
                            <w:p w:rsidR="008A4BB4" w:rsidRPr="00A265F9" w:rsidRDefault="008A4BB4" w:rsidP="002D2A6A">
                              <w:pPr>
                                <w:rPr>
                                  <w:rFonts w:cs="Arial"/>
                                  <w:b/>
                                  <w:sz w:val="13"/>
                                  <w:szCs w:val="13"/>
                                </w:rPr>
                              </w:pPr>
                              <w:r w:rsidRPr="00A265F9">
                                <w:rPr>
                                  <w:rFonts w:cs="Arial"/>
                                  <w:b/>
                                  <w:sz w:val="13"/>
                                  <w:szCs w:val="13"/>
                                </w:rPr>
                                <w:t>0,075</w:t>
                              </w:r>
                            </w:p>
                          </w:tc>
                          <w:tc>
                            <w:tcPr>
                              <w:tcW w:w="707" w:type="dxa"/>
                              <w:noWrap/>
                            </w:tcPr>
                            <w:p w:rsidR="008A4BB4" w:rsidRPr="00A265F9" w:rsidRDefault="008A4BB4" w:rsidP="002D2A6A">
                              <w:pPr>
                                <w:rPr>
                                  <w:rFonts w:cs="Arial"/>
                                  <w:b/>
                                  <w:sz w:val="13"/>
                                  <w:szCs w:val="13"/>
                                </w:rPr>
                              </w:pPr>
                              <w:r w:rsidRPr="00A265F9">
                                <w:rPr>
                                  <w:rFonts w:cs="Arial"/>
                                  <w:b/>
                                  <w:sz w:val="13"/>
                                  <w:szCs w:val="13"/>
                                </w:rPr>
                                <w:t>0,000</w:t>
                              </w:r>
                            </w:p>
                          </w:tc>
                          <w:tc>
                            <w:tcPr>
                              <w:tcW w:w="1021" w:type="dxa"/>
                              <w:noWrap/>
                            </w:tcPr>
                            <w:p w:rsidR="008A4BB4" w:rsidRPr="00A265F9" w:rsidRDefault="008A4BB4" w:rsidP="002D2A6A">
                              <w:pPr>
                                <w:rPr>
                                  <w:rFonts w:cs="Arial"/>
                                  <w:b/>
                                  <w:sz w:val="13"/>
                                  <w:szCs w:val="13"/>
                                </w:rPr>
                              </w:pPr>
                              <w:r w:rsidRPr="00A265F9">
                                <w:rPr>
                                  <w:rFonts w:cs="Arial"/>
                                  <w:b/>
                                  <w:sz w:val="13"/>
                                  <w:szCs w:val="13"/>
                                </w:rPr>
                                <w:t>1,000</w:t>
                              </w:r>
                            </w:p>
                          </w:tc>
                        </w:tr>
                      </w:tbl>
                      <w:p w:rsidR="008A4BB4" w:rsidRPr="001F1B98" w:rsidRDefault="008A4BB4" w:rsidP="00756AAD">
                        <w:pPr>
                          <w:jc w:val="center"/>
                          <w:rPr>
                            <w:rFonts w:ascii="Arial" w:hAnsi="Arial" w:cs="Arial"/>
                            <w:sz w:val="16"/>
                            <w:szCs w:val="16"/>
                          </w:rPr>
                        </w:pPr>
                      </w:p>
                    </w:tc>
                  </w:tr>
                  <w:tr w:rsidR="008A4BB4">
                    <w:trPr>
                      <w:trHeight w:val="927"/>
                      <w:jc w:val="center"/>
                    </w:trPr>
                    <w:tc>
                      <w:tcPr>
                        <w:tcW w:w="9876" w:type="dxa"/>
                        <w:tcBorders>
                          <w:top w:val="nil"/>
                          <w:bottom w:val="nil"/>
                        </w:tcBorders>
                      </w:tcPr>
                      <w:p w:rsidR="008A4BB4" w:rsidRPr="00A92D9F" w:rsidRDefault="008A4BB4" w:rsidP="00756AAD">
                        <w:pPr>
                          <w:jc w:val="center"/>
                          <w:rPr>
                            <w:rFonts w:ascii="Arial" w:hAnsi="Arial" w:cs="Arial"/>
                            <w:b/>
                            <w:sz w:val="16"/>
                            <w:szCs w:val="16"/>
                          </w:rPr>
                        </w:pPr>
                      </w:p>
                      <w:p w:rsidR="008A4BB4" w:rsidRPr="00A92D9F" w:rsidRDefault="008A4BB4" w:rsidP="00756AAD">
                        <w:pPr>
                          <w:jc w:val="center"/>
                          <w:rPr>
                            <w:rFonts w:ascii="Arial" w:hAnsi="Arial" w:cs="Arial"/>
                            <w:b/>
                            <w:sz w:val="14"/>
                            <w:szCs w:val="14"/>
                            <w:lang w:val="es-ES"/>
                          </w:rPr>
                        </w:pPr>
                        <w:r w:rsidRPr="00A92D9F">
                          <w:rPr>
                            <w:rFonts w:ascii="Arial" w:hAnsi="Arial" w:cs="Arial"/>
                            <w:b/>
                            <w:sz w:val="14"/>
                            <w:szCs w:val="14"/>
                            <w:lang w:val="es-ES"/>
                          </w:rPr>
                          <w:t>Distribución Condicional P(</w:t>
                        </w:r>
                        <w:r w:rsidRPr="00A92D9F">
                          <w:rPr>
                            <w:b/>
                            <w:sz w:val="14"/>
                            <w:szCs w:val="14"/>
                            <w:lang w:val="es-ES"/>
                          </w:rPr>
                          <w:t xml:space="preserve">X </w:t>
                        </w:r>
                        <w:r w:rsidRPr="00A92D9F">
                          <w:rPr>
                            <w:rFonts w:ascii="Arial" w:hAnsi="Arial" w:cs="Arial"/>
                            <w:b/>
                            <w:sz w:val="14"/>
                            <w:szCs w:val="14"/>
                            <w:lang w:val="es-ES"/>
                          </w:rPr>
                          <w:t>|</w:t>
                        </w:r>
                        <w:r w:rsidRPr="00A92D9F">
                          <w:rPr>
                            <w:b/>
                            <w:sz w:val="14"/>
                            <w:szCs w:val="14"/>
                            <w:lang w:val="es-ES"/>
                          </w:rPr>
                          <w:t>Y</w:t>
                        </w:r>
                        <w:r w:rsidRPr="00A92D9F">
                          <w:rPr>
                            <w:rFonts w:ascii="Arial" w:hAnsi="Arial" w:cs="Arial"/>
                            <w:b/>
                            <w:sz w:val="14"/>
                            <w:szCs w:val="14"/>
                            <w:lang w:val="es-ES"/>
                          </w:rPr>
                          <w:t xml:space="preserve">=y)  </w:t>
                        </w:r>
                      </w:p>
                      <w:tbl>
                        <w:tblPr>
                          <w:tblStyle w:val="TablaWeb2"/>
                          <w:tblW w:w="8039" w:type="dxa"/>
                          <w:tblInd w:w="278" w:type="dxa"/>
                          <w:tblLook w:val="0000"/>
                        </w:tblPr>
                        <w:tblGrid>
                          <w:gridCol w:w="1366"/>
                          <w:gridCol w:w="867"/>
                          <w:gridCol w:w="1196"/>
                          <w:gridCol w:w="952"/>
                          <w:gridCol w:w="952"/>
                          <w:gridCol w:w="1286"/>
                          <w:gridCol w:w="952"/>
                          <w:gridCol w:w="787"/>
                        </w:tblGrid>
                        <w:tr w:rsidR="008A4BB4">
                          <w:trPr>
                            <w:trHeight w:val="235"/>
                          </w:trPr>
                          <w:tc>
                            <w:tcPr>
                              <w:tcW w:w="1266" w:type="dxa"/>
                              <w:vMerge w:val="restart"/>
                            </w:tcPr>
                            <w:p w:rsidR="008A4BB4" w:rsidRPr="008013AA" w:rsidRDefault="008A4BB4" w:rsidP="002D2A6A">
                              <w:pPr>
                                <w:rPr>
                                  <w:rFonts w:cs="Arial"/>
                                  <w:b/>
                                  <w:sz w:val="13"/>
                                  <w:szCs w:val="13"/>
                                </w:rPr>
                              </w:pPr>
                              <w:r w:rsidRPr="008013AA">
                                <w:rPr>
                                  <w:rFonts w:cs="Arial"/>
                                  <w:b/>
                                  <w:sz w:val="13"/>
                                  <w:szCs w:val="13"/>
                                </w:rPr>
                                <w:t>X: Posee Biblioteca</w:t>
                              </w:r>
                            </w:p>
                          </w:tc>
                          <w:tc>
                            <w:tcPr>
                              <w:tcW w:w="6653" w:type="dxa"/>
                              <w:gridSpan w:val="7"/>
                            </w:tcPr>
                            <w:p w:rsidR="008A4BB4" w:rsidRPr="008013AA" w:rsidRDefault="008A4BB4" w:rsidP="002D2A6A">
                              <w:pPr>
                                <w:rPr>
                                  <w:rFonts w:cs="Arial"/>
                                  <w:b/>
                                  <w:sz w:val="13"/>
                                  <w:szCs w:val="13"/>
                                </w:rPr>
                              </w:pPr>
                              <w:r w:rsidRPr="008013AA">
                                <w:rPr>
                                  <w:rFonts w:cs="Arial"/>
                                  <w:b/>
                                  <w:sz w:val="13"/>
                                  <w:szCs w:val="13"/>
                                </w:rPr>
                                <w:t>Y: “</w:t>
                              </w:r>
                              <w:r w:rsidR="0069221F">
                                <w:rPr>
                                  <w:rFonts w:cs="Arial"/>
                                  <w:b/>
                                  <w:sz w:val="13"/>
                                  <w:szCs w:val="13"/>
                                </w:rPr>
                                <w:t>Tipo de Laboratorio</w:t>
                              </w:r>
                              <w:r w:rsidRPr="008013AA">
                                <w:rPr>
                                  <w:rFonts w:cs="Arial"/>
                                  <w:b/>
                                  <w:sz w:val="13"/>
                                  <w:szCs w:val="13"/>
                                </w:rPr>
                                <w:t>”</w:t>
                              </w:r>
                            </w:p>
                          </w:tc>
                        </w:tr>
                        <w:tr w:rsidR="008A4BB4">
                          <w:trPr>
                            <w:trHeight w:val="235"/>
                          </w:trPr>
                          <w:tc>
                            <w:tcPr>
                              <w:tcW w:w="1266" w:type="dxa"/>
                              <w:vMerge/>
                            </w:tcPr>
                            <w:p w:rsidR="008A4BB4" w:rsidRPr="008013AA" w:rsidRDefault="008A4BB4" w:rsidP="002D2A6A">
                              <w:pPr>
                                <w:rPr>
                                  <w:rFonts w:cs="Arial"/>
                                  <w:sz w:val="13"/>
                                  <w:szCs w:val="13"/>
                                </w:rPr>
                              </w:pPr>
                            </w:p>
                          </w:tc>
                          <w:tc>
                            <w:tcPr>
                              <w:tcW w:w="787" w:type="dxa"/>
                              <w:vMerge w:val="restart"/>
                            </w:tcPr>
                            <w:p w:rsidR="008A4BB4" w:rsidRPr="008013AA" w:rsidRDefault="008A4BB4" w:rsidP="002D2A6A">
                              <w:pPr>
                                <w:rPr>
                                  <w:rFonts w:cs="Arial"/>
                                  <w:sz w:val="13"/>
                                  <w:szCs w:val="13"/>
                                </w:rPr>
                              </w:pPr>
                              <w:r w:rsidRPr="008013AA">
                                <w:rPr>
                                  <w:rFonts w:cs="Arial"/>
                                  <w:sz w:val="13"/>
                                  <w:szCs w:val="13"/>
                                </w:rPr>
                                <w:t>Ciencias Naturales</w:t>
                              </w:r>
                            </w:p>
                          </w:tc>
                          <w:tc>
                            <w:tcPr>
                              <w:tcW w:w="1116" w:type="dxa"/>
                              <w:vMerge w:val="restart"/>
                            </w:tcPr>
                            <w:p w:rsidR="008A4BB4" w:rsidRPr="008013AA" w:rsidRDefault="008A4BB4" w:rsidP="002D2A6A">
                              <w:pPr>
                                <w:rPr>
                                  <w:rFonts w:cs="Arial"/>
                                  <w:sz w:val="13"/>
                                  <w:szCs w:val="13"/>
                                </w:rPr>
                              </w:pPr>
                              <w:r w:rsidRPr="008013AA">
                                <w:rPr>
                                  <w:rFonts w:cs="Arial"/>
                                  <w:sz w:val="13"/>
                                  <w:szCs w:val="13"/>
                                </w:rPr>
                                <w:t>Computación</w:t>
                              </w:r>
                            </w:p>
                          </w:tc>
                          <w:tc>
                            <w:tcPr>
                              <w:tcW w:w="872" w:type="dxa"/>
                              <w:vMerge w:val="restart"/>
                            </w:tcPr>
                            <w:p w:rsidR="008A4BB4" w:rsidRPr="008013AA" w:rsidRDefault="008A4BB4" w:rsidP="002D2A6A">
                              <w:pPr>
                                <w:rPr>
                                  <w:rFonts w:cs="Arial"/>
                                  <w:sz w:val="13"/>
                                  <w:szCs w:val="13"/>
                                </w:rPr>
                              </w:pPr>
                              <w:r w:rsidRPr="008013AA">
                                <w:rPr>
                                  <w:rFonts w:cs="Arial"/>
                                  <w:sz w:val="13"/>
                                  <w:szCs w:val="13"/>
                                </w:rPr>
                                <w:t>Ambos</w:t>
                              </w:r>
                            </w:p>
                          </w:tc>
                          <w:tc>
                            <w:tcPr>
                              <w:tcW w:w="872" w:type="dxa"/>
                              <w:vMerge w:val="restart"/>
                            </w:tcPr>
                            <w:p w:rsidR="008A4BB4" w:rsidRPr="008013AA" w:rsidRDefault="008A4BB4" w:rsidP="002D2A6A">
                              <w:pPr>
                                <w:rPr>
                                  <w:rFonts w:cs="Arial"/>
                                  <w:sz w:val="13"/>
                                  <w:szCs w:val="13"/>
                                </w:rPr>
                              </w:pPr>
                              <w:r w:rsidRPr="008013AA">
                                <w:rPr>
                                  <w:rFonts w:cs="Arial"/>
                                  <w:sz w:val="13"/>
                                  <w:szCs w:val="13"/>
                                </w:rPr>
                                <w:t xml:space="preserve">Ambos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1206" w:type="dxa"/>
                              <w:vMerge w:val="restart"/>
                            </w:tcPr>
                            <w:p w:rsidR="008A4BB4" w:rsidRPr="008013AA" w:rsidRDefault="008A4BB4" w:rsidP="002D2A6A">
                              <w:pPr>
                                <w:rPr>
                                  <w:rFonts w:cs="Arial"/>
                                  <w:sz w:val="13"/>
                                  <w:szCs w:val="13"/>
                                </w:rPr>
                              </w:pPr>
                              <w:r w:rsidRPr="008013AA">
                                <w:rPr>
                                  <w:rFonts w:cs="Arial"/>
                                  <w:sz w:val="13"/>
                                  <w:szCs w:val="13"/>
                                </w:rPr>
                                <w:t xml:space="preserve">Computación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872" w:type="dxa"/>
                              <w:vMerge w:val="restart"/>
                            </w:tcPr>
                            <w:p w:rsidR="008A4BB4" w:rsidRPr="008013AA" w:rsidRDefault="008A4BB4" w:rsidP="002D2A6A">
                              <w:pPr>
                                <w:rPr>
                                  <w:rFonts w:cs="Arial"/>
                                  <w:sz w:val="13"/>
                                  <w:szCs w:val="13"/>
                                </w:rPr>
                              </w:pPr>
                              <w:r w:rsidRPr="008013AA">
                                <w:rPr>
                                  <w:rFonts w:cs="Arial"/>
                                  <w:sz w:val="13"/>
                                  <w:szCs w:val="13"/>
                                </w:rPr>
                                <w:t>Ninguno</w:t>
                              </w:r>
                            </w:p>
                          </w:tc>
                          <w:tc>
                            <w:tcPr>
                              <w:tcW w:w="687" w:type="dxa"/>
                              <w:vMerge w:val="restart"/>
                            </w:tcPr>
                            <w:p w:rsidR="008A4BB4" w:rsidRPr="008013AA" w:rsidRDefault="008A4BB4" w:rsidP="002D2A6A">
                              <w:pPr>
                                <w:rPr>
                                  <w:rFonts w:cs="Arial"/>
                                  <w:sz w:val="13"/>
                                  <w:szCs w:val="13"/>
                                </w:rPr>
                              </w:pPr>
                              <w:r w:rsidRPr="008013AA">
                                <w:rPr>
                                  <w:rFonts w:cs="Arial"/>
                                  <w:sz w:val="13"/>
                                  <w:szCs w:val="13"/>
                                </w:rPr>
                                <w:t>Otro</w:t>
                              </w:r>
                            </w:p>
                          </w:tc>
                        </w:tr>
                        <w:tr w:rsidR="008A4BB4">
                          <w:trPr>
                            <w:trHeight w:val="235"/>
                          </w:trPr>
                          <w:tc>
                            <w:tcPr>
                              <w:tcW w:w="1266" w:type="dxa"/>
                              <w:vMerge/>
                            </w:tcPr>
                            <w:p w:rsidR="008A4BB4" w:rsidRPr="008013AA" w:rsidRDefault="008A4BB4" w:rsidP="002D2A6A">
                              <w:pPr>
                                <w:rPr>
                                  <w:rFonts w:cs="Arial"/>
                                  <w:sz w:val="13"/>
                                  <w:szCs w:val="13"/>
                                </w:rPr>
                              </w:pPr>
                            </w:p>
                          </w:tc>
                          <w:tc>
                            <w:tcPr>
                              <w:tcW w:w="787" w:type="dxa"/>
                              <w:vMerge/>
                            </w:tcPr>
                            <w:p w:rsidR="008A4BB4" w:rsidRPr="008013AA" w:rsidRDefault="008A4BB4" w:rsidP="002D2A6A">
                              <w:pPr>
                                <w:rPr>
                                  <w:rFonts w:cs="Arial"/>
                                  <w:sz w:val="13"/>
                                  <w:szCs w:val="13"/>
                                </w:rPr>
                              </w:pPr>
                            </w:p>
                          </w:tc>
                          <w:tc>
                            <w:tcPr>
                              <w:tcW w:w="1116"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1206"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687" w:type="dxa"/>
                              <w:vMerge/>
                            </w:tcPr>
                            <w:p w:rsidR="008A4BB4" w:rsidRPr="008013AA" w:rsidRDefault="008A4BB4" w:rsidP="002D2A6A">
                              <w:pPr>
                                <w:rPr>
                                  <w:rFonts w:cs="Arial"/>
                                  <w:sz w:val="13"/>
                                  <w:szCs w:val="13"/>
                                </w:rPr>
                              </w:pPr>
                            </w:p>
                          </w:tc>
                        </w:tr>
                        <w:tr w:rsidR="008A4BB4">
                          <w:trPr>
                            <w:trHeight w:val="235"/>
                          </w:trPr>
                          <w:tc>
                            <w:tcPr>
                              <w:tcW w:w="1266" w:type="dxa"/>
                              <w:noWrap/>
                            </w:tcPr>
                            <w:p w:rsidR="008A4BB4" w:rsidRPr="008013AA" w:rsidRDefault="008A4BB4" w:rsidP="002D2A6A">
                              <w:pPr>
                                <w:rPr>
                                  <w:rFonts w:cs="Arial"/>
                                  <w:sz w:val="13"/>
                                  <w:szCs w:val="13"/>
                                </w:rPr>
                              </w:pPr>
                              <w:r w:rsidRPr="008013AA">
                                <w:rPr>
                                  <w:rFonts w:cs="Arial"/>
                                  <w:sz w:val="13"/>
                                  <w:szCs w:val="13"/>
                                </w:rPr>
                                <w:t>Sí</w:t>
                              </w:r>
                            </w:p>
                          </w:tc>
                          <w:tc>
                            <w:tcPr>
                              <w:tcW w:w="787" w:type="dxa"/>
                              <w:noWrap/>
                            </w:tcPr>
                            <w:p w:rsidR="008A4BB4" w:rsidRPr="00D90E25" w:rsidRDefault="008A4BB4" w:rsidP="00642C3B">
                              <w:pPr>
                                <w:rPr>
                                  <w:rFonts w:cs="Arial"/>
                                  <w:sz w:val="13"/>
                                  <w:szCs w:val="13"/>
                                </w:rPr>
                              </w:pPr>
                              <w:r w:rsidRPr="00D90E25">
                                <w:rPr>
                                  <w:rFonts w:cs="Arial"/>
                                  <w:sz w:val="13"/>
                                  <w:szCs w:val="13"/>
                                </w:rPr>
                                <w:t>0,341</w:t>
                              </w:r>
                            </w:p>
                          </w:tc>
                          <w:tc>
                            <w:tcPr>
                              <w:tcW w:w="1116" w:type="dxa"/>
                              <w:noWrap/>
                            </w:tcPr>
                            <w:p w:rsidR="008A4BB4" w:rsidRPr="00D90E25" w:rsidRDefault="008A4BB4" w:rsidP="00642C3B">
                              <w:pPr>
                                <w:rPr>
                                  <w:rFonts w:cs="Arial"/>
                                  <w:sz w:val="13"/>
                                  <w:szCs w:val="13"/>
                                </w:rPr>
                              </w:pPr>
                              <w:r w:rsidRPr="00D90E25">
                                <w:rPr>
                                  <w:rFonts w:cs="Arial"/>
                                  <w:sz w:val="13"/>
                                  <w:szCs w:val="13"/>
                                </w:rPr>
                                <w:t>0,673</w:t>
                              </w:r>
                            </w:p>
                          </w:tc>
                          <w:tc>
                            <w:tcPr>
                              <w:tcW w:w="872" w:type="dxa"/>
                              <w:noWrap/>
                            </w:tcPr>
                            <w:p w:rsidR="008A4BB4" w:rsidRPr="00D90E25" w:rsidRDefault="008A4BB4" w:rsidP="00642C3B">
                              <w:pPr>
                                <w:rPr>
                                  <w:rFonts w:cs="Arial"/>
                                  <w:sz w:val="13"/>
                                  <w:szCs w:val="13"/>
                                </w:rPr>
                              </w:pPr>
                              <w:r w:rsidRPr="00D90E25">
                                <w:rPr>
                                  <w:rFonts w:cs="Arial"/>
                                  <w:sz w:val="13"/>
                                  <w:szCs w:val="13"/>
                                </w:rPr>
                                <w:t>0,418</w:t>
                              </w:r>
                            </w:p>
                          </w:tc>
                          <w:tc>
                            <w:tcPr>
                              <w:tcW w:w="872" w:type="dxa"/>
                              <w:noWrap/>
                            </w:tcPr>
                            <w:p w:rsidR="008A4BB4" w:rsidRPr="00D90E25" w:rsidRDefault="008A4BB4" w:rsidP="00642C3B">
                              <w:pPr>
                                <w:rPr>
                                  <w:rFonts w:cs="Arial"/>
                                  <w:sz w:val="13"/>
                                  <w:szCs w:val="13"/>
                                </w:rPr>
                              </w:pPr>
                              <w:r w:rsidRPr="00D90E25">
                                <w:rPr>
                                  <w:rFonts w:cs="Arial"/>
                                  <w:sz w:val="13"/>
                                  <w:szCs w:val="13"/>
                                </w:rPr>
                                <w:t>0,588</w:t>
                              </w:r>
                            </w:p>
                          </w:tc>
                          <w:tc>
                            <w:tcPr>
                              <w:tcW w:w="1206" w:type="dxa"/>
                              <w:noWrap/>
                            </w:tcPr>
                            <w:p w:rsidR="008A4BB4" w:rsidRPr="00D90E25" w:rsidRDefault="008A4BB4" w:rsidP="00642C3B">
                              <w:pPr>
                                <w:rPr>
                                  <w:rFonts w:cs="Arial"/>
                                  <w:sz w:val="13"/>
                                  <w:szCs w:val="13"/>
                                </w:rPr>
                              </w:pPr>
                              <w:r w:rsidRPr="00D90E25">
                                <w:rPr>
                                  <w:rFonts w:cs="Arial"/>
                                  <w:sz w:val="13"/>
                                  <w:szCs w:val="13"/>
                                </w:rPr>
                                <w:t>0,500</w:t>
                              </w:r>
                            </w:p>
                          </w:tc>
                          <w:tc>
                            <w:tcPr>
                              <w:tcW w:w="872" w:type="dxa"/>
                              <w:noWrap/>
                            </w:tcPr>
                            <w:p w:rsidR="008A4BB4" w:rsidRPr="00D90E25" w:rsidRDefault="008A4BB4" w:rsidP="00642C3B">
                              <w:pPr>
                                <w:rPr>
                                  <w:rFonts w:cs="Arial"/>
                                  <w:sz w:val="13"/>
                                  <w:szCs w:val="13"/>
                                </w:rPr>
                              </w:pPr>
                              <w:r w:rsidRPr="00D90E25">
                                <w:rPr>
                                  <w:rFonts w:cs="Arial"/>
                                  <w:sz w:val="13"/>
                                  <w:szCs w:val="13"/>
                                </w:rPr>
                                <w:t>0,813</w:t>
                              </w:r>
                            </w:p>
                          </w:tc>
                          <w:tc>
                            <w:tcPr>
                              <w:tcW w:w="687" w:type="dxa"/>
                              <w:noWrap/>
                            </w:tcPr>
                            <w:p w:rsidR="008A4BB4" w:rsidRPr="00D90E25" w:rsidRDefault="008A4BB4" w:rsidP="00642C3B">
                              <w:pPr>
                                <w:rPr>
                                  <w:rFonts w:cs="Arial"/>
                                  <w:sz w:val="13"/>
                                  <w:szCs w:val="13"/>
                                </w:rPr>
                              </w:pPr>
                              <w:r w:rsidRPr="00D90E25">
                                <w:rPr>
                                  <w:rFonts w:cs="Arial"/>
                                  <w:sz w:val="13"/>
                                  <w:szCs w:val="13"/>
                                </w:rPr>
                                <w:t>0,000</w:t>
                              </w:r>
                            </w:p>
                          </w:tc>
                        </w:tr>
                        <w:tr w:rsidR="008A4BB4">
                          <w:trPr>
                            <w:trHeight w:val="235"/>
                          </w:trPr>
                          <w:tc>
                            <w:tcPr>
                              <w:tcW w:w="1266" w:type="dxa"/>
                              <w:noWrap/>
                            </w:tcPr>
                            <w:p w:rsidR="008A4BB4" w:rsidRPr="008013AA" w:rsidRDefault="008A4BB4" w:rsidP="002D2A6A">
                              <w:pPr>
                                <w:rPr>
                                  <w:rFonts w:cs="Arial"/>
                                  <w:sz w:val="13"/>
                                  <w:szCs w:val="13"/>
                                </w:rPr>
                              </w:pPr>
                              <w:r w:rsidRPr="008013AA">
                                <w:rPr>
                                  <w:rFonts w:cs="Arial"/>
                                  <w:sz w:val="13"/>
                                  <w:szCs w:val="13"/>
                                </w:rPr>
                                <w:t>No</w:t>
                              </w:r>
                            </w:p>
                          </w:tc>
                          <w:tc>
                            <w:tcPr>
                              <w:tcW w:w="787" w:type="dxa"/>
                              <w:noWrap/>
                            </w:tcPr>
                            <w:p w:rsidR="008A4BB4" w:rsidRPr="00D90E25" w:rsidRDefault="008A4BB4" w:rsidP="00642C3B">
                              <w:pPr>
                                <w:rPr>
                                  <w:rFonts w:cs="Arial"/>
                                  <w:sz w:val="13"/>
                                  <w:szCs w:val="13"/>
                                </w:rPr>
                              </w:pPr>
                              <w:r w:rsidRPr="00D90E25">
                                <w:rPr>
                                  <w:rFonts w:cs="Arial"/>
                                  <w:sz w:val="13"/>
                                  <w:szCs w:val="13"/>
                                </w:rPr>
                                <w:t>0,659</w:t>
                              </w:r>
                            </w:p>
                          </w:tc>
                          <w:tc>
                            <w:tcPr>
                              <w:tcW w:w="1116" w:type="dxa"/>
                              <w:noWrap/>
                            </w:tcPr>
                            <w:p w:rsidR="008A4BB4" w:rsidRPr="00D90E25" w:rsidRDefault="008A4BB4" w:rsidP="00642C3B">
                              <w:pPr>
                                <w:rPr>
                                  <w:rFonts w:cs="Arial"/>
                                  <w:sz w:val="13"/>
                                  <w:szCs w:val="13"/>
                                </w:rPr>
                              </w:pPr>
                              <w:r w:rsidRPr="00D90E25">
                                <w:rPr>
                                  <w:rFonts w:cs="Arial"/>
                                  <w:sz w:val="13"/>
                                  <w:szCs w:val="13"/>
                                </w:rPr>
                                <w:t>0,327</w:t>
                              </w:r>
                            </w:p>
                          </w:tc>
                          <w:tc>
                            <w:tcPr>
                              <w:tcW w:w="872" w:type="dxa"/>
                              <w:noWrap/>
                            </w:tcPr>
                            <w:p w:rsidR="008A4BB4" w:rsidRPr="00D90E25" w:rsidRDefault="008A4BB4" w:rsidP="00642C3B">
                              <w:pPr>
                                <w:rPr>
                                  <w:rFonts w:cs="Arial"/>
                                  <w:sz w:val="13"/>
                                  <w:szCs w:val="13"/>
                                </w:rPr>
                              </w:pPr>
                              <w:r w:rsidRPr="00D90E25">
                                <w:rPr>
                                  <w:rFonts w:cs="Arial"/>
                                  <w:sz w:val="13"/>
                                  <w:szCs w:val="13"/>
                                </w:rPr>
                                <w:t>0,582</w:t>
                              </w:r>
                            </w:p>
                          </w:tc>
                          <w:tc>
                            <w:tcPr>
                              <w:tcW w:w="872" w:type="dxa"/>
                              <w:noWrap/>
                            </w:tcPr>
                            <w:p w:rsidR="008A4BB4" w:rsidRPr="00D90E25" w:rsidRDefault="008A4BB4" w:rsidP="00642C3B">
                              <w:pPr>
                                <w:rPr>
                                  <w:rFonts w:cs="Arial"/>
                                  <w:sz w:val="13"/>
                                  <w:szCs w:val="13"/>
                                </w:rPr>
                              </w:pPr>
                              <w:r w:rsidRPr="00D90E25">
                                <w:rPr>
                                  <w:rFonts w:cs="Arial"/>
                                  <w:sz w:val="13"/>
                                  <w:szCs w:val="13"/>
                                </w:rPr>
                                <w:t>0,412</w:t>
                              </w:r>
                            </w:p>
                          </w:tc>
                          <w:tc>
                            <w:tcPr>
                              <w:tcW w:w="1206" w:type="dxa"/>
                              <w:noWrap/>
                            </w:tcPr>
                            <w:p w:rsidR="008A4BB4" w:rsidRPr="00D90E25" w:rsidRDefault="008A4BB4" w:rsidP="00642C3B">
                              <w:pPr>
                                <w:rPr>
                                  <w:rFonts w:cs="Arial"/>
                                  <w:sz w:val="13"/>
                                  <w:szCs w:val="13"/>
                                </w:rPr>
                              </w:pPr>
                              <w:r w:rsidRPr="00D90E25">
                                <w:rPr>
                                  <w:rFonts w:cs="Arial"/>
                                  <w:sz w:val="13"/>
                                  <w:szCs w:val="13"/>
                                </w:rPr>
                                <w:t>0,500</w:t>
                              </w:r>
                            </w:p>
                          </w:tc>
                          <w:tc>
                            <w:tcPr>
                              <w:tcW w:w="872" w:type="dxa"/>
                              <w:noWrap/>
                            </w:tcPr>
                            <w:p w:rsidR="008A4BB4" w:rsidRPr="00D90E25" w:rsidRDefault="008A4BB4" w:rsidP="00642C3B">
                              <w:pPr>
                                <w:rPr>
                                  <w:rFonts w:cs="Arial"/>
                                  <w:sz w:val="13"/>
                                  <w:szCs w:val="13"/>
                                </w:rPr>
                              </w:pPr>
                              <w:r w:rsidRPr="00D90E25">
                                <w:rPr>
                                  <w:rFonts w:cs="Arial"/>
                                  <w:sz w:val="13"/>
                                  <w:szCs w:val="13"/>
                                </w:rPr>
                                <w:t>0,187</w:t>
                              </w:r>
                            </w:p>
                          </w:tc>
                          <w:tc>
                            <w:tcPr>
                              <w:tcW w:w="687" w:type="dxa"/>
                              <w:noWrap/>
                            </w:tcPr>
                            <w:p w:rsidR="008A4BB4" w:rsidRPr="00D90E25" w:rsidRDefault="008A4BB4" w:rsidP="00642C3B">
                              <w:pPr>
                                <w:rPr>
                                  <w:rFonts w:cs="Arial"/>
                                  <w:sz w:val="13"/>
                                  <w:szCs w:val="13"/>
                                </w:rPr>
                              </w:pPr>
                              <w:r w:rsidRPr="00D90E25">
                                <w:rPr>
                                  <w:rFonts w:cs="Arial"/>
                                  <w:sz w:val="13"/>
                                  <w:szCs w:val="13"/>
                                </w:rPr>
                                <w:t>0,000</w:t>
                              </w:r>
                            </w:p>
                          </w:tc>
                        </w:tr>
                        <w:tr w:rsidR="008A4BB4">
                          <w:trPr>
                            <w:trHeight w:val="323"/>
                          </w:trPr>
                          <w:tc>
                            <w:tcPr>
                              <w:tcW w:w="1266" w:type="dxa"/>
                            </w:tcPr>
                            <w:p w:rsidR="008A4BB4" w:rsidRPr="00C70D5E" w:rsidRDefault="008A4BB4" w:rsidP="00C70D5E">
                              <w:pPr>
                                <w:rPr>
                                  <w:rFonts w:cs="Arial"/>
                                  <w:b/>
                                  <w:bCs/>
                                  <w:sz w:val="13"/>
                                  <w:szCs w:val="13"/>
                                </w:rPr>
                              </w:pPr>
                              <w:r w:rsidRPr="00C70D5E">
                                <w:rPr>
                                  <w:rFonts w:cs="Arial"/>
                                  <w:b/>
                                  <w:bCs/>
                                  <w:sz w:val="13"/>
                                  <w:szCs w:val="13"/>
                                </w:rPr>
                                <w:t>Total</w:t>
                              </w:r>
                            </w:p>
                          </w:tc>
                          <w:tc>
                            <w:tcPr>
                              <w:tcW w:w="787" w:type="dxa"/>
                              <w:noWrap/>
                            </w:tcPr>
                            <w:p w:rsidR="008A4BB4" w:rsidRPr="00D90E25" w:rsidRDefault="008A4BB4" w:rsidP="00642C3B">
                              <w:pPr>
                                <w:rPr>
                                  <w:rFonts w:cs="Arial"/>
                                  <w:sz w:val="13"/>
                                  <w:szCs w:val="13"/>
                                </w:rPr>
                              </w:pPr>
                              <w:r w:rsidRPr="00D90E25">
                                <w:rPr>
                                  <w:rFonts w:cs="Arial"/>
                                  <w:sz w:val="13"/>
                                  <w:szCs w:val="13"/>
                                </w:rPr>
                                <w:t>1,000</w:t>
                              </w:r>
                            </w:p>
                          </w:tc>
                          <w:tc>
                            <w:tcPr>
                              <w:tcW w:w="1116" w:type="dxa"/>
                              <w:noWrap/>
                            </w:tcPr>
                            <w:p w:rsidR="008A4BB4" w:rsidRPr="00D90E25" w:rsidRDefault="008A4BB4" w:rsidP="00642C3B">
                              <w:pPr>
                                <w:rPr>
                                  <w:rFonts w:cs="Arial"/>
                                  <w:sz w:val="13"/>
                                  <w:szCs w:val="13"/>
                                </w:rPr>
                              </w:pPr>
                              <w:r w:rsidRPr="00D90E25">
                                <w:rPr>
                                  <w:rFonts w:cs="Arial"/>
                                  <w:sz w:val="13"/>
                                  <w:szCs w:val="13"/>
                                </w:rPr>
                                <w:t>1,000</w:t>
                              </w:r>
                            </w:p>
                          </w:tc>
                          <w:tc>
                            <w:tcPr>
                              <w:tcW w:w="872" w:type="dxa"/>
                              <w:noWrap/>
                            </w:tcPr>
                            <w:p w:rsidR="008A4BB4" w:rsidRPr="00D90E25" w:rsidRDefault="008A4BB4" w:rsidP="00642C3B">
                              <w:pPr>
                                <w:rPr>
                                  <w:rFonts w:cs="Arial"/>
                                  <w:sz w:val="13"/>
                                  <w:szCs w:val="13"/>
                                </w:rPr>
                              </w:pPr>
                              <w:r w:rsidRPr="00D90E25">
                                <w:rPr>
                                  <w:rFonts w:cs="Arial"/>
                                  <w:sz w:val="13"/>
                                  <w:szCs w:val="13"/>
                                </w:rPr>
                                <w:t>1,000</w:t>
                              </w:r>
                            </w:p>
                          </w:tc>
                          <w:tc>
                            <w:tcPr>
                              <w:tcW w:w="872" w:type="dxa"/>
                              <w:noWrap/>
                            </w:tcPr>
                            <w:p w:rsidR="008A4BB4" w:rsidRPr="00D90E25" w:rsidRDefault="008A4BB4" w:rsidP="00642C3B">
                              <w:pPr>
                                <w:rPr>
                                  <w:rFonts w:cs="Arial"/>
                                  <w:sz w:val="13"/>
                                  <w:szCs w:val="13"/>
                                </w:rPr>
                              </w:pPr>
                              <w:r w:rsidRPr="00D90E25">
                                <w:rPr>
                                  <w:rFonts w:cs="Arial"/>
                                  <w:sz w:val="13"/>
                                  <w:szCs w:val="13"/>
                                </w:rPr>
                                <w:t>1,000</w:t>
                              </w:r>
                            </w:p>
                          </w:tc>
                          <w:tc>
                            <w:tcPr>
                              <w:tcW w:w="1206" w:type="dxa"/>
                              <w:noWrap/>
                            </w:tcPr>
                            <w:p w:rsidR="008A4BB4" w:rsidRPr="00D90E25" w:rsidRDefault="008A4BB4" w:rsidP="00642C3B">
                              <w:pPr>
                                <w:rPr>
                                  <w:rFonts w:cs="Arial"/>
                                  <w:sz w:val="13"/>
                                  <w:szCs w:val="13"/>
                                </w:rPr>
                              </w:pPr>
                              <w:r w:rsidRPr="00D90E25">
                                <w:rPr>
                                  <w:rFonts w:cs="Arial"/>
                                  <w:sz w:val="13"/>
                                  <w:szCs w:val="13"/>
                                </w:rPr>
                                <w:t>1,000</w:t>
                              </w:r>
                            </w:p>
                          </w:tc>
                          <w:tc>
                            <w:tcPr>
                              <w:tcW w:w="872" w:type="dxa"/>
                              <w:noWrap/>
                            </w:tcPr>
                            <w:p w:rsidR="008A4BB4" w:rsidRPr="00D90E25" w:rsidRDefault="008A4BB4" w:rsidP="00642C3B">
                              <w:pPr>
                                <w:rPr>
                                  <w:rFonts w:cs="Arial"/>
                                  <w:sz w:val="13"/>
                                  <w:szCs w:val="13"/>
                                </w:rPr>
                              </w:pPr>
                              <w:r w:rsidRPr="00D90E25">
                                <w:rPr>
                                  <w:rFonts w:cs="Arial"/>
                                  <w:sz w:val="13"/>
                                  <w:szCs w:val="13"/>
                                </w:rPr>
                                <w:t>1,000</w:t>
                              </w:r>
                            </w:p>
                          </w:tc>
                          <w:tc>
                            <w:tcPr>
                              <w:tcW w:w="687" w:type="dxa"/>
                              <w:noWrap/>
                            </w:tcPr>
                            <w:p w:rsidR="008A4BB4" w:rsidRPr="00D90E25" w:rsidRDefault="008A4BB4" w:rsidP="00642C3B">
                              <w:pPr>
                                <w:rPr>
                                  <w:rFonts w:cs="Arial"/>
                                  <w:sz w:val="13"/>
                                  <w:szCs w:val="13"/>
                                </w:rPr>
                              </w:pPr>
                              <w:r w:rsidRPr="00D90E25">
                                <w:rPr>
                                  <w:rFonts w:cs="Arial"/>
                                  <w:sz w:val="13"/>
                                  <w:szCs w:val="13"/>
                                </w:rPr>
                                <w:t>0,000</w:t>
                              </w:r>
                            </w:p>
                          </w:tc>
                        </w:tr>
                      </w:tbl>
                      <w:p w:rsidR="008A4BB4" w:rsidRDefault="008A4BB4" w:rsidP="00756AAD">
                        <w:pPr>
                          <w:jc w:val="center"/>
                        </w:pPr>
                      </w:p>
                    </w:tc>
                  </w:tr>
                  <w:tr w:rsidR="008A4BB4">
                    <w:trPr>
                      <w:trHeight w:val="978"/>
                      <w:jc w:val="center"/>
                    </w:trPr>
                    <w:tc>
                      <w:tcPr>
                        <w:tcW w:w="9876" w:type="dxa"/>
                        <w:tcBorders>
                          <w:top w:val="nil"/>
                          <w:bottom w:val="double" w:sz="4" w:space="0" w:color="808080"/>
                        </w:tcBorders>
                      </w:tcPr>
                      <w:p w:rsidR="008A4BB4" w:rsidRPr="00C70D5E" w:rsidRDefault="008A4BB4" w:rsidP="00756AAD">
                        <w:pPr>
                          <w:jc w:val="center"/>
                          <w:rPr>
                            <w:rFonts w:ascii="Arial" w:hAnsi="Arial" w:cs="Arial"/>
                            <w:b/>
                            <w:sz w:val="16"/>
                            <w:szCs w:val="16"/>
                          </w:rPr>
                        </w:pPr>
                      </w:p>
                      <w:p w:rsidR="008A4BB4" w:rsidRDefault="008A4BB4" w:rsidP="00756AAD">
                        <w:pPr>
                          <w:jc w:val="center"/>
                          <w:rPr>
                            <w:rFonts w:ascii="Arial" w:hAnsi="Arial" w:cs="Arial"/>
                            <w:b/>
                            <w:sz w:val="14"/>
                            <w:szCs w:val="14"/>
                            <w:lang w:val="es-ES"/>
                          </w:rPr>
                        </w:pPr>
                        <w:r w:rsidRPr="00A92D9F">
                          <w:rPr>
                            <w:rFonts w:ascii="Arial" w:hAnsi="Arial" w:cs="Arial"/>
                            <w:b/>
                            <w:sz w:val="14"/>
                            <w:szCs w:val="14"/>
                            <w:lang w:val="es-ES"/>
                          </w:rPr>
                          <w:t>Distribución Condicional P(</w:t>
                        </w:r>
                        <w:r w:rsidRPr="00A92D9F">
                          <w:rPr>
                            <w:b/>
                            <w:sz w:val="14"/>
                            <w:szCs w:val="14"/>
                            <w:lang w:val="es-ES"/>
                          </w:rPr>
                          <w:t>Y</w:t>
                        </w:r>
                        <w:r>
                          <w:rPr>
                            <w:b/>
                            <w:sz w:val="14"/>
                            <w:szCs w:val="14"/>
                            <w:lang w:val="es-ES"/>
                          </w:rPr>
                          <w:t xml:space="preserve"> </w:t>
                        </w:r>
                        <w:r w:rsidRPr="00A92D9F">
                          <w:rPr>
                            <w:rFonts w:ascii="Arial" w:hAnsi="Arial" w:cs="Arial"/>
                            <w:b/>
                            <w:sz w:val="14"/>
                            <w:szCs w:val="14"/>
                            <w:lang w:val="es-ES"/>
                          </w:rPr>
                          <w:t>|</w:t>
                        </w:r>
                        <w:r w:rsidRPr="00A92D9F">
                          <w:rPr>
                            <w:b/>
                            <w:sz w:val="14"/>
                            <w:szCs w:val="14"/>
                            <w:lang w:val="es-ES"/>
                          </w:rPr>
                          <w:t>X</w:t>
                        </w:r>
                        <w:r w:rsidRPr="00A92D9F">
                          <w:rPr>
                            <w:rFonts w:ascii="Arial" w:hAnsi="Arial" w:cs="Arial"/>
                            <w:b/>
                            <w:sz w:val="14"/>
                            <w:szCs w:val="14"/>
                            <w:lang w:val="es-ES"/>
                          </w:rPr>
                          <w:t xml:space="preserve">=x) </w:t>
                        </w:r>
                      </w:p>
                      <w:tbl>
                        <w:tblPr>
                          <w:tblStyle w:val="TablaWeb2"/>
                          <w:tblW w:w="8699" w:type="dxa"/>
                          <w:tblInd w:w="278" w:type="dxa"/>
                          <w:tblLook w:val="0000"/>
                        </w:tblPr>
                        <w:tblGrid>
                          <w:gridCol w:w="1132"/>
                          <w:gridCol w:w="951"/>
                          <w:gridCol w:w="1158"/>
                          <w:gridCol w:w="913"/>
                          <w:gridCol w:w="913"/>
                          <w:gridCol w:w="1247"/>
                          <w:gridCol w:w="913"/>
                          <w:gridCol w:w="749"/>
                          <w:gridCol w:w="1082"/>
                        </w:tblGrid>
                        <w:tr w:rsidR="008A4BB4">
                          <w:trPr>
                            <w:trHeight w:val="235"/>
                          </w:trPr>
                          <w:tc>
                            <w:tcPr>
                              <w:tcW w:w="1032" w:type="dxa"/>
                              <w:vMerge w:val="restart"/>
                            </w:tcPr>
                            <w:p w:rsidR="008A4BB4" w:rsidRPr="008013AA" w:rsidRDefault="008A4BB4" w:rsidP="002D2A6A">
                              <w:pPr>
                                <w:rPr>
                                  <w:rFonts w:cs="Arial"/>
                                  <w:b/>
                                  <w:sz w:val="13"/>
                                  <w:szCs w:val="13"/>
                                </w:rPr>
                              </w:pPr>
                              <w:r w:rsidRPr="008013AA">
                                <w:rPr>
                                  <w:rFonts w:cs="Arial"/>
                                  <w:b/>
                                  <w:sz w:val="13"/>
                                  <w:szCs w:val="13"/>
                                </w:rPr>
                                <w:t>X: Posee Biblioteca</w:t>
                              </w:r>
                            </w:p>
                          </w:tc>
                          <w:tc>
                            <w:tcPr>
                              <w:tcW w:w="6525" w:type="dxa"/>
                              <w:gridSpan w:val="7"/>
                            </w:tcPr>
                            <w:p w:rsidR="008A4BB4" w:rsidRPr="008013AA" w:rsidRDefault="008A4BB4" w:rsidP="002D2A6A">
                              <w:pPr>
                                <w:rPr>
                                  <w:rFonts w:cs="Arial"/>
                                  <w:b/>
                                  <w:sz w:val="13"/>
                                  <w:szCs w:val="13"/>
                                </w:rPr>
                              </w:pPr>
                              <w:r w:rsidRPr="008013AA">
                                <w:rPr>
                                  <w:rFonts w:cs="Arial"/>
                                  <w:b/>
                                  <w:sz w:val="13"/>
                                  <w:szCs w:val="13"/>
                                </w:rPr>
                                <w:t>Y: “</w:t>
                              </w:r>
                              <w:r>
                                <w:rPr>
                                  <w:rFonts w:cs="Arial"/>
                                  <w:b/>
                                  <w:sz w:val="13"/>
                                  <w:szCs w:val="13"/>
                                </w:rPr>
                                <w:t>Tipo de Laboratorio</w:t>
                              </w:r>
                              <w:r w:rsidRPr="008013AA">
                                <w:rPr>
                                  <w:rFonts w:cs="Arial"/>
                                  <w:b/>
                                  <w:sz w:val="13"/>
                                  <w:szCs w:val="13"/>
                                </w:rPr>
                                <w:t>”</w:t>
                              </w:r>
                            </w:p>
                          </w:tc>
                          <w:tc>
                            <w:tcPr>
                              <w:tcW w:w="982" w:type="dxa"/>
                              <w:vMerge w:val="restart"/>
                            </w:tcPr>
                            <w:p w:rsidR="008A4BB4" w:rsidRPr="00D90E25" w:rsidRDefault="008A4BB4" w:rsidP="002D2A6A">
                              <w:pPr>
                                <w:rPr>
                                  <w:rFonts w:cs="Arial"/>
                                  <w:b/>
                                  <w:bCs/>
                                  <w:sz w:val="13"/>
                                  <w:szCs w:val="13"/>
                                </w:rPr>
                              </w:pPr>
                              <w:r w:rsidRPr="00D90E25">
                                <w:rPr>
                                  <w:rFonts w:cs="Arial"/>
                                  <w:b/>
                                  <w:bCs/>
                                  <w:sz w:val="13"/>
                                  <w:szCs w:val="13"/>
                                </w:rPr>
                                <w:t>Total</w:t>
                              </w:r>
                            </w:p>
                          </w:tc>
                        </w:tr>
                        <w:tr w:rsidR="008A4BB4">
                          <w:trPr>
                            <w:trHeight w:val="235"/>
                          </w:trPr>
                          <w:tc>
                            <w:tcPr>
                              <w:tcW w:w="1032" w:type="dxa"/>
                              <w:vMerge/>
                            </w:tcPr>
                            <w:p w:rsidR="008A4BB4" w:rsidRPr="008013AA" w:rsidRDefault="008A4BB4" w:rsidP="002D2A6A">
                              <w:pPr>
                                <w:rPr>
                                  <w:rFonts w:cs="Arial"/>
                                  <w:sz w:val="13"/>
                                  <w:szCs w:val="13"/>
                                </w:rPr>
                              </w:pPr>
                            </w:p>
                          </w:tc>
                          <w:tc>
                            <w:tcPr>
                              <w:tcW w:w="871" w:type="dxa"/>
                              <w:vMerge w:val="restart"/>
                            </w:tcPr>
                            <w:p w:rsidR="008A4BB4" w:rsidRPr="008013AA" w:rsidRDefault="008A4BB4" w:rsidP="002D2A6A">
                              <w:pPr>
                                <w:rPr>
                                  <w:rFonts w:cs="Arial"/>
                                  <w:sz w:val="13"/>
                                  <w:szCs w:val="13"/>
                                </w:rPr>
                              </w:pPr>
                              <w:r w:rsidRPr="008013AA">
                                <w:rPr>
                                  <w:rFonts w:cs="Arial"/>
                                  <w:sz w:val="13"/>
                                  <w:szCs w:val="13"/>
                                </w:rPr>
                                <w:t>Ciencias Naturales</w:t>
                              </w:r>
                            </w:p>
                          </w:tc>
                          <w:tc>
                            <w:tcPr>
                              <w:tcW w:w="1078" w:type="dxa"/>
                              <w:vMerge w:val="restart"/>
                            </w:tcPr>
                            <w:p w:rsidR="008A4BB4" w:rsidRPr="008013AA" w:rsidRDefault="008A4BB4" w:rsidP="002D2A6A">
                              <w:pPr>
                                <w:rPr>
                                  <w:rFonts w:cs="Arial"/>
                                  <w:sz w:val="13"/>
                                  <w:szCs w:val="13"/>
                                </w:rPr>
                              </w:pPr>
                              <w:r w:rsidRPr="008013AA">
                                <w:rPr>
                                  <w:rFonts w:cs="Arial"/>
                                  <w:sz w:val="13"/>
                                  <w:szCs w:val="13"/>
                                </w:rPr>
                                <w:t>Computación</w:t>
                              </w:r>
                            </w:p>
                          </w:tc>
                          <w:tc>
                            <w:tcPr>
                              <w:tcW w:w="833" w:type="dxa"/>
                              <w:vMerge w:val="restart"/>
                            </w:tcPr>
                            <w:p w:rsidR="008A4BB4" w:rsidRPr="008013AA" w:rsidRDefault="008A4BB4" w:rsidP="002D2A6A">
                              <w:pPr>
                                <w:rPr>
                                  <w:rFonts w:cs="Arial"/>
                                  <w:sz w:val="13"/>
                                  <w:szCs w:val="13"/>
                                </w:rPr>
                              </w:pPr>
                              <w:r w:rsidRPr="008013AA">
                                <w:rPr>
                                  <w:rFonts w:cs="Arial"/>
                                  <w:sz w:val="13"/>
                                  <w:szCs w:val="13"/>
                                </w:rPr>
                                <w:t>Ambos</w:t>
                              </w:r>
                            </w:p>
                          </w:tc>
                          <w:tc>
                            <w:tcPr>
                              <w:tcW w:w="833" w:type="dxa"/>
                              <w:vMerge w:val="restart"/>
                            </w:tcPr>
                            <w:p w:rsidR="008A4BB4" w:rsidRPr="008013AA" w:rsidRDefault="008A4BB4" w:rsidP="002D2A6A">
                              <w:pPr>
                                <w:rPr>
                                  <w:rFonts w:cs="Arial"/>
                                  <w:sz w:val="13"/>
                                  <w:szCs w:val="13"/>
                                </w:rPr>
                              </w:pPr>
                              <w:r w:rsidRPr="008013AA">
                                <w:rPr>
                                  <w:rFonts w:cs="Arial"/>
                                  <w:sz w:val="13"/>
                                  <w:szCs w:val="13"/>
                                </w:rPr>
                                <w:t xml:space="preserve">Ambos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1167" w:type="dxa"/>
                              <w:vMerge w:val="restart"/>
                            </w:tcPr>
                            <w:p w:rsidR="008A4BB4" w:rsidRPr="008013AA" w:rsidRDefault="008A4BB4" w:rsidP="002D2A6A">
                              <w:pPr>
                                <w:rPr>
                                  <w:rFonts w:cs="Arial"/>
                                  <w:sz w:val="13"/>
                                  <w:szCs w:val="13"/>
                                </w:rPr>
                              </w:pPr>
                              <w:r w:rsidRPr="008013AA">
                                <w:rPr>
                                  <w:rFonts w:cs="Arial"/>
                                  <w:sz w:val="13"/>
                                  <w:szCs w:val="13"/>
                                </w:rPr>
                                <w:t xml:space="preserve">Computación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833" w:type="dxa"/>
                              <w:vMerge w:val="restart"/>
                            </w:tcPr>
                            <w:p w:rsidR="008A4BB4" w:rsidRPr="008013AA" w:rsidRDefault="008A4BB4" w:rsidP="002D2A6A">
                              <w:pPr>
                                <w:rPr>
                                  <w:rFonts w:cs="Arial"/>
                                  <w:sz w:val="13"/>
                                  <w:szCs w:val="13"/>
                                </w:rPr>
                              </w:pPr>
                              <w:r w:rsidRPr="008013AA">
                                <w:rPr>
                                  <w:rFonts w:cs="Arial"/>
                                  <w:sz w:val="13"/>
                                  <w:szCs w:val="13"/>
                                </w:rPr>
                                <w:t>Ninguno</w:t>
                              </w:r>
                            </w:p>
                          </w:tc>
                          <w:tc>
                            <w:tcPr>
                              <w:tcW w:w="669" w:type="dxa"/>
                              <w:vMerge w:val="restart"/>
                            </w:tcPr>
                            <w:p w:rsidR="008A4BB4" w:rsidRPr="008013AA" w:rsidRDefault="008A4BB4" w:rsidP="002D2A6A">
                              <w:pPr>
                                <w:rPr>
                                  <w:rFonts w:cs="Arial"/>
                                  <w:sz w:val="13"/>
                                  <w:szCs w:val="13"/>
                                </w:rPr>
                              </w:pPr>
                              <w:r w:rsidRPr="008013AA">
                                <w:rPr>
                                  <w:rFonts w:cs="Arial"/>
                                  <w:sz w:val="13"/>
                                  <w:szCs w:val="13"/>
                                </w:rPr>
                                <w:t>Otro</w:t>
                              </w:r>
                            </w:p>
                          </w:tc>
                          <w:tc>
                            <w:tcPr>
                              <w:tcW w:w="982" w:type="dxa"/>
                              <w:vMerge/>
                            </w:tcPr>
                            <w:p w:rsidR="008A4BB4" w:rsidRPr="008013AA" w:rsidRDefault="008A4BB4" w:rsidP="002D2A6A">
                              <w:pPr>
                                <w:rPr>
                                  <w:rFonts w:cs="Arial"/>
                                  <w:b/>
                                  <w:bCs/>
                                  <w:sz w:val="13"/>
                                  <w:szCs w:val="13"/>
                                </w:rPr>
                              </w:pPr>
                            </w:p>
                          </w:tc>
                        </w:tr>
                        <w:tr w:rsidR="008A4BB4">
                          <w:trPr>
                            <w:trHeight w:val="235"/>
                          </w:trPr>
                          <w:tc>
                            <w:tcPr>
                              <w:tcW w:w="1032" w:type="dxa"/>
                              <w:vMerge/>
                            </w:tcPr>
                            <w:p w:rsidR="008A4BB4" w:rsidRPr="008013AA" w:rsidRDefault="008A4BB4" w:rsidP="002D2A6A">
                              <w:pPr>
                                <w:rPr>
                                  <w:rFonts w:cs="Arial"/>
                                  <w:sz w:val="13"/>
                                  <w:szCs w:val="13"/>
                                </w:rPr>
                              </w:pPr>
                            </w:p>
                          </w:tc>
                          <w:tc>
                            <w:tcPr>
                              <w:tcW w:w="871" w:type="dxa"/>
                              <w:vMerge/>
                            </w:tcPr>
                            <w:p w:rsidR="008A4BB4" w:rsidRPr="008013AA" w:rsidRDefault="008A4BB4" w:rsidP="002D2A6A">
                              <w:pPr>
                                <w:rPr>
                                  <w:rFonts w:cs="Arial"/>
                                  <w:sz w:val="13"/>
                                  <w:szCs w:val="13"/>
                                </w:rPr>
                              </w:pPr>
                            </w:p>
                          </w:tc>
                          <w:tc>
                            <w:tcPr>
                              <w:tcW w:w="1078" w:type="dxa"/>
                              <w:vMerge/>
                            </w:tcPr>
                            <w:p w:rsidR="008A4BB4" w:rsidRPr="008013AA" w:rsidRDefault="008A4BB4" w:rsidP="002D2A6A">
                              <w:pPr>
                                <w:rPr>
                                  <w:rFonts w:cs="Arial"/>
                                  <w:sz w:val="13"/>
                                  <w:szCs w:val="13"/>
                                </w:rPr>
                              </w:pPr>
                            </w:p>
                          </w:tc>
                          <w:tc>
                            <w:tcPr>
                              <w:tcW w:w="833" w:type="dxa"/>
                              <w:vMerge/>
                            </w:tcPr>
                            <w:p w:rsidR="008A4BB4" w:rsidRPr="008013AA" w:rsidRDefault="008A4BB4" w:rsidP="002D2A6A">
                              <w:pPr>
                                <w:rPr>
                                  <w:rFonts w:cs="Arial"/>
                                  <w:sz w:val="13"/>
                                  <w:szCs w:val="13"/>
                                </w:rPr>
                              </w:pPr>
                            </w:p>
                          </w:tc>
                          <w:tc>
                            <w:tcPr>
                              <w:tcW w:w="833" w:type="dxa"/>
                              <w:vMerge/>
                            </w:tcPr>
                            <w:p w:rsidR="008A4BB4" w:rsidRPr="008013AA" w:rsidRDefault="008A4BB4" w:rsidP="002D2A6A">
                              <w:pPr>
                                <w:rPr>
                                  <w:rFonts w:cs="Arial"/>
                                  <w:sz w:val="13"/>
                                  <w:szCs w:val="13"/>
                                </w:rPr>
                              </w:pPr>
                            </w:p>
                          </w:tc>
                          <w:tc>
                            <w:tcPr>
                              <w:tcW w:w="1167" w:type="dxa"/>
                              <w:vMerge/>
                            </w:tcPr>
                            <w:p w:rsidR="008A4BB4" w:rsidRPr="008013AA" w:rsidRDefault="008A4BB4" w:rsidP="002D2A6A">
                              <w:pPr>
                                <w:rPr>
                                  <w:rFonts w:cs="Arial"/>
                                  <w:sz w:val="13"/>
                                  <w:szCs w:val="13"/>
                                </w:rPr>
                              </w:pPr>
                            </w:p>
                          </w:tc>
                          <w:tc>
                            <w:tcPr>
                              <w:tcW w:w="833" w:type="dxa"/>
                              <w:vMerge/>
                            </w:tcPr>
                            <w:p w:rsidR="008A4BB4" w:rsidRPr="008013AA" w:rsidRDefault="008A4BB4" w:rsidP="002D2A6A">
                              <w:pPr>
                                <w:rPr>
                                  <w:rFonts w:cs="Arial"/>
                                  <w:sz w:val="13"/>
                                  <w:szCs w:val="13"/>
                                </w:rPr>
                              </w:pPr>
                            </w:p>
                          </w:tc>
                          <w:tc>
                            <w:tcPr>
                              <w:tcW w:w="669" w:type="dxa"/>
                              <w:vMerge/>
                            </w:tcPr>
                            <w:p w:rsidR="008A4BB4" w:rsidRPr="008013AA" w:rsidRDefault="008A4BB4" w:rsidP="002D2A6A">
                              <w:pPr>
                                <w:rPr>
                                  <w:rFonts w:cs="Arial"/>
                                  <w:sz w:val="13"/>
                                  <w:szCs w:val="13"/>
                                </w:rPr>
                              </w:pPr>
                            </w:p>
                          </w:tc>
                          <w:tc>
                            <w:tcPr>
                              <w:tcW w:w="982" w:type="dxa"/>
                              <w:vMerge/>
                            </w:tcPr>
                            <w:p w:rsidR="008A4BB4" w:rsidRPr="008013AA" w:rsidRDefault="008A4BB4" w:rsidP="002D2A6A">
                              <w:pPr>
                                <w:rPr>
                                  <w:rFonts w:cs="Arial"/>
                                  <w:b/>
                                  <w:bCs/>
                                  <w:sz w:val="13"/>
                                  <w:szCs w:val="13"/>
                                </w:rPr>
                              </w:pPr>
                            </w:p>
                          </w:tc>
                        </w:tr>
                        <w:tr w:rsidR="008A4BB4">
                          <w:trPr>
                            <w:trHeight w:val="235"/>
                          </w:trPr>
                          <w:tc>
                            <w:tcPr>
                              <w:tcW w:w="1032" w:type="dxa"/>
                              <w:noWrap/>
                            </w:tcPr>
                            <w:p w:rsidR="008A4BB4" w:rsidRPr="008013AA" w:rsidRDefault="008A4BB4" w:rsidP="002D2A6A">
                              <w:pPr>
                                <w:rPr>
                                  <w:rFonts w:cs="Arial"/>
                                  <w:sz w:val="13"/>
                                  <w:szCs w:val="13"/>
                                </w:rPr>
                              </w:pPr>
                              <w:r w:rsidRPr="008013AA">
                                <w:rPr>
                                  <w:rFonts w:cs="Arial"/>
                                  <w:sz w:val="13"/>
                                  <w:szCs w:val="13"/>
                                </w:rPr>
                                <w:t>Sí</w:t>
                              </w:r>
                            </w:p>
                          </w:tc>
                          <w:tc>
                            <w:tcPr>
                              <w:tcW w:w="871" w:type="dxa"/>
                              <w:noWrap/>
                            </w:tcPr>
                            <w:p w:rsidR="008A4BB4" w:rsidRDefault="008A4BB4" w:rsidP="00642C3B">
                              <w:pPr>
                                <w:rPr>
                                  <w:rFonts w:cs="Arial"/>
                                  <w:sz w:val="14"/>
                                  <w:szCs w:val="14"/>
                                </w:rPr>
                              </w:pPr>
                              <w:r>
                                <w:rPr>
                                  <w:rFonts w:cs="Arial"/>
                                  <w:sz w:val="14"/>
                                  <w:szCs w:val="14"/>
                                </w:rPr>
                                <w:t>0,026</w:t>
                              </w:r>
                            </w:p>
                          </w:tc>
                          <w:tc>
                            <w:tcPr>
                              <w:tcW w:w="1078" w:type="dxa"/>
                              <w:noWrap/>
                            </w:tcPr>
                            <w:p w:rsidR="008A4BB4" w:rsidRDefault="008A4BB4" w:rsidP="00642C3B">
                              <w:pPr>
                                <w:rPr>
                                  <w:rFonts w:cs="Arial"/>
                                  <w:sz w:val="14"/>
                                  <w:szCs w:val="14"/>
                                </w:rPr>
                              </w:pPr>
                              <w:r>
                                <w:rPr>
                                  <w:rFonts w:cs="Arial"/>
                                  <w:sz w:val="14"/>
                                  <w:szCs w:val="14"/>
                                </w:rPr>
                                <w:t>0,398</w:t>
                              </w:r>
                            </w:p>
                          </w:tc>
                          <w:tc>
                            <w:tcPr>
                              <w:tcW w:w="833" w:type="dxa"/>
                              <w:noWrap/>
                            </w:tcPr>
                            <w:p w:rsidR="008A4BB4" w:rsidRDefault="008A4BB4" w:rsidP="00642C3B">
                              <w:pPr>
                                <w:rPr>
                                  <w:rFonts w:cs="Arial"/>
                                  <w:sz w:val="14"/>
                                  <w:szCs w:val="14"/>
                                </w:rPr>
                              </w:pPr>
                              <w:r>
                                <w:rPr>
                                  <w:rFonts w:cs="Arial"/>
                                  <w:sz w:val="14"/>
                                  <w:szCs w:val="14"/>
                                </w:rPr>
                                <w:t>0,398</w:t>
                              </w:r>
                            </w:p>
                          </w:tc>
                          <w:tc>
                            <w:tcPr>
                              <w:tcW w:w="833" w:type="dxa"/>
                              <w:noWrap/>
                            </w:tcPr>
                            <w:p w:rsidR="008A4BB4" w:rsidRDefault="008A4BB4" w:rsidP="00642C3B">
                              <w:pPr>
                                <w:rPr>
                                  <w:rFonts w:cs="Arial"/>
                                  <w:sz w:val="14"/>
                                  <w:szCs w:val="14"/>
                                </w:rPr>
                              </w:pPr>
                              <w:r>
                                <w:rPr>
                                  <w:rFonts w:cs="Arial"/>
                                  <w:sz w:val="14"/>
                                  <w:szCs w:val="14"/>
                                </w:rPr>
                                <w:t>0,038</w:t>
                              </w:r>
                            </w:p>
                          </w:tc>
                          <w:tc>
                            <w:tcPr>
                              <w:tcW w:w="1167" w:type="dxa"/>
                              <w:noWrap/>
                            </w:tcPr>
                            <w:p w:rsidR="008A4BB4" w:rsidRDefault="008A4BB4" w:rsidP="00642C3B">
                              <w:pPr>
                                <w:rPr>
                                  <w:rFonts w:cs="Arial"/>
                                  <w:sz w:val="14"/>
                                  <w:szCs w:val="14"/>
                                </w:rPr>
                              </w:pPr>
                              <w:r>
                                <w:rPr>
                                  <w:rFonts w:cs="Arial"/>
                                  <w:sz w:val="14"/>
                                  <w:szCs w:val="14"/>
                                </w:rPr>
                                <w:t>0,026</w:t>
                              </w:r>
                            </w:p>
                          </w:tc>
                          <w:tc>
                            <w:tcPr>
                              <w:tcW w:w="833" w:type="dxa"/>
                              <w:noWrap/>
                            </w:tcPr>
                            <w:p w:rsidR="008A4BB4" w:rsidRDefault="008A4BB4" w:rsidP="00642C3B">
                              <w:pPr>
                                <w:rPr>
                                  <w:rFonts w:cs="Arial"/>
                                  <w:sz w:val="14"/>
                                  <w:szCs w:val="14"/>
                                </w:rPr>
                              </w:pPr>
                              <w:r>
                                <w:rPr>
                                  <w:rFonts w:cs="Arial"/>
                                  <w:sz w:val="14"/>
                                  <w:szCs w:val="14"/>
                                </w:rPr>
                                <w:t>0,114</w:t>
                              </w:r>
                            </w:p>
                          </w:tc>
                          <w:tc>
                            <w:tcPr>
                              <w:tcW w:w="669" w:type="dxa"/>
                              <w:noWrap/>
                            </w:tcPr>
                            <w:p w:rsidR="008A4BB4" w:rsidRDefault="008A4BB4" w:rsidP="00642C3B">
                              <w:pPr>
                                <w:rPr>
                                  <w:rFonts w:cs="Arial"/>
                                  <w:sz w:val="14"/>
                                  <w:szCs w:val="14"/>
                                </w:rPr>
                              </w:pPr>
                              <w:r>
                                <w:rPr>
                                  <w:rFonts w:cs="Arial"/>
                                  <w:sz w:val="14"/>
                                  <w:szCs w:val="14"/>
                                </w:rPr>
                                <w:t>0,000</w:t>
                              </w:r>
                            </w:p>
                          </w:tc>
                          <w:tc>
                            <w:tcPr>
                              <w:tcW w:w="982" w:type="dxa"/>
                              <w:noWrap/>
                            </w:tcPr>
                            <w:p w:rsidR="008A4BB4" w:rsidRDefault="008A4BB4" w:rsidP="00642C3B">
                              <w:pPr>
                                <w:rPr>
                                  <w:rFonts w:cs="Arial"/>
                                  <w:sz w:val="14"/>
                                  <w:szCs w:val="14"/>
                                </w:rPr>
                              </w:pPr>
                              <w:r w:rsidRPr="00D90E25">
                                <w:rPr>
                                  <w:rFonts w:cs="Arial"/>
                                  <w:sz w:val="13"/>
                                  <w:szCs w:val="13"/>
                                </w:rPr>
                                <w:t>1,000</w:t>
                              </w:r>
                            </w:p>
                          </w:tc>
                        </w:tr>
                        <w:tr w:rsidR="008A4BB4">
                          <w:trPr>
                            <w:trHeight w:val="235"/>
                          </w:trPr>
                          <w:tc>
                            <w:tcPr>
                              <w:tcW w:w="1032" w:type="dxa"/>
                              <w:noWrap/>
                            </w:tcPr>
                            <w:p w:rsidR="008A4BB4" w:rsidRPr="008013AA" w:rsidRDefault="008A4BB4" w:rsidP="002D2A6A">
                              <w:pPr>
                                <w:rPr>
                                  <w:rFonts w:cs="Arial"/>
                                  <w:sz w:val="13"/>
                                  <w:szCs w:val="13"/>
                                </w:rPr>
                              </w:pPr>
                              <w:r w:rsidRPr="008013AA">
                                <w:rPr>
                                  <w:rFonts w:cs="Arial"/>
                                  <w:sz w:val="13"/>
                                  <w:szCs w:val="13"/>
                                </w:rPr>
                                <w:t>No</w:t>
                              </w:r>
                            </w:p>
                          </w:tc>
                          <w:tc>
                            <w:tcPr>
                              <w:tcW w:w="871" w:type="dxa"/>
                              <w:noWrap/>
                            </w:tcPr>
                            <w:p w:rsidR="008A4BB4" w:rsidRDefault="008A4BB4" w:rsidP="00642C3B">
                              <w:pPr>
                                <w:rPr>
                                  <w:rFonts w:cs="Arial"/>
                                  <w:sz w:val="14"/>
                                  <w:szCs w:val="14"/>
                                </w:rPr>
                              </w:pPr>
                              <w:r>
                                <w:rPr>
                                  <w:rFonts w:cs="Arial"/>
                                  <w:sz w:val="14"/>
                                  <w:szCs w:val="14"/>
                                </w:rPr>
                                <w:t>0,057</w:t>
                              </w:r>
                            </w:p>
                          </w:tc>
                          <w:tc>
                            <w:tcPr>
                              <w:tcW w:w="1078" w:type="dxa"/>
                              <w:noWrap/>
                            </w:tcPr>
                            <w:p w:rsidR="008A4BB4" w:rsidRDefault="008A4BB4" w:rsidP="00642C3B">
                              <w:pPr>
                                <w:rPr>
                                  <w:rFonts w:cs="Arial"/>
                                  <w:sz w:val="14"/>
                                  <w:szCs w:val="14"/>
                                </w:rPr>
                              </w:pPr>
                              <w:r>
                                <w:rPr>
                                  <w:rFonts w:cs="Arial"/>
                                  <w:sz w:val="14"/>
                                  <w:szCs w:val="14"/>
                                </w:rPr>
                                <w:t>0,221</w:t>
                              </w:r>
                            </w:p>
                          </w:tc>
                          <w:tc>
                            <w:tcPr>
                              <w:tcW w:w="833" w:type="dxa"/>
                              <w:noWrap/>
                            </w:tcPr>
                            <w:p w:rsidR="008A4BB4" w:rsidRDefault="008A4BB4" w:rsidP="00642C3B">
                              <w:pPr>
                                <w:rPr>
                                  <w:rFonts w:cs="Arial"/>
                                  <w:sz w:val="14"/>
                                  <w:szCs w:val="14"/>
                                </w:rPr>
                              </w:pPr>
                              <w:r>
                                <w:rPr>
                                  <w:rFonts w:cs="Arial"/>
                                  <w:sz w:val="14"/>
                                  <w:szCs w:val="14"/>
                                </w:rPr>
                                <w:t>0,632</w:t>
                              </w:r>
                            </w:p>
                          </w:tc>
                          <w:tc>
                            <w:tcPr>
                              <w:tcW w:w="833" w:type="dxa"/>
                              <w:noWrap/>
                            </w:tcPr>
                            <w:p w:rsidR="008A4BB4" w:rsidRDefault="008A4BB4" w:rsidP="00642C3B">
                              <w:pPr>
                                <w:rPr>
                                  <w:rFonts w:cs="Arial"/>
                                  <w:sz w:val="14"/>
                                  <w:szCs w:val="14"/>
                                </w:rPr>
                              </w:pPr>
                              <w:r>
                                <w:rPr>
                                  <w:rFonts w:cs="Arial"/>
                                  <w:sz w:val="14"/>
                                  <w:szCs w:val="14"/>
                                </w:rPr>
                                <w:t>0,030</w:t>
                              </w:r>
                            </w:p>
                          </w:tc>
                          <w:tc>
                            <w:tcPr>
                              <w:tcW w:w="1167" w:type="dxa"/>
                              <w:noWrap/>
                            </w:tcPr>
                            <w:p w:rsidR="008A4BB4" w:rsidRDefault="008A4BB4" w:rsidP="00642C3B">
                              <w:pPr>
                                <w:rPr>
                                  <w:rFonts w:cs="Arial"/>
                                  <w:sz w:val="14"/>
                                  <w:szCs w:val="14"/>
                                </w:rPr>
                              </w:pPr>
                              <w:r>
                                <w:rPr>
                                  <w:rFonts w:cs="Arial"/>
                                  <w:sz w:val="14"/>
                                  <w:szCs w:val="14"/>
                                </w:rPr>
                                <w:t>0,030</w:t>
                              </w:r>
                            </w:p>
                          </w:tc>
                          <w:tc>
                            <w:tcPr>
                              <w:tcW w:w="833" w:type="dxa"/>
                              <w:noWrap/>
                            </w:tcPr>
                            <w:p w:rsidR="008A4BB4" w:rsidRDefault="008A4BB4" w:rsidP="00642C3B">
                              <w:pPr>
                                <w:rPr>
                                  <w:rFonts w:cs="Arial"/>
                                  <w:sz w:val="14"/>
                                  <w:szCs w:val="14"/>
                                </w:rPr>
                              </w:pPr>
                              <w:r>
                                <w:rPr>
                                  <w:rFonts w:cs="Arial"/>
                                  <w:sz w:val="14"/>
                                  <w:szCs w:val="14"/>
                                </w:rPr>
                                <w:t>0,030</w:t>
                              </w:r>
                            </w:p>
                          </w:tc>
                          <w:tc>
                            <w:tcPr>
                              <w:tcW w:w="669" w:type="dxa"/>
                              <w:noWrap/>
                            </w:tcPr>
                            <w:p w:rsidR="008A4BB4" w:rsidRDefault="008A4BB4" w:rsidP="00642C3B">
                              <w:pPr>
                                <w:rPr>
                                  <w:rFonts w:cs="Arial"/>
                                  <w:sz w:val="14"/>
                                  <w:szCs w:val="14"/>
                                </w:rPr>
                              </w:pPr>
                              <w:r>
                                <w:rPr>
                                  <w:rFonts w:cs="Arial"/>
                                  <w:sz w:val="14"/>
                                  <w:szCs w:val="14"/>
                                </w:rPr>
                                <w:t>0,000</w:t>
                              </w:r>
                            </w:p>
                          </w:tc>
                          <w:tc>
                            <w:tcPr>
                              <w:tcW w:w="982" w:type="dxa"/>
                              <w:noWrap/>
                            </w:tcPr>
                            <w:p w:rsidR="008A4BB4" w:rsidRDefault="008A4BB4" w:rsidP="00642C3B">
                              <w:pPr>
                                <w:rPr>
                                  <w:rFonts w:cs="Arial"/>
                                  <w:sz w:val="14"/>
                                  <w:szCs w:val="14"/>
                                </w:rPr>
                              </w:pPr>
                              <w:r w:rsidRPr="00D90E25">
                                <w:rPr>
                                  <w:rFonts w:cs="Arial"/>
                                  <w:sz w:val="13"/>
                                  <w:szCs w:val="13"/>
                                </w:rPr>
                                <w:t>1,000</w:t>
                              </w:r>
                            </w:p>
                          </w:tc>
                        </w:tr>
                      </w:tbl>
                      <w:p w:rsidR="008A4BB4" w:rsidRPr="00A92D9F" w:rsidRDefault="008A4BB4" w:rsidP="00756AAD">
                        <w:pPr>
                          <w:jc w:val="center"/>
                          <w:rPr>
                            <w:rFonts w:ascii="Arial" w:hAnsi="Arial" w:cs="Arial"/>
                            <w:b/>
                            <w:sz w:val="14"/>
                            <w:szCs w:val="14"/>
                            <w:lang w:val="es-ES"/>
                          </w:rPr>
                        </w:pPr>
                      </w:p>
                      <w:p w:rsidR="008A4BB4" w:rsidRPr="00D902FA" w:rsidRDefault="008A4BB4" w:rsidP="00E05BFD">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1F1B98" w:rsidRDefault="008A4BB4">
                        <w:pPr>
                          <w:rPr>
                            <w:rFonts w:ascii="Arial" w:hAnsi="Arial" w:cs="Arial"/>
                            <w:sz w:val="16"/>
                            <w:szCs w:val="16"/>
                            <w:lang w:val="es-ES"/>
                          </w:rPr>
                        </w:pPr>
                      </w:p>
                    </w:tc>
                  </w:tr>
                </w:tbl>
                <w:p w:rsidR="008A4BB4" w:rsidRDefault="008A4BB4" w:rsidP="00345141"/>
              </w:txbxContent>
            </v:textbox>
          </v:shape>
        </w:pict>
      </w:r>
    </w:p>
    <w:p w:rsidR="0068007D" w:rsidRDefault="0068007D" w:rsidP="0068007D">
      <w:pPr>
        <w:spacing w:line="480" w:lineRule="auto"/>
        <w:jc w:val="both"/>
        <w:rPr>
          <w:rFonts w:ascii="Arial" w:hAnsi="Arial" w:cs="Arial"/>
          <w:b/>
          <w:lang w:val="es-ES"/>
        </w:rPr>
      </w:pPr>
    </w:p>
    <w:p w:rsidR="00324806" w:rsidRDefault="00324806" w:rsidP="005A43EA">
      <w:pPr>
        <w:spacing w:line="480" w:lineRule="auto"/>
        <w:ind w:left="720"/>
        <w:jc w:val="both"/>
        <w:rPr>
          <w:rFonts w:ascii="Arial" w:hAnsi="Arial" w:cs="Arial"/>
          <w:lang w:val="es-ES"/>
        </w:rPr>
      </w:pPr>
    </w:p>
    <w:p w:rsidR="00434BCC" w:rsidRDefault="00434BCC" w:rsidP="00B276CB">
      <w:pPr>
        <w:tabs>
          <w:tab w:val="left" w:pos="2700"/>
        </w:tabs>
        <w:spacing w:line="480" w:lineRule="auto"/>
        <w:jc w:val="both"/>
        <w:rPr>
          <w:rFonts w:ascii="Arial" w:hAnsi="Arial" w:cs="Arial"/>
          <w:sz w:val="16"/>
          <w:szCs w:val="16"/>
          <w:lang w:val="es-ES"/>
        </w:rPr>
      </w:pPr>
    </w:p>
    <w:p w:rsidR="003A7742" w:rsidRDefault="003A7742" w:rsidP="00B276CB">
      <w:pPr>
        <w:tabs>
          <w:tab w:val="left" w:pos="2700"/>
        </w:tabs>
        <w:spacing w:line="480" w:lineRule="auto"/>
        <w:jc w:val="both"/>
        <w:rPr>
          <w:rFonts w:ascii="Arial" w:hAnsi="Arial" w:cs="Arial"/>
          <w:sz w:val="16"/>
          <w:szCs w:val="16"/>
          <w:lang w:val="es-ES"/>
        </w:rPr>
      </w:pPr>
    </w:p>
    <w:p w:rsidR="003A7742" w:rsidRPr="003A7742" w:rsidRDefault="003A7742" w:rsidP="00B276CB">
      <w:pPr>
        <w:tabs>
          <w:tab w:val="left" w:pos="2700"/>
        </w:tabs>
        <w:spacing w:line="480" w:lineRule="auto"/>
        <w:jc w:val="both"/>
        <w:rPr>
          <w:rFonts w:ascii="Arial" w:hAnsi="Arial" w:cs="Arial"/>
          <w:sz w:val="16"/>
          <w:szCs w:val="16"/>
          <w:lang w:val="es-ES"/>
        </w:rPr>
      </w:pPr>
    </w:p>
    <w:p w:rsidR="00434BCC" w:rsidRDefault="00434BCC"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7627EA" w:rsidRDefault="007627EA" w:rsidP="0095116D">
      <w:pPr>
        <w:spacing w:line="480" w:lineRule="auto"/>
        <w:ind w:left="720"/>
        <w:jc w:val="both"/>
        <w:rPr>
          <w:rFonts w:ascii="Arial" w:hAnsi="Arial" w:cs="Arial"/>
          <w:b/>
        </w:rPr>
      </w:pPr>
    </w:p>
    <w:p w:rsidR="00345141" w:rsidRDefault="00345141" w:rsidP="0095116D">
      <w:pPr>
        <w:spacing w:line="480" w:lineRule="auto"/>
        <w:ind w:left="720"/>
        <w:jc w:val="both"/>
        <w:rPr>
          <w:rFonts w:ascii="Arial" w:hAnsi="Arial" w:cs="Arial"/>
          <w:b/>
        </w:rPr>
      </w:pPr>
    </w:p>
    <w:p w:rsidR="00345141" w:rsidRDefault="00345141" w:rsidP="0095116D">
      <w:pPr>
        <w:spacing w:line="480" w:lineRule="auto"/>
        <w:ind w:left="720"/>
        <w:jc w:val="both"/>
        <w:rPr>
          <w:rFonts w:ascii="Arial" w:hAnsi="Arial" w:cs="Arial"/>
          <w:b/>
        </w:rPr>
      </w:pPr>
    </w:p>
    <w:p w:rsidR="00E04C24" w:rsidRPr="000E44F5" w:rsidRDefault="00E04C24" w:rsidP="00B74B1B">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ᄐ꩐!łᄠ꩐!ŀꪀ࢈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P(X |Y=y), se tiene que </w:t>
      </w:r>
      <w:r w:rsidR="00642C3B">
        <w:rPr>
          <w:rFonts w:ascii="Arial" w:hAnsi="Arial" w:cs="Arial"/>
          <w:lang w:val="es-ES"/>
        </w:rPr>
        <w:t>del total de</w:t>
      </w:r>
      <w:r>
        <w:rPr>
          <w:rFonts w:ascii="Arial" w:hAnsi="Arial" w:cs="Arial"/>
          <w:lang w:val="es-ES"/>
        </w:rPr>
        <w:t xml:space="preserve"> colegios </w:t>
      </w:r>
      <w:r w:rsidR="00642C3B">
        <w:rPr>
          <w:rFonts w:ascii="Arial" w:hAnsi="Arial" w:cs="Arial"/>
          <w:lang w:val="es-ES"/>
        </w:rPr>
        <w:t>investigados</w:t>
      </w:r>
      <w:r>
        <w:rPr>
          <w:rFonts w:ascii="Arial" w:hAnsi="Arial" w:cs="Arial"/>
          <w:lang w:val="es-ES"/>
        </w:rPr>
        <w:t xml:space="preserve"> que poseen “Ambos” tipos de laboratorios, es decir laboratorios de Ciencias Naturales y Computación, el </w:t>
      </w:r>
      <w:r w:rsidR="00642C3B">
        <w:rPr>
          <w:rFonts w:ascii="Arial" w:hAnsi="Arial" w:cs="Arial"/>
          <w:lang w:val="es-ES"/>
        </w:rPr>
        <w:t>58,2</w:t>
      </w:r>
      <w:r>
        <w:rPr>
          <w:rFonts w:ascii="Arial" w:hAnsi="Arial" w:cs="Arial"/>
          <w:lang w:val="es-ES"/>
        </w:rPr>
        <w:t>% de éstos</w:t>
      </w:r>
      <w:r w:rsidR="00642C3B">
        <w:rPr>
          <w:rFonts w:ascii="Arial" w:hAnsi="Arial" w:cs="Arial"/>
          <w:lang w:val="es-ES"/>
        </w:rPr>
        <w:t xml:space="preserve"> no</w:t>
      </w:r>
      <w:r>
        <w:rPr>
          <w:rFonts w:ascii="Arial" w:hAnsi="Arial" w:cs="Arial"/>
          <w:lang w:val="es-ES"/>
        </w:rPr>
        <w:t xml:space="preserve"> poseen biblioteca y el  </w:t>
      </w:r>
      <w:r w:rsidR="00642C3B">
        <w:rPr>
          <w:rFonts w:ascii="Arial" w:hAnsi="Arial" w:cs="Arial"/>
          <w:lang w:val="es-ES"/>
        </w:rPr>
        <w:t>41,8</w:t>
      </w:r>
      <w:r>
        <w:rPr>
          <w:rFonts w:ascii="Arial" w:hAnsi="Arial" w:cs="Arial"/>
          <w:lang w:val="es-ES"/>
        </w:rPr>
        <w:t xml:space="preserve">% </w:t>
      </w:r>
      <w:r w:rsidR="00642C3B">
        <w:rPr>
          <w:rFonts w:ascii="Arial" w:hAnsi="Arial" w:cs="Arial"/>
          <w:lang w:val="es-ES"/>
        </w:rPr>
        <w:t xml:space="preserve">sí disponen de </w:t>
      </w:r>
      <w:r w:rsidR="00707816">
        <w:rPr>
          <w:rFonts w:ascii="Arial" w:hAnsi="Arial" w:cs="Arial"/>
          <w:lang w:val="es-ES"/>
        </w:rPr>
        <w:t>ellas</w:t>
      </w:r>
      <w:r w:rsidR="004E5A06">
        <w:rPr>
          <w:rFonts w:ascii="Arial" w:hAnsi="Arial" w:cs="Arial"/>
          <w:lang w:val="es-ES"/>
        </w:rPr>
        <w:t>; (Véase en el Cuadro 4.5)</w:t>
      </w:r>
    </w:p>
    <w:p w:rsidR="00E04C24" w:rsidRPr="00611B63" w:rsidRDefault="00E04C24" w:rsidP="00ED7CC8">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ᄠ꩐!ŀꪀ࢈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P(Y</w:t>
      </w:r>
      <w:r w:rsidR="008D0B49">
        <w:rPr>
          <w:rFonts w:ascii="Arial" w:hAnsi="Arial" w:cs="Arial"/>
          <w:lang w:val="es-ES"/>
        </w:rPr>
        <w:t xml:space="preserve"> </w:t>
      </w:r>
      <w:r>
        <w:rPr>
          <w:rFonts w:ascii="Arial" w:hAnsi="Arial" w:cs="Arial"/>
          <w:lang w:val="es-ES"/>
        </w:rPr>
        <w:t xml:space="preserve">|X=x), se obtiene que de todos los colegios que </w:t>
      </w:r>
      <w:r w:rsidR="00642C3B">
        <w:rPr>
          <w:rFonts w:ascii="Arial" w:hAnsi="Arial" w:cs="Arial"/>
          <w:lang w:val="es-ES"/>
        </w:rPr>
        <w:t xml:space="preserve">no </w:t>
      </w:r>
      <w:r>
        <w:rPr>
          <w:rFonts w:ascii="Arial" w:hAnsi="Arial" w:cs="Arial"/>
          <w:lang w:val="es-ES"/>
        </w:rPr>
        <w:t xml:space="preserve">poseen biblioteca, el </w:t>
      </w:r>
      <w:r w:rsidR="00646BD2">
        <w:rPr>
          <w:rFonts w:ascii="Arial" w:hAnsi="Arial" w:cs="Arial"/>
          <w:lang w:val="es-ES"/>
        </w:rPr>
        <w:t>63,2</w:t>
      </w:r>
      <w:r>
        <w:rPr>
          <w:rFonts w:ascii="Arial" w:hAnsi="Arial" w:cs="Arial"/>
          <w:lang w:val="es-ES"/>
        </w:rPr>
        <w:t xml:space="preserve">% </w:t>
      </w:r>
      <w:r w:rsidR="00642C3B">
        <w:rPr>
          <w:rFonts w:ascii="Arial" w:hAnsi="Arial" w:cs="Arial"/>
          <w:lang w:val="es-ES"/>
        </w:rPr>
        <w:t xml:space="preserve">disponen de </w:t>
      </w:r>
      <w:r>
        <w:rPr>
          <w:rFonts w:ascii="Arial" w:hAnsi="Arial" w:cs="Arial"/>
          <w:lang w:val="es-ES"/>
        </w:rPr>
        <w:t xml:space="preserve"> “Ambos” tipos de laborat</w:t>
      </w:r>
      <w:r w:rsidR="00642C3B">
        <w:rPr>
          <w:rFonts w:ascii="Arial" w:hAnsi="Arial" w:cs="Arial"/>
          <w:lang w:val="es-ES"/>
        </w:rPr>
        <w:t>orios</w:t>
      </w:r>
      <w:r>
        <w:rPr>
          <w:rFonts w:ascii="Arial" w:hAnsi="Arial" w:cs="Arial"/>
          <w:lang w:val="es-ES"/>
        </w:rPr>
        <w:t xml:space="preserve">, el </w:t>
      </w:r>
      <w:r w:rsidR="00646BD2">
        <w:rPr>
          <w:rFonts w:ascii="Arial" w:hAnsi="Arial" w:cs="Arial"/>
          <w:lang w:val="es-ES"/>
        </w:rPr>
        <w:t>22,1</w:t>
      </w:r>
      <w:r>
        <w:rPr>
          <w:rFonts w:ascii="Arial" w:hAnsi="Arial" w:cs="Arial"/>
          <w:lang w:val="es-ES"/>
        </w:rPr>
        <w:t>% posee</w:t>
      </w:r>
      <w:r w:rsidR="004F7F3F">
        <w:rPr>
          <w:rFonts w:ascii="Arial" w:hAnsi="Arial" w:cs="Arial"/>
          <w:lang w:val="es-ES"/>
        </w:rPr>
        <w:t xml:space="preserve"> solo</w:t>
      </w:r>
      <w:r w:rsidR="0055275E">
        <w:rPr>
          <w:rFonts w:ascii="Arial" w:hAnsi="Arial" w:cs="Arial"/>
          <w:lang w:val="es-ES"/>
        </w:rPr>
        <w:t xml:space="preserve"> </w:t>
      </w:r>
      <w:r>
        <w:rPr>
          <w:rFonts w:ascii="Arial" w:hAnsi="Arial" w:cs="Arial"/>
          <w:lang w:val="es-ES"/>
        </w:rPr>
        <w:t>laboratorio</w:t>
      </w:r>
      <w:r w:rsidR="0055275E">
        <w:rPr>
          <w:rFonts w:ascii="Arial" w:hAnsi="Arial" w:cs="Arial"/>
          <w:lang w:val="es-ES"/>
        </w:rPr>
        <w:t>s</w:t>
      </w:r>
      <w:r>
        <w:rPr>
          <w:rFonts w:ascii="Arial" w:hAnsi="Arial" w:cs="Arial"/>
          <w:lang w:val="es-ES"/>
        </w:rPr>
        <w:t xml:space="preserve"> de Computación, </w:t>
      </w:r>
      <w:r w:rsidR="0055275E">
        <w:rPr>
          <w:rFonts w:ascii="Arial" w:hAnsi="Arial" w:cs="Arial"/>
          <w:lang w:val="es-ES"/>
        </w:rPr>
        <w:t>un</w:t>
      </w:r>
      <w:r w:rsidR="00CE3B95">
        <w:rPr>
          <w:rFonts w:ascii="Arial" w:hAnsi="Arial" w:cs="Arial"/>
          <w:lang w:val="es-ES"/>
        </w:rPr>
        <w:t xml:space="preserve"> 5,7</w:t>
      </w:r>
      <w:r w:rsidR="00707816">
        <w:rPr>
          <w:rFonts w:ascii="Arial" w:hAnsi="Arial" w:cs="Arial"/>
          <w:lang w:val="es-ES"/>
        </w:rPr>
        <w:t xml:space="preserve"> </w:t>
      </w:r>
      <w:r w:rsidR="0055275E">
        <w:rPr>
          <w:rFonts w:ascii="Arial" w:hAnsi="Arial" w:cs="Arial"/>
          <w:lang w:val="es-ES"/>
        </w:rPr>
        <w:t>tienen únicamente</w:t>
      </w:r>
      <w:r w:rsidR="00707816">
        <w:rPr>
          <w:rFonts w:ascii="Arial" w:hAnsi="Arial" w:cs="Arial"/>
          <w:lang w:val="es-ES"/>
        </w:rPr>
        <w:t xml:space="preserve"> laboratorios de Ciencias Naturales, </w:t>
      </w:r>
      <w:r w:rsidR="00646BD2">
        <w:rPr>
          <w:rFonts w:ascii="Arial" w:hAnsi="Arial" w:cs="Arial"/>
          <w:lang w:val="es-ES"/>
        </w:rPr>
        <w:t>el 3</w:t>
      </w:r>
      <w:r>
        <w:rPr>
          <w:rFonts w:ascii="Arial" w:hAnsi="Arial" w:cs="Arial"/>
          <w:lang w:val="es-ES"/>
        </w:rPr>
        <w:t>% posee</w:t>
      </w:r>
      <w:r w:rsidR="00646BD2">
        <w:rPr>
          <w:rFonts w:ascii="Arial" w:hAnsi="Arial" w:cs="Arial"/>
          <w:lang w:val="es-ES"/>
        </w:rPr>
        <w:t xml:space="preserve"> tres tipo de laboratorios que son: Ciencias Naturales, Computación e Inglés</w:t>
      </w:r>
      <w:r>
        <w:rPr>
          <w:rFonts w:ascii="Arial" w:hAnsi="Arial" w:cs="Arial"/>
          <w:lang w:val="es-ES"/>
        </w:rPr>
        <w:t xml:space="preserve">, </w:t>
      </w:r>
      <w:r w:rsidR="0055275E">
        <w:rPr>
          <w:rFonts w:ascii="Arial" w:hAnsi="Arial" w:cs="Arial"/>
          <w:lang w:val="es-ES"/>
        </w:rPr>
        <w:t xml:space="preserve">cambio </w:t>
      </w:r>
      <w:r>
        <w:rPr>
          <w:rFonts w:ascii="Arial" w:hAnsi="Arial" w:cs="Arial"/>
          <w:lang w:val="es-ES"/>
        </w:rPr>
        <w:t xml:space="preserve">el </w:t>
      </w:r>
      <w:r w:rsidR="00646BD2">
        <w:rPr>
          <w:rFonts w:ascii="Arial" w:hAnsi="Arial" w:cs="Arial"/>
          <w:lang w:val="es-ES"/>
        </w:rPr>
        <w:t xml:space="preserve">mismo  porcentaje </w:t>
      </w:r>
      <w:r>
        <w:rPr>
          <w:rFonts w:ascii="Arial" w:hAnsi="Arial" w:cs="Arial"/>
          <w:lang w:val="es-ES"/>
        </w:rPr>
        <w:t xml:space="preserve"> </w:t>
      </w:r>
      <w:r w:rsidR="00646BD2">
        <w:rPr>
          <w:rFonts w:ascii="Arial" w:hAnsi="Arial" w:cs="Arial"/>
          <w:lang w:val="es-ES"/>
        </w:rPr>
        <w:t>dispone</w:t>
      </w:r>
      <w:r w:rsidR="008D0B49">
        <w:rPr>
          <w:rFonts w:ascii="Arial" w:hAnsi="Arial" w:cs="Arial"/>
          <w:lang w:val="es-ES"/>
        </w:rPr>
        <w:t xml:space="preserve"> </w:t>
      </w:r>
      <w:r w:rsidR="00707816">
        <w:rPr>
          <w:rFonts w:ascii="Arial" w:hAnsi="Arial" w:cs="Arial"/>
          <w:lang w:val="es-ES"/>
        </w:rPr>
        <w:t>de laboratorios de Computación e Inglés</w:t>
      </w:r>
      <w:r>
        <w:rPr>
          <w:rFonts w:ascii="Arial" w:hAnsi="Arial" w:cs="Arial"/>
          <w:lang w:val="es-ES"/>
        </w:rPr>
        <w:t xml:space="preserve">, </w:t>
      </w:r>
      <w:r w:rsidR="00707816">
        <w:rPr>
          <w:rFonts w:ascii="Arial" w:hAnsi="Arial" w:cs="Arial"/>
          <w:lang w:val="es-ES"/>
        </w:rPr>
        <w:t xml:space="preserve"> el porcentaje que representa a los colegios que no tienen tipo alguno de laboratorios es el 3%</w:t>
      </w:r>
      <w:r w:rsidR="00E36DEF">
        <w:rPr>
          <w:rFonts w:ascii="Arial" w:hAnsi="Arial" w:cs="Arial"/>
          <w:lang w:val="es-ES"/>
        </w:rPr>
        <w:t>;</w:t>
      </w:r>
      <w:r w:rsidR="00707816">
        <w:rPr>
          <w:rFonts w:ascii="Arial" w:hAnsi="Arial" w:cs="Arial"/>
          <w:lang w:val="es-ES"/>
        </w:rPr>
        <w:t xml:space="preserve"> c</w:t>
      </w:r>
      <w:r>
        <w:rPr>
          <w:rFonts w:ascii="Arial" w:hAnsi="Arial" w:cs="Arial"/>
          <w:lang w:val="es-ES"/>
        </w:rPr>
        <w:t>omo se</w:t>
      </w:r>
      <w:r w:rsidR="007D0BDA">
        <w:rPr>
          <w:rFonts w:ascii="Arial" w:hAnsi="Arial" w:cs="Arial"/>
          <w:lang w:val="es-ES"/>
        </w:rPr>
        <w:t xml:space="preserve"> puede observar en el Cuadro 4.</w:t>
      </w:r>
      <w:r w:rsidR="00A2279D">
        <w:rPr>
          <w:rFonts w:ascii="Arial" w:hAnsi="Arial" w:cs="Arial"/>
          <w:lang w:val="es-ES"/>
        </w:rPr>
        <w:t>5</w:t>
      </w:r>
      <w:r>
        <w:rPr>
          <w:rFonts w:ascii="Arial" w:hAnsi="Arial" w:cs="Arial"/>
          <w:lang w:val="es-ES"/>
        </w:rPr>
        <w:t>.</w:t>
      </w:r>
    </w:p>
    <w:p w:rsidR="00345141" w:rsidRPr="00E04C24" w:rsidRDefault="00345141" w:rsidP="0095116D">
      <w:pPr>
        <w:spacing w:line="480" w:lineRule="auto"/>
        <w:ind w:left="720"/>
        <w:jc w:val="both"/>
        <w:rPr>
          <w:rFonts w:ascii="Arial" w:hAnsi="Arial" w:cs="Arial"/>
          <w:b/>
          <w:lang w:val="es-ES"/>
        </w:rPr>
      </w:pPr>
    </w:p>
    <w:p w:rsidR="00434BCC" w:rsidRDefault="00434BCC" w:rsidP="0095116D">
      <w:pPr>
        <w:spacing w:line="480" w:lineRule="auto"/>
        <w:ind w:left="720"/>
        <w:jc w:val="both"/>
        <w:rPr>
          <w:rFonts w:ascii="Arial" w:hAnsi="Arial" w:cs="Arial"/>
          <w:b/>
          <w:i/>
        </w:rPr>
      </w:pPr>
      <w:r w:rsidRPr="00CE759D">
        <w:rPr>
          <w:rFonts w:ascii="Arial" w:hAnsi="Arial" w:cs="Arial"/>
          <w:b/>
        </w:rPr>
        <w:t xml:space="preserve">Distribución Conjunta entre </w:t>
      </w:r>
      <w:r w:rsidR="007557CB">
        <w:rPr>
          <w:rFonts w:ascii="Arial" w:hAnsi="Arial" w:cs="Arial"/>
          <w:b/>
        </w:rPr>
        <w:t>“</w:t>
      </w:r>
      <w:r w:rsidRPr="00CE759D">
        <w:rPr>
          <w:rFonts w:ascii="Arial" w:hAnsi="Arial" w:cs="Arial"/>
          <w:b/>
          <w:i/>
        </w:rPr>
        <w:t xml:space="preserve">Nivel de </w:t>
      </w:r>
      <w:r w:rsidR="00F72F98">
        <w:rPr>
          <w:rFonts w:ascii="Arial" w:hAnsi="Arial" w:cs="Arial"/>
          <w:b/>
          <w:i/>
        </w:rPr>
        <w:t>E</w:t>
      </w:r>
      <w:r w:rsidRPr="00CE759D">
        <w:rPr>
          <w:rFonts w:ascii="Arial" w:hAnsi="Arial" w:cs="Arial"/>
          <w:b/>
          <w:i/>
        </w:rPr>
        <w:t>ducación del Establecimiento</w:t>
      </w:r>
      <w:r w:rsidR="007557CB">
        <w:rPr>
          <w:rFonts w:ascii="Arial" w:hAnsi="Arial" w:cs="Arial"/>
          <w:b/>
          <w:i/>
        </w:rPr>
        <w:t xml:space="preserve">” </w:t>
      </w:r>
      <w:r w:rsidRPr="00CE759D">
        <w:rPr>
          <w:rFonts w:ascii="Arial" w:hAnsi="Arial" w:cs="Arial"/>
          <w:b/>
          <w:i/>
        </w:rPr>
        <w:t xml:space="preserve"> y</w:t>
      </w:r>
      <w:r w:rsidR="00820D03">
        <w:rPr>
          <w:rFonts w:ascii="Arial" w:hAnsi="Arial" w:cs="Arial"/>
          <w:b/>
          <w:i/>
        </w:rPr>
        <w:t xml:space="preserve"> </w:t>
      </w:r>
      <w:r w:rsidR="006D53CD">
        <w:rPr>
          <w:rFonts w:ascii="Arial" w:hAnsi="Arial" w:cs="Arial"/>
          <w:b/>
          <w:i/>
        </w:rPr>
        <w:t>“</w:t>
      </w:r>
      <w:r w:rsidR="006D53CD" w:rsidRPr="00CE759D">
        <w:rPr>
          <w:rFonts w:ascii="Arial" w:hAnsi="Arial" w:cs="Arial"/>
          <w:b/>
          <w:i/>
        </w:rPr>
        <w:t>Apariencia</w:t>
      </w:r>
      <w:r w:rsidRPr="00CE759D">
        <w:rPr>
          <w:rFonts w:ascii="Arial" w:hAnsi="Arial" w:cs="Arial"/>
          <w:b/>
          <w:i/>
        </w:rPr>
        <w:t xml:space="preserve"> del Establecimiento</w:t>
      </w:r>
      <w:r w:rsidR="007557CB">
        <w:rPr>
          <w:rFonts w:ascii="Arial" w:hAnsi="Arial" w:cs="Arial"/>
          <w:b/>
          <w:i/>
        </w:rPr>
        <w:t>”</w:t>
      </w:r>
      <w:r w:rsidRPr="00CE759D">
        <w:rPr>
          <w:rFonts w:ascii="Arial" w:hAnsi="Arial" w:cs="Arial"/>
          <w:b/>
          <w:i/>
        </w:rPr>
        <w:t xml:space="preserve"> </w:t>
      </w:r>
    </w:p>
    <w:p w:rsidR="00E71252" w:rsidRPr="003A7742" w:rsidRDefault="00E71252" w:rsidP="0095116D">
      <w:pPr>
        <w:spacing w:line="480" w:lineRule="auto"/>
        <w:ind w:left="720"/>
        <w:jc w:val="both"/>
        <w:rPr>
          <w:rFonts w:ascii="Arial" w:hAnsi="Arial" w:cs="Arial"/>
          <w:b/>
          <w:i/>
          <w:sz w:val="10"/>
          <w:szCs w:val="10"/>
        </w:rPr>
      </w:pPr>
    </w:p>
    <w:p w:rsidR="003C1F54" w:rsidRDefault="00F96405" w:rsidP="0095116D">
      <w:pPr>
        <w:spacing w:line="480" w:lineRule="auto"/>
        <w:ind w:left="720"/>
        <w:jc w:val="both"/>
        <w:rPr>
          <w:rFonts w:ascii="Arial" w:hAnsi="Arial" w:cs="Arial"/>
        </w:rPr>
      </w:pPr>
      <w:r>
        <w:rPr>
          <w:rFonts w:ascii="Arial" w:hAnsi="Arial" w:cs="Arial"/>
        </w:rPr>
        <w:t>En el Cuadro 4.</w:t>
      </w:r>
      <w:r w:rsidR="00820D03">
        <w:rPr>
          <w:rFonts w:ascii="Arial" w:hAnsi="Arial" w:cs="Arial"/>
        </w:rPr>
        <w:t>6</w:t>
      </w:r>
      <w:r w:rsidR="00434BCC">
        <w:rPr>
          <w:rFonts w:ascii="Arial" w:hAnsi="Arial" w:cs="Arial"/>
        </w:rPr>
        <w:t xml:space="preserve">  presentamos </w:t>
      </w:r>
      <w:r w:rsidR="007C4FB8">
        <w:rPr>
          <w:rFonts w:ascii="Arial" w:hAnsi="Arial" w:cs="Arial"/>
        </w:rPr>
        <w:t>el análisis de</w:t>
      </w:r>
      <w:r w:rsidR="00434BCC">
        <w:rPr>
          <w:rFonts w:ascii="Arial" w:hAnsi="Arial" w:cs="Arial"/>
        </w:rPr>
        <w:t xml:space="preserve"> </w:t>
      </w:r>
      <w:r w:rsidR="00F72F98">
        <w:rPr>
          <w:rFonts w:ascii="Arial" w:hAnsi="Arial" w:cs="Arial"/>
        </w:rPr>
        <w:t>D</w:t>
      </w:r>
      <w:r w:rsidR="00434BCC" w:rsidRPr="000D289F">
        <w:rPr>
          <w:rFonts w:ascii="Arial" w:hAnsi="Arial" w:cs="Arial"/>
        </w:rPr>
        <w:t>istribución</w:t>
      </w:r>
      <w:r w:rsidR="00F72F98">
        <w:rPr>
          <w:rFonts w:ascii="Arial" w:hAnsi="Arial" w:cs="Arial"/>
        </w:rPr>
        <w:t xml:space="preserve"> C</w:t>
      </w:r>
      <w:r w:rsidR="00434BCC" w:rsidRPr="000D289F">
        <w:rPr>
          <w:rFonts w:ascii="Arial" w:hAnsi="Arial" w:cs="Arial"/>
        </w:rPr>
        <w:t xml:space="preserve">onjunta entre </w:t>
      </w:r>
      <w:r w:rsidR="00434BCC">
        <w:rPr>
          <w:rFonts w:ascii="Arial" w:hAnsi="Arial" w:cs="Arial"/>
        </w:rPr>
        <w:t xml:space="preserve">las variables </w:t>
      </w:r>
      <w:r w:rsidR="00D9542C">
        <w:rPr>
          <w:rFonts w:ascii="Arial" w:hAnsi="Arial" w:cs="Arial"/>
        </w:rPr>
        <w:t>“</w:t>
      </w:r>
      <w:r w:rsidR="00434BCC" w:rsidRPr="001E2F8E">
        <w:rPr>
          <w:rFonts w:ascii="Arial" w:hAnsi="Arial" w:cs="Arial"/>
          <w:i/>
        </w:rPr>
        <w:t xml:space="preserve">Nivel de educación del </w:t>
      </w:r>
      <w:r w:rsidR="007C4FB8">
        <w:rPr>
          <w:rFonts w:ascii="Arial" w:hAnsi="Arial" w:cs="Arial"/>
          <w:i/>
        </w:rPr>
        <w:t>E</w:t>
      </w:r>
      <w:r w:rsidR="00434BCC" w:rsidRPr="001E2F8E">
        <w:rPr>
          <w:rFonts w:ascii="Arial" w:hAnsi="Arial" w:cs="Arial"/>
          <w:i/>
        </w:rPr>
        <w:t>stablecimiento</w:t>
      </w:r>
      <w:r w:rsidR="00D9542C">
        <w:rPr>
          <w:rFonts w:ascii="Arial" w:hAnsi="Arial" w:cs="Arial"/>
          <w:i/>
        </w:rPr>
        <w:t xml:space="preserve">” </w:t>
      </w:r>
      <w:r w:rsidR="00434BCC" w:rsidRPr="001E2F8E">
        <w:rPr>
          <w:rFonts w:ascii="Arial" w:hAnsi="Arial" w:cs="Arial"/>
          <w:i/>
        </w:rPr>
        <w:t xml:space="preserve"> y </w:t>
      </w:r>
      <w:r w:rsidR="00D9542C">
        <w:rPr>
          <w:rFonts w:ascii="Arial" w:hAnsi="Arial" w:cs="Arial"/>
          <w:i/>
        </w:rPr>
        <w:t xml:space="preserve"> “</w:t>
      </w:r>
      <w:r w:rsidR="00434BCC" w:rsidRPr="001E2F8E">
        <w:rPr>
          <w:rFonts w:ascii="Arial" w:hAnsi="Arial" w:cs="Arial"/>
          <w:i/>
        </w:rPr>
        <w:t>Apariencia del Establecimiento</w:t>
      </w:r>
      <w:r w:rsidR="00D9542C">
        <w:rPr>
          <w:rFonts w:ascii="Arial" w:hAnsi="Arial" w:cs="Arial"/>
          <w:i/>
        </w:rPr>
        <w:t xml:space="preserve">” </w:t>
      </w:r>
      <w:r w:rsidR="00434BCC">
        <w:rPr>
          <w:rFonts w:ascii="Arial" w:hAnsi="Arial" w:cs="Arial"/>
        </w:rPr>
        <w:t xml:space="preserve"> </w:t>
      </w:r>
      <w:r w:rsidR="007C4FB8">
        <w:rPr>
          <w:rFonts w:ascii="Arial" w:hAnsi="Arial" w:cs="Arial"/>
        </w:rPr>
        <w:t xml:space="preserve">de </w:t>
      </w:r>
      <w:r w:rsidR="00D9542C">
        <w:rPr>
          <w:rFonts w:ascii="Arial" w:hAnsi="Arial" w:cs="Arial"/>
        </w:rPr>
        <w:t>los meses de  Abril y Mayo de 2006. E</w:t>
      </w:r>
      <w:r w:rsidR="003A7742">
        <w:rPr>
          <w:rFonts w:ascii="Arial" w:hAnsi="Arial" w:cs="Arial"/>
        </w:rPr>
        <w:t xml:space="preserve">l </w:t>
      </w:r>
      <w:r w:rsidR="00504E7B">
        <w:rPr>
          <w:rFonts w:ascii="Arial" w:hAnsi="Arial" w:cs="Arial"/>
        </w:rPr>
        <w:t>1</w:t>
      </w:r>
      <w:r w:rsidR="003A7742">
        <w:rPr>
          <w:rFonts w:ascii="Arial" w:hAnsi="Arial" w:cs="Arial"/>
        </w:rPr>
        <w:t>,3</w:t>
      </w:r>
      <w:r w:rsidR="00434BCC" w:rsidRPr="000D289F">
        <w:rPr>
          <w:rFonts w:ascii="Arial" w:hAnsi="Arial" w:cs="Arial"/>
        </w:rPr>
        <w:t xml:space="preserve">% </w:t>
      </w:r>
      <w:r w:rsidR="00975B99">
        <w:rPr>
          <w:rFonts w:ascii="Arial" w:hAnsi="Arial" w:cs="Arial"/>
        </w:rPr>
        <w:t xml:space="preserve">de los establecimientos investigados tienen una </w:t>
      </w:r>
      <w:r w:rsidR="003A7742">
        <w:rPr>
          <w:rFonts w:ascii="Arial" w:hAnsi="Arial" w:cs="Arial"/>
        </w:rPr>
        <w:t xml:space="preserve"> </w:t>
      </w:r>
      <w:r w:rsidR="00434BCC" w:rsidRPr="000D289F">
        <w:rPr>
          <w:rFonts w:ascii="Arial" w:hAnsi="Arial" w:cs="Arial"/>
        </w:rPr>
        <w:t xml:space="preserve">apariencia </w:t>
      </w:r>
      <w:r w:rsidR="00D9542C">
        <w:rPr>
          <w:rFonts w:ascii="Arial" w:hAnsi="Arial" w:cs="Arial"/>
        </w:rPr>
        <w:t>“P</w:t>
      </w:r>
      <w:r w:rsidR="00434BCC" w:rsidRPr="000D289F">
        <w:rPr>
          <w:rFonts w:ascii="Arial" w:hAnsi="Arial" w:cs="Arial"/>
        </w:rPr>
        <w:t>arcia</w:t>
      </w:r>
      <w:r w:rsidR="00D9542C">
        <w:rPr>
          <w:rFonts w:ascii="Arial" w:hAnsi="Arial" w:cs="Arial"/>
        </w:rPr>
        <w:t xml:space="preserve">lmente </w:t>
      </w:r>
      <w:r w:rsidR="00504E7B">
        <w:rPr>
          <w:rFonts w:ascii="Arial" w:hAnsi="Arial" w:cs="Arial"/>
        </w:rPr>
        <w:t>Desagradable</w:t>
      </w:r>
      <w:r w:rsidR="00D9542C">
        <w:rPr>
          <w:rFonts w:ascii="Arial" w:hAnsi="Arial" w:cs="Arial"/>
        </w:rPr>
        <w:t>”</w:t>
      </w:r>
      <w:r w:rsidR="00315424">
        <w:rPr>
          <w:rFonts w:ascii="Arial" w:hAnsi="Arial" w:cs="Arial"/>
        </w:rPr>
        <w:t xml:space="preserve"> y son unidades </w:t>
      </w:r>
      <w:r w:rsidR="009B5766">
        <w:rPr>
          <w:rFonts w:ascii="Arial" w:hAnsi="Arial" w:cs="Arial"/>
        </w:rPr>
        <w:t>educativas</w:t>
      </w:r>
      <w:r w:rsidR="00315424">
        <w:rPr>
          <w:rFonts w:ascii="Arial" w:hAnsi="Arial" w:cs="Arial"/>
        </w:rPr>
        <w:t xml:space="preserve"> que imparten nivel</w:t>
      </w:r>
      <w:r w:rsidR="00C855A2">
        <w:rPr>
          <w:rFonts w:ascii="Arial" w:hAnsi="Arial" w:cs="Arial"/>
        </w:rPr>
        <w:t>es</w:t>
      </w:r>
      <w:r w:rsidR="00315424">
        <w:rPr>
          <w:rFonts w:ascii="Arial" w:hAnsi="Arial" w:cs="Arial"/>
        </w:rPr>
        <w:t xml:space="preserve"> de educación primaria y secundaria</w:t>
      </w:r>
      <w:r w:rsidR="00C855A2">
        <w:rPr>
          <w:rFonts w:ascii="Arial" w:hAnsi="Arial" w:cs="Arial"/>
        </w:rPr>
        <w:t xml:space="preserve"> al mismo tiempo</w:t>
      </w:r>
      <w:r w:rsidR="00434BCC">
        <w:rPr>
          <w:rFonts w:ascii="Arial" w:hAnsi="Arial" w:cs="Arial"/>
        </w:rPr>
        <w:t xml:space="preserve">, </w:t>
      </w:r>
      <w:r w:rsidR="000F488E">
        <w:rPr>
          <w:rFonts w:ascii="Arial" w:hAnsi="Arial" w:cs="Arial"/>
        </w:rPr>
        <w:t xml:space="preserve"> el mismo porcentaje </w:t>
      </w:r>
      <w:r w:rsidR="00817CDB">
        <w:rPr>
          <w:rFonts w:ascii="Arial" w:hAnsi="Arial" w:cs="Arial"/>
        </w:rPr>
        <w:t xml:space="preserve">son colegios y </w:t>
      </w:r>
      <w:r w:rsidR="00315424">
        <w:rPr>
          <w:rFonts w:ascii="Arial" w:hAnsi="Arial" w:cs="Arial"/>
        </w:rPr>
        <w:t xml:space="preserve"> </w:t>
      </w:r>
      <w:r w:rsidR="007C025C">
        <w:rPr>
          <w:rFonts w:ascii="Arial" w:hAnsi="Arial" w:cs="Arial"/>
        </w:rPr>
        <w:t xml:space="preserve">tienen </w:t>
      </w:r>
      <w:r w:rsidR="000F488E">
        <w:rPr>
          <w:rFonts w:ascii="Arial" w:hAnsi="Arial" w:cs="Arial"/>
        </w:rPr>
        <w:t>igual</w:t>
      </w:r>
      <w:r w:rsidR="007C025C">
        <w:rPr>
          <w:rFonts w:ascii="Arial" w:hAnsi="Arial" w:cs="Arial"/>
        </w:rPr>
        <w:t xml:space="preserve"> </w:t>
      </w:r>
      <w:r w:rsidR="00315424">
        <w:rPr>
          <w:rFonts w:ascii="Arial" w:hAnsi="Arial" w:cs="Arial"/>
        </w:rPr>
        <w:t>apariencia.</w:t>
      </w:r>
    </w:p>
    <w:p w:rsidR="00504E7B" w:rsidRDefault="0041780E" w:rsidP="0095116D">
      <w:pPr>
        <w:spacing w:line="480" w:lineRule="auto"/>
        <w:ind w:left="720"/>
        <w:jc w:val="both"/>
        <w:rPr>
          <w:rFonts w:ascii="Arial" w:hAnsi="Arial" w:cs="Arial"/>
          <w:bCs/>
        </w:rPr>
      </w:pPr>
      <w:r>
        <w:rPr>
          <w:rFonts w:ascii="Arial" w:hAnsi="Arial" w:cs="Arial"/>
          <w:bCs/>
          <w:noProof/>
          <w:lang w:val="es-ES"/>
        </w:rPr>
        <w:pict>
          <v:shape id="_x0000_s1067" type="#_x0000_t202" style="position:absolute;left:0;text-align:left;margin-left:9pt;margin-top:-1.2pt;width:441pt;height:621pt;z-index:251650048" stroked="f">
            <v:textbox>
              <w:txbxContent>
                <w:tbl>
                  <w:tblPr>
                    <w:tblW w:w="4748" w:type="pct"/>
                    <w:jc w:val="center"/>
                    <w:tblBorders>
                      <w:top w:val="double" w:sz="4" w:space="0" w:color="808080"/>
                      <w:left w:val="double" w:sz="4" w:space="0" w:color="808080"/>
                      <w:bottom w:val="double" w:sz="4" w:space="0" w:color="808080"/>
                      <w:right w:val="double" w:sz="4" w:space="0" w:color="808080"/>
                    </w:tblBorders>
                    <w:tblLayout w:type="fixed"/>
                    <w:tblLook w:val="01E0"/>
                  </w:tblPr>
                  <w:tblGrid>
                    <w:gridCol w:w="8321"/>
                  </w:tblGrid>
                  <w:tr w:rsidR="008A4BB4" w:rsidRPr="00D0435F">
                    <w:trPr>
                      <w:trHeight w:val="935"/>
                      <w:jc w:val="center"/>
                    </w:trPr>
                    <w:tc>
                      <w:tcPr>
                        <w:tcW w:w="5000" w:type="pct"/>
                        <w:tcBorders>
                          <w:top w:val="double" w:sz="4" w:space="0" w:color="808080"/>
                          <w:bottom w:val="double" w:sz="4" w:space="0" w:color="808080"/>
                        </w:tcBorders>
                      </w:tcPr>
                      <w:p w:rsidR="008A4BB4" w:rsidRPr="008F1A4B" w:rsidRDefault="008A4BB4" w:rsidP="00E615D5">
                        <w:pPr>
                          <w:jc w:val="center"/>
                          <w:rPr>
                            <w:rFonts w:ascii="Arial" w:hAnsi="Arial" w:cs="Arial"/>
                            <w:b/>
                            <w:sz w:val="22"/>
                            <w:szCs w:val="22"/>
                          </w:rPr>
                        </w:pPr>
                        <w:r>
                          <w:rPr>
                            <w:rFonts w:ascii="Arial" w:hAnsi="Arial" w:cs="Arial"/>
                            <w:b/>
                            <w:sz w:val="22"/>
                            <w:szCs w:val="22"/>
                          </w:rPr>
                          <w:t>Cuadro 4.6</w:t>
                        </w:r>
                      </w:p>
                      <w:p w:rsidR="008A4BB4" w:rsidRPr="00083315" w:rsidRDefault="008A4BB4" w:rsidP="00E615D5">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w:t>
                        </w:r>
                        <w:r>
                          <w:rPr>
                            <w:rFonts w:ascii="Arial" w:hAnsi="Arial" w:cs="Arial"/>
                            <w:bCs/>
                            <w:i/>
                            <w:sz w:val="16"/>
                            <w:szCs w:val="16"/>
                          </w:rPr>
                          <w:t xml:space="preserve"> </w:t>
                        </w:r>
                        <w:r w:rsidRPr="00083315">
                          <w:rPr>
                            <w:rFonts w:ascii="Arial" w:hAnsi="Arial" w:cs="Arial"/>
                            <w:bCs/>
                            <w:i/>
                            <w:sz w:val="16"/>
                            <w:szCs w:val="16"/>
                          </w:rPr>
                          <w:t xml:space="preserve"> en la ciudad de Guayaquil</w:t>
                        </w:r>
                      </w:p>
                      <w:p w:rsidR="00D5514A" w:rsidRDefault="00D5514A" w:rsidP="00E615D5">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F72F98" w:rsidRDefault="008A4BB4" w:rsidP="00E615D5">
                        <w:pPr>
                          <w:pStyle w:val="TablaWeb1"/>
                          <w:jc w:val="center"/>
                          <w:rPr>
                            <w:rFonts w:ascii="Arial" w:hAnsi="Arial" w:cs="Arial"/>
                            <w:b/>
                            <w:bCs/>
                            <w:i/>
                            <w:sz w:val="18"/>
                            <w:szCs w:val="18"/>
                          </w:rPr>
                        </w:pPr>
                        <w:r w:rsidRPr="00F72F98">
                          <w:rPr>
                            <w:rFonts w:ascii="Arial" w:hAnsi="Arial" w:cs="Arial"/>
                            <w:b/>
                            <w:i/>
                            <w:sz w:val="18"/>
                            <w:szCs w:val="18"/>
                          </w:rPr>
                          <w:t xml:space="preserve"> </w:t>
                        </w:r>
                        <w:r w:rsidRPr="00F72F98">
                          <w:rPr>
                            <w:rFonts w:ascii="Arial" w:hAnsi="Arial" w:cs="Arial"/>
                            <w:b/>
                            <w:bCs/>
                            <w:i/>
                            <w:sz w:val="18"/>
                            <w:szCs w:val="18"/>
                          </w:rPr>
                          <w:t xml:space="preserve">“Nivel de educación del Establecimiento”  y “Apariencia del Establecimiento” </w:t>
                        </w:r>
                      </w:p>
                      <w:p w:rsidR="008A4BB4" w:rsidRPr="005317FE" w:rsidRDefault="008A4BB4" w:rsidP="00E615D5">
                        <w:pPr>
                          <w:tabs>
                            <w:tab w:val="left" w:pos="900"/>
                          </w:tabs>
                          <w:jc w:val="center"/>
                          <w:rPr>
                            <w:rFonts w:ascii="Arial" w:hAnsi="Arial" w:cs="Arial"/>
                            <w:b/>
                            <w:sz w:val="10"/>
                            <w:szCs w:val="10"/>
                            <w:lang w:val="es-ES"/>
                          </w:rPr>
                        </w:pPr>
                      </w:p>
                    </w:tc>
                  </w:tr>
                  <w:tr w:rsidR="008A4BB4" w:rsidRPr="00E91C03">
                    <w:trPr>
                      <w:trHeight w:val="3862"/>
                      <w:jc w:val="center"/>
                    </w:trPr>
                    <w:tc>
                      <w:tcPr>
                        <w:tcW w:w="5000" w:type="pct"/>
                        <w:tcBorders>
                          <w:top w:val="double" w:sz="4" w:space="0" w:color="808080"/>
                        </w:tcBorders>
                      </w:tcPr>
                      <w:p w:rsidR="008A4BB4" w:rsidRDefault="008A4BB4" w:rsidP="00E615D5">
                        <w:pPr>
                          <w:jc w:val="center"/>
                          <w:rPr>
                            <w:rFonts w:ascii="Arial" w:hAnsi="Arial" w:cs="Arial"/>
                            <w:b/>
                            <w:sz w:val="20"/>
                            <w:szCs w:val="20"/>
                          </w:rPr>
                        </w:pPr>
                      </w:p>
                      <w:p w:rsidR="008A4BB4" w:rsidRPr="00DB6F25" w:rsidRDefault="008A4BB4" w:rsidP="00E615D5">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265" type="#_x0000_t75" style="width:78pt;height:11.25pt" o:ole="">
                              <v:imagedata r:id="rId228" o:title=""/>
                            </v:shape>
                            <o:OLEObject Type="Embed" ProgID="Equation.3" ShapeID="_x0000_i1265" DrawAspect="Content" ObjectID="_1308054605" r:id="rId233"/>
                          </w:object>
                        </w:r>
                      </w:p>
                      <w:tbl>
                        <w:tblPr>
                          <w:tblStyle w:val="TablaWeb2"/>
                          <w:tblW w:w="6783" w:type="dxa"/>
                          <w:tblLayout w:type="fixed"/>
                          <w:tblLook w:val="0000"/>
                        </w:tblPr>
                        <w:tblGrid>
                          <w:gridCol w:w="1524"/>
                          <w:gridCol w:w="684"/>
                          <w:gridCol w:w="677"/>
                          <w:gridCol w:w="677"/>
                          <w:gridCol w:w="677"/>
                          <w:gridCol w:w="683"/>
                          <w:gridCol w:w="1861"/>
                        </w:tblGrid>
                        <w:tr w:rsidR="008A4BB4" w:rsidRPr="004E53EE">
                          <w:trPr>
                            <w:trHeight w:val="84"/>
                          </w:trPr>
                          <w:tc>
                            <w:tcPr>
                              <w:tcW w:w="1464" w:type="dxa"/>
                              <w:vMerge w:val="restart"/>
                            </w:tcPr>
                            <w:p w:rsidR="008A4BB4" w:rsidRPr="00DB6F25" w:rsidRDefault="008A4BB4" w:rsidP="00E615D5">
                              <w:pPr>
                                <w:rPr>
                                  <w:rFonts w:cs="Arial"/>
                                  <w:b/>
                                  <w:sz w:val="14"/>
                                  <w:szCs w:val="14"/>
                                </w:rPr>
                              </w:pPr>
                              <w:r w:rsidRPr="00DB6F25">
                                <w:rPr>
                                  <w:rFonts w:cs="Arial"/>
                                  <w:b/>
                                  <w:sz w:val="14"/>
                                  <w:szCs w:val="14"/>
                                </w:rPr>
                                <w:t>Nivel de educación  del  Establecimiento</w:t>
                              </w:r>
                            </w:p>
                          </w:tc>
                          <w:tc>
                            <w:tcPr>
                              <w:tcW w:w="3358" w:type="dxa"/>
                              <w:gridSpan w:val="5"/>
                              <w:noWrap/>
                            </w:tcPr>
                            <w:p w:rsidR="008A4BB4" w:rsidRPr="00DB6F25" w:rsidRDefault="008A4BB4" w:rsidP="00E615D5">
                              <w:pPr>
                                <w:rPr>
                                  <w:rFonts w:cs="Arial"/>
                                  <w:b/>
                                  <w:sz w:val="14"/>
                                  <w:szCs w:val="14"/>
                                </w:rPr>
                              </w:pPr>
                              <w:r w:rsidRPr="00DB6F25">
                                <w:rPr>
                                  <w:rFonts w:cs="Arial"/>
                                  <w:b/>
                                  <w:sz w:val="14"/>
                                  <w:szCs w:val="14"/>
                                </w:rPr>
                                <w:t>Apariencia del Establecimiento</w:t>
                              </w:r>
                            </w:p>
                          </w:tc>
                          <w:tc>
                            <w:tcPr>
                              <w:tcW w:w="1801" w:type="dxa"/>
                              <w:vMerge w:val="restart"/>
                            </w:tcPr>
                            <w:p w:rsidR="008A4BB4" w:rsidRPr="00DB6F25" w:rsidRDefault="008A4BB4" w:rsidP="00E615D5">
                              <w:pPr>
                                <w:rPr>
                                  <w:rFonts w:cs="Arial"/>
                                  <w:sz w:val="14"/>
                                  <w:szCs w:val="14"/>
                                </w:rPr>
                              </w:pPr>
                              <w:r w:rsidRPr="00DB6F25">
                                <w:rPr>
                                  <w:rFonts w:cs="Arial"/>
                                  <w:b/>
                                  <w:i/>
                                  <w:sz w:val="14"/>
                                  <w:szCs w:val="14"/>
                                </w:rPr>
                                <w:t>Marginal de "Nivel de educación del  Establecimiento</w:t>
                              </w:r>
                              <w:r w:rsidRPr="00DB6F25">
                                <w:rPr>
                                  <w:rFonts w:cs="Arial"/>
                                  <w:sz w:val="14"/>
                                  <w:szCs w:val="14"/>
                                </w:rPr>
                                <w:t>"</w:t>
                              </w:r>
                            </w:p>
                          </w:tc>
                        </w:tr>
                        <w:tr w:rsidR="008A4BB4" w:rsidRPr="004E53EE">
                          <w:trPr>
                            <w:trHeight w:val="1242"/>
                          </w:trPr>
                          <w:tc>
                            <w:tcPr>
                              <w:tcW w:w="1464" w:type="dxa"/>
                              <w:vMerge/>
                            </w:tcPr>
                            <w:p w:rsidR="008A4BB4" w:rsidRPr="00DB6F25" w:rsidRDefault="008A4BB4" w:rsidP="00E615D5">
                              <w:pPr>
                                <w:rPr>
                                  <w:rFonts w:cs="Arial"/>
                                  <w:sz w:val="14"/>
                                  <w:szCs w:val="14"/>
                                </w:rPr>
                              </w:pPr>
                            </w:p>
                          </w:tc>
                          <w:tc>
                            <w:tcPr>
                              <w:tcW w:w="644" w:type="dxa"/>
                              <w:textDirection w:val="btLr"/>
                            </w:tcPr>
                            <w:p w:rsidR="008A4BB4" w:rsidRPr="00DB6F25" w:rsidRDefault="008A4BB4" w:rsidP="00E615D5">
                              <w:pPr>
                                <w:ind w:right="113"/>
                                <w:rPr>
                                  <w:rFonts w:cs="Arial"/>
                                  <w:sz w:val="14"/>
                                  <w:szCs w:val="14"/>
                                </w:rPr>
                              </w:pPr>
                              <w:r w:rsidRPr="00DB6F25">
                                <w:rPr>
                                  <w:rFonts w:cs="Arial"/>
                                  <w:sz w:val="14"/>
                                  <w:szCs w:val="14"/>
                                </w:rPr>
                                <w:t>Desagradable</w:t>
                              </w:r>
                            </w:p>
                          </w:tc>
                          <w:tc>
                            <w:tcPr>
                              <w:tcW w:w="637" w:type="dxa"/>
                              <w:textDirection w:val="btLr"/>
                            </w:tcPr>
                            <w:p w:rsidR="008A4BB4" w:rsidRPr="00DB6F25" w:rsidRDefault="008A4BB4" w:rsidP="00E615D5">
                              <w:pPr>
                                <w:ind w:right="113"/>
                                <w:rPr>
                                  <w:rFonts w:cs="Arial"/>
                                  <w:sz w:val="14"/>
                                  <w:szCs w:val="14"/>
                                </w:rPr>
                              </w:pPr>
                              <w:r w:rsidRPr="00DB6F25">
                                <w:rPr>
                                  <w:rFonts w:cs="Arial"/>
                                  <w:sz w:val="14"/>
                                  <w:szCs w:val="14"/>
                                </w:rPr>
                                <w:t>Parcialmente Desagradable</w:t>
                              </w:r>
                            </w:p>
                          </w:tc>
                          <w:tc>
                            <w:tcPr>
                              <w:tcW w:w="637" w:type="dxa"/>
                              <w:textDirection w:val="btLr"/>
                            </w:tcPr>
                            <w:p w:rsidR="008A4BB4" w:rsidRPr="00DB6F25" w:rsidRDefault="008A4BB4" w:rsidP="00E615D5">
                              <w:pPr>
                                <w:ind w:right="113"/>
                                <w:rPr>
                                  <w:rFonts w:cs="Arial"/>
                                  <w:sz w:val="14"/>
                                  <w:szCs w:val="14"/>
                                </w:rPr>
                              </w:pPr>
                              <w:r w:rsidRPr="00DB6F25">
                                <w:rPr>
                                  <w:rFonts w:cs="Arial"/>
                                  <w:sz w:val="14"/>
                                  <w:szCs w:val="14"/>
                                </w:rPr>
                                <w:t>Indiferencia</w:t>
                              </w:r>
                            </w:p>
                          </w:tc>
                          <w:tc>
                            <w:tcPr>
                              <w:tcW w:w="637" w:type="dxa"/>
                              <w:textDirection w:val="btLr"/>
                            </w:tcPr>
                            <w:p w:rsidR="008A4BB4" w:rsidRPr="00DB6F25" w:rsidRDefault="008A4BB4" w:rsidP="00E615D5">
                              <w:pPr>
                                <w:ind w:right="113"/>
                                <w:rPr>
                                  <w:rFonts w:cs="Arial"/>
                                  <w:sz w:val="14"/>
                                  <w:szCs w:val="14"/>
                                </w:rPr>
                              </w:pPr>
                              <w:r w:rsidRPr="00DB6F25">
                                <w:rPr>
                                  <w:rFonts w:cs="Arial"/>
                                  <w:sz w:val="14"/>
                                  <w:szCs w:val="14"/>
                                </w:rPr>
                                <w:t>Parcialmente Agradable</w:t>
                              </w:r>
                            </w:p>
                          </w:tc>
                          <w:tc>
                            <w:tcPr>
                              <w:tcW w:w="642" w:type="dxa"/>
                              <w:textDirection w:val="btLr"/>
                            </w:tcPr>
                            <w:p w:rsidR="008A4BB4" w:rsidRPr="00DB6F25" w:rsidRDefault="008A4BB4" w:rsidP="00E615D5">
                              <w:pPr>
                                <w:ind w:right="113"/>
                                <w:rPr>
                                  <w:rFonts w:cs="Arial"/>
                                  <w:sz w:val="14"/>
                                  <w:szCs w:val="14"/>
                                </w:rPr>
                              </w:pPr>
                              <w:r w:rsidRPr="00DB6F25">
                                <w:rPr>
                                  <w:rFonts w:cs="Arial"/>
                                  <w:sz w:val="14"/>
                                  <w:szCs w:val="14"/>
                                </w:rPr>
                                <w:t>Agradable</w:t>
                              </w:r>
                            </w:p>
                          </w:tc>
                          <w:tc>
                            <w:tcPr>
                              <w:tcW w:w="1801" w:type="dxa"/>
                              <w:vMerge/>
                            </w:tcPr>
                            <w:p w:rsidR="008A4BB4" w:rsidRPr="00DB6F25" w:rsidRDefault="008A4BB4" w:rsidP="00E615D5">
                              <w:pPr>
                                <w:rPr>
                                  <w:rFonts w:cs="Arial"/>
                                  <w:sz w:val="14"/>
                                  <w:szCs w:val="14"/>
                                </w:rPr>
                              </w:pPr>
                            </w:p>
                          </w:tc>
                        </w:tr>
                        <w:tr w:rsidR="008A4BB4" w:rsidRPr="004E53EE">
                          <w:trPr>
                            <w:trHeight w:val="284"/>
                          </w:trPr>
                          <w:tc>
                            <w:tcPr>
                              <w:tcW w:w="1464" w:type="dxa"/>
                              <w:noWrap/>
                            </w:tcPr>
                            <w:p w:rsidR="008A4BB4" w:rsidRPr="00DB6F25" w:rsidRDefault="008A4BB4" w:rsidP="00E615D5">
                              <w:pPr>
                                <w:rPr>
                                  <w:rFonts w:cs="Arial"/>
                                  <w:sz w:val="14"/>
                                  <w:szCs w:val="14"/>
                                </w:rPr>
                              </w:pPr>
                              <w:r w:rsidRPr="00DB6F25">
                                <w:rPr>
                                  <w:rFonts w:cs="Arial"/>
                                  <w:sz w:val="14"/>
                                  <w:szCs w:val="14"/>
                                </w:rPr>
                                <w:t>Secundaria</w:t>
                              </w:r>
                            </w:p>
                          </w:tc>
                          <w:tc>
                            <w:tcPr>
                              <w:tcW w:w="644" w:type="dxa"/>
                              <w:noWrap/>
                            </w:tcPr>
                            <w:p w:rsidR="008A4BB4" w:rsidRPr="00DB6F25" w:rsidRDefault="008A4BB4" w:rsidP="00E615D5">
                              <w:pPr>
                                <w:rPr>
                                  <w:rFonts w:cs="Arial"/>
                                  <w:sz w:val="14"/>
                                  <w:szCs w:val="14"/>
                                </w:rPr>
                              </w:pPr>
                              <w:r w:rsidRPr="00DB6F25">
                                <w:rPr>
                                  <w:rFonts w:cs="Arial"/>
                                  <w:sz w:val="14"/>
                                  <w:szCs w:val="14"/>
                                </w:rPr>
                                <w:t>0,000</w:t>
                              </w:r>
                            </w:p>
                          </w:tc>
                          <w:tc>
                            <w:tcPr>
                              <w:tcW w:w="637" w:type="dxa"/>
                              <w:noWrap/>
                            </w:tcPr>
                            <w:p w:rsidR="008A4BB4" w:rsidRPr="00DB6F25" w:rsidRDefault="008A4BB4" w:rsidP="00E615D5">
                              <w:pPr>
                                <w:rPr>
                                  <w:rFonts w:cs="Arial"/>
                                  <w:sz w:val="14"/>
                                  <w:szCs w:val="14"/>
                                </w:rPr>
                              </w:pPr>
                              <w:r w:rsidRPr="00DB6F25">
                                <w:rPr>
                                  <w:rFonts w:cs="Arial"/>
                                  <w:sz w:val="14"/>
                                  <w:szCs w:val="14"/>
                                </w:rPr>
                                <w:t>0,013</w:t>
                              </w:r>
                            </w:p>
                          </w:tc>
                          <w:tc>
                            <w:tcPr>
                              <w:tcW w:w="637" w:type="dxa"/>
                              <w:noWrap/>
                            </w:tcPr>
                            <w:p w:rsidR="008A4BB4" w:rsidRPr="00DB6F25" w:rsidRDefault="008A4BB4" w:rsidP="00E615D5">
                              <w:pPr>
                                <w:rPr>
                                  <w:rFonts w:cs="Arial"/>
                                  <w:sz w:val="14"/>
                                  <w:szCs w:val="14"/>
                                </w:rPr>
                              </w:pPr>
                              <w:r w:rsidRPr="00DB6F25">
                                <w:rPr>
                                  <w:rFonts w:cs="Arial"/>
                                  <w:sz w:val="14"/>
                                  <w:szCs w:val="14"/>
                                </w:rPr>
                                <w:t>0,048</w:t>
                              </w:r>
                            </w:p>
                          </w:tc>
                          <w:tc>
                            <w:tcPr>
                              <w:tcW w:w="637" w:type="dxa"/>
                              <w:noWrap/>
                            </w:tcPr>
                            <w:p w:rsidR="008A4BB4" w:rsidRPr="00DB6F25" w:rsidRDefault="008A4BB4" w:rsidP="00E615D5">
                              <w:pPr>
                                <w:rPr>
                                  <w:rFonts w:cs="Arial"/>
                                  <w:sz w:val="14"/>
                                  <w:szCs w:val="14"/>
                                </w:rPr>
                              </w:pPr>
                              <w:r w:rsidRPr="00DB6F25">
                                <w:rPr>
                                  <w:rFonts w:cs="Arial"/>
                                  <w:sz w:val="14"/>
                                  <w:szCs w:val="14"/>
                                </w:rPr>
                                <w:t>0,178</w:t>
                              </w:r>
                            </w:p>
                          </w:tc>
                          <w:tc>
                            <w:tcPr>
                              <w:tcW w:w="642" w:type="dxa"/>
                              <w:noWrap/>
                            </w:tcPr>
                            <w:p w:rsidR="008A4BB4" w:rsidRPr="00DB6F25" w:rsidRDefault="008A4BB4" w:rsidP="00E615D5">
                              <w:pPr>
                                <w:rPr>
                                  <w:rFonts w:cs="Arial"/>
                                  <w:sz w:val="14"/>
                                  <w:szCs w:val="14"/>
                                </w:rPr>
                              </w:pPr>
                              <w:r w:rsidRPr="00DB6F25">
                                <w:rPr>
                                  <w:rFonts w:cs="Arial"/>
                                  <w:sz w:val="14"/>
                                  <w:szCs w:val="14"/>
                                </w:rPr>
                                <w:t>0,110</w:t>
                              </w:r>
                            </w:p>
                          </w:tc>
                          <w:tc>
                            <w:tcPr>
                              <w:tcW w:w="1801" w:type="dxa"/>
                              <w:noWrap/>
                            </w:tcPr>
                            <w:p w:rsidR="008A4BB4" w:rsidRPr="00F72F98" w:rsidRDefault="008A4BB4" w:rsidP="00E615D5">
                              <w:pPr>
                                <w:rPr>
                                  <w:rFonts w:cs="Arial"/>
                                  <w:b/>
                                  <w:sz w:val="14"/>
                                  <w:szCs w:val="14"/>
                                </w:rPr>
                              </w:pPr>
                              <w:r w:rsidRPr="00F72F98">
                                <w:rPr>
                                  <w:rFonts w:cs="Arial"/>
                                  <w:b/>
                                  <w:sz w:val="14"/>
                                  <w:szCs w:val="14"/>
                                </w:rPr>
                                <w:t>0,349</w:t>
                              </w:r>
                            </w:p>
                          </w:tc>
                        </w:tr>
                        <w:tr w:rsidR="008A4BB4" w:rsidRPr="004E53EE">
                          <w:trPr>
                            <w:trHeight w:val="284"/>
                          </w:trPr>
                          <w:tc>
                            <w:tcPr>
                              <w:tcW w:w="1464" w:type="dxa"/>
                              <w:noWrap/>
                            </w:tcPr>
                            <w:p w:rsidR="008A4BB4" w:rsidRPr="00DB6F25" w:rsidRDefault="008A4BB4" w:rsidP="00E615D5">
                              <w:pPr>
                                <w:rPr>
                                  <w:rFonts w:cs="Arial"/>
                                  <w:sz w:val="14"/>
                                  <w:szCs w:val="14"/>
                                </w:rPr>
                              </w:pPr>
                              <w:r w:rsidRPr="00DB6F25">
                                <w:rPr>
                                  <w:rFonts w:cs="Arial"/>
                                  <w:sz w:val="14"/>
                                  <w:szCs w:val="14"/>
                                </w:rPr>
                                <w:t>Primaria y Secundaria</w:t>
                              </w:r>
                            </w:p>
                          </w:tc>
                          <w:tc>
                            <w:tcPr>
                              <w:tcW w:w="644" w:type="dxa"/>
                              <w:noWrap/>
                            </w:tcPr>
                            <w:p w:rsidR="008A4BB4" w:rsidRPr="00DB6F25" w:rsidRDefault="008A4BB4" w:rsidP="00E615D5">
                              <w:pPr>
                                <w:rPr>
                                  <w:rFonts w:cs="Arial"/>
                                  <w:sz w:val="14"/>
                                  <w:szCs w:val="14"/>
                                </w:rPr>
                              </w:pPr>
                              <w:r w:rsidRPr="00DB6F25">
                                <w:rPr>
                                  <w:rFonts w:cs="Arial"/>
                                  <w:sz w:val="14"/>
                                  <w:szCs w:val="14"/>
                                </w:rPr>
                                <w:t>0,021</w:t>
                              </w:r>
                            </w:p>
                          </w:tc>
                          <w:tc>
                            <w:tcPr>
                              <w:tcW w:w="637" w:type="dxa"/>
                              <w:noWrap/>
                            </w:tcPr>
                            <w:p w:rsidR="008A4BB4" w:rsidRPr="00DB6F25" w:rsidRDefault="008A4BB4" w:rsidP="00E615D5">
                              <w:pPr>
                                <w:rPr>
                                  <w:rFonts w:cs="Arial"/>
                                  <w:sz w:val="14"/>
                                  <w:szCs w:val="14"/>
                                </w:rPr>
                              </w:pPr>
                              <w:r w:rsidRPr="00DB6F25">
                                <w:rPr>
                                  <w:rFonts w:cs="Arial"/>
                                  <w:sz w:val="14"/>
                                  <w:szCs w:val="14"/>
                                </w:rPr>
                                <w:t>0,013</w:t>
                              </w:r>
                            </w:p>
                          </w:tc>
                          <w:tc>
                            <w:tcPr>
                              <w:tcW w:w="637" w:type="dxa"/>
                              <w:noWrap/>
                            </w:tcPr>
                            <w:p w:rsidR="008A4BB4" w:rsidRPr="00DB6F25" w:rsidRDefault="008A4BB4" w:rsidP="00E615D5">
                              <w:pPr>
                                <w:rPr>
                                  <w:rFonts w:cs="Arial"/>
                                  <w:sz w:val="14"/>
                                  <w:szCs w:val="14"/>
                                </w:rPr>
                              </w:pPr>
                              <w:r w:rsidRPr="00DB6F25">
                                <w:rPr>
                                  <w:rFonts w:cs="Arial"/>
                                  <w:sz w:val="14"/>
                                  <w:szCs w:val="14"/>
                                </w:rPr>
                                <w:t>0,055</w:t>
                              </w:r>
                            </w:p>
                          </w:tc>
                          <w:tc>
                            <w:tcPr>
                              <w:tcW w:w="637" w:type="dxa"/>
                              <w:noWrap/>
                            </w:tcPr>
                            <w:p w:rsidR="008A4BB4" w:rsidRPr="00DB6F25" w:rsidRDefault="008A4BB4" w:rsidP="00E615D5">
                              <w:pPr>
                                <w:rPr>
                                  <w:rFonts w:cs="Arial"/>
                                  <w:sz w:val="14"/>
                                  <w:szCs w:val="14"/>
                                </w:rPr>
                              </w:pPr>
                              <w:r w:rsidRPr="00DB6F25">
                                <w:rPr>
                                  <w:rFonts w:cs="Arial"/>
                                  <w:sz w:val="14"/>
                                  <w:szCs w:val="14"/>
                                </w:rPr>
                                <w:t>0,363</w:t>
                              </w:r>
                            </w:p>
                          </w:tc>
                          <w:tc>
                            <w:tcPr>
                              <w:tcW w:w="642" w:type="dxa"/>
                              <w:noWrap/>
                            </w:tcPr>
                            <w:p w:rsidR="008A4BB4" w:rsidRPr="00DB6F25" w:rsidRDefault="008A4BB4" w:rsidP="00E615D5">
                              <w:pPr>
                                <w:rPr>
                                  <w:rFonts w:cs="Arial"/>
                                  <w:sz w:val="14"/>
                                  <w:szCs w:val="14"/>
                                </w:rPr>
                              </w:pPr>
                              <w:r w:rsidRPr="00DB6F25">
                                <w:rPr>
                                  <w:rFonts w:cs="Arial"/>
                                  <w:sz w:val="14"/>
                                  <w:szCs w:val="14"/>
                                </w:rPr>
                                <w:t>0,199</w:t>
                              </w:r>
                            </w:p>
                          </w:tc>
                          <w:tc>
                            <w:tcPr>
                              <w:tcW w:w="1801" w:type="dxa"/>
                              <w:noWrap/>
                            </w:tcPr>
                            <w:p w:rsidR="008A4BB4" w:rsidRPr="00F72F98" w:rsidRDefault="008A4BB4" w:rsidP="00E615D5">
                              <w:pPr>
                                <w:rPr>
                                  <w:rFonts w:cs="Arial"/>
                                  <w:b/>
                                  <w:sz w:val="14"/>
                                  <w:szCs w:val="14"/>
                                </w:rPr>
                              </w:pPr>
                              <w:r w:rsidRPr="00F72F98">
                                <w:rPr>
                                  <w:rFonts w:cs="Arial"/>
                                  <w:b/>
                                  <w:sz w:val="14"/>
                                  <w:szCs w:val="14"/>
                                </w:rPr>
                                <w:t>0,651</w:t>
                              </w:r>
                            </w:p>
                          </w:tc>
                        </w:tr>
                        <w:tr w:rsidR="008A4BB4" w:rsidRPr="004E53EE">
                          <w:trPr>
                            <w:trHeight w:val="284"/>
                          </w:trPr>
                          <w:tc>
                            <w:tcPr>
                              <w:tcW w:w="1464" w:type="dxa"/>
                              <w:noWrap/>
                            </w:tcPr>
                            <w:p w:rsidR="008A4BB4" w:rsidRPr="00DB6F25" w:rsidRDefault="008A4BB4" w:rsidP="00E615D5">
                              <w:pPr>
                                <w:rPr>
                                  <w:rFonts w:cs="Arial"/>
                                  <w:sz w:val="14"/>
                                  <w:szCs w:val="14"/>
                                </w:rPr>
                              </w:pPr>
                              <w:r>
                                <w:rPr>
                                  <w:rFonts w:cs="Arial"/>
                                  <w:sz w:val="14"/>
                                  <w:szCs w:val="14"/>
                                </w:rPr>
                                <w:t>Otro</w:t>
                              </w:r>
                            </w:p>
                          </w:tc>
                          <w:tc>
                            <w:tcPr>
                              <w:tcW w:w="644" w:type="dxa"/>
                              <w:noWrap/>
                            </w:tcPr>
                            <w:p w:rsidR="008A4BB4" w:rsidRPr="00DB6F25" w:rsidRDefault="008A4BB4" w:rsidP="00E615D5">
                              <w:pPr>
                                <w:rPr>
                                  <w:rFonts w:cs="Arial"/>
                                  <w:sz w:val="14"/>
                                  <w:szCs w:val="14"/>
                                </w:rPr>
                              </w:pPr>
                              <w:r w:rsidRPr="00DB6F25">
                                <w:rPr>
                                  <w:rFonts w:cs="Arial"/>
                                  <w:sz w:val="14"/>
                                  <w:szCs w:val="14"/>
                                </w:rPr>
                                <w:t>0,000</w:t>
                              </w:r>
                            </w:p>
                          </w:tc>
                          <w:tc>
                            <w:tcPr>
                              <w:tcW w:w="637" w:type="dxa"/>
                              <w:noWrap/>
                            </w:tcPr>
                            <w:p w:rsidR="008A4BB4" w:rsidRPr="00DB6F25" w:rsidRDefault="008A4BB4" w:rsidP="00E615D5">
                              <w:pPr>
                                <w:rPr>
                                  <w:rFonts w:cs="Arial"/>
                                  <w:sz w:val="14"/>
                                  <w:szCs w:val="14"/>
                                </w:rPr>
                              </w:pPr>
                              <w:r w:rsidRPr="00DB6F25">
                                <w:rPr>
                                  <w:rFonts w:cs="Arial"/>
                                  <w:sz w:val="14"/>
                                  <w:szCs w:val="14"/>
                                </w:rPr>
                                <w:t>0,000</w:t>
                              </w:r>
                            </w:p>
                          </w:tc>
                          <w:tc>
                            <w:tcPr>
                              <w:tcW w:w="637" w:type="dxa"/>
                              <w:noWrap/>
                            </w:tcPr>
                            <w:p w:rsidR="008A4BB4" w:rsidRPr="00DB6F25" w:rsidRDefault="008A4BB4" w:rsidP="00E615D5">
                              <w:pPr>
                                <w:rPr>
                                  <w:rFonts w:cs="Arial"/>
                                  <w:sz w:val="14"/>
                                  <w:szCs w:val="14"/>
                                </w:rPr>
                              </w:pPr>
                              <w:r w:rsidRPr="00DB6F25">
                                <w:rPr>
                                  <w:rFonts w:cs="Arial"/>
                                  <w:sz w:val="14"/>
                                  <w:szCs w:val="14"/>
                                </w:rPr>
                                <w:t>0,000</w:t>
                              </w:r>
                            </w:p>
                          </w:tc>
                          <w:tc>
                            <w:tcPr>
                              <w:tcW w:w="637" w:type="dxa"/>
                              <w:noWrap/>
                            </w:tcPr>
                            <w:p w:rsidR="008A4BB4" w:rsidRPr="00DB6F25" w:rsidRDefault="008A4BB4" w:rsidP="00E615D5">
                              <w:pPr>
                                <w:rPr>
                                  <w:rFonts w:cs="Arial"/>
                                  <w:sz w:val="14"/>
                                  <w:szCs w:val="14"/>
                                </w:rPr>
                              </w:pPr>
                              <w:r w:rsidRPr="00DB6F25">
                                <w:rPr>
                                  <w:rFonts w:cs="Arial"/>
                                  <w:sz w:val="14"/>
                                  <w:szCs w:val="14"/>
                                </w:rPr>
                                <w:t>0,000</w:t>
                              </w:r>
                            </w:p>
                          </w:tc>
                          <w:tc>
                            <w:tcPr>
                              <w:tcW w:w="642" w:type="dxa"/>
                              <w:noWrap/>
                            </w:tcPr>
                            <w:p w:rsidR="008A4BB4" w:rsidRPr="00DB6F25" w:rsidRDefault="008A4BB4" w:rsidP="00E615D5">
                              <w:pPr>
                                <w:rPr>
                                  <w:rFonts w:cs="Arial"/>
                                  <w:sz w:val="14"/>
                                  <w:szCs w:val="14"/>
                                </w:rPr>
                              </w:pPr>
                              <w:r w:rsidRPr="00DB6F25">
                                <w:rPr>
                                  <w:rFonts w:cs="Arial"/>
                                  <w:sz w:val="14"/>
                                  <w:szCs w:val="14"/>
                                </w:rPr>
                                <w:t>0,000</w:t>
                              </w:r>
                            </w:p>
                          </w:tc>
                          <w:tc>
                            <w:tcPr>
                              <w:tcW w:w="1801" w:type="dxa"/>
                              <w:noWrap/>
                            </w:tcPr>
                            <w:p w:rsidR="008A4BB4" w:rsidRPr="00F72F98" w:rsidRDefault="008A4BB4" w:rsidP="00E615D5">
                              <w:pPr>
                                <w:rPr>
                                  <w:rFonts w:cs="Arial"/>
                                  <w:b/>
                                  <w:sz w:val="14"/>
                                  <w:szCs w:val="14"/>
                                </w:rPr>
                              </w:pPr>
                              <w:r w:rsidRPr="00F72F98">
                                <w:rPr>
                                  <w:rFonts w:cs="Arial"/>
                                  <w:b/>
                                  <w:sz w:val="14"/>
                                  <w:szCs w:val="14"/>
                                </w:rPr>
                                <w:t>0,000</w:t>
                              </w:r>
                            </w:p>
                          </w:tc>
                        </w:tr>
                        <w:tr w:rsidR="008A4BB4" w:rsidRPr="004E53EE">
                          <w:trPr>
                            <w:trHeight w:val="266"/>
                          </w:trPr>
                          <w:tc>
                            <w:tcPr>
                              <w:tcW w:w="1464" w:type="dxa"/>
                            </w:tcPr>
                            <w:p w:rsidR="008A4BB4" w:rsidRPr="00DB6F25" w:rsidRDefault="008A4BB4" w:rsidP="00E615D5">
                              <w:pPr>
                                <w:rPr>
                                  <w:rFonts w:cs="Arial"/>
                                  <w:b/>
                                  <w:i/>
                                  <w:sz w:val="14"/>
                                  <w:szCs w:val="14"/>
                                </w:rPr>
                              </w:pPr>
                              <w:r w:rsidRPr="00DB6F25">
                                <w:rPr>
                                  <w:rFonts w:cs="Arial"/>
                                  <w:b/>
                                  <w:i/>
                                  <w:sz w:val="14"/>
                                  <w:szCs w:val="14"/>
                                </w:rPr>
                                <w:t>Marginal de "Apariencia del Establecimiento"</w:t>
                              </w:r>
                            </w:p>
                          </w:tc>
                          <w:tc>
                            <w:tcPr>
                              <w:tcW w:w="644" w:type="dxa"/>
                              <w:noWrap/>
                            </w:tcPr>
                            <w:p w:rsidR="008A4BB4" w:rsidRPr="00F72F98" w:rsidRDefault="008A4BB4" w:rsidP="00E615D5">
                              <w:pPr>
                                <w:rPr>
                                  <w:rFonts w:cs="Arial"/>
                                  <w:b/>
                                  <w:sz w:val="14"/>
                                  <w:szCs w:val="14"/>
                                </w:rPr>
                              </w:pPr>
                              <w:r w:rsidRPr="00F72F98">
                                <w:rPr>
                                  <w:rFonts w:cs="Arial"/>
                                  <w:b/>
                                  <w:sz w:val="14"/>
                                  <w:szCs w:val="14"/>
                                </w:rPr>
                                <w:t>0,021</w:t>
                              </w:r>
                            </w:p>
                          </w:tc>
                          <w:tc>
                            <w:tcPr>
                              <w:tcW w:w="637" w:type="dxa"/>
                              <w:noWrap/>
                            </w:tcPr>
                            <w:p w:rsidR="008A4BB4" w:rsidRPr="00F72F98" w:rsidRDefault="008A4BB4" w:rsidP="00E615D5">
                              <w:pPr>
                                <w:rPr>
                                  <w:rFonts w:cs="Arial"/>
                                  <w:b/>
                                  <w:sz w:val="14"/>
                                  <w:szCs w:val="14"/>
                                </w:rPr>
                              </w:pPr>
                              <w:r w:rsidRPr="00F72F98">
                                <w:rPr>
                                  <w:rFonts w:cs="Arial"/>
                                  <w:b/>
                                  <w:sz w:val="14"/>
                                  <w:szCs w:val="14"/>
                                </w:rPr>
                                <w:t>0,026</w:t>
                              </w:r>
                            </w:p>
                          </w:tc>
                          <w:tc>
                            <w:tcPr>
                              <w:tcW w:w="637" w:type="dxa"/>
                              <w:noWrap/>
                            </w:tcPr>
                            <w:p w:rsidR="008A4BB4" w:rsidRPr="00F72F98" w:rsidRDefault="008A4BB4" w:rsidP="00E615D5">
                              <w:pPr>
                                <w:rPr>
                                  <w:rFonts w:cs="Arial"/>
                                  <w:b/>
                                  <w:sz w:val="14"/>
                                  <w:szCs w:val="14"/>
                                </w:rPr>
                              </w:pPr>
                              <w:r w:rsidRPr="00F72F98">
                                <w:rPr>
                                  <w:rFonts w:cs="Arial"/>
                                  <w:b/>
                                  <w:sz w:val="14"/>
                                  <w:szCs w:val="14"/>
                                </w:rPr>
                                <w:t>0,103</w:t>
                              </w:r>
                            </w:p>
                          </w:tc>
                          <w:tc>
                            <w:tcPr>
                              <w:tcW w:w="637" w:type="dxa"/>
                              <w:noWrap/>
                            </w:tcPr>
                            <w:p w:rsidR="008A4BB4" w:rsidRPr="00F72F98" w:rsidRDefault="008A4BB4" w:rsidP="00E615D5">
                              <w:pPr>
                                <w:rPr>
                                  <w:rFonts w:cs="Arial"/>
                                  <w:b/>
                                  <w:sz w:val="14"/>
                                  <w:szCs w:val="14"/>
                                </w:rPr>
                              </w:pPr>
                              <w:r w:rsidRPr="00F72F98">
                                <w:rPr>
                                  <w:rFonts w:cs="Arial"/>
                                  <w:b/>
                                  <w:sz w:val="14"/>
                                  <w:szCs w:val="14"/>
                                </w:rPr>
                                <w:t>0,541</w:t>
                              </w:r>
                            </w:p>
                          </w:tc>
                          <w:tc>
                            <w:tcPr>
                              <w:tcW w:w="642" w:type="dxa"/>
                              <w:noWrap/>
                            </w:tcPr>
                            <w:p w:rsidR="008A4BB4" w:rsidRPr="00F72F98" w:rsidRDefault="008A4BB4" w:rsidP="00E615D5">
                              <w:pPr>
                                <w:rPr>
                                  <w:rFonts w:cs="Arial"/>
                                  <w:b/>
                                  <w:sz w:val="14"/>
                                  <w:szCs w:val="14"/>
                                </w:rPr>
                              </w:pPr>
                              <w:r w:rsidRPr="00F72F98">
                                <w:rPr>
                                  <w:rFonts w:cs="Arial"/>
                                  <w:b/>
                                  <w:sz w:val="14"/>
                                  <w:szCs w:val="14"/>
                                </w:rPr>
                                <w:t>0,309</w:t>
                              </w:r>
                            </w:p>
                          </w:tc>
                          <w:tc>
                            <w:tcPr>
                              <w:tcW w:w="1801" w:type="dxa"/>
                              <w:noWrap/>
                            </w:tcPr>
                            <w:p w:rsidR="008A4BB4" w:rsidRPr="00F72F98" w:rsidRDefault="008A4BB4" w:rsidP="00E615D5">
                              <w:pPr>
                                <w:rPr>
                                  <w:rFonts w:cs="Arial"/>
                                  <w:b/>
                                  <w:sz w:val="14"/>
                                  <w:szCs w:val="14"/>
                                </w:rPr>
                              </w:pPr>
                              <w:r w:rsidRPr="00F72F98">
                                <w:rPr>
                                  <w:rFonts w:cs="Arial"/>
                                  <w:b/>
                                  <w:sz w:val="14"/>
                                  <w:szCs w:val="14"/>
                                </w:rPr>
                                <w:t>1,000</w:t>
                              </w:r>
                            </w:p>
                          </w:tc>
                        </w:tr>
                      </w:tbl>
                      <w:p w:rsidR="008A4BB4" w:rsidRPr="00E91C03" w:rsidRDefault="008A4BB4" w:rsidP="00E615D5">
                        <w:pPr>
                          <w:jc w:val="both"/>
                          <w:rPr>
                            <w:rFonts w:ascii="Arial" w:hAnsi="Arial" w:cs="Arial"/>
                            <w:sz w:val="16"/>
                            <w:szCs w:val="16"/>
                          </w:rPr>
                        </w:pPr>
                      </w:p>
                    </w:tc>
                  </w:tr>
                  <w:tr w:rsidR="008A4BB4" w:rsidRPr="008260E1">
                    <w:trPr>
                      <w:trHeight w:val="3557"/>
                      <w:jc w:val="center"/>
                    </w:trPr>
                    <w:tc>
                      <w:tcPr>
                        <w:tcW w:w="5000" w:type="pct"/>
                      </w:tcPr>
                      <w:p w:rsidR="008A4BB4" w:rsidRPr="008260E1" w:rsidRDefault="008A4BB4" w:rsidP="00E615D5">
                        <w:pPr>
                          <w:jc w:val="center"/>
                          <w:rPr>
                            <w:rFonts w:ascii="Arial" w:hAnsi="Arial" w:cs="Arial"/>
                            <w:b/>
                            <w:bCs/>
                            <w:sz w:val="16"/>
                            <w:szCs w:val="16"/>
                          </w:rPr>
                        </w:pPr>
                      </w:p>
                      <w:p w:rsidR="008A4BB4" w:rsidRPr="00DB6F25" w:rsidRDefault="008A4BB4" w:rsidP="00E615D5">
                        <w:pPr>
                          <w:tabs>
                            <w:tab w:val="left" w:pos="795"/>
                            <w:tab w:val="center" w:pos="2387"/>
                          </w:tabs>
                          <w:jc w:val="center"/>
                          <w:rPr>
                            <w:rFonts w:ascii="Arial" w:hAnsi="Arial" w:cs="Arial"/>
                            <w:b/>
                            <w:bCs/>
                            <w:sz w:val="14"/>
                            <w:szCs w:val="14"/>
                          </w:rPr>
                        </w:pPr>
                        <w:r w:rsidRPr="008260E1">
                          <w:rPr>
                            <w:rFonts w:ascii="Arial" w:hAnsi="Arial" w:cs="Arial"/>
                            <w:b/>
                            <w:bCs/>
                            <w:sz w:val="16"/>
                            <w:szCs w:val="16"/>
                          </w:rPr>
                          <w:t xml:space="preserve">    </w:t>
                        </w:r>
                        <w:r w:rsidRPr="00DB6F25">
                          <w:rPr>
                            <w:rFonts w:ascii="Arial" w:hAnsi="Arial" w:cs="Arial"/>
                            <w:b/>
                            <w:bCs/>
                            <w:sz w:val="14"/>
                            <w:szCs w:val="14"/>
                          </w:rPr>
                          <w:t>Distribución Condicional  P(X/Y=y)</w:t>
                        </w:r>
                      </w:p>
                      <w:tbl>
                        <w:tblPr>
                          <w:tblStyle w:val="TablaWeb2"/>
                          <w:tblW w:w="4763" w:type="dxa"/>
                          <w:tblLayout w:type="fixed"/>
                          <w:tblLook w:val="01E0"/>
                        </w:tblPr>
                        <w:tblGrid>
                          <w:gridCol w:w="1442"/>
                          <w:gridCol w:w="660"/>
                          <w:gridCol w:w="660"/>
                          <w:gridCol w:w="660"/>
                          <w:gridCol w:w="660"/>
                          <w:gridCol w:w="681"/>
                        </w:tblGrid>
                        <w:tr w:rsidR="008A4BB4" w:rsidRPr="00DB6F25">
                          <w:trPr>
                            <w:cnfStyle w:val="100000000000"/>
                            <w:trHeight w:val="194"/>
                          </w:trPr>
                          <w:tc>
                            <w:tcPr>
                              <w:tcW w:w="1382" w:type="dxa"/>
                              <w:vMerge w:val="restart"/>
                            </w:tcPr>
                            <w:p w:rsidR="008A4BB4" w:rsidRPr="00DB6F25" w:rsidRDefault="008A4BB4" w:rsidP="00E615D5">
                              <w:pPr>
                                <w:rPr>
                                  <w:rFonts w:cs="Arial"/>
                                  <w:b/>
                                  <w:sz w:val="14"/>
                                  <w:szCs w:val="14"/>
                                </w:rPr>
                              </w:pPr>
                              <w:r>
                                <w:rPr>
                                  <w:rFonts w:cs="Arial"/>
                                  <w:b/>
                                  <w:sz w:val="14"/>
                                  <w:szCs w:val="14"/>
                                </w:rPr>
                                <w:t xml:space="preserve">Y: </w:t>
                              </w:r>
                              <w:r w:rsidRPr="00DB6F25">
                                <w:rPr>
                                  <w:rFonts w:cs="Arial"/>
                                  <w:b/>
                                  <w:sz w:val="14"/>
                                  <w:szCs w:val="14"/>
                                </w:rPr>
                                <w:t>Nivel de educación  del  Establecimiento</w:t>
                              </w:r>
                            </w:p>
                          </w:tc>
                          <w:tc>
                            <w:tcPr>
                              <w:tcW w:w="3261" w:type="dxa"/>
                              <w:gridSpan w:val="5"/>
                              <w:noWrap/>
                            </w:tcPr>
                            <w:p w:rsidR="008A4BB4" w:rsidRPr="00DB6F25" w:rsidRDefault="008A4BB4" w:rsidP="00E615D5">
                              <w:pPr>
                                <w:rPr>
                                  <w:rFonts w:cs="Arial"/>
                                  <w:b/>
                                  <w:sz w:val="14"/>
                                  <w:szCs w:val="14"/>
                                </w:rPr>
                              </w:pPr>
                              <w:r>
                                <w:rPr>
                                  <w:rFonts w:cs="Arial"/>
                                  <w:b/>
                                  <w:sz w:val="14"/>
                                  <w:szCs w:val="14"/>
                                </w:rPr>
                                <w:t>X: Apariencia del E</w:t>
                              </w:r>
                              <w:r w:rsidRPr="00DB6F25">
                                <w:rPr>
                                  <w:rFonts w:cs="Arial"/>
                                  <w:b/>
                                  <w:sz w:val="14"/>
                                  <w:szCs w:val="14"/>
                                </w:rPr>
                                <w:t>stablecimiento</w:t>
                              </w:r>
                            </w:p>
                          </w:tc>
                        </w:tr>
                        <w:tr w:rsidR="008A4BB4" w:rsidRPr="00DB6F25">
                          <w:trPr>
                            <w:trHeight w:val="1133"/>
                          </w:trPr>
                          <w:tc>
                            <w:tcPr>
                              <w:tcW w:w="1382" w:type="dxa"/>
                              <w:vMerge/>
                            </w:tcPr>
                            <w:p w:rsidR="008A4BB4" w:rsidRPr="00DB6F25" w:rsidRDefault="008A4BB4" w:rsidP="00E615D5">
                              <w:pPr>
                                <w:rPr>
                                  <w:rFonts w:cs="Arial"/>
                                  <w:sz w:val="14"/>
                                  <w:szCs w:val="14"/>
                                </w:rPr>
                              </w:pPr>
                            </w:p>
                          </w:tc>
                          <w:tc>
                            <w:tcPr>
                              <w:tcW w:w="620" w:type="dxa"/>
                              <w:textDirection w:val="btLr"/>
                            </w:tcPr>
                            <w:p w:rsidR="008A4BB4" w:rsidRPr="00DB6F25" w:rsidRDefault="008A4BB4" w:rsidP="00E615D5">
                              <w:pPr>
                                <w:ind w:right="113"/>
                                <w:rPr>
                                  <w:rFonts w:cs="Arial"/>
                                  <w:sz w:val="14"/>
                                  <w:szCs w:val="14"/>
                                </w:rPr>
                              </w:pPr>
                              <w:r w:rsidRPr="00DB6F25">
                                <w:rPr>
                                  <w:rFonts w:cs="Arial"/>
                                  <w:sz w:val="14"/>
                                  <w:szCs w:val="14"/>
                                </w:rPr>
                                <w:t>Desagradable</w:t>
                              </w:r>
                            </w:p>
                          </w:tc>
                          <w:tc>
                            <w:tcPr>
                              <w:tcW w:w="620" w:type="dxa"/>
                              <w:textDirection w:val="btLr"/>
                            </w:tcPr>
                            <w:p w:rsidR="008A4BB4" w:rsidRPr="00DB6F25" w:rsidRDefault="008A4BB4" w:rsidP="00E615D5">
                              <w:pPr>
                                <w:ind w:right="113"/>
                                <w:rPr>
                                  <w:rFonts w:cs="Arial"/>
                                  <w:sz w:val="14"/>
                                  <w:szCs w:val="14"/>
                                </w:rPr>
                              </w:pPr>
                              <w:r w:rsidRPr="00DB6F25">
                                <w:rPr>
                                  <w:rFonts w:cs="Arial"/>
                                  <w:sz w:val="14"/>
                                  <w:szCs w:val="14"/>
                                </w:rPr>
                                <w:t>Parcialmente Desagradable</w:t>
                              </w:r>
                            </w:p>
                          </w:tc>
                          <w:tc>
                            <w:tcPr>
                              <w:tcW w:w="620" w:type="dxa"/>
                              <w:textDirection w:val="btLr"/>
                            </w:tcPr>
                            <w:p w:rsidR="008A4BB4" w:rsidRPr="00DB6F25" w:rsidRDefault="008A4BB4" w:rsidP="00E615D5">
                              <w:pPr>
                                <w:ind w:right="113"/>
                                <w:rPr>
                                  <w:rFonts w:cs="Arial"/>
                                  <w:sz w:val="14"/>
                                  <w:szCs w:val="14"/>
                                </w:rPr>
                              </w:pPr>
                              <w:r w:rsidRPr="00DB6F25">
                                <w:rPr>
                                  <w:rFonts w:cs="Arial"/>
                                  <w:sz w:val="14"/>
                                  <w:szCs w:val="14"/>
                                </w:rPr>
                                <w:t>Indiferencia</w:t>
                              </w:r>
                            </w:p>
                          </w:tc>
                          <w:tc>
                            <w:tcPr>
                              <w:tcW w:w="620" w:type="dxa"/>
                              <w:textDirection w:val="btLr"/>
                            </w:tcPr>
                            <w:p w:rsidR="008A4BB4" w:rsidRPr="00DB6F25" w:rsidRDefault="008A4BB4" w:rsidP="00E615D5">
                              <w:pPr>
                                <w:ind w:right="113"/>
                                <w:rPr>
                                  <w:rFonts w:cs="Arial"/>
                                  <w:sz w:val="14"/>
                                  <w:szCs w:val="14"/>
                                </w:rPr>
                              </w:pPr>
                              <w:r w:rsidRPr="00DB6F25">
                                <w:rPr>
                                  <w:rFonts w:cs="Arial"/>
                                  <w:sz w:val="14"/>
                                  <w:szCs w:val="14"/>
                                </w:rPr>
                                <w:t>Parcialmente Agradable</w:t>
                              </w:r>
                            </w:p>
                          </w:tc>
                          <w:tc>
                            <w:tcPr>
                              <w:tcW w:w="621" w:type="dxa"/>
                              <w:textDirection w:val="btLr"/>
                            </w:tcPr>
                            <w:p w:rsidR="008A4BB4" w:rsidRPr="00DB6F25" w:rsidRDefault="008A4BB4" w:rsidP="00E615D5">
                              <w:pPr>
                                <w:ind w:right="113"/>
                                <w:rPr>
                                  <w:rFonts w:cs="Arial"/>
                                  <w:sz w:val="14"/>
                                  <w:szCs w:val="14"/>
                                </w:rPr>
                              </w:pPr>
                              <w:r w:rsidRPr="00DB6F25">
                                <w:rPr>
                                  <w:rFonts w:cs="Arial"/>
                                  <w:sz w:val="14"/>
                                  <w:szCs w:val="14"/>
                                </w:rPr>
                                <w:t>Agradable</w:t>
                              </w:r>
                            </w:p>
                          </w:tc>
                        </w:tr>
                        <w:tr w:rsidR="008A4BB4" w:rsidRPr="00DB6F25">
                          <w:trPr>
                            <w:trHeight w:val="284"/>
                          </w:trPr>
                          <w:tc>
                            <w:tcPr>
                              <w:tcW w:w="1382" w:type="dxa"/>
                              <w:noWrap/>
                            </w:tcPr>
                            <w:p w:rsidR="008A4BB4" w:rsidRPr="00DB6F25" w:rsidRDefault="008A4BB4" w:rsidP="00E615D5">
                              <w:pPr>
                                <w:rPr>
                                  <w:rFonts w:cs="Arial"/>
                                  <w:sz w:val="14"/>
                                  <w:szCs w:val="14"/>
                                </w:rPr>
                              </w:pPr>
                              <w:r w:rsidRPr="00DB6F25">
                                <w:rPr>
                                  <w:rFonts w:cs="Arial"/>
                                  <w:sz w:val="14"/>
                                  <w:szCs w:val="14"/>
                                </w:rPr>
                                <w:t>Secundaria</w:t>
                              </w:r>
                            </w:p>
                          </w:tc>
                          <w:tc>
                            <w:tcPr>
                              <w:tcW w:w="620" w:type="dxa"/>
                              <w:noWrap/>
                            </w:tcPr>
                            <w:p w:rsidR="008A4BB4" w:rsidRDefault="008A4BB4" w:rsidP="00E615D5">
                              <w:pPr>
                                <w:rPr>
                                  <w:rFonts w:cs="Arial"/>
                                  <w:sz w:val="14"/>
                                  <w:szCs w:val="14"/>
                                </w:rPr>
                              </w:pPr>
                              <w:r>
                                <w:rPr>
                                  <w:rFonts w:cs="Arial"/>
                                  <w:sz w:val="14"/>
                                  <w:szCs w:val="14"/>
                                </w:rPr>
                                <w:t>0,000</w:t>
                              </w:r>
                            </w:p>
                          </w:tc>
                          <w:tc>
                            <w:tcPr>
                              <w:tcW w:w="620" w:type="dxa"/>
                              <w:noWrap/>
                            </w:tcPr>
                            <w:p w:rsidR="008A4BB4" w:rsidRDefault="008A4BB4" w:rsidP="00E615D5">
                              <w:pPr>
                                <w:rPr>
                                  <w:rFonts w:cs="Arial"/>
                                  <w:sz w:val="14"/>
                                  <w:szCs w:val="14"/>
                                </w:rPr>
                              </w:pPr>
                              <w:r>
                                <w:rPr>
                                  <w:rFonts w:cs="Arial"/>
                                  <w:sz w:val="14"/>
                                  <w:szCs w:val="14"/>
                                </w:rPr>
                                <w:t>0,500</w:t>
                              </w:r>
                            </w:p>
                          </w:tc>
                          <w:tc>
                            <w:tcPr>
                              <w:tcW w:w="620" w:type="dxa"/>
                              <w:noWrap/>
                            </w:tcPr>
                            <w:p w:rsidR="008A4BB4" w:rsidRDefault="008A4BB4" w:rsidP="00E615D5">
                              <w:pPr>
                                <w:rPr>
                                  <w:rFonts w:cs="Arial"/>
                                  <w:sz w:val="14"/>
                                  <w:szCs w:val="14"/>
                                </w:rPr>
                              </w:pPr>
                              <w:r>
                                <w:rPr>
                                  <w:rFonts w:cs="Arial"/>
                                  <w:sz w:val="14"/>
                                  <w:szCs w:val="14"/>
                                </w:rPr>
                                <w:t>0,466</w:t>
                              </w:r>
                            </w:p>
                          </w:tc>
                          <w:tc>
                            <w:tcPr>
                              <w:tcW w:w="620" w:type="dxa"/>
                              <w:noWrap/>
                            </w:tcPr>
                            <w:p w:rsidR="008A4BB4" w:rsidRDefault="008A4BB4" w:rsidP="00E615D5">
                              <w:pPr>
                                <w:rPr>
                                  <w:rFonts w:cs="Arial"/>
                                  <w:sz w:val="14"/>
                                  <w:szCs w:val="14"/>
                                </w:rPr>
                              </w:pPr>
                              <w:r>
                                <w:rPr>
                                  <w:rFonts w:cs="Arial"/>
                                  <w:sz w:val="14"/>
                                  <w:szCs w:val="14"/>
                                </w:rPr>
                                <w:t>0,329</w:t>
                              </w:r>
                            </w:p>
                          </w:tc>
                          <w:tc>
                            <w:tcPr>
                              <w:tcW w:w="621" w:type="dxa"/>
                              <w:noWrap/>
                            </w:tcPr>
                            <w:p w:rsidR="008A4BB4" w:rsidRDefault="008A4BB4" w:rsidP="00E615D5">
                              <w:pPr>
                                <w:rPr>
                                  <w:rFonts w:cs="Arial"/>
                                  <w:sz w:val="14"/>
                                  <w:szCs w:val="14"/>
                                </w:rPr>
                              </w:pPr>
                              <w:r>
                                <w:rPr>
                                  <w:rFonts w:cs="Arial"/>
                                  <w:sz w:val="14"/>
                                  <w:szCs w:val="14"/>
                                </w:rPr>
                                <w:t>0,356</w:t>
                              </w:r>
                            </w:p>
                          </w:tc>
                        </w:tr>
                        <w:tr w:rsidR="008A4BB4" w:rsidRPr="00DB6F25">
                          <w:trPr>
                            <w:trHeight w:val="284"/>
                          </w:trPr>
                          <w:tc>
                            <w:tcPr>
                              <w:tcW w:w="1382" w:type="dxa"/>
                              <w:noWrap/>
                            </w:tcPr>
                            <w:p w:rsidR="008A4BB4" w:rsidRPr="00DB6F25" w:rsidRDefault="008A4BB4" w:rsidP="00E615D5">
                              <w:pPr>
                                <w:rPr>
                                  <w:rFonts w:cs="Arial"/>
                                  <w:sz w:val="14"/>
                                  <w:szCs w:val="14"/>
                                </w:rPr>
                              </w:pPr>
                              <w:r>
                                <w:rPr>
                                  <w:rFonts w:cs="Arial"/>
                                  <w:sz w:val="14"/>
                                  <w:szCs w:val="14"/>
                                </w:rPr>
                                <w:t xml:space="preserve">Primaria y </w:t>
                              </w:r>
                              <w:r w:rsidRPr="00DB6F25">
                                <w:rPr>
                                  <w:rFonts w:cs="Arial"/>
                                  <w:sz w:val="14"/>
                                  <w:szCs w:val="14"/>
                                </w:rPr>
                                <w:t>Secundaria</w:t>
                              </w:r>
                            </w:p>
                          </w:tc>
                          <w:tc>
                            <w:tcPr>
                              <w:tcW w:w="620" w:type="dxa"/>
                              <w:noWrap/>
                            </w:tcPr>
                            <w:p w:rsidR="008A4BB4" w:rsidRDefault="008A4BB4" w:rsidP="00E615D5">
                              <w:pPr>
                                <w:rPr>
                                  <w:rFonts w:cs="Arial"/>
                                  <w:sz w:val="14"/>
                                  <w:szCs w:val="14"/>
                                </w:rPr>
                              </w:pPr>
                              <w:r>
                                <w:rPr>
                                  <w:rFonts w:cs="Arial"/>
                                  <w:sz w:val="14"/>
                                  <w:szCs w:val="14"/>
                                </w:rPr>
                                <w:t>1,000</w:t>
                              </w:r>
                            </w:p>
                          </w:tc>
                          <w:tc>
                            <w:tcPr>
                              <w:tcW w:w="620" w:type="dxa"/>
                              <w:noWrap/>
                            </w:tcPr>
                            <w:p w:rsidR="008A4BB4" w:rsidRDefault="008A4BB4" w:rsidP="00E615D5">
                              <w:pPr>
                                <w:rPr>
                                  <w:rFonts w:cs="Arial"/>
                                  <w:sz w:val="14"/>
                                  <w:szCs w:val="14"/>
                                </w:rPr>
                              </w:pPr>
                              <w:r>
                                <w:rPr>
                                  <w:rFonts w:cs="Arial"/>
                                  <w:sz w:val="14"/>
                                  <w:szCs w:val="14"/>
                                </w:rPr>
                                <w:t>0,500</w:t>
                              </w:r>
                            </w:p>
                          </w:tc>
                          <w:tc>
                            <w:tcPr>
                              <w:tcW w:w="620" w:type="dxa"/>
                              <w:noWrap/>
                            </w:tcPr>
                            <w:p w:rsidR="008A4BB4" w:rsidRDefault="008A4BB4" w:rsidP="00E615D5">
                              <w:pPr>
                                <w:rPr>
                                  <w:rFonts w:cs="Arial"/>
                                  <w:sz w:val="14"/>
                                  <w:szCs w:val="14"/>
                                </w:rPr>
                              </w:pPr>
                              <w:r>
                                <w:rPr>
                                  <w:rFonts w:cs="Arial"/>
                                  <w:sz w:val="14"/>
                                  <w:szCs w:val="14"/>
                                </w:rPr>
                                <w:t>0,534</w:t>
                              </w:r>
                            </w:p>
                          </w:tc>
                          <w:tc>
                            <w:tcPr>
                              <w:tcW w:w="620" w:type="dxa"/>
                              <w:noWrap/>
                            </w:tcPr>
                            <w:p w:rsidR="008A4BB4" w:rsidRDefault="008A4BB4" w:rsidP="00E615D5">
                              <w:pPr>
                                <w:rPr>
                                  <w:rFonts w:cs="Arial"/>
                                  <w:sz w:val="14"/>
                                  <w:szCs w:val="14"/>
                                </w:rPr>
                              </w:pPr>
                              <w:r>
                                <w:rPr>
                                  <w:rFonts w:cs="Arial"/>
                                  <w:sz w:val="14"/>
                                  <w:szCs w:val="14"/>
                                </w:rPr>
                                <w:t>0,671</w:t>
                              </w:r>
                            </w:p>
                          </w:tc>
                          <w:tc>
                            <w:tcPr>
                              <w:tcW w:w="621" w:type="dxa"/>
                              <w:noWrap/>
                            </w:tcPr>
                            <w:p w:rsidR="008A4BB4" w:rsidRDefault="008A4BB4" w:rsidP="00E615D5">
                              <w:pPr>
                                <w:rPr>
                                  <w:rFonts w:cs="Arial"/>
                                  <w:sz w:val="14"/>
                                  <w:szCs w:val="14"/>
                                </w:rPr>
                              </w:pPr>
                              <w:r>
                                <w:rPr>
                                  <w:rFonts w:cs="Arial"/>
                                  <w:sz w:val="14"/>
                                  <w:szCs w:val="14"/>
                                </w:rPr>
                                <w:t>0,644</w:t>
                              </w:r>
                            </w:p>
                          </w:tc>
                        </w:tr>
                        <w:tr w:rsidR="008A4BB4" w:rsidRPr="00DB6F25">
                          <w:trPr>
                            <w:trHeight w:val="284"/>
                          </w:trPr>
                          <w:tc>
                            <w:tcPr>
                              <w:tcW w:w="1382" w:type="dxa"/>
                              <w:noWrap/>
                            </w:tcPr>
                            <w:p w:rsidR="008A4BB4" w:rsidRPr="00DB6F25" w:rsidRDefault="008A4BB4" w:rsidP="00E615D5">
                              <w:pPr>
                                <w:rPr>
                                  <w:rFonts w:cs="Arial"/>
                                  <w:sz w:val="14"/>
                                  <w:szCs w:val="14"/>
                                </w:rPr>
                              </w:pPr>
                              <w:r>
                                <w:rPr>
                                  <w:rFonts w:cs="Arial"/>
                                  <w:sz w:val="14"/>
                                  <w:szCs w:val="14"/>
                                </w:rPr>
                                <w:t>Otro</w:t>
                              </w:r>
                            </w:p>
                          </w:tc>
                          <w:tc>
                            <w:tcPr>
                              <w:tcW w:w="620" w:type="dxa"/>
                              <w:noWrap/>
                            </w:tcPr>
                            <w:p w:rsidR="008A4BB4" w:rsidRDefault="008A4BB4" w:rsidP="00E615D5">
                              <w:pPr>
                                <w:rPr>
                                  <w:rFonts w:cs="Arial"/>
                                  <w:sz w:val="14"/>
                                  <w:szCs w:val="14"/>
                                </w:rPr>
                              </w:pPr>
                              <w:r>
                                <w:rPr>
                                  <w:rFonts w:cs="Arial"/>
                                  <w:sz w:val="14"/>
                                  <w:szCs w:val="14"/>
                                </w:rPr>
                                <w:t>0,000</w:t>
                              </w:r>
                            </w:p>
                          </w:tc>
                          <w:tc>
                            <w:tcPr>
                              <w:tcW w:w="620" w:type="dxa"/>
                              <w:noWrap/>
                            </w:tcPr>
                            <w:p w:rsidR="008A4BB4" w:rsidRDefault="008A4BB4" w:rsidP="00E615D5">
                              <w:pPr>
                                <w:rPr>
                                  <w:rFonts w:cs="Arial"/>
                                  <w:sz w:val="14"/>
                                  <w:szCs w:val="14"/>
                                </w:rPr>
                              </w:pPr>
                              <w:r>
                                <w:rPr>
                                  <w:rFonts w:cs="Arial"/>
                                  <w:sz w:val="14"/>
                                  <w:szCs w:val="14"/>
                                </w:rPr>
                                <w:t>0,000</w:t>
                              </w:r>
                            </w:p>
                          </w:tc>
                          <w:tc>
                            <w:tcPr>
                              <w:tcW w:w="620" w:type="dxa"/>
                              <w:noWrap/>
                            </w:tcPr>
                            <w:p w:rsidR="008A4BB4" w:rsidRDefault="008A4BB4" w:rsidP="00E615D5">
                              <w:pPr>
                                <w:rPr>
                                  <w:rFonts w:cs="Arial"/>
                                  <w:sz w:val="14"/>
                                  <w:szCs w:val="14"/>
                                </w:rPr>
                              </w:pPr>
                              <w:r>
                                <w:rPr>
                                  <w:rFonts w:cs="Arial"/>
                                  <w:sz w:val="14"/>
                                  <w:szCs w:val="14"/>
                                </w:rPr>
                                <w:t>0,000</w:t>
                              </w:r>
                            </w:p>
                          </w:tc>
                          <w:tc>
                            <w:tcPr>
                              <w:tcW w:w="620" w:type="dxa"/>
                              <w:noWrap/>
                            </w:tcPr>
                            <w:p w:rsidR="008A4BB4" w:rsidRDefault="008A4BB4" w:rsidP="00E615D5">
                              <w:pPr>
                                <w:rPr>
                                  <w:rFonts w:cs="Arial"/>
                                  <w:sz w:val="14"/>
                                  <w:szCs w:val="14"/>
                                </w:rPr>
                              </w:pPr>
                              <w:r>
                                <w:rPr>
                                  <w:rFonts w:cs="Arial"/>
                                  <w:sz w:val="14"/>
                                  <w:szCs w:val="14"/>
                                </w:rPr>
                                <w:t>0,000</w:t>
                              </w:r>
                            </w:p>
                          </w:tc>
                          <w:tc>
                            <w:tcPr>
                              <w:tcW w:w="621" w:type="dxa"/>
                              <w:noWrap/>
                            </w:tcPr>
                            <w:p w:rsidR="008A4BB4" w:rsidRDefault="008A4BB4" w:rsidP="00E615D5">
                              <w:pPr>
                                <w:rPr>
                                  <w:rFonts w:cs="Arial"/>
                                  <w:sz w:val="14"/>
                                  <w:szCs w:val="14"/>
                                </w:rPr>
                              </w:pPr>
                              <w:r>
                                <w:rPr>
                                  <w:rFonts w:cs="Arial"/>
                                  <w:sz w:val="14"/>
                                  <w:szCs w:val="14"/>
                                </w:rPr>
                                <w:t>0,000</w:t>
                              </w:r>
                            </w:p>
                          </w:tc>
                        </w:tr>
                        <w:tr w:rsidR="008A4BB4" w:rsidRPr="00DB6F25">
                          <w:trPr>
                            <w:trHeight w:val="284"/>
                          </w:trPr>
                          <w:tc>
                            <w:tcPr>
                              <w:tcW w:w="1382" w:type="dxa"/>
                            </w:tcPr>
                            <w:p w:rsidR="008A4BB4" w:rsidRPr="00DB6F25" w:rsidRDefault="008A4BB4" w:rsidP="00E615D5">
                              <w:pPr>
                                <w:rPr>
                                  <w:rFonts w:cs="Arial"/>
                                  <w:b/>
                                  <w:sz w:val="14"/>
                                  <w:szCs w:val="14"/>
                                </w:rPr>
                              </w:pPr>
                              <w:r w:rsidRPr="00DB6F25">
                                <w:rPr>
                                  <w:rFonts w:cs="Arial"/>
                                  <w:b/>
                                  <w:sz w:val="14"/>
                                  <w:szCs w:val="14"/>
                                </w:rPr>
                                <w:t>Total</w:t>
                              </w:r>
                            </w:p>
                          </w:tc>
                          <w:tc>
                            <w:tcPr>
                              <w:tcW w:w="620" w:type="dxa"/>
                              <w:noWrap/>
                            </w:tcPr>
                            <w:p w:rsidR="008A4BB4" w:rsidRDefault="008A4BB4" w:rsidP="008A4BB4">
                              <w:pPr>
                                <w:rPr>
                                  <w:rFonts w:cs="Arial"/>
                                  <w:sz w:val="14"/>
                                  <w:szCs w:val="14"/>
                                </w:rPr>
                              </w:pPr>
                              <w:r>
                                <w:rPr>
                                  <w:rFonts w:cs="Arial"/>
                                  <w:sz w:val="14"/>
                                  <w:szCs w:val="14"/>
                                </w:rPr>
                                <w:t>1,000</w:t>
                              </w:r>
                            </w:p>
                          </w:tc>
                          <w:tc>
                            <w:tcPr>
                              <w:tcW w:w="620" w:type="dxa"/>
                              <w:noWrap/>
                            </w:tcPr>
                            <w:p w:rsidR="008A4BB4" w:rsidRDefault="008A4BB4" w:rsidP="008A4BB4">
                              <w:pPr>
                                <w:rPr>
                                  <w:rFonts w:cs="Arial"/>
                                  <w:sz w:val="14"/>
                                  <w:szCs w:val="14"/>
                                </w:rPr>
                              </w:pPr>
                              <w:r>
                                <w:rPr>
                                  <w:rFonts w:cs="Arial"/>
                                  <w:sz w:val="14"/>
                                  <w:szCs w:val="14"/>
                                </w:rPr>
                                <w:t>1,000</w:t>
                              </w:r>
                            </w:p>
                          </w:tc>
                          <w:tc>
                            <w:tcPr>
                              <w:tcW w:w="620" w:type="dxa"/>
                              <w:noWrap/>
                            </w:tcPr>
                            <w:p w:rsidR="008A4BB4" w:rsidRDefault="008A4BB4" w:rsidP="008A4BB4">
                              <w:pPr>
                                <w:rPr>
                                  <w:rFonts w:cs="Arial"/>
                                  <w:sz w:val="14"/>
                                  <w:szCs w:val="14"/>
                                </w:rPr>
                              </w:pPr>
                              <w:r>
                                <w:rPr>
                                  <w:rFonts w:cs="Arial"/>
                                  <w:sz w:val="14"/>
                                  <w:szCs w:val="14"/>
                                </w:rPr>
                                <w:t>1,000</w:t>
                              </w:r>
                            </w:p>
                          </w:tc>
                          <w:tc>
                            <w:tcPr>
                              <w:tcW w:w="620" w:type="dxa"/>
                              <w:noWrap/>
                            </w:tcPr>
                            <w:p w:rsidR="008A4BB4" w:rsidRDefault="008A4BB4" w:rsidP="008A4BB4">
                              <w:pPr>
                                <w:rPr>
                                  <w:rFonts w:cs="Arial"/>
                                  <w:sz w:val="14"/>
                                  <w:szCs w:val="14"/>
                                </w:rPr>
                              </w:pPr>
                              <w:r>
                                <w:rPr>
                                  <w:rFonts w:cs="Arial"/>
                                  <w:sz w:val="14"/>
                                  <w:szCs w:val="14"/>
                                </w:rPr>
                                <w:t>1,000</w:t>
                              </w:r>
                            </w:p>
                          </w:tc>
                          <w:tc>
                            <w:tcPr>
                              <w:tcW w:w="621" w:type="dxa"/>
                              <w:noWrap/>
                            </w:tcPr>
                            <w:p w:rsidR="008A4BB4" w:rsidRDefault="008A4BB4" w:rsidP="008A4BB4">
                              <w:pPr>
                                <w:rPr>
                                  <w:rFonts w:cs="Arial"/>
                                  <w:sz w:val="14"/>
                                  <w:szCs w:val="14"/>
                                </w:rPr>
                              </w:pPr>
                              <w:r>
                                <w:rPr>
                                  <w:rFonts w:cs="Arial"/>
                                  <w:sz w:val="14"/>
                                  <w:szCs w:val="14"/>
                                </w:rPr>
                                <w:t>1,000</w:t>
                              </w:r>
                            </w:p>
                          </w:tc>
                        </w:tr>
                      </w:tbl>
                      <w:p w:rsidR="008A4BB4" w:rsidRPr="008260E1" w:rsidRDefault="008A4BB4" w:rsidP="00E615D5">
                        <w:pPr>
                          <w:spacing w:line="480" w:lineRule="auto"/>
                          <w:jc w:val="both"/>
                          <w:rPr>
                            <w:rFonts w:ascii="Arial" w:hAnsi="Arial" w:cs="Arial"/>
                            <w:sz w:val="16"/>
                            <w:szCs w:val="16"/>
                          </w:rPr>
                        </w:pPr>
                      </w:p>
                    </w:tc>
                  </w:tr>
                  <w:tr w:rsidR="008A4BB4" w:rsidRPr="008260E1">
                    <w:trPr>
                      <w:trHeight w:val="3368"/>
                      <w:jc w:val="center"/>
                    </w:trPr>
                    <w:tc>
                      <w:tcPr>
                        <w:tcW w:w="5000" w:type="pct"/>
                      </w:tcPr>
                      <w:p w:rsidR="008A4BB4" w:rsidRPr="0047336F" w:rsidRDefault="008A4BB4" w:rsidP="00E615D5">
                        <w:pPr>
                          <w:jc w:val="center"/>
                          <w:rPr>
                            <w:rFonts w:ascii="Arial" w:hAnsi="Arial" w:cs="Arial"/>
                            <w:b/>
                            <w:bCs/>
                            <w:sz w:val="14"/>
                            <w:szCs w:val="14"/>
                          </w:rPr>
                        </w:pPr>
                        <w:r w:rsidRPr="0047336F">
                          <w:rPr>
                            <w:rFonts w:ascii="Arial" w:hAnsi="Arial" w:cs="Arial"/>
                            <w:b/>
                            <w:bCs/>
                            <w:sz w:val="14"/>
                            <w:szCs w:val="14"/>
                          </w:rPr>
                          <w:t>Distribución Condicional P(Y/X=x)</w:t>
                        </w:r>
                      </w:p>
                      <w:tbl>
                        <w:tblPr>
                          <w:tblStyle w:val="TablaWeb2"/>
                          <w:tblW w:w="5761" w:type="dxa"/>
                          <w:tblLayout w:type="fixed"/>
                          <w:tblLook w:val="0000"/>
                        </w:tblPr>
                        <w:tblGrid>
                          <w:gridCol w:w="1543"/>
                          <w:gridCol w:w="700"/>
                          <w:gridCol w:w="699"/>
                          <w:gridCol w:w="699"/>
                          <w:gridCol w:w="699"/>
                          <w:gridCol w:w="700"/>
                          <w:gridCol w:w="721"/>
                        </w:tblGrid>
                        <w:tr w:rsidR="008A4BB4" w:rsidRPr="0047336F">
                          <w:trPr>
                            <w:trHeight w:val="246"/>
                          </w:trPr>
                          <w:tc>
                            <w:tcPr>
                              <w:tcW w:w="1483" w:type="dxa"/>
                              <w:vMerge w:val="restart"/>
                            </w:tcPr>
                            <w:p w:rsidR="008A4BB4" w:rsidRPr="0047336F" w:rsidRDefault="008A4BB4" w:rsidP="00E615D5">
                              <w:pPr>
                                <w:rPr>
                                  <w:rFonts w:cs="Arial"/>
                                  <w:b/>
                                  <w:sz w:val="14"/>
                                  <w:szCs w:val="14"/>
                                </w:rPr>
                              </w:pPr>
                              <w:r>
                                <w:rPr>
                                  <w:rFonts w:cs="Arial"/>
                                  <w:b/>
                                  <w:sz w:val="14"/>
                                  <w:szCs w:val="14"/>
                                </w:rPr>
                                <w:t xml:space="preserve">Y: </w:t>
                              </w:r>
                              <w:r w:rsidRPr="0047336F">
                                <w:rPr>
                                  <w:rFonts w:cs="Arial"/>
                                  <w:b/>
                                  <w:sz w:val="14"/>
                                  <w:szCs w:val="14"/>
                                </w:rPr>
                                <w:t>Nivel de educación  del  Establecimiento</w:t>
                              </w:r>
                            </w:p>
                          </w:tc>
                          <w:tc>
                            <w:tcPr>
                              <w:tcW w:w="3455" w:type="dxa"/>
                              <w:gridSpan w:val="5"/>
                              <w:noWrap/>
                            </w:tcPr>
                            <w:p w:rsidR="008A4BB4" w:rsidRPr="0047336F" w:rsidRDefault="008A4BB4" w:rsidP="00E615D5">
                              <w:pPr>
                                <w:rPr>
                                  <w:rFonts w:cs="Arial"/>
                                  <w:b/>
                                  <w:sz w:val="14"/>
                                  <w:szCs w:val="14"/>
                                </w:rPr>
                              </w:pPr>
                              <w:r>
                                <w:rPr>
                                  <w:rFonts w:cs="Arial"/>
                                  <w:b/>
                                  <w:sz w:val="14"/>
                                  <w:szCs w:val="14"/>
                                </w:rPr>
                                <w:t>X: Apariencia del E</w:t>
                              </w:r>
                              <w:r w:rsidRPr="0047336F">
                                <w:rPr>
                                  <w:rFonts w:cs="Arial"/>
                                  <w:b/>
                                  <w:sz w:val="14"/>
                                  <w:szCs w:val="14"/>
                                </w:rPr>
                                <w:t>stablecimiento</w:t>
                              </w:r>
                            </w:p>
                          </w:tc>
                          <w:tc>
                            <w:tcPr>
                              <w:tcW w:w="661" w:type="dxa"/>
                              <w:vMerge w:val="restart"/>
                            </w:tcPr>
                            <w:p w:rsidR="008A4BB4" w:rsidRPr="0047336F" w:rsidRDefault="008A4BB4" w:rsidP="00E615D5">
                              <w:pPr>
                                <w:rPr>
                                  <w:rFonts w:cs="Arial"/>
                                  <w:b/>
                                  <w:sz w:val="14"/>
                                  <w:szCs w:val="14"/>
                                </w:rPr>
                              </w:pPr>
                              <w:r w:rsidRPr="0047336F">
                                <w:rPr>
                                  <w:rFonts w:cs="Arial"/>
                                  <w:b/>
                                  <w:sz w:val="14"/>
                                  <w:szCs w:val="14"/>
                                </w:rPr>
                                <w:t>Total</w:t>
                              </w:r>
                            </w:p>
                          </w:tc>
                        </w:tr>
                        <w:tr w:rsidR="008A4BB4" w:rsidRPr="0047336F">
                          <w:trPr>
                            <w:trHeight w:val="1196"/>
                          </w:trPr>
                          <w:tc>
                            <w:tcPr>
                              <w:tcW w:w="1483" w:type="dxa"/>
                              <w:vMerge/>
                            </w:tcPr>
                            <w:p w:rsidR="008A4BB4" w:rsidRPr="0047336F" w:rsidRDefault="008A4BB4" w:rsidP="00E615D5">
                              <w:pPr>
                                <w:rPr>
                                  <w:rFonts w:cs="Arial"/>
                                  <w:sz w:val="14"/>
                                  <w:szCs w:val="14"/>
                                </w:rPr>
                              </w:pPr>
                            </w:p>
                          </w:tc>
                          <w:tc>
                            <w:tcPr>
                              <w:tcW w:w="660" w:type="dxa"/>
                              <w:textDirection w:val="btLr"/>
                            </w:tcPr>
                            <w:p w:rsidR="008A4BB4" w:rsidRPr="0047336F" w:rsidRDefault="008A4BB4" w:rsidP="00E615D5">
                              <w:pPr>
                                <w:ind w:left="113" w:right="113"/>
                                <w:rPr>
                                  <w:rFonts w:cs="Arial"/>
                                  <w:sz w:val="14"/>
                                  <w:szCs w:val="14"/>
                                </w:rPr>
                              </w:pPr>
                              <w:r w:rsidRPr="0047336F">
                                <w:rPr>
                                  <w:rFonts w:cs="Arial"/>
                                  <w:sz w:val="14"/>
                                  <w:szCs w:val="14"/>
                                </w:rPr>
                                <w:t>Desagradable</w:t>
                              </w:r>
                            </w:p>
                          </w:tc>
                          <w:tc>
                            <w:tcPr>
                              <w:tcW w:w="659" w:type="dxa"/>
                              <w:textDirection w:val="btLr"/>
                            </w:tcPr>
                            <w:p w:rsidR="008A4BB4" w:rsidRPr="0047336F" w:rsidRDefault="008A4BB4" w:rsidP="00E615D5">
                              <w:pPr>
                                <w:ind w:left="113" w:right="113"/>
                                <w:rPr>
                                  <w:rFonts w:cs="Arial"/>
                                  <w:sz w:val="14"/>
                                  <w:szCs w:val="14"/>
                                </w:rPr>
                              </w:pPr>
                              <w:r w:rsidRPr="0047336F">
                                <w:rPr>
                                  <w:rFonts w:cs="Arial"/>
                                  <w:sz w:val="14"/>
                                  <w:szCs w:val="14"/>
                                </w:rPr>
                                <w:t>Parcialmente Desagradable</w:t>
                              </w:r>
                            </w:p>
                          </w:tc>
                          <w:tc>
                            <w:tcPr>
                              <w:tcW w:w="659" w:type="dxa"/>
                              <w:textDirection w:val="btLr"/>
                            </w:tcPr>
                            <w:p w:rsidR="008A4BB4" w:rsidRPr="0047336F" w:rsidRDefault="008A4BB4" w:rsidP="00E615D5">
                              <w:pPr>
                                <w:ind w:left="113" w:right="113"/>
                                <w:rPr>
                                  <w:rFonts w:cs="Arial"/>
                                  <w:sz w:val="14"/>
                                  <w:szCs w:val="14"/>
                                </w:rPr>
                              </w:pPr>
                              <w:r w:rsidRPr="0047336F">
                                <w:rPr>
                                  <w:rFonts w:cs="Arial"/>
                                  <w:sz w:val="14"/>
                                  <w:szCs w:val="14"/>
                                </w:rPr>
                                <w:t>Indiferencia</w:t>
                              </w:r>
                            </w:p>
                          </w:tc>
                          <w:tc>
                            <w:tcPr>
                              <w:tcW w:w="659" w:type="dxa"/>
                              <w:textDirection w:val="btLr"/>
                            </w:tcPr>
                            <w:p w:rsidR="008A4BB4" w:rsidRPr="0047336F" w:rsidRDefault="008A4BB4" w:rsidP="00E615D5">
                              <w:pPr>
                                <w:ind w:left="113" w:right="113"/>
                                <w:rPr>
                                  <w:rFonts w:cs="Arial"/>
                                  <w:sz w:val="14"/>
                                  <w:szCs w:val="14"/>
                                </w:rPr>
                              </w:pPr>
                              <w:r w:rsidRPr="0047336F">
                                <w:rPr>
                                  <w:rFonts w:cs="Arial"/>
                                  <w:sz w:val="14"/>
                                  <w:szCs w:val="14"/>
                                </w:rPr>
                                <w:t>Parcialmente Agradable</w:t>
                              </w:r>
                            </w:p>
                          </w:tc>
                          <w:tc>
                            <w:tcPr>
                              <w:tcW w:w="660" w:type="dxa"/>
                              <w:textDirection w:val="btLr"/>
                            </w:tcPr>
                            <w:p w:rsidR="008A4BB4" w:rsidRPr="0047336F" w:rsidRDefault="008A4BB4" w:rsidP="00E615D5">
                              <w:pPr>
                                <w:ind w:left="113" w:right="113"/>
                                <w:rPr>
                                  <w:rFonts w:cs="Arial"/>
                                  <w:sz w:val="14"/>
                                  <w:szCs w:val="14"/>
                                </w:rPr>
                              </w:pPr>
                              <w:r w:rsidRPr="0047336F">
                                <w:rPr>
                                  <w:rFonts w:cs="Arial"/>
                                  <w:sz w:val="14"/>
                                  <w:szCs w:val="14"/>
                                </w:rPr>
                                <w:t>Agradable</w:t>
                              </w:r>
                            </w:p>
                          </w:tc>
                          <w:tc>
                            <w:tcPr>
                              <w:tcW w:w="661" w:type="dxa"/>
                              <w:vMerge/>
                            </w:tcPr>
                            <w:p w:rsidR="008A4BB4" w:rsidRPr="0047336F" w:rsidRDefault="008A4BB4" w:rsidP="00E615D5">
                              <w:pPr>
                                <w:rPr>
                                  <w:rFonts w:cs="Arial"/>
                                  <w:sz w:val="14"/>
                                  <w:szCs w:val="14"/>
                                </w:rPr>
                              </w:pPr>
                            </w:p>
                          </w:tc>
                        </w:tr>
                        <w:tr w:rsidR="008A4BB4" w:rsidRPr="0047336F">
                          <w:trPr>
                            <w:trHeight w:val="284"/>
                          </w:trPr>
                          <w:tc>
                            <w:tcPr>
                              <w:tcW w:w="1483" w:type="dxa"/>
                              <w:noWrap/>
                            </w:tcPr>
                            <w:p w:rsidR="008A4BB4" w:rsidRPr="00DB6F25" w:rsidRDefault="008A4BB4" w:rsidP="00E615D5">
                              <w:pPr>
                                <w:rPr>
                                  <w:rFonts w:cs="Arial"/>
                                  <w:sz w:val="14"/>
                                  <w:szCs w:val="14"/>
                                </w:rPr>
                              </w:pPr>
                              <w:r w:rsidRPr="00DB6F25">
                                <w:rPr>
                                  <w:rFonts w:cs="Arial"/>
                                  <w:sz w:val="14"/>
                                  <w:szCs w:val="14"/>
                                </w:rPr>
                                <w:t>Secundaria</w:t>
                              </w:r>
                            </w:p>
                          </w:tc>
                          <w:tc>
                            <w:tcPr>
                              <w:tcW w:w="660" w:type="dxa"/>
                              <w:noWrap/>
                            </w:tcPr>
                            <w:p w:rsidR="008A4BB4" w:rsidRDefault="008A4BB4" w:rsidP="00E615D5">
                              <w:pPr>
                                <w:rPr>
                                  <w:rFonts w:cs="Arial"/>
                                  <w:sz w:val="14"/>
                                  <w:szCs w:val="14"/>
                                </w:rPr>
                              </w:pPr>
                              <w:r>
                                <w:rPr>
                                  <w:rFonts w:cs="Arial"/>
                                  <w:sz w:val="14"/>
                                  <w:szCs w:val="14"/>
                                </w:rPr>
                                <w:t>0,000</w:t>
                              </w:r>
                            </w:p>
                          </w:tc>
                          <w:tc>
                            <w:tcPr>
                              <w:tcW w:w="659" w:type="dxa"/>
                              <w:noWrap/>
                            </w:tcPr>
                            <w:p w:rsidR="008A4BB4" w:rsidRDefault="008A4BB4" w:rsidP="00E615D5">
                              <w:pPr>
                                <w:rPr>
                                  <w:rFonts w:cs="Arial"/>
                                  <w:sz w:val="14"/>
                                  <w:szCs w:val="14"/>
                                </w:rPr>
                              </w:pPr>
                              <w:r>
                                <w:rPr>
                                  <w:rFonts w:cs="Arial"/>
                                  <w:sz w:val="14"/>
                                  <w:szCs w:val="14"/>
                                </w:rPr>
                                <w:t>0,039</w:t>
                              </w:r>
                            </w:p>
                          </w:tc>
                          <w:tc>
                            <w:tcPr>
                              <w:tcW w:w="659" w:type="dxa"/>
                              <w:noWrap/>
                            </w:tcPr>
                            <w:p w:rsidR="008A4BB4" w:rsidRDefault="008A4BB4" w:rsidP="00E615D5">
                              <w:pPr>
                                <w:rPr>
                                  <w:rFonts w:cs="Arial"/>
                                  <w:sz w:val="14"/>
                                  <w:szCs w:val="14"/>
                                </w:rPr>
                              </w:pPr>
                              <w:r>
                                <w:rPr>
                                  <w:rFonts w:cs="Arial"/>
                                  <w:sz w:val="14"/>
                                  <w:szCs w:val="14"/>
                                </w:rPr>
                                <w:t>0,137</w:t>
                              </w:r>
                            </w:p>
                          </w:tc>
                          <w:tc>
                            <w:tcPr>
                              <w:tcW w:w="659" w:type="dxa"/>
                              <w:noWrap/>
                            </w:tcPr>
                            <w:p w:rsidR="008A4BB4" w:rsidRDefault="008A4BB4" w:rsidP="00E615D5">
                              <w:pPr>
                                <w:rPr>
                                  <w:rFonts w:cs="Arial"/>
                                  <w:sz w:val="14"/>
                                  <w:szCs w:val="14"/>
                                </w:rPr>
                              </w:pPr>
                              <w:r>
                                <w:rPr>
                                  <w:rFonts w:cs="Arial"/>
                                  <w:sz w:val="14"/>
                                  <w:szCs w:val="14"/>
                                </w:rPr>
                                <w:t>0,510</w:t>
                              </w:r>
                            </w:p>
                          </w:tc>
                          <w:tc>
                            <w:tcPr>
                              <w:tcW w:w="660" w:type="dxa"/>
                              <w:noWrap/>
                            </w:tcPr>
                            <w:p w:rsidR="008A4BB4" w:rsidRDefault="008A4BB4" w:rsidP="00E615D5">
                              <w:pPr>
                                <w:rPr>
                                  <w:rFonts w:cs="Arial"/>
                                  <w:sz w:val="14"/>
                                  <w:szCs w:val="14"/>
                                </w:rPr>
                              </w:pPr>
                              <w:r>
                                <w:rPr>
                                  <w:rFonts w:cs="Arial"/>
                                  <w:sz w:val="14"/>
                                  <w:szCs w:val="14"/>
                                </w:rPr>
                                <w:t>0,314</w:t>
                              </w:r>
                            </w:p>
                          </w:tc>
                          <w:tc>
                            <w:tcPr>
                              <w:tcW w:w="661" w:type="dxa"/>
                              <w:noWrap/>
                            </w:tcPr>
                            <w:p w:rsidR="008A4BB4" w:rsidRPr="0047336F" w:rsidRDefault="008A4BB4" w:rsidP="00E615D5">
                              <w:pPr>
                                <w:rPr>
                                  <w:rFonts w:cs="Arial"/>
                                  <w:sz w:val="14"/>
                                  <w:szCs w:val="14"/>
                                </w:rPr>
                              </w:pPr>
                              <w:r>
                                <w:rPr>
                                  <w:rFonts w:cs="Arial"/>
                                  <w:sz w:val="14"/>
                                  <w:szCs w:val="14"/>
                                </w:rPr>
                                <w:t>1,</w:t>
                              </w:r>
                              <w:r w:rsidRPr="0047336F">
                                <w:rPr>
                                  <w:rFonts w:cs="Arial"/>
                                  <w:sz w:val="14"/>
                                  <w:szCs w:val="14"/>
                                </w:rPr>
                                <w:t>000</w:t>
                              </w:r>
                            </w:p>
                          </w:tc>
                        </w:tr>
                        <w:tr w:rsidR="008A4BB4" w:rsidRPr="0047336F">
                          <w:trPr>
                            <w:trHeight w:val="284"/>
                          </w:trPr>
                          <w:tc>
                            <w:tcPr>
                              <w:tcW w:w="1483" w:type="dxa"/>
                              <w:noWrap/>
                            </w:tcPr>
                            <w:p w:rsidR="008A4BB4" w:rsidRPr="00DB6F25" w:rsidRDefault="008A4BB4" w:rsidP="00E615D5">
                              <w:pPr>
                                <w:rPr>
                                  <w:rFonts w:cs="Arial"/>
                                  <w:sz w:val="14"/>
                                  <w:szCs w:val="14"/>
                                </w:rPr>
                              </w:pPr>
                              <w:r>
                                <w:rPr>
                                  <w:rFonts w:cs="Arial"/>
                                  <w:sz w:val="14"/>
                                  <w:szCs w:val="14"/>
                                </w:rPr>
                                <w:t xml:space="preserve">Primaria y </w:t>
                              </w:r>
                              <w:r w:rsidRPr="00DB6F25">
                                <w:rPr>
                                  <w:rFonts w:cs="Arial"/>
                                  <w:sz w:val="14"/>
                                  <w:szCs w:val="14"/>
                                </w:rPr>
                                <w:t>Secundaria</w:t>
                              </w:r>
                            </w:p>
                          </w:tc>
                          <w:tc>
                            <w:tcPr>
                              <w:tcW w:w="660" w:type="dxa"/>
                              <w:noWrap/>
                            </w:tcPr>
                            <w:p w:rsidR="008A4BB4" w:rsidRDefault="008A4BB4" w:rsidP="00E615D5">
                              <w:pPr>
                                <w:rPr>
                                  <w:rFonts w:cs="Arial"/>
                                  <w:sz w:val="14"/>
                                  <w:szCs w:val="14"/>
                                </w:rPr>
                              </w:pPr>
                              <w:r>
                                <w:rPr>
                                  <w:rFonts w:cs="Arial"/>
                                  <w:sz w:val="14"/>
                                  <w:szCs w:val="14"/>
                                </w:rPr>
                                <w:t>0,032</w:t>
                              </w:r>
                            </w:p>
                          </w:tc>
                          <w:tc>
                            <w:tcPr>
                              <w:tcW w:w="659" w:type="dxa"/>
                              <w:noWrap/>
                            </w:tcPr>
                            <w:p w:rsidR="008A4BB4" w:rsidRDefault="008A4BB4" w:rsidP="00E615D5">
                              <w:pPr>
                                <w:rPr>
                                  <w:rFonts w:cs="Arial"/>
                                  <w:sz w:val="14"/>
                                  <w:szCs w:val="14"/>
                                </w:rPr>
                              </w:pPr>
                              <w:r>
                                <w:rPr>
                                  <w:rFonts w:cs="Arial"/>
                                  <w:sz w:val="14"/>
                                  <w:szCs w:val="14"/>
                                </w:rPr>
                                <w:t>0,021</w:t>
                              </w:r>
                            </w:p>
                          </w:tc>
                          <w:tc>
                            <w:tcPr>
                              <w:tcW w:w="659" w:type="dxa"/>
                              <w:noWrap/>
                            </w:tcPr>
                            <w:p w:rsidR="008A4BB4" w:rsidRDefault="008A4BB4" w:rsidP="00E615D5">
                              <w:pPr>
                                <w:rPr>
                                  <w:rFonts w:cs="Arial"/>
                                  <w:sz w:val="14"/>
                                  <w:szCs w:val="14"/>
                                </w:rPr>
                              </w:pPr>
                              <w:r>
                                <w:rPr>
                                  <w:rFonts w:cs="Arial"/>
                                  <w:sz w:val="14"/>
                                  <w:szCs w:val="14"/>
                                </w:rPr>
                                <w:t>0,084</w:t>
                              </w:r>
                            </w:p>
                          </w:tc>
                          <w:tc>
                            <w:tcPr>
                              <w:tcW w:w="659" w:type="dxa"/>
                              <w:noWrap/>
                            </w:tcPr>
                            <w:p w:rsidR="008A4BB4" w:rsidRDefault="008A4BB4" w:rsidP="00E615D5">
                              <w:pPr>
                                <w:rPr>
                                  <w:rFonts w:cs="Arial"/>
                                  <w:sz w:val="14"/>
                                  <w:szCs w:val="14"/>
                                </w:rPr>
                              </w:pPr>
                              <w:r>
                                <w:rPr>
                                  <w:rFonts w:cs="Arial"/>
                                  <w:sz w:val="14"/>
                                  <w:szCs w:val="14"/>
                                </w:rPr>
                                <w:t>0,580</w:t>
                              </w:r>
                            </w:p>
                          </w:tc>
                          <w:tc>
                            <w:tcPr>
                              <w:tcW w:w="660" w:type="dxa"/>
                              <w:noWrap/>
                            </w:tcPr>
                            <w:p w:rsidR="008A4BB4" w:rsidRDefault="008A4BB4" w:rsidP="00E615D5">
                              <w:pPr>
                                <w:rPr>
                                  <w:rFonts w:cs="Arial"/>
                                  <w:sz w:val="14"/>
                                  <w:szCs w:val="14"/>
                                </w:rPr>
                              </w:pPr>
                              <w:r>
                                <w:rPr>
                                  <w:rFonts w:cs="Arial"/>
                                  <w:sz w:val="14"/>
                                  <w:szCs w:val="14"/>
                                </w:rPr>
                                <w:t>0,305</w:t>
                              </w:r>
                            </w:p>
                          </w:tc>
                          <w:tc>
                            <w:tcPr>
                              <w:tcW w:w="661" w:type="dxa"/>
                              <w:noWrap/>
                            </w:tcPr>
                            <w:p w:rsidR="008A4BB4" w:rsidRPr="0047336F" w:rsidRDefault="008A4BB4" w:rsidP="00E615D5">
                              <w:pPr>
                                <w:rPr>
                                  <w:rFonts w:cs="Arial"/>
                                  <w:sz w:val="14"/>
                                  <w:szCs w:val="14"/>
                                </w:rPr>
                              </w:pPr>
                              <w:r w:rsidRPr="0047336F">
                                <w:rPr>
                                  <w:rFonts w:cs="Arial"/>
                                  <w:sz w:val="14"/>
                                  <w:szCs w:val="14"/>
                                </w:rPr>
                                <w:t>1</w:t>
                              </w:r>
                              <w:r>
                                <w:rPr>
                                  <w:rFonts w:cs="Arial"/>
                                  <w:sz w:val="14"/>
                                  <w:szCs w:val="14"/>
                                </w:rPr>
                                <w:t>,</w:t>
                              </w:r>
                              <w:r w:rsidRPr="0047336F">
                                <w:rPr>
                                  <w:rFonts w:cs="Arial"/>
                                  <w:sz w:val="14"/>
                                  <w:szCs w:val="14"/>
                                </w:rPr>
                                <w:t>000</w:t>
                              </w:r>
                            </w:p>
                          </w:tc>
                        </w:tr>
                        <w:tr w:rsidR="008A4BB4" w:rsidRPr="0047336F">
                          <w:trPr>
                            <w:trHeight w:val="284"/>
                          </w:trPr>
                          <w:tc>
                            <w:tcPr>
                              <w:tcW w:w="1483" w:type="dxa"/>
                              <w:noWrap/>
                            </w:tcPr>
                            <w:p w:rsidR="008A4BB4" w:rsidRPr="00DB6F25" w:rsidRDefault="008A4BB4" w:rsidP="00E615D5">
                              <w:pPr>
                                <w:rPr>
                                  <w:rFonts w:cs="Arial"/>
                                  <w:sz w:val="14"/>
                                  <w:szCs w:val="14"/>
                                </w:rPr>
                              </w:pPr>
                              <w:r>
                                <w:rPr>
                                  <w:rFonts w:cs="Arial"/>
                                  <w:sz w:val="14"/>
                                  <w:szCs w:val="14"/>
                                </w:rPr>
                                <w:t>Otro</w:t>
                              </w:r>
                            </w:p>
                          </w:tc>
                          <w:tc>
                            <w:tcPr>
                              <w:tcW w:w="660" w:type="dxa"/>
                              <w:noWrap/>
                            </w:tcPr>
                            <w:p w:rsidR="008A4BB4" w:rsidRDefault="008A4BB4" w:rsidP="00E615D5">
                              <w:pPr>
                                <w:rPr>
                                  <w:rFonts w:cs="Arial"/>
                                  <w:sz w:val="14"/>
                                  <w:szCs w:val="14"/>
                                </w:rPr>
                              </w:pPr>
                              <w:r>
                                <w:rPr>
                                  <w:rFonts w:cs="Arial"/>
                                  <w:sz w:val="14"/>
                                  <w:szCs w:val="14"/>
                                </w:rPr>
                                <w:t>0,000</w:t>
                              </w:r>
                            </w:p>
                          </w:tc>
                          <w:tc>
                            <w:tcPr>
                              <w:tcW w:w="659" w:type="dxa"/>
                              <w:noWrap/>
                            </w:tcPr>
                            <w:p w:rsidR="008A4BB4" w:rsidRDefault="008A4BB4" w:rsidP="00E615D5">
                              <w:pPr>
                                <w:rPr>
                                  <w:rFonts w:cs="Arial"/>
                                  <w:sz w:val="14"/>
                                  <w:szCs w:val="14"/>
                                </w:rPr>
                              </w:pPr>
                              <w:r>
                                <w:rPr>
                                  <w:rFonts w:cs="Arial"/>
                                  <w:sz w:val="14"/>
                                  <w:szCs w:val="14"/>
                                </w:rPr>
                                <w:t>0,000</w:t>
                              </w:r>
                            </w:p>
                          </w:tc>
                          <w:tc>
                            <w:tcPr>
                              <w:tcW w:w="659" w:type="dxa"/>
                              <w:noWrap/>
                            </w:tcPr>
                            <w:p w:rsidR="008A4BB4" w:rsidRDefault="008A4BB4" w:rsidP="00E615D5">
                              <w:pPr>
                                <w:rPr>
                                  <w:rFonts w:cs="Arial"/>
                                  <w:sz w:val="14"/>
                                  <w:szCs w:val="14"/>
                                </w:rPr>
                              </w:pPr>
                              <w:r>
                                <w:rPr>
                                  <w:rFonts w:cs="Arial"/>
                                  <w:sz w:val="14"/>
                                  <w:szCs w:val="14"/>
                                </w:rPr>
                                <w:t>0,000</w:t>
                              </w:r>
                            </w:p>
                          </w:tc>
                          <w:tc>
                            <w:tcPr>
                              <w:tcW w:w="659" w:type="dxa"/>
                              <w:noWrap/>
                            </w:tcPr>
                            <w:p w:rsidR="008A4BB4" w:rsidRDefault="008A4BB4" w:rsidP="00E615D5">
                              <w:pPr>
                                <w:rPr>
                                  <w:rFonts w:cs="Arial"/>
                                  <w:sz w:val="14"/>
                                  <w:szCs w:val="14"/>
                                </w:rPr>
                              </w:pPr>
                              <w:r>
                                <w:rPr>
                                  <w:rFonts w:cs="Arial"/>
                                  <w:sz w:val="14"/>
                                  <w:szCs w:val="14"/>
                                </w:rPr>
                                <w:t>0,000</w:t>
                              </w:r>
                            </w:p>
                          </w:tc>
                          <w:tc>
                            <w:tcPr>
                              <w:tcW w:w="660" w:type="dxa"/>
                              <w:noWrap/>
                            </w:tcPr>
                            <w:p w:rsidR="008A4BB4" w:rsidRDefault="008A4BB4" w:rsidP="00E615D5">
                              <w:pPr>
                                <w:rPr>
                                  <w:rFonts w:cs="Arial"/>
                                  <w:sz w:val="14"/>
                                  <w:szCs w:val="14"/>
                                </w:rPr>
                              </w:pPr>
                              <w:r>
                                <w:rPr>
                                  <w:rFonts w:cs="Arial"/>
                                  <w:sz w:val="14"/>
                                  <w:szCs w:val="14"/>
                                </w:rPr>
                                <w:t>0,000</w:t>
                              </w:r>
                            </w:p>
                          </w:tc>
                          <w:tc>
                            <w:tcPr>
                              <w:tcW w:w="661" w:type="dxa"/>
                              <w:noWrap/>
                            </w:tcPr>
                            <w:p w:rsidR="008A4BB4" w:rsidRPr="0047336F" w:rsidRDefault="008A4BB4" w:rsidP="00E615D5">
                              <w:pPr>
                                <w:rPr>
                                  <w:rFonts w:cs="Arial"/>
                                  <w:sz w:val="14"/>
                                  <w:szCs w:val="14"/>
                                </w:rPr>
                              </w:pPr>
                              <w:r>
                                <w:rPr>
                                  <w:rFonts w:cs="Arial"/>
                                  <w:sz w:val="14"/>
                                  <w:szCs w:val="14"/>
                                </w:rPr>
                                <w:t>0,</w:t>
                              </w:r>
                              <w:r w:rsidRPr="0047336F">
                                <w:rPr>
                                  <w:rFonts w:cs="Arial"/>
                                  <w:sz w:val="14"/>
                                  <w:szCs w:val="14"/>
                                </w:rPr>
                                <w:t>000</w:t>
                              </w:r>
                            </w:p>
                          </w:tc>
                        </w:tr>
                      </w:tbl>
                      <w:p w:rsidR="008A4BB4" w:rsidRDefault="008A4BB4" w:rsidP="00E05BFD">
                        <w:pPr>
                          <w:jc w:val="right"/>
                          <w:rPr>
                            <w:rFonts w:ascii="Arial" w:hAnsi="Arial" w:cs="Arial"/>
                            <w:sz w:val="14"/>
                            <w:szCs w:val="14"/>
                          </w:rPr>
                        </w:pPr>
                      </w:p>
                      <w:p w:rsidR="008A4BB4" w:rsidRPr="00E05BFD" w:rsidRDefault="008A4BB4" w:rsidP="00E05BFD">
                        <w:pPr>
                          <w:jc w:val="right"/>
                          <w:rPr>
                            <w:rFonts w:ascii="Arial" w:hAnsi="Arial" w:cs="Arial"/>
                            <w:sz w:val="6"/>
                            <w:szCs w:val="6"/>
                          </w:rPr>
                        </w:pPr>
                        <w:r>
                          <w:rPr>
                            <w:rFonts w:ascii="Arial" w:hAnsi="Arial" w:cs="Arial"/>
                            <w:sz w:val="14"/>
                            <w:szCs w:val="14"/>
                          </w:rPr>
                          <w:t>Elaborado por:</w:t>
                        </w:r>
                        <w:r w:rsidRPr="00D902FA">
                          <w:rPr>
                            <w:rFonts w:ascii="Arial" w:hAnsi="Arial" w:cs="Arial"/>
                            <w:sz w:val="14"/>
                            <w:szCs w:val="14"/>
                          </w:rPr>
                          <w:t xml:space="preserve"> Lourdes Aguilera F.</w:t>
                        </w:r>
                      </w:p>
                    </w:tc>
                  </w:tr>
                </w:tbl>
                <w:p w:rsidR="008A4BB4" w:rsidRDefault="008A4BB4"/>
              </w:txbxContent>
            </v:textbox>
          </v:shape>
        </w:pict>
      </w: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C855A2" w:rsidRDefault="00C855A2" w:rsidP="00C855A2">
      <w:pPr>
        <w:spacing w:line="480" w:lineRule="auto"/>
        <w:ind w:left="720"/>
        <w:jc w:val="both"/>
        <w:rPr>
          <w:rFonts w:ascii="Arial" w:hAnsi="Arial" w:cs="Arial"/>
        </w:rPr>
      </w:pPr>
      <w:r>
        <w:rPr>
          <w:rFonts w:ascii="Arial" w:hAnsi="Arial" w:cs="Arial"/>
        </w:rPr>
        <w:t xml:space="preserve">El 17,8% son  colegios  y muestran una apariencia “Parcialmente Agradable”, </w:t>
      </w:r>
      <w:r w:rsidR="00D30110">
        <w:rPr>
          <w:rFonts w:ascii="Arial" w:hAnsi="Arial" w:cs="Arial"/>
        </w:rPr>
        <w:t xml:space="preserve">en cambio </w:t>
      </w:r>
      <w:r>
        <w:rPr>
          <w:rFonts w:ascii="Arial" w:hAnsi="Arial" w:cs="Arial"/>
        </w:rPr>
        <w:t>el 1,3% también son colegios y tienen un aspecto  “Parcialmente Desagradable” y el 4,8% tiene</w:t>
      </w:r>
      <w:r w:rsidR="00D30110">
        <w:rPr>
          <w:rFonts w:ascii="Arial" w:hAnsi="Arial" w:cs="Arial"/>
        </w:rPr>
        <w:t xml:space="preserve"> </w:t>
      </w:r>
      <w:r>
        <w:rPr>
          <w:rFonts w:ascii="Arial" w:hAnsi="Arial" w:cs="Arial"/>
        </w:rPr>
        <w:t xml:space="preserve"> una calificación </w:t>
      </w:r>
      <w:r w:rsidR="00712D37">
        <w:rPr>
          <w:rFonts w:ascii="Arial" w:hAnsi="Arial" w:cs="Arial"/>
        </w:rPr>
        <w:t xml:space="preserve">en la  “Zona de Indiferencia” por parte del </w:t>
      </w:r>
      <w:r w:rsidR="00D30110">
        <w:rPr>
          <w:rFonts w:ascii="Arial" w:hAnsi="Arial" w:cs="Arial"/>
        </w:rPr>
        <w:t xml:space="preserve">entrevistador </w:t>
      </w:r>
      <w:r>
        <w:rPr>
          <w:rFonts w:ascii="Arial" w:hAnsi="Arial" w:cs="Arial"/>
        </w:rPr>
        <w:t xml:space="preserve">e imparten </w:t>
      </w:r>
      <w:r w:rsidR="00712D37">
        <w:rPr>
          <w:rFonts w:ascii="Arial" w:hAnsi="Arial" w:cs="Arial"/>
        </w:rPr>
        <w:t>el</w:t>
      </w:r>
      <w:r>
        <w:rPr>
          <w:rFonts w:ascii="Arial" w:hAnsi="Arial" w:cs="Arial"/>
        </w:rPr>
        <w:t xml:space="preserve"> nivel educación de secundaria.</w:t>
      </w:r>
      <w:r w:rsidR="00D30110">
        <w:rPr>
          <w:rFonts w:ascii="Arial" w:hAnsi="Arial" w:cs="Arial"/>
        </w:rPr>
        <w:t xml:space="preserve">  </w:t>
      </w:r>
    </w:p>
    <w:p w:rsidR="00CB187D" w:rsidRDefault="00CB187D" w:rsidP="00C855A2">
      <w:pPr>
        <w:spacing w:line="480" w:lineRule="auto"/>
        <w:ind w:left="720"/>
        <w:jc w:val="both"/>
        <w:rPr>
          <w:rFonts w:ascii="Arial" w:hAnsi="Arial" w:cs="Arial"/>
          <w:lang w:val="es-ES"/>
        </w:rPr>
      </w:pPr>
    </w:p>
    <w:p w:rsidR="00D4334C" w:rsidRPr="005317FE" w:rsidRDefault="004A7AF2" w:rsidP="00D4334C">
      <w:pPr>
        <w:spacing w:line="480" w:lineRule="auto"/>
        <w:ind w:left="720"/>
        <w:jc w:val="both"/>
        <w:rPr>
          <w:rFonts w:ascii="Arial" w:hAnsi="Arial" w:cs="Arial"/>
        </w:rPr>
      </w:pPr>
      <w:r>
        <w:rPr>
          <w:rFonts w:ascii="Arial" w:hAnsi="Arial" w:cs="Arial"/>
          <w:lang w:val="es-ES"/>
        </w:rPr>
        <w:t xml:space="preserve">Analizando la variable “Nivel de Educación del Establecimiento” dado </w:t>
      </w:r>
      <w:r w:rsidR="00CB187D">
        <w:rPr>
          <w:rFonts w:ascii="Arial" w:hAnsi="Arial" w:cs="Arial"/>
          <w:lang w:val="es-ES"/>
        </w:rPr>
        <w:t>que rectores pronuncian</w:t>
      </w:r>
      <w:r w:rsidR="009517DC">
        <w:rPr>
          <w:rFonts w:ascii="Arial" w:hAnsi="Arial" w:cs="Arial"/>
          <w:lang w:val="es-ES"/>
        </w:rPr>
        <w:t xml:space="preserve"> que la apariencia de los</w:t>
      </w:r>
      <w:r w:rsidR="00CB187D">
        <w:rPr>
          <w:rFonts w:ascii="Arial" w:hAnsi="Arial" w:cs="Arial"/>
          <w:lang w:val="es-ES"/>
        </w:rPr>
        <w:t xml:space="preserve"> establecimiento</w:t>
      </w:r>
      <w:r w:rsidR="009517DC">
        <w:rPr>
          <w:rFonts w:ascii="Arial" w:hAnsi="Arial" w:cs="Arial"/>
          <w:lang w:val="es-ES"/>
        </w:rPr>
        <w:t>s</w:t>
      </w:r>
      <w:r w:rsidR="00CB187D">
        <w:rPr>
          <w:rFonts w:ascii="Arial" w:hAnsi="Arial" w:cs="Arial"/>
          <w:lang w:val="es-ES"/>
        </w:rPr>
        <w:t xml:space="preserve"> es “Parcialmente Desagradable”, se obtiene que d</w:t>
      </w:r>
      <w:r w:rsidR="00D30110">
        <w:rPr>
          <w:rFonts w:ascii="Arial" w:hAnsi="Arial" w:cs="Arial"/>
          <w:lang w:val="es-ES"/>
        </w:rPr>
        <w:t>el total de</w:t>
      </w:r>
      <w:r w:rsidR="00DC35A1">
        <w:rPr>
          <w:rFonts w:ascii="Arial" w:hAnsi="Arial" w:cs="Arial"/>
          <w:bCs/>
        </w:rPr>
        <w:t xml:space="preserve"> </w:t>
      </w:r>
      <w:r w:rsidR="003C1F54" w:rsidRPr="00FE2104">
        <w:rPr>
          <w:rFonts w:ascii="Arial" w:hAnsi="Arial" w:cs="Arial"/>
          <w:bCs/>
        </w:rPr>
        <w:t xml:space="preserve"> </w:t>
      </w:r>
      <w:r w:rsidR="0014697C">
        <w:rPr>
          <w:rFonts w:ascii="Arial" w:hAnsi="Arial" w:cs="Arial"/>
          <w:bCs/>
        </w:rPr>
        <w:t>planteles</w:t>
      </w:r>
      <w:r w:rsidR="003C1F54" w:rsidRPr="00FE2104">
        <w:rPr>
          <w:rFonts w:ascii="Arial" w:hAnsi="Arial" w:cs="Arial"/>
          <w:bCs/>
        </w:rPr>
        <w:t xml:space="preserve"> </w:t>
      </w:r>
      <w:r w:rsidR="00D30110">
        <w:rPr>
          <w:rFonts w:ascii="Arial" w:hAnsi="Arial" w:cs="Arial"/>
          <w:bCs/>
        </w:rPr>
        <w:t>que tienen</w:t>
      </w:r>
      <w:r w:rsidR="003C1F54">
        <w:rPr>
          <w:rFonts w:ascii="Arial" w:hAnsi="Arial" w:cs="Arial"/>
          <w:bCs/>
        </w:rPr>
        <w:t xml:space="preserve"> </w:t>
      </w:r>
      <w:r w:rsidR="003C1F54" w:rsidRPr="00FE2104">
        <w:rPr>
          <w:rFonts w:ascii="Arial" w:hAnsi="Arial" w:cs="Arial"/>
          <w:bCs/>
        </w:rPr>
        <w:t xml:space="preserve"> </w:t>
      </w:r>
      <w:r w:rsidR="003C1F54">
        <w:rPr>
          <w:rFonts w:ascii="Arial" w:hAnsi="Arial" w:cs="Arial"/>
          <w:bCs/>
        </w:rPr>
        <w:t>aspecto</w:t>
      </w:r>
      <w:r w:rsidR="003C1F54" w:rsidRPr="00FE2104">
        <w:rPr>
          <w:rFonts w:ascii="Arial" w:hAnsi="Arial" w:cs="Arial"/>
          <w:bCs/>
        </w:rPr>
        <w:t xml:space="preserve"> </w:t>
      </w:r>
      <w:r w:rsidR="003C1F54">
        <w:rPr>
          <w:rFonts w:ascii="Arial" w:hAnsi="Arial" w:cs="Arial"/>
          <w:bCs/>
        </w:rPr>
        <w:t xml:space="preserve">“Parcialmente </w:t>
      </w:r>
      <w:r w:rsidR="00752AAB">
        <w:rPr>
          <w:rFonts w:ascii="Arial" w:hAnsi="Arial" w:cs="Arial"/>
          <w:bCs/>
        </w:rPr>
        <w:t>Desagradable</w:t>
      </w:r>
      <w:r w:rsidR="003C1F54">
        <w:rPr>
          <w:rFonts w:ascii="Arial" w:hAnsi="Arial" w:cs="Arial"/>
          <w:bCs/>
        </w:rPr>
        <w:t>”</w:t>
      </w:r>
      <w:r w:rsidR="003C1F54" w:rsidRPr="00FE2104">
        <w:rPr>
          <w:rFonts w:ascii="Arial" w:hAnsi="Arial" w:cs="Arial"/>
          <w:bCs/>
        </w:rPr>
        <w:t xml:space="preserve">, </w:t>
      </w:r>
      <w:r w:rsidR="00D30110">
        <w:rPr>
          <w:rFonts w:ascii="Arial" w:hAnsi="Arial" w:cs="Arial"/>
          <w:bCs/>
        </w:rPr>
        <w:t xml:space="preserve">un </w:t>
      </w:r>
      <w:r w:rsidR="00752AAB">
        <w:rPr>
          <w:rFonts w:ascii="Arial" w:hAnsi="Arial" w:cs="Arial"/>
          <w:bCs/>
        </w:rPr>
        <w:t>50</w:t>
      </w:r>
      <w:r w:rsidR="003C1F54">
        <w:rPr>
          <w:rFonts w:ascii="Arial" w:hAnsi="Arial" w:cs="Arial"/>
          <w:bCs/>
        </w:rPr>
        <w:t>% son unidades educativas</w:t>
      </w:r>
      <w:r w:rsidR="00D30110">
        <w:rPr>
          <w:rFonts w:ascii="Arial" w:hAnsi="Arial" w:cs="Arial"/>
          <w:bCs/>
        </w:rPr>
        <w:t xml:space="preserve"> que imparten niveles de educación primaria y secundaria </w:t>
      </w:r>
      <w:r w:rsidR="003C1F54">
        <w:rPr>
          <w:rFonts w:ascii="Arial" w:hAnsi="Arial" w:cs="Arial"/>
          <w:bCs/>
        </w:rPr>
        <w:t xml:space="preserve"> y </w:t>
      </w:r>
      <w:r w:rsidR="00752AAB">
        <w:rPr>
          <w:rFonts w:ascii="Arial" w:hAnsi="Arial" w:cs="Arial"/>
          <w:bCs/>
        </w:rPr>
        <w:t xml:space="preserve">el </w:t>
      </w:r>
      <w:r w:rsidR="00041641">
        <w:rPr>
          <w:rFonts w:ascii="Arial" w:hAnsi="Arial" w:cs="Arial"/>
          <w:bCs/>
        </w:rPr>
        <w:t xml:space="preserve">otro </w:t>
      </w:r>
      <w:r w:rsidR="00752AAB">
        <w:rPr>
          <w:rFonts w:ascii="Arial" w:hAnsi="Arial" w:cs="Arial"/>
          <w:bCs/>
        </w:rPr>
        <w:t>50%</w:t>
      </w:r>
      <w:r w:rsidR="00D30110">
        <w:rPr>
          <w:rFonts w:ascii="Arial" w:hAnsi="Arial" w:cs="Arial"/>
          <w:bCs/>
        </w:rPr>
        <w:t xml:space="preserve"> son  colegios.</w:t>
      </w:r>
      <w:r w:rsidR="00D4334C" w:rsidRPr="00D4334C">
        <w:rPr>
          <w:rFonts w:ascii="Arial" w:hAnsi="Arial" w:cs="Arial"/>
          <w:bCs/>
        </w:rPr>
        <w:t xml:space="preserve"> </w:t>
      </w:r>
      <w:r w:rsidR="00D4334C">
        <w:rPr>
          <w:rFonts w:ascii="Arial" w:hAnsi="Arial" w:cs="Arial"/>
          <w:bCs/>
        </w:rPr>
        <w:t xml:space="preserve">Esto se aprecia en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00D4334C">
            <w:rPr>
              <w:rFonts w:ascii="Arial" w:hAnsi="Arial" w:cs="Arial"/>
              <w:bCs/>
            </w:rPr>
            <w:t>la Distribución</w:t>
          </w:r>
        </w:smartTag>
        <w:r w:rsidR="00D4334C">
          <w:rPr>
            <w:rFonts w:ascii="Arial" w:hAnsi="Arial" w:cs="Arial"/>
            <w:bCs/>
          </w:rPr>
          <w:t xml:space="preserve">  Condicional</w:t>
        </w:r>
      </w:smartTag>
      <w:r w:rsidR="00D4334C">
        <w:rPr>
          <w:rFonts w:ascii="Arial" w:hAnsi="Arial" w:cs="Arial"/>
          <w:bCs/>
        </w:rPr>
        <w:t xml:space="preserve"> </w:t>
      </w:r>
      <w:r w:rsidR="00D4334C" w:rsidRPr="00FE2104">
        <w:rPr>
          <w:rFonts w:ascii="Arial" w:hAnsi="Arial" w:cs="Arial"/>
          <w:bCs/>
        </w:rPr>
        <w:t>P(X/Y=y)</w:t>
      </w:r>
      <w:r w:rsidR="00D4334C">
        <w:rPr>
          <w:rFonts w:ascii="Arial" w:hAnsi="Arial" w:cs="Arial"/>
          <w:bCs/>
        </w:rPr>
        <w:t xml:space="preserve">  en el Cuadro 4.6.</w:t>
      </w:r>
    </w:p>
    <w:p w:rsidR="00BA1F21" w:rsidRDefault="00BA1F21" w:rsidP="00D3717A">
      <w:pPr>
        <w:spacing w:line="480" w:lineRule="auto"/>
        <w:ind w:left="720"/>
        <w:jc w:val="both"/>
        <w:rPr>
          <w:rFonts w:ascii="Arial" w:hAnsi="Arial" w:cs="Arial"/>
          <w:bCs/>
        </w:rPr>
      </w:pPr>
    </w:p>
    <w:p w:rsidR="00434BCC" w:rsidRPr="005317FE" w:rsidRDefault="004A7AF2" w:rsidP="00D3717A">
      <w:pPr>
        <w:spacing w:line="480" w:lineRule="auto"/>
        <w:ind w:left="720"/>
        <w:jc w:val="both"/>
        <w:rPr>
          <w:rFonts w:ascii="Arial" w:hAnsi="Arial" w:cs="Arial"/>
        </w:rPr>
      </w:pPr>
      <w:r>
        <w:rPr>
          <w:rFonts w:ascii="Arial" w:hAnsi="Arial" w:cs="Arial"/>
          <w:lang w:val="es-ES"/>
        </w:rPr>
        <w:t xml:space="preserve">Analizando la variable “Apariencia del Establecimiento Educativo” dado </w:t>
      </w:r>
      <w:r w:rsidR="009517DC">
        <w:rPr>
          <w:rFonts w:ascii="Arial" w:hAnsi="Arial" w:cs="Arial"/>
          <w:lang w:val="es-ES"/>
        </w:rPr>
        <w:t>que estos establecimientos imparten niveles de educación “Primaria y Secundaria”, se obtiene que d</w:t>
      </w:r>
      <w:r w:rsidR="00434BCC">
        <w:rPr>
          <w:rFonts w:ascii="Arial" w:hAnsi="Arial" w:cs="Arial"/>
        </w:rPr>
        <w:t>e</w:t>
      </w:r>
      <w:r w:rsidR="00FB1A90">
        <w:rPr>
          <w:rFonts w:ascii="Arial" w:hAnsi="Arial" w:cs="Arial"/>
        </w:rPr>
        <w:t xml:space="preserve">l total de </w:t>
      </w:r>
      <w:r w:rsidR="00434BCC">
        <w:rPr>
          <w:rFonts w:ascii="Arial" w:hAnsi="Arial" w:cs="Arial"/>
        </w:rPr>
        <w:t xml:space="preserve"> </w:t>
      </w:r>
      <w:r w:rsidR="00FB2949">
        <w:rPr>
          <w:rFonts w:ascii="Arial" w:hAnsi="Arial" w:cs="Arial"/>
        </w:rPr>
        <w:t>planteles</w:t>
      </w:r>
      <w:r w:rsidR="00DC196B">
        <w:rPr>
          <w:rFonts w:ascii="Arial" w:hAnsi="Arial" w:cs="Arial"/>
        </w:rPr>
        <w:t xml:space="preserve"> </w:t>
      </w:r>
      <w:r w:rsidR="00FB1A90">
        <w:rPr>
          <w:rFonts w:ascii="Arial" w:hAnsi="Arial" w:cs="Arial"/>
        </w:rPr>
        <w:t>de la ciudad de Guayaquil</w:t>
      </w:r>
      <w:r w:rsidR="00434BCC">
        <w:rPr>
          <w:rFonts w:ascii="Arial" w:hAnsi="Arial" w:cs="Arial"/>
        </w:rPr>
        <w:t xml:space="preserve"> que imparte</w:t>
      </w:r>
      <w:r w:rsidR="00BE30D9">
        <w:rPr>
          <w:rFonts w:ascii="Arial" w:hAnsi="Arial" w:cs="Arial"/>
        </w:rPr>
        <w:t>n</w:t>
      </w:r>
      <w:r w:rsidR="00434BCC">
        <w:rPr>
          <w:rFonts w:ascii="Arial" w:hAnsi="Arial" w:cs="Arial"/>
        </w:rPr>
        <w:t xml:space="preserve"> nivel</w:t>
      </w:r>
      <w:r w:rsidR="00FB2949">
        <w:rPr>
          <w:rFonts w:ascii="Arial" w:hAnsi="Arial" w:cs="Arial"/>
        </w:rPr>
        <w:t>es</w:t>
      </w:r>
      <w:r w:rsidR="00434BCC">
        <w:rPr>
          <w:rFonts w:ascii="Arial" w:hAnsi="Arial" w:cs="Arial"/>
        </w:rPr>
        <w:t xml:space="preserve">  de educación </w:t>
      </w:r>
      <w:r w:rsidR="00FB2949">
        <w:rPr>
          <w:rFonts w:ascii="Arial" w:hAnsi="Arial" w:cs="Arial"/>
        </w:rPr>
        <w:t xml:space="preserve">primaria y </w:t>
      </w:r>
      <w:r w:rsidR="00434BCC">
        <w:rPr>
          <w:rFonts w:ascii="Arial" w:hAnsi="Arial" w:cs="Arial"/>
        </w:rPr>
        <w:t>secundaria</w:t>
      </w:r>
      <w:r w:rsidR="00FB2949">
        <w:rPr>
          <w:rFonts w:ascii="Arial" w:hAnsi="Arial" w:cs="Arial"/>
        </w:rPr>
        <w:t xml:space="preserve"> simultáneamente</w:t>
      </w:r>
      <w:r w:rsidR="00434BCC">
        <w:rPr>
          <w:rFonts w:ascii="Arial" w:hAnsi="Arial" w:cs="Arial"/>
        </w:rPr>
        <w:t xml:space="preserve">, el </w:t>
      </w:r>
      <w:r w:rsidR="00FB2949">
        <w:rPr>
          <w:rFonts w:ascii="Arial" w:hAnsi="Arial" w:cs="Arial"/>
        </w:rPr>
        <w:t>58</w:t>
      </w:r>
      <w:r w:rsidR="00637ED6">
        <w:rPr>
          <w:rFonts w:ascii="Arial" w:hAnsi="Arial" w:cs="Arial"/>
        </w:rPr>
        <w:t>%  tiene</w:t>
      </w:r>
      <w:r w:rsidR="00434BCC">
        <w:rPr>
          <w:rFonts w:ascii="Arial" w:hAnsi="Arial" w:cs="Arial"/>
        </w:rPr>
        <w:t xml:space="preserve"> una apariencia </w:t>
      </w:r>
      <w:r w:rsidR="000C42FB">
        <w:rPr>
          <w:rFonts w:ascii="Arial" w:hAnsi="Arial" w:cs="Arial"/>
        </w:rPr>
        <w:t>“P</w:t>
      </w:r>
      <w:r w:rsidR="00434BCC">
        <w:rPr>
          <w:rFonts w:ascii="Arial" w:hAnsi="Arial" w:cs="Arial"/>
        </w:rPr>
        <w:t>a</w:t>
      </w:r>
      <w:r w:rsidR="000C42FB">
        <w:rPr>
          <w:rFonts w:ascii="Arial" w:hAnsi="Arial" w:cs="Arial"/>
        </w:rPr>
        <w:t>rcialmente A</w:t>
      </w:r>
      <w:r w:rsidR="00434BCC">
        <w:rPr>
          <w:rFonts w:ascii="Arial" w:hAnsi="Arial" w:cs="Arial"/>
        </w:rPr>
        <w:t>gradable</w:t>
      </w:r>
      <w:r w:rsidR="000C42FB">
        <w:rPr>
          <w:rFonts w:ascii="Arial" w:hAnsi="Arial" w:cs="Arial"/>
        </w:rPr>
        <w:t>”</w:t>
      </w:r>
      <w:r w:rsidR="00434BCC">
        <w:rPr>
          <w:rFonts w:ascii="Arial" w:hAnsi="Arial" w:cs="Arial"/>
        </w:rPr>
        <w:t xml:space="preserve">, seguido  </w:t>
      </w:r>
      <w:r w:rsidR="003C1F54">
        <w:rPr>
          <w:rFonts w:ascii="Arial" w:hAnsi="Arial" w:cs="Arial"/>
        </w:rPr>
        <w:t>d</w:t>
      </w:r>
      <w:r w:rsidR="00434BCC">
        <w:rPr>
          <w:rFonts w:ascii="Arial" w:hAnsi="Arial" w:cs="Arial"/>
        </w:rPr>
        <w:t xml:space="preserve">el </w:t>
      </w:r>
      <w:r w:rsidR="00FB1A90">
        <w:rPr>
          <w:rFonts w:ascii="Arial" w:hAnsi="Arial" w:cs="Arial"/>
        </w:rPr>
        <w:t>3</w:t>
      </w:r>
      <w:r w:rsidR="00FB2949">
        <w:rPr>
          <w:rFonts w:ascii="Arial" w:hAnsi="Arial" w:cs="Arial"/>
        </w:rPr>
        <w:t>0,5</w:t>
      </w:r>
      <w:r w:rsidR="00434BCC">
        <w:rPr>
          <w:rFonts w:ascii="Arial" w:hAnsi="Arial" w:cs="Arial"/>
        </w:rPr>
        <w:t xml:space="preserve">% </w:t>
      </w:r>
      <w:r w:rsidR="00004284">
        <w:rPr>
          <w:rFonts w:ascii="Arial" w:hAnsi="Arial" w:cs="Arial"/>
        </w:rPr>
        <w:t>que posee un</w:t>
      </w:r>
      <w:r w:rsidR="00434BCC">
        <w:rPr>
          <w:rFonts w:ascii="Arial" w:hAnsi="Arial" w:cs="Arial"/>
        </w:rPr>
        <w:t xml:space="preserve"> </w:t>
      </w:r>
      <w:r w:rsidR="00FB1A90">
        <w:rPr>
          <w:rFonts w:ascii="Arial" w:hAnsi="Arial" w:cs="Arial"/>
        </w:rPr>
        <w:t>aspecto</w:t>
      </w:r>
      <w:r w:rsidR="00434BCC">
        <w:rPr>
          <w:rFonts w:ascii="Arial" w:hAnsi="Arial" w:cs="Arial"/>
        </w:rPr>
        <w:t xml:space="preserve">  </w:t>
      </w:r>
      <w:r w:rsidR="00FB1A90">
        <w:rPr>
          <w:rFonts w:ascii="Arial" w:hAnsi="Arial" w:cs="Arial"/>
        </w:rPr>
        <w:t>“A</w:t>
      </w:r>
      <w:r w:rsidR="00434BCC">
        <w:rPr>
          <w:rFonts w:ascii="Arial" w:hAnsi="Arial" w:cs="Arial"/>
        </w:rPr>
        <w:t>gradable</w:t>
      </w:r>
      <w:r w:rsidR="00FB1A90">
        <w:rPr>
          <w:rFonts w:ascii="Arial" w:hAnsi="Arial" w:cs="Arial"/>
        </w:rPr>
        <w:t>”</w:t>
      </w:r>
      <w:r w:rsidR="00434BCC">
        <w:rPr>
          <w:rFonts w:ascii="Arial" w:hAnsi="Arial" w:cs="Arial"/>
        </w:rPr>
        <w:t>, mientra</w:t>
      </w:r>
      <w:r w:rsidR="00FB2949">
        <w:rPr>
          <w:rFonts w:ascii="Arial" w:hAnsi="Arial" w:cs="Arial"/>
        </w:rPr>
        <w:t>s que el 3,2</w:t>
      </w:r>
      <w:r w:rsidR="00434BCC">
        <w:rPr>
          <w:rFonts w:ascii="Arial" w:hAnsi="Arial" w:cs="Arial"/>
        </w:rPr>
        <w:t xml:space="preserve">% </w:t>
      </w:r>
      <w:r w:rsidR="00FB2949">
        <w:rPr>
          <w:rFonts w:ascii="Arial" w:hAnsi="Arial" w:cs="Arial"/>
        </w:rPr>
        <w:t>y el 2,1%</w:t>
      </w:r>
      <w:r w:rsidR="00D4334C">
        <w:rPr>
          <w:rFonts w:ascii="Arial" w:hAnsi="Arial" w:cs="Arial"/>
        </w:rPr>
        <w:t xml:space="preserve"> de éstos muestran una apariencia </w:t>
      </w:r>
      <w:r w:rsidR="00FB1A90">
        <w:rPr>
          <w:rFonts w:ascii="Arial" w:hAnsi="Arial" w:cs="Arial"/>
        </w:rPr>
        <w:t xml:space="preserve"> </w:t>
      </w:r>
      <w:r w:rsidR="00D4334C">
        <w:rPr>
          <w:rFonts w:ascii="Arial" w:hAnsi="Arial" w:cs="Arial"/>
        </w:rPr>
        <w:t xml:space="preserve">“Desagradable” y  </w:t>
      </w:r>
      <w:r w:rsidR="00FB1A90">
        <w:rPr>
          <w:rFonts w:ascii="Arial" w:hAnsi="Arial" w:cs="Arial"/>
        </w:rPr>
        <w:t>“Parcialmente D</w:t>
      </w:r>
      <w:r w:rsidR="00434BCC">
        <w:rPr>
          <w:rFonts w:ascii="Arial" w:hAnsi="Arial" w:cs="Arial"/>
        </w:rPr>
        <w:t>esagradable</w:t>
      </w:r>
      <w:r w:rsidR="00FB1A90">
        <w:rPr>
          <w:rFonts w:ascii="Arial" w:hAnsi="Arial" w:cs="Arial"/>
        </w:rPr>
        <w:t>”</w:t>
      </w:r>
      <w:r w:rsidR="00D4334C">
        <w:rPr>
          <w:rFonts w:ascii="Arial" w:hAnsi="Arial" w:cs="Arial"/>
        </w:rPr>
        <w:t xml:space="preserve"> respectivamente</w:t>
      </w:r>
      <w:r w:rsidR="00D756FD">
        <w:rPr>
          <w:rFonts w:ascii="Arial" w:hAnsi="Arial" w:cs="Arial"/>
        </w:rPr>
        <w:t xml:space="preserve">. </w:t>
      </w:r>
      <w:r w:rsidR="00D4334C">
        <w:rPr>
          <w:rFonts w:ascii="Arial" w:hAnsi="Arial" w:cs="Arial"/>
          <w:bCs/>
        </w:rPr>
        <w:t>Este</w:t>
      </w:r>
      <w:r w:rsidR="00D756FD">
        <w:rPr>
          <w:rFonts w:ascii="Arial" w:hAnsi="Arial" w:cs="Arial"/>
          <w:bCs/>
        </w:rPr>
        <w:t xml:space="preserve"> resultado se puede verificar en </w:t>
      </w:r>
      <w:smartTag w:uri="urn:schemas-microsoft-com:office:smarttags" w:element="PersonName">
        <w:smartTagPr>
          <w:attr w:name="ProductID" w:val="la Distribuciones Condicional"/>
        </w:smartTagPr>
        <w:smartTag w:uri="urn:schemas-microsoft-com:office:smarttags" w:element="PersonName">
          <w:smartTagPr>
            <w:attr w:name="ProductID" w:val="la Distribuci￳n"/>
          </w:smartTagPr>
          <w:r w:rsidR="00D756FD">
            <w:rPr>
              <w:rFonts w:ascii="Arial" w:hAnsi="Arial" w:cs="Arial"/>
              <w:bCs/>
            </w:rPr>
            <w:t>la Distribución</w:t>
          </w:r>
        </w:smartTag>
        <w:r w:rsidR="00D756FD">
          <w:rPr>
            <w:rFonts w:ascii="Arial" w:hAnsi="Arial" w:cs="Arial"/>
            <w:bCs/>
          </w:rPr>
          <w:t xml:space="preserve">  Condicional</w:t>
        </w:r>
      </w:smartTag>
      <w:r w:rsidR="00D756FD">
        <w:rPr>
          <w:rFonts w:ascii="Arial" w:hAnsi="Arial" w:cs="Arial"/>
          <w:bCs/>
        </w:rPr>
        <w:t xml:space="preserve"> </w:t>
      </w:r>
      <w:r w:rsidR="00DC0E44" w:rsidRPr="005317FE">
        <w:rPr>
          <w:rFonts w:ascii="Arial" w:hAnsi="Arial" w:cs="Arial"/>
          <w:bCs/>
        </w:rPr>
        <w:t>P(</w:t>
      </w:r>
      <w:r w:rsidR="00434BCC" w:rsidRPr="005317FE">
        <w:rPr>
          <w:rFonts w:ascii="Arial" w:hAnsi="Arial" w:cs="Arial"/>
          <w:bCs/>
        </w:rPr>
        <w:t>Y</w:t>
      </w:r>
      <w:r w:rsidR="00796536">
        <w:rPr>
          <w:rFonts w:ascii="Arial" w:hAnsi="Arial" w:cs="Arial"/>
          <w:bCs/>
        </w:rPr>
        <w:t xml:space="preserve"> </w:t>
      </w:r>
      <w:r w:rsidR="00434BCC" w:rsidRPr="005317FE">
        <w:rPr>
          <w:rFonts w:ascii="Arial" w:hAnsi="Arial" w:cs="Arial"/>
          <w:bCs/>
        </w:rPr>
        <w:t>/X=x)</w:t>
      </w:r>
      <w:r w:rsidR="00D756FD">
        <w:rPr>
          <w:rFonts w:ascii="Arial" w:hAnsi="Arial" w:cs="Arial"/>
          <w:bCs/>
        </w:rPr>
        <w:t xml:space="preserve"> en el Cuadro 4.6.</w:t>
      </w:r>
    </w:p>
    <w:p w:rsidR="00434BCC" w:rsidRPr="00E13B29" w:rsidRDefault="00434BCC" w:rsidP="00434BCC">
      <w:pPr>
        <w:jc w:val="both"/>
        <w:rPr>
          <w:rFonts w:ascii="Arial" w:hAnsi="Arial" w:cs="Arial"/>
          <w:b/>
          <w:sz w:val="16"/>
          <w:szCs w:val="16"/>
          <w:lang w:val="es-ES"/>
        </w:rPr>
      </w:pPr>
    </w:p>
    <w:p w:rsidR="00DC196B" w:rsidRDefault="00DC196B" w:rsidP="00D3717A">
      <w:pPr>
        <w:spacing w:line="480" w:lineRule="auto"/>
        <w:ind w:left="720"/>
        <w:jc w:val="both"/>
        <w:rPr>
          <w:rFonts w:ascii="Arial" w:hAnsi="Arial" w:cs="Arial"/>
          <w:b/>
        </w:rPr>
      </w:pPr>
    </w:p>
    <w:p w:rsidR="00434BCC" w:rsidRDefault="00434BCC" w:rsidP="00D3717A">
      <w:pPr>
        <w:spacing w:line="480" w:lineRule="auto"/>
        <w:ind w:left="720"/>
        <w:jc w:val="both"/>
        <w:rPr>
          <w:rFonts w:ascii="Arial" w:hAnsi="Arial" w:cs="Arial"/>
          <w:b/>
          <w:i/>
        </w:rPr>
      </w:pPr>
      <w:r w:rsidRPr="00CE759D">
        <w:rPr>
          <w:rFonts w:ascii="Arial" w:hAnsi="Arial" w:cs="Arial"/>
          <w:b/>
        </w:rPr>
        <w:t>Distribución Conjunta entre</w:t>
      </w:r>
      <w:r>
        <w:rPr>
          <w:rFonts w:ascii="Arial" w:hAnsi="Arial" w:cs="Arial"/>
          <w:b/>
        </w:rPr>
        <w:t xml:space="preserve"> </w:t>
      </w:r>
      <w:r w:rsidR="006D53CD">
        <w:rPr>
          <w:rFonts w:ascii="Arial" w:hAnsi="Arial" w:cs="Arial"/>
          <w:b/>
        </w:rPr>
        <w:t>“</w:t>
      </w:r>
      <w:r w:rsidRPr="0098111A">
        <w:rPr>
          <w:rFonts w:ascii="Arial" w:hAnsi="Arial" w:cs="Arial"/>
          <w:b/>
          <w:i/>
        </w:rPr>
        <w:t>Nivel de ed</w:t>
      </w:r>
      <w:r>
        <w:rPr>
          <w:rFonts w:ascii="Arial" w:hAnsi="Arial" w:cs="Arial"/>
          <w:b/>
          <w:i/>
        </w:rPr>
        <w:t>ucación del Establecimiento</w:t>
      </w:r>
      <w:r w:rsidR="006D53CD">
        <w:rPr>
          <w:rFonts w:ascii="Arial" w:hAnsi="Arial" w:cs="Arial"/>
          <w:b/>
          <w:i/>
        </w:rPr>
        <w:t>”</w:t>
      </w:r>
      <w:r w:rsidR="00673BB5">
        <w:rPr>
          <w:rFonts w:ascii="Arial" w:hAnsi="Arial" w:cs="Arial"/>
          <w:b/>
          <w:i/>
        </w:rPr>
        <w:t xml:space="preserve"> </w:t>
      </w:r>
      <w:r w:rsidR="006D53CD">
        <w:rPr>
          <w:rFonts w:ascii="Arial" w:hAnsi="Arial" w:cs="Arial"/>
          <w:b/>
          <w:i/>
        </w:rPr>
        <w:t xml:space="preserve"> </w:t>
      </w:r>
      <w:r>
        <w:rPr>
          <w:rFonts w:ascii="Arial" w:hAnsi="Arial" w:cs="Arial"/>
          <w:b/>
          <w:i/>
        </w:rPr>
        <w:t xml:space="preserve"> </w:t>
      </w:r>
      <w:r>
        <w:rPr>
          <w:rFonts w:ascii="Arial" w:hAnsi="Arial" w:cs="Arial"/>
          <w:b/>
        </w:rPr>
        <w:t>y</w:t>
      </w:r>
      <w:r>
        <w:rPr>
          <w:rFonts w:ascii="Arial" w:hAnsi="Arial" w:cs="Arial"/>
          <w:b/>
          <w:i/>
        </w:rPr>
        <w:t xml:space="preserve"> </w:t>
      </w:r>
      <w:r w:rsidR="006D53CD">
        <w:rPr>
          <w:rFonts w:ascii="Arial" w:hAnsi="Arial" w:cs="Arial"/>
          <w:b/>
          <w:i/>
        </w:rPr>
        <w:t xml:space="preserve"> </w:t>
      </w:r>
      <w:r w:rsidR="00673BB5">
        <w:rPr>
          <w:rFonts w:ascii="Arial" w:hAnsi="Arial" w:cs="Arial"/>
          <w:b/>
          <w:i/>
        </w:rPr>
        <w:t xml:space="preserve">“El </w:t>
      </w:r>
      <w:r w:rsidR="00021BD4">
        <w:rPr>
          <w:rFonts w:ascii="Arial" w:hAnsi="Arial" w:cs="Arial"/>
          <w:b/>
          <w:i/>
        </w:rPr>
        <w:t>e</w:t>
      </w:r>
      <w:r w:rsidRPr="0098111A">
        <w:rPr>
          <w:rFonts w:ascii="Arial" w:hAnsi="Arial" w:cs="Arial"/>
          <w:b/>
          <w:i/>
        </w:rPr>
        <w:t>s</w:t>
      </w:r>
      <w:r>
        <w:rPr>
          <w:rFonts w:ascii="Arial" w:hAnsi="Arial" w:cs="Arial"/>
          <w:b/>
          <w:i/>
        </w:rPr>
        <w:t xml:space="preserve">tado de las </w:t>
      </w:r>
      <w:r w:rsidR="00FB6A5E">
        <w:rPr>
          <w:rFonts w:ascii="Arial" w:hAnsi="Arial" w:cs="Arial"/>
          <w:b/>
          <w:i/>
        </w:rPr>
        <w:t>baterías s</w:t>
      </w:r>
      <w:r>
        <w:rPr>
          <w:rFonts w:ascii="Arial" w:hAnsi="Arial" w:cs="Arial"/>
          <w:b/>
          <w:i/>
        </w:rPr>
        <w:t>anitarias</w:t>
      </w:r>
      <w:r w:rsidR="00673BB5">
        <w:rPr>
          <w:rFonts w:ascii="Arial" w:hAnsi="Arial" w:cs="Arial"/>
          <w:b/>
          <w:i/>
        </w:rPr>
        <w:t>”</w:t>
      </w:r>
      <w:r w:rsidRPr="0098111A">
        <w:rPr>
          <w:rFonts w:ascii="Arial" w:hAnsi="Arial" w:cs="Arial"/>
          <w:b/>
          <w:i/>
        </w:rPr>
        <w:t>.</w:t>
      </w:r>
    </w:p>
    <w:p w:rsidR="00434BCC" w:rsidRDefault="00434BCC" w:rsidP="00D3717A">
      <w:pPr>
        <w:tabs>
          <w:tab w:val="left" w:pos="2055"/>
        </w:tabs>
        <w:spacing w:line="480" w:lineRule="auto"/>
        <w:ind w:left="720"/>
        <w:jc w:val="both"/>
        <w:rPr>
          <w:rFonts w:ascii="Arial" w:hAnsi="Arial" w:cs="Arial"/>
          <w:b/>
          <w:i/>
        </w:rPr>
      </w:pPr>
    </w:p>
    <w:p w:rsidR="00434BCC" w:rsidRDefault="00FA64CF" w:rsidP="00D3717A">
      <w:pPr>
        <w:spacing w:line="480" w:lineRule="auto"/>
        <w:ind w:left="720"/>
        <w:jc w:val="both"/>
        <w:rPr>
          <w:rFonts w:ascii="Arial" w:hAnsi="Arial" w:cs="Arial"/>
        </w:rPr>
      </w:pPr>
      <w:r>
        <w:rPr>
          <w:rFonts w:ascii="Arial" w:hAnsi="Arial" w:cs="Arial"/>
        </w:rPr>
        <w:t>El</w:t>
      </w:r>
      <w:r w:rsidR="002C4754">
        <w:rPr>
          <w:rFonts w:ascii="Arial" w:hAnsi="Arial" w:cs="Arial"/>
        </w:rPr>
        <w:t xml:space="preserve"> </w:t>
      </w:r>
      <w:r w:rsidR="00DA5D37">
        <w:rPr>
          <w:rFonts w:ascii="Arial" w:hAnsi="Arial" w:cs="Arial"/>
        </w:rPr>
        <w:t xml:space="preserve">39,7% de los </w:t>
      </w:r>
      <w:r w:rsidR="00434BCC">
        <w:rPr>
          <w:rFonts w:ascii="Arial" w:hAnsi="Arial" w:cs="Arial"/>
        </w:rPr>
        <w:t>establecimientos particulares visitados</w:t>
      </w:r>
      <w:r w:rsidR="007E1B9E">
        <w:rPr>
          <w:rFonts w:ascii="Arial" w:hAnsi="Arial" w:cs="Arial"/>
        </w:rPr>
        <w:t>,</w:t>
      </w:r>
      <w:r w:rsidR="00434BCC">
        <w:rPr>
          <w:rFonts w:ascii="Arial" w:hAnsi="Arial" w:cs="Arial"/>
        </w:rPr>
        <w:t xml:space="preserve"> </w:t>
      </w:r>
      <w:r>
        <w:rPr>
          <w:rFonts w:ascii="Arial" w:hAnsi="Arial" w:cs="Arial"/>
        </w:rPr>
        <w:t xml:space="preserve">imparten </w:t>
      </w:r>
      <w:r w:rsidR="00DA5D37">
        <w:rPr>
          <w:rFonts w:ascii="Arial" w:hAnsi="Arial" w:cs="Arial"/>
        </w:rPr>
        <w:t>niveles</w:t>
      </w:r>
      <w:r w:rsidR="00091483">
        <w:rPr>
          <w:rFonts w:ascii="Arial" w:hAnsi="Arial" w:cs="Arial"/>
        </w:rPr>
        <w:t xml:space="preserve"> de educación </w:t>
      </w:r>
      <w:r w:rsidR="00DA5D37">
        <w:rPr>
          <w:rFonts w:ascii="Arial" w:hAnsi="Arial" w:cs="Arial"/>
        </w:rPr>
        <w:t>primaria y secundaria al mismo tiempo</w:t>
      </w:r>
      <w:r w:rsidR="0035739E">
        <w:rPr>
          <w:rFonts w:ascii="Arial" w:hAnsi="Arial" w:cs="Arial"/>
        </w:rPr>
        <w:t>,  y</w:t>
      </w:r>
      <w:r>
        <w:rPr>
          <w:rFonts w:ascii="Arial" w:hAnsi="Arial" w:cs="Arial"/>
        </w:rPr>
        <w:t xml:space="preserve"> los </w:t>
      </w:r>
      <w:r w:rsidR="00434BCC">
        <w:rPr>
          <w:rFonts w:ascii="Arial" w:hAnsi="Arial" w:cs="Arial"/>
        </w:rPr>
        <w:t xml:space="preserve"> rectores o vicerrectores están </w:t>
      </w:r>
      <w:r w:rsidR="00091483">
        <w:rPr>
          <w:rFonts w:ascii="Arial" w:hAnsi="Arial" w:cs="Arial"/>
        </w:rPr>
        <w:t>en</w:t>
      </w:r>
      <w:r w:rsidR="00434BCC">
        <w:rPr>
          <w:rFonts w:ascii="Arial" w:hAnsi="Arial" w:cs="Arial"/>
        </w:rPr>
        <w:t xml:space="preserve"> </w:t>
      </w:r>
      <w:r w:rsidR="003F34D7">
        <w:rPr>
          <w:rFonts w:ascii="Arial" w:hAnsi="Arial" w:cs="Arial"/>
        </w:rPr>
        <w:t>“Total Acuerdo”</w:t>
      </w:r>
      <w:r w:rsidR="00434BCC">
        <w:rPr>
          <w:rFonts w:ascii="Arial" w:hAnsi="Arial" w:cs="Arial"/>
        </w:rPr>
        <w:t xml:space="preserve"> </w:t>
      </w:r>
      <w:r w:rsidR="00091483">
        <w:rPr>
          <w:rFonts w:ascii="Arial" w:hAnsi="Arial" w:cs="Arial"/>
        </w:rPr>
        <w:t xml:space="preserve">con </w:t>
      </w:r>
      <w:r w:rsidR="00384984">
        <w:rPr>
          <w:rFonts w:ascii="Arial" w:hAnsi="Arial" w:cs="Arial"/>
        </w:rPr>
        <w:t xml:space="preserve"> </w:t>
      </w:r>
      <w:r w:rsidR="00091483" w:rsidRPr="00091483">
        <w:rPr>
          <w:rFonts w:ascii="Arial" w:hAnsi="Arial" w:cs="Arial"/>
          <w:i/>
        </w:rPr>
        <w:t xml:space="preserve">el estado de las </w:t>
      </w:r>
      <w:r w:rsidR="003F34D7" w:rsidRPr="00091483">
        <w:rPr>
          <w:rFonts w:ascii="Arial" w:hAnsi="Arial" w:cs="Arial"/>
          <w:i/>
        </w:rPr>
        <w:t>baterías sanitarias</w:t>
      </w:r>
      <w:r w:rsidR="00384984">
        <w:rPr>
          <w:rFonts w:ascii="Arial" w:hAnsi="Arial" w:cs="Arial"/>
          <w:i/>
        </w:rPr>
        <w:t xml:space="preserve"> de estos planteles</w:t>
      </w:r>
      <w:r w:rsidR="003F34D7" w:rsidRPr="00091483">
        <w:rPr>
          <w:rFonts w:ascii="Arial" w:hAnsi="Arial" w:cs="Arial"/>
          <w:i/>
        </w:rPr>
        <w:t xml:space="preserve"> </w:t>
      </w:r>
      <w:r w:rsidR="00384984">
        <w:rPr>
          <w:rFonts w:ascii="Arial" w:hAnsi="Arial" w:cs="Arial"/>
          <w:i/>
        </w:rPr>
        <w:t xml:space="preserve">es el adecuado </w:t>
      </w:r>
      <w:r>
        <w:rPr>
          <w:rFonts w:ascii="Arial" w:hAnsi="Arial" w:cs="Arial"/>
          <w:i/>
        </w:rPr>
        <w:t xml:space="preserve"> para el uso de los estudiantes</w:t>
      </w:r>
      <w:r w:rsidR="00434BCC">
        <w:rPr>
          <w:rFonts w:ascii="Arial" w:hAnsi="Arial" w:cs="Arial"/>
        </w:rPr>
        <w:t xml:space="preserve">, </w:t>
      </w:r>
      <w:r w:rsidR="003F34D7">
        <w:rPr>
          <w:rFonts w:ascii="Arial" w:hAnsi="Arial" w:cs="Arial"/>
        </w:rPr>
        <w:t>seguido d</w:t>
      </w:r>
      <w:r w:rsidR="00F02F98">
        <w:rPr>
          <w:rFonts w:ascii="Arial" w:hAnsi="Arial" w:cs="Arial"/>
        </w:rPr>
        <w:t>el 24</w:t>
      </w:r>
      <w:r w:rsidR="00434BCC">
        <w:rPr>
          <w:rFonts w:ascii="Arial" w:hAnsi="Arial" w:cs="Arial"/>
        </w:rPr>
        <w:t xml:space="preserve">% </w:t>
      </w:r>
      <w:r w:rsidR="00504E51">
        <w:rPr>
          <w:rFonts w:ascii="Arial" w:hAnsi="Arial" w:cs="Arial"/>
        </w:rPr>
        <w:t xml:space="preserve">que imparten iguales niveles y </w:t>
      </w:r>
      <w:r w:rsidR="00384984">
        <w:rPr>
          <w:rFonts w:ascii="Arial" w:hAnsi="Arial" w:cs="Arial"/>
        </w:rPr>
        <w:t xml:space="preserve">los </w:t>
      </w:r>
      <w:r w:rsidR="00F02F98">
        <w:rPr>
          <w:rFonts w:ascii="Arial" w:hAnsi="Arial" w:cs="Arial"/>
        </w:rPr>
        <w:t xml:space="preserve"> rectores </w:t>
      </w:r>
      <w:r w:rsidR="00434BCC">
        <w:rPr>
          <w:rFonts w:ascii="Arial" w:hAnsi="Arial" w:cs="Arial"/>
        </w:rPr>
        <w:t>opina</w:t>
      </w:r>
      <w:r w:rsidR="00504E51">
        <w:rPr>
          <w:rFonts w:ascii="Arial" w:hAnsi="Arial" w:cs="Arial"/>
        </w:rPr>
        <w:t>n</w:t>
      </w:r>
      <w:r w:rsidR="00F02F98">
        <w:rPr>
          <w:rFonts w:ascii="Arial" w:hAnsi="Arial" w:cs="Arial"/>
        </w:rPr>
        <w:t xml:space="preserve"> estar en “Parcial Acuerdo” con </w:t>
      </w:r>
      <w:r w:rsidR="00384984" w:rsidRPr="00091483">
        <w:rPr>
          <w:rFonts w:ascii="Arial" w:hAnsi="Arial" w:cs="Arial"/>
          <w:i/>
        </w:rPr>
        <w:t>el estado de las baterías sanitarias</w:t>
      </w:r>
      <w:r w:rsidR="00384984">
        <w:rPr>
          <w:rFonts w:ascii="Arial" w:hAnsi="Arial" w:cs="Arial"/>
        </w:rPr>
        <w:t xml:space="preserve">. </w:t>
      </w:r>
      <w:r w:rsidR="00C45298">
        <w:rPr>
          <w:rFonts w:ascii="Arial" w:hAnsi="Arial" w:cs="Arial"/>
        </w:rPr>
        <w:t>Toda esta</w:t>
      </w:r>
      <w:r w:rsidR="00E2448A">
        <w:rPr>
          <w:rFonts w:ascii="Arial" w:hAnsi="Arial" w:cs="Arial"/>
        </w:rPr>
        <w:t xml:space="preserve"> información se muestra en el </w:t>
      </w:r>
      <w:r w:rsidR="0035739E">
        <w:rPr>
          <w:rFonts w:ascii="Arial" w:hAnsi="Arial" w:cs="Arial"/>
        </w:rPr>
        <w:t xml:space="preserve">       </w:t>
      </w:r>
      <w:r w:rsidR="00E2448A">
        <w:rPr>
          <w:rFonts w:ascii="Arial" w:hAnsi="Arial" w:cs="Arial"/>
        </w:rPr>
        <w:t>Cuadro 4.7</w:t>
      </w:r>
      <w:r w:rsidR="00434BCC">
        <w:rPr>
          <w:rFonts w:ascii="Arial" w:hAnsi="Arial" w:cs="Arial"/>
        </w:rPr>
        <w:t xml:space="preserve">  </w:t>
      </w:r>
    </w:p>
    <w:p w:rsidR="00C76C10" w:rsidRDefault="00C76C10" w:rsidP="00D3717A">
      <w:pPr>
        <w:spacing w:line="480" w:lineRule="auto"/>
        <w:ind w:left="720"/>
        <w:jc w:val="both"/>
        <w:rPr>
          <w:rFonts w:ascii="Arial" w:hAnsi="Arial" w:cs="Arial"/>
        </w:rPr>
      </w:pPr>
    </w:p>
    <w:p w:rsidR="00795F80" w:rsidRPr="00667C0B" w:rsidRDefault="00C76C10" w:rsidP="00795F80">
      <w:pPr>
        <w:spacing w:line="480" w:lineRule="auto"/>
        <w:ind w:left="720"/>
        <w:jc w:val="both"/>
        <w:rPr>
          <w:rFonts w:ascii="Arial" w:hAnsi="Arial" w:cs="Arial"/>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P(X |Y=y), se tiene que de todos los </w:t>
      </w:r>
      <w:r w:rsidR="00096C0D">
        <w:rPr>
          <w:rFonts w:ascii="Arial" w:hAnsi="Arial" w:cs="Arial"/>
          <w:lang w:val="es-ES"/>
        </w:rPr>
        <w:t>establecimientos particulares en que los rectores</w:t>
      </w:r>
      <w:r>
        <w:rPr>
          <w:rFonts w:ascii="Arial" w:hAnsi="Arial" w:cs="Arial"/>
          <w:lang w:val="es-ES"/>
        </w:rPr>
        <w:t xml:space="preserve"> están </w:t>
      </w:r>
      <w:r w:rsidR="007E1B9E">
        <w:rPr>
          <w:rFonts w:ascii="Arial" w:hAnsi="Arial" w:cs="Arial"/>
          <w:lang w:val="es-ES"/>
        </w:rPr>
        <w:t xml:space="preserve">en </w:t>
      </w:r>
      <w:r w:rsidR="00096C0D">
        <w:rPr>
          <w:rFonts w:ascii="Arial" w:hAnsi="Arial" w:cs="Arial"/>
          <w:lang w:val="es-ES"/>
        </w:rPr>
        <w:t>“</w:t>
      </w:r>
      <w:r w:rsidR="007E1B9E">
        <w:rPr>
          <w:rFonts w:ascii="Arial" w:hAnsi="Arial" w:cs="Arial"/>
          <w:lang w:val="es-ES"/>
        </w:rPr>
        <w:t>Parcial Acuerdo</w:t>
      </w:r>
      <w:r w:rsidR="00096C0D">
        <w:rPr>
          <w:rFonts w:ascii="Arial" w:hAnsi="Arial" w:cs="Arial"/>
          <w:lang w:val="es-ES"/>
        </w:rPr>
        <w:t>”</w:t>
      </w:r>
      <w:r>
        <w:rPr>
          <w:rFonts w:ascii="Arial" w:hAnsi="Arial" w:cs="Arial"/>
          <w:lang w:val="es-ES"/>
        </w:rPr>
        <w:t xml:space="preserve"> </w:t>
      </w:r>
      <w:r w:rsidRPr="00096C0D">
        <w:rPr>
          <w:rFonts w:ascii="Arial" w:hAnsi="Arial" w:cs="Arial"/>
          <w:i/>
          <w:lang w:val="es-ES"/>
        </w:rPr>
        <w:t>con que el estado de las baterías sanitarias es el adecuado para el uso de los estudiantes</w:t>
      </w:r>
      <w:r>
        <w:rPr>
          <w:rFonts w:ascii="Arial" w:hAnsi="Arial" w:cs="Arial"/>
          <w:lang w:val="es-ES"/>
        </w:rPr>
        <w:t xml:space="preserve">, </w:t>
      </w:r>
      <w:r w:rsidR="00096C0D">
        <w:rPr>
          <w:rFonts w:ascii="Arial" w:hAnsi="Arial" w:cs="Arial"/>
          <w:lang w:val="es-ES"/>
        </w:rPr>
        <w:t xml:space="preserve">el </w:t>
      </w:r>
      <w:r w:rsidR="006C0E66">
        <w:rPr>
          <w:rFonts w:ascii="Arial" w:hAnsi="Arial" w:cs="Arial"/>
          <w:bCs/>
        </w:rPr>
        <w:t>62,5</w:t>
      </w:r>
      <w:r w:rsidR="00795F80">
        <w:rPr>
          <w:rFonts w:ascii="Arial" w:hAnsi="Arial" w:cs="Arial"/>
          <w:bCs/>
        </w:rPr>
        <w:t>% son establecimientos que imparten educación primaria y secundaria, mientras que el resto</w:t>
      </w:r>
      <w:r w:rsidR="006C0E66">
        <w:rPr>
          <w:rFonts w:ascii="Arial" w:hAnsi="Arial" w:cs="Arial"/>
          <w:bCs/>
        </w:rPr>
        <w:t xml:space="preserve"> (37,5</w:t>
      </w:r>
      <w:r w:rsidR="007E1B9E">
        <w:rPr>
          <w:rFonts w:ascii="Arial" w:hAnsi="Arial" w:cs="Arial"/>
          <w:bCs/>
        </w:rPr>
        <w:t>%)</w:t>
      </w:r>
      <w:r w:rsidR="00795F80">
        <w:rPr>
          <w:rFonts w:ascii="Arial" w:hAnsi="Arial" w:cs="Arial"/>
          <w:bCs/>
        </w:rPr>
        <w:t xml:space="preserve"> solo ofrecen educación secundaria.</w:t>
      </w:r>
    </w:p>
    <w:p w:rsidR="00E36867" w:rsidRDefault="00E36867" w:rsidP="00806DEF">
      <w:pPr>
        <w:spacing w:line="480" w:lineRule="auto"/>
        <w:ind w:left="720"/>
        <w:jc w:val="both"/>
        <w:rPr>
          <w:rFonts w:ascii="Arial" w:hAnsi="Arial" w:cs="Arial"/>
        </w:rPr>
      </w:pPr>
    </w:p>
    <w:tbl>
      <w:tblPr>
        <w:tblW w:w="4981" w:type="pct"/>
        <w:tblInd w:w="648" w:type="dxa"/>
        <w:tblBorders>
          <w:top w:val="double" w:sz="4" w:space="0" w:color="808080"/>
          <w:left w:val="double" w:sz="4" w:space="0" w:color="808080"/>
          <w:bottom w:val="double" w:sz="4" w:space="0" w:color="808080"/>
          <w:right w:val="double" w:sz="4" w:space="0" w:color="808080"/>
        </w:tblBorders>
        <w:tblLayout w:type="fixed"/>
        <w:tblLook w:val="01E0"/>
      </w:tblPr>
      <w:tblGrid>
        <w:gridCol w:w="8461"/>
      </w:tblGrid>
      <w:tr w:rsidR="00E36867" w:rsidRPr="00D0435F">
        <w:trPr>
          <w:trHeight w:val="1013"/>
        </w:trPr>
        <w:tc>
          <w:tcPr>
            <w:tcW w:w="5000" w:type="pct"/>
            <w:tcBorders>
              <w:top w:val="double" w:sz="4" w:space="0" w:color="808080"/>
              <w:bottom w:val="double" w:sz="4" w:space="0" w:color="808080"/>
            </w:tcBorders>
          </w:tcPr>
          <w:p w:rsidR="00E36867" w:rsidRPr="008F1A4B" w:rsidRDefault="00E36867" w:rsidP="00E615D5">
            <w:pPr>
              <w:jc w:val="center"/>
              <w:rPr>
                <w:rFonts w:ascii="Arial" w:hAnsi="Arial" w:cs="Arial"/>
                <w:b/>
                <w:sz w:val="22"/>
                <w:szCs w:val="22"/>
              </w:rPr>
            </w:pPr>
            <w:r>
              <w:rPr>
                <w:rFonts w:ascii="Arial" w:hAnsi="Arial" w:cs="Arial"/>
                <w:b/>
                <w:sz w:val="22"/>
                <w:szCs w:val="22"/>
              </w:rPr>
              <w:t>Cuadro 4.7</w:t>
            </w:r>
          </w:p>
          <w:p w:rsidR="00E36867" w:rsidRDefault="00E36867" w:rsidP="00E615D5">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w:t>
            </w:r>
          </w:p>
          <w:p w:rsidR="00E36867" w:rsidRPr="00083315" w:rsidRDefault="00E36867" w:rsidP="00E615D5">
            <w:pPr>
              <w:jc w:val="center"/>
              <w:rPr>
                <w:rFonts w:ascii="Arial" w:hAnsi="Arial" w:cs="Arial"/>
                <w:bCs/>
                <w:i/>
                <w:sz w:val="16"/>
                <w:szCs w:val="16"/>
              </w:rPr>
            </w:pPr>
            <w:r w:rsidRPr="00083315">
              <w:rPr>
                <w:rFonts w:ascii="Arial" w:hAnsi="Arial" w:cs="Arial"/>
                <w:bCs/>
                <w:i/>
                <w:sz w:val="16"/>
                <w:szCs w:val="16"/>
              </w:rPr>
              <w:t xml:space="preserve"> en la ciudad de Guayaquil</w:t>
            </w:r>
          </w:p>
          <w:p w:rsidR="00D5514A" w:rsidRDefault="00D5514A" w:rsidP="00D5514A">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E36867" w:rsidRPr="004C7BB6" w:rsidRDefault="00E36867" w:rsidP="00E615D5">
            <w:pPr>
              <w:tabs>
                <w:tab w:val="left" w:pos="900"/>
              </w:tabs>
              <w:jc w:val="center"/>
              <w:rPr>
                <w:rFonts w:ascii="Arial" w:hAnsi="Arial" w:cs="Arial"/>
                <w:b/>
                <w:i/>
                <w:sz w:val="19"/>
                <w:szCs w:val="19"/>
                <w:lang w:val="es-ES"/>
              </w:rPr>
            </w:pPr>
            <w:r w:rsidRPr="004C7BB6">
              <w:rPr>
                <w:rFonts w:ascii="Arial" w:hAnsi="Arial" w:cs="Arial"/>
                <w:b/>
                <w:i/>
                <w:sz w:val="19"/>
                <w:szCs w:val="19"/>
              </w:rPr>
              <w:t>“Nivel de Educación del Establecimiento” y “E</w:t>
            </w:r>
            <w:r w:rsidR="00021BD4">
              <w:rPr>
                <w:rFonts w:ascii="Arial" w:hAnsi="Arial" w:cs="Arial"/>
                <w:b/>
                <w:i/>
                <w:sz w:val="19"/>
                <w:szCs w:val="19"/>
              </w:rPr>
              <w:t>l es</w:t>
            </w:r>
            <w:r w:rsidR="00FB6A5E">
              <w:rPr>
                <w:rFonts w:ascii="Arial" w:hAnsi="Arial" w:cs="Arial"/>
                <w:b/>
                <w:i/>
                <w:sz w:val="19"/>
                <w:szCs w:val="19"/>
              </w:rPr>
              <w:t>tado de las baterías s</w:t>
            </w:r>
            <w:r w:rsidRPr="004C7BB6">
              <w:rPr>
                <w:rFonts w:ascii="Arial" w:hAnsi="Arial" w:cs="Arial"/>
                <w:b/>
                <w:i/>
                <w:sz w:val="19"/>
                <w:szCs w:val="19"/>
              </w:rPr>
              <w:t>anitarias”</w:t>
            </w:r>
          </w:p>
        </w:tc>
      </w:tr>
      <w:tr w:rsidR="00E36867" w:rsidRPr="00E91C03">
        <w:trPr>
          <w:trHeight w:val="3736"/>
        </w:trPr>
        <w:tc>
          <w:tcPr>
            <w:tcW w:w="5000" w:type="pct"/>
            <w:tcBorders>
              <w:top w:val="double" w:sz="4" w:space="0" w:color="808080"/>
            </w:tcBorders>
          </w:tcPr>
          <w:p w:rsidR="00E36867" w:rsidRDefault="00E36867" w:rsidP="00E615D5">
            <w:pPr>
              <w:jc w:val="center"/>
              <w:rPr>
                <w:rFonts w:ascii="Arial" w:hAnsi="Arial" w:cs="Arial"/>
                <w:b/>
                <w:sz w:val="20"/>
                <w:szCs w:val="20"/>
              </w:rPr>
            </w:pPr>
          </w:p>
          <w:p w:rsidR="00022540" w:rsidRPr="00DB6F25" w:rsidRDefault="00022540" w:rsidP="00022540">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095" type="#_x0000_t75" style="width:78pt;height:11.25pt" o:ole="">
                  <v:imagedata r:id="rId228" o:title=""/>
                </v:shape>
                <o:OLEObject Type="Embed" ProgID="Equation.3" ShapeID="_x0000_i1095" DrawAspect="Content" ObjectID="_1308054435" r:id="rId234"/>
              </w:object>
            </w:r>
          </w:p>
          <w:tbl>
            <w:tblPr>
              <w:tblStyle w:val="TablaWeb2"/>
              <w:tblW w:w="6643" w:type="dxa"/>
              <w:tblLayout w:type="fixed"/>
              <w:tblLook w:val="01E0"/>
            </w:tblPr>
            <w:tblGrid>
              <w:gridCol w:w="1808"/>
              <w:gridCol w:w="674"/>
              <w:gridCol w:w="674"/>
              <w:gridCol w:w="675"/>
              <w:gridCol w:w="675"/>
              <w:gridCol w:w="676"/>
              <w:gridCol w:w="1461"/>
            </w:tblGrid>
            <w:tr w:rsidR="00E36867" w:rsidRPr="00D3717A">
              <w:trPr>
                <w:cnfStyle w:val="100000000000"/>
                <w:trHeight w:val="140"/>
              </w:trPr>
              <w:tc>
                <w:tcPr>
                  <w:tcW w:w="1748" w:type="dxa"/>
                  <w:vMerge w:val="restart"/>
                </w:tcPr>
                <w:p w:rsidR="00E36867" w:rsidRPr="00D3717A" w:rsidRDefault="0046009C" w:rsidP="00E615D5">
                  <w:pPr>
                    <w:rPr>
                      <w:rFonts w:cs="Arial"/>
                      <w:b/>
                      <w:sz w:val="14"/>
                      <w:szCs w:val="14"/>
                    </w:rPr>
                  </w:pPr>
                  <w:r w:rsidRPr="00CF2E0C">
                    <w:rPr>
                      <w:rFonts w:cs="Arial"/>
                      <w:b/>
                      <w:bCs/>
                      <w:sz w:val="14"/>
                      <w:szCs w:val="14"/>
                    </w:rPr>
                    <w:t>X:</w:t>
                  </w:r>
                  <w:r>
                    <w:rPr>
                      <w:rFonts w:cs="Arial"/>
                      <w:b/>
                      <w:bCs/>
                      <w:sz w:val="14"/>
                      <w:szCs w:val="14"/>
                    </w:rPr>
                    <w:t xml:space="preserve"> </w:t>
                  </w:r>
                  <w:r w:rsidR="00E36867" w:rsidRPr="00D3717A">
                    <w:rPr>
                      <w:rFonts w:cs="Arial"/>
                      <w:b/>
                      <w:sz w:val="14"/>
                      <w:szCs w:val="14"/>
                    </w:rPr>
                    <w:t>Nivel de educación  del  Establecimiento</w:t>
                  </w:r>
                </w:p>
              </w:tc>
              <w:tc>
                <w:tcPr>
                  <w:tcW w:w="3334" w:type="dxa"/>
                  <w:gridSpan w:val="5"/>
                  <w:noWrap/>
                </w:tcPr>
                <w:p w:rsidR="00E36867" w:rsidRPr="00D3717A" w:rsidRDefault="00790B12" w:rsidP="00E615D5">
                  <w:pPr>
                    <w:rPr>
                      <w:rFonts w:cs="Arial"/>
                      <w:b/>
                      <w:sz w:val="14"/>
                      <w:szCs w:val="14"/>
                    </w:rPr>
                  </w:pPr>
                  <w:r w:rsidRPr="00CF2E0C">
                    <w:rPr>
                      <w:rFonts w:cs="Arial"/>
                      <w:b/>
                      <w:bCs/>
                      <w:sz w:val="14"/>
                      <w:szCs w:val="14"/>
                    </w:rPr>
                    <w:t xml:space="preserve">Y: </w:t>
                  </w:r>
                  <w:r w:rsidRPr="00CF2E0C">
                    <w:rPr>
                      <w:rFonts w:cs="Arial"/>
                      <w:b/>
                      <w:sz w:val="14"/>
                      <w:szCs w:val="14"/>
                      <w:lang w:val="es-ES"/>
                    </w:rPr>
                    <w:t xml:space="preserve">  </w:t>
                  </w:r>
                  <w:r w:rsidR="004F5473">
                    <w:rPr>
                      <w:rFonts w:cs="Arial"/>
                      <w:b/>
                      <w:sz w:val="14"/>
                      <w:szCs w:val="14"/>
                      <w:lang w:val="es-ES"/>
                    </w:rPr>
                    <w:t>El e</w:t>
                  </w:r>
                  <w:r w:rsidR="00E36867" w:rsidRPr="00D3717A">
                    <w:rPr>
                      <w:rFonts w:cs="Arial"/>
                      <w:b/>
                      <w:sz w:val="14"/>
                      <w:szCs w:val="14"/>
                    </w:rPr>
                    <w:t>stado de</w:t>
                  </w:r>
                  <w:r w:rsidR="00FB6A5E">
                    <w:rPr>
                      <w:rFonts w:cs="Arial"/>
                      <w:b/>
                      <w:sz w:val="14"/>
                      <w:szCs w:val="14"/>
                    </w:rPr>
                    <w:t xml:space="preserve"> las baterías s</w:t>
                  </w:r>
                  <w:r w:rsidR="00E36867" w:rsidRPr="00D3717A">
                    <w:rPr>
                      <w:rFonts w:cs="Arial"/>
                      <w:b/>
                      <w:sz w:val="14"/>
                      <w:szCs w:val="14"/>
                    </w:rPr>
                    <w:t>anitarias</w:t>
                  </w:r>
                </w:p>
              </w:tc>
              <w:tc>
                <w:tcPr>
                  <w:tcW w:w="1401" w:type="dxa"/>
                  <w:vMerge w:val="restart"/>
                </w:tcPr>
                <w:p w:rsidR="00E36867" w:rsidRPr="00D3717A" w:rsidRDefault="00E36867" w:rsidP="00E615D5">
                  <w:pPr>
                    <w:rPr>
                      <w:rFonts w:cs="Arial"/>
                      <w:sz w:val="14"/>
                      <w:szCs w:val="14"/>
                    </w:rPr>
                  </w:pPr>
                  <w:r w:rsidRPr="00D3717A">
                    <w:rPr>
                      <w:rFonts w:cs="Arial"/>
                      <w:b/>
                      <w:i/>
                      <w:sz w:val="14"/>
                      <w:szCs w:val="14"/>
                    </w:rPr>
                    <w:t>Marginal de "Nivel de educación del  Establecimiento</w:t>
                  </w:r>
                  <w:r w:rsidRPr="00D3717A">
                    <w:rPr>
                      <w:rFonts w:cs="Arial"/>
                      <w:sz w:val="14"/>
                      <w:szCs w:val="14"/>
                    </w:rPr>
                    <w:t>"</w:t>
                  </w:r>
                </w:p>
              </w:tc>
            </w:tr>
            <w:tr w:rsidR="00E36867" w:rsidRPr="00D3717A">
              <w:trPr>
                <w:trHeight w:val="1165"/>
              </w:trPr>
              <w:tc>
                <w:tcPr>
                  <w:tcW w:w="1748" w:type="dxa"/>
                  <w:vMerge/>
                </w:tcPr>
                <w:p w:rsidR="00E36867" w:rsidRPr="00D3717A" w:rsidRDefault="00E36867" w:rsidP="00E615D5">
                  <w:pPr>
                    <w:rPr>
                      <w:rFonts w:cs="Arial"/>
                      <w:sz w:val="14"/>
                      <w:szCs w:val="14"/>
                    </w:rPr>
                  </w:pPr>
                </w:p>
              </w:tc>
              <w:tc>
                <w:tcPr>
                  <w:tcW w:w="634" w:type="dxa"/>
                  <w:textDirection w:val="btLr"/>
                </w:tcPr>
                <w:p w:rsidR="00E36867" w:rsidRPr="00D3717A" w:rsidRDefault="00E36867" w:rsidP="00E615D5">
                  <w:pPr>
                    <w:ind w:left="113" w:right="113"/>
                    <w:rPr>
                      <w:rFonts w:cs="Arial"/>
                      <w:sz w:val="14"/>
                      <w:szCs w:val="14"/>
                    </w:rPr>
                  </w:pPr>
                  <w:r w:rsidRPr="00D3717A">
                    <w:rPr>
                      <w:rFonts w:cs="Arial"/>
                      <w:sz w:val="14"/>
                      <w:szCs w:val="14"/>
                    </w:rPr>
                    <w:t>Total Desacuerdo</w:t>
                  </w:r>
                </w:p>
              </w:tc>
              <w:tc>
                <w:tcPr>
                  <w:tcW w:w="634" w:type="dxa"/>
                  <w:textDirection w:val="btLr"/>
                </w:tcPr>
                <w:p w:rsidR="00E36867" w:rsidRPr="00D3717A" w:rsidRDefault="00E36867" w:rsidP="00E615D5">
                  <w:pPr>
                    <w:ind w:left="113" w:right="113"/>
                    <w:rPr>
                      <w:rFonts w:cs="Arial"/>
                      <w:sz w:val="14"/>
                      <w:szCs w:val="14"/>
                    </w:rPr>
                  </w:pPr>
                  <w:r w:rsidRPr="00D3717A">
                    <w:rPr>
                      <w:rFonts w:cs="Arial"/>
                      <w:sz w:val="14"/>
                      <w:szCs w:val="14"/>
                    </w:rPr>
                    <w:t>Parcial Desacuerdo</w:t>
                  </w:r>
                </w:p>
              </w:tc>
              <w:tc>
                <w:tcPr>
                  <w:tcW w:w="635" w:type="dxa"/>
                  <w:textDirection w:val="btLr"/>
                </w:tcPr>
                <w:p w:rsidR="00E36867" w:rsidRPr="00D3717A" w:rsidRDefault="00E36867" w:rsidP="00E615D5">
                  <w:pPr>
                    <w:ind w:left="113" w:right="113"/>
                    <w:rPr>
                      <w:rFonts w:cs="Arial"/>
                      <w:sz w:val="14"/>
                      <w:szCs w:val="14"/>
                    </w:rPr>
                  </w:pPr>
                  <w:r w:rsidRPr="00D3717A">
                    <w:rPr>
                      <w:rFonts w:cs="Arial"/>
                      <w:sz w:val="14"/>
                      <w:szCs w:val="14"/>
                    </w:rPr>
                    <w:t>Indiferencia</w:t>
                  </w:r>
                </w:p>
              </w:tc>
              <w:tc>
                <w:tcPr>
                  <w:tcW w:w="635" w:type="dxa"/>
                  <w:textDirection w:val="btLr"/>
                </w:tcPr>
                <w:p w:rsidR="00E36867" w:rsidRPr="00D3717A" w:rsidRDefault="00E36867" w:rsidP="00E615D5">
                  <w:pPr>
                    <w:ind w:left="113" w:right="113"/>
                    <w:rPr>
                      <w:rFonts w:cs="Arial"/>
                      <w:sz w:val="14"/>
                      <w:szCs w:val="14"/>
                    </w:rPr>
                  </w:pPr>
                  <w:r w:rsidRPr="00D3717A">
                    <w:rPr>
                      <w:rFonts w:cs="Arial"/>
                      <w:sz w:val="14"/>
                      <w:szCs w:val="14"/>
                    </w:rPr>
                    <w:t>Parcial</w:t>
                  </w:r>
                </w:p>
                <w:p w:rsidR="00E36867" w:rsidRPr="00D3717A" w:rsidRDefault="00E36867" w:rsidP="00E615D5">
                  <w:pPr>
                    <w:ind w:left="113" w:right="113"/>
                    <w:rPr>
                      <w:rFonts w:cs="Arial"/>
                      <w:sz w:val="14"/>
                      <w:szCs w:val="14"/>
                    </w:rPr>
                  </w:pPr>
                  <w:r w:rsidRPr="00D3717A">
                    <w:rPr>
                      <w:rFonts w:cs="Arial"/>
                      <w:sz w:val="14"/>
                      <w:szCs w:val="14"/>
                    </w:rPr>
                    <w:t>Acuerdo</w:t>
                  </w:r>
                </w:p>
              </w:tc>
              <w:tc>
                <w:tcPr>
                  <w:tcW w:w="636" w:type="dxa"/>
                  <w:textDirection w:val="btLr"/>
                </w:tcPr>
                <w:p w:rsidR="00E36867" w:rsidRPr="00D3717A" w:rsidRDefault="00E36867" w:rsidP="00E615D5">
                  <w:pPr>
                    <w:ind w:left="113" w:right="113"/>
                    <w:rPr>
                      <w:rFonts w:cs="Arial"/>
                      <w:sz w:val="14"/>
                      <w:szCs w:val="14"/>
                    </w:rPr>
                  </w:pPr>
                  <w:r w:rsidRPr="00D3717A">
                    <w:rPr>
                      <w:rFonts w:cs="Arial"/>
                      <w:sz w:val="14"/>
                      <w:szCs w:val="14"/>
                    </w:rPr>
                    <w:t>Total Acuerdo</w:t>
                  </w:r>
                </w:p>
              </w:tc>
              <w:tc>
                <w:tcPr>
                  <w:tcW w:w="1401" w:type="dxa"/>
                  <w:vMerge/>
                </w:tcPr>
                <w:p w:rsidR="00E36867" w:rsidRPr="00D3717A" w:rsidRDefault="00E36867" w:rsidP="00E615D5">
                  <w:pPr>
                    <w:rPr>
                      <w:rFonts w:cs="Arial"/>
                      <w:sz w:val="14"/>
                      <w:szCs w:val="14"/>
                    </w:rPr>
                  </w:pPr>
                </w:p>
              </w:tc>
            </w:tr>
            <w:tr w:rsidR="00E36867" w:rsidRPr="00D3717A">
              <w:trPr>
                <w:trHeight w:val="284"/>
              </w:trPr>
              <w:tc>
                <w:tcPr>
                  <w:tcW w:w="1748" w:type="dxa"/>
                  <w:noWrap/>
                </w:tcPr>
                <w:p w:rsidR="00E36867" w:rsidRPr="00D3717A" w:rsidRDefault="00E36867" w:rsidP="00E615D5">
                  <w:pPr>
                    <w:rPr>
                      <w:rFonts w:cs="Arial"/>
                      <w:sz w:val="14"/>
                      <w:szCs w:val="14"/>
                    </w:rPr>
                  </w:pPr>
                  <w:r>
                    <w:rPr>
                      <w:rFonts w:cs="Arial"/>
                      <w:sz w:val="14"/>
                      <w:szCs w:val="14"/>
                    </w:rPr>
                    <w:t>Secundaria</w:t>
                  </w:r>
                </w:p>
              </w:tc>
              <w:tc>
                <w:tcPr>
                  <w:tcW w:w="634" w:type="dxa"/>
                  <w:noWrap/>
                </w:tcPr>
                <w:p w:rsidR="00E36867" w:rsidRPr="00D3717A" w:rsidRDefault="00E36867" w:rsidP="00E615D5">
                  <w:pPr>
                    <w:rPr>
                      <w:rFonts w:cs="Arial"/>
                      <w:sz w:val="14"/>
                      <w:szCs w:val="14"/>
                    </w:rPr>
                  </w:pPr>
                  <w:r w:rsidRPr="00D3717A">
                    <w:rPr>
                      <w:rFonts w:cs="Arial"/>
                      <w:sz w:val="14"/>
                      <w:szCs w:val="14"/>
                    </w:rPr>
                    <w:t>0,000</w:t>
                  </w:r>
                </w:p>
              </w:tc>
              <w:tc>
                <w:tcPr>
                  <w:tcW w:w="634" w:type="dxa"/>
                  <w:noWrap/>
                </w:tcPr>
                <w:p w:rsidR="00E36867" w:rsidRPr="00D3717A" w:rsidRDefault="00E36867" w:rsidP="00E615D5">
                  <w:pPr>
                    <w:rPr>
                      <w:rFonts w:cs="Arial"/>
                      <w:sz w:val="14"/>
                      <w:szCs w:val="14"/>
                    </w:rPr>
                  </w:pPr>
                  <w:r w:rsidRPr="00D3717A">
                    <w:rPr>
                      <w:rFonts w:cs="Arial"/>
                      <w:sz w:val="14"/>
                      <w:szCs w:val="14"/>
                    </w:rPr>
                    <w:t>0,000</w:t>
                  </w:r>
                </w:p>
              </w:tc>
              <w:tc>
                <w:tcPr>
                  <w:tcW w:w="635" w:type="dxa"/>
                  <w:noWrap/>
                </w:tcPr>
                <w:p w:rsidR="00E36867" w:rsidRPr="00D3717A" w:rsidRDefault="00E36867" w:rsidP="00E615D5">
                  <w:pPr>
                    <w:rPr>
                      <w:rFonts w:cs="Arial"/>
                      <w:sz w:val="14"/>
                      <w:szCs w:val="14"/>
                    </w:rPr>
                  </w:pPr>
                  <w:r w:rsidRPr="00D3717A">
                    <w:rPr>
                      <w:rFonts w:cs="Arial"/>
                      <w:sz w:val="14"/>
                      <w:szCs w:val="14"/>
                    </w:rPr>
                    <w:t>0,000</w:t>
                  </w:r>
                </w:p>
              </w:tc>
              <w:tc>
                <w:tcPr>
                  <w:tcW w:w="635" w:type="dxa"/>
                  <w:noWrap/>
                </w:tcPr>
                <w:p w:rsidR="00E36867" w:rsidRPr="00D3717A" w:rsidRDefault="00E36867" w:rsidP="00E615D5">
                  <w:pPr>
                    <w:rPr>
                      <w:rFonts w:cs="Arial"/>
                      <w:sz w:val="14"/>
                      <w:szCs w:val="14"/>
                    </w:rPr>
                  </w:pPr>
                  <w:r w:rsidRPr="00D3717A">
                    <w:rPr>
                      <w:rFonts w:cs="Arial"/>
                      <w:sz w:val="14"/>
                      <w:szCs w:val="14"/>
                    </w:rPr>
                    <w:t>0,144</w:t>
                  </w:r>
                </w:p>
              </w:tc>
              <w:tc>
                <w:tcPr>
                  <w:tcW w:w="636" w:type="dxa"/>
                  <w:noWrap/>
                </w:tcPr>
                <w:p w:rsidR="00E36867" w:rsidRPr="00D3717A" w:rsidRDefault="00E36867" w:rsidP="00E615D5">
                  <w:pPr>
                    <w:rPr>
                      <w:rFonts w:cs="Arial"/>
                      <w:sz w:val="14"/>
                      <w:szCs w:val="14"/>
                    </w:rPr>
                  </w:pPr>
                  <w:r w:rsidRPr="00D3717A">
                    <w:rPr>
                      <w:rFonts w:cs="Arial"/>
                      <w:sz w:val="14"/>
                      <w:szCs w:val="14"/>
                    </w:rPr>
                    <w:t>0,205</w:t>
                  </w:r>
                </w:p>
              </w:tc>
              <w:tc>
                <w:tcPr>
                  <w:tcW w:w="1401" w:type="dxa"/>
                  <w:noWrap/>
                </w:tcPr>
                <w:p w:rsidR="00E36867" w:rsidRPr="006C0E66" w:rsidRDefault="00E36867" w:rsidP="00E615D5">
                  <w:pPr>
                    <w:rPr>
                      <w:rFonts w:cs="Arial"/>
                      <w:b/>
                      <w:sz w:val="14"/>
                      <w:szCs w:val="14"/>
                    </w:rPr>
                  </w:pPr>
                  <w:r w:rsidRPr="006C0E66">
                    <w:rPr>
                      <w:rFonts w:cs="Arial"/>
                      <w:b/>
                      <w:sz w:val="14"/>
                      <w:szCs w:val="14"/>
                    </w:rPr>
                    <w:t>0,349</w:t>
                  </w:r>
                </w:p>
              </w:tc>
            </w:tr>
            <w:tr w:rsidR="00E36867" w:rsidRPr="00D3717A">
              <w:trPr>
                <w:trHeight w:val="284"/>
              </w:trPr>
              <w:tc>
                <w:tcPr>
                  <w:tcW w:w="1748" w:type="dxa"/>
                  <w:noWrap/>
                </w:tcPr>
                <w:p w:rsidR="00E36867" w:rsidRPr="00D3717A" w:rsidRDefault="00E36867" w:rsidP="00E615D5">
                  <w:pPr>
                    <w:rPr>
                      <w:rFonts w:cs="Arial"/>
                      <w:sz w:val="14"/>
                      <w:szCs w:val="14"/>
                    </w:rPr>
                  </w:pPr>
                  <w:r>
                    <w:rPr>
                      <w:rFonts w:cs="Arial"/>
                      <w:sz w:val="14"/>
                      <w:szCs w:val="14"/>
                    </w:rPr>
                    <w:t xml:space="preserve">Primaria y </w:t>
                  </w:r>
                  <w:r w:rsidRPr="00D3717A">
                    <w:rPr>
                      <w:rFonts w:cs="Arial"/>
                      <w:sz w:val="14"/>
                      <w:szCs w:val="14"/>
                    </w:rPr>
                    <w:t>Secundaria</w:t>
                  </w:r>
                </w:p>
              </w:tc>
              <w:tc>
                <w:tcPr>
                  <w:tcW w:w="634" w:type="dxa"/>
                  <w:noWrap/>
                </w:tcPr>
                <w:p w:rsidR="00E36867" w:rsidRPr="00D3717A" w:rsidRDefault="00E36867" w:rsidP="00E615D5">
                  <w:pPr>
                    <w:rPr>
                      <w:rFonts w:cs="Arial"/>
                      <w:sz w:val="14"/>
                      <w:szCs w:val="14"/>
                    </w:rPr>
                  </w:pPr>
                  <w:r w:rsidRPr="00D3717A">
                    <w:rPr>
                      <w:rFonts w:cs="Arial"/>
                      <w:sz w:val="14"/>
                      <w:szCs w:val="14"/>
                    </w:rPr>
                    <w:t>0,000</w:t>
                  </w:r>
                </w:p>
              </w:tc>
              <w:tc>
                <w:tcPr>
                  <w:tcW w:w="634" w:type="dxa"/>
                  <w:noWrap/>
                </w:tcPr>
                <w:p w:rsidR="00E36867" w:rsidRPr="00D3717A" w:rsidRDefault="00E36867" w:rsidP="00E615D5">
                  <w:pPr>
                    <w:rPr>
                      <w:rFonts w:cs="Arial"/>
                      <w:sz w:val="14"/>
                      <w:szCs w:val="14"/>
                    </w:rPr>
                  </w:pPr>
                  <w:r w:rsidRPr="00D3717A">
                    <w:rPr>
                      <w:rFonts w:cs="Arial"/>
                      <w:sz w:val="14"/>
                      <w:szCs w:val="14"/>
                    </w:rPr>
                    <w:t>0,000</w:t>
                  </w:r>
                </w:p>
              </w:tc>
              <w:tc>
                <w:tcPr>
                  <w:tcW w:w="635" w:type="dxa"/>
                  <w:noWrap/>
                </w:tcPr>
                <w:p w:rsidR="00E36867" w:rsidRPr="00D3717A" w:rsidRDefault="00E36867" w:rsidP="00E615D5">
                  <w:pPr>
                    <w:rPr>
                      <w:rFonts w:cs="Arial"/>
                      <w:sz w:val="14"/>
                      <w:szCs w:val="14"/>
                    </w:rPr>
                  </w:pPr>
                  <w:r w:rsidRPr="00D3717A">
                    <w:rPr>
                      <w:rFonts w:cs="Arial"/>
                      <w:sz w:val="14"/>
                      <w:szCs w:val="14"/>
                    </w:rPr>
                    <w:t>0,014</w:t>
                  </w:r>
                </w:p>
              </w:tc>
              <w:tc>
                <w:tcPr>
                  <w:tcW w:w="635" w:type="dxa"/>
                  <w:noWrap/>
                </w:tcPr>
                <w:p w:rsidR="00E36867" w:rsidRPr="00D3717A" w:rsidRDefault="00E36867" w:rsidP="00E615D5">
                  <w:pPr>
                    <w:rPr>
                      <w:rFonts w:cs="Arial"/>
                      <w:sz w:val="14"/>
                      <w:szCs w:val="14"/>
                    </w:rPr>
                  </w:pPr>
                  <w:r w:rsidRPr="00D3717A">
                    <w:rPr>
                      <w:rFonts w:cs="Arial"/>
                      <w:sz w:val="14"/>
                      <w:szCs w:val="14"/>
                    </w:rPr>
                    <w:t>0,240</w:t>
                  </w:r>
                </w:p>
              </w:tc>
              <w:tc>
                <w:tcPr>
                  <w:tcW w:w="636" w:type="dxa"/>
                  <w:noWrap/>
                </w:tcPr>
                <w:p w:rsidR="00E36867" w:rsidRPr="00D3717A" w:rsidRDefault="00E36867" w:rsidP="00E615D5">
                  <w:pPr>
                    <w:rPr>
                      <w:rFonts w:cs="Arial"/>
                      <w:sz w:val="14"/>
                      <w:szCs w:val="14"/>
                    </w:rPr>
                  </w:pPr>
                  <w:r w:rsidRPr="00D3717A">
                    <w:rPr>
                      <w:rFonts w:cs="Arial"/>
                      <w:sz w:val="14"/>
                      <w:szCs w:val="14"/>
                    </w:rPr>
                    <w:t>0,397</w:t>
                  </w:r>
                </w:p>
              </w:tc>
              <w:tc>
                <w:tcPr>
                  <w:tcW w:w="1401" w:type="dxa"/>
                  <w:noWrap/>
                </w:tcPr>
                <w:p w:rsidR="00E36867" w:rsidRPr="006C0E66" w:rsidRDefault="00E36867" w:rsidP="00E615D5">
                  <w:pPr>
                    <w:rPr>
                      <w:rFonts w:cs="Arial"/>
                      <w:b/>
                      <w:sz w:val="14"/>
                      <w:szCs w:val="14"/>
                    </w:rPr>
                  </w:pPr>
                  <w:r w:rsidRPr="006C0E66">
                    <w:rPr>
                      <w:rFonts w:cs="Arial"/>
                      <w:b/>
                      <w:sz w:val="14"/>
                      <w:szCs w:val="14"/>
                    </w:rPr>
                    <w:t>0,651</w:t>
                  </w:r>
                </w:p>
              </w:tc>
            </w:tr>
            <w:tr w:rsidR="00E36867" w:rsidRPr="00D3717A">
              <w:trPr>
                <w:trHeight w:val="284"/>
              </w:trPr>
              <w:tc>
                <w:tcPr>
                  <w:tcW w:w="1748" w:type="dxa"/>
                  <w:noWrap/>
                </w:tcPr>
                <w:p w:rsidR="00E36867" w:rsidRPr="00D3717A" w:rsidRDefault="00E36867" w:rsidP="00E615D5">
                  <w:pPr>
                    <w:rPr>
                      <w:rFonts w:cs="Arial"/>
                      <w:sz w:val="14"/>
                      <w:szCs w:val="14"/>
                    </w:rPr>
                  </w:pPr>
                  <w:r>
                    <w:rPr>
                      <w:rFonts w:cs="Arial"/>
                      <w:sz w:val="14"/>
                      <w:szCs w:val="14"/>
                    </w:rPr>
                    <w:t>Otro</w:t>
                  </w:r>
                </w:p>
              </w:tc>
              <w:tc>
                <w:tcPr>
                  <w:tcW w:w="634" w:type="dxa"/>
                  <w:noWrap/>
                </w:tcPr>
                <w:p w:rsidR="00E36867" w:rsidRDefault="00E36867" w:rsidP="00E615D5">
                  <w:r w:rsidRPr="00270E58">
                    <w:rPr>
                      <w:rFonts w:cs="Arial"/>
                      <w:sz w:val="14"/>
                      <w:szCs w:val="14"/>
                    </w:rPr>
                    <w:t>0,000</w:t>
                  </w:r>
                </w:p>
              </w:tc>
              <w:tc>
                <w:tcPr>
                  <w:tcW w:w="634" w:type="dxa"/>
                  <w:noWrap/>
                </w:tcPr>
                <w:p w:rsidR="00E36867" w:rsidRDefault="00E36867" w:rsidP="00E615D5">
                  <w:r w:rsidRPr="00270E58">
                    <w:rPr>
                      <w:rFonts w:cs="Arial"/>
                      <w:sz w:val="14"/>
                      <w:szCs w:val="14"/>
                    </w:rPr>
                    <w:t>0,000</w:t>
                  </w:r>
                </w:p>
              </w:tc>
              <w:tc>
                <w:tcPr>
                  <w:tcW w:w="635" w:type="dxa"/>
                  <w:noWrap/>
                </w:tcPr>
                <w:p w:rsidR="00E36867" w:rsidRDefault="00E36867" w:rsidP="00E615D5">
                  <w:r w:rsidRPr="00270E58">
                    <w:rPr>
                      <w:rFonts w:cs="Arial"/>
                      <w:sz w:val="14"/>
                      <w:szCs w:val="14"/>
                    </w:rPr>
                    <w:t>0,000</w:t>
                  </w:r>
                </w:p>
              </w:tc>
              <w:tc>
                <w:tcPr>
                  <w:tcW w:w="635" w:type="dxa"/>
                  <w:noWrap/>
                </w:tcPr>
                <w:p w:rsidR="00E36867" w:rsidRDefault="00E36867" w:rsidP="00E615D5">
                  <w:r w:rsidRPr="00270E58">
                    <w:rPr>
                      <w:rFonts w:cs="Arial"/>
                      <w:sz w:val="14"/>
                      <w:szCs w:val="14"/>
                    </w:rPr>
                    <w:t>0,000</w:t>
                  </w:r>
                </w:p>
              </w:tc>
              <w:tc>
                <w:tcPr>
                  <w:tcW w:w="636" w:type="dxa"/>
                  <w:noWrap/>
                </w:tcPr>
                <w:p w:rsidR="00E36867" w:rsidRDefault="00E36867" w:rsidP="00E615D5">
                  <w:r w:rsidRPr="00270E58">
                    <w:rPr>
                      <w:rFonts w:cs="Arial"/>
                      <w:sz w:val="14"/>
                      <w:szCs w:val="14"/>
                    </w:rPr>
                    <w:t>0,000</w:t>
                  </w:r>
                </w:p>
              </w:tc>
              <w:tc>
                <w:tcPr>
                  <w:tcW w:w="1401" w:type="dxa"/>
                  <w:noWrap/>
                </w:tcPr>
                <w:p w:rsidR="00E36867" w:rsidRPr="006C0E66" w:rsidRDefault="00E36867" w:rsidP="00E615D5">
                  <w:pPr>
                    <w:rPr>
                      <w:b/>
                    </w:rPr>
                  </w:pPr>
                  <w:r w:rsidRPr="006C0E66">
                    <w:rPr>
                      <w:rFonts w:cs="Arial"/>
                      <w:b/>
                      <w:sz w:val="14"/>
                      <w:szCs w:val="14"/>
                    </w:rPr>
                    <w:t>0,000</w:t>
                  </w:r>
                </w:p>
              </w:tc>
            </w:tr>
            <w:tr w:rsidR="00E36867" w:rsidRPr="00D3717A">
              <w:trPr>
                <w:trHeight w:val="255"/>
              </w:trPr>
              <w:tc>
                <w:tcPr>
                  <w:tcW w:w="1748" w:type="dxa"/>
                </w:tcPr>
                <w:p w:rsidR="00352CEB" w:rsidRDefault="00E36867" w:rsidP="00E615D5">
                  <w:pPr>
                    <w:rPr>
                      <w:rFonts w:cs="Arial"/>
                      <w:b/>
                      <w:i/>
                      <w:sz w:val="14"/>
                      <w:szCs w:val="14"/>
                    </w:rPr>
                  </w:pPr>
                  <w:r w:rsidRPr="00D3717A">
                    <w:rPr>
                      <w:rFonts w:cs="Arial"/>
                      <w:b/>
                      <w:i/>
                      <w:sz w:val="14"/>
                      <w:szCs w:val="14"/>
                    </w:rPr>
                    <w:t>Marginal del</w:t>
                  </w:r>
                </w:p>
                <w:p w:rsidR="00E36867" w:rsidRPr="00D3717A" w:rsidRDefault="00E36867" w:rsidP="00E615D5">
                  <w:pPr>
                    <w:rPr>
                      <w:rFonts w:cs="Arial"/>
                      <w:b/>
                      <w:i/>
                      <w:sz w:val="14"/>
                      <w:szCs w:val="14"/>
                    </w:rPr>
                  </w:pPr>
                  <w:r w:rsidRPr="00D3717A">
                    <w:rPr>
                      <w:rFonts w:cs="Arial"/>
                      <w:b/>
                      <w:i/>
                      <w:sz w:val="14"/>
                      <w:szCs w:val="14"/>
                    </w:rPr>
                    <w:t xml:space="preserve"> "E</w:t>
                  </w:r>
                  <w:r w:rsidR="004F5473">
                    <w:rPr>
                      <w:rFonts w:cs="Arial"/>
                      <w:b/>
                      <w:i/>
                      <w:sz w:val="14"/>
                      <w:szCs w:val="14"/>
                    </w:rPr>
                    <w:t>l e</w:t>
                  </w:r>
                  <w:r w:rsidRPr="00D3717A">
                    <w:rPr>
                      <w:rFonts w:cs="Arial"/>
                      <w:b/>
                      <w:i/>
                      <w:sz w:val="14"/>
                      <w:szCs w:val="14"/>
                    </w:rPr>
                    <w:t>stado de Baterías Sanitarias"</w:t>
                  </w:r>
                </w:p>
              </w:tc>
              <w:tc>
                <w:tcPr>
                  <w:tcW w:w="634" w:type="dxa"/>
                  <w:noWrap/>
                </w:tcPr>
                <w:p w:rsidR="00E36867" w:rsidRPr="006C0E66" w:rsidRDefault="00E36867" w:rsidP="00E615D5">
                  <w:pPr>
                    <w:rPr>
                      <w:rFonts w:cs="Arial"/>
                      <w:b/>
                      <w:sz w:val="14"/>
                      <w:szCs w:val="14"/>
                    </w:rPr>
                  </w:pPr>
                  <w:r w:rsidRPr="006C0E66">
                    <w:rPr>
                      <w:rFonts w:cs="Arial"/>
                      <w:b/>
                      <w:sz w:val="14"/>
                      <w:szCs w:val="14"/>
                    </w:rPr>
                    <w:t>0,000</w:t>
                  </w:r>
                </w:p>
              </w:tc>
              <w:tc>
                <w:tcPr>
                  <w:tcW w:w="634" w:type="dxa"/>
                  <w:noWrap/>
                </w:tcPr>
                <w:p w:rsidR="00E36867" w:rsidRPr="006C0E66" w:rsidRDefault="00E36867" w:rsidP="00E615D5">
                  <w:pPr>
                    <w:rPr>
                      <w:rFonts w:cs="Arial"/>
                      <w:b/>
                      <w:sz w:val="14"/>
                      <w:szCs w:val="14"/>
                    </w:rPr>
                  </w:pPr>
                  <w:r w:rsidRPr="006C0E66">
                    <w:rPr>
                      <w:rFonts w:cs="Arial"/>
                      <w:b/>
                      <w:sz w:val="14"/>
                      <w:szCs w:val="14"/>
                    </w:rPr>
                    <w:t>0,000</w:t>
                  </w:r>
                </w:p>
              </w:tc>
              <w:tc>
                <w:tcPr>
                  <w:tcW w:w="635" w:type="dxa"/>
                  <w:noWrap/>
                </w:tcPr>
                <w:p w:rsidR="00E36867" w:rsidRPr="006C0E66" w:rsidRDefault="00E36867" w:rsidP="00E615D5">
                  <w:pPr>
                    <w:rPr>
                      <w:rFonts w:cs="Arial"/>
                      <w:b/>
                      <w:sz w:val="14"/>
                      <w:szCs w:val="14"/>
                    </w:rPr>
                  </w:pPr>
                  <w:r w:rsidRPr="006C0E66">
                    <w:rPr>
                      <w:rFonts w:cs="Arial"/>
                      <w:b/>
                      <w:sz w:val="14"/>
                      <w:szCs w:val="14"/>
                    </w:rPr>
                    <w:t>0,014</w:t>
                  </w:r>
                </w:p>
              </w:tc>
              <w:tc>
                <w:tcPr>
                  <w:tcW w:w="635" w:type="dxa"/>
                  <w:noWrap/>
                </w:tcPr>
                <w:p w:rsidR="00E36867" w:rsidRPr="006C0E66" w:rsidRDefault="00E36867" w:rsidP="00E615D5">
                  <w:pPr>
                    <w:rPr>
                      <w:rFonts w:cs="Arial"/>
                      <w:b/>
                      <w:sz w:val="14"/>
                      <w:szCs w:val="14"/>
                    </w:rPr>
                  </w:pPr>
                  <w:r w:rsidRPr="006C0E66">
                    <w:rPr>
                      <w:rFonts w:cs="Arial"/>
                      <w:b/>
                      <w:sz w:val="14"/>
                      <w:szCs w:val="14"/>
                    </w:rPr>
                    <w:t>0,384</w:t>
                  </w:r>
                </w:p>
              </w:tc>
              <w:tc>
                <w:tcPr>
                  <w:tcW w:w="636" w:type="dxa"/>
                  <w:noWrap/>
                </w:tcPr>
                <w:p w:rsidR="00E36867" w:rsidRPr="006C0E66" w:rsidRDefault="00E36867" w:rsidP="00E615D5">
                  <w:pPr>
                    <w:rPr>
                      <w:rFonts w:cs="Arial"/>
                      <w:b/>
                      <w:sz w:val="14"/>
                      <w:szCs w:val="14"/>
                    </w:rPr>
                  </w:pPr>
                  <w:r w:rsidRPr="006C0E66">
                    <w:rPr>
                      <w:rFonts w:cs="Arial"/>
                      <w:b/>
                      <w:sz w:val="14"/>
                      <w:szCs w:val="14"/>
                    </w:rPr>
                    <w:t>0,602</w:t>
                  </w:r>
                </w:p>
              </w:tc>
              <w:tc>
                <w:tcPr>
                  <w:tcW w:w="1401" w:type="dxa"/>
                  <w:noWrap/>
                </w:tcPr>
                <w:p w:rsidR="00E36867" w:rsidRPr="006C0E66" w:rsidRDefault="00E36867" w:rsidP="00E615D5">
                  <w:pPr>
                    <w:rPr>
                      <w:rFonts w:cs="Arial"/>
                      <w:b/>
                      <w:sz w:val="14"/>
                      <w:szCs w:val="14"/>
                    </w:rPr>
                  </w:pPr>
                  <w:r w:rsidRPr="006C0E66">
                    <w:rPr>
                      <w:rFonts w:cs="Arial"/>
                      <w:b/>
                      <w:sz w:val="14"/>
                      <w:szCs w:val="14"/>
                    </w:rPr>
                    <w:t>1,000</w:t>
                  </w:r>
                </w:p>
              </w:tc>
            </w:tr>
          </w:tbl>
          <w:p w:rsidR="00E36867" w:rsidRPr="00E91C03" w:rsidRDefault="00E36867" w:rsidP="00E615D5">
            <w:pPr>
              <w:jc w:val="both"/>
              <w:rPr>
                <w:rFonts w:ascii="Arial" w:hAnsi="Arial" w:cs="Arial"/>
                <w:sz w:val="16"/>
                <w:szCs w:val="16"/>
              </w:rPr>
            </w:pPr>
          </w:p>
        </w:tc>
      </w:tr>
      <w:tr w:rsidR="00E36867" w:rsidRPr="001F2728">
        <w:trPr>
          <w:trHeight w:val="3412"/>
        </w:trPr>
        <w:tc>
          <w:tcPr>
            <w:tcW w:w="5000" w:type="pct"/>
          </w:tcPr>
          <w:p w:rsidR="004F5473" w:rsidRDefault="00E36867" w:rsidP="00E615D5">
            <w:pPr>
              <w:tabs>
                <w:tab w:val="left" w:pos="795"/>
                <w:tab w:val="center" w:pos="2387"/>
              </w:tabs>
              <w:jc w:val="center"/>
              <w:rPr>
                <w:rFonts w:ascii="Arial" w:hAnsi="Arial" w:cs="Arial"/>
                <w:b/>
                <w:bCs/>
                <w:sz w:val="14"/>
                <w:szCs w:val="14"/>
              </w:rPr>
            </w:pPr>
            <w:r w:rsidRPr="001F2728">
              <w:rPr>
                <w:rFonts w:ascii="Arial" w:hAnsi="Arial" w:cs="Arial"/>
                <w:b/>
                <w:bCs/>
                <w:sz w:val="14"/>
                <w:szCs w:val="14"/>
              </w:rPr>
              <w:t xml:space="preserve"> </w:t>
            </w:r>
          </w:p>
          <w:p w:rsidR="00E36867" w:rsidRPr="001F2728" w:rsidRDefault="00E36867" w:rsidP="00E615D5">
            <w:pPr>
              <w:tabs>
                <w:tab w:val="left" w:pos="795"/>
                <w:tab w:val="center" w:pos="2387"/>
              </w:tabs>
              <w:jc w:val="center"/>
              <w:rPr>
                <w:rFonts w:ascii="Arial" w:hAnsi="Arial" w:cs="Arial"/>
                <w:b/>
                <w:bCs/>
                <w:sz w:val="14"/>
                <w:szCs w:val="14"/>
              </w:rPr>
            </w:pPr>
            <w:r w:rsidRPr="001F2728">
              <w:rPr>
                <w:rFonts w:ascii="Arial" w:hAnsi="Arial" w:cs="Arial"/>
                <w:b/>
                <w:bCs/>
                <w:sz w:val="14"/>
                <w:szCs w:val="14"/>
              </w:rPr>
              <w:t xml:space="preserve">   Distribución Condicional  P(X/Y=y)</w:t>
            </w:r>
          </w:p>
          <w:tbl>
            <w:tblPr>
              <w:tblStyle w:val="TablaWeb2"/>
              <w:tblW w:w="5162" w:type="dxa"/>
              <w:tblLayout w:type="fixed"/>
              <w:tblLook w:val="01E0"/>
            </w:tblPr>
            <w:tblGrid>
              <w:gridCol w:w="1762"/>
              <w:gridCol w:w="677"/>
              <w:gridCol w:w="675"/>
              <w:gridCol w:w="675"/>
              <w:gridCol w:w="675"/>
              <w:gridCol w:w="698"/>
            </w:tblGrid>
            <w:tr w:rsidR="00E36867" w:rsidRPr="001F2728">
              <w:trPr>
                <w:cnfStyle w:val="100000000000"/>
                <w:trHeight w:val="214"/>
              </w:trPr>
              <w:tc>
                <w:tcPr>
                  <w:tcW w:w="1702" w:type="dxa"/>
                  <w:vMerge w:val="restart"/>
                </w:tcPr>
                <w:p w:rsidR="00E36867" w:rsidRPr="001F2728" w:rsidRDefault="0046009C" w:rsidP="00E615D5">
                  <w:pPr>
                    <w:rPr>
                      <w:rFonts w:cs="Arial"/>
                      <w:b/>
                      <w:sz w:val="14"/>
                      <w:szCs w:val="14"/>
                    </w:rPr>
                  </w:pPr>
                  <w:r w:rsidRPr="00CF2E0C">
                    <w:rPr>
                      <w:rFonts w:cs="Arial"/>
                      <w:b/>
                      <w:bCs/>
                      <w:sz w:val="14"/>
                      <w:szCs w:val="14"/>
                    </w:rPr>
                    <w:t>X:</w:t>
                  </w:r>
                  <w:r>
                    <w:rPr>
                      <w:rFonts w:cs="Arial"/>
                      <w:b/>
                      <w:bCs/>
                      <w:sz w:val="14"/>
                      <w:szCs w:val="14"/>
                    </w:rPr>
                    <w:t xml:space="preserve"> </w:t>
                  </w:r>
                  <w:r w:rsidR="00E36867" w:rsidRPr="001F2728">
                    <w:rPr>
                      <w:rFonts w:cs="Arial"/>
                      <w:b/>
                      <w:sz w:val="14"/>
                      <w:szCs w:val="14"/>
                    </w:rPr>
                    <w:t>Nivel de Educación  del  Establecimiento</w:t>
                  </w:r>
                </w:p>
              </w:tc>
              <w:tc>
                <w:tcPr>
                  <w:tcW w:w="3340" w:type="dxa"/>
                  <w:gridSpan w:val="5"/>
                  <w:noWrap/>
                </w:tcPr>
                <w:p w:rsidR="00E36867" w:rsidRPr="001F2728" w:rsidRDefault="00790B12" w:rsidP="00E615D5">
                  <w:pPr>
                    <w:rPr>
                      <w:rFonts w:cs="Arial"/>
                      <w:b/>
                      <w:sz w:val="14"/>
                      <w:szCs w:val="14"/>
                    </w:rPr>
                  </w:pPr>
                  <w:r w:rsidRPr="00CF2E0C">
                    <w:rPr>
                      <w:rFonts w:cs="Arial"/>
                      <w:b/>
                      <w:bCs/>
                      <w:sz w:val="14"/>
                      <w:szCs w:val="14"/>
                    </w:rPr>
                    <w:t xml:space="preserve">Y: </w:t>
                  </w:r>
                  <w:r w:rsidRPr="00CF2E0C">
                    <w:rPr>
                      <w:rFonts w:cs="Arial"/>
                      <w:b/>
                      <w:sz w:val="14"/>
                      <w:szCs w:val="14"/>
                      <w:lang w:val="es-ES"/>
                    </w:rPr>
                    <w:t xml:space="preserve"> </w:t>
                  </w:r>
                  <w:r w:rsidR="004F5473">
                    <w:rPr>
                      <w:rFonts w:cs="Arial"/>
                      <w:b/>
                      <w:sz w:val="14"/>
                      <w:szCs w:val="14"/>
                      <w:lang w:val="es-ES"/>
                    </w:rPr>
                    <w:t>El</w:t>
                  </w:r>
                  <w:r w:rsidRPr="00CF2E0C">
                    <w:rPr>
                      <w:rFonts w:cs="Arial"/>
                      <w:b/>
                      <w:sz w:val="14"/>
                      <w:szCs w:val="14"/>
                      <w:lang w:val="es-ES"/>
                    </w:rPr>
                    <w:t xml:space="preserve"> </w:t>
                  </w:r>
                  <w:r w:rsidR="00D5514A">
                    <w:rPr>
                      <w:rFonts w:cs="Arial"/>
                      <w:b/>
                      <w:sz w:val="14"/>
                      <w:szCs w:val="14"/>
                      <w:lang w:val="es-ES"/>
                    </w:rPr>
                    <w:t xml:space="preserve">estado </w:t>
                  </w:r>
                  <w:r w:rsidR="00FB6A5E">
                    <w:rPr>
                      <w:rFonts w:cs="Arial"/>
                      <w:b/>
                      <w:sz w:val="14"/>
                      <w:szCs w:val="14"/>
                    </w:rPr>
                    <w:t xml:space="preserve"> de baterías s</w:t>
                  </w:r>
                  <w:r w:rsidR="00E36867" w:rsidRPr="001F2728">
                    <w:rPr>
                      <w:rFonts w:cs="Arial"/>
                      <w:b/>
                      <w:sz w:val="14"/>
                      <w:szCs w:val="14"/>
                    </w:rPr>
                    <w:t>anitarias</w:t>
                  </w:r>
                </w:p>
              </w:tc>
            </w:tr>
            <w:tr w:rsidR="00E36867" w:rsidRPr="001F2728">
              <w:trPr>
                <w:trHeight w:val="1254"/>
              </w:trPr>
              <w:tc>
                <w:tcPr>
                  <w:tcW w:w="1702" w:type="dxa"/>
                  <w:vMerge/>
                </w:tcPr>
                <w:p w:rsidR="00E36867" w:rsidRPr="001F2728" w:rsidRDefault="00E36867" w:rsidP="00E615D5">
                  <w:pPr>
                    <w:rPr>
                      <w:rFonts w:cs="Arial"/>
                      <w:sz w:val="14"/>
                      <w:szCs w:val="14"/>
                    </w:rPr>
                  </w:pPr>
                </w:p>
              </w:tc>
              <w:tc>
                <w:tcPr>
                  <w:tcW w:w="637" w:type="dxa"/>
                  <w:textDirection w:val="btLr"/>
                </w:tcPr>
                <w:p w:rsidR="00E36867" w:rsidRPr="001F2728" w:rsidRDefault="00E36867" w:rsidP="00E615D5">
                  <w:pPr>
                    <w:ind w:left="113" w:right="113"/>
                    <w:rPr>
                      <w:rFonts w:cs="Arial"/>
                      <w:sz w:val="14"/>
                      <w:szCs w:val="14"/>
                    </w:rPr>
                  </w:pPr>
                  <w:r w:rsidRPr="001F2728">
                    <w:rPr>
                      <w:rFonts w:cs="Arial"/>
                      <w:sz w:val="14"/>
                      <w:szCs w:val="14"/>
                    </w:rPr>
                    <w:t>Total Desacuerdo</w:t>
                  </w:r>
                </w:p>
              </w:tc>
              <w:tc>
                <w:tcPr>
                  <w:tcW w:w="635" w:type="dxa"/>
                  <w:textDirection w:val="btLr"/>
                </w:tcPr>
                <w:p w:rsidR="00E36867" w:rsidRPr="001F2728" w:rsidRDefault="00E36867" w:rsidP="00E615D5">
                  <w:pPr>
                    <w:ind w:left="113" w:right="113"/>
                    <w:rPr>
                      <w:rFonts w:cs="Arial"/>
                      <w:sz w:val="14"/>
                      <w:szCs w:val="14"/>
                    </w:rPr>
                  </w:pPr>
                  <w:r w:rsidRPr="001F2728">
                    <w:rPr>
                      <w:rFonts w:cs="Arial"/>
                      <w:sz w:val="14"/>
                      <w:szCs w:val="14"/>
                    </w:rPr>
                    <w:t>Parcial Desacuerdo</w:t>
                  </w:r>
                </w:p>
              </w:tc>
              <w:tc>
                <w:tcPr>
                  <w:tcW w:w="635" w:type="dxa"/>
                  <w:textDirection w:val="btLr"/>
                </w:tcPr>
                <w:p w:rsidR="00E36867" w:rsidRPr="001F2728" w:rsidRDefault="00E36867" w:rsidP="00E615D5">
                  <w:pPr>
                    <w:ind w:left="113" w:right="113"/>
                    <w:rPr>
                      <w:rFonts w:cs="Arial"/>
                      <w:sz w:val="14"/>
                      <w:szCs w:val="14"/>
                    </w:rPr>
                  </w:pPr>
                  <w:r w:rsidRPr="001F2728">
                    <w:rPr>
                      <w:rFonts w:cs="Arial"/>
                      <w:sz w:val="14"/>
                      <w:szCs w:val="14"/>
                    </w:rPr>
                    <w:t>Indiferencia</w:t>
                  </w:r>
                </w:p>
              </w:tc>
              <w:tc>
                <w:tcPr>
                  <w:tcW w:w="635" w:type="dxa"/>
                  <w:textDirection w:val="btLr"/>
                </w:tcPr>
                <w:p w:rsidR="00E36867" w:rsidRPr="001F2728" w:rsidRDefault="00E36867" w:rsidP="00E615D5">
                  <w:pPr>
                    <w:ind w:left="113" w:right="113"/>
                    <w:rPr>
                      <w:rFonts w:cs="Arial"/>
                      <w:sz w:val="14"/>
                      <w:szCs w:val="14"/>
                    </w:rPr>
                  </w:pPr>
                  <w:r w:rsidRPr="001F2728">
                    <w:rPr>
                      <w:rFonts w:cs="Arial"/>
                      <w:sz w:val="14"/>
                      <w:szCs w:val="14"/>
                    </w:rPr>
                    <w:t>Parcial</w:t>
                  </w:r>
                </w:p>
                <w:p w:rsidR="00E36867" w:rsidRPr="001F2728" w:rsidRDefault="00E36867" w:rsidP="00E615D5">
                  <w:pPr>
                    <w:ind w:left="113" w:right="113"/>
                    <w:rPr>
                      <w:rFonts w:cs="Arial"/>
                      <w:sz w:val="14"/>
                      <w:szCs w:val="14"/>
                    </w:rPr>
                  </w:pPr>
                  <w:r w:rsidRPr="001F2728">
                    <w:rPr>
                      <w:rFonts w:cs="Arial"/>
                      <w:sz w:val="14"/>
                      <w:szCs w:val="14"/>
                    </w:rPr>
                    <w:t>Acuerdo</w:t>
                  </w:r>
                </w:p>
              </w:tc>
              <w:tc>
                <w:tcPr>
                  <w:tcW w:w="638" w:type="dxa"/>
                  <w:textDirection w:val="btLr"/>
                </w:tcPr>
                <w:p w:rsidR="00E36867" w:rsidRPr="001F2728" w:rsidRDefault="00E36867" w:rsidP="00E615D5">
                  <w:pPr>
                    <w:ind w:left="113" w:right="113"/>
                    <w:rPr>
                      <w:rFonts w:cs="Arial"/>
                      <w:sz w:val="14"/>
                      <w:szCs w:val="14"/>
                    </w:rPr>
                  </w:pPr>
                  <w:r w:rsidRPr="001F2728">
                    <w:rPr>
                      <w:rFonts w:cs="Arial"/>
                      <w:sz w:val="14"/>
                      <w:szCs w:val="14"/>
                    </w:rPr>
                    <w:t>Total Acuerdo</w:t>
                  </w:r>
                </w:p>
              </w:tc>
            </w:tr>
            <w:tr w:rsidR="00E36867" w:rsidRPr="001F2728">
              <w:trPr>
                <w:trHeight w:val="284"/>
              </w:trPr>
              <w:tc>
                <w:tcPr>
                  <w:tcW w:w="1702" w:type="dxa"/>
                  <w:noWrap/>
                </w:tcPr>
                <w:p w:rsidR="00E36867" w:rsidRPr="00D3717A" w:rsidRDefault="00E36867" w:rsidP="00E615D5">
                  <w:pPr>
                    <w:rPr>
                      <w:rFonts w:cs="Arial"/>
                      <w:sz w:val="14"/>
                      <w:szCs w:val="14"/>
                    </w:rPr>
                  </w:pPr>
                  <w:r>
                    <w:rPr>
                      <w:rFonts w:cs="Arial"/>
                      <w:sz w:val="14"/>
                      <w:szCs w:val="14"/>
                    </w:rPr>
                    <w:t>Secundaria</w:t>
                  </w:r>
                </w:p>
              </w:tc>
              <w:tc>
                <w:tcPr>
                  <w:tcW w:w="637" w:type="dxa"/>
                  <w:noWrap/>
                </w:tcPr>
                <w:p w:rsidR="00E36867" w:rsidRPr="001F2728" w:rsidRDefault="00E36867" w:rsidP="006C0E66">
                  <w:pPr>
                    <w:rPr>
                      <w:rFonts w:cs="Arial"/>
                      <w:sz w:val="14"/>
                      <w:szCs w:val="14"/>
                    </w:rPr>
                  </w:pPr>
                  <w:r w:rsidRPr="001F2728">
                    <w:rPr>
                      <w:rFonts w:cs="Arial"/>
                      <w:sz w:val="14"/>
                      <w:szCs w:val="14"/>
                    </w:rPr>
                    <w:t>0,000</w:t>
                  </w:r>
                </w:p>
              </w:tc>
              <w:tc>
                <w:tcPr>
                  <w:tcW w:w="635" w:type="dxa"/>
                  <w:noWrap/>
                </w:tcPr>
                <w:p w:rsidR="00E36867" w:rsidRPr="001F2728" w:rsidRDefault="00E36867" w:rsidP="006C0E66">
                  <w:pPr>
                    <w:rPr>
                      <w:rFonts w:cs="Arial"/>
                      <w:sz w:val="14"/>
                      <w:szCs w:val="14"/>
                    </w:rPr>
                  </w:pPr>
                  <w:r w:rsidRPr="001F2728">
                    <w:rPr>
                      <w:rFonts w:cs="Arial"/>
                      <w:sz w:val="14"/>
                      <w:szCs w:val="14"/>
                    </w:rPr>
                    <w:t>0,000</w:t>
                  </w:r>
                </w:p>
              </w:tc>
              <w:tc>
                <w:tcPr>
                  <w:tcW w:w="635" w:type="dxa"/>
                  <w:noWrap/>
                </w:tcPr>
                <w:p w:rsidR="00E36867" w:rsidRDefault="00E36867" w:rsidP="006C0E66">
                  <w:pPr>
                    <w:rPr>
                      <w:rFonts w:cs="Arial"/>
                      <w:sz w:val="14"/>
                      <w:szCs w:val="14"/>
                    </w:rPr>
                  </w:pPr>
                  <w:r>
                    <w:rPr>
                      <w:rFonts w:cs="Arial"/>
                      <w:sz w:val="14"/>
                      <w:szCs w:val="14"/>
                    </w:rPr>
                    <w:t>0,000</w:t>
                  </w:r>
                </w:p>
              </w:tc>
              <w:tc>
                <w:tcPr>
                  <w:tcW w:w="635" w:type="dxa"/>
                  <w:noWrap/>
                </w:tcPr>
                <w:p w:rsidR="00E36867" w:rsidRDefault="00E36867" w:rsidP="006C0E66">
                  <w:pPr>
                    <w:rPr>
                      <w:rFonts w:cs="Arial"/>
                      <w:sz w:val="14"/>
                      <w:szCs w:val="14"/>
                    </w:rPr>
                  </w:pPr>
                  <w:r>
                    <w:rPr>
                      <w:rFonts w:cs="Arial"/>
                      <w:sz w:val="14"/>
                      <w:szCs w:val="14"/>
                    </w:rPr>
                    <w:t>0,375</w:t>
                  </w:r>
                </w:p>
              </w:tc>
              <w:tc>
                <w:tcPr>
                  <w:tcW w:w="638" w:type="dxa"/>
                  <w:noWrap/>
                </w:tcPr>
                <w:p w:rsidR="00E36867" w:rsidRDefault="00E36867" w:rsidP="006C0E66">
                  <w:pPr>
                    <w:rPr>
                      <w:rFonts w:cs="Arial"/>
                      <w:sz w:val="14"/>
                      <w:szCs w:val="14"/>
                    </w:rPr>
                  </w:pPr>
                  <w:r>
                    <w:rPr>
                      <w:rFonts w:cs="Arial"/>
                      <w:sz w:val="14"/>
                      <w:szCs w:val="14"/>
                    </w:rPr>
                    <w:t>0,341</w:t>
                  </w:r>
                </w:p>
              </w:tc>
            </w:tr>
            <w:tr w:rsidR="00E36867" w:rsidRPr="001F2728">
              <w:trPr>
                <w:trHeight w:val="284"/>
              </w:trPr>
              <w:tc>
                <w:tcPr>
                  <w:tcW w:w="1702" w:type="dxa"/>
                  <w:noWrap/>
                </w:tcPr>
                <w:p w:rsidR="00E36867" w:rsidRPr="00D3717A" w:rsidRDefault="00E36867" w:rsidP="00E615D5">
                  <w:pPr>
                    <w:rPr>
                      <w:rFonts w:cs="Arial"/>
                      <w:sz w:val="14"/>
                      <w:szCs w:val="14"/>
                    </w:rPr>
                  </w:pPr>
                  <w:r>
                    <w:rPr>
                      <w:rFonts w:cs="Arial"/>
                      <w:sz w:val="14"/>
                      <w:szCs w:val="14"/>
                    </w:rPr>
                    <w:t xml:space="preserve">Primaria y </w:t>
                  </w:r>
                  <w:r w:rsidRPr="00D3717A">
                    <w:rPr>
                      <w:rFonts w:cs="Arial"/>
                      <w:sz w:val="14"/>
                      <w:szCs w:val="14"/>
                    </w:rPr>
                    <w:t>Secundaria</w:t>
                  </w:r>
                </w:p>
              </w:tc>
              <w:tc>
                <w:tcPr>
                  <w:tcW w:w="637" w:type="dxa"/>
                  <w:noWrap/>
                </w:tcPr>
                <w:p w:rsidR="00E36867" w:rsidRPr="001F2728" w:rsidRDefault="00E36867" w:rsidP="006C0E66">
                  <w:pPr>
                    <w:rPr>
                      <w:rFonts w:cs="Arial"/>
                      <w:sz w:val="14"/>
                      <w:szCs w:val="14"/>
                    </w:rPr>
                  </w:pPr>
                  <w:r w:rsidRPr="001F2728">
                    <w:rPr>
                      <w:rFonts w:cs="Arial"/>
                      <w:sz w:val="14"/>
                      <w:szCs w:val="14"/>
                    </w:rPr>
                    <w:t>0,000</w:t>
                  </w:r>
                </w:p>
              </w:tc>
              <w:tc>
                <w:tcPr>
                  <w:tcW w:w="635" w:type="dxa"/>
                  <w:noWrap/>
                </w:tcPr>
                <w:p w:rsidR="00E36867" w:rsidRPr="001F2728" w:rsidRDefault="00E36867" w:rsidP="006C0E66">
                  <w:pPr>
                    <w:rPr>
                      <w:rFonts w:cs="Arial"/>
                      <w:sz w:val="14"/>
                      <w:szCs w:val="14"/>
                    </w:rPr>
                  </w:pPr>
                  <w:r w:rsidRPr="001F2728">
                    <w:rPr>
                      <w:rFonts w:cs="Arial"/>
                      <w:sz w:val="14"/>
                      <w:szCs w:val="14"/>
                    </w:rPr>
                    <w:t>0,000</w:t>
                  </w:r>
                </w:p>
              </w:tc>
              <w:tc>
                <w:tcPr>
                  <w:tcW w:w="635" w:type="dxa"/>
                  <w:noWrap/>
                </w:tcPr>
                <w:p w:rsidR="00E36867" w:rsidRDefault="00E36867" w:rsidP="006C0E66">
                  <w:pPr>
                    <w:rPr>
                      <w:rFonts w:cs="Arial"/>
                      <w:sz w:val="14"/>
                      <w:szCs w:val="14"/>
                    </w:rPr>
                  </w:pPr>
                  <w:r>
                    <w:rPr>
                      <w:rFonts w:cs="Arial"/>
                      <w:sz w:val="14"/>
                      <w:szCs w:val="14"/>
                    </w:rPr>
                    <w:t>1,000</w:t>
                  </w:r>
                </w:p>
              </w:tc>
              <w:tc>
                <w:tcPr>
                  <w:tcW w:w="635" w:type="dxa"/>
                  <w:noWrap/>
                </w:tcPr>
                <w:p w:rsidR="00E36867" w:rsidRDefault="00E36867" w:rsidP="006C0E66">
                  <w:pPr>
                    <w:rPr>
                      <w:rFonts w:cs="Arial"/>
                      <w:sz w:val="14"/>
                      <w:szCs w:val="14"/>
                    </w:rPr>
                  </w:pPr>
                  <w:r>
                    <w:rPr>
                      <w:rFonts w:cs="Arial"/>
                      <w:sz w:val="14"/>
                      <w:szCs w:val="14"/>
                    </w:rPr>
                    <w:t>0,625</w:t>
                  </w:r>
                </w:p>
              </w:tc>
              <w:tc>
                <w:tcPr>
                  <w:tcW w:w="638" w:type="dxa"/>
                  <w:noWrap/>
                </w:tcPr>
                <w:p w:rsidR="00E36867" w:rsidRDefault="00E36867" w:rsidP="006C0E66">
                  <w:pPr>
                    <w:rPr>
                      <w:rFonts w:cs="Arial"/>
                      <w:sz w:val="14"/>
                      <w:szCs w:val="14"/>
                    </w:rPr>
                  </w:pPr>
                  <w:r>
                    <w:rPr>
                      <w:rFonts w:cs="Arial"/>
                      <w:sz w:val="14"/>
                      <w:szCs w:val="14"/>
                    </w:rPr>
                    <w:t>0,659</w:t>
                  </w:r>
                </w:p>
              </w:tc>
            </w:tr>
            <w:tr w:rsidR="006C0E66" w:rsidRPr="001F2728">
              <w:trPr>
                <w:trHeight w:val="284"/>
              </w:trPr>
              <w:tc>
                <w:tcPr>
                  <w:tcW w:w="1702" w:type="dxa"/>
                  <w:noWrap/>
                </w:tcPr>
                <w:p w:rsidR="006C0E66" w:rsidRPr="00D3717A" w:rsidRDefault="006C0E66" w:rsidP="00E615D5">
                  <w:pPr>
                    <w:rPr>
                      <w:rFonts w:cs="Arial"/>
                      <w:sz w:val="14"/>
                      <w:szCs w:val="14"/>
                    </w:rPr>
                  </w:pPr>
                  <w:r>
                    <w:rPr>
                      <w:rFonts w:cs="Arial"/>
                      <w:sz w:val="14"/>
                      <w:szCs w:val="14"/>
                    </w:rPr>
                    <w:t>Otro</w:t>
                  </w:r>
                </w:p>
              </w:tc>
              <w:tc>
                <w:tcPr>
                  <w:tcW w:w="637" w:type="dxa"/>
                  <w:noWrap/>
                </w:tcPr>
                <w:p w:rsidR="006C0E66" w:rsidRPr="001F2728" w:rsidRDefault="006C0E66" w:rsidP="006C0E66">
                  <w:pPr>
                    <w:rPr>
                      <w:rFonts w:cs="Arial"/>
                      <w:sz w:val="14"/>
                      <w:szCs w:val="14"/>
                    </w:rPr>
                  </w:pPr>
                  <w:r w:rsidRPr="001F2728">
                    <w:rPr>
                      <w:rFonts w:cs="Arial"/>
                      <w:sz w:val="14"/>
                      <w:szCs w:val="14"/>
                    </w:rPr>
                    <w:t>0,000</w:t>
                  </w:r>
                </w:p>
              </w:tc>
              <w:tc>
                <w:tcPr>
                  <w:tcW w:w="635" w:type="dxa"/>
                  <w:noWrap/>
                </w:tcPr>
                <w:p w:rsidR="006C0E66" w:rsidRPr="001F2728" w:rsidRDefault="006C0E66" w:rsidP="006C0E66">
                  <w:pPr>
                    <w:rPr>
                      <w:rFonts w:cs="Arial"/>
                      <w:sz w:val="14"/>
                      <w:szCs w:val="14"/>
                    </w:rPr>
                  </w:pPr>
                  <w:r w:rsidRPr="001F2728">
                    <w:rPr>
                      <w:rFonts w:cs="Arial"/>
                      <w:sz w:val="14"/>
                      <w:szCs w:val="14"/>
                    </w:rPr>
                    <w:t>0,000</w:t>
                  </w:r>
                </w:p>
              </w:tc>
              <w:tc>
                <w:tcPr>
                  <w:tcW w:w="635" w:type="dxa"/>
                  <w:noWrap/>
                </w:tcPr>
                <w:p w:rsidR="006C0E66" w:rsidRDefault="006C0E66" w:rsidP="006C0E66">
                  <w:pPr>
                    <w:rPr>
                      <w:rFonts w:cs="Arial"/>
                      <w:sz w:val="14"/>
                      <w:szCs w:val="14"/>
                    </w:rPr>
                  </w:pPr>
                  <w:r>
                    <w:rPr>
                      <w:rFonts w:cs="Arial"/>
                      <w:sz w:val="14"/>
                      <w:szCs w:val="14"/>
                    </w:rPr>
                    <w:t>0,000</w:t>
                  </w:r>
                </w:p>
              </w:tc>
              <w:tc>
                <w:tcPr>
                  <w:tcW w:w="635" w:type="dxa"/>
                  <w:noWrap/>
                </w:tcPr>
                <w:p w:rsidR="006C0E66" w:rsidRPr="001F2728" w:rsidRDefault="006C0E66" w:rsidP="006C0E66">
                  <w:pPr>
                    <w:rPr>
                      <w:rFonts w:cs="Arial"/>
                      <w:sz w:val="14"/>
                      <w:szCs w:val="14"/>
                    </w:rPr>
                  </w:pPr>
                  <w:r w:rsidRPr="001F2728">
                    <w:rPr>
                      <w:rFonts w:cs="Arial"/>
                      <w:sz w:val="14"/>
                      <w:szCs w:val="14"/>
                    </w:rPr>
                    <w:t>0,000</w:t>
                  </w:r>
                </w:p>
              </w:tc>
              <w:tc>
                <w:tcPr>
                  <w:tcW w:w="638" w:type="dxa"/>
                  <w:noWrap/>
                </w:tcPr>
                <w:p w:rsidR="006C0E66" w:rsidRPr="001F2728" w:rsidRDefault="006C0E66" w:rsidP="006C0E66">
                  <w:pPr>
                    <w:rPr>
                      <w:rFonts w:cs="Arial"/>
                      <w:sz w:val="14"/>
                      <w:szCs w:val="14"/>
                    </w:rPr>
                  </w:pPr>
                  <w:r w:rsidRPr="001F2728">
                    <w:rPr>
                      <w:rFonts w:cs="Arial"/>
                      <w:sz w:val="14"/>
                      <w:szCs w:val="14"/>
                    </w:rPr>
                    <w:t>0,000</w:t>
                  </w:r>
                </w:p>
              </w:tc>
            </w:tr>
            <w:tr w:rsidR="006C0E66" w:rsidRPr="001F2728">
              <w:trPr>
                <w:trHeight w:val="284"/>
              </w:trPr>
              <w:tc>
                <w:tcPr>
                  <w:tcW w:w="1702" w:type="dxa"/>
                </w:tcPr>
                <w:p w:rsidR="006C0E66" w:rsidRPr="001F2728" w:rsidRDefault="006C0E66" w:rsidP="00E615D5">
                  <w:pPr>
                    <w:rPr>
                      <w:rFonts w:cs="Arial"/>
                      <w:b/>
                      <w:sz w:val="14"/>
                      <w:szCs w:val="14"/>
                    </w:rPr>
                  </w:pPr>
                  <w:r w:rsidRPr="001F2728">
                    <w:rPr>
                      <w:rFonts w:cs="Arial"/>
                      <w:b/>
                      <w:sz w:val="14"/>
                      <w:szCs w:val="14"/>
                    </w:rPr>
                    <w:t>Total</w:t>
                  </w:r>
                </w:p>
              </w:tc>
              <w:tc>
                <w:tcPr>
                  <w:tcW w:w="637" w:type="dxa"/>
                  <w:noWrap/>
                </w:tcPr>
                <w:p w:rsidR="006C0E66" w:rsidRDefault="004E1982" w:rsidP="006C0E66">
                  <w:r>
                    <w:rPr>
                      <w:rFonts w:cs="Arial"/>
                      <w:sz w:val="14"/>
                      <w:szCs w:val="14"/>
                    </w:rPr>
                    <w:t>0</w:t>
                  </w:r>
                  <w:r w:rsidR="006C0E66" w:rsidRPr="001E676D">
                    <w:rPr>
                      <w:rFonts w:cs="Arial"/>
                      <w:sz w:val="14"/>
                      <w:szCs w:val="14"/>
                    </w:rPr>
                    <w:t>,000</w:t>
                  </w:r>
                </w:p>
              </w:tc>
              <w:tc>
                <w:tcPr>
                  <w:tcW w:w="635" w:type="dxa"/>
                  <w:noWrap/>
                </w:tcPr>
                <w:p w:rsidR="006C0E66" w:rsidRDefault="004E1982" w:rsidP="006C0E66">
                  <w:r>
                    <w:rPr>
                      <w:rFonts w:cs="Arial"/>
                      <w:sz w:val="14"/>
                      <w:szCs w:val="14"/>
                    </w:rPr>
                    <w:t>0</w:t>
                  </w:r>
                  <w:r w:rsidR="006C0E66" w:rsidRPr="001E676D">
                    <w:rPr>
                      <w:rFonts w:cs="Arial"/>
                      <w:sz w:val="14"/>
                      <w:szCs w:val="14"/>
                    </w:rPr>
                    <w:t>,000</w:t>
                  </w:r>
                </w:p>
              </w:tc>
              <w:tc>
                <w:tcPr>
                  <w:tcW w:w="635" w:type="dxa"/>
                  <w:noWrap/>
                </w:tcPr>
                <w:p w:rsidR="006C0E66" w:rsidRDefault="006C0E66" w:rsidP="006C0E66">
                  <w:r w:rsidRPr="001E676D">
                    <w:rPr>
                      <w:rFonts w:cs="Arial"/>
                      <w:sz w:val="14"/>
                      <w:szCs w:val="14"/>
                    </w:rPr>
                    <w:t>1,000</w:t>
                  </w:r>
                </w:p>
              </w:tc>
              <w:tc>
                <w:tcPr>
                  <w:tcW w:w="635" w:type="dxa"/>
                  <w:noWrap/>
                </w:tcPr>
                <w:p w:rsidR="006C0E66" w:rsidRDefault="006C0E66" w:rsidP="006C0E66">
                  <w:r w:rsidRPr="001E676D">
                    <w:rPr>
                      <w:rFonts w:cs="Arial"/>
                      <w:sz w:val="14"/>
                      <w:szCs w:val="14"/>
                    </w:rPr>
                    <w:t>1,000</w:t>
                  </w:r>
                </w:p>
              </w:tc>
              <w:tc>
                <w:tcPr>
                  <w:tcW w:w="638" w:type="dxa"/>
                  <w:noWrap/>
                </w:tcPr>
                <w:p w:rsidR="006C0E66" w:rsidRDefault="006C0E66" w:rsidP="006C0E66">
                  <w:r w:rsidRPr="001E676D">
                    <w:rPr>
                      <w:rFonts w:cs="Arial"/>
                      <w:sz w:val="14"/>
                      <w:szCs w:val="14"/>
                    </w:rPr>
                    <w:t>1,000</w:t>
                  </w:r>
                </w:p>
              </w:tc>
            </w:tr>
          </w:tbl>
          <w:p w:rsidR="00E36867" w:rsidRPr="001F2728" w:rsidRDefault="00E36867" w:rsidP="00E615D5">
            <w:pPr>
              <w:jc w:val="center"/>
              <w:rPr>
                <w:rFonts w:ascii="Arial" w:hAnsi="Arial" w:cs="Arial"/>
                <w:sz w:val="14"/>
                <w:szCs w:val="14"/>
              </w:rPr>
            </w:pPr>
          </w:p>
        </w:tc>
      </w:tr>
      <w:tr w:rsidR="00E36867" w:rsidRPr="001F2728">
        <w:trPr>
          <w:trHeight w:val="3292"/>
        </w:trPr>
        <w:tc>
          <w:tcPr>
            <w:tcW w:w="5000" w:type="pct"/>
            <w:tcBorders>
              <w:bottom w:val="double" w:sz="4" w:space="0" w:color="808080"/>
            </w:tcBorders>
          </w:tcPr>
          <w:p w:rsidR="00E36867" w:rsidRPr="001F2728" w:rsidRDefault="00E36867" w:rsidP="00E615D5">
            <w:pPr>
              <w:jc w:val="center"/>
              <w:rPr>
                <w:rFonts w:ascii="Arial" w:hAnsi="Arial" w:cs="Arial"/>
                <w:b/>
                <w:bCs/>
                <w:sz w:val="14"/>
                <w:szCs w:val="14"/>
              </w:rPr>
            </w:pPr>
          </w:p>
          <w:p w:rsidR="00E36867" w:rsidRPr="001F2728" w:rsidRDefault="00E36867" w:rsidP="00E615D5">
            <w:pPr>
              <w:jc w:val="center"/>
              <w:rPr>
                <w:rFonts w:ascii="Arial" w:hAnsi="Arial" w:cs="Arial"/>
                <w:b/>
                <w:bCs/>
                <w:sz w:val="14"/>
                <w:szCs w:val="14"/>
              </w:rPr>
            </w:pPr>
            <w:r w:rsidRPr="001F2728">
              <w:rPr>
                <w:rFonts w:ascii="Arial" w:hAnsi="Arial" w:cs="Arial"/>
                <w:b/>
                <w:bCs/>
                <w:sz w:val="14"/>
                <w:szCs w:val="14"/>
              </w:rPr>
              <w:t>Distribución Condicional P(Y/X=x)</w:t>
            </w:r>
          </w:p>
          <w:tbl>
            <w:tblPr>
              <w:tblStyle w:val="TablaWeb2"/>
              <w:tblW w:w="6065" w:type="dxa"/>
              <w:tblLayout w:type="fixed"/>
              <w:tblLook w:val="01E0"/>
            </w:tblPr>
            <w:tblGrid>
              <w:gridCol w:w="1856"/>
              <w:gridCol w:w="698"/>
              <w:gridCol w:w="698"/>
              <w:gridCol w:w="698"/>
              <w:gridCol w:w="698"/>
              <w:gridCol w:w="698"/>
              <w:gridCol w:w="719"/>
            </w:tblGrid>
            <w:tr w:rsidR="00E36867" w:rsidRPr="001F2728">
              <w:trPr>
                <w:cnfStyle w:val="100000000000"/>
                <w:trHeight w:val="288"/>
              </w:trPr>
              <w:tc>
                <w:tcPr>
                  <w:tcW w:w="1796" w:type="dxa"/>
                  <w:vMerge w:val="restart"/>
                </w:tcPr>
                <w:p w:rsidR="00E36867" w:rsidRPr="001F2728" w:rsidRDefault="0046009C" w:rsidP="00E615D5">
                  <w:pPr>
                    <w:rPr>
                      <w:rFonts w:cs="Arial"/>
                      <w:b/>
                      <w:sz w:val="14"/>
                      <w:szCs w:val="14"/>
                    </w:rPr>
                  </w:pPr>
                  <w:r w:rsidRPr="00CF2E0C">
                    <w:rPr>
                      <w:rFonts w:cs="Arial"/>
                      <w:b/>
                      <w:bCs/>
                      <w:sz w:val="14"/>
                      <w:szCs w:val="14"/>
                    </w:rPr>
                    <w:t>X:</w:t>
                  </w:r>
                  <w:r>
                    <w:rPr>
                      <w:rFonts w:cs="Arial"/>
                      <w:b/>
                      <w:bCs/>
                      <w:sz w:val="14"/>
                      <w:szCs w:val="14"/>
                    </w:rPr>
                    <w:t xml:space="preserve"> </w:t>
                  </w:r>
                  <w:r w:rsidR="00E36867" w:rsidRPr="001F2728">
                    <w:rPr>
                      <w:rFonts w:cs="Arial"/>
                      <w:b/>
                      <w:sz w:val="14"/>
                      <w:szCs w:val="14"/>
                    </w:rPr>
                    <w:t>Nivel de Educación  del  Establecimiento</w:t>
                  </w:r>
                </w:p>
              </w:tc>
              <w:tc>
                <w:tcPr>
                  <w:tcW w:w="3450" w:type="dxa"/>
                  <w:gridSpan w:val="5"/>
                  <w:noWrap/>
                </w:tcPr>
                <w:p w:rsidR="00E36867" w:rsidRPr="001F2728" w:rsidRDefault="00790B12" w:rsidP="00E615D5">
                  <w:pPr>
                    <w:rPr>
                      <w:rFonts w:cs="Arial"/>
                      <w:b/>
                      <w:sz w:val="14"/>
                      <w:szCs w:val="14"/>
                    </w:rPr>
                  </w:pPr>
                  <w:r w:rsidRPr="00CF2E0C">
                    <w:rPr>
                      <w:rFonts w:cs="Arial"/>
                      <w:b/>
                      <w:bCs/>
                      <w:sz w:val="14"/>
                      <w:szCs w:val="14"/>
                    </w:rPr>
                    <w:t xml:space="preserve">Y: </w:t>
                  </w:r>
                  <w:r w:rsidRPr="00CF2E0C">
                    <w:rPr>
                      <w:rFonts w:cs="Arial"/>
                      <w:b/>
                      <w:sz w:val="14"/>
                      <w:szCs w:val="14"/>
                      <w:lang w:val="es-ES"/>
                    </w:rPr>
                    <w:t xml:space="preserve"> </w:t>
                  </w:r>
                  <w:r w:rsidR="004F5473">
                    <w:rPr>
                      <w:rFonts w:cs="Arial"/>
                      <w:b/>
                      <w:sz w:val="14"/>
                      <w:szCs w:val="14"/>
                      <w:lang w:val="es-ES"/>
                    </w:rPr>
                    <w:t>El</w:t>
                  </w:r>
                  <w:r w:rsidRPr="00CF2E0C">
                    <w:rPr>
                      <w:rFonts w:cs="Arial"/>
                      <w:b/>
                      <w:sz w:val="14"/>
                      <w:szCs w:val="14"/>
                      <w:lang w:val="es-ES"/>
                    </w:rPr>
                    <w:t xml:space="preserve"> </w:t>
                  </w:r>
                  <w:r w:rsidR="00D5514A">
                    <w:rPr>
                      <w:rFonts w:cs="Arial"/>
                      <w:b/>
                      <w:sz w:val="14"/>
                      <w:szCs w:val="14"/>
                    </w:rPr>
                    <w:t>estado</w:t>
                  </w:r>
                  <w:r w:rsidR="00FB6A5E">
                    <w:rPr>
                      <w:rFonts w:cs="Arial"/>
                      <w:b/>
                      <w:sz w:val="14"/>
                      <w:szCs w:val="14"/>
                    </w:rPr>
                    <w:t xml:space="preserve"> de baterías s</w:t>
                  </w:r>
                  <w:r w:rsidR="00E36867" w:rsidRPr="001F2728">
                    <w:rPr>
                      <w:rFonts w:cs="Arial"/>
                      <w:b/>
                      <w:sz w:val="14"/>
                      <w:szCs w:val="14"/>
                    </w:rPr>
                    <w:t>anitarias</w:t>
                  </w:r>
                </w:p>
              </w:tc>
              <w:tc>
                <w:tcPr>
                  <w:tcW w:w="659" w:type="dxa"/>
                  <w:vMerge w:val="restart"/>
                </w:tcPr>
                <w:p w:rsidR="00E36867" w:rsidRPr="001F2728" w:rsidRDefault="00E36867" w:rsidP="00E615D5">
                  <w:pPr>
                    <w:rPr>
                      <w:rFonts w:cs="Arial"/>
                      <w:b/>
                      <w:sz w:val="14"/>
                      <w:szCs w:val="14"/>
                    </w:rPr>
                  </w:pPr>
                  <w:r w:rsidRPr="001F2728">
                    <w:rPr>
                      <w:rFonts w:cs="Arial"/>
                      <w:b/>
                      <w:sz w:val="14"/>
                      <w:szCs w:val="14"/>
                    </w:rPr>
                    <w:t>Total</w:t>
                  </w:r>
                </w:p>
              </w:tc>
            </w:tr>
            <w:tr w:rsidR="00E36867" w:rsidRPr="001F2728">
              <w:trPr>
                <w:trHeight w:val="1201"/>
              </w:trPr>
              <w:tc>
                <w:tcPr>
                  <w:tcW w:w="1796" w:type="dxa"/>
                  <w:vMerge/>
                </w:tcPr>
                <w:p w:rsidR="00E36867" w:rsidRPr="001F2728" w:rsidRDefault="00E36867" w:rsidP="00E615D5">
                  <w:pPr>
                    <w:rPr>
                      <w:rFonts w:cs="Arial"/>
                      <w:sz w:val="14"/>
                      <w:szCs w:val="14"/>
                    </w:rPr>
                  </w:pP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Total Desacuerdo</w:t>
                  </w: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 xml:space="preserve"> Parcial Desacuerdo</w:t>
                  </w: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Indiferencia</w:t>
                  </w: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Parcial</w:t>
                  </w:r>
                </w:p>
                <w:p w:rsidR="00E36867" w:rsidRPr="001F2728" w:rsidRDefault="00E36867" w:rsidP="00E615D5">
                  <w:pPr>
                    <w:ind w:left="113" w:right="113"/>
                    <w:rPr>
                      <w:rFonts w:cs="Arial"/>
                      <w:sz w:val="14"/>
                      <w:szCs w:val="14"/>
                    </w:rPr>
                  </w:pPr>
                  <w:r w:rsidRPr="001F2728">
                    <w:rPr>
                      <w:rFonts w:cs="Arial"/>
                      <w:sz w:val="14"/>
                      <w:szCs w:val="14"/>
                    </w:rPr>
                    <w:t>Acuerdo</w:t>
                  </w: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Total Acuerdo</w:t>
                  </w:r>
                </w:p>
              </w:tc>
              <w:tc>
                <w:tcPr>
                  <w:tcW w:w="659" w:type="dxa"/>
                  <w:vMerge/>
                </w:tcPr>
                <w:p w:rsidR="00E36867" w:rsidRPr="001F2728" w:rsidRDefault="00E36867" w:rsidP="00E615D5">
                  <w:pPr>
                    <w:rPr>
                      <w:rFonts w:cs="Arial"/>
                      <w:sz w:val="14"/>
                      <w:szCs w:val="14"/>
                    </w:rPr>
                  </w:pPr>
                </w:p>
              </w:tc>
            </w:tr>
            <w:tr w:rsidR="00E36867" w:rsidRPr="001F2728">
              <w:trPr>
                <w:trHeight w:val="292"/>
              </w:trPr>
              <w:tc>
                <w:tcPr>
                  <w:tcW w:w="1796" w:type="dxa"/>
                  <w:noWrap/>
                </w:tcPr>
                <w:p w:rsidR="00E36867" w:rsidRPr="00D3717A" w:rsidRDefault="00E36867" w:rsidP="00E354BD">
                  <w:pPr>
                    <w:rPr>
                      <w:rFonts w:cs="Arial"/>
                      <w:sz w:val="14"/>
                      <w:szCs w:val="14"/>
                    </w:rPr>
                  </w:pPr>
                  <w:r>
                    <w:rPr>
                      <w:rFonts w:cs="Arial"/>
                      <w:sz w:val="14"/>
                      <w:szCs w:val="14"/>
                    </w:rPr>
                    <w:t>Secundaria</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Pr>
                      <w:rFonts w:cs="Arial"/>
                      <w:sz w:val="14"/>
                      <w:szCs w:val="14"/>
                    </w:rPr>
                    <w:t>0,000</w:t>
                  </w:r>
                </w:p>
              </w:tc>
              <w:tc>
                <w:tcPr>
                  <w:tcW w:w="658" w:type="dxa"/>
                  <w:noWrap/>
                </w:tcPr>
                <w:p w:rsidR="00E36867" w:rsidRDefault="00E36867" w:rsidP="00E354BD">
                  <w:pPr>
                    <w:rPr>
                      <w:rFonts w:cs="Arial"/>
                      <w:sz w:val="14"/>
                      <w:szCs w:val="14"/>
                    </w:rPr>
                  </w:pPr>
                  <w:r>
                    <w:rPr>
                      <w:rFonts w:cs="Arial"/>
                      <w:sz w:val="14"/>
                      <w:szCs w:val="14"/>
                    </w:rPr>
                    <w:t>0,413</w:t>
                  </w:r>
                </w:p>
              </w:tc>
              <w:tc>
                <w:tcPr>
                  <w:tcW w:w="658" w:type="dxa"/>
                  <w:noWrap/>
                </w:tcPr>
                <w:p w:rsidR="00E36867" w:rsidRDefault="00E36867" w:rsidP="00E354BD">
                  <w:pPr>
                    <w:rPr>
                      <w:rFonts w:cs="Arial"/>
                      <w:sz w:val="14"/>
                      <w:szCs w:val="14"/>
                    </w:rPr>
                  </w:pPr>
                  <w:r>
                    <w:rPr>
                      <w:rFonts w:cs="Arial"/>
                      <w:sz w:val="14"/>
                      <w:szCs w:val="14"/>
                    </w:rPr>
                    <w:t>0,587</w:t>
                  </w:r>
                </w:p>
              </w:tc>
              <w:tc>
                <w:tcPr>
                  <w:tcW w:w="659" w:type="dxa"/>
                  <w:noWrap/>
                </w:tcPr>
                <w:p w:rsidR="00E36867" w:rsidRPr="001F2728" w:rsidRDefault="00E36867" w:rsidP="00E354BD">
                  <w:pPr>
                    <w:rPr>
                      <w:rFonts w:cs="Arial"/>
                      <w:sz w:val="14"/>
                      <w:szCs w:val="14"/>
                    </w:rPr>
                  </w:pPr>
                  <w:r w:rsidRPr="001F2728">
                    <w:rPr>
                      <w:rFonts w:cs="Arial"/>
                      <w:sz w:val="14"/>
                      <w:szCs w:val="14"/>
                    </w:rPr>
                    <w:t>1.000</w:t>
                  </w:r>
                </w:p>
              </w:tc>
            </w:tr>
            <w:tr w:rsidR="00E36867" w:rsidRPr="001F2728">
              <w:trPr>
                <w:trHeight w:val="292"/>
              </w:trPr>
              <w:tc>
                <w:tcPr>
                  <w:tcW w:w="1796" w:type="dxa"/>
                  <w:noWrap/>
                </w:tcPr>
                <w:p w:rsidR="00E36867" w:rsidRPr="00D3717A" w:rsidRDefault="00E36867" w:rsidP="00E354BD">
                  <w:pPr>
                    <w:rPr>
                      <w:rFonts w:cs="Arial"/>
                      <w:sz w:val="14"/>
                      <w:szCs w:val="14"/>
                    </w:rPr>
                  </w:pPr>
                  <w:r>
                    <w:rPr>
                      <w:rFonts w:cs="Arial"/>
                      <w:sz w:val="14"/>
                      <w:szCs w:val="14"/>
                    </w:rPr>
                    <w:t xml:space="preserve">Primaria y </w:t>
                  </w:r>
                  <w:r w:rsidRPr="00D3717A">
                    <w:rPr>
                      <w:rFonts w:cs="Arial"/>
                      <w:sz w:val="14"/>
                      <w:szCs w:val="14"/>
                    </w:rPr>
                    <w:t>Secundaria</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4E1E57" w:rsidRDefault="00E36867" w:rsidP="00E354BD">
                  <w:pPr>
                    <w:rPr>
                      <w:rFonts w:cs="Arial"/>
                      <w:sz w:val="14"/>
                      <w:szCs w:val="14"/>
                    </w:rPr>
                  </w:pPr>
                  <w:r w:rsidRPr="004E1E57">
                    <w:rPr>
                      <w:rFonts w:cs="Arial"/>
                      <w:sz w:val="14"/>
                      <w:szCs w:val="14"/>
                    </w:rPr>
                    <w:t>0,021</w:t>
                  </w:r>
                </w:p>
              </w:tc>
              <w:tc>
                <w:tcPr>
                  <w:tcW w:w="658" w:type="dxa"/>
                  <w:noWrap/>
                </w:tcPr>
                <w:p w:rsidR="00E36867" w:rsidRPr="004E1E57" w:rsidRDefault="00E36867" w:rsidP="00E354BD">
                  <w:pPr>
                    <w:rPr>
                      <w:rFonts w:cs="Arial"/>
                      <w:sz w:val="14"/>
                      <w:szCs w:val="14"/>
                    </w:rPr>
                  </w:pPr>
                  <w:r w:rsidRPr="004E1E57">
                    <w:rPr>
                      <w:rFonts w:cs="Arial"/>
                      <w:sz w:val="14"/>
                      <w:szCs w:val="14"/>
                    </w:rPr>
                    <w:t>0,369</w:t>
                  </w:r>
                </w:p>
              </w:tc>
              <w:tc>
                <w:tcPr>
                  <w:tcW w:w="658" w:type="dxa"/>
                  <w:noWrap/>
                </w:tcPr>
                <w:p w:rsidR="00E36867" w:rsidRPr="004E1E57" w:rsidRDefault="00E36867" w:rsidP="00E354BD">
                  <w:pPr>
                    <w:rPr>
                      <w:rFonts w:cs="Arial"/>
                      <w:sz w:val="14"/>
                      <w:szCs w:val="14"/>
                    </w:rPr>
                  </w:pPr>
                  <w:r w:rsidRPr="004E1E57">
                    <w:rPr>
                      <w:rFonts w:cs="Arial"/>
                      <w:sz w:val="14"/>
                      <w:szCs w:val="14"/>
                    </w:rPr>
                    <w:t>0,610</w:t>
                  </w:r>
                </w:p>
              </w:tc>
              <w:tc>
                <w:tcPr>
                  <w:tcW w:w="659" w:type="dxa"/>
                  <w:noWrap/>
                </w:tcPr>
                <w:p w:rsidR="00E36867" w:rsidRPr="004E1E57" w:rsidRDefault="00E36867" w:rsidP="00E354BD">
                  <w:pPr>
                    <w:rPr>
                      <w:rFonts w:cs="Arial"/>
                      <w:sz w:val="14"/>
                      <w:szCs w:val="14"/>
                    </w:rPr>
                  </w:pPr>
                  <w:r w:rsidRPr="004E1E57">
                    <w:rPr>
                      <w:rFonts w:cs="Arial"/>
                      <w:sz w:val="14"/>
                      <w:szCs w:val="14"/>
                    </w:rPr>
                    <w:t>1,000</w:t>
                  </w:r>
                </w:p>
              </w:tc>
            </w:tr>
            <w:tr w:rsidR="00E36867" w:rsidRPr="001F2728">
              <w:trPr>
                <w:trHeight w:val="292"/>
              </w:trPr>
              <w:tc>
                <w:tcPr>
                  <w:tcW w:w="1796" w:type="dxa"/>
                  <w:noWrap/>
                </w:tcPr>
                <w:p w:rsidR="00E36867" w:rsidRPr="00D3717A" w:rsidRDefault="00E36867" w:rsidP="00E354BD">
                  <w:pPr>
                    <w:rPr>
                      <w:rFonts w:cs="Arial"/>
                      <w:sz w:val="14"/>
                      <w:szCs w:val="14"/>
                    </w:rPr>
                  </w:pPr>
                  <w:r>
                    <w:rPr>
                      <w:rFonts w:cs="Arial"/>
                      <w:sz w:val="14"/>
                      <w:szCs w:val="14"/>
                    </w:rPr>
                    <w:t>Otro</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9" w:type="dxa"/>
                  <w:noWrap/>
                </w:tcPr>
                <w:p w:rsidR="00E36867" w:rsidRPr="001F2728" w:rsidRDefault="00E36867" w:rsidP="00E354BD">
                  <w:pPr>
                    <w:rPr>
                      <w:rFonts w:cs="Arial"/>
                      <w:sz w:val="14"/>
                      <w:szCs w:val="14"/>
                    </w:rPr>
                  </w:pPr>
                  <w:r w:rsidRPr="001F2728">
                    <w:rPr>
                      <w:rFonts w:cs="Arial"/>
                      <w:sz w:val="14"/>
                      <w:szCs w:val="14"/>
                    </w:rPr>
                    <w:t>0,000</w:t>
                  </w:r>
                </w:p>
              </w:tc>
            </w:tr>
          </w:tbl>
          <w:p w:rsidR="00E36867" w:rsidRDefault="00E36867" w:rsidP="00E615D5">
            <w:pPr>
              <w:jc w:val="center"/>
              <w:rPr>
                <w:rFonts w:ascii="Arial" w:hAnsi="Arial" w:cs="Arial"/>
                <w:sz w:val="14"/>
                <w:szCs w:val="14"/>
              </w:rPr>
            </w:pPr>
          </w:p>
          <w:p w:rsidR="00E05BFD" w:rsidRPr="00D902FA" w:rsidRDefault="00112F81" w:rsidP="00E05BFD">
            <w:pPr>
              <w:jc w:val="right"/>
              <w:rPr>
                <w:rFonts w:ascii="Arial" w:hAnsi="Arial" w:cs="Arial"/>
                <w:sz w:val="14"/>
                <w:szCs w:val="14"/>
              </w:rPr>
            </w:pPr>
            <w:r>
              <w:rPr>
                <w:rFonts w:ascii="Arial" w:hAnsi="Arial" w:cs="Arial"/>
                <w:sz w:val="14"/>
                <w:szCs w:val="14"/>
              </w:rPr>
              <w:t>Elaborado por:</w:t>
            </w:r>
            <w:r w:rsidR="00E05BFD" w:rsidRPr="00D902FA">
              <w:rPr>
                <w:rFonts w:ascii="Arial" w:hAnsi="Arial" w:cs="Arial"/>
                <w:sz w:val="14"/>
                <w:szCs w:val="14"/>
              </w:rPr>
              <w:t xml:space="preserve"> Lourdes Aguilera F.</w:t>
            </w:r>
          </w:p>
          <w:p w:rsidR="00E05BFD" w:rsidRPr="001F2728" w:rsidRDefault="00E05BFD" w:rsidP="00E615D5">
            <w:pPr>
              <w:jc w:val="center"/>
              <w:rPr>
                <w:rFonts w:ascii="Arial" w:hAnsi="Arial" w:cs="Arial"/>
                <w:sz w:val="14"/>
                <w:szCs w:val="14"/>
              </w:rPr>
            </w:pPr>
          </w:p>
        </w:tc>
      </w:tr>
    </w:tbl>
    <w:p w:rsidR="00E36867" w:rsidRDefault="00E36867" w:rsidP="00806DEF">
      <w:pPr>
        <w:spacing w:line="480" w:lineRule="auto"/>
        <w:ind w:left="720"/>
        <w:jc w:val="both"/>
        <w:rPr>
          <w:rFonts w:ascii="Arial" w:hAnsi="Arial" w:cs="Arial"/>
        </w:rPr>
      </w:pPr>
    </w:p>
    <w:p w:rsidR="003A6060" w:rsidRDefault="00C76C10" w:rsidP="00806DEF">
      <w:pPr>
        <w:spacing w:line="480" w:lineRule="auto"/>
        <w:ind w:left="720"/>
        <w:jc w:val="both"/>
        <w:rPr>
          <w:rFonts w:ascii="Arial" w:hAnsi="Arial" w:cs="Arial"/>
          <w:lang w:val="es-ES"/>
        </w:rPr>
      </w:pPr>
      <w:r>
        <w:rPr>
          <w:rFonts w:ascii="Arial" w:hAnsi="Arial" w:cs="Arial"/>
        </w:rPr>
        <w:t xml:space="preserve">Afirmándose en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rPr>
          <w:t>la Distribución Condicional</w:t>
        </w:r>
      </w:smartTag>
      <w:r>
        <w:rPr>
          <w:rFonts w:ascii="Arial" w:hAnsi="Arial" w:cs="Arial"/>
        </w:rPr>
        <w:t xml:space="preserve"> </w:t>
      </w:r>
      <w:r w:rsidRPr="00FA27F6">
        <w:rPr>
          <w:rFonts w:ascii="Arial" w:hAnsi="Arial" w:cs="Arial"/>
          <w:bCs/>
        </w:rPr>
        <w:t>P(Y</w:t>
      </w:r>
      <w:r>
        <w:rPr>
          <w:rFonts w:ascii="Arial" w:hAnsi="Arial" w:cs="Arial"/>
          <w:bCs/>
        </w:rPr>
        <w:t xml:space="preserve"> </w:t>
      </w:r>
      <w:r w:rsidRPr="00FA27F6">
        <w:rPr>
          <w:rFonts w:ascii="Arial" w:hAnsi="Arial" w:cs="Arial"/>
          <w:bCs/>
        </w:rPr>
        <w:t>/X=x)</w:t>
      </w:r>
      <w:r>
        <w:rPr>
          <w:rFonts w:ascii="Arial" w:hAnsi="Arial" w:cs="Arial"/>
          <w:bCs/>
        </w:rPr>
        <w:t>, se  tiene que</w:t>
      </w:r>
      <w:r w:rsidR="007E1B9E">
        <w:rPr>
          <w:rFonts w:ascii="Arial" w:hAnsi="Arial" w:cs="Arial"/>
          <w:bCs/>
        </w:rPr>
        <w:t xml:space="preserve"> de todos los colegios, </w:t>
      </w:r>
      <w:r w:rsidR="001166CC">
        <w:rPr>
          <w:rFonts w:ascii="Arial" w:hAnsi="Arial" w:cs="Arial"/>
          <w:bCs/>
        </w:rPr>
        <w:t xml:space="preserve"> 58,</w:t>
      </w:r>
      <w:r w:rsidR="003A6060">
        <w:rPr>
          <w:rFonts w:ascii="Arial" w:hAnsi="Arial" w:cs="Arial"/>
          <w:bCs/>
        </w:rPr>
        <w:t>7</w:t>
      </w:r>
      <w:r w:rsidR="001166CC">
        <w:rPr>
          <w:rFonts w:ascii="Arial" w:hAnsi="Arial" w:cs="Arial"/>
          <w:bCs/>
        </w:rPr>
        <w:t xml:space="preserve">% los funcionarios </w:t>
      </w:r>
      <w:r w:rsidR="00806DEF">
        <w:rPr>
          <w:rFonts w:ascii="Arial" w:hAnsi="Arial" w:cs="Arial"/>
          <w:bCs/>
        </w:rPr>
        <w:t xml:space="preserve">de estos planteles </w:t>
      </w:r>
      <w:r w:rsidR="001166CC">
        <w:rPr>
          <w:rFonts w:ascii="Arial" w:hAnsi="Arial" w:cs="Arial"/>
          <w:bCs/>
        </w:rPr>
        <w:t>están en “Total Acuerdo”</w:t>
      </w:r>
      <w:r>
        <w:rPr>
          <w:rFonts w:ascii="Arial" w:hAnsi="Arial" w:cs="Arial"/>
          <w:bCs/>
        </w:rPr>
        <w:t xml:space="preserve">, mientras  </w:t>
      </w:r>
      <w:r w:rsidR="001166CC">
        <w:rPr>
          <w:rFonts w:ascii="Arial" w:hAnsi="Arial" w:cs="Arial"/>
          <w:bCs/>
        </w:rPr>
        <w:t>4</w:t>
      </w:r>
      <w:r w:rsidR="003A6060">
        <w:rPr>
          <w:rFonts w:ascii="Arial" w:hAnsi="Arial" w:cs="Arial"/>
          <w:bCs/>
        </w:rPr>
        <w:t>1,3</w:t>
      </w:r>
      <w:r w:rsidR="001166CC">
        <w:rPr>
          <w:rFonts w:ascii="Arial" w:hAnsi="Arial" w:cs="Arial"/>
          <w:bCs/>
        </w:rPr>
        <w:t xml:space="preserve">% </w:t>
      </w:r>
      <w:r>
        <w:rPr>
          <w:rFonts w:ascii="Arial" w:hAnsi="Arial" w:cs="Arial"/>
          <w:bCs/>
        </w:rPr>
        <w:t xml:space="preserve"> </w:t>
      </w:r>
      <w:r w:rsidR="00DF10AD">
        <w:rPr>
          <w:rFonts w:ascii="Arial" w:hAnsi="Arial" w:cs="Arial"/>
          <w:bCs/>
        </w:rPr>
        <w:t>está en “Parcial Acuerdo”</w:t>
      </w:r>
      <w:r>
        <w:rPr>
          <w:rFonts w:ascii="Arial" w:hAnsi="Arial" w:cs="Arial"/>
          <w:bCs/>
        </w:rPr>
        <w:t xml:space="preserve"> </w:t>
      </w:r>
      <w:r w:rsidR="00DF10AD">
        <w:rPr>
          <w:rFonts w:ascii="Arial" w:hAnsi="Arial" w:cs="Arial"/>
          <w:bCs/>
        </w:rPr>
        <w:t xml:space="preserve">y </w:t>
      </w:r>
      <w:r w:rsidR="003A6060">
        <w:rPr>
          <w:rFonts w:ascii="Arial" w:hAnsi="Arial" w:cs="Arial"/>
          <w:lang w:val="es-ES"/>
        </w:rPr>
        <w:t xml:space="preserve">ninguno de los entrevistados se pronuncian en “Total </w:t>
      </w:r>
      <w:r w:rsidR="002154E4">
        <w:rPr>
          <w:rFonts w:ascii="Arial" w:hAnsi="Arial" w:cs="Arial"/>
          <w:lang w:val="es-ES"/>
        </w:rPr>
        <w:t xml:space="preserve">o Parcial </w:t>
      </w:r>
      <w:r w:rsidR="003A6060">
        <w:rPr>
          <w:rFonts w:ascii="Arial" w:hAnsi="Arial" w:cs="Arial"/>
          <w:lang w:val="es-ES"/>
        </w:rPr>
        <w:t>Desacuerdo</w:t>
      </w:r>
      <w:r w:rsidR="002154E4">
        <w:rPr>
          <w:rFonts w:ascii="Arial" w:hAnsi="Arial" w:cs="Arial"/>
          <w:lang w:val="es-ES"/>
        </w:rPr>
        <w:t xml:space="preserve"> </w:t>
      </w:r>
      <w:r w:rsidR="003A6060">
        <w:rPr>
          <w:rFonts w:ascii="Arial" w:hAnsi="Arial" w:cs="Arial"/>
          <w:lang w:val="es-ES"/>
        </w:rPr>
        <w:t xml:space="preserve">” ante la proposición </w:t>
      </w:r>
      <w:r w:rsidR="003A6060" w:rsidRPr="005B6C91">
        <w:rPr>
          <w:rFonts w:ascii="Arial" w:hAnsi="Arial" w:cs="Arial"/>
          <w:i/>
          <w:lang w:val="es-ES"/>
        </w:rPr>
        <w:t>“El estado de las baterías sanitarias es el adecuado para el uso de los estudiantes”</w:t>
      </w:r>
      <w:r w:rsidR="003A6060">
        <w:rPr>
          <w:rFonts w:ascii="Arial" w:hAnsi="Arial" w:cs="Arial"/>
          <w:lang w:val="es-ES"/>
        </w:rPr>
        <w:t>, como se puede observar en el Cuadro 4.</w:t>
      </w:r>
      <w:r w:rsidR="00550905">
        <w:rPr>
          <w:rFonts w:ascii="Arial" w:hAnsi="Arial" w:cs="Arial"/>
          <w:lang w:val="es-ES"/>
        </w:rPr>
        <w:t>7</w:t>
      </w:r>
      <w:r w:rsidR="003A6060">
        <w:rPr>
          <w:rFonts w:ascii="Arial" w:hAnsi="Arial" w:cs="Arial"/>
          <w:lang w:val="es-ES"/>
        </w:rPr>
        <w:t>.</w:t>
      </w:r>
    </w:p>
    <w:p w:rsidR="00434BCC" w:rsidRPr="001F2728" w:rsidRDefault="00434BCC" w:rsidP="00434BCC">
      <w:pPr>
        <w:spacing w:line="480" w:lineRule="auto"/>
        <w:jc w:val="both"/>
        <w:rPr>
          <w:rFonts w:ascii="Arial" w:hAnsi="Arial" w:cs="Arial"/>
          <w:b/>
          <w:sz w:val="14"/>
          <w:szCs w:val="14"/>
        </w:rPr>
      </w:pPr>
    </w:p>
    <w:p w:rsidR="00434BCC" w:rsidRPr="00B6211E" w:rsidRDefault="00E36867" w:rsidP="007150FB">
      <w:pPr>
        <w:spacing w:line="480" w:lineRule="auto"/>
        <w:ind w:left="720"/>
        <w:jc w:val="both"/>
        <w:rPr>
          <w:rFonts w:ascii="Arial" w:hAnsi="Arial" w:cs="Arial"/>
          <w:sz w:val="18"/>
          <w:szCs w:val="18"/>
          <w:lang w:val="es-ES"/>
        </w:rPr>
      </w:pPr>
      <w:r>
        <w:rPr>
          <w:rFonts w:ascii="Arial" w:hAnsi="Arial" w:cs="Arial"/>
          <w:b/>
          <w:lang w:val="es-ES"/>
        </w:rPr>
        <w:t>D</w:t>
      </w:r>
      <w:r w:rsidR="00434BCC">
        <w:rPr>
          <w:rFonts w:ascii="Arial" w:hAnsi="Arial" w:cs="Arial"/>
          <w:b/>
          <w:lang w:val="es-ES"/>
        </w:rPr>
        <w:t xml:space="preserve">istribución Conjunta entre  </w:t>
      </w:r>
      <w:r w:rsidR="002B69BD">
        <w:rPr>
          <w:rFonts w:ascii="Arial" w:hAnsi="Arial" w:cs="Arial"/>
          <w:b/>
          <w:lang w:val="es-ES"/>
        </w:rPr>
        <w:t>“</w:t>
      </w:r>
      <w:r w:rsidR="00434BCC">
        <w:rPr>
          <w:rFonts w:ascii="Arial" w:hAnsi="Arial" w:cs="Arial"/>
          <w:b/>
          <w:i/>
          <w:lang w:val="es-ES"/>
        </w:rPr>
        <w:t>Cargo del Entrevistado</w:t>
      </w:r>
      <w:r w:rsidR="002B69BD">
        <w:rPr>
          <w:rFonts w:ascii="Arial" w:hAnsi="Arial" w:cs="Arial"/>
          <w:b/>
          <w:i/>
          <w:lang w:val="es-ES"/>
        </w:rPr>
        <w:t>”</w:t>
      </w:r>
      <w:r w:rsidR="00434BCC">
        <w:rPr>
          <w:rFonts w:ascii="Arial" w:hAnsi="Arial" w:cs="Arial"/>
          <w:b/>
          <w:i/>
          <w:lang w:val="es-ES"/>
        </w:rPr>
        <w:t xml:space="preserve">  y  “Calidad de </w:t>
      </w:r>
      <w:smartTag w:uri="urn:schemas-microsoft-com:office:smarttags" w:element="PersonName">
        <w:smartTagPr>
          <w:attr w:name="ProductID" w:val="la Educaci￳n Privada"/>
        </w:smartTagPr>
        <w:r w:rsidR="00434BCC">
          <w:rPr>
            <w:rFonts w:ascii="Arial" w:hAnsi="Arial" w:cs="Arial"/>
            <w:b/>
            <w:i/>
            <w:lang w:val="es-ES"/>
          </w:rPr>
          <w:t>la Educación Privada</w:t>
        </w:r>
      </w:smartTag>
      <w:r w:rsidR="00446879">
        <w:rPr>
          <w:rFonts w:ascii="Arial" w:hAnsi="Arial" w:cs="Arial"/>
          <w:b/>
          <w:i/>
          <w:lang w:val="es-ES"/>
        </w:rPr>
        <w:t xml:space="preserve"> es l</w:t>
      </w:r>
      <w:r w:rsidR="00565C68">
        <w:rPr>
          <w:rFonts w:ascii="Arial" w:hAnsi="Arial" w:cs="Arial"/>
          <w:b/>
          <w:i/>
          <w:lang w:val="es-ES"/>
        </w:rPr>
        <w:t>a deseable</w:t>
      </w:r>
      <w:r w:rsidR="00434BCC">
        <w:rPr>
          <w:rFonts w:ascii="Arial" w:hAnsi="Arial" w:cs="Arial"/>
          <w:b/>
          <w:i/>
          <w:lang w:val="es-ES"/>
        </w:rPr>
        <w:t>”</w:t>
      </w:r>
      <w:r w:rsidR="004F48EB">
        <w:rPr>
          <w:rFonts w:ascii="Arial" w:hAnsi="Arial" w:cs="Arial"/>
          <w:b/>
          <w:i/>
          <w:lang w:val="es-ES"/>
        </w:rPr>
        <w:t>.</w:t>
      </w:r>
    </w:p>
    <w:p w:rsidR="00434BCC" w:rsidRPr="00520D84" w:rsidRDefault="00434BCC" w:rsidP="007150FB">
      <w:pPr>
        <w:ind w:left="720"/>
        <w:rPr>
          <w:sz w:val="16"/>
          <w:szCs w:val="16"/>
        </w:rPr>
      </w:pPr>
    </w:p>
    <w:p w:rsidR="00B403E4" w:rsidRDefault="006B549B" w:rsidP="007150FB">
      <w:pPr>
        <w:spacing w:line="480" w:lineRule="auto"/>
        <w:ind w:left="720"/>
        <w:jc w:val="both"/>
        <w:rPr>
          <w:rFonts w:ascii="Arial" w:hAnsi="Arial" w:cs="Arial"/>
        </w:rPr>
      </w:pPr>
      <w:r>
        <w:rPr>
          <w:rFonts w:ascii="Arial" w:hAnsi="Arial" w:cs="Arial"/>
        </w:rPr>
        <w:t>E</w:t>
      </w:r>
      <w:r w:rsidR="00434BCC">
        <w:rPr>
          <w:rFonts w:ascii="Arial" w:hAnsi="Arial" w:cs="Arial"/>
        </w:rPr>
        <w:t xml:space="preserve">l 63,7%  de los  entrevistados son rectores </w:t>
      </w:r>
      <w:r w:rsidR="00B403E4">
        <w:rPr>
          <w:rFonts w:ascii="Arial" w:hAnsi="Arial" w:cs="Arial"/>
        </w:rPr>
        <w:t>y</w:t>
      </w:r>
      <w:r w:rsidR="00434BCC">
        <w:rPr>
          <w:rFonts w:ascii="Arial" w:hAnsi="Arial" w:cs="Arial"/>
        </w:rPr>
        <w:t xml:space="preserve"> están </w:t>
      </w:r>
      <w:r w:rsidR="00B403E4">
        <w:rPr>
          <w:rFonts w:ascii="Arial" w:hAnsi="Arial" w:cs="Arial"/>
        </w:rPr>
        <w:t xml:space="preserve">en </w:t>
      </w:r>
      <w:r w:rsidR="00565C68">
        <w:rPr>
          <w:rFonts w:ascii="Arial" w:hAnsi="Arial" w:cs="Arial"/>
        </w:rPr>
        <w:t>“T</w:t>
      </w:r>
      <w:r w:rsidR="00434BCC">
        <w:rPr>
          <w:rFonts w:ascii="Arial" w:hAnsi="Arial" w:cs="Arial"/>
        </w:rPr>
        <w:t>otal</w:t>
      </w:r>
      <w:r w:rsidR="00565C68">
        <w:rPr>
          <w:rFonts w:ascii="Arial" w:hAnsi="Arial" w:cs="Arial"/>
        </w:rPr>
        <w:t xml:space="preserve"> Acuerdo”</w:t>
      </w:r>
      <w:r w:rsidR="00434BCC">
        <w:rPr>
          <w:rFonts w:ascii="Arial" w:hAnsi="Arial" w:cs="Arial"/>
        </w:rPr>
        <w:t xml:space="preserve"> con la proposición    </w:t>
      </w:r>
      <w:r w:rsidR="00434BCC" w:rsidRPr="00251659">
        <w:rPr>
          <w:rFonts w:ascii="Arial" w:hAnsi="Arial" w:cs="Arial"/>
          <w:i/>
        </w:rPr>
        <w:t xml:space="preserve">“En términos </w:t>
      </w:r>
      <w:r w:rsidR="00D75F34" w:rsidRPr="00251659">
        <w:rPr>
          <w:rFonts w:ascii="Arial" w:hAnsi="Arial" w:cs="Arial"/>
          <w:i/>
        </w:rPr>
        <w:t>generales,</w:t>
      </w:r>
      <w:r w:rsidR="00434BCC" w:rsidRPr="00251659">
        <w:rPr>
          <w:rFonts w:ascii="Arial" w:hAnsi="Arial" w:cs="Arial"/>
          <w:i/>
        </w:rPr>
        <w:t xml:space="preserve"> </w:t>
      </w:r>
      <w:smartTag w:uri="urn:schemas-microsoft-com:office:smarttags" w:element="PersonName">
        <w:smartTagPr>
          <w:attr w:name="ProductID" w:val="la Calidad"/>
        </w:smartTagPr>
        <w:r w:rsidR="00434BCC" w:rsidRPr="00251659">
          <w:rPr>
            <w:rFonts w:ascii="Arial" w:hAnsi="Arial" w:cs="Arial"/>
            <w:i/>
          </w:rPr>
          <w:t>la Calidad</w:t>
        </w:r>
      </w:smartTag>
      <w:r w:rsidR="00434BCC" w:rsidRPr="00251659">
        <w:rPr>
          <w:rFonts w:ascii="Arial" w:hAnsi="Arial" w:cs="Arial"/>
          <w:i/>
        </w:rPr>
        <w:t xml:space="preserve"> de </w:t>
      </w:r>
      <w:smartTag w:uri="urn:schemas-microsoft-com:office:smarttags" w:element="PersonName">
        <w:smartTagPr>
          <w:attr w:name="ProductID" w:val="la Educaci￳n Privada"/>
        </w:smartTagPr>
        <w:r w:rsidR="00434BCC" w:rsidRPr="00251659">
          <w:rPr>
            <w:rFonts w:ascii="Arial" w:hAnsi="Arial" w:cs="Arial"/>
            <w:i/>
          </w:rPr>
          <w:t>la Educación Privada</w:t>
        </w:r>
      </w:smartTag>
      <w:r w:rsidR="00434BCC" w:rsidRPr="00251659">
        <w:rPr>
          <w:rFonts w:ascii="Arial" w:hAnsi="Arial" w:cs="Arial"/>
          <w:i/>
        </w:rPr>
        <w:t xml:space="preserve"> es la deseable</w:t>
      </w:r>
      <w:r w:rsidR="00B540B9" w:rsidRPr="00251659">
        <w:rPr>
          <w:rFonts w:ascii="Arial" w:hAnsi="Arial" w:cs="Arial"/>
          <w:i/>
        </w:rPr>
        <w:t>”</w:t>
      </w:r>
      <w:r w:rsidR="00B540B9">
        <w:rPr>
          <w:rFonts w:ascii="Arial" w:hAnsi="Arial" w:cs="Arial"/>
          <w:i/>
        </w:rPr>
        <w:t>,</w:t>
      </w:r>
      <w:r w:rsidR="00434BCC">
        <w:rPr>
          <w:rFonts w:ascii="Arial" w:hAnsi="Arial" w:cs="Arial"/>
        </w:rPr>
        <w:t xml:space="preserve"> de igual manera el </w:t>
      </w:r>
      <w:r w:rsidR="004068E3">
        <w:rPr>
          <w:rFonts w:ascii="Arial" w:hAnsi="Arial" w:cs="Arial"/>
        </w:rPr>
        <w:t>4,1</w:t>
      </w:r>
      <w:r w:rsidR="00434BCC">
        <w:rPr>
          <w:rFonts w:ascii="Arial" w:hAnsi="Arial" w:cs="Arial"/>
        </w:rPr>
        <w:t xml:space="preserve">% </w:t>
      </w:r>
      <w:r w:rsidR="00E26FB2">
        <w:rPr>
          <w:rFonts w:ascii="Arial" w:hAnsi="Arial" w:cs="Arial"/>
        </w:rPr>
        <w:t>opina</w:t>
      </w:r>
      <w:r w:rsidR="00B403E4">
        <w:rPr>
          <w:rFonts w:ascii="Arial" w:hAnsi="Arial" w:cs="Arial"/>
        </w:rPr>
        <w:t xml:space="preserve"> </w:t>
      </w:r>
      <w:r w:rsidR="00E26FB2">
        <w:rPr>
          <w:rFonts w:ascii="Arial" w:hAnsi="Arial" w:cs="Arial"/>
        </w:rPr>
        <w:t>lo mismo</w:t>
      </w:r>
      <w:r w:rsidR="00434BCC">
        <w:rPr>
          <w:rFonts w:ascii="Arial" w:hAnsi="Arial" w:cs="Arial"/>
        </w:rPr>
        <w:t xml:space="preserve"> pero el cargo que desempeña </w:t>
      </w:r>
      <w:r w:rsidR="00E26FB2">
        <w:rPr>
          <w:rFonts w:ascii="Arial" w:hAnsi="Arial" w:cs="Arial"/>
        </w:rPr>
        <w:t>es</w:t>
      </w:r>
      <w:r w:rsidR="00434BCC">
        <w:rPr>
          <w:rFonts w:ascii="Arial" w:hAnsi="Arial" w:cs="Arial"/>
        </w:rPr>
        <w:t xml:space="preserve"> </w:t>
      </w:r>
      <w:r w:rsidR="00E1027A">
        <w:rPr>
          <w:rFonts w:ascii="Arial" w:hAnsi="Arial" w:cs="Arial"/>
        </w:rPr>
        <w:t>de vicerrector, en cambio el 1,4</w:t>
      </w:r>
      <w:r w:rsidR="00434BCC">
        <w:rPr>
          <w:rFonts w:ascii="Arial" w:hAnsi="Arial" w:cs="Arial"/>
        </w:rPr>
        <w:t xml:space="preserve">% </w:t>
      </w:r>
      <w:r w:rsidR="00B403E4">
        <w:rPr>
          <w:rFonts w:ascii="Arial" w:hAnsi="Arial" w:cs="Arial"/>
        </w:rPr>
        <w:t>son</w:t>
      </w:r>
      <w:r w:rsidR="00434BCC">
        <w:rPr>
          <w:rFonts w:ascii="Arial" w:hAnsi="Arial" w:cs="Arial"/>
        </w:rPr>
        <w:t xml:space="preserve"> rectores</w:t>
      </w:r>
      <w:r w:rsidR="00B403E4">
        <w:rPr>
          <w:rFonts w:ascii="Arial" w:hAnsi="Arial" w:cs="Arial"/>
        </w:rPr>
        <w:t xml:space="preserve"> y </w:t>
      </w:r>
      <w:r w:rsidR="00434BCC">
        <w:rPr>
          <w:rFonts w:ascii="Arial" w:hAnsi="Arial" w:cs="Arial"/>
        </w:rPr>
        <w:t xml:space="preserve"> </w:t>
      </w:r>
      <w:r w:rsidR="003B60A9">
        <w:rPr>
          <w:rFonts w:ascii="Arial" w:hAnsi="Arial" w:cs="Arial"/>
        </w:rPr>
        <w:t xml:space="preserve">se manifiestan en la </w:t>
      </w:r>
      <w:r w:rsidR="00434BCC">
        <w:rPr>
          <w:rFonts w:ascii="Arial" w:hAnsi="Arial" w:cs="Arial"/>
        </w:rPr>
        <w:t xml:space="preserve"> </w:t>
      </w:r>
      <w:r w:rsidR="003B60A9">
        <w:rPr>
          <w:rFonts w:ascii="Arial" w:hAnsi="Arial" w:cs="Arial"/>
        </w:rPr>
        <w:t>“Zona de Indiferencia”</w:t>
      </w:r>
      <w:r w:rsidR="00B403E4">
        <w:rPr>
          <w:rFonts w:ascii="Arial" w:hAnsi="Arial" w:cs="Arial"/>
        </w:rPr>
        <w:t>.</w:t>
      </w:r>
      <w:r w:rsidR="005135F6">
        <w:rPr>
          <w:rFonts w:ascii="Arial" w:hAnsi="Arial" w:cs="Arial"/>
        </w:rPr>
        <w:t xml:space="preserve">  Esta informac</w:t>
      </w:r>
      <w:r w:rsidR="00955D34">
        <w:rPr>
          <w:rFonts w:ascii="Arial" w:hAnsi="Arial" w:cs="Arial"/>
        </w:rPr>
        <w:t>ión se ilustra en el Cuadro 4. 8.</w:t>
      </w:r>
    </w:p>
    <w:p w:rsidR="005135F6" w:rsidRDefault="00C453EE" w:rsidP="005135F6">
      <w:pPr>
        <w:spacing w:line="480" w:lineRule="auto"/>
        <w:ind w:left="720"/>
        <w:jc w:val="both"/>
        <w:rPr>
          <w:rFonts w:ascii="Arial" w:hAnsi="Arial" w:cs="Arial"/>
          <w:bCs/>
        </w:rPr>
      </w:pPr>
      <w:r>
        <w:rPr>
          <w:rFonts w:ascii="Arial" w:hAnsi="Arial" w:cs="Arial"/>
          <w:lang w:val="es-ES"/>
        </w:rPr>
        <w:t xml:space="preserve">Analizando la variable   “Cargo del Entrevistado” dado  que los </w:t>
      </w:r>
      <w:r w:rsidR="00D633A3">
        <w:rPr>
          <w:rFonts w:ascii="Arial" w:hAnsi="Arial" w:cs="Arial"/>
          <w:lang w:val="es-ES"/>
        </w:rPr>
        <w:t>informantes</w:t>
      </w:r>
      <w:r>
        <w:rPr>
          <w:rFonts w:ascii="Arial" w:hAnsi="Arial" w:cs="Arial"/>
          <w:lang w:val="es-ES"/>
        </w:rPr>
        <w:t xml:space="preserve"> están en “Total Acuerdo” con la proposición </w:t>
      </w:r>
      <w:r w:rsidRPr="00D633A3">
        <w:rPr>
          <w:rFonts w:ascii="Arial" w:hAnsi="Arial" w:cs="Arial"/>
          <w:i/>
          <w:lang w:val="es-ES"/>
        </w:rPr>
        <w:t xml:space="preserve">“Calidad de </w:t>
      </w:r>
      <w:smartTag w:uri="urn:schemas-microsoft-com:office:smarttags" w:element="PersonName">
        <w:smartTagPr>
          <w:attr w:name="ProductID" w:val="la Educaci￳n Privada"/>
        </w:smartTagPr>
        <w:r w:rsidRPr="00D633A3">
          <w:rPr>
            <w:rFonts w:ascii="Arial" w:hAnsi="Arial" w:cs="Arial"/>
            <w:i/>
            <w:lang w:val="es-ES"/>
          </w:rPr>
          <w:t>la Educación Privada</w:t>
        </w:r>
      </w:smartTag>
      <w:r w:rsidRPr="00D633A3">
        <w:rPr>
          <w:rFonts w:ascii="Arial" w:hAnsi="Arial" w:cs="Arial"/>
          <w:i/>
          <w:lang w:val="es-ES"/>
        </w:rPr>
        <w:t xml:space="preserve"> es la deseable”</w:t>
      </w:r>
      <w:r w:rsidR="004068E3">
        <w:rPr>
          <w:rFonts w:ascii="Arial" w:hAnsi="Arial" w:cs="Arial"/>
          <w:lang w:val="es-ES"/>
        </w:rPr>
        <w:t>, se  tiene que del total</w:t>
      </w:r>
      <w:r w:rsidR="00072D6E">
        <w:rPr>
          <w:rFonts w:ascii="Arial" w:hAnsi="Arial" w:cs="Arial"/>
          <w:lang w:val="es-ES"/>
        </w:rPr>
        <w:t xml:space="preserve"> </w:t>
      </w:r>
      <w:r w:rsidR="004068E3">
        <w:rPr>
          <w:rFonts w:ascii="Arial" w:hAnsi="Arial" w:cs="Arial"/>
          <w:lang w:val="es-ES"/>
        </w:rPr>
        <w:t xml:space="preserve"> </w:t>
      </w:r>
      <w:r w:rsidR="00072D6E">
        <w:rPr>
          <w:rFonts w:ascii="Arial" w:hAnsi="Arial" w:cs="Arial"/>
          <w:lang w:val="es-ES"/>
        </w:rPr>
        <w:t xml:space="preserve">los entrevistados que están en “Total Acuerdo” con que </w:t>
      </w:r>
      <w:r w:rsidR="00072D6E" w:rsidRPr="000B55DE">
        <w:rPr>
          <w:rFonts w:ascii="Arial" w:hAnsi="Arial" w:cs="Arial"/>
          <w:lang w:val="es-ES"/>
        </w:rPr>
        <w:t xml:space="preserve">la calidad de la educación </w:t>
      </w:r>
      <w:r w:rsidR="00072D6E">
        <w:rPr>
          <w:rFonts w:ascii="Arial" w:hAnsi="Arial" w:cs="Arial"/>
          <w:lang w:val="es-ES"/>
        </w:rPr>
        <w:t>particular</w:t>
      </w:r>
      <w:r w:rsidR="00072D6E" w:rsidRPr="000B55DE">
        <w:rPr>
          <w:rFonts w:ascii="Arial" w:hAnsi="Arial" w:cs="Arial"/>
          <w:lang w:val="es-ES"/>
        </w:rPr>
        <w:t xml:space="preserve"> es la deseable, </w:t>
      </w:r>
      <w:r w:rsidR="00072D6E">
        <w:rPr>
          <w:rFonts w:ascii="Arial" w:hAnsi="Arial" w:cs="Arial"/>
          <w:lang w:val="es-ES"/>
        </w:rPr>
        <w:t>el 65,8% de éstos son rectores, mientras que el 34,2% son vicerrectores.</w:t>
      </w:r>
      <w:r w:rsidR="005135F6" w:rsidRPr="005135F6">
        <w:rPr>
          <w:rFonts w:ascii="Arial" w:hAnsi="Arial" w:cs="Arial"/>
        </w:rPr>
        <w:t xml:space="preserve"> </w:t>
      </w:r>
      <w:r w:rsidR="005135F6">
        <w:rPr>
          <w:rFonts w:ascii="Arial" w:hAnsi="Arial" w:cs="Arial"/>
        </w:rPr>
        <w:t xml:space="preserve">Estos porcentajes se puede verificar en las  distribución  condicional  </w:t>
      </w:r>
      <w:r w:rsidR="005135F6" w:rsidRPr="00B107F3">
        <w:rPr>
          <w:rFonts w:ascii="Arial" w:hAnsi="Arial" w:cs="Arial"/>
          <w:bCs/>
        </w:rPr>
        <w:t>P(X</w:t>
      </w:r>
      <w:r w:rsidR="005135F6">
        <w:rPr>
          <w:rFonts w:ascii="Arial" w:hAnsi="Arial" w:cs="Arial"/>
          <w:bCs/>
        </w:rPr>
        <w:t xml:space="preserve"> </w:t>
      </w:r>
      <w:r w:rsidR="005135F6" w:rsidRPr="00B107F3">
        <w:rPr>
          <w:rFonts w:ascii="Arial" w:hAnsi="Arial" w:cs="Arial"/>
          <w:bCs/>
        </w:rPr>
        <w:t>/Y=y)</w:t>
      </w:r>
      <w:r w:rsidR="00FB31C3">
        <w:rPr>
          <w:rFonts w:ascii="Arial" w:hAnsi="Arial" w:cs="Arial"/>
          <w:bCs/>
        </w:rPr>
        <w:t xml:space="preserve">  en el Cuadro 4.8</w:t>
      </w:r>
      <w:r w:rsidR="005135F6">
        <w:rPr>
          <w:rFonts w:ascii="Arial" w:hAnsi="Arial" w:cs="Arial"/>
          <w:bCs/>
        </w:rPr>
        <w:t>.</w:t>
      </w:r>
    </w:p>
    <w:p w:rsidR="00434BCC" w:rsidRDefault="000159B7" w:rsidP="007150FB">
      <w:pPr>
        <w:jc w:val="center"/>
        <w:rPr>
          <w:sz w:val="14"/>
          <w:szCs w:val="14"/>
        </w:rPr>
      </w:pPr>
      <w:r>
        <w:rPr>
          <w:noProof/>
          <w:sz w:val="14"/>
          <w:szCs w:val="14"/>
          <w:lang w:val="es-ES"/>
        </w:rPr>
        <w:pict>
          <v:shape id="_x0000_s1073" type="#_x0000_t202" style="position:absolute;left:0;text-align:left;margin-left:9pt;margin-top:7.8pt;width:450pt;height:612pt;z-index:251652096" stroked="f">
            <v:textbox style="mso-next-textbox:#_x0000_s1073">
              <w:txbxContent>
                <w:tbl>
                  <w:tblPr>
                    <w:tblW w:w="4609" w:type="pct"/>
                    <w:jc w:val="center"/>
                    <w:tblBorders>
                      <w:top w:val="double" w:sz="6" w:space="0" w:color="808080"/>
                      <w:left w:val="double" w:sz="6" w:space="0" w:color="808080"/>
                      <w:bottom w:val="double" w:sz="6" w:space="0" w:color="808080"/>
                      <w:right w:val="double" w:sz="6" w:space="0" w:color="808080"/>
                    </w:tblBorders>
                    <w:tblLayout w:type="fixed"/>
                    <w:tblLook w:val="01E0"/>
                  </w:tblPr>
                  <w:tblGrid>
                    <w:gridCol w:w="8244"/>
                  </w:tblGrid>
                  <w:tr w:rsidR="008A4BB4">
                    <w:trPr>
                      <w:trHeight w:val="855"/>
                      <w:jc w:val="center"/>
                    </w:trPr>
                    <w:tc>
                      <w:tcPr>
                        <w:tcW w:w="5000" w:type="pct"/>
                        <w:tcBorders>
                          <w:top w:val="double" w:sz="6" w:space="0" w:color="808080"/>
                          <w:bottom w:val="double" w:sz="6" w:space="0" w:color="808080"/>
                        </w:tcBorders>
                      </w:tcPr>
                      <w:p w:rsidR="008A4BB4" w:rsidRPr="00400DF8" w:rsidRDefault="008A4BB4" w:rsidP="00E615D5">
                        <w:pPr>
                          <w:jc w:val="center"/>
                          <w:rPr>
                            <w:rFonts w:ascii="Arial" w:hAnsi="Arial" w:cs="Arial"/>
                            <w:b/>
                            <w:sz w:val="22"/>
                            <w:szCs w:val="22"/>
                          </w:rPr>
                        </w:pPr>
                        <w:r>
                          <w:rPr>
                            <w:rFonts w:ascii="Arial" w:hAnsi="Arial" w:cs="Arial"/>
                            <w:b/>
                            <w:sz w:val="22"/>
                            <w:szCs w:val="22"/>
                          </w:rPr>
                          <w:t>Cuadro 4.8</w:t>
                        </w:r>
                      </w:p>
                      <w:p w:rsidR="008A4BB4" w:rsidRDefault="008A4BB4" w:rsidP="00E615D5">
                        <w:pPr>
                          <w:ind w:left="102" w:hanging="102"/>
                          <w:jc w:val="center"/>
                          <w:rPr>
                            <w:rFonts w:ascii="Arial" w:hAnsi="Arial" w:cs="Arial"/>
                            <w:bCs/>
                            <w:i/>
                            <w:sz w:val="16"/>
                            <w:szCs w:val="16"/>
                          </w:rPr>
                        </w:pPr>
                        <w:r w:rsidRPr="00400DF8">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00DF8">
                              <w:rPr>
                                <w:rFonts w:ascii="Arial" w:hAnsi="Arial" w:cs="Arial"/>
                                <w:bCs/>
                                <w:i/>
                                <w:sz w:val="16"/>
                                <w:szCs w:val="16"/>
                              </w:rPr>
                              <w:t>la Educación</w:t>
                            </w:r>
                          </w:smartTag>
                          <w:r w:rsidRPr="00400DF8">
                            <w:rPr>
                              <w:rFonts w:ascii="Arial" w:hAnsi="Arial" w:cs="Arial"/>
                              <w:bCs/>
                              <w:i/>
                              <w:sz w:val="16"/>
                              <w:szCs w:val="16"/>
                            </w:rPr>
                            <w:t xml:space="preserve"> Secundaria</w:t>
                          </w:r>
                        </w:smartTag>
                        <w:r w:rsidRPr="00400DF8">
                          <w:rPr>
                            <w:rFonts w:ascii="Arial" w:hAnsi="Arial" w:cs="Arial"/>
                            <w:bCs/>
                            <w:i/>
                            <w:sz w:val="16"/>
                            <w:szCs w:val="16"/>
                          </w:rPr>
                          <w:t xml:space="preserve"> Particular </w:t>
                        </w:r>
                      </w:p>
                      <w:p w:rsidR="008A4BB4" w:rsidRPr="00400DF8" w:rsidRDefault="008A4BB4" w:rsidP="00E615D5">
                        <w:pPr>
                          <w:jc w:val="center"/>
                          <w:rPr>
                            <w:rFonts w:ascii="Arial" w:hAnsi="Arial" w:cs="Arial"/>
                            <w:bCs/>
                            <w:i/>
                            <w:sz w:val="16"/>
                            <w:szCs w:val="16"/>
                          </w:rPr>
                        </w:pPr>
                        <w:r w:rsidRPr="00400DF8">
                          <w:rPr>
                            <w:rFonts w:ascii="Arial" w:hAnsi="Arial" w:cs="Arial"/>
                            <w:bCs/>
                            <w:i/>
                            <w:sz w:val="16"/>
                            <w:szCs w:val="16"/>
                          </w:rPr>
                          <w:t>en la ciudad de Guayaquil</w:t>
                        </w:r>
                      </w:p>
                      <w:p w:rsidR="00D5514A" w:rsidRDefault="00D5514A" w:rsidP="00D5514A">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7150FB" w:rsidRDefault="00D5514A" w:rsidP="00D5514A">
                        <w:pPr>
                          <w:jc w:val="center"/>
                          <w:rPr>
                            <w:rFonts w:ascii="Arial" w:hAnsi="Arial" w:cs="Arial"/>
                            <w:sz w:val="19"/>
                            <w:szCs w:val="19"/>
                            <w:lang w:val="es-ES"/>
                          </w:rPr>
                        </w:pPr>
                        <w:r w:rsidRPr="007150FB">
                          <w:rPr>
                            <w:rFonts w:ascii="Arial" w:hAnsi="Arial" w:cs="Arial"/>
                            <w:b/>
                            <w:sz w:val="19"/>
                            <w:szCs w:val="19"/>
                            <w:lang w:val="es-ES"/>
                          </w:rPr>
                          <w:t xml:space="preserve"> </w:t>
                        </w:r>
                        <w:r w:rsidR="008A4BB4" w:rsidRPr="007150FB">
                          <w:rPr>
                            <w:rFonts w:ascii="Arial" w:hAnsi="Arial" w:cs="Arial"/>
                            <w:b/>
                            <w:sz w:val="19"/>
                            <w:szCs w:val="19"/>
                            <w:lang w:val="es-ES"/>
                          </w:rPr>
                          <w:t>“</w:t>
                        </w:r>
                        <w:r w:rsidR="008A4BB4" w:rsidRPr="007150FB">
                          <w:rPr>
                            <w:rFonts w:ascii="Arial" w:hAnsi="Arial" w:cs="Arial"/>
                            <w:b/>
                            <w:i/>
                            <w:sz w:val="19"/>
                            <w:szCs w:val="19"/>
                            <w:lang w:val="es-ES"/>
                          </w:rPr>
                          <w:t xml:space="preserve">Cargo del Entrevistado”  y  “Calidad de </w:t>
                        </w:r>
                        <w:smartTag w:uri="urn:schemas-microsoft-com:office:smarttags" w:element="PersonName">
                          <w:smartTagPr>
                            <w:attr w:name="ProductID" w:val="la Educaci￳n Privada"/>
                          </w:smartTagPr>
                          <w:r w:rsidR="008A4BB4" w:rsidRPr="007150FB">
                            <w:rPr>
                              <w:rFonts w:ascii="Arial" w:hAnsi="Arial" w:cs="Arial"/>
                              <w:b/>
                              <w:i/>
                              <w:sz w:val="19"/>
                              <w:szCs w:val="19"/>
                              <w:lang w:val="es-ES"/>
                            </w:rPr>
                            <w:t>la Educación Privada</w:t>
                          </w:r>
                        </w:smartTag>
                        <w:r w:rsidR="008A4BB4">
                          <w:rPr>
                            <w:rFonts w:ascii="Arial" w:hAnsi="Arial" w:cs="Arial"/>
                            <w:b/>
                            <w:i/>
                            <w:sz w:val="19"/>
                            <w:szCs w:val="19"/>
                            <w:lang w:val="es-ES"/>
                          </w:rPr>
                          <w:t xml:space="preserve"> es la deseable</w:t>
                        </w:r>
                        <w:r w:rsidR="008A4BB4" w:rsidRPr="007150FB">
                          <w:rPr>
                            <w:rFonts w:ascii="Arial" w:hAnsi="Arial" w:cs="Arial"/>
                            <w:b/>
                            <w:i/>
                            <w:sz w:val="19"/>
                            <w:szCs w:val="19"/>
                            <w:lang w:val="es-ES"/>
                          </w:rPr>
                          <w:t>”</w:t>
                        </w:r>
                      </w:p>
                      <w:p w:rsidR="008A4BB4" w:rsidRPr="00513407" w:rsidRDefault="008A4BB4" w:rsidP="00E615D5">
                        <w:pPr>
                          <w:tabs>
                            <w:tab w:val="left" w:pos="900"/>
                          </w:tabs>
                          <w:jc w:val="center"/>
                          <w:rPr>
                            <w:rFonts w:ascii="Arial" w:hAnsi="Arial" w:cs="Arial"/>
                            <w:b/>
                            <w:sz w:val="10"/>
                            <w:szCs w:val="10"/>
                          </w:rPr>
                        </w:pPr>
                      </w:p>
                    </w:tc>
                  </w:tr>
                  <w:tr w:rsidR="008A4BB4" w:rsidRPr="007150FB">
                    <w:trPr>
                      <w:trHeight w:val="3381"/>
                      <w:jc w:val="center"/>
                    </w:trPr>
                    <w:tc>
                      <w:tcPr>
                        <w:tcW w:w="5000" w:type="pct"/>
                        <w:tcBorders>
                          <w:top w:val="double" w:sz="6" w:space="0" w:color="808080"/>
                          <w:bottom w:val="nil"/>
                        </w:tcBorders>
                      </w:tcPr>
                      <w:p w:rsidR="008A4BB4" w:rsidRDefault="008A4BB4" w:rsidP="00022540">
                        <w:pPr>
                          <w:pStyle w:val="TablaWeb1"/>
                          <w:jc w:val="center"/>
                          <w:rPr>
                            <w:rFonts w:ascii="Arial" w:hAnsi="Arial" w:cs="Arial"/>
                            <w:b/>
                            <w:bCs/>
                            <w:sz w:val="16"/>
                            <w:szCs w:val="16"/>
                            <w:lang w:val="es-EC"/>
                          </w:rPr>
                        </w:pPr>
                      </w:p>
                      <w:p w:rsidR="008A4BB4" w:rsidRPr="00DB6F25" w:rsidRDefault="008A4BB4" w:rsidP="00022540">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267" type="#_x0000_t75" style="width:78pt;height:11.25pt" o:ole="">
                              <v:imagedata r:id="rId228" o:title=""/>
                            </v:shape>
                            <o:OLEObject Type="Embed" ProgID="Equation.3" ShapeID="_x0000_i1267" DrawAspect="Content" ObjectID="_1308054607" r:id="rId235"/>
                          </w:object>
                        </w:r>
                      </w:p>
                      <w:tbl>
                        <w:tblPr>
                          <w:tblStyle w:val="TablaWeb2"/>
                          <w:tblW w:w="0" w:type="auto"/>
                          <w:tblLayout w:type="fixed"/>
                          <w:tblLook w:val="01E0"/>
                        </w:tblPr>
                        <w:tblGrid>
                          <w:gridCol w:w="1540"/>
                          <w:gridCol w:w="868"/>
                          <w:gridCol w:w="868"/>
                          <w:gridCol w:w="868"/>
                          <w:gridCol w:w="868"/>
                          <w:gridCol w:w="870"/>
                          <w:gridCol w:w="1246"/>
                        </w:tblGrid>
                        <w:tr w:rsidR="008A4BB4" w:rsidRPr="007150FB">
                          <w:trPr>
                            <w:cnfStyle w:val="100000000000"/>
                            <w:trHeight w:val="227"/>
                          </w:trPr>
                          <w:tc>
                            <w:tcPr>
                              <w:tcW w:w="1480" w:type="dxa"/>
                              <w:vMerge w:val="restart"/>
                            </w:tcPr>
                            <w:p w:rsidR="008A4BB4" w:rsidRPr="007150FB" w:rsidRDefault="008A4BB4" w:rsidP="00022540">
                              <w:pPr>
                                <w:rPr>
                                  <w:rFonts w:cs="Arial"/>
                                  <w:b/>
                                  <w:bCs/>
                                  <w:sz w:val="14"/>
                                  <w:szCs w:val="14"/>
                                </w:rPr>
                              </w:pPr>
                              <w:r w:rsidRPr="007150FB">
                                <w:rPr>
                                  <w:rFonts w:cs="Arial"/>
                                  <w:b/>
                                  <w:bCs/>
                                  <w:sz w:val="14"/>
                                  <w:szCs w:val="14"/>
                                </w:rPr>
                                <w:t>X: Cargo del</w:t>
                              </w:r>
                            </w:p>
                            <w:p w:rsidR="008A4BB4" w:rsidRPr="007150FB" w:rsidRDefault="008A4BB4" w:rsidP="00022540">
                              <w:pPr>
                                <w:rPr>
                                  <w:rFonts w:cs="Arial"/>
                                  <w:b/>
                                  <w:bCs/>
                                  <w:sz w:val="14"/>
                                  <w:szCs w:val="14"/>
                                </w:rPr>
                              </w:pPr>
                              <w:r w:rsidRPr="007150FB">
                                <w:rPr>
                                  <w:rFonts w:cs="Arial"/>
                                  <w:b/>
                                  <w:bCs/>
                                  <w:sz w:val="14"/>
                                  <w:szCs w:val="14"/>
                                </w:rPr>
                                <w:t>Entrevistado</w:t>
                              </w:r>
                            </w:p>
                          </w:tc>
                          <w:tc>
                            <w:tcPr>
                              <w:tcW w:w="4302" w:type="dxa"/>
                              <w:gridSpan w:val="5"/>
                              <w:noWrap/>
                            </w:tcPr>
                            <w:p w:rsidR="008A4BB4" w:rsidRPr="007150FB" w:rsidRDefault="008A4BB4" w:rsidP="00022540">
                              <w:pPr>
                                <w:rPr>
                                  <w:rFonts w:cs="Arial"/>
                                  <w:b/>
                                  <w:bCs/>
                                  <w:sz w:val="14"/>
                                  <w:szCs w:val="14"/>
                                </w:rPr>
                              </w:pPr>
                              <w:r w:rsidRPr="007150FB">
                                <w:rPr>
                                  <w:rFonts w:cs="Arial"/>
                                  <w:b/>
                                  <w:bCs/>
                                  <w:sz w:val="14"/>
                                  <w:szCs w:val="14"/>
                                </w:rPr>
                                <w:t xml:space="preserve">Y: </w:t>
                              </w:r>
                              <w:r w:rsidRPr="007150FB">
                                <w:rPr>
                                  <w:rFonts w:cs="Arial"/>
                                  <w:b/>
                                  <w:sz w:val="14"/>
                                  <w:szCs w:val="14"/>
                                  <w:lang w:val="es-ES"/>
                                </w:rPr>
                                <w:t xml:space="preserve">  Calidad de </w:t>
                              </w:r>
                              <w:smartTag w:uri="urn:schemas-microsoft-com:office:smarttags" w:element="PersonName">
                                <w:smartTagPr>
                                  <w:attr w:name="ProductID" w:val="la Educaci￳n Privada"/>
                                </w:smartTagPr>
                                <w:r w:rsidRPr="007150FB">
                                  <w:rPr>
                                    <w:rFonts w:cs="Arial"/>
                                    <w:b/>
                                    <w:sz w:val="14"/>
                                    <w:szCs w:val="14"/>
                                    <w:lang w:val="es-ES"/>
                                  </w:rPr>
                                  <w:t>la Educación Privada</w:t>
                                </w:r>
                              </w:smartTag>
                              <w:r>
                                <w:rPr>
                                  <w:rFonts w:cs="Arial"/>
                                  <w:b/>
                                  <w:sz w:val="14"/>
                                  <w:szCs w:val="14"/>
                                  <w:lang w:val="es-ES"/>
                                </w:rPr>
                                <w:t xml:space="preserve"> es la deseable</w:t>
                              </w:r>
                            </w:p>
                          </w:tc>
                          <w:tc>
                            <w:tcPr>
                              <w:tcW w:w="1186" w:type="dxa"/>
                              <w:vMerge w:val="restart"/>
                            </w:tcPr>
                            <w:p w:rsidR="008A4BB4" w:rsidRPr="007150FB" w:rsidRDefault="008A4BB4" w:rsidP="00022540">
                              <w:pPr>
                                <w:rPr>
                                  <w:rFonts w:cs="Arial"/>
                                  <w:b/>
                                  <w:bCs/>
                                  <w:sz w:val="14"/>
                                  <w:szCs w:val="14"/>
                                </w:rPr>
                              </w:pPr>
                              <w:r w:rsidRPr="007150FB">
                                <w:rPr>
                                  <w:rFonts w:cs="Arial"/>
                                  <w:b/>
                                  <w:bCs/>
                                  <w:i/>
                                  <w:sz w:val="14"/>
                                  <w:szCs w:val="14"/>
                                </w:rPr>
                                <w:t>Marginal de "Cargo del Entrevistado”</w:t>
                              </w:r>
                            </w:p>
                          </w:tc>
                        </w:tr>
                        <w:tr w:rsidR="008A4BB4" w:rsidRPr="007150FB">
                          <w:trPr>
                            <w:trHeight w:val="1077"/>
                          </w:trPr>
                          <w:tc>
                            <w:tcPr>
                              <w:tcW w:w="1480" w:type="dxa"/>
                              <w:vMerge/>
                            </w:tcPr>
                            <w:p w:rsidR="008A4BB4" w:rsidRPr="007150FB" w:rsidRDefault="008A4BB4" w:rsidP="00022540">
                              <w:pPr>
                                <w:rPr>
                                  <w:rFonts w:cs="Arial"/>
                                  <w:b/>
                                  <w:bCs/>
                                  <w:sz w:val="14"/>
                                  <w:szCs w:val="14"/>
                                </w:rPr>
                              </w:pPr>
                            </w:p>
                          </w:tc>
                          <w:tc>
                            <w:tcPr>
                              <w:tcW w:w="828" w:type="dxa"/>
                              <w:noWrap/>
                              <w:textDirection w:val="btLr"/>
                            </w:tcPr>
                            <w:p w:rsidR="008A4BB4" w:rsidRPr="007150FB" w:rsidRDefault="008A4BB4" w:rsidP="00022540">
                              <w:pPr>
                                <w:ind w:left="113" w:right="113"/>
                                <w:rPr>
                                  <w:rFonts w:cs="Arial"/>
                                  <w:sz w:val="14"/>
                                  <w:szCs w:val="14"/>
                                </w:rPr>
                              </w:pPr>
                              <w:r w:rsidRPr="007150FB">
                                <w:rPr>
                                  <w:rFonts w:cs="Arial"/>
                                  <w:sz w:val="14"/>
                                  <w:szCs w:val="14"/>
                                </w:rPr>
                                <w:t>Total Desacuerdo</w:t>
                              </w:r>
                            </w:p>
                          </w:tc>
                          <w:tc>
                            <w:tcPr>
                              <w:tcW w:w="828" w:type="dxa"/>
                              <w:noWrap/>
                              <w:textDirection w:val="btLr"/>
                            </w:tcPr>
                            <w:p w:rsidR="008A4BB4" w:rsidRPr="007150FB" w:rsidRDefault="008A4BB4" w:rsidP="00022540">
                              <w:pPr>
                                <w:ind w:left="113" w:right="113"/>
                                <w:rPr>
                                  <w:rFonts w:cs="Arial"/>
                                  <w:sz w:val="14"/>
                                  <w:szCs w:val="14"/>
                                </w:rPr>
                              </w:pPr>
                              <w:r w:rsidRPr="007150FB">
                                <w:rPr>
                                  <w:rFonts w:cs="Arial"/>
                                  <w:sz w:val="14"/>
                                  <w:szCs w:val="14"/>
                                </w:rPr>
                                <w:t>Parcial</w:t>
                              </w:r>
                            </w:p>
                            <w:p w:rsidR="008A4BB4" w:rsidRPr="007150FB" w:rsidRDefault="008A4BB4" w:rsidP="00022540">
                              <w:pPr>
                                <w:ind w:left="113" w:right="113"/>
                                <w:rPr>
                                  <w:rFonts w:cs="Arial"/>
                                  <w:sz w:val="14"/>
                                  <w:szCs w:val="14"/>
                                </w:rPr>
                              </w:pPr>
                              <w:r w:rsidRPr="007150FB">
                                <w:rPr>
                                  <w:rFonts w:cs="Arial"/>
                                  <w:sz w:val="14"/>
                                  <w:szCs w:val="14"/>
                                </w:rPr>
                                <w:t>Desacuerdo</w:t>
                              </w:r>
                            </w:p>
                          </w:tc>
                          <w:tc>
                            <w:tcPr>
                              <w:tcW w:w="828" w:type="dxa"/>
                              <w:noWrap/>
                              <w:textDirection w:val="btLr"/>
                            </w:tcPr>
                            <w:p w:rsidR="008A4BB4" w:rsidRPr="007150FB" w:rsidRDefault="008A4BB4" w:rsidP="00022540">
                              <w:pPr>
                                <w:ind w:left="113" w:right="113"/>
                                <w:rPr>
                                  <w:rFonts w:cs="Arial"/>
                                  <w:sz w:val="14"/>
                                  <w:szCs w:val="14"/>
                                </w:rPr>
                              </w:pPr>
                              <w:r w:rsidRPr="007150FB">
                                <w:rPr>
                                  <w:rFonts w:cs="Arial"/>
                                  <w:sz w:val="14"/>
                                  <w:szCs w:val="14"/>
                                </w:rPr>
                                <w:t>Indiferencia</w:t>
                              </w:r>
                            </w:p>
                          </w:tc>
                          <w:tc>
                            <w:tcPr>
                              <w:tcW w:w="828" w:type="dxa"/>
                              <w:noWrap/>
                              <w:textDirection w:val="btLr"/>
                            </w:tcPr>
                            <w:p w:rsidR="008A4BB4" w:rsidRDefault="008A4BB4" w:rsidP="00022540">
                              <w:pPr>
                                <w:ind w:left="113" w:right="113"/>
                                <w:rPr>
                                  <w:rFonts w:cs="Arial"/>
                                  <w:sz w:val="14"/>
                                  <w:szCs w:val="14"/>
                                </w:rPr>
                              </w:pPr>
                              <w:r>
                                <w:rPr>
                                  <w:rFonts w:cs="Arial"/>
                                  <w:sz w:val="14"/>
                                  <w:szCs w:val="14"/>
                                </w:rPr>
                                <w:t>Parcial</w:t>
                              </w:r>
                            </w:p>
                            <w:p w:rsidR="008A4BB4" w:rsidRPr="007150FB" w:rsidRDefault="008A4BB4" w:rsidP="00022540">
                              <w:pPr>
                                <w:ind w:left="113" w:right="113"/>
                                <w:rPr>
                                  <w:rFonts w:cs="Arial"/>
                                  <w:sz w:val="14"/>
                                  <w:szCs w:val="14"/>
                                </w:rPr>
                              </w:pPr>
                              <w:r w:rsidRPr="007150FB">
                                <w:rPr>
                                  <w:rFonts w:cs="Arial"/>
                                  <w:sz w:val="14"/>
                                  <w:szCs w:val="14"/>
                                </w:rPr>
                                <w:t>Acuerdo</w:t>
                              </w:r>
                            </w:p>
                          </w:tc>
                          <w:tc>
                            <w:tcPr>
                              <w:tcW w:w="830" w:type="dxa"/>
                              <w:noWrap/>
                              <w:textDirection w:val="btLr"/>
                            </w:tcPr>
                            <w:p w:rsidR="008A4BB4" w:rsidRPr="007150FB" w:rsidRDefault="008A4BB4" w:rsidP="00022540">
                              <w:pPr>
                                <w:ind w:left="113" w:right="113"/>
                                <w:rPr>
                                  <w:rFonts w:cs="Arial"/>
                                  <w:sz w:val="14"/>
                                  <w:szCs w:val="14"/>
                                </w:rPr>
                              </w:pPr>
                              <w:r w:rsidRPr="007150FB">
                                <w:rPr>
                                  <w:rFonts w:cs="Arial"/>
                                  <w:sz w:val="14"/>
                                  <w:szCs w:val="14"/>
                                </w:rPr>
                                <w:t>Total Acuerdo</w:t>
                              </w:r>
                            </w:p>
                          </w:tc>
                          <w:tc>
                            <w:tcPr>
                              <w:tcW w:w="1186" w:type="dxa"/>
                              <w:vMerge/>
                            </w:tcPr>
                            <w:p w:rsidR="008A4BB4" w:rsidRPr="007150FB" w:rsidRDefault="008A4BB4" w:rsidP="00022540">
                              <w:pPr>
                                <w:rPr>
                                  <w:rFonts w:cs="Arial"/>
                                  <w:b/>
                                  <w:bCs/>
                                  <w:sz w:val="14"/>
                                  <w:szCs w:val="14"/>
                                </w:rPr>
                              </w:pPr>
                            </w:p>
                          </w:tc>
                        </w:tr>
                        <w:tr w:rsidR="008A4BB4" w:rsidRPr="007150FB">
                          <w:trPr>
                            <w:trHeight w:val="284"/>
                          </w:trPr>
                          <w:tc>
                            <w:tcPr>
                              <w:tcW w:w="1480" w:type="dxa"/>
                              <w:noWrap/>
                            </w:tcPr>
                            <w:p w:rsidR="008A4BB4" w:rsidRPr="007150FB" w:rsidRDefault="008A4BB4" w:rsidP="00022540">
                              <w:pPr>
                                <w:rPr>
                                  <w:rFonts w:cs="Arial"/>
                                  <w:sz w:val="14"/>
                                  <w:szCs w:val="14"/>
                                </w:rPr>
                              </w:pPr>
                              <w:r w:rsidRPr="007150FB">
                                <w:rPr>
                                  <w:rFonts w:cs="Arial"/>
                                  <w:sz w:val="14"/>
                                  <w:szCs w:val="14"/>
                                </w:rPr>
                                <w:t>Rector</w:t>
                              </w:r>
                            </w:p>
                          </w:tc>
                          <w:tc>
                            <w:tcPr>
                              <w:tcW w:w="828" w:type="dxa"/>
                              <w:noWrap/>
                            </w:tcPr>
                            <w:p w:rsidR="008A4BB4" w:rsidRPr="007150FB" w:rsidRDefault="008A4BB4" w:rsidP="00022540">
                              <w:pPr>
                                <w:rPr>
                                  <w:rFonts w:cs="Arial"/>
                                  <w:sz w:val="14"/>
                                  <w:szCs w:val="14"/>
                                </w:rPr>
                              </w:pPr>
                              <w:r w:rsidRPr="007150FB">
                                <w:rPr>
                                  <w:rFonts w:cs="Arial"/>
                                  <w:sz w:val="14"/>
                                  <w:szCs w:val="14"/>
                                </w:rPr>
                                <w:t>0,000</w:t>
                              </w:r>
                            </w:p>
                          </w:tc>
                          <w:tc>
                            <w:tcPr>
                              <w:tcW w:w="828" w:type="dxa"/>
                              <w:noWrap/>
                            </w:tcPr>
                            <w:p w:rsidR="008A4BB4" w:rsidRPr="007150FB" w:rsidRDefault="008A4BB4" w:rsidP="00022540">
                              <w:pPr>
                                <w:rPr>
                                  <w:rFonts w:cs="Arial"/>
                                  <w:sz w:val="14"/>
                                  <w:szCs w:val="14"/>
                                </w:rPr>
                              </w:pPr>
                              <w:r w:rsidRPr="007150FB">
                                <w:rPr>
                                  <w:rFonts w:cs="Arial"/>
                                  <w:sz w:val="14"/>
                                  <w:szCs w:val="14"/>
                                </w:rPr>
                                <w:t>0,000</w:t>
                              </w:r>
                            </w:p>
                          </w:tc>
                          <w:tc>
                            <w:tcPr>
                              <w:tcW w:w="828" w:type="dxa"/>
                              <w:noWrap/>
                            </w:tcPr>
                            <w:p w:rsidR="008A4BB4" w:rsidRPr="007150FB" w:rsidRDefault="008A4BB4" w:rsidP="00022540">
                              <w:pPr>
                                <w:rPr>
                                  <w:rFonts w:cs="Arial"/>
                                  <w:sz w:val="14"/>
                                  <w:szCs w:val="14"/>
                                </w:rPr>
                              </w:pPr>
                              <w:r w:rsidRPr="007150FB">
                                <w:rPr>
                                  <w:rFonts w:cs="Arial"/>
                                  <w:sz w:val="14"/>
                                  <w:szCs w:val="14"/>
                                </w:rPr>
                                <w:t>0,014</w:t>
                              </w:r>
                            </w:p>
                          </w:tc>
                          <w:tc>
                            <w:tcPr>
                              <w:tcW w:w="828" w:type="dxa"/>
                              <w:noWrap/>
                            </w:tcPr>
                            <w:p w:rsidR="008A4BB4" w:rsidRPr="007150FB" w:rsidRDefault="008A4BB4" w:rsidP="00022540">
                              <w:pPr>
                                <w:rPr>
                                  <w:rFonts w:cs="Arial"/>
                                  <w:sz w:val="14"/>
                                  <w:szCs w:val="14"/>
                                </w:rPr>
                              </w:pPr>
                              <w:r w:rsidRPr="007150FB">
                                <w:rPr>
                                  <w:rFonts w:cs="Arial"/>
                                  <w:sz w:val="14"/>
                                  <w:szCs w:val="14"/>
                                </w:rPr>
                                <w:t>0,171</w:t>
                              </w:r>
                            </w:p>
                          </w:tc>
                          <w:tc>
                            <w:tcPr>
                              <w:tcW w:w="830" w:type="dxa"/>
                              <w:noWrap/>
                            </w:tcPr>
                            <w:p w:rsidR="008A4BB4" w:rsidRPr="007150FB" w:rsidRDefault="008A4BB4" w:rsidP="00022540">
                              <w:pPr>
                                <w:rPr>
                                  <w:rFonts w:cs="Arial"/>
                                  <w:sz w:val="14"/>
                                  <w:szCs w:val="14"/>
                                </w:rPr>
                              </w:pPr>
                              <w:r w:rsidRPr="007150FB">
                                <w:rPr>
                                  <w:rFonts w:cs="Arial"/>
                                  <w:sz w:val="14"/>
                                  <w:szCs w:val="14"/>
                                </w:rPr>
                                <w:t>0,637</w:t>
                              </w:r>
                            </w:p>
                          </w:tc>
                          <w:tc>
                            <w:tcPr>
                              <w:tcW w:w="1186" w:type="dxa"/>
                              <w:noWrap/>
                            </w:tcPr>
                            <w:p w:rsidR="008A4BB4" w:rsidRPr="007150FB" w:rsidRDefault="008A4BB4" w:rsidP="00022540">
                              <w:pPr>
                                <w:rPr>
                                  <w:rFonts w:cs="Arial"/>
                                  <w:b/>
                                  <w:sz w:val="14"/>
                                  <w:szCs w:val="14"/>
                                </w:rPr>
                              </w:pPr>
                              <w:r w:rsidRPr="007150FB">
                                <w:rPr>
                                  <w:rFonts w:cs="Arial"/>
                                  <w:b/>
                                  <w:sz w:val="14"/>
                                  <w:szCs w:val="14"/>
                                </w:rPr>
                                <w:t>0,822</w:t>
                              </w:r>
                            </w:p>
                          </w:tc>
                        </w:tr>
                        <w:tr w:rsidR="008A4BB4" w:rsidRPr="007150FB">
                          <w:trPr>
                            <w:trHeight w:val="284"/>
                          </w:trPr>
                          <w:tc>
                            <w:tcPr>
                              <w:tcW w:w="1480" w:type="dxa"/>
                              <w:noWrap/>
                            </w:tcPr>
                            <w:p w:rsidR="008A4BB4" w:rsidRPr="007150FB" w:rsidRDefault="008A4BB4" w:rsidP="00022540">
                              <w:pPr>
                                <w:rPr>
                                  <w:rFonts w:cs="Arial"/>
                                  <w:sz w:val="14"/>
                                  <w:szCs w:val="14"/>
                                </w:rPr>
                              </w:pPr>
                              <w:r w:rsidRPr="007150FB">
                                <w:rPr>
                                  <w:rFonts w:cs="Arial"/>
                                  <w:sz w:val="14"/>
                                  <w:szCs w:val="14"/>
                                </w:rPr>
                                <w:t>Vicerrector</w:t>
                              </w:r>
                            </w:p>
                          </w:tc>
                          <w:tc>
                            <w:tcPr>
                              <w:tcW w:w="828" w:type="dxa"/>
                              <w:noWrap/>
                            </w:tcPr>
                            <w:p w:rsidR="008A4BB4" w:rsidRPr="007150FB" w:rsidRDefault="008A4BB4" w:rsidP="00022540">
                              <w:pPr>
                                <w:rPr>
                                  <w:rFonts w:cs="Arial"/>
                                  <w:sz w:val="14"/>
                                  <w:szCs w:val="14"/>
                                </w:rPr>
                              </w:pPr>
                              <w:r w:rsidRPr="007150FB">
                                <w:rPr>
                                  <w:rFonts w:cs="Arial"/>
                                  <w:sz w:val="14"/>
                                  <w:szCs w:val="14"/>
                                </w:rPr>
                                <w:t>0,000</w:t>
                              </w:r>
                            </w:p>
                          </w:tc>
                          <w:tc>
                            <w:tcPr>
                              <w:tcW w:w="828" w:type="dxa"/>
                              <w:noWrap/>
                            </w:tcPr>
                            <w:p w:rsidR="008A4BB4" w:rsidRPr="007150FB" w:rsidRDefault="008A4BB4" w:rsidP="00022540">
                              <w:pPr>
                                <w:rPr>
                                  <w:rFonts w:cs="Arial"/>
                                  <w:sz w:val="14"/>
                                  <w:szCs w:val="14"/>
                                </w:rPr>
                              </w:pPr>
                              <w:r w:rsidRPr="007150FB">
                                <w:rPr>
                                  <w:rFonts w:cs="Arial"/>
                                  <w:sz w:val="14"/>
                                  <w:szCs w:val="14"/>
                                </w:rPr>
                                <w:t>0,000</w:t>
                              </w:r>
                            </w:p>
                          </w:tc>
                          <w:tc>
                            <w:tcPr>
                              <w:tcW w:w="828" w:type="dxa"/>
                              <w:noWrap/>
                            </w:tcPr>
                            <w:p w:rsidR="008A4BB4" w:rsidRPr="007150FB" w:rsidRDefault="008A4BB4" w:rsidP="00022540">
                              <w:pPr>
                                <w:rPr>
                                  <w:rFonts w:cs="Arial"/>
                                  <w:sz w:val="14"/>
                                  <w:szCs w:val="14"/>
                                </w:rPr>
                              </w:pPr>
                              <w:r w:rsidRPr="007150FB">
                                <w:rPr>
                                  <w:rFonts w:cs="Arial"/>
                                  <w:sz w:val="14"/>
                                  <w:szCs w:val="14"/>
                                </w:rPr>
                                <w:t>0,048</w:t>
                              </w:r>
                            </w:p>
                          </w:tc>
                          <w:tc>
                            <w:tcPr>
                              <w:tcW w:w="828" w:type="dxa"/>
                              <w:noWrap/>
                            </w:tcPr>
                            <w:p w:rsidR="008A4BB4" w:rsidRPr="007150FB" w:rsidRDefault="008A4BB4" w:rsidP="00022540">
                              <w:pPr>
                                <w:rPr>
                                  <w:rFonts w:cs="Arial"/>
                                  <w:sz w:val="14"/>
                                  <w:szCs w:val="14"/>
                                </w:rPr>
                              </w:pPr>
                              <w:r w:rsidRPr="007150FB">
                                <w:rPr>
                                  <w:rFonts w:cs="Arial"/>
                                  <w:sz w:val="14"/>
                                  <w:szCs w:val="14"/>
                                </w:rPr>
                                <w:t>0,089</w:t>
                              </w:r>
                            </w:p>
                          </w:tc>
                          <w:tc>
                            <w:tcPr>
                              <w:tcW w:w="830" w:type="dxa"/>
                              <w:noWrap/>
                            </w:tcPr>
                            <w:p w:rsidR="008A4BB4" w:rsidRPr="007150FB" w:rsidRDefault="008A4BB4" w:rsidP="00022540">
                              <w:pPr>
                                <w:rPr>
                                  <w:rFonts w:cs="Arial"/>
                                  <w:sz w:val="14"/>
                                  <w:szCs w:val="14"/>
                                </w:rPr>
                              </w:pPr>
                              <w:r w:rsidRPr="007150FB">
                                <w:rPr>
                                  <w:rFonts w:cs="Arial"/>
                                  <w:sz w:val="14"/>
                                  <w:szCs w:val="14"/>
                                </w:rPr>
                                <w:t>0,041</w:t>
                              </w:r>
                            </w:p>
                          </w:tc>
                          <w:tc>
                            <w:tcPr>
                              <w:tcW w:w="1186" w:type="dxa"/>
                              <w:noWrap/>
                            </w:tcPr>
                            <w:p w:rsidR="008A4BB4" w:rsidRPr="007150FB" w:rsidRDefault="008A4BB4" w:rsidP="00022540">
                              <w:pPr>
                                <w:rPr>
                                  <w:rFonts w:cs="Arial"/>
                                  <w:b/>
                                  <w:sz w:val="14"/>
                                  <w:szCs w:val="14"/>
                                </w:rPr>
                              </w:pPr>
                              <w:r w:rsidRPr="007150FB">
                                <w:rPr>
                                  <w:rFonts w:cs="Arial"/>
                                  <w:b/>
                                  <w:sz w:val="14"/>
                                  <w:szCs w:val="14"/>
                                </w:rPr>
                                <w:t>0,178</w:t>
                              </w:r>
                            </w:p>
                          </w:tc>
                        </w:tr>
                        <w:tr w:rsidR="008A4BB4" w:rsidRPr="007150FB">
                          <w:trPr>
                            <w:trHeight w:val="595"/>
                          </w:trPr>
                          <w:tc>
                            <w:tcPr>
                              <w:tcW w:w="1480" w:type="dxa"/>
                              <w:noWrap/>
                            </w:tcPr>
                            <w:p w:rsidR="008A4BB4" w:rsidRPr="007150FB" w:rsidRDefault="008A4BB4" w:rsidP="00022540">
                              <w:pPr>
                                <w:rPr>
                                  <w:rFonts w:cs="Arial"/>
                                  <w:sz w:val="14"/>
                                  <w:szCs w:val="14"/>
                                  <w:lang w:val="es-ES"/>
                                </w:rPr>
                              </w:pPr>
                              <w:r w:rsidRPr="007150FB">
                                <w:rPr>
                                  <w:rFonts w:cs="Arial"/>
                                  <w:b/>
                                  <w:bCs/>
                                  <w:i/>
                                  <w:sz w:val="14"/>
                                  <w:szCs w:val="14"/>
                                </w:rPr>
                                <w:t>Marginal de</w:t>
                              </w:r>
                              <w:r w:rsidRPr="007150FB">
                                <w:rPr>
                                  <w:rFonts w:cs="Arial"/>
                                  <w:b/>
                                  <w:bCs/>
                                  <w:sz w:val="14"/>
                                  <w:szCs w:val="14"/>
                                </w:rPr>
                                <w:t xml:space="preserve"> </w:t>
                              </w:r>
                              <w:r w:rsidRPr="007150FB">
                                <w:rPr>
                                  <w:rFonts w:cs="Arial"/>
                                  <w:b/>
                                  <w:i/>
                                  <w:sz w:val="14"/>
                                  <w:szCs w:val="14"/>
                                  <w:lang w:val="es-ES"/>
                                </w:rPr>
                                <w:t xml:space="preserve">“Calidad de </w:t>
                              </w:r>
                              <w:smartTag w:uri="urn:schemas-microsoft-com:office:smarttags" w:element="PersonName">
                                <w:smartTagPr>
                                  <w:attr w:name="ProductID" w:val="la Educaci￳n Privada"/>
                                </w:smartTagPr>
                                <w:r w:rsidRPr="007150FB">
                                  <w:rPr>
                                    <w:rFonts w:cs="Arial"/>
                                    <w:b/>
                                    <w:i/>
                                    <w:sz w:val="14"/>
                                    <w:szCs w:val="14"/>
                                    <w:lang w:val="es-ES"/>
                                  </w:rPr>
                                  <w:t>la Educación Privada</w:t>
                                </w:r>
                              </w:smartTag>
                              <w:r w:rsidRPr="007150FB">
                                <w:rPr>
                                  <w:rFonts w:cs="Arial"/>
                                  <w:b/>
                                  <w:i/>
                                  <w:sz w:val="14"/>
                                  <w:szCs w:val="14"/>
                                  <w:lang w:val="es-ES"/>
                                </w:rPr>
                                <w:t>”</w:t>
                              </w:r>
                            </w:p>
                            <w:p w:rsidR="008A4BB4" w:rsidRPr="00A76E87" w:rsidRDefault="008A4BB4" w:rsidP="00022540">
                              <w:pPr>
                                <w:rPr>
                                  <w:rFonts w:cs="Arial"/>
                                  <w:b/>
                                  <w:bCs/>
                                  <w:sz w:val="6"/>
                                  <w:szCs w:val="6"/>
                                </w:rPr>
                              </w:pPr>
                            </w:p>
                          </w:tc>
                          <w:tc>
                            <w:tcPr>
                              <w:tcW w:w="828" w:type="dxa"/>
                              <w:noWrap/>
                            </w:tcPr>
                            <w:p w:rsidR="008A4BB4" w:rsidRPr="007150FB" w:rsidRDefault="008A4BB4" w:rsidP="00022540">
                              <w:pPr>
                                <w:rPr>
                                  <w:rFonts w:cs="Arial"/>
                                  <w:b/>
                                  <w:sz w:val="14"/>
                                  <w:szCs w:val="14"/>
                                </w:rPr>
                              </w:pPr>
                              <w:r w:rsidRPr="007150FB">
                                <w:rPr>
                                  <w:rFonts w:cs="Arial"/>
                                  <w:b/>
                                  <w:sz w:val="14"/>
                                  <w:szCs w:val="14"/>
                                </w:rPr>
                                <w:t>0,000</w:t>
                              </w:r>
                            </w:p>
                          </w:tc>
                          <w:tc>
                            <w:tcPr>
                              <w:tcW w:w="828" w:type="dxa"/>
                              <w:noWrap/>
                            </w:tcPr>
                            <w:p w:rsidR="008A4BB4" w:rsidRPr="007150FB" w:rsidRDefault="008A4BB4" w:rsidP="00022540">
                              <w:pPr>
                                <w:rPr>
                                  <w:rFonts w:cs="Arial"/>
                                  <w:b/>
                                  <w:sz w:val="14"/>
                                  <w:szCs w:val="14"/>
                                </w:rPr>
                              </w:pPr>
                              <w:r w:rsidRPr="007150FB">
                                <w:rPr>
                                  <w:rFonts w:cs="Arial"/>
                                  <w:b/>
                                  <w:sz w:val="14"/>
                                  <w:szCs w:val="14"/>
                                </w:rPr>
                                <w:t>0,000</w:t>
                              </w:r>
                            </w:p>
                          </w:tc>
                          <w:tc>
                            <w:tcPr>
                              <w:tcW w:w="828" w:type="dxa"/>
                              <w:noWrap/>
                            </w:tcPr>
                            <w:p w:rsidR="008A4BB4" w:rsidRPr="007150FB" w:rsidRDefault="008A4BB4" w:rsidP="00022540">
                              <w:pPr>
                                <w:rPr>
                                  <w:rFonts w:cs="Arial"/>
                                  <w:b/>
                                  <w:sz w:val="14"/>
                                  <w:szCs w:val="14"/>
                                </w:rPr>
                              </w:pPr>
                              <w:r w:rsidRPr="007150FB">
                                <w:rPr>
                                  <w:rFonts w:cs="Arial"/>
                                  <w:b/>
                                  <w:sz w:val="14"/>
                                  <w:szCs w:val="14"/>
                                </w:rPr>
                                <w:t>0,062</w:t>
                              </w:r>
                            </w:p>
                          </w:tc>
                          <w:tc>
                            <w:tcPr>
                              <w:tcW w:w="828" w:type="dxa"/>
                              <w:noWrap/>
                            </w:tcPr>
                            <w:p w:rsidR="008A4BB4" w:rsidRPr="007150FB" w:rsidRDefault="008A4BB4" w:rsidP="00022540">
                              <w:pPr>
                                <w:rPr>
                                  <w:rFonts w:cs="Arial"/>
                                  <w:b/>
                                  <w:sz w:val="14"/>
                                  <w:szCs w:val="14"/>
                                </w:rPr>
                              </w:pPr>
                              <w:r w:rsidRPr="007150FB">
                                <w:rPr>
                                  <w:rFonts w:cs="Arial"/>
                                  <w:b/>
                                  <w:sz w:val="14"/>
                                  <w:szCs w:val="14"/>
                                </w:rPr>
                                <w:t>0,260</w:t>
                              </w:r>
                            </w:p>
                          </w:tc>
                          <w:tc>
                            <w:tcPr>
                              <w:tcW w:w="830" w:type="dxa"/>
                              <w:noWrap/>
                            </w:tcPr>
                            <w:p w:rsidR="008A4BB4" w:rsidRPr="007150FB" w:rsidRDefault="008A4BB4" w:rsidP="00022540">
                              <w:pPr>
                                <w:rPr>
                                  <w:rFonts w:cs="Arial"/>
                                  <w:b/>
                                  <w:sz w:val="14"/>
                                  <w:szCs w:val="14"/>
                                </w:rPr>
                              </w:pPr>
                              <w:r w:rsidRPr="007150FB">
                                <w:rPr>
                                  <w:rFonts w:cs="Arial"/>
                                  <w:b/>
                                  <w:sz w:val="14"/>
                                  <w:szCs w:val="14"/>
                                </w:rPr>
                                <w:t>0,678</w:t>
                              </w:r>
                            </w:p>
                          </w:tc>
                          <w:tc>
                            <w:tcPr>
                              <w:tcW w:w="1186" w:type="dxa"/>
                              <w:noWrap/>
                            </w:tcPr>
                            <w:p w:rsidR="008A4BB4" w:rsidRPr="007150FB" w:rsidRDefault="008A4BB4" w:rsidP="00022540">
                              <w:pPr>
                                <w:rPr>
                                  <w:rFonts w:cs="Arial"/>
                                  <w:b/>
                                  <w:sz w:val="14"/>
                                  <w:szCs w:val="14"/>
                                </w:rPr>
                              </w:pPr>
                              <w:r w:rsidRPr="007150FB">
                                <w:rPr>
                                  <w:rFonts w:cs="Arial"/>
                                  <w:b/>
                                  <w:sz w:val="14"/>
                                  <w:szCs w:val="14"/>
                                </w:rPr>
                                <w:t>1,000</w:t>
                              </w:r>
                            </w:p>
                          </w:tc>
                        </w:tr>
                      </w:tbl>
                      <w:p w:rsidR="008A4BB4" w:rsidRPr="007150FB" w:rsidRDefault="008A4BB4" w:rsidP="00E615D5">
                        <w:pPr>
                          <w:jc w:val="center"/>
                          <w:rPr>
                            <w:rFonts w:ascii="Arial" w:hAnsi="Arial" w:cs="Arial"/>
                            <w:sz w:val="14"/>
                            <w:szCs w:val="14"/>
                          </w:rPr>
                        </w:pPr>
                      </w:p>
                    </w:tc>
                  </w:tr>
                  <w:tr w:rsidR="008A4BB4" w:rsidRPr="007150FB">
                    <w:trPr>
                      <w:trHeight w:val="3258"/>
                      <w:jc w:val="center"/>
                    </w:trPr>
                    <w:tc>
                      <w:tcPr>
                        <w:tcW w:w="5000" w:type="pct"/>
                        <w:tcBorders>
                          <w:top w:val="nil"/>
                          <w:bottom w:val="nil"/>
                        </w:tcBorders>
                      </w:tcPr>
                      <w:p w:rsidR="008A4BB4" w:rsidRDefault="008A4BB4" w:rsidP="00E615D5">
                        <w:pPr>
                          <w:jc w:val="center"/>
                          <w:rPr>
                            <w:rFonts w:ascii="Arial" w:hAnsi="Arial" w:cs="Arial"/>
                            <w:b/>
                            <w:bCs/>
                            <w:sz w:val="14"/>
                            <w:szCs w:val="14"/>
                          </w:rPr>
                        </w:pPr>
                      </w:p>
                      <w:p w:rsidR="008A4BB4" w:rsidRDefault="008A4BB4" w:rsidP="00E615D5">
                        <w:pPr>
                          <w:jc w:val="center"/>
                          <w:rPr>
                            <w:rFonts w:ascii="Arial" w:hAnsi="Arial" w:cs="Arial"/>
                            <w:b/>
                            <w:bCs/>
                            <w:sz w:val="14"/>
                            <w:szCs w:val="14"/>
                          </w:rPr>
                        </w:pPr>
                        <w:r w:rsidRPr="007150FB">
                          <w:rPr>
                            <w:rFonts w:ascii="Arial" w:hAnsi="Arial" w:cs="Arial"/>
                            <w:b/>
                            <w:bCs/>
                            <w:sz w:val="14"/>
                            <w:szCs w:val="14"/>
                          </w:rPr>
                          <w:t>Distribución Condicional P(X/Y=y)</w:t>
                        </w:r>
                      </w:p>
                      <w:tbl>
                        <w:tblPr>
                          <w:tblStyle w:val="TablaWeb2"/>
                          <w:tblOverlap w:val="never"/>
                          <w:tblW w:w="5084" w:type="dxa"/>
                          <w:tblLayout w:type="fixed"/>
                          <w:tblLook w:val="01E0"/>
                        </w:tblPr>
                        <w:tblGrid>
                          <w:gridCol w:w="1373"/>
                          <w:gridCol w:w="711"/>
                          <w:gridCol w:w="711"/>
                          <w:gridCol w:w="711"/>
                          <w:gridCol w:w="711"/>
                          <w:gridCol w:w="867"/>
                        </w:tblGrid>
                        <w:tr w:rsidR="008A4BB4" w:rsidRPr="007150FB">
                          <w:trPr>
                            <w:cnfStyle w:val="100000000000"/>
                            <w:trHeight w:val="476"/>
                          </w:trPr>
                          <w:tc>
                            <w:tcPr>
                              <w:tcW w:w="1313" w:type="dxa"/>
                              <w:vMerge w:val="restart"/>
                            </w:tcPr>
                            <w:p w:rsidR="008A4BB4" w:rsidRPr="007150FB" w:rsidRDefault="008A4BB4" w:rsidP="00E615D5">
                              <w:pPr>
                                <w:rPr>
                                  <w:rFonts w:cs="Arial"/>
                                  <w:b/>
                                  <w:bCs/>
                                  <w:sz w:val="14"/>
                                  <w:szCs w:val="14"/>
                                </w:rPr>
                              </w:pPr>
                              <w:r w:rsidRPr="007150FB">
                                <w:rPr>
                                  <w:rFonts w:cs="Arial"/>
                                  <w:b/>
                                  <w:bCs/>
                                  <w:sz w:val="14"/>
                                  <w:szCs w:val="14"/>
                                </w:rPr>
                                <w:t>X: Cargo</w:t>
                              </w:r>
                            </w:p>
                            <w:p w:rsidR="008A4BB4" w:rsidRPr="007150FB" w:rsidRDefault="008A4BB4" w:rsidP="00E615D5">
                              <w:pPr>
                                <w:rPr>
                                  <w:rFonts w:cs="Arial"/>
                                  <w:b/>
                                  <w:bCs/>
                                  <w:sz w:val="14"/>
                                  <w:szCs w:val="14"/>
                                </w:rPr>
                              </w:pPr>
                              <w:r w:rsidRPr="007150FB">
                                <w:rPr>
                                  <w:rFonts w:cs="Arial"/>
                                  <w:b/>
                                  <w:bCs/>
                                  <w:sz w:val="14"/>
                                  <w:szCs w:val="14"/>
                                </w:rPr>
                                <w:t>del</w:t>
                              </w:r>
                            </w:p>
                            <w:p w:rsidR="008A4BB4" w:rsidRPr="007150FB" w:rsidRDefault="008A4BB4" w:rsidP="00E615D5">
                              <w:pPr>
                                <w:rPr>
                                  <w:rFonts w:cs="Arial"/>
                                  <w:b/>
                                  <w:bCs/>
                                  <w:sz w:val="14"/>
                                  <w:szCs w:val="14"/>
                                </w:rPr>
                              </w:pPr>
                              <w:r w:rsidRPr="007150FB">
                                <w:rPr>
                                  <w:rFonts w:cs="Arial"/>
                                  <w:b/>
                                  <w:bCs/>
                                  <w:sz w:val="14"/>
                                  <w:szCs w:val="14"/>
                                </w:rPr>
                                <w:t>Entrevistado</w:t>
                              </w:r>
                            </w:p>
                          </w:tc>
                          <w:tc>
                            <w:tcPr>
                              <w:tcW w:w="3651" w:type="dxa"/>
                              <w:gridSpan w:val="5"/>
                            </w:tcPr>
                            <w:p w:rsidR="008A4BB4" w:rsidRPr="007150FB" w:rsidRDefault="008A4BB4" w:rsidP="00E615D5">
                              <w:pPr>
                                <w:rPr>
                                  <w:rFonts w:cs="Arial"/>
                                  <w:b/>
                                  <w:bCs/>
                                  <w:sz w:val="14"/>
                                  <w:szCs w:val="14"/>
                                </w:rPr>
                              </w:pPr>
                              <w:r w:rsidRPr="007150FB">
                                <w:rPr>
                                  <w:rFonts w:cs="Arial"/>
                                  <w:b/>
                                  <w:bCs/>
                                  <w:sz w:val="14"/>
                                  <w:szCs w:val="14"/>
                                </w:rPr>
                                <w:t xml:space="preserve">Y: </w:t>
                              </w:r>
                              <w:r w:rsidRPr="007150FB">
                                <w:rPr>
                                  <w:rFonts w:cs="Arial"/>
                                  <w:b/>
                                  <w:sz w:val="14"/>
                                  <w:szCs w:val="14"/>
                                  <w:lang w:val="es-ES"/>
                                </w:rPr>
                                <w:t xml:space="preserve">  Calidad de </w:t>
                              </w:r>
                              <w:smartTag w:uri="urn:schemas-microsoft-com:office:smarttags" w:element="PersonName">
                                <w:smartTagPr>
                                  <w:attr w:name="ProductID" w:val="la Educaci￳n Privada"/>
                                </w:smartTagPr>
                                <w:r w:rsidRPr="007150FB">
                                  <w:rPr>
                                    <w:rFonts w:cs="Arial"/>
                                    <w:b/>
                                    <w:sz w:val="14"/>
                                    <w:szCs w:val="14"/>
                                    <w:lang w:val="es-ES"/>
                                  </w:rPr>
                                  <w:t>la Educación Privada</w:t>
                                </w:r>
                              </w:smartTag>
                              <w:r>
                                <w:rPr>
                                  <w:rFonts w:cs="Arial"/>
                                  <w:b/>
                                  <w:sz w:val="14"/>
                                  <w:szCs w:val="14"/>
                                  <w:lang w:val="es-ES"/>
                                </w:rPr>
                                <w:t xml:space="preserve"> es la deseable</w:t>
                              </w:r>
                            </w:p>
                          </w:tc>
                        </w:tr>
                        <w:tr w:rsidR="008A4BB4" w:rsidRPr="007150FB">
                          <w:trPr>
                            <w:trHeight w:val="1153"/>
                          </w:trPr>
                          <w:tc>
                            <w:tcPr>
                              <w:tcW w:w="1313" w:type="dxa"/>
                              <w:vMerge/>
                            </w:tcPr>
                            <w:p w:rsidR="008A4BB4" w:rsidRPr="007150FB" w:rsidRDefault="008A4BB4" w:rsidP="00E615D5">
                              <w:pPr>
                                <w:rPr>
                                  <w:rFonts w:cs="Arial"/>
                                  <w:b/>
                                  <w:bCs/>
                                  <w:sz w:val="14"/>
                                  <w:szCs w:val="14"/>
                                </w:rPr>
                              </w:pPr>
                            </w:p>
                          </w:tc>
                          <w:tc>
                            <w:tcPr>
                              <w:tcW w:w="671" w:type="dxa"/>
                              <w:textDirection w:val="btLr"/>
                            </w:tcPr>
                            <w:p w:rsidR="008A4BB4" w:rsidRPr="007150FB" w:rsidRDefault="008A4BB4" w:rsidP="00E615D5">
                              <w:pPr>
                                <w:ind w:left="113" w:right="113"/>
                                <w:rPr>
                                  <w:rFonts w:cs="Arial"/>
                                  <w:sz w:val="14"/>
                                  <w:szCs w:val="14"/>
                                </w:rPr>
                              </w:pPr>
                              <w:r w:rsidRPr="007150FB">
                                <w:rPr>
                                  <w:rFonts w:cs="Arial"/>
                                  <w:sz w:val="14"/>
                                  <w:szCs w:val="14"/>
                                </w:rPr>
                                <w:t>Total Desacuerdo</w:t>
                              </w:r>
                            </w:p>
                          </w:tc>
                          <w:tc>
                            <w:tcPr>
                              <w:tcW w:w="671" w:type="dxa"/>
                              <w:textDirection w:val="btLr"/>
                            </w:tcPr>
                            <w:p w:rsidR="008A4BB4" w:rsidRPr="007150FB" w:rsidRDefault="008A4BB4" w:rsidP="00E615D5">
                              <w:pPr>
                                <w:ind w:left="113" w:right="113"/>
                                <w:rPr>
                                  <w:rFonts w:cs="Arial"/>
                                  <w:sz w:val="14"/>
                                  <w:szCs w:val="14"/>
                                </w:rPr>
                              </w:pPr>
                              <w:r w:rsidRPr="007150FB">
                                <w:rPr>
                                  <w:rFonts w:cs="Arial"/>
                                  <w:sz w:val="14"/>
                                  <w:szCs w:val="14"/>
                                </w:rPr>
                                <w:t>Parcial</w:t>
                              </w:r>
                            </w:p>
                            <w:p w:rsidR="008A4BB4" w:rsidRPr="007150FB" w:rsidRDefault="008A4BB4" w:rsidP="00E615D5">
                              <w:pPr>
                                <w:ind w:left="113" w:right="113"/>
                                <w:rPr>
                                  <w:rFonts w:cs="Arial"/>
                                  <w:sz w:val="14"/>
                                  <w:szCs w:val="14"/>
                                </w:rPr>
                              </w:pPr>
                              <w:r w:rsidRPr="007150FB">
                                <w:rPr>
                                  <w:rFonts w:cs="Arial"/>
                                  <w:sz w:val="14"/>
                                  <w:szCs w:val="14"/>
                                </w:rPr>
                                <w:t>Desacuerdo</w:t>
                              </w:r>
                            </w:p>
                          </w:tc>
                          <w:tc>
                            <w:tcPr>
                              <w:tcW w:w="671" w:type="dxa"/>
                              <w:noWrap/>
                              <w:textDirection w:val="btLr"/>
                            </w:tcPr>
                            <w:p w:rsidR="008A4BB4" w:rsidRPr="007150FB" w:rsidRDefault="008A4BB4" w:rsidP="00E615D5">
                              <w:pPr>
                                <w:ind w:left="113" w:right="113"/>
                                <w:rPr>
                                  <w:rFonts w:cs="Arial"/>
                                  <w:sz w:val="14"/>
                                  <w:szCs w:val="14"/>
                                </w:rPr>
                              </w:pPr>
                              <w:r w:rsidRPr="007150FB">
                                <w:rPr>
                                  <w:rFonts w:cs="Arial"/>
                                  <w:sz w:val="14"/>
                                  <w:szCs w:val="14"/>
                                </w:rPr>
                                <w:t>Indiferencia</w:t>
                              </w:r>
                            </w:p>
                          </w:tc>
                          <w:tc>
                            <w:tcPr>
                              <w:tcW w:w="671" w:type="dxa"/>
                              <w:textDirection w:val="btLr"/>
                            </w:tcPr>
                            <w:p w:rsidR="008A4BB4" w:rsidRPr="007150FB" w:rsidRDefault="008A4BB4" w:rsidP="00E615D5">
                              <w:pPr>
                                <w:ind w:left="113" w:right="113"/>
                                <w:rPr>
                                  <w:rFonts w:cs="Arial"/>
                                  <w:sz w:val="14"/>
                                  <w:szCs w:val="14"/>
                                </w:rPr>
                              </w:pPr>
                              <w:r w:rsidRPr="007150FB">
                                <w:rPr>
                                  <w:rFonts w:cs="Arial"/>
                                  <w:sz w:val="14"/>
                                  <w:szCs w:val="14"/>
                                </w:rPr>
                                <w:t>Parcial</w:t>
                              </w:r>
                            </w:p>
                            <w:p w:rsidR="008A4BB4" w:rsidRPr="007150FB" w:rsidRDefault="008A4BB4" w:rsidP="00E615D5">
                              <w:pPr>
                                <w:ind w:left="113" w:right="113"/>
                                <w:rPr>
                                  <w:rFonts w:cs="Arial"/>
                                  <w:sz w:val="14"/>
                                  <w:szCs w:val="14"/>
                                </w:rPr>
                              </w:pPr>
                              <w:r w:rsidRPr="007150FB">
                                <w:rPr>
                                  <w:rFonts w:cs="Arial"/>
                                  <w:sz w:val="14"/>
                                  <w:szCs w:val="14"/>
                                </w:rPr>
                                <w:t>Acuerdo</w:t>
                              </w:r>
                            </w:p>
                          </w:tc>
                          <w:tc>
                            <w:tcPr>
                              <w:tcW w:w="807" w:type="dxa"/>
                              <w:textDirection w:val="btLr"/>
                            </w:tcPr>
                            <w:p w:rsidR="008A4BB4" w:rsidRPr="007150FB" w:rsidRDefault="008A4BB4" w:rsidP="00E615D5">
                              <w:pPr>
                                <w:ind w:left="113" w:right="113"/>
                                <w:rPr>
                                  <w:rFonts w:cs="Arial"/>
                                  <w:sz w:val="14"/>
                                  <w:szCs w:val="14"/>
                                </w:rPr>
                              </w:pPr>
                              <w:r w:rsidRPr="007150FB">
                                <w:rPr>
                                  <w:rFonts w:cs="Arial"/>
                                  <w:sz w:val="14"/>
                                  <w:szCs w:val="14"/>
                                </w:rPr>
                                <w:t>Total Acuerdo</w:t>
                              </w:r>
                            </w:p>
                          </w:tc>
                        </w:tr>
                        <w:tr w:rsidR="008A4BB4" w:rsidRPr="007150FB">
                          <w:trPr>
                            <w:trHeight w:val="284"/>
                          </w:trPr>
                          <w:tc>
                            <w:tcPr>
                              <w:tcW w:w="1313" w:type="dxa"/>
                              <w:noWrap/>
                            </w:tcPr>
                            <w:p w:rsidR="008A4BB4" w:rsidRPr="007150FB" w:rsidRDefault="008A4BB4" w:rsidP="00E615D5">
                              <w:pPr>
                                <w:rPr>
                                  <w:rFonts w:cs="Arial"/>
                                  <w:sz w:val="14"/>
                                  <w:szCs w:val="14"/>
                                </w:rPr>
                              </w:pPr>
                              <w:r w:rsidRPr="007150FB">
                                <w:rPr>
                                  <w:rFonts w:cs="Arial"/>
                                  <w:sz w:val="14"/>
                                  <w:szCs w:val="14"/>
                                </w:rPr>
                                <w:t>Rector</w:t>
                              </w:r>
                            </w:p>
                          </w:tc>
                          <w:tc>
                            <w:tcPr>
                              <w:tcW w:w="671" w:type="dxa"/>
                            </w:tcPr>
                            <w:p w:rsidR="008A4BB4" w:rsidRPr="007150FB" w:rsidRDefault="008A4BB4" w:rsidP="00E615D5">
                              <w:pPr>
                                <w:rPr>
                                  <w:rFonts w:cs="Arial"/>
                                  <w:sz w:val="14"/>
                                  <w:szCs w:val="14"/>
                                </w:rPr>
                              </w:pPr>
                              <w:r w:rsidRPr="007150FB">
                                <w:rPr>
                                  <w:rFonts w:cs="Arial"/>
                                  <w:sz w:val="14"/>
                                  <w:szCs w:val="14"/>
                                </w:rPr>
                                <w:t>0,000</w:t>
                              </w:r>
                            </w:p>
                          </w:tc>
                          <w:tc>
                            <w:tcPr>
                              <w:tcW w:w="671" w:type="dxa"/>
                            </w:tcPr>
                            <w:p w:rsidR="008A4BB4" w:rsidRPr="007150FB" w:rsidRDefault="008A4BB4" w:rsidP="00E615D5">
                              <w:pPr>
                                <w:rPr>
                                  <w:rFonts w:cs="Arial"/>
                                  <w:sz w:val="14"/>
                                  <w:szCs w:val="14"/>
                                </w:rPr>
                              </w:pPr>
                              <w:r w:rsidRPr="007150FB">
                                <w:rPr>
                                  <w:rFonts w:cs="Arial"/>
                                  <w:sz w:val="14"/>
                                  <w:szCs w:val="14"/>
                                </w:rPr>
                                <w:t>0,000</w:t>
                              </w:r>
                            </w:p>
                          </w:tc>
                          <w:tc>
                            <w:tcPr>
                              <w:tcW w:w="671" w:type="dxa"/>
                              <w:noWrap/>
                            </w:tcPr>
                            <w:p w:rsidR="008A4BB4" w:rsidRPr="007150FB" w:rsidRDefault="008A4BB4" w:rsidP="00E615D5">
                              <w:pPr>
                                <w:rPr>
                                  <w:rFonts w:cs="Arial"/>
                                  <w:sz w:val="14"/>
                                  <w:szCs w:val="14"/>
                                </w:rPr>
                              </w:pPr>
                              <w:r w:rsidRPr="007150FB">
                                <w:rPr>
                                  <w:rFonts w:cs="Arial"/>
                                  <w:sz w:val="14"/>
                                  <w:szCs w:val="14"/>
                                </w:rPr>
                                <w:t>0,225</w:t>
                              </w:r>
                            </w:p>
                          </w:tc>
                          <w:tc>
                            <w:tcPr>
                              <w:tcW w:w="671" w:type="dxa"/>
                            </w:tcPr>
                            <w:p w:rsidR="008A4BB4" w:rsidRPr="007150FB" w:rsidRDefault="008A4BB4" w:rsidP="00E615D5">
                              <w:pPr>
                                <w:rPr>
                                  <w:rFonts w:cs="Arial"/>
                                  <w:sz w:val="14"/>
                                  <w:szCs w:val="14"/>
                                </w:rPr>
                              </w:pPr>
                              <w:r w:rsidRPr="007150FB">
                                <w:rPr>
                                  <w:rFonts w:cs="Arial"/>
                                  <w:sz w:val="14"/>
                                  <w:szCs w:val="14"/>
                                </w:rPr>
                                <w:t>0,658</w:t>
                              </w:r>
                            </w:p>
                          </w:tc>
                          <w:tc>
                            <w:tcPr>
                              <w:tcW w:w="807" w:type="dxa"/>
                            </w:tcPr>
                            <w:p w:rsidR="008A4BB4" w:rsidRPr="007150FB" w:rsidRDefault="008A4BB4" w:rsidP="00E615D5">
                              <w:pPr>
                                <w:rPr>
                                  <w:rFonts w:cs="Arial"/>
                                  <w:sz w:val="14"/>
                                  <w:szCs w:val="14"/>
                                </w:rPr>
                              </w:pPr>
                              <w:r w:rsidRPr="007150FB">
                                <w:rPr>
                                  <w:rFonts w:cs="Arial"/>
                                  <w:sz w:val="14"/>
                                  <w:szCs w:val="14"/>
                                </w:rPr>
                                <w:t>0,940</w:t>
                              </w:r>
                            </w:p>
                          </w:tc>
                        </w:tr>
                        <w:tr w:rsidR="008A4BB4" w:rsidRPr="007150FB">
                          <w:trPr>
                            <w:trHeight w:val="284"/>
                          </w:trPr>
                          <w:tc>
                            <w:tcPr>
                              <w:tcW w:w="1313" w:type="dxa"/>
                              <w:noWrap/>
                            </w:tcPr>
                            <w:p w:rsidR="008A4BB4" w:rsidRPr="007150FB" w:rsidRDefault="008A4BB4" w:rsidP="00E615D5">
                              <w:pPr>
                                <w:rPr>
                                  <w:rFonts w:cs="Arial"/>
                                  <w:sz w:val="14"/>
                                  <w:szCs w:val="14"/>
                                </w:rPr>
                              </w:pPr>
                              <w:r w:rsidRPr="007150FB">
                                <w:rPr>
                                  <w:rFonts w:cs="Arial"/>
                                  <w:sz w:val="14"/>
                                  <w:szCs w:val="14"/>
                                </w:rPr>
                                <w:t>Vicerrector</w:t>
                              </w:r>
                            </w:p>
                          </w:tc>
                          <w:tc>
                            <w:tcPr>
                              <w:tcW w:w="671" w:type="dxa"/>
                            </w:tcPr>
                            <w:p w:rsidR="008A4BB4" w:rsidRPr="007150FB" w:rsidRDefault="008A4BB4" w:rsidP="00E615D5">
                              <w:pPr>
                                <w:rPr>
                                  <w:rFonts w:cs="Arial"/>
                                  <w:sz w:val="14"/>
                                  <w:szCs w:val="14"/>
                                </w:rPr>
                              </w:pPr>
                              <w:r w:rsidRPr="007150FB">
                                <w:rPr>
                                  <w:rFonts w:cs="Arial"/>
                                  <w:sz w:val="14"/>
                                  <w:szCs w:val="14"/>
                                </w:rPr>
                                <w:t>0,000</w:t>
                              </w:r>
                            </w:p>
                          </w:tc>
                          <w:tc>
                            <w:tcPr>
                              <w:tcW w:w="671" w:type="dxa"/>
                            </w:tcPr>
                            <w:p w:rsidR="008A4BB4" w:rsidRPr="007150FB" w:rsidRDefault="008A4BB4" w:rsidP="00E615D5">
                              <w:pPr>
                                <w:rPr>
                                  <w:rFonts w:cs="Arial"/>
                                  <w:sz w:val="14"/>
                                  <w:szCs w:val="14"/>
                                </w:rPr>
                              </w:pPr>
                              <w:r w:rsidRPr="007150FB">
                                <w:rPr>
                                  <w:rFonts w:cs="Arial"/>
                                  <w:sz w:val="14"/>
                                  <w:szCs w:val="14"/>
                                </w:rPr>
                                <w:t>0,000</w:t>
                              </w:r>
                            </w:p>
                          </w:tc>
                          <w:tc>
                            <w:tcPr>
                              <w:tcW w:w="671" w:type="dxa"/>
                              <w:noWrap/>
                            </w:tcPr>
                            <w:p w:rsidR="008A4BB4" w:rsidRPr="007150FB" w:rsidRDefault="008A4BB4" w:rsidP="00E615D5">
                              <w:pPr>
                                <w:rPr>
                                  <w:rFonts w:cs="Arial"/>
                                  <w:sz w:val="14"/>
                                  <w:szCs w:val="14"/>
                                </w:rPr>
                              </w:pPr>
                              <w:r w:rsidRPr="007150FB">
                                <w:rPr>
                                  <w:rFonts w:cs="Arial"/>
                                  <w:sz w:val="14"/>
                                  <w:szCs w:val="14"/>
                                </w:rPr>
                                <w:t>0,775</w:t>
                              </w:r>
                            </w:p>
                          </w:tc>
                          <w:tc>
                            <w:tcPr>
                              <w:tcW w:w="671" w:type="dxa"/>
                            </w:tcPr>
                            <w:p w:rsidR="008A4BB4" w:rsidRPr="007150FB" w:rsidRDefault="008A4BB4" w:rsidP="00E615D5">
                              <w:pPr>
                                <w:rPr>
                                  <w:rFonts w:cs="Arial"/>
                                  <w:sz w:val="14"/>
                                  <w:szCs w:val="14"/>
                                </w:rPr>
                              </w:pPr>
                              <w:r w:rsidRPr="007150FB">
                                <w:rPr>
                                  <w:rFonts w:cs="Arial"/>
                                  <w:sz w:val="14"/>
                                  <w:szCs w:val="14"/>
                                </w:rPr>
                                <w:t>0,342</w:t>
                              </w:r>
                            </w:p>
                          </w:tc>
                          <w:tc>
                            <w:tcPr>
                              <w:tcW w:w="807" w:type="dxa"/>
                            </w:tcPr>
                            <w:p w:rsidR="008A4BB4" w:rsidRPr="007150FB" w:rsidRDefault="008A4BB4" w:rsidP="00E615D5">
                              <w:pPr>
                                <w:rPr>
                                  <w:rFonts w:cs="Arial"/>
                                  <w:sz w:val="14"/>
                                  <w:szCs w:val="14"/>
                                </w:rPr>
                              </w:pPr>
                              <w:r w:rsidRPr="007150FB">
                                <w:rPr>
                                  <w:rFonts w:cs="Arial"/>
                                  <w:sz w:val="14"/>
                                  <w:szCs w:val="14"/>
                                </w:rPr>
                                <w:t>0,060</w:t>
                              </w:r>
                            </w:p>
                          </w:tc>
                        </w:tr>
                        <w:tr w:rsidR="008A4BB4" w:rsidRPr="007150FB">
                          <w:trPr>
                            <w:trHeight w:val="284"/>
                          </w:trPr>
                          <w:tc>
                            <w:tcPr>
                              <w:tcW w:w="1313" w:type="dxa"/>
                              <w:noWrap/>
                            </w:tcPr>
                            <w:p w:rsidR="008A4BB4" w:rsidRPr="007150FB" w:rsidRDefault="008A4BB4" w:rsidP="00E615D5">
                              <w:pPr>
                                <w:rPr>
                                  <w:rFonts w:cs="Arial"/>
                                  <w:b/>
                                  <w:sz w:val="14"/>
                                  <w:szCs w:val="14"/>
                                </w:rPr>
                              </w:pPr>
                              <w:r w:rsidRPr="007150FB">
                                <w:rPr>
                                  <w:rFonts w:cs="Arial"/>
                                  <w:b/>
                                  <w:sz w:val="14"/>
                                  <w:szCs w:val="14"/>
                                </w:rPr>
                                <w:t>Total</w:t>
                              </w:r>
                            </w:p>
                          </w:tc>
                          <w:tc>
                            <w:tcPr>
                              <w:tcW w:w="671" w:type="dxa"/>
                            </w:tcPr>
                            <w:p w:rsidR="008A4BB4" w:rsidRPr="007150FB" w:rsidRDefault="008A4BB4" w:rsidP="00E615D5">
                              <w:pPr>
                                <w:rPr>
                                  <w:rFonts w:cs="Arial"/>
                                  <w:sz w:val="14"/>
                                  <w:szCs w:val="14"/>
                                </w:rPr>
                              </w:pPr>
                              <w:r>
                                <w:rPr>
                                  <w:rFonts w:cs="Arial"/>
                                  <w:sz w:val="14"/>
                                  <w:szCs w:val="14"/>
                                </w:rPr>
                                <w:t>0,000</w:t>
                              </w:r>
                            </w:p>
                          </w:tc>
                          <w:tc>
                            <w:tcPr>
                              <w:tcW w:w="671" w:type="dxa"/>
                            </w:tcPr>
                            <w:p w:rsidR="008A4BB4" w:rsidRPr="007150FB" w:rsidRDefault="008A4BB4" w:rsidP="00E615D5">
                              <w:pPr>
                                <w:rPr>
                                  <w:rFonts w:cs="Arial"/>
                                  <w:sz w:val="14"/>
                                  <w:szCs w:val="14"/>
                                </w:rPr>
                              </w:pPr>
                              <w:r>
                                <w:rPr>
                                  <w:rFonts w:cs="Arial"/>
                                  <w:sz w:val="14"/>
                                  <w:szCs w:val="14"/>
                                </w:rPr>
                                <w:t>0,000</w:t>
                              </w:r>
                            </w:p>
                          </w:tc>
                          <w:tc>
                            <w:tcPr>
                              <w:tcW w:w="671" w:type="dxa"/>
                              <w:noWrap/>
                            </w:tcPr>
                            <w:p w:rsidR="008A4BB4" w:rsidRPr="007150FB" w:rsidRDefault="008A4BB4" w:rsidP="00E615D5">
                              <w:pPr>
                                <w:rPr>
                                  <w:rFonts w:cs="Arial"/>
                                  <w:sz w:val="14"/>
                                  <w:szCs w:val="14"/>
                                </w:rPr>
                              </w:pPr>
                              <w:r w:rsidRPr="007150FB">
                                <w:rPr>
                                  <w:rFonts w:cs="Arial"/>
                                  <w:sz w:val="14"/>
                                  <w:szCs w:val="14"/>
                                </w:rPr>
                                <w:t>1,000</w:t>
                              </w:r>
                            </w:p>
                          </w:tc>
                          <w:tc>
                            <w:tcPr>
                              <w:tcW w:w="671" w:type="dxa"/>
                            </w:tcPr>
                            <w:p w:rsidR="008A4BB4" w:rsidRPr="007150FB" w:rsidRDefault="008A4BB4" w:rsidP="00E615D5">
                              <w:pPr>
                                <w:rPr>
                                  <w:rFonts w:cs="Arial"/>
                                  <w:sz w:val="14"/>
                                  <w:szCs w:val="14"/>
                                </w:rPr>
                              </w:pPr>
                              <w:r w:rsidRPr="007150FB">
                                <w:rPr>
                                  <w:rFonts w:cs="Arial"/>
                                  <w:sz w:val="14"/>
                                  <w:szCs w:val="14"/>
                                </w:rPr>
                                <w:t>1,000</w:t>
                              </w:r>
                            </w:p>
                          </w:tc>
                          <w:tc>
                            <w:tcPr>
                              <w:tcW w:w="807" w:type="dxa"/>
                            </w:tcPr>
                            <w:p w:rsidR="008A4BB4" w:rsidRPr="007150FB" w:rsidRDefault="008A4BB4" w:rsidP="00E615D5">
                              <w:pPr>
                                <w:rPr>
                                  <w:rFonts w:cs="Arial"/>
                                  <w:sz w:val="14"/>
                                  <w:szCs w:val="14"/>
                                </w:rPr>
                              </w:pPr>
                              <w:r w:rsidRPr="007150FB">
                                <w:rPr>
                                  <w:rFonts w:cs="Arial"/>
                                  <w:sz w:val="14"/>
                                  <w:szCs w:val="14"/>
                                </w:rPr>
                                <w:t>1,000</w:t>
                              </w:r>
                            </w:p>
                          </w:tc>
                        </w:tr>
                      </w:tbl>
                      <w:p w:rsidR="008A4BB4" w:rsidRPr="007150FB" w:rsidRDefault="008A4BB4" w:rsidP="00E615D5">
                        <w:pPr>
                          <w:jc w:val="center"/>
                          <w:rPr>
                            <w:rFonts w:ascii="Arial" w:hAnsi="Arial" w:cs="Arial"/>
                            <w:sz w:val="14"/>
                            <w:szCs w:val="14"/>
                          </w:rPr>
                        </w:pPr>
                      </w:p>
                    </w:tc>
                  </w:tr>
                  <w:tr w:rsidR="008A4BB4" w:rsidRPr="007150FB">
                    <w:trPr>
                      <w:trHeight w:val="3416"/>
                      <w:jc w:val="center"/>
                    </w:trPr>
                    <w:tc>
                      <w:tcPr>
                        <w:tcW w:w="5000" w:type="pct"/>
                        <w:tcBorders>
                          <w:top w:val="nil"/>
                          <w:bottom w:val="double" w:sz="6" w:space="0" w:color="808080"/>
                        </w:tcBorders>
                      </w:tcPr>
                      <w:p w:rsidR="008A4BB4" w:rsidRPr="002852E5" w:rsidRDefault="008A4BB4" w:rsidP="00E615D5">
                        <w:pPr>
                          <w:jc w:val="center"/>
                          <w:rPr>
                            <w:rFonts w:ascii="Arial" w:hAnsi="Arial" w:cs="Arial"/>
                            <w:b/>
                            <w:bCs/>
                            <w:sz w:val="16"/>
                            <w:szCs w:val="16"/>
                          </w:rPr>
                        </w:pPr>
                      </w:p>
                      <w:p w:rsidR="008A4BB4" w:rsidRDefault="008A4BB4" w:rsidP="00E615D5">
                        <w:pPr>
                          <w:jc w:val="center"/>
                          <w:rPr>
                            <w:rFonts w:ascii="Arial" w:hAnsi="Arial" w:cs="Arial"/>
                            <w:b/>
                            <w:bCs/>
                            <w:sz w:val="8"/>
                            <w:szCs w:val="8"/>
                          </w:rPr>
                        </w:pPr>
                        <w:r w:rsidRPr="007150FB">
                          <w:rPr>
                            <w:rFonts w:ascii="Arial" w:hAnsi="Arial" w:cs="Arial"/>
                            <w:b/>
                            <w:bCs/>
                            <w:sz w:val="14"/>
                            <w:szCs w:val="14"/>
                          </w:rPr>
                          <w:t>Distribución Condicional P(Y/X=x)</w:t>
                        </w:r>
                      </w:p>
                      <w:tbl>
                        <w:tblPr>
                          <w:tblStyle w:val="TablaWeb2"/>
                          <w:tblW w:w="0" w:type="auto"/>
                          <w:tblLayout w:type="fixed"/>
                          <w:tblLook w:val="01E0"/>
                        </w:tblPr>
                        <w:tblGrid>
                          <w:gridCol w:w="1278"/>
                          <w:gridCol w:w="664"/>
                          <w:gridCol w:w="664"/>
                          <w:gridCol w:w="664"/>
                          <w:gridCol w:w="664"/>
                          <w:gridCol w:w="664"/>
                          <w:gridCol w:w="715"/>
                        </w:tblGrid>
                        <w:tr w:rsidR="008A4BB4" w:rsidRPr="007150FB">
                          <w:trPr>
                            <w:cnfStyle w:val="100000000000"/>
                            <w:trHeight w:val="453"/>
                          </w:trPr>
                          <w:tc>
                            <w:tcPr>
                              <w:tcW w:w="1218" w:type="dxa"/>
                              <w:vMerge w:val="restart"/>
                            </w:tcPr>
                            <w:p w:rsidR="008A4BB4" w:rsidRPr="007150FB" w:rsidRDefault="008A4BB4" w:rsidP="00E615D5">
                              <w:pPr>
                                <w:rPr>
                                  <w:rFonts w:cs="Arial"/>
                                  <w:b/>
                                  <w:bCs/>
                                  <w:sz w:val="14"/>
                                  <w:szCs w:val="14"/>
                                </w:rPr>
                              </w:pPr>
                              <w:r w:rsidRPr="007150FB">
                                <w:rPr>
                                  <w:rFonts w:cs="Arial"/>
                                  <w:b/>
                                  <w:bCs/>
                                  <w:sz w:val="14"/>
                                  <w:szCs w:val="14"/>
                                </w:rPr>
                                <w:t>X: Cargo</w:t>
                              </w:r>
                            </w:p>
                            <w:p w:rsidR="008A4BB4" w:rsidRPr="007150FB" w:rsidRDefault="008A4BB4" w:rsidP="00E615D5">
                              <w:pPr>
                                <w:rPr>
                                  <w:rFonts w:cs="Arial"/>
                                  <w:b/>
                                  <w:bCs/>
                                  <w:sz w:val="14"/>
                                  <w:szCs w:val="14"/>
                                </w:rPr>
                              </w:pPr>
                              <w:r w:rsidRPr="007150FB">
                                <w:rPr>
                                  <w:rFonts w:cs="Arial"/>
                                  <w:b/>
                                  <w:bCs/>
                                  <w:sz w:val="14"/>
                                  <w:szCs w:val="14"/>
                                </w:rPr>
                                <w:t>del</w:t>
                              </w:r>
                            </w:p>
                            <w:p w:rsidR="008A4BB4" w:rsidRPr="007150FB" w:rsidRDefault="008A4BB4" w:rsidP="00E615D5">
                              <w:pPr>
                                <w:rPr>
                                  <w:rFonts w:cs="Arial"/>
                                  <w:b/>
                                  <w:bCs/>
                                  <w:sz w:val="14"/>
                                  <w:szCs w:val="14"/>
                                </w:rPr>
                              </w:pPr>
                              <w:r w:rsidRPr="007150FB">
                                <w:rPr>
                                  <w:rFonts w:cs="Arial"/>
                                  <w:b/>
                                  <w:bCs/>
                                  <w:sz w:val="14"/>
                                  <w:szCs w:val="14"/>
                                </w:rPr>
                                <w:t>Entrevistado</w:t>
                              </w:r>
                            </w:p>
                          </w:tc>
                          <w:tc>
                            <w:tcPr>
                              <w:tcW w:w="3975" w:type="dxa"/>
                              <w:gridSpan w:val="6"/>
                            </w:tcPr>
                            <w:p w:rsidR="008A4BB4" w:rsidRPr="007150FB" w:rsidRDefault="008A4BB4" w:rsidP="00E615D5">
                              <w:pPr>
                                <w:rPr>
                                  <w:rFonts w:cs="Arial"/>
                                  <w:b/>
                                  <w:bCs/>
                                  <w:sz w:val="14"/>
                                  <w:szCs w:val="14"/>
                                </w:rPr>
                              </w:pPr>
                              <w:r w:rsidRPr="007150FB">
                                <w:rPr>
                                  <w:rFonts w:cs="Arial"/>
                                  <w:b/>
                                  <w:bCs/>
                                  <w:sz w:val="14"/>
                                  <w:szCs w:val="14"/>
                                </w:rPr>
                                <w:t xml:space="preserve">Y: </w:t>
                              </w:r>
                              <w:r w:rsidRPr="007150FB">
                                <w:rPr>
                                  <w:rFonts w:cs="Arial"/>
                                  <w:b/>
                                  <w:sz w:val="14"/>
                                  <w:szCs w:val="14"/>
                                  <w:lang w:val="es-ES"/>
                                </w:rPr>
                                <w:t xml:space="preserve">  Calidad de </w:t>
                              </w:r>
                              <w:smartTag w:uri="urn:schemas-microsoft-com:office:smarttags" w:element="PersonName">
                                <w:smartTagPr>
                                  <w:attr w:name="ProductID" w:val="la Educaci￳n Privada"/>
                                </w:smartTagPr>
                                <w:r w:rsidRPr="007150FB">
                                  <w:rPr>
                                    <w:rFonts w:cs="Arial"/>
                                    <w:b/>
                                    <w:sz w:val="14"/>
                                    <w:szCs w:val="14"/>
                                    <w:lang w:val="es-ES"/>
                                  </w:rPr>
                                  <w:t>la Educación Privada</w:t>
                                </w:r>
                              </w:smartTag>
                              <w:r>
                                <w:rPr>
                                  <w:rFonts w:cs="Arial"/>
                                  <w:b/>
                                  <w:sz w:val="14"/>
                                  <w:szCs w:val="14"/>
                                  <w:lang w:val="es-ES"/>
                                </w:rPr>
                                <w:t xml:space="preserve"> es la deseable</w:t>
                              </w:r>
                            </w:p>
                          </w:tc>
                        </w:tr>
                        <w:tr w:rsidR="008A4BB4" w:rsidRPr="007150FB">
                          <w:trPr>
                            <w:trHeight w:val="1114"/>
                          </w:trPr>
                          <w:tc>
                            <w:tcPr>
                              <w:tcW w:w="1218" w:type="dxa"/>
                              <w:vMerge/>
                            </w:tcPr>
                            <w:p w:rsidR="008A4BB4" w:rsidRPr="007150FB" w:rsidRDefault="008A4BB4" w:rsidP="00E615D5">
                              <w:pPr>
                                <w:rPr>
                                  <w:rFonts w:cs="Arial"/>
                                  <w:b/>
                                  <w:bCs/>
                                  <w:sz w:val="14"/>
                                  <w:szCs w:val="14"/>
                                </w:rPr>
                              </w:pPr>
                            </w:p>
                          </w:tc>
                          <w:tc>
                            <w:tcPr>
                              <w:tcW w:w="624" w:type="dxa"/>
                              <w:textDirection w:val="btLr"/>
                            </w:tcPr>
                            <w:p w:rsidR="008A4BB4" w:rsidRPr="007150FB" w:rsidRDefault="008A4BB4" w:rsidP="00E615D5">
                              <w:pPr>
                                <w:ind w:left="113" w:right="113"/>
                                <w:rPr>
                                  <w:rFonts w:cs="Arial"/>
                                  <w:sz w:val="14"/>
                                  <w:szCs w:val="14"/>
                                </w:rPr>
                              </w:pPr>
                              <w:r w:rsidRPr="007150FB">
                                <w:rPr>
                                  <w:rFonts w:cs="Arial"/>
                                  <w:sz w:val="14"/>
                                  <w:szCs w:val="14"/>
                                </w:rPr>
                                <w:t>Total Desacuerdo</w:t>
                              </w:r>
                            </w:p>
                          </w:tc>
                          <w:tc>
                            <w:tcPr>
                              <w:tcW w:w="624" w:type="dxa"/>
                              <w:textDirection w:val="btLr"/>
                            </w:tcPr>
                            <w:p w:rsidR="008A4BB4" w:rsidRPr="007150FB" w:rsidRDefault="008A4BB4" w:rsidP="00E615D5">
                              <w:pPr>
                                <w:ind w:left="113" w:right="113"/>
                                <w:rPr>
                                  <w:rFonts w:cs="Arial"/>
                                  <w:sz w:val="14"/>
                                  <w:szCs w:val="14"/>
                                </w:rPr>
                              </w:pPr>
                              <w:r w:rsidRPr="007150FB">
                                <w:rPr>
                                  <w:rFonts w:cs="Arial"/>
                                  <w:sz w:val="14"/>
                                  <w:szCs w:val="14"/>
                                </w:rPr>
                                <w:t>Parcial</w:t>
                              </w:r>
                            </w:p>
                            <w:p w:rsidR="008A4BB4" w:rsidRPr="007150FB" w:rsidRDefault="008A4BB4" w:rsidP="00E615D5">
                              <w:pPr>
                                <w:ind w:left="113" w:right="113"/>
                                <w:rPr>
                                  <w:rFonts w:cs="Arial"/>
                                  <w:sz w:val="14"/>
                                  <w:szCs w:val="14"/>
                                </w:rPr>
                              </w:pPr>
                              <w:r w:rsidRPr="007150FB">
                                <w:rPr>
                                  <w:rFonts w:cs="Arial"/>
                                  <w:sz w:val="14"/>
                                  <w:szCs w:val="14"/>
                                </w:rPr>
                                <w:t>Desacuerdo</w:t>
                              </w:r>
                            </w:p>
                          </w:tc>
                          <w:tc>
                            <w:tcPr>
                              <w:tcW w:w="624" w:type="dxa"/>
                              <w:textDirection w:val="btLr"/>
                            </w:tcPr>
                            <w:p w:rsidR="008A4BB4" w:rsidRPr="007150FB" w:rsidRDefault="008A4BB4" w:rsidP="00E615D5">
                              <w:pPr>
                                <w:ind w:left="113" w:right="113"/>
                                <w:rPr>
                                  <w:rFonts w:cs="Arial"/>
                                  <w:sz w:val="14"/>
                                  <w:szCs w:val="14"/>
                                </w:rPr>
                              </w:pPr>
                              <w:r w:rsidRPr="007150FB">
                                <w:rPr>
                                  <w:rFonts w:cs="Arial"/>
                                  <w:sz w:val="14"/>
                                  <w:szCs w:val="14"/>
                                </w:rPr>
                                <w:t>Indiferencia</w:t>
                              </w:r>
                            </w:p>
                          </w:tc>
                          <w:tc>
                            <w:tcPr>
                              <w:tcW w:w="624" w:type="dxa"/>
                              <w:noWrap/>
                              <w:textDirection w:val="btLr"/>
                            </w:tcPr>
                            <w:p w:rsidR="008A4BB4" w:rsidRPr="007150FB" w:rsidRDefault="008A4BB4" w:rsidP="00E615D5">
                              <w:pPr>
                                <w:ind w:left="113" w:right="113"/>
                                <w:rPr>
                                  <w:rFonts w:cs="Arial"/>
                                  <w:sz w:val="14"/>
                                  <w:szCs w:val="14"/>
                                </w:rPr>
                              </w:pPr>
                              <w:r w:rsidRPr="007150FB">
                                <w:rPr>
                                  <w:rFonts w:cs="Arial"/>
                                  <w:sz w:val="14"/>
                                  <w:szCs w:val="14"/>
                                </w:rPr>
                                <w:t>Parcial</w:t>
                              </w:r>
                            </w:p>
                            <w:p w:rsidR="008A4BB4" w:rsidRPr="007150FB" w:rsidRDefault="008A4BB4" w:rsidP="00E615D5">
                              <w:pPr>
                                <w:ind w:left="113" w:right="113"/>
                                <w:rPr>
                                  <w:rFonts w:cs="Arial"/>
                                  <w:sz w:val="14"/>
                                  <w:szCs w:val="14"/>
                                </w:rPr>
                              </w:pPr>
                              <w:r w:rsidRPr="007150FB">
                                <w:rPr>
                                  <w:rFonts w:cs="Arial"/>
                                  <w:sz w:val="14"/>
                                  <w:szCs w:val="14"/>
                                </w:rPr>
                                <w:t>Acuerdo</w:t>
                              </w:r>
                            </w:p>
                          </w:tc>
                          <w:tc>
                            <w:tcPr>
                              <w:tcW w:w="624" w:type="dxa"/>
                              <w:textDirection w:val="btLr"/>
                            </w:tcPr>
                            <w:p w:rsidR="008A4BB4" w:rsidRPr="007150FB" w:rsidRDefault="008A4BB4" w:rsidP="00E615D5">
                              <w:pPr>
                                <w:ind w:left="113" w:right="113"/>
                                <w:rPr>
                                  <w:rFonts w:cs="Arial"/>
                                  <w:sz w:val="14"/>
                                  <w:szCs w:val="14"/>
                                </w:rPr>
                              </w:pPr>
                              <w:r w:rsidRPr="007150FB">
                                <w:rPr>
                                  <w:rFonts w:cs="Arial"/>
                                  <w:sz w:val="14"/>
                                  <w:szCs w:val="14"/>
                                </w:rPr>
                                <w:t>Total Acuerdo</w:t>
                              </w:r>
                            </w:p>
                          </w:tc>
                          <w:tc>
                            <w:tcPr>
                              <w:tcW w:w="655" w:type="dxa"/>
                              <w:textDirection w:val="btLr"/>
                            </w:tcPr>
                            <w:p w:rsidR="008A4BB4" w:rsidRPr="007150FB" w:rsidRDefault="008A4BB4" w:rsidP="00E615D5">
                              <w:pPr>
                                <w:ind w:left="113" w:right="113"/>
                                <w:rPr>
                                  <w:rFonts w:cs="Arial"/>
                                  <w:b/>
                                  <w:bCs/>
                                  <w:sz w:val="14"/>
                                  <w:szCs w:val="14"/>
                                </w:rPr>
                              </w:pPr>
                              <w:r w:rsidRPr="007150FB">
                                <w:rPr>
                                  <w:rFonts w:cs="Arial"/>
                                  <w:b/>
                                  <w:bCs/>
                                  <w:sz w:val="14"/>
                                  <w:szCs w:val="14"/>
                                </w:rPr>
                                <w:t>Total</w:t>
                              </w:r>
                            </w:p>
                          </w:tc>
                        </w:tr>
                        <w:tr w:rsidR="008A4BB4" w:rsidRPr="007150FB">
                          <w:trPr>
                            <w:trHeight w:val="284"/>
                          </w:trPr>
                          <w:tc>
                            <w:tcPr>
                              <w:tcW w:w="1218" w:type="dxa"/>
                              <w:noWrap/>
                            </w:tcPr>
                            <w:p w:rsidR="008A4BB4" w:rsidRPr="007150FB" w:rsidRDefault="008A4BB4" w:rsidP="00E615D5">
                              <w:pPr>
                                <w:rPr>
                                  <w:rFonts w:cs="Arial"/>
                                  <w:sz w:val="14"/>
                                  <w:szCs w:val="14"/>
                                </w:rPr>
                              </w:pPr>
                              <w:r w:rsidRPr="007150FB">
                                <w:rPr>
                                  <w:rFonts w:cs="Arial"/>
                                  <w:sz w:val="14"/>
                                  <w:szCs w:val="14"/>
                                </w:rPr>
                                <w:t>Rector</w:t>
                              </w:r>
                            </w:p>
                          </w:tc>
                          <w:tc>
                            <w:tcPr>
                              <w:tcW w:w="624" w:type="dxa"/>
                            </w:tcPr>
                            <w:p w:rsidR="008A4BB4" w:rsidRPr="007150FB" w:rsidRDefault="008A4BB4" w:rsidP="00E615D5">
                              <w:pPr>
                                <w:rPr>
                                  <w:rFonts w:cs="Arial"/>
                                  <w:sz w:val="14"/>
                                  <w:szCs w:val="14"/>
                                </w:rPr>
                              </w:pPr>
                              <w:r w:rsidRPr="007150FB">
                                <w:rPr>
                                  <w:rFonts w:cs="Arial"/>
                                  <w:sz w:val="14"/>
                                  <w:szCs w:val="14"/>
                                </w:rPr>
                                <w:t>0,000</w:t>
                              </w:r>
                            </w:p>
                          </w:tc>
                          <w:tc>
                            <w:tcPr>
                              <w:tcW w:w="624" w:type="dxa"/>
                            </w:tcPr>
                            <w:p w:rsidR="008A4BB4" w:rsidRPr="007150FB" w:rsidRDefault="008A4BB4" w:rsidP="00E615D5">
                              <w:pPr>
                                <w:rPr>
                                  <w:rFonts w:cs="Arial"/>
                                  <w:sz w:val="14"/>
                                  <w:szCs w:val="14"/>
                                </w:rPr>
                              </w:pPr>
                              <w:r w:rsidRPr="007150FB">
                                <w:rPr>
                                  <w:rFonts w:cs="Arial"/>
                                  <w:sz w:val="14"/>
                                  <w:szCs w:val="14"/>
                                </w:rPr>
                                <w:t>0,000</w:t>
                              </w:r>
                            </w:p>
                          </w:tc>
                          <w:tc>
                            <w:tcPr>
                              <w:tcW w:w="624" w:type="dxa"/>
                            </w:tcPr>
                            <w:p w:rsidR="008A4BB4" w:rsidRPr="007150FB" w:rsidRDefault="008A4BB4" w:rsidP="00E615D5">
                              <w:pPr>
                                <w:rPr>
                                  <w:rFonts w:cs="Arial"/>
                                  <w:sz w:val="14"/>
                                  <w:szCs w:val="14"/>
                                </w:rPr>
                              </w:pPr>
                              <w:r w:rsidRPr="007150FB">
                                <w:rPr>
                                  <w:rFonts w:cs="Arial"/>
                                  <w:sz w:val="14"/>
                                  <w:szCs w:val="14"/>
                                </w:rPr>
                                <w:t>0,017</w:t>
                              </w:r>
                            </w:p>
                          </w:tc>
                          <w:tc>
                            <w:tcPr>
                              <w:tcW w:w="624" w:type="dxa"/>
                              <w:noWrap/>
                            </w:tcPr>
                            <w:p w:rsidR="008A4BB4" w:rsidRPr="007150FB" w:rsidRDefault="008A4BB4" w:rsidP="00E615D5">
                              <w:pPr>
                                <w:rPr>
                                  <w:rFonts w:cs="Arial"/>
                                  <w:sz w:val="14"/>
                                  <w:szCs w:val="14"/>
                                </w:rPr>
                              </w:pPr>
                              <w:r w:rsidRPr="007150FB">
                                <w:rPr>
                                  <w:rFonts w:cs="Arial"/>
                                  <w:sz w:val="14"/>
                                  <w:szCs w:val="14"/>
                                </w:rPr>
                                <w:t>0,208</w:t>
                              </w:r>
                            </w:p>
                          </w:tc>
                          <w:tc>
                            <w:tcPr>
                              <w:tcW w:w="624" w:type="dxa"/>
                            </w:tcPr>
                            <w:p w:rsidR="008A4BB4" w:rsidRPr="007150FB" w:rsidRDefault="008A4BB4" w:rsidP="00E615D5">
                              <w:pPr>
                                <w:rPr>
                                  <w:rFonts w:cs="Arial"/>
                                  <w:sz w:val="14"/>
                                  <w:szCs w:val="14"/>
                                </w:rPr>
                              </w:pPr>
                              <w:r w:rsidRPr="007150FB">
                                <w:rPr>
                                  <w:rFonts w:cs="Arial"/>
                                  <w:sz w:val="14"/>
                                  <w:szCs w:val="14"/>
                                </w:rPr>
                                <w:t>0,775</w:t>
                              </w:r>
                            </w:p>
                          </w:tc>
                          <w:tc>
                            <w:tcPr>
                              <w:tcW w:w="655" w:type="dxa"/>
                            </w:tcPr>
                            <w:p w:rsidR="008A4BB4" w:rsidRPr="007150FB" w:rsidRDefault="008A4BB4" w:rsidP="00E615D5">
                              <w:pPr>
                                <w:rPr>
                                  <w:rFonts w:cs="Arial"/>
                                  <w:sz w:val="14"/>
                                  <w:szCs w:val="14"/>
                                </w:rPr>
                              </w:pPr>
                              <w:r w:rsidRPr="007150FB">
                                <w:rPr>
                                  <w:rFonts w:cs="Arial"/>
                                  <w:sz w:val="14"/>
                                  <w:szCs w:val="14"/>
                                </w:rPr>
                                <w:t>1,000</w:t>
                              </w:r>
                            </w:p>
                          </w:tc>
                        </w:tr>
                        <w:tr w:rsidR="008A4BB4" w:rsidRPr="007150FB">
                          <w:trPr>
                            <w:trHeight w:val="284"/>
                          </w:trPr>
                          <w:tc>
                            <w:tcPr>
                              <w:tcW w:w="1218" w:type="dxa"/>
                              <w:noWrap/>
                            </w:tcPr>
                            <w:p w:rsidR="008A4BB4" w:rsidRPr="007150FB" w:rsidRDefault="008A4BB4" w:rsidP="00E615D5">
                              <w:pPr>
                                <w:rPr>
                                  <w:rFonts w:cs="Arial"/>
                                  <w:sz w:val="14"/>
                                  <w:szCs w:val="14"/>
                                </w:rPr>
                              </w:pPr>
                              <w:r w:rsidRPr="007150FB">
                                <w:rPr>
                                  <w:rFonts w:cs="Arial"/>
                                  <w:sz w:val="14"/>
                                  <w:szCs w:val="14"/>
                                </w:rPr>
                                <w:t>Vicerrector</w:t>
                              </w:r>
                            </w:p>
                          </w:tc>
                          <w:tc>
                            <w:tcPr>
                              <w:tcW w:w="624" w:type="dxa"/>
                            </w:tcPr>
                            <w:p w:rsidR="008A4BB4" w:rsidRPr="007150FB" w:rsidRDefault="008A4BB4" w:rsidP="00E615D5">
                              <w:pPr>
                                <w:rPr>
                                  <w:rFonts w:cs="Arial"/>
                                  <w:sz w:val="14"/>
                                  <w:szCs w:val="14"/>
                                </w:rPr>
                              </w:pPr>
                              <w:r w:rsidRPr="007150FB">
                                <w:rPr>
                                  <w:rFonts w:cs="Arial"/>
                                  <w:sz w:val="14"/>
                                  <w:szCs w:val="14"/>
                                </w:rPr>
                                <w:t>0,000</w:t>
                              </w:r>
                            </w:p>
                          </w:tc>
                          <w:tc>
                            <w:tcPr>
                              <w:tcW w:w="624" w:type="dxa"/>
                            </w:tcPr>
                            <w:p w:rsidR="008A4BB4" w:rsidRPr="007150FB" w:rsidRDefault="008A4BB4" w:rsidP="00E615D5">
                              <w:pPr>
                                <w:rPr>
                                  <w:rFonts w:cs="Arial"/>
                                  <w:sz w:val="14"/>
                                  <w:szCs w:val="14"/>
                                </w:rPr>
                              </w:pPr>
                              <w:r w:rsidRPr="007150FB">
                                <w:rPr>
                                  <w:rFonts w:cs="Arial"/>
                                  <w:sz w:val="14"/>
                                  <w:szCs w:val="14"/>
                                </w:rPr>
                                <w:t>0,000</w:t>
                              </w:r>
                            </w:p>
                          </w:tc>
                          <w:tc>
                            <w:tcPr>
                              <w:tcW w:w="624" w:type="dxa"/>
                            </w:tcPr>
                            <w:p w:rsidR="008A4BB4" w:rsidRPr="007150FB" w:rsidRDefault="008A4BB4" w:rsidP="00E615D5">
                              <w:pPr>
                                <w:rPr>
                                  <w:rFonts w:cs="Arial"/>
                                  <w:sz w:val="14"/>
                                  <w:szCs w:val="14"/>
                                </w:rPr>
                              </w:pPr>
                              <w:r w:rsidRPr="007150FB">
                                <w:rPr>
                                  <w:rFonts w:cs="Arial"/>
                                  <w:sz w:val="14"/>
                                  <w:szCs w:val="14"/>
                                </w:rPr>
                                <w:t>0,270</w:t>
                              </w:r>
                            </w:p>
                          </w:tc>
                          <w:tc>
                            <w:tcPr>
                              <w:tcW w:w="624" w:type="dxa"/>
                              <w:noWrap/>
                            </w:tcPr>
                            <w:p w:rsidR="008A4BB4" w:rsidRPr="007150FB" w:rsidRDefault="008A4BB4" w:rsidP="00E615D5">
                              <w:pPr>
                                <w:rPr>
                                  <w:rFonts w:cs="Arial"/>
                                  <w:sz w:val="14"/>
                                  <w:szCs w:val="14"/>
                                </w:rPr>
                              </w:pPr>
                              <w:r w:rsidRPr="007150FB">
                                <w:rPr>
                                  <w:rFonts w:cs="Arial"/>
                                  <w:sz w:val="14"/>
                                  <w:szCs w:val="14"/>
                                </w:rPr>
                                <w:t>0,500</w:t>
                              </w:r>
                            </w:p>
                          </w:tc>
                          <w:tc>
                            <w:tcPr>
                              <w:tcW w:w="624" w:type="dxa"/>
                            </w:tcPr>
                            <w:p w:rsidR="008A4BB4" w:rsidRPr="007150FB" w:rsidRDefault="008A4BB4" w:rsidP="00E615D5">
                              <w:pPr>
                                <w:rPr>
                                  <w:rFonts w:cs="Arial"/>
                                  <w:sz w:val="14"/>
                                  <w:szCs w:val="14"/>
                                </w:rPr>
                              </w:pPr>
                              <w:r w:rsidRPr="007150FB">
                                <w:rPr>
                                  <w:rFonts w:cs="Arial"/>
                                  <w:sz w:val="14"/>
                                  <w:szCs w:val="14"/>
                                </w:rPr>
                                <w:t>0,230</w:t>
                              </w:r>
                            </w:p>
                          </w:tc>
                          <w:tc>
                            <w:tcPr>
                              <w:tcW w:w="655" w:type="dxa"/>
                            </w:tcPr>
                            <w:p w:rsidR="008A4BB4" w:rsidRPr="007150FB" w:rsidRDefault="008A4BB4" w:rsidP="00E615D5">
                              <w:pPr>
                                <w:rPr>
                                  <w:rFonts w:cs="Arial"/>
                                  <w:sz w:val="14"/>
                                  <w:szCs w:val="14"/>
                                </w:rPr>
                              </w:pPr>
                              <w:r w:rsidRPr="007150FB">
                                <w:rPr>
                                  <w:rFonts w:cs="Arial"/>
                                  <w:sz w:val="14"/>
                                  <w:szCs w:val="14"/>
                                </w:rPr>
                                <w:t>1,000</w:t>
                              </w:r>
                            </w:p>
                          </w:tc>
                        </w:tr>
                      </w:tbl>
                      <w:p w:rsidR="008A4BB4" w:rsidRDefault="008A4BB4" w:rsidP="00E05BFD">
                        <w:pPr>
                          <w:jc w:val="right"/>
                          <w:rPr>
                            <w:rFonts w:ascii="Arial" w:hAnsi="Arial" w:cs="Arial"/>
                            <w:sz w:val="14"/>
                            <w:szCs w:val="14"/>
                          </w:rPr>
                        </w:pPr>
                      </w:p>
                      <w:p w:rsidR="008A4BB4" w:rsidRPr="00D902FA" w:rsidRDefault="008A4BB4" w:rsidP="00E05BFD">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7150FB" w:rsidRDefault="008A4BB4" w:rsidP="00E615D5">
                        <w:pPr>
                          <w:jc w:val="center"/>
                          <w:rPr>
                            <w:rFonts w:ascii="Arial" w:hAnsi="Arial" w:cs="Arial"/>
                            <w:b/>
                            <w:bCs/>
                            <w:sz w:val="14"/>
                            <w:szCs w:val="14"/>
                          </w:rPr>
                        </w:pPr>
                      </w:p>
                    </w:tc>
                  </w:tr>
                </w:tbl>
                <w:p w:rsidR="008A4BB4" w:rsidRDefault="008A4BB4"/>
              </w:txbxContent>
            </v:textbox>
          </v:shape>
        </w:pict>
      </w: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FB31C3" w:rsidRDefault="00FB31C3" w:rsidP="00FB31C3">
      <w:pPr>
        <w:spacing w:line="480" w:lineRule="auto"/>
        <w:ind w:left="720"/>
        <w:jc w:val="both"/>
      </w:pPr>
      <w:r>
        <w:rPr>
          <w:rFonts w:ascii="Arial" w:hAnsi="Arial" w:cs="Arial"/>
          <w:lang w:val="es-ES"/>
        </w:rPr>
        <w:t xml:space="preserve">Analizando  la variable   </w:t>
      </w:r>
      <w:r>
        <w:rPr>
          <w:rFonts w:ascii="Arial" w:hAnsi="Arial" w:cs="Arial"/>
          <w:b/>
          <w:i/>
          <w:lang w:val="es-ES"/>
        </w:rPr>
        <w:t xml:space="preserve"> </w:t>
      </w:r>
      <w:r w:rsidRPr="004068E3">
        <w:rPr>
          <w:rFonts w:ascii="Arial" w:hAnsi="Arial" w:cs="Arial"/>
          <w:lang w:val="es-ES"/>
        </w:rPr>
        <w:t>“</w:t>
      </w:r>
      <w:r w:rsidRPr="00D633A3">
        <w:rPr>
          <w:rFonts w:ascii="Arial" w:hAnsi="Arial" w:cs="Arial"/>
          <w:i/>
          <w:lang w:val="es-ES"/>
        </w:rPr>
        <w:t xml:space="preserve">Calidad </w:t>
      </w:r>
      <w:r>
        <w:rPr>
          <w:rFonts w:ascii="Arial" w:hAnsi="Arial" w:cs="Arial"/>
          <w:i/>
          <w:lang w:val="es-ES"/>
        </w:rPr>
        <w:t xml:space="preserve"> </w:t>
      </w:r>
      <w:r w:rsidRPr="00D633A3">
        <w:rPr>
          <w:rFonts w:ascii="Arial" w:hAnsi="Arial" w:cs="Arial"/>
          <w:i/>
          <w:lang w:val="es-ES"/>
        </w:rPr>
        <w:t>de</w:t>
      </w:r>
      <w:r>
        <w:rPr>
          <w:rFonts w:ascii="Arial" w:hAnsi="Arial" w:cs="Arial"/>
          <w:i/>
          <w:lang w:val="es-ES"/>
        </w:rPr>
        <w:t xml:space="preserve"> </w:t>
      </w:r>
      <w:r w:rsidRPr="00D633A3">
        <w:rPr>
          <w:rFonts w:ascii="Arial" w:hAnsi="Arial" w:cs="Arial"/>
          <w:i/>
          <w:lang w:val="es-ES"/>
        </w:rPr>
        <w:t xml:space="preserve"> </w:t>
      </w:r>
      <w:smartTag w:uri="urn:schemas-microsoft-com:office:smarttags" w:element="PersonName">
        <w:smartTagPr>
          <w:attr w:name="ProductID" w:val="la  Educaci￳n  Privada"/>
        </w:smartTagPr>
        <w:r w:rsidRPr="00D633A3">
          <w:rPr>
            <w:rFonts w:ascii="Arial" w:hAnsi="Arial" w:cs="Arial"/>
            <w:i/>
            <w:lang w:val="es-ES"/>
          </w:rPr>
          <w:t xml:space="preserve">la </w:t>
        </w:r>
        <w:r>
          <w:rPr>
            <w:rFonts w:ascii="Arial" w:hAnsi="Arial" w:cs="Arial"/>
            <w:i/>
            <w:lang w:val="es-ES"/>
          </w:rPr>
          <w:t xml:space="preserve"> </w:t>
        </w:r>
        <w:r w:rsidRPr="00D633A3">
          <w:rPr>
            <w:rFonts w:ascii="Arial" w:hAnsi="Arial" w:cs="Arial"/>
            <w:i/>
            <w:lang w:val="es-ES"/>
          </w:rPr>
          <w:t xml:space="preserve">Educación </w:t>
        </w:r>
        <w:r>
          <w:rPr>
            <w:rFonts w:ascii="Arial" w:hAnsi="Arial" w:cs="Arial"/>
            <w:i/>
            <w:lang w:val="es-ES"/>
          </w:rPr>
          <w:t xml:space="preserve"> </w:t>
        </w:r>
        <w:r w:rsidRPr="00D633A3">
          <w:rPr>
            <w:rFonts w:ascii="Arial" w:hAnsi="Arial" w:cs="Arial"/>
            <w:i/>
            <w:lang w:val="es-ES"/>
          </w:rPr>
          <w:t>Privada</w:t>
        </w:r>
      </w:smartTag>
      <w:r>
        <w:rPr>
          <w:rFonts w:ascii="Arial" w:hAnsi="Arial" w:cs="Arial"/>
          <w:i/>
          <w:lang w:val="es-ES"/>
        </w:rPr>
        <w:t xml:space="preserve"> </w:t>
      </w:r>
      <w:r w:rsidRPr="00D633A3">
        <w:rPr>
          <w:rFonts w:ascii="Arial" w:hAnsi="Arial" w:cs="Arial"/>
          <w:i/>
          <w:lang w:val="es-ES"/>
        </w:rPr>
        <w:t xml:space="preserve"> es</w:t>
      </w:r>
      <w:r>
        <w:rPr>
          <w:rFonts w:ascii="Arial" w:hAnsi="Arial" w:cs="Arial"/>
          <w:i/>
          <w:lang w:val="es-ES"/>
        </w:rPr>
        <w:t xml:space="preserve"> </w:t>
      </w:r>
      <w:r w:rsidRPr="00D633A3">
        <w:rPr>
          <w:rFonts w:ascii="Arial" w:hAnsi="Arial" w:cs="Arial"/>
          <w:i/>
          <w:lang w:val="es-ES"/>
        </w:rPr>
        <w:t xml:space="preserve"> la deseable”</w:t>
      </w:r>
      <w:r>
        <w:rPr>
          <w:rFonts w:ascii="Arial" w:hAnsi="Arial" w:cs="Arial"/>
          <w:lang w:val="es-ES"/>
        </w:rPr>
        <w:t xml:space="preserve"> dado   que le funcionario es  “Rector”, se tiene </w:t>
      </w:r>
      <w:r>
        <w:rPr>
          <w:rFonts w:ascii="Arial" w:hAnsi="Arial" w:cs="Arial"/>
        </w:rPr>
        <w:t xml:space="preserve">del total de  rectores entrevistados, el  77,5% de ellos pronuncian en “Total Acuerdo” con la proposición  </w:t>
      </w:r>
      <w:r w:rsidRPr="000B55DE">
        <w:rPr>
          <w:rFonts w:ascii="Arial" w:hAnsi="Arial" w:cs="Arial"/>
          <w:i/>
          <w:lang w:val="es-ES"/>
        </w:rPr>
        <w:t>“En términos generales, la calidad de la educación fiscal es la deseable”</w:t>
      </w:r>
      <w:r w:rsidR="00E210F0">
        <w:rPr>
          <w:rFonts w:ascii="Arial" w:hAnsi="Arial" w:cs="Arial"/>
        </w:rPr>
        <w:t xml:space="preserve">,  el 20,8% está  en </w:t>
      </w:r>
      <w:r>
        <w:rPr>
          <w:rFonts w:ascii="Arial" w:hAnsi="Arial" w:cs="Arial"/>
        </w:rPr>
        <w:t xml:space="preserve"> “</w:t>
      </w:r>
      <w:r w:rsidR="00E210F0">
        <w:rPr>
          <w:rFonts w:ascii="Arial" w:hAnsi="Arial" w:cs="Arial"/>
        </w:rPr>
        <w:t xml:space="preserve">Parcial </w:t>
      </w:r>
      <w:r>
        <w:rPr>
          <w:rFonts w:ascii="Arial" w:hAnsi="Arial" w:cs="Arial"/>
        </w:rPr>
        <w:t xml:space="preserve">Acuerdo”, mientras que </w:t>
      </w:r>
      <w:r w:rsidR="00A76E87">
        <w:rPr>
          <w:rFonts w:ascii="Arial" w:hAnsi="Arial" w:cs="Arial"/>
        </w:rPr>
        <w:t xml:space="preserve">un </w:t>
      </w:r>
      <w:r>
        <w:rPr>
          <w:rFonts w:ascii="Arial" w:hAnsi="Arial" w:cs="Arial"/>
        </w:rPr>
        <w:t>1,7% se manifiestan en la “Zona de Indiferencia” y ninguno de  rectores esta en la  “Zona de Desacuerdo”, (Véas</w:t>
      </w:r>
      <w:r w:rsidR="00E210F0">
        <w:rPr>
          <w:rFonts w:ascii="Arial" w:hAnsi="Arial" w:cs="Arial"/>
        </w:rPr>
        <w:t xml:space="preserve">e en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00E210F0">
            <w:rPr>
              <w:rFonts w:ascii="Arial" w:hAnsi="Arial" w:cs="Arial"/>
            </w:rPr>
            <w:t>la D</w:t>
          </w:r>
          <w:r>
            <w:rPr>
              <w:rFonts w:ascii="Arial" w:hAnsi="Arial" w:cs="Arial"/>
            </w:rPr>
            <w:t>istribución</w:t>
          </w:r>
        </w:smartTag>
        <w:r>
          <w:rPr>
            <w:rFonts w:ascii="Arial" w:hAnsi="Arial" w:cs="Arial"/>
          </w:rPr>
          <w:t xml:space="preserve"> </w:t>
        </w:r>
        <w:r w:rsidR="00E210F0">
          <w:rPr>
            <w:rFonts w:ascii="Arial" w:hAnsi="Arial" w:cs="Arial"/>
            <w:bCs/>
          </w:rPr>
          <w:t>C</w:t>
        </w:r>
        <w:r>
          <w:rPr>
            <w:rFonts w:ascii="Arial" w:hAnsi="Arial" w:cs="Arial"/>
            <w:bCs/>
          </w:rPr>
          <w:t>ondicional</w:t>
        </w:r>
      </w:smartTag>
      <w:r>
        <w:rPr>
          <w:rFonts w:ascii="Arial" w:hAnsi="Arial" w:cs="Arial"/>
          <w:bCs/>
        </w:rPr>
        <w:t xml:space="preserve">  </w:t>
      </w:r>
      <w:r w:rsidRPr="00B107F3">
        <w:rPr>
          <w:rFonts w:ascii="Arial" w:hAnsi="Arial" w:cs="Arial"/>
          <w:bCs/>
        </w:rPr>
        <w:t>P(Y</w:t>
      </w:r>
      <w:r>
        <w:rPr>
          <w:rFonts w:ascii="Arial" w:hAnsi="Arial" w:cs="Arial"/>
          <w:bCs/>
        </w:rPr>
        <w:t xml:space="preserve"> /X=x</w:t>
      </w:r>
      <w:r w:rsidRPr="00B107F3">
        <w:rPr>
          <w:rFonts w:ascii="Arial" w:hAnsi="Arial" w:cs="Arial"/>
          <w:bCs/>
        </w:rPr>
        <w:t>)</w:t>
      </w:r>
      <w:r>
        <w:rPr>
          <w:rFonts w:ascii="Arial" w:hAnsi="Arial" w:cs="Arial"/>
          <w:bCs/>
        </w:rPr>
        <w:t xml:space="preserve">  en el Cuadro 4.</w:t>
      </w:r>
      <w:r w:rsidR="00A76E87">
        <w:rPr>
          <w:rFonts w:ascii="Arial" w:hAnsi="Arial" w:cs="Arial"/>
          <w:bCs/>
        </w:rPr>
        <w:t>8</w:t>
      </w:r>
      <w:r>
        <w:rPr>
          <w:rFonts w:ascii="Arial" w:hAnsi="Arial" w:cs="Arial"/>
        </w:rPr>
        <w:t>)</w:t>
      </w:r>
      <w:r w:rsidR="00E210F0">
        <w:rPr>
          <w:rFonts w:ascii="Arial" w:hAnsi="Arial" w:cs="Arial"/>
        </w:rPr>
        <w:t>.</w:t>
      </w:r>
    </w:p>
    <w:p w:rsidR="007C17AF" w:rsidRPr="007150FB" w:rsidRDefault="007C17AF" w:rsidP="007150FB">
      <w:pPr>
        <w:spacing w:line="480" w:lineRule="auto"/>
        <w:jc w:val="center"/>
        <w:rPr>
          <w:rFonts w:ascii="Arial" w:hAnsi="Arial" w:cs="Arial"/>
          <w:sz w:val="14"/>
          <w:szCs w:val="14"/>
        </w:rPr>
      </w:pPr>
    </w:p>
    <w:p w:rsidR="00434BCC" w:rsidRDefault="00434BCC" w:rsidP="00D74168">
      <w:pPr>
        <w:ind w:left="720"/>
      </w:pPr>
    </w:p>
    <w:p w:rsidR="009A01B7" w:rsidRDefault="00434BCC" w:rsidP="00D74168">
      <w:pPr>
        <w:spacing w:line="480" w:lineRule="auto"/>
        <w:ind w:left="720"/>
        <w:jc w:val="both"/>
        <w:rPr>
          <w:rFonts w:ascii="Arial" w:hAnsi="Arial" w:cs="Arial"/>
          <w:b/>
          <w:i/>
          <w:lang w:val="es-ES"/>
        </w:rPr>
      </w:pPr>
      <w:r w:rsidRPr="009A01B7">
        <w:rPr>
          <w:rFonts w:ascii="Arial" w:hAnsi="Arial" w:cs="Arial"/>
          <w:b/>
          <w:lang w:val="es-ES"/>
        </w:rPr>
        <w:t>Distribución Conjunta entre  “</w:t>
      </w:r>
      <w:r w:rsidRPr="009A01B7">
        <w:rPr>
          <w:rFonts w:ascii="Arial" w:hAnsi="Arial" w:cs="Arial"/>
          <w:b/>
          <w:i/>
          <w:lang w:val="es-ES"/>
        </w:rPr>
        <w:t>Apariencia del Establecimiento</w:t>
      </w:r>
      <w:r w:rsidR="00D52230">
        <w:rPr>
          <w:rFonts w:ascii="Arial" w:hAnsi="Arial" w:cs="Arial"/>
          <w:b/>
          <w:i/>
          <w:lang w:val="es-ES"/>
        </w:rPr>
        <w:t xml:space="preserve"> Educativo</w:t>
      </w:r>
      <w:r w:rsidRPr="009A01B7">
        <w:rPr>
          <w:rFonts w:ascii="Arial" w:hAnsi="Arial" w:cs="Arial"/>
          <w:b/>
          <w:i/>
          <w:lang w:val="es-ES"/>
        </w:rPr>
        <w:t xml:space="preserve">”  y  </w:t>
      </w:r>
      <w:r w:rsidR="00D52230" w:rsidRPr="00D52230">
        <w:rPr>
          <w:rFonts w:ascii="Arial" w:hAnsi="Arial" w:cs="Arial"/>
          <w:b/>
          <w:i/>
          <w:lang w:val="es-ES"/>
        </w:rPr>
        <w:t xml:space="preserve">“La </w:t>
      </w:r>
      <w:r w:rsidR="00D8057A">
        <w:rPr>
          <w:rFonts w:ascii="Arial" w:hAnsi="Arial" w:cs="Arial"/>
          <w:b/>
          <w:i/>
          <w:lang w:val="es-ES"/>
        </w:rPr>
        <w:t>v</w:t>
      </w:r>
      <w:r w:rsidR="00D52230" w:rsidRPr="00D52230">
        <w:rPr>
          <w:rFonts w:ascii="Arial" w:hAnsi="Arial" w:cs="Arial"/>
          <w:b/>
          <w:i/>
          <w:lang w:val="es-ES"/>
        </w:rPr>
        <w:t xml:space="preserve">entilación con la que cuenta el </w:t>
      </w:r>
      <w:r w:rsidR="00D8057A">
        <w:rPr>
          <w:rFonts w:ascii="Arial" w:hAnsi="Arial" w:cs="Arial"/>
          <w:b/>
          <w:i/>
          <w:lang w:val="es-ES"/>
        </w:rPr>
        <w:t>edificio es la adecuada para d</w:t>
      </w:r>
      <w:r w:rsidR="00D52230" w:rsidRPr="00D52230">
        <w:rPr>
          <w:rFonts w:ascii="Arial" w:hAnsi="Arial" w:cs="Arial"/>
          <w:b/>
          <w:i/>
          <w:lang w:val="es-ES"/>
        </w:rPr>
        <w:t xml:space="preserve">esarrollar las </w:t>
      </w:r>
      <w:r w:rsidR="00D8057A">
        <w:rPr>
          <w:rFonts w:ascii="Arial" w:hAnsi="Arial" w:cs="Arial"/>
          <w:b/>
          <w:i/>
          <w:lang w:val="es-ES"/>
        </w:rPr>
        <w:t>a</w:t>
      </w:r>
      <w:r w:rsidR="00D52230" w:rsidRPr="00D52230">
        <w:rPr>
          <w:rFonts w:ascii="Arial" w:hAnsi="Arial" w:cs="Arial"/>
          <w:b/>
          <w:i/>
          <w:lang w:val="es-ES"/>
        </w:rPr>
        <w:t>ctividades</w:t>
      </w:r>
      <w:r w:rsidR="00D8057A">
        <w:rPr>
          <w:rFonts w:ascii="Arial" w:hAnsi="Arial" w:cs="Arial"/>
          <w:b/>
          <w:i/>
          <w:lang w:val="es-ES"/>
        </w:rPr>
        <w:t xml:space="preserve"> d</w:t>
      </w:r>
      <w:r w:rsidR="00D76465">
        <w:rPr>
          <w:rFonts w:ascii="Arial" w:hAnsi="Arial" w:cs="Arial"/>
          <w:b/>
          <w:i/>
          <w:lang w:val="es-ES"/>
        </w:rPr>
        <w:t>ocentes</w:t>
      </w:r>
      <w:r w:rsidR="00D52230" w:rsidRPr="00D52230">
        <w:rPr>
          <w:rFonts w:ascii="Arial" w:hAnsi="Arial" w:cs="Arial"/>
          <w:b/>
          <w:i/>
          <w:lang w:val="es-ES"/>
        </w:rPr>
        <w:t>”</w:t>
      </w:r>
    </w:p>
    <w:p w:rsidR="00D52230" w:rsidRPr="00D52230" w:rsidRDefault="00D52230" w:rsidP="00D74168">
      <w:pPr>
        <w:spacing w:line="480" w:lineRule="auto"/>
        <w:ind w:left="720"/>
        <w:jc w:val="both"/>
        <w:rPr>
          <w:rFonts w:ascii="Arial" w:hAnsi="Arial" w:cs="Arial"/>
          <w:b/>
          <w:i/>
          <w:szCs w:val="18"/>
          <w:lang w:val="es-ES"/>
        </w:rPr>
      </w:pPr>
    </w:p>
    <w:p w:rsidR="00434BCC" w:rsidRDefault="00D52230" w:rsidP="00D74168">
      <w:pPr>
        <w:spacing w:line="480" w:lineRule="auto"/>
        <w:ind w:left="720"/>
        <w:jc w:val="both"/>
        <w:rPr>
          <w:rFonts w:ascii="Arial" w:hAnsi="Arial" w:cs="Arial"/>
        </w:rPr>
      </w:pPr>
      <w:r>
        <w:rPr>
          <w:rFonts w:ascii="Arial" w:hAnsi="Arial" w:cs="Arial"/>
        </w:rPr>
        <w:t xml:space="preserve">El </w:t>
      </w:r>
      <w:r w:rsidR="00D169AB">
        <w:rPr>
          <w:rFonts w:ascii="Arial" w:hAnsi="Arial" w:cs="Arial"/>
        </w:rPr>
        <w:t xml:space="preserve">30,8% de </w:t>
      </w:r>
      <w:r w:rsidR="00C20352">
        <w:rPr>
          <w:rFonts w:ascii="Arial" w:hAnsi="Arial" w:cs="Arial"/>
        </w:rPr>
        <w:t>los</w:t>
      </w:r>
      <w:r w:rsidR="00D169AB">
        <w:rPr>
          <w:rFonts w:ascii="Arial" w:hAnsi="Arial" w:cs="Arial"/>
        </w:rPr>
        <w:t xml:space="preserve"> </w:t>
      </w:r>
      <w:r w:rsidR="00490969">
        <w:rPr>
          <w:rFonts w:ascii="Arial" w:hAnsi="Arial" w:cs="Arial"/>
        </w:rPr>
        <w:t xml:space="preserve">entrevistados </w:t>
      </w:r>
      <w:r w:rsidR="00D169AB">
        <w:rPr>
          <w:rFonts w:ascii="Arial" w:hAnsi="Arial" w:cs="Arial"/>
        </w:rPr>
        <w:t xml:space="preserve"> est</w:t>
      </w:r>
      <w:r w:rsidR="00E66425">
        <w:rPr>
          <w:rFonts w:ascii="Arial" w:hAnsi="Arial" w:cs="Arial"/>
        </w:rPr>
        <w:t>á</w:t>
      </w:r>
      <w:r w:rsidR="00490969">
        <w:rPr>
          <w:rFonts w:ascii="Arial" w:hAnsi="Arial" w:cs="Arial"/>
        </w:rPr>
        <w:t>n</w:t>
      </w:r>
      <w:r w:rsidR="00D169AB">
        <w:rPr>
          <w:rFonts w:ascii="Arial" w:hAnsi="Arial" w:cs="Arial"/>
        </w:rPr>
        <w:t xml:space="preserve">  en  “Total Acuerdo” con la  ventilación </w:t>
      </w:r>
      <w:r w:rsidR="00F31E2C">
        <w:rPr>
          <w:rFonts w:ascii="Arial" w:hAnsi="Arial" w:cs="Arial"/>
        </w:rPr>
        <w:t xml:space="preserve">con que </w:t>
      </w:r>
      <w:r w:rsidR="00D169AB">
        <w:rPr>
          <w:rFonts w:ascii="Arial" w:hAnsi="Arial" w:cs="Arial"/>
        </w:rPr>
        <w:t xml:space="preserve"> cuenta el establecimiento para</w:t>
      </w:r>
      <w:r w:rsidR="00F31E2C">
        <w:rPr>
          <w:rFonts w:ascii="Arial" w:hAnsi="Arial" w:cs="Arial"/>
        </w:rPr>
        <w:t xml:space="preserve"> las </w:t>
      </w:r>
      <w:r w:rsidR="00D169AB">
        <w:rPr>
          <w:rFonts w:ascii="Arial" w:hAnsi="Arial" w:cs="Arial"/>
        </w:rPr>
        <w:t xml:space="preserve"> actividades docentes y </w:t>
      </w:r>
      <w:r w:rsidR="000D03AF">
        <w:rPr>
          <w:rFonts w:ascii="Arial" w:hAnsi="Arial" w:cs="Arial"/>
        </w:rPr>
        <w:t>además, estos</w:t>
      </w:r>
      <w:r w:rsidR="00D169AB">
        <w:rPr>
          <w:rFonts w:ascii="Arial" w:hAnsi="Arial" w:cs="Arial"/>
        </w:rPr>
        <w:t xml:space="preserve"> establecimientos educativos donde</w:t>
      </w:r>
      <w:r w:rsidR="00147097">
        <w:rPr>
          <w:rFonts w:ascii="Arial" w:hAnsi="Arial" w:cs="Arial"/>
        </w:rPr>
        <w:t xml:space="preserve"> ellos</w:t>
      </w:r>
      <w:r w:rsidR="00D169AB">
        <w:rPr>
          <w:rFonts w:ascii="Arial" w:hAnsi="Arial" w:cs="Arial"/>
        </w:rPr>
        <w:t xml:space="preserve"> laboran muestran una apariencia</w:t>
      </w:r>
      <w:r w:rsidR="00E66425">
        <w:rPr>
          <w:rFonts w:ascii="Arial" w:hAnsi="Arial" w:cs="Arial"/>
        </w:rPr>
        <w:t xml:space="preserve"> agradable</w:t>
      </w:r>
      <w:r w:rsidR="00434BCC">
        <w:rPr>
          <w:rFonts w:ascii="Arial" w:hAnsi="Arial" w:cs="Arial"/>
        </w:rPr>
        <w:t>,</w:t>
      </w:r>
      <w:r w:rsidR="00E66425">
        <w:rPr>
          <w:rFonts w:ascii="Arial" w:hAnsi="Arial" w:cs="Arial"/>
        </w:rPr>
        <w:t xml:space="preserve"> el 30,1% opinan igual con respecto a la ventilación docente, pero la  apariencia del plantel donde laboran</w:t>
      </w:r>
      <w:r w:rsidR="00147097">
        <w:rPr>
          <w:rFonts w:ascii="Arial" w:hAnsi="Arial" w:cs="Arial"/>
        </w:rPr>
        <w:t xml:space="preserve"> los rectores</w:t>
      </w:r>
      <w:r w:rsidR="00E66425">
        <w:rPr>
          <w:rFonts w:ascii="Arial" w:hAnsi="Arial" w:cs="Arial"/>
        </w:rPr>
        <w:t xml:space="preserve"> es parcialmente agradable, </w:t>
      </w:r>
      <w:r w:rsidR="00B11D33">
        <w:rPr>
          <w:rFonts w:ascii="Arial" w:hAnsi="Arial" w:cs="Arial"/>
        </w:rPr>
        <w:t>(Véase en el</w:t>
      </w:r>
      <w:r w:rsidR="00147097">
        <w:rPr>
          <w:rFonts w:ascii="Arial" w:hAnsi="Arial" w:cs="Arial"/>
        </w:rPr>
        <w:t xml:space="preserve">           </w:t>
      </w:r>
      <w:r w:rsidR="00F75770">
        <w:rPr>
          <w:rFonts w:ascii="Arial" w:hAnsi="Arial" w:cs="Arial"/>
        </w:rPr>
        <w:t xml:space="preserve"> Cuadro 4.9</w:t>
      </w:r>
      <w:r w:rsidR="00B11D33">
        <w:rPr>
          <w:rFonts w:ascii="Arial" w:hAnsi="Arial" w:cs="Arial"/>
        </w:rPr>
        <w:t>)</w:t>
      </w:r>
      <w:r w:rsidR="00E66425">
        <w:rPr>
          <w:rFonts w:ascii="Arial" w:hAnsi="Arial" w:cs="Arial"/>
        </w:rPr>
        <w:t>.</w:t>
      </w:r>
    </w:p>
    <w:p w:rsidR="00173EC9" w:rsidRDefault="00173EC9" w:rsidP="00D74168">
      <w:pPr>
        <w:spacing w:line="480" w:lineRule="auto"/>
        <w:ind w:left="720"/>
        <w:jc w:val="both"/>
        <w:rPr>
          <w:rFonts w:ascii="Arial" w:hAnsi="Arial" w:cs="Arial"/>
        </w:rPr>
      </w:pPr>
    </w:p>
    <w:p w:rsidR="000F5FAE" w:rsidRDefault="000F5FAE" w:rsidP="002164F6">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r>
        <w:rPr>
          <w:rFonts w:ascii="Arial" w:hAnsi="Arial" w:cs="Arial"/>
          <w:noProof/>
          <w:lang w:val="es-ES"/>
        </w:rPr>
        <w:pict>
          <v:shape id="_x0000_s1070" type="#_x0000_t202" style="position:absolute;left:0;text-align:left;margin-left:-18pt;margin-top:-18pt;width:494.85pt;height:710.85pt;z-index:251651072" stroked="f">
            <v:textbox>
              <w:txbxContent>
                <w:tbl>
                  <w:tblPr>
                    <w:tblW w:w="9408" w:type="dxa"/>
                    <w:tblInd w:w="108" w:type="dxa"/>
                    <w:tblBorders>
                      <w:top w:val="double" w:sz="4" w:space="0" w:color="808080"/>
                      <w:left w:val="double" w:sz="4" w:space="0" w:color="808080"/>
                      <w:bottom w:val="double" w:sz="4" w:space="0" w:color="808080"/>
                      <w:right w:val="double" w:sz="4" w:space="0" w:color="808080"/>
                    </w:tblBorders>
                    <w:tblLayout w:type="fixed"/>
                    <w:tblLook w:val="01E0"/>
                  </w:tblPr>
                  <w:tblGrid>
                    <w:gridCol w:w="9408"/>
                  </w:tblGrid>
                  <w:tr w:rsidR="008A4BB4">
                    <w:trPr>
                      <w:trHeight w:val="1205"/>
                    </w:trPr>
                    <w:tc>
                      <w:tcPr>
                        <w:tcW w:w="9408" w:type="dxa"/>
                        <w:tcBorders>
                          <w:top w:val="double" w:sz="4" w:space="0" w:color="808080"/>
                          <w:bottom w:val="double" w:sz="4" w:space="0" w:color="808080"/>
                        </w:tcBorders>
                      </w:tcPr>
                      <w:p w:rsidR="008A4BB4" w:rsidRPr="00400DF8" w:rsidRDefault="008A4BB4" w:rsidP="00E615D5">
                        <w:pPr>
                          <w:jc w:val="center"/>
                          <w:rPr>
                            <w:rFonts w:ascii="Arial" w:hAnsi="Arial" w:cs="Arial"/>
                            <w:b/>
                            <w:sz w:val="22"/>
                            <w:szCs w:val="22"/>
                          </w:rPr>
                        </w:pPr>
                        <w:r>
                          <w:rPr>
                            <w:rFonts w:ascii="Arial" w:hAnsi="Arial" w:cs="Arial"/>
                            <w:b/>
                            <w:sz w:val="22"/>
                            <w:szCs w:val="22"/>
                          </w:rPr>
                          <w:t>Cuadro 4.9</w:t>
                        </w:r>
                      </w:p>
                      <w:p w:rsidR="008A4BB4" w:rsidRDefault="008A4BB4" w:rsidP="00E615D5">
                        <w:pPr>
                          <w:jc w:val="center"/>
                          <w:rPr>
                            <w:rFonts w:ascii="Arial" w:hAnsi="Arial" w:cs="Arial"/>
                            <w:bCs/>
                            <w:i/>
                            <w:sz w:val="16"/>
                            <w:szCs w:val="16"/>
                          </w:rPr>
                        </w:pPr>
                        <w:r w:rsidRPr="00400DF8">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00DF8">
                              <w:rPr>
                                <w:rFonts w:ascii="Arial" w:hAnsi="Arial" w:cs="Arial"/>
                                <w:bCs/>
                                <w:i/>
                                <w:sz w:val="16"/>
                                <w:szCs w:val="16"/>
                              </w:rPr>
                              <w:t>la Educación</w:t>
                            </w:r>
                          </w:smartTag>
                          <w:r w:rsidRPr="00400DF8">
                            <w:rPr>
                              <w:rFonts w:ascii="Arial" w:hAnsi="Arial" w:cs="Arial"/>
                              <w:bCs/>
                              <w:i/>
                              <w:sz w:val="16"/>
                              <w:szCs w:val="16"/>
                            </w:rPr>
                            <w:t xml:space="preserve"> Secundaria</w:t>
                          </w:r>
                        </w:smartTag>
                        <w:r w:rsidRPr="00400DF8">
                          <w:rPr>
                            <w:rFonts w:ascii="Arial" w:hAnsi="Arial" w:cs="Arial"/>
                            <w:bCs/>
                            <w:i/>
                            <w:sz w:val="16"/>
                            <w:szCs w:val="16"/>
                          </w:rPr>
                          <w:t xml:space="preserve"> Particular </w:t>
                        </w:r>
                      </w:p>
                      <w:p w:rsidR="008A4BB4" w:rsidRPr="00400DF8" w:rsidRDefault="008A4BB4" w:rsidP="00E615D5">
                        <w:pPr>
                          <w:jc w:val="center"/>
                          <w:rPr>
                            <w:rFonts w:ascii="Arial" w:hAnsi="Arial" w:cs="Arial"/>
                            <w:bCs/>
                            <w:i/>
                            <w:sz w:val="16"/>
                            <w:szCs w:val="16"/>
                          </w:rPr>
                        </w:pPr>
                        <w:r w:rsidRPr="00400DF8">
                          <w:rPr>
                            <w:rFonts w:ascii="Arial" w:hAnsi="Arial" w:cs="Arial"/>
                            <w:bCs/>
                            <w:i/>
                            <w:sz w:val="16"/>
                            <w:szCs w:val="16"/>
                          </w:rPr>
                          <w:t>en la ciudad de Guayaquil</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9C30F3" w:rsidRDefault="008A4BB4" w:rsidP="00E615D5">
                        <w:pPr>
                          <w:tabs>
                            <w:tab w:val="left" w:pos="900"/>
                          </w:tabs>
                          <w:jc w:val="center"/>
                          <w:rPr>
                            <w:rFonts w:ascii="Arial" w:hAnsi="Arial" w:cs="Arial"/>
                            <w:b/>
                            <w:i/>
                            <w:sz w:val="10"/>
                            <w:szCs w:val="10"/>
                            <w:lang w:val="es-ES"/>
                          </w:rPr>
                        </w:pPr>
                        <w:r w:rsidRPr="00C06EF8">
                          <w:rPr>
                            <w:rFonts w:ascii="Arial" w:hAnsi="Arial" w:cs="Arial"/>
                            <w:b/>
                            <w:sz w:val="19"/>
                            <w:szCs w:val="19"/>
                          </w:rPr>
                          <w:t xml:space="preserve"> </w:t>
                        </w:r>
                        <w:r w:rsidRPr="009C30F3">
                          <w:rPr>
                            <w:rFonts w:ascii="Arial" w:hAnsi="Arial" w:cs="Arial"/>
                            <w:b/>
                            <w:i/>
                            <w:sz w:val="19"/>
                            <w:szCs w:val="19"/>
                            <w:lang w:val="es-ES"/>
                          </w:rPr>
                          <w:t>“Apariencia del Establecimiento”  y   “Ventilación Docente”</w:t>
                        </w:r>
                      </w:p>
                    </w:tc>
                  </w:tr>
                  <w:tr w:rsidR="008A4BB4">
                    <w:trPr>
                      <w:trHeight w:val="4488"/>
                    </w:trPr>
                    <w:tc>
                      <w:tcPr>
                        <w:tcW w:w="9408" w:type="dxa"/>
                        <w:tcBorders>
                          <w:top w:val="double" w:sz="4" w:space="0" w:color="808080"/>
                        </w:tcBorders>
                      </w:tcPr>
                      <w:p w:rsidR="008A4BB4" w:rsidRDefault="008A4BB4" w:rsidP="00E615D5">
                        <w:pPr>
                          <w:tabs>
                            <w:tab w:val="left" w:pos="900"/>
                          </w:tabs>
                          <w:ind w:left="180" w:hanging="180"/>
                          <w:jc w:val="center"/>
                          <w:rPr>
                            <w:rFonts w:ascii="Arial" w:hAnsi="Arial" w:cs="Arial"/>
                            <w:b/>
                            <w:sz w:val="14"/>
                            <w:szCs w:val="14"/>
                          </w:rPr>
                        </w:pPr>
                      </w:p>
                      <w:p w:rsidR="008A4BB4" w:rsidRPr="00DB6F25" w:rsidRDefault="008A4BB4" w:rsidP="00022540">
                        <w:pPr>
                          <w:pStyle w:val="TablaWeb1"/>
                          <w:jc w:val="center"/>
                          <w:rPr>
                            <w:rFonts w:ascii="Arial" w:hAnsi="Arial" w:cs="Arial"/>
                            <w:b/>
                            <w:bCs/>
                            <w:sz w:val="14"/>
                            <w:szCs w:val="14"/>
                          </w:rPr>
                        </w:pPr>
                        <w:r w:rsidRPr="00C06EF8">
                          <w:rPr>
                            <w:rFonts w:ascii="Arial" w:hAnsi="Arial" w:cs="Arial"/>
                            <w:b/>
                            <w:sz w:val="14"/>
                            <w:szCs w:val="14"/>
                          </w:rPr>
                          <w:t xml:space="preserve">  </w:t>
                        </w: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266" type="#_x0000_t75" style="width:78pt;height:11.25pt" o:ole="">
                              <v:imagedata r:id="rId228" o:title=""/>
                            </v:shape>
                            <o:OLEObject Type="Embed" ProgID="Equation.3" ShapeID="_x0000_i1266" DrawAspect="Content" ObjectID="_1308054606" r:id="rId236"/>
                          </w:object>
                        </w:r>
                      </w:p>
                      <w:tbl>
                        <w:tblPr>
                          <w:tblStyle w:val="TablaWeb2"/>
                          <w:tblW w:w="0" w:type="auto"/>
                          <w:tblInd w:w="4" w:type="dxa"/>
                          <w:tblLayout w:type="fixed"/>
                          <w:tblLook w:val="0000"/>
                        </w:tblPr>
                        <w:tblGrid>
                          <w:gridCol w:w="2323"/>
                          <w:gridCol w:w="812"/>
                          <w:gridCol w:w="812"/>
                          <w:gridCol w:w="812"/>
                          <w:gridCol w:w="812"/>
                          <w:gridCol w:w="813"/>
                          <w:gridCol w:w="1549"/>
                        </w:tblGrid>
                        <w:tr w:rsidR="008A4BB4" w:rsidRPr="00C06EF8">
                          <w:trPr>
                            <w:trHeight w:val="248"/>
                          </w:trPr>
                          <w:tc>
                            <w:tcPr>
                              <w:tcW w:w="2263" w:type="dxa"/>
                              <w:vMerge w:val="restart"/>
                            </w:tcPr>
                            <w:p w:rsidR="008A4BB4" w:rsidRDefault="008A4BB4" w:rsidP="00E615D5">
                              <w:pPr>
                                <w:rPr>
                                  <w:rFonts w:cs="Arial"/>
                                  <w:b/>
                                  <w:sz w:val="14"/>
                                  <w:szCs w:val="14"/>
                                  <w:lang w:val="es-ES"/>
                                </w:rPr>
                              </w:pPr>
                              <w:r w:rsidRPr="00C06EF8">
                                <w:rPr>
                                  <w:rFonts w:cs="Arial"/>
                                  <w:b/>
                                  <w:bCs/>
                                  <w:sz w:val="14"/>
                                  <w:szCs w:val="14"/>
                                </w:rPr>
                                <w:t xml:space="preserve">X: </w:t>
                              </w:r>
                              <w:r w:rsidRPr="00C06EF8">
                                <w:rPr>
                                  <w:rFonts w:cs="Arial"/>
                                  <w:b/>
                                  <w:i/>
                                  <w:sz w:val="14"/>
                                  <w:szCs w:val="14"/>
                                  <w:lang w:val="es-ES"/>
                                </w:rPr>
                                <w:t xml:space="preserve"> </w:t>
                              </w:r>
                              <w:r w:rsidRPr="00C06EF8">
                                <w:rPr>
                                  <w:rFonts w:cs="Arial"/>
                                  <w:b/>
                                  <w:sz w:val="14"/>
                                  <w:szCs w:val="14"/>
                                  <w:lang w:val="es-ES"/>
                                </w:rPr>
                                <w:t xml:space="preserve"> Apariencia</w:t>
                              </w:r>
                            </w:p>
                            <w:p w:rsidR="008A4BB4" w:rsidRPr="00C06EF8" w:rsidRDefault="008A4BB4" w:rsidP="00E615D5">
                              <w:pPr>
                                <w:rPr>
                                  <w:rFonts w:cs="Arial"/>
                                  <w:b/>
                                  <w:bCs/>
                                  <w:sz w:val="14"/>
                                  <w:szCs w:val="14"/>
                                </w:rPr>
                              </w:pPr>
                              <w:r w:rsidRPr="00C06EF8">
                                <w:rPr>
                                  <w:rFonts w:cs="Arial"/>
                                  <w:b/>
                                  <w:sz w:val="14"/>
                                  <w:szCs w:val="14"/>
                                  <w:lang w:val="es-ES"/>
                                </w:rPr>
                                <w:t xml:space="preserve"> del Establecimiento</w:t>
                              </w:r>
                            </w:p>
                          </w:tc>
                          <w:tc>
                            <w:tcPr>
                              <w:tcW w:w="4021" w:type="dxa"/>
                              <w:gridSpan w:val="5"/>
                              <w:noWrap/>
                            </w:tcPr>
                            <w:p w:rsidR="008A4BB4" w:rsidRPr="00C06EF8" w:rsidRDefault="008A4BB4" w:rsidP="00E615D5">
                              <w:pPr>
                                <w:rPr>
                                  <w:rFonts w:cs="Arial"/>
                                  <w:b/>
                                  <w:bCs/>
                                  <w:sz w:val="14"/>
                                  <w:szCs w:val="14"/>
                                </w:rPr>
                              </w:pPr>
                              <w:r w:rsidRPr="00C06EF8">
                                <w:rPr>
                                  <w:rFonts w:cs="Arial"/>
                                  <w:b/>
                                  <w:bCs/>
                                  <w:sz w:val="14"/>
                                  <w:szCs w:val="14"/>
                                </w:rPr>
                                <w:t xml:space="preserve">Y: </w:t>
                              </w:r>
                              <w:r w:rsidRPr="00C06EF8">
                                <w:rPr>
                                  <w:rFonts w:cs="Arial"/>
                                  <w:b/>
                                  <w:i/>
                                  <w:sz w:val="14"/>
                                  <w:szCs w:val="14"/>
                                  <w:lang w:val="es-ES"/>
                                </w:rPr>
                                <w:t xml:space="preserve"> </w:t>
                              </w:r>
                              <w:r w:rsidRPr="00C06EF8">
                                <w:rPr>
                                  <w:rFonts w:cs="Arial"/>
                                  <w:b/>
                                  <w:sz w:val="14"/>
                                  <w:szCs w:val="14"/>
                                  <w:lang w:val="es-ES"/>
                                </w:rPr>
                                <w:t xml:space="preserve"> Ventilación Docente</w:t>
                              </w:r>
                            </w:p>
                          </w:tc>
                          <w:tc>
                            <w:tcPr>
                              <w:tcW w:w="1489" w:type="dxa"/>
                              <w:vMerge w:val="restart"/>
                            </w:tcPr>
                            <w:p w:rsidR="008A4BB4" w:rsidRPr="00C06EF8" w:rsidRDefault="008A4BB4" w:rsidP="00E615D5">
                              <w:pPr>
                                <w:tabs>
                                  <w:tab w:val="left" w:pos="900"/>
                                </w:tabs>
                                <w:rPr>
                                  <w:rFonts w:cs="Arial"/>
                                  <w:b/>
                                  <w:i/>
                                  <w:sz w:val="14"/>
                                  <w:szCs w:val="14"/>
                                  <w:lang w:val="es-ES"/>
                                </w:rPr>
                              </w:pPr>
                              <w:r w:rsidRPr="00C06EF8">
                                <w:rPr>
                                  <w:rFonts w:cs="Arial"/>
                                  <w:b/>
                                  <w:bCs/>
                                  <w:i/>
                                  <w:sz w:val="14"/>
                                  <w:szCs w:val="14"/>
                                </w:rPr>
                                <w:t xml:space="preserve">Marginal de </w:t>
                              </w:r>
                              <w:r w:rsidRPr="00C06EF8">
                                <w:rPr>
                                  <w:rFonts w:cs="Arial"/>
                                  <w:b/>
                                  <w:i/>
                                  <w:sz w:val="14"/>
                                  <w:szCs w:val="14"/>
                                  <w:lang w:val="es-ES"/>
                                </w:rPr>
                                <w:t>“Apariencia del Establecimiento”</w:t>
                              </w:r>
                            </w:p>
                            <w:p w:rsidR="008A4BB4" w:rsidRPr="00C06EF8" w:rsidRDefault="008A4BB4" w:rsidP="00E615D5">
                              <w:pPr>
                                <w:rPr>
                                  <w:rFonts w:cs="Arial"/>
                                  <w:b/>
                                  <w:bCs/>
                                  <w:i/>
                                  <w:sz w:val="14"/>
                                  <w:szCs w:val="14"/>
                                </w:rPr>
                              </w:pPr>
                            </w:p>
                          </w:tc>
                        </w:tr>
                        <w:tr w:rsidR="008A4BB4" w:rsidRPr="00C06EF8">
                          <w:trPr>
                            <w:trHeight w:val="1082"/>
                          </w:trPr>
                          <w:tc>
                            <w:tcPr>
                              <w:tcW w:w="2263" w:type="dxa"/>
                              <w:vMerge/>
                            </w:tcPr>
                            <w:p w:rsidR="008A4BB4" w:rsidRPr="00C06EF8" w:rsidRDefault="008A4BB4" w:rsidP="00E615D5">
                              <w:pPr>
                                <w:rPr>
                                  <w:rFonts w:cs="Arial"/>
                                  <w:b/>
                                  <w:bCs/>
                                  <w:sz w:val="14"/>
                                  <w:szCs w:val="14"/>
                                </w:rPr>
                              </w:pP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Total Desacuerdo</w:t>
                              </w: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Desacuerdo</w:t>
                              </w: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Indiferencia</w:t>
                              </w: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Acuerdo</w:t>
                              </w: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Total Acuerdo</w:t>
                              </w:r>
                            </w:p>
                          </w:tc>
                          <w:tc>
                            <w:tcPr>
                              <w:tcW w:w="1489" w:type="dxa"/>
                              <w:vMerge/>
                            </w:tcPr>
                            <w:p w:rsidR="008A4BB4" w:rsidRPr="00C06EF8" w:rsidRDefault="008A4BB4" w:rsidP="00E615D5">
                              <w:pPr>
                                <w:rPr>
                                  <w:rFonts w:cs="Arial"/>
                                  <w:b/>
                                  <w:bCs/>
                                  <w:sz w:val="14"/>
                                  <w:szCs w:val="14"/>
                                </w:rPr>
                              </w:pP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Desagradable</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0,014</w:t>
                              </w:r>
                            </w:p>
                          </w:tc>
                          <w:tc>
                            <w:tcPr>
                              <w:tcW w:w="772" w:type="dxa"/>
                              <w:noWrap/>
                            </w:tcPr>
                            <w:p w:rsidR="008A4BB4" w:rsidRPr="00C06EF8" w:rsidRDefault="008A4BB4" w:rsidP="00E615D5">
                              <w:pPr>
                                <w:rPr>
                                  <w:rFonts w:cs="Arial"/>
                                  <w:sz w:val="14"/>
                                  <w:szCs w:val="14"/>
                                </w:rPr>
                              </w:pPr>
                              <w:r w:rsidRPr="00C06EF8">
                                <w:rPr>
                                  <w:rFonts w:cs="Arial"/>
                                  <w:sz w:val="14"/>
                                  <w:szCs w:val="14"/>
                                </w:rPr>
                                <w:t>0,007</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1489" w:type="dxa"/>
                              <w:noWrap/>
                            </w:tcPr>
                            <w:p w:rsidR="008A4BB4" w:rsidRPr="00C06EF8" w:rsidRDefault="008A4BB4" w:rsidP="00E615D5">
                              <w:pPr>
                                <w:rPr>
                                  <w:rFonts w:cs="Arial"/>
                                  <w:b/>
                                  <w:sz w:val="14"/>
                                  <w:szCs w:val="14"/>
                                </w:rPr>
                              </w:pPr>
                              <w:r w:rsidRPr="00C06EF8">
                                <w:rPr>
                                  <w:rFonts w:cs="Arial"/>
                                  <w:b/>
                                  <w:sz w:val="14"/>
                                  <w:szCs w:val="14"/>
                                </w:rPr>
                                <w:t>0,021</w:t>
                              </w: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Parcialmente</w:t>
                              </w:r>
                              <w:r>
                                <w:rPr>
                                  <w:rFonts w:cs="Arial"/>
                                  <w:sz w:val="14"/>
                                  <w:szCs w:val="14"/>
                                </w:rPr>
                                <w:t xml:space="preserve"> </w:t>
                              </w:r>
                              <w:r w:rsidRPr="00C06EF8">
                                <w:rPr>
                                  <w:rFonts w:cs="Arial"/>
                                  <w:sz w:val="14"/>
                                  <w:szCs w:val="14"/>
                                </w:rPr>
                                <w:t>Desagradable</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0,007</w:t>
                              </w:r>
                            </w:p>
                          </w:tc>
                          <w:tc>
                            <w:tcPr>
                              <w:tcW w:w="772" w:type="dxa"/>
                              <w:noWrap/>
                            </w:tcPr>
                            <w:p w:rsidR="008A4BB4" w:rsidRPr="00C06EF8" w:rsidRDefault="008A4BB4" w:rsidP="00E615D5">
                              <w:pPr>
                                <w:rPr>
                                  <w:rFonts w:cs="Arial"/>
                                  <w:sz w:val="14"/>
                                  <w:szCs w:val="14"/>
                                </w:rPr>
                              </w:pPr>
                              <w:r w:rsidRPr="00C06EF8">
                                <w:rPr>
                                  <w:rFonts w:cs="Arial"/>
                                  <w:sz w:val="14"/>
                                  <w:szCs w:val="14"/>
                                </w:rPr>
                                <w:t>0,021</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1489" w:type="dxa"/>
                              <w:noWrap/>
                            </w:tcPr>
                            <w:p w:rsidR="008A4BB4" w:rsidRPr="00C06EF8" w:rsidRDefault="008A4BB4" w:rsidP="00E615D5">
                              <w:pPr>
                                <w:rPr>
                                  <w:rFonts w:cs="Arial"/>
                                  <w:b/>
                                  <w:sz w:val="14"/>
                                  <w:szCs w:val="14"/>
                                </w:rPr>
                              </w:pPr>
                              <w:r w:rsidRPr="00C06EF8">
                                <w:rPr>
                                  <w:rFonts w:cs="Arial"/>
                                  <w:b/>
                                  <w:sz w:val="14"/>
                                  <w:szCs w:val="14"/>
                                </w:rPr>
                                <w:t>0,028</w:t>
                              </w: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Indiferencia</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0,082</w:t>
                              </w:r>
                            </w:p>
                          </w:tc>
                          <w:tc>
                            <w:tcPr>
                              <w:tcW w:w="772" w:type="dxa"/>
                              <w:noWrap/>
                            </w:tcPr>
                            <w:p w:rsidR="008A4BB4" w:rsidRPr="00C06EF8" w:rsidRDefault="008A4BB4" w:rsidP="00E615D5">
                              <w:pPr>
                                <w:rPr>
                                  <w:rFonts w:cs="Arial"/>
                                  <w:sz w:val="14"/>
                                  <w:szCs w:val="14"/>
                                </w:rPr>
                              </w:pPr>
                              <w:r w:rsidRPr="00C06EF8">
                                <w:rPr>
                                  <w:rFonts w:cs="Arial"/>
                                  <w:sz w:val="14"/>
                                  <w:szCs w:val="14"/>
                                </w:rPr>
                                <w:t>0,021</w:t>
                              </w:r>
                            </w:p>
                          </w:tc>
                          <w:tc>
                            <w:tcPr>
                              <w:tcW w:w="1489" w:type="dxa"/>
                              <w:noWrap/>
                            </w:tcPr>
                            <w:p w:rsidR="008A4BB4" w:rsidRPr="00C06EF8" w:rsidRDefault="008A4BB4" w:rsidP="00E615D5">
                              <w:pPr>
                                <w:rPr>
                                  <w:rFonts w:cs="Arial"/>
                                  <w:b/>
                                  <w:sz w:val="14"/>
                                  <w:szCs w:val="14"/>
                                </w:rPr>
                              </w:pPr>
                              <w:r w:rsidRPr="00C06EF8">
                                <w:rPr>
                                  <w:rFonts w:cs="Arial"/>
                                  <w:b/>
                                  <w:sz w:val="14"/>
                                  <w:szCs w:val="14"/>
                                </w:rPr>
                                <w:t>0,103</w:t>
                              </w: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Parcialmente agradable</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0,007</w:t>
                              </w:r>
                            </w:p>
                          </w:tc>
                          <w:tc>
                            <w:tcPr>
                              <w:tcW w:w="772" w:type="dxa"/>
                              <w:noWrap/>
                            </w:tcPr>
                            <w:p w:rsidR="008A4BB4" w:rsidRPr="00C06EF8" w:rsidRDefault="008A4BB4" w:rsidP="00E615D5">
                              <w:pPr>
                                <w:rPr>
                                  <w:rFonts w:cs="Arial"/>
                                  <w:sz w:val="14"/>
                                  <w:szCs w:val="14"/>
                                </w:rPr>
                              </w:pPr>
                              <w:r w:rsidRPr="00C06EF8">
                                <w:rPr>
                                  <w:rFonts w:cs="Arial"/>
                                  <w:sz w:val="14"/>
                                  <w:szCs w:val="14"/>
                                </w:rPr>
                                <w:t>0,232</w:t>
                              </w:r>
                            </w:p>
                          </w:tc>
                          <w:tc>
                            <w:tcPr>
                              <w:tcW w:w="772" w:type="dxa"/>
                              <w:noWrap/>
                            </w:tcPr>
                            <w:p w:rsidR="008A4BB4" w:rsidRPr="00C06EF8" w:rsidRDefault="008A4BB4" w:rsidP="00E615D5">
                              <w:pPr>
                                <w:rPr>
                                  <w:rFonts w:cs="Arial"/>
                                  <w:sz w:val="14"/>
                                  <w:szCs w:val="14"/>
                                </w:rPr>
                              </w:pPr>
                              <w:r w:rsidRPr="00C06EF8">
                                <w:rPr>
                                  <w:rFonts w:cs="Arial"/>
                                  <w:sz w:val="14"/>
                                  <w:szCs w:val="14"/>
                                </w:rPr>
                                <w:t>0,301</w:t>
                              </w:r>
                            </w:p>
                          </w:tc>
                          <w:tc>
                            <w:tcPr>
                              <w:tcW w:w="1489" w:type="dxa"/>
                              <w:noWrap/>
                            </w:tcPr>
                            <w:p w:rsidR="008A4BB4" w:rsidRPr="00C06EF8" w:rsidRDefault="008A4BB4" w:rsidP="00E615D5">
                              <w:pPr>
                                <w:rPr>
                                  <w:rFonts w:cs="Arial"/>
                                  <w:b/>
                                  <w:sz w:val="14"/>
                                  <w:szCs w:val="14"/>
                                </w:rPr>
                              </w:pPr>
                              <w:r w:rsidRPr="00C06EF8">
                                <w:rPr>
                                  <w:rFonts w:cs="Arial"/>
                                  <w:b/>
                                  <w:sz w:val="14"/>
                                  <w:szCs w:val="14"/>
                                </w:rPr>
                                <w:t>0,540</w:t>
                              </w: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Agradable</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0,308</w:t>
                              </w:r>
                            </w:p>
                          </w:tc>
                          <w:tc>
                            <w:tcPr>
                              <w:tcW w:w="1489" w:type="dxa"/>
                              <w:noWrap/>
                            </w:tcPr>
                            <w:p w:rsidR="008A4BB4" w:rsidRPr="00C06EF8" w:rsidRDefault="008A4BB4" w:rsidP="00E615D5">
                              <w:pPr>
                                <w:rPr>
                                  <w:rFonts w:cs="Arial"/>
                                  <w:b/>
                                  <w:sz w:val="14"/>
                                  <w:szCs w:val="14"/>
                                </w:rPr>
                              </w:pPr>
                              <w:r w:rsidRPr="00C06EF8">
                                <w:rPr>
                                  <w:rFonts w:cs="Arial"/>
                                  <w:b/>
                                  <w:sz w:val="14"/>
                                  <w:szCs w:val="14"/>
                                </w:rPr>
                                <w:t>0,308</w:t>
                              </w:r>
                            </w:p>
                          </w:tc>
                        </w:tr>
                        <w:tr w:rsidR="008A4BB4" w:rsidRPr="00C06EF8">
                          <w:trPr>
                            <w:trHeight w:val="380"/>
                          </w:trPr>
                          <w:tc>
                            <w:tcPr>
                              <w:tcW w:w="2263" w:type="dxa"/>
                              <w:noWrap/>
                            </w:tcPr>
                            <w:p w:rsidR="008A4BB4" w:rsidRDefault="008A4BB4" w:rsidP="00E615D5">
                              <w:pPr>
                                <w:tabs>
                                  <w:tab w:val="left" w:pos="900"/>
                                </w:tabs>
                                <w:rPr>
                                  <w:rFonts w:cs="Arial"/>
                                  <w:b/>
                                  <w:bCs/>
                                  <w:i/>
                                  <w:sz w:val="14"/>
                                  <w:szCs w:val="14"/>
                                </w:rPr>
                              </w:pPr>
                              <w:r w:rsidRPr="00C06EF8">
                                <w:rPr>
                                  <w:rFonts w:cs="Arial"/>
                                  <w:b/>
                                  <w:bCs/>
                                  <w:i/>
                                  <w:sz w:val="14"/>
                                  <w:szCs w:val="14"/>
                                </w:rPr>
                                <w:t>Marginal de</w:t>
                              </w:r>
                            </w:p>
                            <w:p w:rsidR="008A4BB4" w:rsidRPr="00C06EF8" w:rsidRDefault="008A4BB4" w:rsidP="00E615D5">
                              <w:pPr>
                                <w:tabs>
                                  <w:tab w:val="left" w:pos="900"/>
                                </w:tabs>
                                <w:rPr>
                                  <w:rFonts w:cs="Arial"/>
                                  <w:b/>
                                  <w:i/>
                                  <w:sz w:val="14"/>
                                  <w:szCs w:val="14"/>
                                  <w:lang w:val="es-ES"/>
                                </w:rPr>
                              </w:pPr>
                              <w:r w:rsidRPr="00C06EF8">
                                <w:rPr>
                                  <w:rFonts w:cs="Arial"/>
                                  <w:b/>
                                  <w:bCs/>
                                  <w:i/>
                                  <w:sz w:val="14"/>
                                  <w:szCs w:val="14"/>
                                </w:rPr>
                                <w:t xml:space="preserve"> </w:t>
                              </w:r>
                              <w:r w:rsidRPr="00C06EF8">
                                <w:rPr>
                                  <w:rFonts w:cs="Arial"/>
                                  <w:b/>
                                  <w:i/>
                                  <w:sz w:val="14"/>
                                  <w:szCs w:val="14"/>
                                  <w:lang w:val="es-ES"/>
                                </w:rPr>
                                <w:t>“</w:t>
                              </w:r>
                              <w:r w:rsidRPr="00C06EF8">
                                <w:rPr>
                                  <w:rFonts w:cs="Arial"/>
                                  <w:b/>
                                  <w:sz w:val="14"/>
                                  <w:szCs w:val="14"/>
                                  <w:lang w:val="es-ES"/>
                                </w:rPr>
                                <w:t>Ventilación Docente</w:t>
                              </w:r>
                              <w:r w:rsidRPr="00C06EF8">
                                <w:rPr>
                                  <w:rFonts w:cs="Arial"/>
                                  <w:b/>
                                  <w:i/>
                                  <w:sz w:val="14"/>
                                  <w:szCs w:val="14"/>
                                  <w:lang w:val="es-ES"/>
                                </w:rPr>
                                <w:t>”</w:t>
                              </w:r>
                            </w:p>
                            <w:p w:rsidR="008A4BB4" w:rsidRPr="00C06EF8" w:rsidRDefault="008A4BB4" w:rsidP="00E615D5">
                              <w:pPr>
                                <w:rPr>
                                  <w:rFonts w:cs="Arial"/>
                                  <w:b/>
                                  <w:bCs/>
                                  <w:sz w:val="14"/>
                                  <w:szCs w:val="14"/>
                                  <w:lang w:val="es-ES"/>
                                </w:rPr>
                              </w:pPr>
                            </w:p>
                          </w:tc>
                          <w:tc>
                            <w:tcPr>
                              <w:tcW w:w="772" w:type="dxa"/>
                              <w:noWrap/>
                            </w:tcPr>
                            <w:p w:rsidR="008A4BB4" w:rsidRPr="00C06EF8" w:rsidRDefault="008A4BB4" w:rsidP="00E615D5">
                              <w:pPr>
                                <w:rPr>
                                  <w:rFonts w:cs="Arial"/>
                                  <w:b/>
                                  <w:sz w:val="14"/>
                                  <w:szCs w:val="14"/>
                                </w:rPr>
                              </w:pPr>
                              <w:r w:rsidRPr="00C06EF8">
                                <w:rPr>
                                  <w:rFonts w:cs="Arial"/>
                                  <w:b/>
                                  <w:sz w:val="14"/>
                                  <w:szCs w:val="14"/>
                                </w:rPr>
                                <w:t>0,000</w:t>
                              </w:r>
                            </w:p>
                          </w:tc>
                          <w:tc>
                            <w:tcPr>
                              <w:tcW w:w="772" w:type="dxa"/>
                              <w:noWrap/>
                            </w:tcPr>
                            <w:p w:rsidR="008A4BB4" w:rsidRPr="00C06EF8" w:rsidRDefault="008A4BB4" w:rsidP="00E615D5">
                              <w:pPr>
                                <w:rPr>
                                  <w:rFonts w:cs="Arial"/>
                                  <w:b/>
                                  <w:sz w:val="14"/>
                                  <w:szCs w:val="14"/>
                                </w:rPr>
                              </w:pPr>
                              <w:r w:rsidRPr="00C06EF8">
                                <w:rPr>
                                  <w:rFonts w:cs="Arial"/>
                                  <w:b/>
                                  <w:sz w:val="14"/>
                                  <w:szCs w:val="14"/>
                                </w:rPr>
                                <w:t>0,000</w:t>
                              </w:r>
                            </w:p>
                          </w:tc>
                          <w:tc>
                            <w:tcPr>
                              <w:tcW w:w="772" w:type="dxa"/>
                              <w:noWrap/>
                            </w:tcPr>
                            <w:p w:rsidR="008A4BB4" w:rsidRPr="00C06EF8" w:rsidRDefault="008A4BB4" w:rsidP="00E615D5">
                              <w:pPr>
                                <w:rPr>
                                  <w:rFonts w:cs="Arial"/>
                                  <w:b/>
                                  <w:sz w:val="14"/>
                                  <w:szCs w:val="14"/>
                                </w:rPr>
                              </w:pPr>
                              <w:r w:rsidRPr="00C06EF8">
                                <w:rPr>
                                  <w:rFonts w:cs="Arial"/>
                                  <w:b/>
                                  <w:sz w:val="14"/>
                                  <w:szCs w:val="14"/>
                                </w:rPr>
                                <w:t>0,028</w:t>
                              </w:r>
                            </w:p>
                          </w:tc>
                          <w:tc>
                            <w:tcPr>
                              <w:tcW w:w="772" w:type="dxa"/>
                              <w:noWrap/>
                            </w:tcPr>
                            <w:p w:rsidR="008A4BB4" w:rsidRPr="00C06EF8" w:rsidRDefault="008A4BB4" w:rsidP="00E615D5">
                              <w:pPr>
                                <w:rPr>
                                  <w:rFonts w:cs="Arial"/>
                                  <w:b/>
                                  <w:sz w:val="14"/>
                                  <w:szCs w:val="14"/>
                                </w:rPr>
                              </w:pPr>
                              <w:r w:rsidRPr="00C06EF8">
                                <w:rPr>
                                  <w:rFonts w:cs="Arial"/>
                                  <w:b/>
                                  <w:sz w:val="14"/>
                                  <w:szCs w:val="14"/>
                                </w:rPr>
                                <w:t>0,342</w:t>
                              </w:r>
                            </w:p>
                          </w:tc>
                          <w:tc>
                            <w:tcPr>
                              <w:tcW w:w="772" w:type="dxa"/>
                              <w:noWrap/>
                            </w:tcPr>
                            <w:p w:rsidR="008A4BB4" w:rsidRPr="00C06EF8" w:rsidRDefault="008A4BB4" w:rsidP="00E615D5">
                              <w:pPr>
                                <w:rPr>
                                  <w:rFonts w:cs="Arial"/>
                                  <w:b/>
                                  <w:sz w:val="14"/>
                                  <w:szCs w:val="14"/>
                                </w:rPr>
                              </w:pPr>
                              <w:r w:rsidRPr="00C06EF8">
                                <w:rPr>
                                  <w:rFonts w:cs="Arial"/>
                                  <w:b/>
                                  <w:sz w:val="14"/>
                                  <w:szCs w:val="14"/>
                                </w:rPr>
                                <w:t>0,630</w:t>
                              </w:r>
                            </w:p>
                          </w:tc>
                          <w:tc>
                            <w:tcPr>
                              <w:tcW w:w="1489" w:type="dxa"/>
                              <w:noWrap/>
                            </w:tcPr>
                            <w:p w:rsidR="008A4BB4" w:rsidRPr="00C06EF8" w:rsidRDefault="008A4BB4" w:rsidP="00E615D5">
                              <w:pPr>
                                <w:rPr>
                                  <w:rFonts w:cs="Arial"/>
                                  <w:b/>
                                  <w:sz w:val="14"/>
                                  <w:szCs w:val="14"/>
                                </w:rPr>
                              </w:pPr>
                              <w:r w:rsidRPr="00C06EF8">
                                <w:rPr>
                                  <w:rFonts w:cs="Arial"/>
                                  <w:b/>
                                  <w:sz w:val="14"/>
                                  <w:szCs w:val="14"/>
                                </w:rPr>
                                <w:t>1,000</w:t>
                              </w:r>
                            </w:p>
                          </w:tc>
                        </w:tr>
                      </w:tbl>
                      <w:p w:rsidR="008A4BB4" w:rsidRPr="00C06EF8" w:rsidRDefault="008A4BB4" w:rsidP="00E615D5">
                        <w:pPr>
                          <w:jc w:val="center"/>
                          <w:rPr>
                            <w:rFonts w:ascii="Arial" w:hAnsi="Arial" w:cs="Arial"/>
                            <w:sz w:val="14"/>
                            <w:szCs w:val="14"/>
                          </w:rPr>
                        </w:pPr>
                      </w:p>
                    </w:tc>
                  </w:tr>
                  <w:tr w:rsidR="008A4BB4" w:rsidRPr="00D44C23">
                    <w:trPr>
                      <w:trHeight w:val="4110"/>
                    </w:trPr>
                    <w:tc>
                      <w:tcPr>
                        <w:tcW w:w="9408" w:type="dxa"/>
                        <w:vAlign w:val="center"/>
                      </w:tcPr>
                      <w:p w:rsidR="008A4BB4" w:rsidRPr="00C06EF8" w:rsidRDefault="008A4BB4" w:rsidP="00E615D5">
                        <w:pPr>
                          <w:jc w:val="center"/>
                          <w:rPr>
                            <w:rFonts w:ascii="Arial" w:hAnsi="Arial" w:cs="Arial"/>
                            <w:b/>
                            <w:bCs/>
                            <w:sz w:val="14"/>
                            <w:szCs w:val="14"/>
                          </w:rPr>
                        </w:pPr>
                        <w:r w:rsidRPr="00C06EF8">
                          <w:rPr>
                            <w:rFonts w:ascii="Arial" w:hAnsi="Arial" w:cs="Arial"/>
                            <w:b/>
                            <w:bCs/>
                            <w:sz w:val="14"/>
                            <w:szCs w:val="14"/>
                          </w:rPr>
                          <w:t>Distribución Condicional P(X/Y=y)</w:t>
                        </w:r>
                      </w:p>
                      <w:tbl>
                        <w:tblPr>
                          <w:tblStyle w:val="TablaWeb2"/>
                          <w:tblW w:w="6759" w:type="dxa"/>
                          <w:tblInd w:w="4" w:type="dxa"/>
                          <w:tblLayout w:type="fixed"/>
                          <w:tblLook w:val="0000"/>
                        </w:tblPr>
                        <w:tblGrid>
                          <w:gridCol w:w="2409"/>
                          <w:gridCol w:w="866"/>
                          <w:gridCol w:w="866"/>
                          <w:gridCol w:w="866"/>
                          <w:gridCol w:w="866"/>
                          <w:gridCol w:w="886"/>
                        </w:tblGrid>
                        <w:tr w:rsidR="008A4BB4" w:rsidRPr="00C06EF8">
                          <w:trPr>
                            <w:trHeight w:val="457"/>
                          </w:trPr>
                          <w:tc>
                            <w:tcPr>
                              <w:tcW w:w="2349" w:type="dxa"/>
                              <w:vMerge w:val="restart"/>
                            </w:tcPr>
                            <w:p w:rsidR="008A4BB4" w:rsidRPr="00C06EF8" w:rsidRDefault="008A4BB4" w:rsidP="00E615D5">
                              <w:pPr>
                                <w:rPr>
                                  <w:rFonts w:cs="Arial"/>
                                  <w:b/>
                                  <w:sz w:val="14"/>
                                  <w:szCs w:val="14"/>
                                  <w:lang w:val="es-ES"/>
                                </w:rPr>
                              </w:pPr>
                              <w:r w:rsidRPr="00C06EF8">
                                <w:rPr>
                                  <w:rFonts w:cs="Arial"/>
                                  <w:b/>
                                  <w:bCs/>
                                  <w:sz w:val="14"/>
                                  <w:szCs w:val="14"/>
                                </w:rPr>
                                <w:t xml:space="preserve">X: </w:t>
                              </w:r>
                              <w:r w:rsidRPr="00C06EF8">
                                <w:rPr>
                                  <w:rFonts w:cs="Arial"/>
                                  <w:b/>
                                  <w:i/>
                                  <w:sz w:val="14"/>
                                  <w:szCs w:val="14"/>
                                  <w:lang w:val="es-ES"/>
                                </w:rPr>
                                <w:t xml:space="preserve"> </w:t>
                              </w:r>
                              <w:r w:rsidRPr="00C06EF8">
                                <w:rPr>
                                  <w:rFonts w:cs="Arial"/>
                                  <w:b/>
                                  <w:sz w:val="14"/>
                                  <w:szCs w:val="14"/>
                                  <w:lang w:val="es-ES"/>
                                </w:rPr>
                                <w:t xml:space="preserve"> Apariencia</w:t>
                              </w:r>
                            </w:p>
                            <w:p w:rsidR="008A4BB4" w:rsidRPr="00C06EF8" w:rsidRDefault="008A4BB4" w:rsidP="00E615D5">
                              <w:pPr>
                                <w:rPr>
                                  <w:rFonts w:cs="Arial"/>
                                  <w:b/>
                                  <w:sz w:val="14"/>
                                  <w:szCs w:val="14"/>
                                  <w:lang w:val="es-ES"/>
                                </w:rPr>
                              </w:pPr>
                              <w:r w:rsidRPr="00C06EF8">
                                <w:rPr>
                                  <w:rFonts w:cs="Arial"/>
                                  <w:b/>
                                  <w:sz w:val="14"/>
                                  <w:szCs w:val="14"/>
                                  <w:lang w:val="es-ES"/>
                                </w:rPr>
                                <w:t>del</w:t>
                              </w:r>
                            </w:p>
                            <w:p w:rsidR="008A4BB4" w:rsidRPr="00C06EF8" w:rsidRDefault="008A4BB4" w:rsidP="00E615D5">
                              <w:pPr>
                                <w:rPr>
                                  <w:rFonts w:cs="Arial"/>
                                  <w:b/>
                                  <w:bCs/>
                                  <w:sz w:val="14"/>
                                  <w:szCs w:val="14"/>
                                </w:rPr>
                              </w:pPr>
                              <w:r w:rsidRPr="00C06EF8">
                                <w:rPr>
                                  <w:rFonts w:cs="Arial"/>
                                  <w:b/>
                                  <w:sz w:val="14"/>
                                  <w:szCs w:val="14"/>
                                  <w:lang w:val="es-ES"/>
                                </w:rPr>
                                <w:t>…….</w:t>
                              </w:r>
                            </w:p>
                          </w:tc>
                          <w:tc>
                            <w:tcPr>
                              <w:tcW w:w="4289" w:type="dxa"/>
                              <w:gridSpan w:val="5"/>
                            </w:tcPr>
                            <w:p w:rsidR="008A4BB4" w:rsidRPr="00C06EF8" w:rsidRDefault="008A4BB4" w:rsidP="00E615D5">
                              <w:pPr>
                                <w:rPr>
                                  <w:rFonts w:cs="Arial"/>
                                  <w:b/>
                                  <w:bCs/>
                                  <w:sz w:val="14"/>
                                  <w:szCs w:val="14"/>
                                </w:rPr>
                              </w:pPr>
                              <w:r w:rsidRPr="00C06EF8">
                                <w:rPr>
                                  <w:rFonts w:cs="Arial"/>
                                  <w:b/>
                                  <w:bCs/>
                                  <w:sz w:val="14"/>
                                  <w:szCs w:val="14"/>
                                </w:rPr>
                                <w:t xml:space="preserve">Y: </w:t>
                              </w:r>
                              <w:r w:rsidRPr="00C06EF8">
                                <w:rPr>
                                  <w:rFonts w:cs="Arial"/>
                                  <w:b/>
                                  <w:sz w:val="14"/>
                                  <w:szCs w:val="14"/>
                                  <w:lang w:val="es-ES"/>
                                </w:rPr>
                                <w:t xml:space="preserve">  Ventilación Docente</w:t>
                              </w:r>
                            </w:p>
                          </w:tc>
                        </w:tr>
                        <w:tr w:rsidR="008A4BB4" w:rsidRPr="00C06EF8">
                          <w:trPr>
                            <w:trHeight w:val="1038"/>
                          </w:trPr>
                          <w:tc>
                            <w:tcPr>
                              <w:tcW w:w="2349" w:type="dxa"/>
                              <w:vMerge/>
                            </w:tcPr>
                            <w:p w:rsidR="008A4BB4" w:rsidRPr="00C06EF8" w:rsidRDefault="008A4BB4" w:rsidP="00E615D5">
                              <w:pPr>
                                <w:rPr>
                                  <w:rFonts w:cs="Arial"/>
                                  <w:b/>
                                  <w:bCs/>
                                  <w:sz w:val="14"/>
                                  <w:szCs w:val="14"/>
                                </w:rPr>
                              </w:pPr>
                            </w:p>
                          </w:tc>
                          <w:tc>
                            <w:tcPr>
                              <w:tcW w:w="826" w:type="dxa"/>
                              <w:textDirection w:val="btLr"/>
                            </w:tcPr>
                            <w:p w:rsidR="008A4BB4" w:rsidRPr="00C06EF8" w:rsidRDefault="008A4BB4" w:rsidP="00E615D5">
                              <w:pPr>
                                <w:ind w:left="113" w:right="113"/>
                                <w:rPr>
                                  <w:rFonts w:cs="Arial"/>
                                  <w:sz w:val="14"/>
                                  <w:szCs w:val="14"/>
                                </w:rPr>
                              </w:pPr>
                              <w:r w:rsidRPr="00C06EF8">
                                <w:rPr>
                                  <w:rFonts w:cs="Arial"/>
                                  <w:sz w:val="14"/>
                                  <w:szCs w:val="14"/>
                                </w:rPr>
                                <w:t>Total Desacuerdo</w:t>
                              </w:r>
                            </w:p>
                          </w:tc>
                          <w:tc>
                            <w:tcPr>
                              <w:tcW w:w="826" w:type="dxa"/>
                              <w:textDirection w:val="btLr"/>
                            </w:tcPr>
                            <w:p w:rsidR="008A4BB4" w:rsidRDefault="008A4BB4" w:rsidP="00E615D5">
                              <w:pPr>
                                <w:ind w:left="113" w:right="113"/>
                                <w:rPr>
                                  <w:rFonts w:cs="Arial"/>
                                  <w:sz w:val="14"/>
                                  <w:szCs w:val="14"/>
                                </w:rPr>
                              </w:pPr>
                              <w:r>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Desacuerdo</w:t>
                              </w:r>
                            </w:p>
                          </w:tc>
                          <w:tc>
                            <w:tcPr>
                              <w:tcW w:w="826" w:type="dxa"/>
                              <w:noWrap/>
                              <w:textDirection w:val="btLr"/>
                            </w:tcPr>
                            <w:p w:rsidR="008A4BB4" w:rsidRPr="00C06EF8" w:rsidRDefault="008A4BB4" w:rsidP="00E615D5">
                              <w:pPr>
                                <w:ind w:left="113" w:right="113"/>
                                <w:rPr>
                                  <w:rFonts w:cs="Arial"/>
                                  <w:sz w:val="14"/>
                                  <w:szCs w:val="14"/>
                                </w:rPr>
                              </w:pPr>
                              <w:r w:rsidRPr="00C06EF8">
                                <w:rPr>
                                  <w:rFonts w:cs="Arial"/>
                                  <w:sz w:val="14"/>
                                  <w:szCs w:val="14"/>
                                </w:rPr>
                                <w:t>Indiferencia</w:t>
                              </w:r>
                            </w:p>
                          </w:tc>
                          <w:tc>
                            <w:tcPr>
                              <w:tcW w:w="826" w:type="dxa"/>
                              <w:textDirection w:val="btLr"/>
                            </w:tcPr>
                            <w:p w:rsidR="008A4BB4" w:rsidRPr="00C06EF8" w:rsidRDefault="008A4BB4" w:rsidP="00E615D5">
                              <w:pPr>
                                <w:ind w:left="113" w:right="113"/>
                                <w:rPr>
                                  <w:rFonts w:cs="Arial"/>
                                  <w:sz w:val="14"/>
                                  <w:szCs w:val="14"/>
                                </w:rPr>
                              </w:pPr>
                              <w:r w:rsidRPr="00C06EF8">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Acuerdo</w:t>
                              </w:r>
                            </w:p>
                          </w:tc>
                          <w:tc>
                            <w:tcPr>
                              <w:tcW w:w="826" w:type="dxa"/>
                              <w:textDirection w:val="btLr"/>
                            </w:tcPr>
                            <w:p w:rsidR="008A4BB4" w:rsidRPr="00C06EF8" w:rsidRDefault="008A4BB4" w:rsidP="00E615D5">
                              <w:pPr>
                                <w:ind w:left="113" w:right="113"/>
                                <w:rPr>
                                  <w:rFonts w:cs="Arial"/>
                                  <w:sz w:val="14"/>
                                  <w:szCs w:val="14"/>
                                </w:rPr>
                              </w:pPr>
                              <w:r w:rsidRPr="00C06EF8">
                                <w:rPr>
                                  <w:rFonts w:cs="Arial"/>
                                  <w:sz w:val="14"/>
                                  <w:szCs w:val="14"/>
                                </w:rPr>
                                <w:t>Total Acuerdo</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Desagradable</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0,500</w:t>
                              </w:r>
                            </w:p>
                          </w:tc>
                          <w:tc>
                            <w:tcPr>
                              <w:tcW w:w="826" w:type="dxa"/>
                            </w:tcPr>
                            <w:p w:rsidR="008A4BB4" w:rsidRPr="00C06EF8" w:rsidRDefault="008A4BB4" w:rsidP="00E615D5">
                              <w:pPr>
                                <w:rPr>
                                  <w:rFonts w:cs="Arial"/>
                                  <w:sz w:val="14"/>
                                  <w:szCs w:val="14"/>
                                </w:rPr>
                              </w:pPr>
                              <w:r w:rsidRPr="00C06EF8">
                                <w:rPr>
                                  <w:rFonts w:cs="Arial"/>
                                  <w:sz w:val="14"/>
                                  <w:szCs w:val="14"/>
                                </w:rPr>
                                <w:t>0,021</w:t>
                              </w:r>
                            </w:p>
                          </w:tc>
                          <w:tc>
                            <w:tcPr>
                              <w:tcW w:w="826" w:type="dxa"/>
                            </w:tcPr>
                            <w:p w:rsidR="008A4BB4" w:rsidRPr="00C06EF8" w:rsidRDefault="008A4BB4" w:rsidP="00E615D5">
                              <w:pPr>
                                <w:rPr>
                                  <w:rFonts w:cs="Arial"/>
                                  <w:sz w:val="14"/>
                                  <w:szCs w:val="14"/>
                                </w:rPr>
                              </w:pPr>
                              <w:r w:rsidRPr="00C06EF8">
                                <w:rPr>
                                  <w:rFonts w:cs="Arial"/>
                                  <w:sz w:val="14"/>
                                  <w:szCs w:val="14"/>
                                </w:rPr>
                                <w:t>0,000</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Parcialmente</w:t>
                              </w:r>
                              <w:r>
                                <w:rPr>
                                  <w:rFonts w:cs="Arial"/>
                                  <w:sz w:val="14"/>
                                  <w:szCs w:val="14"/>
                                </w:rPr>
                                <w:t xml:space="preserve"> </w:t>
                              </w:r>
                              <w:r w:rsidRPr="00C06EF8">
                                <w:rPr>
                                  <w:rFonts w:cs="Arial"/>
                                  <w:sz w:val="14"/>
                                  <w:szCs w:val="14"/>
                                </w:rPr>
                                <w:t>Desagradable</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0,250</w:t>
                              </w:r>
                            </w:p>
                          </w:tc>
                          <w:tc>
                            <w:tcPr>
                              <w:tcW w:w="826" w:type="dxa"/>
                            </w:tcPr>
                            <w:p w:rsidR="008A4BB4" w:rsidRPr="00C06EF8" w:rsidRDefault="008A4BB4" w:rsidP="00E615D5">
                              <w:pPr>
                                <w:rPr>
                                  <w:rFonts w:cs="Arial"/>
                                  <w:sz w:val="14"/>
                                  <w:szCs w:val="14"/>
                                </w:rPr>
                              </w:pPr>
                              <w:r w:rsidRPr="00C06EF8">
                                <w:rPr>
                                  <w:rFonts w:cs="Arial"/>
                                  <w:sz w:val="14"/>
                                  <w:szCs w:val="14"/>
                                </w:rPr>
                                <w:t>0,061</w:t>
                              </w:r>
                            </w:p>
                          </w:tc>
                          <w:tc>
                            <w:tcPr>
                              <w:tcW w:w="826" w:type="dxa"/>
                            </w:tcPr>
                            <w:p w:rsidR="008A4BB4" w:rsidRPr="00C06EF8" w:rsidRDefault="008A4BB4" w:rsidP="00E615D5">
                              <w:pPr>
                                <w:rPr>
                                  <w:rFonts w:cs="Arial"/>
                                  <w:sz w:val="14"/>
                                  <w:szCs w:val="14"/>
                                </w:rPr>
                              </w:pPr>
                              <w:r w:rsidRPr="00C06EF8">
                                <w:rPr>
                                  <w:rFonts w:cs="Arial"/>
                                  <w:sz w:val="14"/>
                                  <w:szCs w:val="14"/>
                                </w:rPr>
                                <w:t>0,000</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Indiferencia</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0,240</w:t>
                              </w:r>
                            </w:p>
                          </w:tc>
                          <w:tc>
                            <w:tcPr>
                              <w:tcW w:w="826" w:type="dxa"/>
                            </w:tcPr>
                            <w:p w:rsidR="008A4BB4" w:rsidRPr="00C06EF8" w:rsidRDefault="008A4BB4" w:rsidP="00E615D5">
                              <w:pPr>
                                <w:rPr>
                                  <w:rFonts w:cs="Arial"/>
                                  <w:sz w:val="14"/>
                                  <w:szCs w:val="14"/>
                                </w:rPr>
                              </w:pPr>
                              <w:r w:rsidRPr="00C06EF8">
                                <w:rPr>
                                  <w:rFonts w:cs="Arial"/>
                                  <w:sz w:val="14"/>
                                  <w:szCs w:val="14"/>
                                </w:rPr>
                                <w:t>0,033</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Parcialmente agradable</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0,250</w:t>
                              </w:r>
                            </w:p>
                          </w:tc>
                          <w:tc>
                            <w:tcPr>
                              <w:tcW w:w="826" w:type="dxa"/>
                            </w:tcPr>
                            <w:p w:rsidR="008A4BB4" w:rsidRPr="00C06EF8" w:rsidRDefault="008A4BB4" w:rsidP="00E615D5">
                              <w:pPr>
                                <w:rPr>
                                  <w:rFonts w:cs="Arial"/>
                                  <w:sz w:val="14"/>
                                  <w:szCs w:val="14"/>
                                </w:rPr>
                              </w:pPr>
                              <w:r w:rsidRPr="00C06EF8">
                                <w:rPr>
                                  <w:rFonts w:cs="Arial"/>
                                  <w:sz w:val="14"/>
                                  <w:szCs w:val="14"/>
                                </w:rPr>
                                <w:t>0,678</w:t>
                              </w:r>
                            </w:p>
                          </w:tc>
                          <w:tc>
                            <w:tcPr>
                              <w:tcW w:w="826" w:type="dxa"/>
                            </w:tcPr>
                            <w:p w:rsidR="008A4BB4" w:rsidRPr="00C06EF8" w:rsidRDefault="008A4BB4" w:rsidP="00E615D5">
                              <w:pPr>
                                <w:rPr>
                                  <w:rFonts w:cs="Arial"/>
                                  <w:sz w:val="14"/>
                                  <w:szCs w:val="14"/>
                                </w:rPr>
                              </w:pPr>
                              <w:r w:rsidRPr="00C06EF8">
                                <w:rPr>
                                  <w:rFonts w:cs="Arial"/>
                                  <w:sz w:val="14"/>
                                  <w:szCs w:val="14"/>
                                </w:rPr>
                                <w:t>0,478</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Agradable</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0,489</w:t>
                              </w:r>
                            </w:p>
                          </w:tc>
                        </w:tr>
                        <w:tr w:rsidR="008A4BB4" w:rsidRPr="00C06EF8">
                          <w:trPr>
                            <w:trHeight w:val="264"/>
                          </w:trPr>
                          <w:tc>
                            <w:tcPr>
                              <w:tcW w:w="2349" w:type="dxa"/>
                              <w:noWrap/>
                            </w:tcPr>
                            <w:p w:rsidR="008A4BB4" w:rsidRPr="00C06EF8" w:rsidRDefault="008A4BB4" w:rsidP="00E615D5">
                              <w:pPr>
                                <w:rPr>
                                  <w:rFonts w:cs="Arial"/>
                                  <w:b/>
                                  <w:sz w:val="14"/>
                                  <w:szCs w:val="14"/>
                                </w:rPr>
                              </w:pPr>
                              <w:r w:rsidRPr="00C06EF8">
                                <w:rPr>
                                  <w:rFonts w:cs="Arial"/>
                                  <w:b/>
                                  <w:sz w:val="14"/>
                                  <w:szCs w:val="14"/>
                                </w:rPr>
                                <w:t>Total</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1,000</w:t>
                              </w:r>
                            </w:p>
                          </w:tc>
                          <w:tc>
                            <w:tcPr>
                              <w:tcW w:w="826" w:type="dxa"/>
                            </w:tcPr>
                            <w:p w:rsidR="008A4BB4" w:rsidRPr="00C06EF8" w:rsidRDefault="008A4BB4" w:rsidP="00E615D5">
                              <w:pPr>
                                <w:rPr>
                                  <w:rFonts w:cs="Arial"/>
                                  <w:sz w:val="14"/>
                                  <w:szCs w:val="14"/>
                                </w:rPr>
                              </w:pPr>
                              <w:r w:rsidRPr="00C06EF8">
                                <w:rPr>
                                  <w:rFonts w:cs="Arial"/>
                                  <w:sz w:val="14"/>
                                  <w:szCs w:val="14"/>
                                </w:rPr>
                                <w:t>1,000</w:t>
                              </w:r>
                            </w:p>
                          </w:tc>
                          <w:tc>
                            <w:tcPr>
                              <w:tcW w:w="826" w:type="dxa"/>
                            </w:tcPr>
                            <w:p w:rsidR="008A4BB4" w:rsidRPr="00C06EF8" w:rsidRDefault="008A4BB4" w:rsidP="00E615D5">
                              <w:pPr>
                                <w:rPr>
                                  <w:rFonts w:cs="Arial"/>
                                  <w:sz w:val="14"/>
                                  <w:szCs w:val="14"/>
                                </w:rPr>
                              </w:pPr>
                              <w:r w:rsidRPr="00C06EF8">
                                <w:rPr>
                                  <w:rFonts w:cs="Arial"/>
                                  <w:sz w:val="14"/>
                                  <w:szCs w:val="14"/>
                                </w:rPr>
                                <w:t>1,000</w:t>
                              </w:r>
                            </w:p>
                          </w:tc>
                        </w:tr>
                      </w:tbl>
                      <w:p w:rsidR="008A4BB4" w:rsidRPr="00C06EF8" w:rsidRDefault="008A4BB4" w:rsidP="00E615D5">
                        <w:pPr>
                          <w:jc w:val="center"/>
                          <w:rPr>
                            <w:rFonts w:ascii="Arial" w:hAnsi="Arial" w:cs="Arial"/>
                            <w:sz w:val="14"/>
                            <w:szCs w:val="14"/>
                          </w:rPr>
                        </w:pPr>
                      </w:p>
                    </w:tc>
                  </w:tr>
                  <w:tr w:rsidR="008A4BB4" w:rsidRPr="00D44C23">
                    <w:trPr>
                      <w:trHeight w:val="4079"/>
                    </w:trPr>
                    <w:tc>
                      <w:tcPr>
                        <w:tcW w:w="9408" w:type="dxa"/>
                        <w:vAlign w:val="center"/>
                      </w:tcPr>
                      <w:p w:rsidR="008A4BB4" w:rsidRPr="00C06EF8" w:rsidRDefault="008A4BB4" w:rsidP="00E615D5">
                        <w:pPr>
                          <w:spacing w:line="360" w:lineRule="auto"/>
                          <w:jc w:val="center"/>
                          <w:rPr>
                            <w:rFonts w:ascii="Arial" w:hAnsi="Arial" w:cs="Arial"/>
                            <w:b/>
                            <w:sz w:val="14"/>
                            <w:szCs w:val="14"/>
                          </w:rPr>
                        </w:pPr>
                        <w:r w:rsidRPr="00C06EF8">
                          <w:rPr>
                            <w:rFonts w:ascii="Arial" w:hAnsi="Arial" w:cs="Arial"/>
                            <w:b/>
                            <w:sz w:val="14"/>
                            <w:szCs w:val="14"/>
                          </w:rPr>
                          <w:t>Distribución Condicional P(Y/X=x)</w:t>
                        </w:r>
                      </w:p>
                      <w:tbl>
                        <w:tblPr>
                          <w:tblStyle w:val="TablaWeb2"/>
                          <w:tblW w:w="4007" w:type="pct"/>
                          <w:tblInd w:w="4" w:type="dxa"/>
                          <w:tblLayout w:type="fixed"/>
                          <w:tblLook w:val="0000"/>
                        </w:tblPr>
                        <w:tblGrid>
                          <w:gridCol w:w="2317"/>
                          <w:gridCol w:w="836"/>
                          <w:gridCol w:w="835"/>
                          <w:gridCol w:w="835"/>
                          <w:gridCol w:w="835"/>
                          <w:gridCol w:w="835"/>
                          <w:gridCol w:w="857"/>
                        </w:tblGrid>
                        <w:tr w:rsidR="008A4BB4" w:rsidRPr="00C06EF8">
                          <w:trPr>
                            <w:trHeight w:val="258"/>
                          </w:trPr>
                          <w:tc>
                            <w:tcPr>
                              <w:tcW w:w="2257" w:type="dxa"/>
                              <w:vMerge w:val="restart"/>
                            </w:tcPr>
                            <w:p w:rsidR="008A4BB4" w:rsidRPr="00C06EF8" w:rsidRDefault="008A4BB4" w:rsidP="00E615D5">
                              <w:pPr>
                                <w:rPr>
                                  <w:rFonts w:cs="Arial"/>
                                  <w:b/>
                                  <w:sz w:val="14"/>
                                  <w:szCs w:val="14"/>
                                  <w:lang w:val="es-ES"/>
                                </w:rPr>
                              </w:pPr>
                              <w:r w:rsidRPr="00C06EF8">
                                <w:rPr>
                                  <w:rFonts w:cs="Arial"/>
                                  <w:b/>
                                  <w:bCs/>
                                  <w:sz w:val="14"/>
                                  <w:szCs w:val="14"/>
                                </w:rPr>
                                <w:t xml:space="preserve">X: </w:t>
                              </w:r>
                              <w:r w:rsidRPr="00C06EF8">
                                <w:rPr>
                                  <w:rFonts w:cs="Arial"/>
                                  <w:b/>
                                  <w:i/>
                                  <w:sz w:val="14"/>
                                  <w:szCs w:val="14"/>
                                  <w:lang w:val="es-ES"/>
                                </w:rPr>
                                <w:t xml:space="preserve"> </w:t>
                              </w:r>
                              <w:r w:rsidRPr="00C06EF8">
                                <w:rPr>
                                  <w:rFonts w:cs="Arial"/>
                                  <w:b/>
                                  <w:sz w:val="14"/>
                                  <w:szCs w:val="14"/>
                                  <w:lang w:val="es-ES"/>
                                </w:rPr>
                                <w:t xml:space="preserve"> Apariencia del</w:t>
                              </w:r>
                            </w:p>
                            <w:p w:rsidR="008A4BB4" w:rsidRPr="00C06EF8" w:rsidRDefault="008A4BB4" w:rsidP="00E615D5">
                              <w:pPr>
                                <w:rPr>
                                  <w:rFonts w:cs="Arial"/>
                                  <w:b/>
                                  <w:bCs/>
                                  <w:sz w:val="14"/>
                                  <w:szCs w:val="14"/>
                                </w:rPr>
                              </w:pPr>
                              <w:r w:rsidRPr="00C06EF8">
                                <w:rPr>
                                  <w:rFonts w:cs="Arial"/>
                                  <w:b/>
                                  <w:sz w:val="14"/>
                                  <w:szCs w:val="14"/>
                                  <w:lang w:val="es-ES"/>
                                </w:rPr>
                                <w:t>…….</w:t>
                              </w:r>
                            </w:p>
                          </w:tc>
                          <w:tc>
                            <w:tcPr>
                              <w:tcW w:w="4973" w:type="dxa"/>
                              <w:gridSpan w:val="6"/>
                            </w:tcPr>
                            <w:p w:rsidR="008A4BB4" w:rsidRPr="00C06EF8" w:rsidRDefault="008A4BB4" w:rsidP="00E615D5">
                              <w:pPr>
                                <w:rPr>
                                  <w:rFonts w:cs="Arial"/>
                                  <w:b/>
                                  <w:bCs/>
                                  <w:sz w:val="14"/>
                                  <w:szCs w:val="14"/>
                                </w:rPr>
                              </w:pPr>
                              <w:r w:rsidRPr="00C06EF8">
                                <w:rPr>
                                  <w:rFonts w:cs="Arial"/>
                                  <w:b/>
                                  <w:bCs/>
                                  <w:sz w:val="14"/>
                                  <w:szCs w:val="14"/>
                                </w:rPr>
                                <w:t xml:space="preserve">Y: </w:t>
                              </w:r>
                              <w:r w:rsidRPr="00C06EF8">
                                <w:rPr>
                                  <w:rFonts w:cs="Arial"/>
                                  <w:b/>
                                  <w:sz w:val="14"/>
                                  <w:szCs w:val="14"/>
                                  <w:lang w:val="es-ES"/>
                                </w:rPr>
                                <w:t xml:space="preserve">  Ventilación Docente</w:t>
                              </w:r>
                            </w:p>
                          </w:tc>
                        </w:tr>
                        <w:tr w:rsidR="008A4BB4" w:rsidRPr="00C06EF8">
                          <w:trPr>
                            <w:trHeight w:val="1155"/>
                          </w:trPr>
                          <w:tc>
                            <w:tcPr>
                              <w:tcW w:w="2257" w:type="dxa"/>
                              <w:vMerge/>
                            </w:tcPr>
                            <w:p w:rsidR="008A4BB4" w:rsidRPr="00C06EF8" w:rsidRDefault="008A4BB4" w:rsidP="00E615D5">
                              <w:pPr>
                                <w:rPr>
                                  <w:rFonts w:cs="Arial"/>
                                  <w:b/>
                                  <w:bCs/>
                                  <w:sz w:val="14"/>
                                  <w:szCs w:val="14"/>
                                </w:rPr>
                              </w:pPr>
                            </w:p>
                          </w:tc>
                          <w:tc>
                            <w:tcPr>
                              <w:tcW w:w="796" w:type="dxa"/>
                              <w:textDirection w:val="btLr"/>
                            </w:tcPr>
                            <w:p w:rsidR="008A4BB4" w:rsidRPr="00C06EF8" w:rsidRDefault="008A4BB4" w:rsidP="00E615D5">
                              <w:pPr>
                                <w:ind w:left="113" w:right="113"/>
                                <w:rPr>
                                  <w:rFonts w:cs="Arial"/>
                                  <w:sz w:val="14"/>
                                  <w:szCs w:val="14"/>
                                </w:rPr>
                              </w:pPr>
                              <w:r w:rsidRPr="00C06EF8">
                                <w:rPr>
                                  <w:rFonts w:cs="Arial"/>
                                  <w:sz w:val="14"/>
                                  <w:szCs w:val="14"/>
                                </w:rPr>
                                <w:t>Total Desacuerdo</w:t>
                              </w:r>
                            </w:p>
                          </w:tc>
                          <w:tc>
                            <w:tcPr>
                              <w:tcW w:w="795" w:type="dxa"/>
                              <w:textDirection w:val="btLr"/>
                            </w:tcPr>
                            <w:p w:rsidR="008A4BB4" w:rsidRDefault="008A4BB4" w:rsidP="00E615D5">
                              <w:pPr>
                                <w:ind w:left="113" w:right="113"/>
                                <w:rPr>
                                  <w:rFonts w:cs="Arial"/>
                                  <w:sz w:val="14"/>
                                  <w:szCs w:val="14"/>
                                </w:rPr>
                              </w:pPr>
                              <w:r>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Desacuerdo</w:t>
                              </w:r>
                            </w:p>
                          </w:tc>
                          <w:tc>
                            <w:tcPr>
                              <w:tcW w:w="795" w:type="dxa"/>
                              <w:textDirection w:val="btLr"/>
                            </w:tcPr>
                            <w:p w:rsidR="008A4BB4" w:rsidRPr="00C06EF8" w:rsidRDefault="008A4BB4" w:rsidP="00E615D5">
                              <w:pPr>
                                <w:ind w:left="113" w:right="113"/>
                                <w:rPr>
                                  <w:rFonts w:cs="Arial"/>
                                  <w:sz w:val="14"/>
                                  <w:szCs w:val="14"/>
                                </w:rPr>
                              </w:pPr>
                              <w:r w:rsidRPr="00C06EF8">
                                <w:rPr>
                                  <w:rFonts w:cs="Arial"/>
                                  <w:sz w:val="14"/>
                                  <w:szCs w:val="14"/>
                                </w:rPr>
                                <w:t>Indiferencia</w:t>
                              </w:r>
                            </w:p>
                          </w:tc>
                          <w:tc>
                            <w:tcPr>
                              <w:tcW w:w="795" w:type="dxa"/>
                              <w:noWrap/>
                              <w:textDirection w:val="btLr"/>
                            </w:tcPr>
                            <w:p w:rsidR="008A4BB4" w:rsidRPr="00C06EF8" w:rsidRDefault="008A4BB4" w:rsidP="00E615D5">
                              <w:pPr>
                                <w:ind w:left="113" w:right="113"/>
                                <w:rPr>
                                  <w:rFonts w:cs="Arial"/>
                                  <w:sz w:val="14"/>
                                  <w:szCs w:val="14"/>
                                </w:rPr>
                              </w:pPr>
                              <w:r w:rsidRPr="00C06EF8">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Acuerdo</w:t>
                              </w:r>
                            </w:p>
                          </w:tc>
                          <w:tc>
                            <w:tcPr>
                              <w:tcW w:w="795" w:type="dxa"/>
                              <w:textDirection w:val="btLr"/>
                            </w:tcPr>
                            <w:p w:rsidR="008A4BB4" w:rsidRPr="00C06EF8" w:rsidRDefault="008A4BB4" w:rsidP="00E615D5">
                              <w:pPr>
                                <w:ind w:left="113" w:right="113"/>
                                <w:rPr>
                                  <w:rFonts w:cs="Arial"/>
                                  <w:sz w:val="14"/>
                                  <w:szCs w:val="14"/>
                                </w:rPr>
                              </w:pPr>
                              <w:r w:rsidRPr="00C06EF8">
                                <w:rPr>
                                  <w:rFonts w:cs="Arial"/>
                                  <w:sz w:val="14"/>
                                  <w:szCs w:val="14"/>
                                </w:rPr>
                                <w:t>Total Acuerdo</w:t>
                              </w:r>
                            </w:p>
                          </w:tc>
                          <w:tc>
                            <w:tcPr>
                              <w:tcW w:w="796" w:type="dxa"/>
                              <w:textDirection w:val="btLr"/>
                            </w:tcPr>
                            <w:p w:rsidR="008A4BB4" w:rsidRPr="00C06EF8" w:rsidRDefault="008A4BB4" w:rsidP="00E615D5">
                              <w:pPr>
                                <w:ind w:left="113" w:right="113"/>
                                <w:rPr>
                                  <w:rFonts w:cs="Arial"/>
                                  <w:b/>
                                  <w:bCs/>
                                  <w:sz w:val="14"/>
                                  <w:szCs w:val="14"/>
                                </w:rPr>
                              </w:pPr>
                              <w:r w:rsidRPr="00C06EF8">
                                <w:rPr>
                                  <w:rFonts w:cs="Arial"/>
                                  <w:b/>
                                  <w:bCs/>
                                  <w:sz w:val="14"/>
                                  <w:szCs w:val="14"/>
                                </w:rPr>
                                <w:t>Total</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Desagradable</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0,667</w:t>
                              </w:r>
                            </w:p>
                          </w:tc>
                          <w:tc>
                            <w:tcPr>
                              <w:tcW w:w="795" w:type="dxa"/>
                              <w:noWrap/>
                            </w:tcPr>
                            <w:p w:rsidR="008A4BB4" w:rsidRPr="00C06EF8" w:rsidRDefault="008A4BB4" w:rsidP="00E615D5">
                              <w:pPr>
                                <w:rPr>
                                  <w:rFonts w:cs="Arial"/>
                                  <w:sz w:val="14"/>
                                  <w:szCs w:val="14"/>
                                </w:rPr>
                              </w:pPr>
                              <w:r w:rsidRPr="00C06EF8">
                                <w:rPr>
                                  <w:rFonts w:cs="Arial"/>
                                  <w:sz w:val="14"/>
                                  <w:szCs w:val="14"/>
                                </w:rPr>
                                <w:t>0,333</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6" w:type="dxa"/>
                            </w:tcPr>
                            <w:p w:rsidR="008A4BB4" w:rsidRPr="00C06EF8" w:rsidRDefault="008A4BB4" w:rsidP="00E615D5">
                              <w:pPr>
                                <w:rPr>
                                  <w:rFonts w:cs="Arial"/>
                                  <w:sz w:val="14"/>
                                  <w:szCs w:val="14"/>
                                </w:rPr>
                              </w:pPr>
                              <w:r w:rsidRPr="00C06EF8">
                                <w:rPr>
                                  <w:rFonts w:cs="Arial"/>
                                  <w:sz w:val="14"/>
                                  <w:szCs w:val="14"/>
                                </w:rPr>
                                <w:t>1,000</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Parcialmente</w:t>
                              </w:r>
                              <w:r>
                                <w:rPr>
                                  <w:rFonts w:cs="Arial"/>
                                  <w:sz w:val="14"/>
                                  <w:szCs w:val="14"/>
                                </w:rPr>
                                <w:t xml:space="preserve"> </w:t>
                              </w:r>
                              <w:r w:rsidRPr="00C06EF8">
                                <w:rPr>
                                  <w:rFonts w:cs="Arial"/>
                                  <w:sz w:val="14"/>
                                  <w:szCs w:val="14"/>
                                </w:rPr>
                                <w:t>Desagradable</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0,250</w:t>
                              </w:r>
                            </w:p>
                          </w:tc>
                          <w:tc>
                            <w:tcPr>
                              <w:tcW w:w="795" w:type="dxa"/>
                              <w:noWrap/>
                            </w:tcPr>
                            <w:p w:rsidR="008A4BB4" w:rsidRPr="00C06EF8" w:rsidRDefault="008A4BB4" w:rsidP="00E615D5">
                              <w:pPr>
                                <w:rPr>
                                  <w:rFonts w:cs="Arial"/>
                                  <w:sz w:val="14"/>
                                  <w:szCs w:val="14"/>
                                </w:rPr>
                              </w:pPr>
                              <w:r w:rsidRPr="00C06EF8">
                                <w:rPr>
                                  <w:rFonts w:cs="Arial"/>
                                  <w:sz w:val="14"/>
                                  <w:szCs w:val="14"/>
                                </w:rPr>
                                <w:t>0,750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6" w:type="dxa"/>
                            </w:tcPr>
                            <w:p w:rsidR="008A4BB4" w:rsidRPr="00C06EF8" w:rsidRDefault="008A4BB4" w:rsidP="00E615D5">
                              <w:pPr>
                                <w:rPr>
                                  <w:rFonts w:cs="Arial"/>
                                  <w:sz w:val="14"/>
                                  <w:szCs w:val="14"/>
                                </w:rPr>
                              </w:pPr>
                              <w:r w:rsidRPr="00C06EF8">
                                <w:rPr>
                                  <w:rFonts w:cs="Arial"/>
                                  <w:sz w:val="14"/>
                                  <w:szCs w:val="14"/>
                                </w:rPr>
                                <w:t>1,000</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Indiferencia</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noWrap/>
                            </w:tcPr>
                            <w:p w:rsidR="008A4BB4" w:rsidRPr="00C06EF8" w:rsidRDefault="008A4BB4" w:rsidP="00E615D5">
                              <w:pPr>
                                <w:rPr>
                                  <w:rFonts w:cs="Arial"/>
                                  <w:sz w:val="14"/>
                                  <w:szCs w:val="14"/>
                                </w:rPr>
                              </w:pPr>
                              <w:r w:rsidRPr="00C06EF8">
                                <w:rPr>
                                  <w:rFonts w:cs="Arial"/>
                                  <w:sz w:val="14"/>
                                  <w:szCs w:val="14"/>
                                </w:rPr>
                                <w:t>0,796</w:t>
                              </w:r>
                            </w:p>
                          </w:tc>
                          <w:tc>
                            <w:tcPr>
                              <w:tcW w:w="795" w:type="dxa"/>
                            </w:tcPr>
                            <w:p w:rsidR="008A4BB4" w:rsidRPr="00C06EF8" w:rsidRDefault="008A4BB4" w:rsidP="00E615D5">
                              <w:pPr>
                                <w:rPr>
                                  <w:rFonts w:cs="Arial"/>
                                  <w:sz w:val="14"/>
                                  <w:szCs w:val="14"/>
                                </w:rPr>
                              </w:pPr>
                              <w:r w:rsidRPr="00C06EF8">
                                <w:rPr>
                                  <w:rFonts w:cs="Arial"/>
                                  <w:sz w:val="14"/>
                                  <w:szCs w:val="14"/>
                                </w:rPr>
                                <w:t>0,204</w:t>
                              </w:r>
                            </w:p>
                          </w:tc>
                          <w:tc>
                            <w:tcPr>
                              <w:tcW w:w="796" w:type="dxa"/>
                            </w:tcPr>
                            <w:p w:rsidR="008A4BB4" w:rsidRPr="00C06EF8" w:rsidRDefault="008A4BB4" w:rsidP="00E615D5">
                              <w:pPr>
                                <w:rPr>
                                  <w:rFonts w:cs="Arial"/>
                                  <w:sz w:val="14"/>
                                  <w:szCs w:val="14"/>
                                </w:rPr>
                              </w:pPr>
                              <w:r w:rsidRPr="00C06EF8">
                                <w:rPr>
                                  <w:rFonts w:cs="Arial"/>
                                  <w:sz w:val="14"/>
                                  <w:szCs w:val="14"/>
                                </w:rPr>
                                <w:t>1,000</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Parcialmente</w:t>
                              </w:r>
                              <w:r>
                                <w:rPr>
                                  <w:rFonts w:cs="Arial"/>
                                  <w:sz w:val="14"/>
                                  <w:szCs w:val="14"/>
                                </w:rPr>
                                <w:t xml:space="preserve"> </w:t>
                              </w:r>
                              <w:r w:rsidRPr="00C06EF8">
                                <w:rPr>
                                  <w:rFonts w:cs="Arial"/>
                                  <w:sz w:val="14"/>
                                  <w:szCs w:val="14"/>
                                </w:rPr>
                                <w:t>Agradable</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0,013</w:t>
                              </w:r>
                            </w:p>
                          </w:tc>
                          <w:tc>
                            <w:tcPr>
                              <w:tcW w:w="795" w:type="dxa"/>
                              <w:noWrap/>
                            </w:tcPr>
                            <w:p w:rsidR="008A4BB4" w:rsidRPr="00C06EF8" w:rsidRDefault="008A4BB4" w:rsidP="00E615D5">
                              <w:pPr>
                                <w:rPr>
                                  <w:rFonts w:cs="Arial"/>
                                  <w:sz w:val="14"/>
                                  <w:szCs w:val="14"/>
                                </w:rPr>
                              </w:pPr>
                              <w:r w:rsidRPr="00C06EF8">
                                <w:rPr>
                                  <w:rFonts w:cs="Arial"/>
                                  <w:sz w:val="14"/>
                                  <w:szCs w:val="14"/>
                                </w:rPr>
                                <w:t>0,430</w:t>
                              </w:r>
                            </w:p>
                          </w:tc>
                          <w:tc>
                            <w:tcPr>
                              <w:tcW w:w="795" w:type="dxa"/>
                            </w:tcPr>
                            <w:p w:rsidR="008A4BB4" w:rsidRPr="00C06EF8" w:rsidRDefault="008A4BB4" w:rsidP="00E615D5">
                              <w:pPr>
                                <w:rPr>
                                  <w:rFonts w:cs="Arial"/>
                                  <w:sz w:val="14"/>
                                  <w:szCs w:val="14"/>
                                </w:rPr>
                              </w:pPr>
                              <w:r w:rsidRPr="00C06EF8">
                                <w:rPr>
                                  <w:rFonts w:cs="Arial"/>
                                  <w:sz w:val="14"/>
                                  <w:szCs w:val="14"/>
                                </w:rPr>
                                <w:t>0,557</w:t>
                              </w:r>
                            </w:p>
                          </w:tc>
                          <w:tc>
                            <w:tcPr>
                              <w:tcW w:w="796" w:type="dxa"/>
                            </w:tcPr>
                            <w:p w:rsidR="008A4BB4" w:rsidRPr="00C06EF8" w:rsidRDefault="008A4BB4" w:rsidP="00E615D5">
                              <w:pPr>
                                <w:rPr>
                                  <w:rFonts w:cs="Arial"/>
                                  <w:sz w:val="14"/>
                                  <w:szCs w:val="14"/>
                                </w:rPr>
                              </w:pPr>
                              <w:r w:rsidRPr="00C06EF8">
                                <w:rPr>
                                  <w:rFonts w:cs="Arial"/>
                                  <w:sz w:val="14"/>
                                  <w:szCs w:val="14"/>
                                </w:rPr>
                                <w:t>1,000</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Agradable</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noWrap/>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1,000</w:t>
                              </w:r>
                            </w:p>
                          </w:tc>
                          <w:tc>
                            <w:tcPr>
                              <w:tcW w:w="796" w:type="dxa"/>
                            </w:tcPr>
                            <w:p w:rsidR="008A4BB4" w:rsidRPr="00C06EF8" w:rsidRDefault="008A4BB4" w:rsidP="00E615D5">
                              <w:pPr>
                                <w:rPr>
                                  <w:rFonts w:cs="Arial"/>
                                  <w:sz w:val="14"/>
                                  <w:szCs w:val="14"/>
                                </w:rPr>
                              </w:pPr>
                              <w:r w:rsidRPr="00C06EF8">
                                <w:rPr>
                                  <w:rFonts w:cs="Arial"/>
                                  <w:sz w:val="14"/>
                                  <w:szCs w:val="14"/>
                                </w:rPr>
                                <w:t>1,000</w:t>
                              </w:r>
                            </w:p>
                          </w:tc>
                        </w:tr>
                      </w:tbl>
                      <w:p w:rsidR="008A4BB4" w:rsidRDefault="008A4BB4" w:rsidP="00E05BFD">
                        <w:pPr>
                          <w:jc w:val="right"/>
                          <w:rPr>
                            <w:rFonts w:ascii="Arial" w:hAnsi="Arial" w:cs="Arial"/>
                            <w:sz w:val="14"/>
                            <w:szCs w:val="14"/>
                          </w:rPr>
                        </w:pPr>
                      </w:p>
                      <w:p w:rsidR="008A4BB4" w:rsidRPr="00D902FA" w:rsidRDefault="008A4BB4" w:rsidP="00E05BFD">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C06EF8" w:rsidRDefault="008A4BB4" w:rsidP="00E615D5">
                        <w:pPr>
                          <w:jc w:val="center"/>
                          <w:rPr>
                            <w:rFonts w:ascii="Arial" w:hAnsi="Arial" w:cs="Arial"/>
                            <w:b/>
                            <w:bCs/>
                            <w:sz w:val="14"/>
                            <w:szCs w:val="14"/>
                          </w:rPr>
                        </w:pPr>
                      </w:p>
                    </w:tc>
                  </w:tr>
                </w:tbl>
                <w:p w:rsidR="008A4BB4" w:rsidRDefault="008A4BB4"/>
              </w:txbxContent>
            </v:textbox>
          </v:shape>
        </w:pict>
      </w: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0F5FAE" w:rsidRDefault="000F5FAE" w:rsidP="002164F6">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smartTag w:uri="urn:schemas-microsoft-com:office:smarttags" w:element="PersonName">
          <w:smartTagPr>
            <w:attr w:name="ProductID" w:val="la Distribuci￳n"/>
          </w:smartTagPr>
          <w:r>
            <w:rPr>
              <w:rFonts w:ascii="Arial" w:hAnsi="Arial" w:cs="Arial"/>
              <w:lang w:val="es-ES"/>
            </w:rPr>
            <w:t>la Distribución</w:t>
          </w:r>
        </w:smartTag>
        <w:r>
          <w:rPr>
            <w:rFonts w:ascii="Arial" w:hAnsi="Arial" w:cs="Arial"/>
            <w:lang w:val="es-ES"/>
          </w:rPr>
          <w:t xml:space="preserve"> Condicional</w:t>
        </w:r>
      </w:smartTag>
      <w:r>
        <w:rPr>
          <w:rFonts w:ascii="Arial" w:hAnsi="Arial" w:cs="Arial"/>
          <w:lang w:val="es-ES"/>
        </w:rPr>
        <w:t xml:space="preserve">  P(X |Y=y), se obtiene </w:t>
      </w:r>
      <w:r>
        <w:rPr>
          <w:rFonts w:ascii="Arial" w:hAnsi="Arial" w:cs="Arial"/>
        </w:rPr>
        <w:t>que todos rectores o vicerrectores están</w:t>
      </w:r>
      <w:r w:rsidRPr="00626F53">
        <w:rPr>
          <w:rFonts w:ascii="Arial" w:hAnsi="Arial" w:cs="Arial"/>
        </w:rPr>
        <w:t xml:space="preserve"> en</w:t>
      </w:r>
      <w:r>
        <w:rPr>
          <w:rFonts w:ascii="Arial" w:hAnsi="Arial" w:cs="Arial"/>
        </w:rPr>
        <w:t xml:space="preserve"> </w:t>
      </w:r>
      <w:r w:rsidRPr="00626F53">
        <w:rPr>
          <w:rFonts w:ascii="Arial" w:hAnsi="Arial" w:cs="Arial"/>
        </w:rPr>
        <w:t xml:space="preserve"> </w:t>
      </w:r>
      <w:r>
        <w:rPr>
          <w:rFonts w:ascii="Arial" w:hAnsi="Arial" w:cs="Arial"/>
        </w:rPr>
        <w:t xml:space="preserve">“Parcial Acuerdo” con la proposición </w:t>
      </w:r>
      <w:r w:rsidRPr="00BC7750">
        <w:rPr>
          <w:rFonts w:ascii="Arial" w:hAnsi="Arial" w:cs="Arial"/>
          <w:i/>
          <w:lang w:val="es-ES"/>
        </w:rPr>
        <w:t>“</w:t>
      </w:r>
      <w:smartTag w:uri="urn:schemas-microsoft-com:office:smarttags" w:element="PersonName">
        <w:smartTagPr>
          <w:attr w:name="ProductID" w:val="La Ventilaci￳n"/>
        </w:smartTagPr>
        <w:r w:rsidRPr="00BC7750">
          <w:rPr>
            <w:rFonts w:ascii="Arial" w:hAnsi="Arial" w:cs="Arial"/>
            <w:i/>
            <w:lang w:val="es-ES"/>
          </w:rPr>
          <w:t>La Ventilación</w:t>
        </w:r>
      </w:smartTag>
      <w:r w:rsidRPr="00BC7750">
        <w:rPr>
          <w:rFonts w:ascii="Arial" w:hAnsi="Arial" w:cs="Arial"/>
          <w:i/>
          <w:lang w:val="es-ES"/>
        </w:rPr>
        <w:t xml:space="preserve"> con la que cuenta el Edificio es </w:t>
      </w:r>
      <w:smartTag w:uri="urn:schemas-microsoft-com:office:smarttags" w:element="PersonName">
        <w:smartTagPr>
          <w:attr w:name="ProductID" w:val="la Adecuada"/>
        </w:smartTagPr>
        <w:r w:rsidRPr="00BC7750">
          <w:rPr>
            <w:rFonts w:ascii="Arial" w:hAnsi="Arial" w:cs="Arial"/>
            <w:i/>
            <w:lang w:val="es-ES"/>
          </w:rPr>
          <w:t>la Adecuada</w:t>
        </w:r>
      </w:smartTag>
      <w:r w:rsidRPr="00BC7750">
        <w:rPr>
          <w:rFonts w:ascii="Arial" w:hAnsi="Arial" w:cs="Arial"/>
          <w:i/>
          <w:lang w:val="es-ES"/>
        </w:rPr>
        <w:t xml:space="preserve"> para Desarrollar las Actividades Docentes”</w:t>
      </w:r>
      <w:r>
        <w:rPr>
          <w:rFonts w:ascii="Arial" w:hAnsi="Arial" w:cs="Arial"/>
          <w:i/>
          <w:lang w:val="es-ES"/>
        </w:rPr>
        <w:t xml:space="preserve">, </w:t>
      </w:r>
      <w:r>
        <w:rPr>
          <w:rFonts w:ascii="Arial" w:hAnsi="Arial" w:cs="Arial"/>
        </w:rPr>
        <w:t xml:space="preserve">el 67,8% de los planteles educativos tienen una  </w:t>
      </w:r>
      <w:r w:rsidR="0032464C">
        <w:rPr>
          <w:rFonts w:ascii="Arial" w:hAnsi="Arial" w:cs="Arial"/>
        </w:rPr>
        <w:t>apariencia ”</w:t>
      </w:r>
      <w:r>
        <w:rPr>
          <w:rFonts w:ascii="Arial" w:hAnsi="Arial" w:cs="Arial"/>
        </w:rPr>
        <w:t>Parcialmente Agradable”, el 24%  se manifiestan  en la “Zona de Indiferencia”, cambio el 8,2% y el 2,1% tiene</w:t>
      </w:r>
      <w:r w:rsidR="009C30F3">
        <w:rPr>
          <w:rFonts w:ascii="Arial" w:hAnsi="Arial" w:cs="Arial"/>
        </w:rPr>
        <w:t>n</w:t>
      </w:r>
      <w:r>
        <w:rPr>
          <w:rFonts w:ascii="Arial" w:hAnsi="Arial" w:cs="Arial"/>
        </w:rPr>
        <w:t xml:space="preserve"> un aspecto  “Desagradable” y “Parcialmente Desagradable” respectivamente.</w:t>
      </w:r>
      <w:r w:rsidR="009C30F3">
        <w:rPr>
          <w:rFonts w:ascii="Arial" w:hAnsi="Arial" w:cs="Arial"/>
        </w:rPr>
        <w:t xml:space="preserve"> </w:t>
      </w:r>
      <w:r w:rsidRPr="00505B23">
        <w:rPr>
          <w:rFonts w:ascii="Arial" w:hAnsi="Arial" w:cs="Arial"/>
        </w:rPr>
        <w:t xml:space="preserve"> </w:t>
      </w:r>
      <w:r>
        <w:rPr>
          <w:rFonts w:ascii="Arial" w:hAnsi="Arial" w:cs="Arial"/>
        </w:rPr>
        <w:t xml:space="preserve">Esta información se muestra en </w:t>
      </w:r>
      <w:r w:rsidR="002E3F7C">
        <w:rPr>
          <w:rFonts w:ascii="Arial" w:hAnsi="Arial" w:cs="Arial"/>
        </w:rPr>
        <w:t xml:space="preserve"> el Cuadro 4.9</w:t>
      </w:r>
      <w:r>
        <w:rPr>
          <w:rFonts w:ascii="Arial" w:hAnsi="Arial" w:cs="Arial"/>
        </w:rPr>
        <w:t>.</w:t>
      </w:r>
    </w:p>
    <w:p w:rsidR="002E3F7C" w:rsidRDefault="002E3F7C" w:rsidP="002164F6">
      <w:pPr>
        <w:spacing w:line="480" w:lineRule="auto"/>
        <w:ind w:left="720"/>
        <w:jc w:val="both"/>
        <w:rPr>
          <w:rFonts w:ascii="Arial" w:hAnsi="Arial" w:cs="Arial"/>
          <w:lang w:val="es-ES"/>
        </w:rPr>
      </w:pPr>
    </w:p>
    <w:p w:rsidR="00E05BFD" w:rsidRDefault="00E05BFD" w:rsidP="002164F6">
      <w:pPr>
        <w:spacing w:line="480" w:lineRule="auto"/>
        <w:ind w:left="720"/>
        <w:jc w:val="both"/>
        <w:rPr>
          <w:rFonts w:ascii="Arial" w:hAnsi="Arial" w:cs="Arial"/>
          <w:lang w:val="es-ES"/>
        </w:rPr>
      </w:pPr>
    </w:p>
    <w:p w:rsidR="00434BCC" w:rsidRDefault="0027034F" w:rsidP="002164F6">
      <w:pPr>
        <w:spacing w:line="480" w:lineRule="auto"/>
        <w:ind w:left="720"/>
        <w:jc w:val="both"/>
        <w:rPr>
          <w:rFonts w:ascii="Arial" w:hAnsi="Arial" w:cs="Arial"/>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smartTag w:uri="urn:schemas-microsoft-com:office:smarttags" w:element="PersonName">
          <w:smartTagPr>
            <w:attr w:name="ProductID" w:val="la Distribuci￳n"/>
          </w:smartTagPr>
          <w:r>
            <w:rPr>
              <w:rFonts w:ascii="Arial" w:hAnsi="Arial" w:cs="Arial"/>
              <w:lang w:val="es-ES"/>
            </w:rPr>
            <w:t>la Distribución</w:t>
          </w:r>
        </w:smartTag>
        <w:r>
          <w:rPr>
            <w:rFonts w:ascii="Arial" w:hAnsi="Arial" w:cs="Arial"/>
            <w:lang w:val="es-ES"/>
          </w:rPr>
          <w:t xml:space="preserve"> Condicional</w:t>
        </w:r>
      </w:smartTag>
      <w:r>
        <w:rPr>
          <w:rFonts w:ascii="Arial" w:hAnsi="Arial" w:cs="Arial"/>
          <w:lang w:val="es-ES"/>
        </w:rPr>
        <w:t xml:space="preserve">  P(Y |X=x), o</w:t>
      </w:r>
      <w:r>
        <w:rPr>
          <w:rFonts w:ascii="Arial" w:hAnsi="Arial" w:cs="Arial"/>
        </w:rPr>
        <w:t>obtiene</w:t>
      </w:r>
      <w:r w:rsidR="00434BCC">
        <w:rPr>
          <w:rFonts w:ascii="Arial" w:hAnsi="Arial" w:cs="Arial"/>
        </w:rPr>
        <w:t xml:space="preserve"> que </w:t>
      </w:r>
      <w:r>
        <w:rPr>
          <w:rFonts w:ascii="Arial" w:hAnsi="Arial" w:cs="Arial"/>
        </w:rPr>
        <w:t xml:space="preserve">todos los </w:t>
      </w:r>
      <w:r w:rsidR="00434BCC">
        <w:rPr>
          <w:rFonts w:ascii="Arial" w:hAnsi="Arial" w:cs="Arial"/>
        </w:rPr>
        <w:t>establecimientos en donde el</w:t>
      </w:r>
      <w:r w:rsidR="00F673A9">
        <w:rPr>
          <w:rFonts w:ascii="Arial" w:hAnsi="Arial" w:cs="Arial"/>
        </w:rPr>
        <w:t xml:space="preserve"> estado físico del edificio es “</w:t>
      </w:r>
      <w:r w:rsidR="005E2B25">
        <w:rPr>
          <w:rFonts w:ascii="Arial" w:hAnsi="Arial" w:cs="Arial"/>
        </w:rPr>
        <w:t xml:space="preserve">Parcialmente </w:t>
      </w:r>
      <w:r w:rsidR="00F673A9">
        <w:rPr>
          <w:rFonts w:ascii="Arial" w:hAnsi="Arial" w:cs="Arial"/>
        </w:rPr>
        <w:t>Desagradable”,</w:t>
      </w:r>
      <w:r>
        <w:rPr>
          <w:rFonts w:ascii="Arial" w:hAnsi="Arial" w:cs="Arial"/>
        </w:rPr>
        <w:t xml:space="preserve"> </w:t>
      </w:r>
      <w:r w:rsidR="00F673A9">
        <w:rPr>
          <w:rFonts w:ascii="Arial" w:hAnsi="Arial" w:cs="Arial"/>
        </w:rPr>
        <w:t xml:space="preserve"> el </w:t>
      </w:r>
      <w:r w:rsidR="005E2B25">
        <w:rPr>
          <w:rFonts w:ascii="Arial" w:hAnsi="Arial" w:cs="Arial"/>
        </w:rPr>
        <w:t>77,5</w:t>
      </w:r>
      <w:r w:rsidR="00434BCC">
        <w:rPr>
          <w:rFonts w:ascii="Arial" w:hAnsi="Arial" w:cs="Arial"/>
        </w:rPr>
        <w:t xml:space="preserve">% de los rectores o vicerrectores  </w:t>
      </w:r>
      <w:r w:rsidR="00F673A9">
        <w:rPr>
          <w:rFonts w:ascii="Arial" w:hAnsi="Arial" w:cs="Arial"/>
        </w:rPr>
        <w:t>opinan</w:t>
      </w:r>
      <w:r w:rsidR="00434BCC">
        <w:rPr>
          <w:rFonts w:ascii="Arial" w:hAnsi="Arial" w:cs="Arial"/>
        </w:rPr>
        <w:t xml:space="preserve"> estar </w:t>
      </w:r>
      <w:r w:rsidR="00F673A9">
        <w:rPr>
          <w:rFonts w:ascii="Arial" w:hAnsi="Arial" w:cs="Arial"/>
        </w:rPr>
        <w:t xml:space="preserve">“Parcial Acuerdo” </w:t>
      </w:r>
      <w:r w:rsidR="00434BCC">
        <w:rPr>
          <w:rFonts w:ascii="Arial" w:hAnsi="Arial" w:cs="Arial"/>
        </w:rPr>
        <w:t xml:space="preserve">con la ventilación </w:t>
      </w:r>
      <w:r>
        <w:rPr>
          <w:rFonts w:ascii="Arial" w:hAnsi="Arial" w:cs="Arial"/>
        </w:rPr>
        <w:t xml:space="preserve">con que cuenta el edificio </w:t>
      </w:r>
      <w:r w:rsidR="00434BCC">
        <w:rPr>
          <w:rFonts w:ascii="Arial" w:hAnsi="Arial" w:cs="Arial"/>
        </w:rPr>
        <w:t xml:space="preserve">es la adecuada para  </w:t>
      </w:r>
      <w:r>
        <w:rPr>
          <w:rFonts w:ascii="Arial" w:hAnsi="Arial" w:cs="Arial"/>
        </w:rPr>
        <w:t>actividades docentes</w:t>
      </w:r>
      <w:r w:rsidR="00F673A9">
        <w:rPr>
          <w:rFonts w:ascii="Arial" w:hAnsi="Arial" w:cs="Arial"/>
        </w:rPr>
        <w:t>,</w:t>
      </w:r>
      <w:r w:rsidR="00434BCC">
        <w:rPr>
          <w:rFonts w:ascii="Arial" w:hAnsi="Arial" w:cs="Arial"/>
        </w:rPr>
        <w:t xml:space="preserve"> en cambio </w:t>
      </w:r>
      <w:r w:rsidR="005E2B25">
        <w:rPr>
          <w:rFonts w:ascii="Arial" w:hAnsi="Arial" w:cs="Arial"/>
        </w:rPr>
        <w:t>25%</w:t>
      </w:r>
      <w:r w:rsidR="00434BCC">
        <w:rPr>
          <w:rFonts w:ascii="Arial" w:hAnsi="Arial" w:cs="Arial"/>
        </w:rPr>
        <w:t xml:space="preserve"> </w:t>
      </w:r>
      <w:r w:rsidR="009C30F3">
        <w:rPr>
          <w:rFonts w:ascii="Arial" w:hAnsi="Arial" w:cs="Arial"/>
        </w:rPr>
        <w:t xml:space="preserve">  </w:t>
      </w:r>
      <w:r w:rsidR="00434BCC">
        <w:rPr>
          <w:rFonts w:ascii="Arial" w:hAnsi="Arial" w:cs="Arial"/>
        </w:rPr>
        <w:t xml:space="preserve">se </w:t>
      </w:r>
      <w:r w:rsidR="00F673A9">
        <w:rPr>
          <w:rFonts w:ascii="Arial" w:hAnsi="Arial" w:cs="Arial"/>
        </w:rPr>
        <w:t>manifiest</w:t>
      </w:r>
      <w:r w:rsidR="005E2B25">
        <w:rPr>
          <w:rFonts w:ascii="Arial" w:hAnsi="Arial" w:cs="Arial"/>
        </w:rPr>
        <w:t>an en la “Zona de Indiferencia”.  E</w:t>
      </w:r>
      <w:r w:rsidR="002E3F7C">
        <w:rPr>
          <w:rFonts w:ascii="Arial" w:hAnsi="Arial" w:cs="Arial"/>
        </w:rPr>
        <w:t xml:space="preserve">sto se  </w:t>
      </w:r>
      <w:r w:rsidR="009C30F3">
        <w:rPr>
          <w:rFonts w:ascii="Arial" w:hAnsi="Arial" w:cs="Arial"/>
        </w:rPr>
        <w:t xml:space="preserve">ilustra </w:t>
      </w:r>
      <w:r w:rsidR="002E3F7C">
        <w:rPr>
          <w:rFonts w:ascii="Arial" w:hAnsi="Arial" w:cs="Arial"/>
        </w:rPr>
        <w:t>en el Cuadro 4.9</w:t>
      </w:r>
      <w:r w:rsidR="005E2B25">
        <w:rPr>
          <w:rFonts w:ascii="Arial" w:hAnsi="Arial" w:cs="Arial"/>
        </w:rPr>
        <w:t>.</w:t>
      </w:r>
    </w:p>
    <w:p w:rsidR="00540CEE" w:rsidRPr="00540CEE" w:rsidRDefault="00540CEE" w:rsidP="002164F6">
      <w:pPr>
        <w:spacing w:line="480" w:lineRule="auto"/>
        <w:ind w:left="720"/>
        <w:jc w:val="both"/>
        <w:rPr>
          <w:rFonts w:ascii="Arial" w:hAnsi="Arial" w:cs="Arial"/>
          <w:sz w:val="16"/>
          <w:szCs w:val="16"/>
        </w:rPr>
      </w:pPr>
    </w:p>
    <w:p w:rsidR="002E3F7C" w:rsidRDefault="002E3F7C" w:rsidP="002164F6">
      <w:pPr>
        <w:spacing w:line="480" w:lineRule="auto"/>
        <w:ind w:left="720"/>
        <w:jc w:val="both"/>
        <w:rPr>
          <w:rFonts w:ascii="Arial" w:hAnsi="Arial" w:cs="Arial"/>
          <w:b/>
        </w:rPr>
      </w:pPr>
    </w:p>
    <w:p w:rsidR="002E3F7C" w:rsidRDefault="002E3F7C" w:rsidP="002164F6">
      <w:pPr>
        <w:spacing w:line="480" w:lineRule="auto"/>
        <w:ind w:left="720"/>
        <w:jc w:val="both"/>
        <w:rPr>
          <w:rFonts w:ascii="Arial" w:hAnsi="Arial" w:cs="Arial"/>
          <w:b/>
        </w:rPr>
      </w:pPr>
    </w:p>
    <w:p w:rsidR="002E3F7C" w:rsidRDefault="002E3F7C" w:rsidP="002164F6">
      <w:pPr>
        <w:spacing w:line="480" w:lineRule="auto"/>
        <w:ind w:left="720"/>
        <w:jc w:val="both"/>
        <w:rPr>
          <w:rFonts w:ascii="Arial" w:hAnsi="Arial" w:cs="Arial"/>
          <w:b/>
        </w:rPr>
      </w:pPr>
    </w:p>
    <w:p w:rsidR="002E3F7C" w:rsidRDefault="002E3F7C" w:rsidP="002164F6">
      <w:pPr>
        <w:spacing w:line="480" w:lineRule="auto"/>
        <w:ind w:left="720"/>
        <w:jc w:val="both"/>
        <w:rPr>
          <w:rFonts w:ascii="Arial" w:hAnsi="Arial" w:cs="Arial"/>
          <w:b/>
        </w:rPr>
      </w:pPr>
    </w:p>
    <w:p w:rsidR="002E3F7C" w:rsidRDefault="002E3F7C" w:rsidP="002164F6">
      <w:pPr>
        <w:spacing w:line="480" w:lineRule="auto"/>
        <w:ind w:left="720"/>
        <w:jc w:val="both"/>
        <w:rPr>
          <w:rFonts w:ascii="Arial" w:hAnsi="Arial" w:cs="Arial"/>
          <w:b/>
        </w:rPr>
      </w:pPr>
    </w:p>
    <w:p w:rsidR="00434BCC" w:rsidRPr="00590B87" w:rsidRDefault="00434BCC" w:rsidP="002164F6">
      <w:pPr>
        <w:spacing w:line="480" w:lineRule="auto"/>
        <w:ind w:left="720"/>
        <w:jc w:val="both"/>
        <w:rPr>
          <w:rFonts w:ascii="Arial" w:hAnsi="Arial" w:cs="Arial"/>
          <w:b/>
          <w:i/>
          <w:sz w:val="16"/>
          <w:szCs w:val="16"/>
        </w:rPr>
      </w:pPr>
      <w:r w:rsidRPr="00CE759D">
        <w:rPr>
          <w:rFonts w:ascii="Arial" w:hAnsi="Arial" w:cs="Arial"/>
          <w:b/>
        </w:rPr>
        <w:t>Distribución Conjunta entre</w:t>
      </w:r>
      <w:r>
        <w:rPr>
          <w:rFonts w:ascii="Arial" w:hAnsi="Arial" w:cs="Arial"/>
          <w:b/>
        </w:rPr>
        <w:t xml:space="preserve"> </w:t>
      </w:r>
      <w:r w:rsidR="009A10A7">
        <w:rPr>
          <w:rFonts w:ascii="Arial" w:hAnsi="Arial" w:cs="Arial"/>
          <w:b/>
        </w:rPr>
        <w:t>“</w:t>
      </w:r>
      <w:r w:rsidRPr="00DF0235">
        <w:rPr>
          <w:rFonts w:ascii="Arial" w:hAnsi="Arial" w:cs="Arial"/>
          <w:b/>
          <w:i/>
        </w:rPr>
        <w:t>Nivel de educación</w:t>
      </w:r>
      <w:r>
        <w:rPr>
          <w:rFonts w:ascii="Arial" w:hAnsi="Arial" w:cs="Arial"/>
          <w:b/>
          <w:i/>
        </w:rPr>
        <w:t xml:space="preserve"> del Establecimiento</w:t>
      </w:r>
      <w:r w:rsidR="009A10A7">
        <w:rPr>
          <w:rFonts w:ascii="Arial" w:hAnsi="Arial" w:cs="Arial"/>
          <w:b/>
          <w:i/>
        </w:rPr>
        <w:t xml:space="preserve">” </w:t>
      </w:r>
      <w:r w:rsidRPr="00DF0235">
        <w:rPr>
          <w:rFonts w:ascii="Arial" w:hAnsi="Arial" w:cs="Arial"/>
          <w:b/>
          <w:i/>
        </w:rPr>
        <w:t xml:space="preserve"> </w:t>
      </w:r>
      <w:r w:rsidRPr="00DF0235">
        <w:rPr>
          <w:rFonts w:ascii="Arial" w:hAnsi="Arial" w:cs="Arial"/>
          <w:b/>
        </w:rPr>
        <w:t>y</w:t>
      </w:r>
      <w:r>
        <w:rPr>
          <w:rFonts w:ascii="Arial" w:hAnsi="Arial" w:cs="Arial"/>
          <w:b/>
          <w:i/>
        </w:rPr>
        <w:t xml:space="preserve"> </w:t>
      </w:r>
      <w:r w:rsidR="009A10A7">
        <w:rPr>
          <w:rFonts w:ascii="Arial" w:hAnsi="Arial" w:cs="Arial"/>
          <w:b/>
          <w:i/>
        </w:rPr>
        <w:t xml:space="preserve"> </w:t>
      </w:r>
      <w:r w:rsidR="009A10A7" w:rsidRPr="00590B87">
        <w:rPr>
          <w:rFonts w:ascii="Arial" w:hAnsi="Arial" w:cs="Arial"/>
          <w:b/>
          <w:i/>
        </w:rPr>
        <w:t>“</w:t>
      </w:r>
      <w:r w:rsidRPr="00590B87">
        <w:rPr>
          <w:rFonts w:ascii="Arial" w:hAnsi="Arial" w:cs="Arial"/>
          <w:b/>
          <w:i/>
        </w:rPr>
        <w:t>Tipo de Laboratorios</w:t>
      </w:r>
      <w:r w:rsidR="009A10A7" w:rsidRPr="00590B87">
        <w:rPr>
          <w:rFonts w:ascii="Arial" w:hAnsi="Arial" w:cs="Arial"/>
          <w:b/>
          <w:i/>
        </w:rPr>
        <w:t>”</w:t>
      </w:r>
    </w:p>
    <w:p w:rsidR="002164F6" w:rsidRPr="002164F6" w:rsidRDefault="002164F6" w:rsidP="002164F6">
      <w:pPr>
        <w:spacing w:line="480" w:lineRule="auto"/>
        <w:ind w:left="720"/>
        <w:jc w:val="both"/>
        <w:rPr>
          <w:rFonts w:ascii="Arial" w:hAnsi="Arial" w:cs="Arial"/>
          <w:b/>
          <w:i/>
          <w:sz w:val="16"/>
          <w:szCs w:val="16"/>
        </w:rPr>
      </w:pPr>
    </w:p>
    <w:p w:rsidR="00434BCC" w:rsidRDefault="00434BCC" w:rsidP="002164F6">
      <w:pPr>
        <w:tabs>
          <w:tab w:val="left" w:pos="1178"/>
        </w:tabs>
        <w:spacing w:line="480" w:lineRule="auto"/>
        <w:ind w:left="720"/>
        <w:jc w:val="both"/>
        <w:rPr>
          <w:rFonts w:ascii="Arial" w:hAnsi="Arial" w:cs="Arial"/>
        </w:rPr>
      </w:pPr>
      <w:r>
        <w:rPr>
          <w:rFonts w:ascii="Arial" w:hAnsi="Arial" w:cs="Arial"/>
        </w:rPr>
        <w:t xml:space="preserve">En </w:t>
      </w:r>
      <w:r w:rsidR="00663FE8">
        <w:rPr>
          <w:rFonts w:ascii="Arial" w:hAnsi="Arial" w:cs="Arial"/>
        </w:rPr>
        <w:t>el Cuadr</w:t>
      </w:r>
      <w:r w:rsidR="002E3F7C">
        <w:rPr>
          <w:rFonts w:ascii="Arial" w:hAnsi="Arial" w:cs="Arial"/>
        </w:rPr>
        <w:t>o 4.10</w:t>
      </w:r>
      <w:r w:rsidR="00663FE8">
        <w:rPr>
          <w:rFonts w:ascii="Arial" w:hAnsi="Arial" w:cs="Arial"/>
        </w:rPr>
        <w:t xml:space="preserve">  se</w:t>
      </w:r>
      <w:r>
        <w:rPr>
          <w:rFonts w:ascii="Arial" w:hAnsi="Arial" w:cs="Arial"/>
        </w:rPr>
        <w:t xml:space="preserve"> </w:t>
      </w:r>
      <w:r w:rsidR="00663FE8">
        <w:rPr>
          <w:rFonts w:ascii="Arial" w:hAnsi="Arial" w:cs="Arial"/>
        </w:rPr>
        <w:t xml:space="preserve">muestra </w:t>
      </w:r>
      <w:smartTag w:uri="urn:schemas-microsoft-com:office:smarttags" w:element="PersonName">
        <w:smartTagPr>
          <w:attr w:name="ProductID" w:val="la  Distribuci￳n Conjunta"/>
        </w:smartTagPr>
        <w:r w:rsidR="00663FE8">
          <w:rPr>
            <w:rFonts w:ascii="Arial" w:hAnsi="Arial" w:cs="Arial"/>
          </w:rPr>
          <w:t xml:space="preserve">la </w:t>
        </w:r>
        <w:r>
          <w:rPr>
            <w:rFonts w:ascii="Arial" w:hAnsi="Arial" w:cs="Arial"/>
          </w:rPr>
          <w:t xml:space="preserve"> Distribución Conjunta</w:t>
        </w:r>
      </w:smartTag>
      <w:r>
        <w:rPr>
          <w:rFonts w:ascii="Arial" w:hAnsi="Arial" w:cs="Arial"/>
        </w:rPr>
        <w:t xml:space="preserve"> </w:t>
      </w:r>
      <w:r w:rsidR="00663FE8">
        <w:rPr>
          <w:rFonts w:ascii="Arial" w:hAnsi="Arial" w:cs="Arial"/>
        </w:rPr>
        <w:t xml:space="preserve">entre </w:t>
      </w:r>
      <w:r w:rsidR="00C72E3E">
        <w:rPr>
          <w:rFonts w:ascii="Arial" w:hAnsi="Arial" w:cs="Arial"/>
          <w:i/>
        </w:rPr>
        <w:t>“</w:t>
      </w:r>
      <w:r w:rsidRPr="00C72E3E">
        <w:rPr>
          <w:rFonts w:ascii="Arial" w:hAnsi="Arial" w:cs="Arial"/>
          <w:i/>
        </w:rPr>
        <w:t>Nivel de educación del Establecimiento</w:t>
      </w:r>
      <w:r w:rsidR="00C72E3E">
        <w:rPr>
          <w:rFonts w:ascii="Arial" w:hAnsi="Arial" w:cs="Arial"/>
          <w:i/>
        </w:rPr>
        <w:t xml:space="preserve">” </w:t>
      </w:r>
      <w:r w:rsidRPr="00C72E3E">
        <w:rPr>
          <w:rFonts w:ascii="Arial" w:hAnsi="Arial" w:cs="Arial"/>
        </w:rPr>
        <w:t>y</w:t>
      </w:r>
      <w:r w:rsidR="00663FE8">
        <w:rPr>
          <w:rFonts w:ascii="Arial" w:hAnsi="Arial" w:cs="Arial"/>
        </w:rPr>
        <w:t xml:space="preserve"> </w:t>
      </w:r>
      <w:r w:rsidRPr="00C72E3E">
        <w:rPr>
          <w:rFonts w:ascii="Arial" w:hAnsi="Arial" w:cs="Arial"/>
          <w:i/>
        </w:rPr>
        <w:t xml:space="preserve"> </w:t>
      </w:r>
      <w:r w:rsidR="00C72E3E">
        <w:rPr>
          <w:rFonts w:ascii="Arial" w:hAnsi="Arial" w:cs="Arial"/>
          <w:i/>
        </w:rPr>
        <w:t>“</w:t>
      </w:r>
      <w:r w:rsidRPr="00C72E3E">
        <w:rPr>
          <w:rFonts w:ascii="Arial" w:hAnsi="Arial" w:cs="Arial"/>
          <w:i/>
        </w:rPr>
        <w:t>Tipo de laboratorios que posee el establecimiento</w:t>
      </w:r>
      <w:r w:rsidR="00C72E3E">
        <w:rPr>
          <w:rFonts w:ascii="Arial" w:hAnsi="Arial" w:cs="Arial"/>
          <w:i/>
        </w:rPr>
        <w:t>”</w:t>
      </w:r>
      <w:r w:rsidR="00335645">
        <w:rPr>
          <w:rFonts w:ascii="Arial" w:hAnsi="Arial" w:cs="Arial"/>
        </w:rPr>
        <w:t>,</w:t>
      </w:r>
      <w:r w:rsidR="00EE6979">
        <w:rPr>
          <w:rFonts w:ascii="Arial" w:hAnsi="Arial" w:cs="Arial"/>
        </w:rPr>
        <w:t xml:space="preserve"> en donde se obtiene, </w:t>
      </w:r>
      <w:r w:rsidR="004728D5">
        <w:rPr>
          <w:rFonts w:ascii="Arial" w:hAnsi="Arial" w:cs="Arial"/>
        </w:rPr>
        <w:t>el 32,2%</w:t>
      </w:r>
      <w:r w:rsidR="00A90527">
        <w:rPr>
          <w:rFonts w:ascii="Arial" w:hAnsi="Arial" w:cs="Arial"/>
        </w:rPr>
        <w:t xml:space="preserve"> de los planteles poseen laboratorios  de Computación y de Ciencias Naturales</w:t>
      </w:r>
      <w:r w:rsidR="004728D5">
        <w:rPr>
          <w:rFonts w:ascii="Arial" w:hAnsi="Arial" w:cs="Arial"/>
        </w:rPr>
        <w:t xml:space="preserve"> </w:t>
      </w:r>
      <w:r w:rsidR="00A90527">
        <w:rPr>
          <w:rFonts w:ascii="Arial" w:hAnsi="Arial" w:cs="Arial"/>
        </w:rPr>
        <w:t xml:space="preserve"> e </w:t>
      </w:r>
      <w:r w:rsidR="004728D5">
        <w:rPr>
          <w:rFonts w:ascii="Arial" w:hAnsi="Arial" w:cs="Arial"/>
        </w:rPr>
        <w:t>imparte</w:t>
      </w:r>
      <w:r w:rsidR="00784134">
        <w:rPr>
          <w:rFonts w:ascii="Arial" w:hAnsi="Arial" w:cs="Arial"/>
        </w:rPr>
        <w:t>n</w:t>
      </w:r>
      <w:r w:rsidR="004728D5">
        <w:rPr>
          <w:rFonts w:ascii="Arial" w:hAnsi="Arial" w:cs="Arial"/>
        </w:rPr>
        <w:t xml:space="preserve"> nivel</w:t>
      </w:r>
      <w:r w:rsidR="00335645">
        <w:rPr>
          <w:rFonts w:ascii="Arial" w:hAnsi="Arial" w:cs="Arial"/>
        </w:rPr>
        <w:t xml:space="preserve">es </w:t>
      </w:r>
      <w:r w:rsidR="004728D5">
        <w:rPr>
          <w:rFonts w:ascii="Arial" w:hAnsi="Arial" w:cs="Arial"/>
        </w:rPr>
        <w:t xml:space="preserve"> de educación primaria y secundaria, </w:t>
      </w:r>
      <w:r w:rsidR="00540CEE">
        <w:rPr>
          <w:rFonts w:ascii="Arial" w:hAnsi="Arial" w:cs="Arial"/>
        </w:rPr>
        <w:t xml:space="preserve">en cambio </w:t>
      </w:r>
      <w:r w:rsidR="009D2239">
        <w:rPr>
          <w:rFonts w:ascii="Arial" w:hAnsi="Arial" w:cs="Arial"/>
        </w:rPr>
        <w:t xml:space="preserve">un </w:t>
      </w:r>
      <w:r w:rsidR="004728D5">
        <w:rPr>
          <w:rFonts w:ascii="Arial" w:hAnsi="Arial" w:cs="Arial"/>
        </w:rPr>
        <w:t>18</w:t>
      </w:r>
      <w:r w:rsidR="00EE6979">
        <w:rPr>
          <w:rFonts w:ascii="Arial" w:hAnsi="Arial" w:cs="Arial"/>
        </w:rPr>
        <w:t xml:space="preserve">,5% </w:t>
      </w:r>
      <w:r w:rsidR="00540CEE">
        <w:rPr>
          <w:rFonts w:ascii="Arial" w:hAnsi="Arial" w:cs="Arial"/>
        </w:rPr>
        <w:t xml:space="preserve">son colegios y </w:t>
      </w:r>
      <w:r w:rsidR="00EE6979">
        <w:rPr>
          <w:rFonts w:ascii="Arial" w:hAnsi="Arial" w:cs="Arial"/>
        </w:rPr>
        <w:t>cuenta con estos</w:t>
      </w:r>
      <w:r w:rsidR="004728D5">
        <w:rPr>
          <w:rFonts w:ascii="Arial" w:hAnsi="Arial" w:cs="Arial"/>
        </w:rPr>
        <w:t xml:space="preserve"> </w:t>
      </w:r>
      <w:r w:rsidR="002F28CF">
        <w:rPr>
          <w:rFonts w:ascii="Arial" w:hAnsi="Arial" w:cs="Arial"/>
        </w:rPr>
        <w:t xml:space="preserve">mismos </w:t>
      </w:r>
      <w:r w:rsidR="004728D5">
        <w:rPr>
          <w:rFonts w:ascii="Arial" w:hAnsi="Arial" w:cs="Arial"/>
        </w:rPr>
        <w:t>laboratorios</w:t>
      </w:r>
      <w:r w:rsidR="000D7E20">
        <w:rPr>
          <w:rFonts w:ascii="Arial" w:hAnsi="Arial" w:cs="Arial"/>
        </w:rPr>
        <w:t>.</w:t>
      </w:r>
      <w:r w:rsidR="007674D1">
        <w:rPr>
          <w:rFonts w:ascii="Arial" w:hAnsi="Arial" w:cs="Arial"/>
        </w:rPr>
        <w:t xml:space="preserve"> </w:t>
      </w:r>
    </w:p>
    <w:p w:rsidR="009D2239" w:rsidRDefault="009D2239" w:rsidP="002164F6">
      <w:pPr>
        <w:tabs>
          <w:tab w:val="left" w:pos="1178"/>
        </w:tabs>
        <w:spacing w:line="480" w:lineRule="auto"/>
        <w:ind w:left="720"/>
        <w:jc w:val="both"/>
        <w:rPr>
          <w:rFonts w:ascii="Arial" w:hAnsi="Arial" w:cs="Arial"/>
        </w:rPr>
      </w:pPr>
    </w:p>
    <w:p w:rsidR="007674D1" w:rsidRDefault="007674D1" w:rsidP="002164F6">
      <w:pPr>
        <w:tabs>
          <w:tab w:val="left" w:pos="1178"/>
        </w:tabs>
        <w:spacing w:line="480" w:lineRule="auto"/>
        <w:ind w:left="720"/>
        <w:jc w:val="both"/>
        <w:rPr>
          <w:rFonts w:ascii="Arial" w:hAnsi="Arial" w:cs="Arial"/>
        </w:rPr>
      </w:pPr>
      <w:r>
        <w:rPr>
          <w:rFonts w:ascii="Arial" w:hAnsi="Arial" w:cs="Arial"/>
        </w:rPr>
        <w:t xml:space="preserve">El 6,1% son colegios y  poseen únicamente laboratorios de Computación,  el 3,4% </w:t>
      </w:r>
      <w:r w:rsidR="006B75A1">
        <w:rPr>
          <w:rFonts w:ascii="Arial" w:hAnsi="Arial" w:cs="Arial"/>
        </w:rPr>
        <w:t>igualmente son colegios y</w:t>
      </w:r>
      <w:r>
        <w:rPr>
          <w:rFonts w:ascii="Arial" w:hAnsi="Arial" w:cs="Arial"/>
        </w:rPr>
        <w:t xml:space="preserve">  tienen laboratorios de  Ciencias Naturales, Computación e Inglés y el 2,7%    </w:t>
      </w:r>
      <w:r w:rsidR="006B75A1">
        <w:rPr>
          <w:rFonts w:ascii="Arial" w:hAnsi="Arial" w:cs="Arial"/>
        </w:rPr>
        <w:t xml:space="preserve">imparten solamente educación secundaria </w:t>
      </w:r>
      <w:r>
        <w:rPr>
          <w:rFonts w:ascii="Arial" w:hAnsi="Arial" w:cs="Arial"/>
        </w:rPr>
        <w:t>y  no poseen ti</w:t>
      </w:r>
      <w:r w:rsidR="00D97F07">
        <w:rPr>
          <w:rFonts w:ascii="Arial" w:hAnsi="Arial" w:cs="Arial"/>
        </w:rPr>
        <w:t>po alguno de laboratorio.</w:t>
      </w:r>
      <w:r>
        <w:rPr>
          <w:rFonts w:ascii="Arial" w:hAnsi="Arial" w:cs="Arial"/>
        </w:rPr>
        <w:t xml:space="preserve"> </w:t>
      </w:r>
    </w:p>
    <w:p w:rsidR="009D2239" w:rsidRDefault="009D2239" w:rsidP="009D2239">
      <w:pPr>
        <w:tabs>
          <w:tab w:val="left" w:pos="1870"/>
        </w:tabs>
        <w:spacing w:line="480" w:lineRule="auto"/>
        <w:ind w:left="720"/>
        <w:jc w:val="both"/>
        <w:rPr>
          <w:rFonts w:ascii="Arial" w:hAnsi="Arial" w:cs="Arial"/>
          <w:bCs/>
        </w:rPr>
      </w:pPr>
      <w:r>
        <w:rPr>
          <w:rFonts w:ascii="Arial" w:hAnsi="Arial" w:cs="Arial"/>
        </w:rPr>
        <w:t xml:space="preserve">En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rPr>
          <w:t>la Distribución Condicional</w:t>
        </w:r>
      </w:smartTag>
      <w:r>
        <w:rPr>
          <w:rFonts w:ascii="Arial" w:hAnsi="Arial" w:cs="Arial"/>
        </w:rPr>
        <w:t xml:space="preserve"> </w:t>
      </w:r>
      <w:r w:rsidRPr="001B116F">
        <w:rPr>
          <w:rFonts w:ascii="Arial" w:hAnsi="Arial" w:cs="Arial"/>
          <w:bCs/>
        </w:rPr>
        <w:t>P(X</w:t>
      </w:r>
      <w:r>
        <w:rPr>
          <w:rFonts w:ascii="Arial" w:hAnsi="Arial" w:cs="Arial"/>
          <w:bCs/>
        </w:rPr>
        <w:t xml:space="preserve"> </w:t>
      </w:r>
      <w:r w:rsidRPr="001B116F">
        <w:rPr>
          <w:rFonts w:ascii="Arial" w:hAnsi="Arial" w:cs="Arial"/>
          <w:bCs/>
        </w:rPr>
        <w:t>/Y=y)</w:t>
      </w:r>
      <w:r>
        <w:rPr>
          <w:rFonts w:ascii="Arial" w:hAnsi="Arial" w:cs="Arial"/>
          <w:bCs/>
        </w:rPr>
        <w:t>, se tiene que del total de establecimientos que poseen laboratorios de Computación, el 80,6%  son unidades educativas y   19,4% son colegios, (Véase en el       Cuadro 4.10)</w:t>
      </w:r>
    </w:p>
    <w:p w:rsidR="007674D1" w:rsidRDefault="007674D1" w:rsidP="002164F6">
      <w:pPr>
        <w:tabs>
          <w:tab w:val="left" w:pos="1178"/>
        </w:tabs>
        <w:spacing w:line="480" w:lineRule="auto"/>
        <w:ind w:left="720"/>
        <w:jc w:val="both"/>
        <w:rPr>
          <w:rFonts w:ascii="Arial" w:hAnsi="Arial" w:cs="Arial"/>
        </w:rPr>
      </w:pPr>
    </w:p>
    <w:p w:rsidR="007674D1" w:rsidRDefault="007674D1" w:rsidP="002164F6">
      <w:pPr>
        <w:tabs>
          <w:tab w:val="left" w:pos="1178"/>
        </w:tabs>
        <w:spacing w:line="480" w:lineRule="auto"/>
        <w:ind w:left="720"/>
        <w:jc w:val="both"/>
        <w:rPr>
          <w:rFonts w:ascii="Arial" w:hAnsi="Arial" w:cs="Arial"/>
        </w:rPr>
      </w:pPr>
    </w:p>
    <w:p w:rsidR="00434BCC" w:rsidRDefault="00434BCC"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r>
        <w:rPr>
          <w:noProof/>
          <w:sz w:val="14"/>
          <w:szCs w:val="14"/>
          <w:lang w:val="es-ES"/>
        </w:rPr>
        <w:pict>
          <v:shape id="_x0000_s1152" type="#_x0000_t202" style="position:absolute;margin-left:-27pt;margin-top:0;width:513pt;height:756pt;z-index:251672576" stroked="f">
            <v:textbox>
              <w:txbxContent>
                <w:tbl>
                  <w:tblPr>
                    <w:tblW w:w="9108" w:type="dxa"/>
                    <w:jc w:val="center"/>
                    <w:tblInd w:w="108" w:type="dxa"/>
                    <w:tblBorders>
                      <w:top w:val="double" w:sz="4" w:space="0" w:color="808080"/>
                      <w:left w:val="double" w:sz="4" w:space="0" w:color="808080"/>
                      <w:bottom w:val="double" w:sz="4" w:space="0" w:color="808080"/>
                      <w:right w:val="double" w:sz="4" w:space="0" w:color="808080"/>
                    </w:tblBorders>
                    <w:tblLook w:val="01E0"/>
                  </w:tblPr>
                  <w:tblGrid>
                    <w:gridCol w:w="9407"/>
                  </w:tblGrid>
                  <w:tr w:rsidR="008A4BB4" w:rsidRPr="00432CBF">
                    <w:trPr>
                      <w:trHeight w:val="753"/>
                      <w:jc w:val="center"/>
                    </w:trPr>
                    <w:tc>
                      <w:tcPr>
                        <w:tcW w:w="9108" w:type="dxa"/>
                        <w:tcBorders>
                          <w:top w:val="double" w:sz="4" w:space="0" w:color="808080"/>
                          <w:bottom w:val="double" w:sz="4" w:space="0" w:color="808080"/>
                        </w:tcBorders>
                      </w:tcPr>
                      <w:p w:rsidR="008A4BB4" w:rsidRDefault="008A4BB4" w:rsidP="00574E58">
                        <w:pPr>
                          <w:pStyle w:val="Ttulo4"/>
                          <w:spacing w:before="0" w:after="0"/>
                          <w:ind w:left="223" w:hanging="223"/>
                          <w:jc w:val="center"/>
                          <w:rPr>
                            <w:rFonts w:ascii="Arial" w:hAnsi="Arial" w:cs="Arial"/>
                            <w:sz w:val="22"/>
                            <w:szCs w:val="22"/>
                          </w:rPr>
                        </w:pPr>
                        <w:r>
                          <w:rPr>
                            <w:rFonts w:ascii="Arial" w:hAnsi="Arial" w:cs="Arial"/>
                            <w:sz w:val="22"/>
                            <w:szCs w:val="22"/>
                          </w:rPr>
                          <w:t>Cuadro 4.10</w:t>
                        </w:r>
                      </w:p>
                      <w:p w:rsidR="008A4BB4" w:rsidRDefault="008A4BB4" w:rsidP="00574E58">
                        <w:pPr>
                          <w:jc w:val="center"/>
                          <w:rPr>
                            <w:rFonts w:ascii="Arial" w:hAnsi="Arial" w:cs="Arial"/>
                            <w:bCs/>
                            <w:i/>
                            <w:sz w:val="16"/>
                            <w:szCs w:val="16"/>
                          </w:rPr>
                        </w:pPr>
                        <w:r w:rsidRPr="00400DF8">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00DF8">
                              <w:rPr>
                                <w:rFonts w:ascii="Arial" w:hAnsi="Arial" w:cs="Arial"/>
                                <w:bCs/>
                                <w:i/>
                                <w:sz w:val="16"/>
                                <w:szCs w:val="16"/>
                              </w:rPr>
                              <w:t>la Educación</w:t>
                            </w:r>
                          </w:smartTag>
                          <w:r w:rsidRPr="00400DF8">
                            <w:rPr>
                              <w:rFonts w:ascii="Arial" w:hAnsi="Arial" w:cs="Arial"/>
                              <w:bCs/>
                              <w:i/>
                              <w:sz w:val="16"/>
                              <w:szCs w:val="16"/>
                            </w:rPr>
                            <w:t xml:space="preserve"> Secundaria</w:t>
                          </w:r>
                        </w:smartTag>
                        <w:r w:rsidRPr="00400DF8">
                          <w:rPr>
                            <w:rFonts w:ascii="Arial" w:hAnsi="Arial" w:cs="Arial"/>
                            <w:bCs/>
                            <w:i/>
                            <w:sz w:val="16"/>
                            <w:szCs w:val="16"/>
                          </w:rPr>
                          <w:t xml:space="preserve"> Particular </w:t>
                        </w:r>
                      </w:p>
                      <w:p w:rsidR="008A4BB4" w:rsidRPr="00400DF8" w:rsidRDefault="008A4BB4" w:rsidP="00574E58">
                        <w:pPr>
                          <w:ind w:left="-509" w:firstLine="509"/>
                          <w:jc w:val="center"/>
                          <w:rPr>
                            <w:rFonts w:ascii="Arial" w:hAnsi="Arial" w:cs="Arial"/>
                            <w:bCs/>
                            <w:i/>
                            <w:sz w:val="16"/>
                            <w:szCs w:val="16"/>
                          </w:rPr>
                        </w:pPr>
                        <w:r w:rsidRPr="00400DF8">
                          <w:rPr>
                            <w:rFonts w:ascii="Arial" w:hAnsi="Arial" w:cs="Arial"/>
                            <w:bCs/>
                            <w:i/>
                            <w:sz w:val="16"/>
                            <w:szCs w:val="16"/>
                          </w:rPr>
                          <w:t>en la ciudad de Guayaquil</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590B87" w:rsidRDefault="008A4BB4" w:rsidP="00574E58">
                        <w:pPr>
                          <w:jc w:val="center"/>
                          <w:rPr>
                            <w:rFonts w:ascii="Arial" w:hAnsi="Arial" w:cs="Arial"/>
                            <w:b/>
                            <w:i/>
                            <w:sz w:val="18"/>
                            <w:szCs w:val="18"/>
                          </w:rPr>
                        </w:pPr>
                        <w:r w:rsidRPr="00432CBF">
                          <w:rPr>
                            <w:rFonts w:ascii="Arial" w:hAnsi="Arial" w:cs="Arial"/>
                            <w:b/>
                            <w:sz w:val="18"/>
                            <w:szCs w:val="18"/>
                          </w:rPr>
                          <w:t xml:space="preserve"> </w:t>
                        </w:r>
                        <w:r w:rsidRPr="00590B87">
                          <w:rPr>
                            <w:rFonts w:ascii="Arial" w:hAnsi="Arial" w:cs="Arial"/>
                            <w:b/>
                            <w:i/>
                            <w:sz w:val="18"/>
                            <w:szCs w:val="18"/>
                          </w:rPr>
                          <w:t>“Nivel de educación del Establecimiento”   y    “Tipo de Laboratorio”</w:t>
                        </w:r>
                      </w:p>
                    </w:tc>
                  </w:tr>
                  <w:tr w:rsidR="008A4BB4" w:rsidRPr="004D6882">
                    <w:trPr>
                      <w:trHeight w:val="4293"/>
                      <w:jc w:val="center"/>
                    </w:trPr>
                    <w:tc>
                      <w:tcPr>
                        <w:tcW w:w="9108" w:type="dxa"/>
                        <w:tcBorders>
                          <w:top w:val="double" w:sz="4" w:space="0" w:color="808080"/>
                        </w:tcBorders>
                      </w:tcPr>
                      <w:p w:rsidR="008A4BB4" w:rsidRPr="0032464C" w:rsidRDefault="008A4BB4" w:rsidP="00574E58">
                        <w:pPr>
                          <w:pStyle w:val="Sangradetextonormal"/>
                          <w:spacing w:after="0"/>
                          <w:ind w:left="0"/>
                          <w:jc w:val="center"/>
                          <w:rPr>
                            <w:rFonts w:ascii="Arial" w:hAnsi="Arial" w:cs="Arial"/>
                            <w:b/>
                            <w:bCs/>
                            <w:sz w:val="14"/>
                            <w:szCs w:val="14"/>
                            <w:lang w:val="es-EC"/>
                          </w:rPr>
                        </w:pPr>
                      </w:p>
                      <w:p w:rsidR="008A4BB4" w:rsidRPr="00DB6F25" w:rsidRDefault="008A4BB4" w:rsidP="00574E58">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268" type="#_x0000_t75" style="width:78pt;height:11.25pt" o:ole="">
                              <v:imagedata r:id="rId228" o:title=""/>
                            </v:shape>
                            <o:OLEObject Type="Embed" ProgID="Equation.3" ShapeID="_x0000_i1268" DrawAspect="Content" ObjectID="_1308054608" r:id="rId237"/>
                          </w:object>
                        </w:r>
                      </w:p>
                      <w:tbl>
                        <w:tblPr>
                          <w:tblStyle w:val="TablaWeb2"/>
                          <w:tblW w:w="8891" w:type="dxa"/>
                          <w:tblLook w:val="0000"/>
                        </w:tblPr>
                        <w:tblGrid>
                          <w:gridCol w:w="1550"/>
                          <w:gridCol w:w="970"/>
                          <w:gridCol w:w="647"/>
                          <w:gridCol w:w="647"/>
                          <w:gridCol w:w="970"/>
                          <w:gridCol w:w="908"/>
                          <w:gridCol w:w="929"/>
                          <w:gridCol w:w="933"/>
                          <w:gridCol w:w="1617"/>
                        </w:tblGrid>
                        <w:tr w:rsidR="008A4BB4" w:rsidRPr="004D6882">
                          <w:trPr>
                            <w:trHeight w:val="108"/>
                          </w:trPr>
                          <w:tc>
                            <w:tcPr>
                              <w:tcW w:w="1450" w:type="dxa"/>
                              <w:vMerge w:val="restart"/>
                            </w:tcPr>
                            <w:p w:rsidR="008A4BB4" w:rsidRPr="004D6882" w:rsidRDefault="008A4BB4" w:rsidP="00574E58">
                              <w:pPr>
                                <w:rPr>
                                  <w:rFonts w:cs="Arial"/>
                                  <w:b/>
                                  <w:sz w:val="14"/>
                                  <w:szCs w:val="14"/>
                                </w:rPr>
                              </w:pPr>
                              <w:r w:rsidRPr="004D6882">
                                <w:rPr>
                                  <w:rFonts w:cs="Arial"/>
                                  <w:b/>
                                  <w:sz w:val="14"/>
                                  <w:szCs w:val="14"/>
                                </w:rPr>
                                <w:t>X: Nivel de educación del Establecimiento</w:t>
                              </w:r>
                            </w:p>
                          </w:tc>
                          <w:tc>
                            <w:tcPr>
                              <w:tcW w:w="5764" w:type="dxa"/>
                              <w:gridSpan w:val="7"/>
                              <w:noWrap/>
                            </w:tcPr>
                            <w:p w:rsidR="008A4BB4" w:rsidRPr="004D6882" w:rsidRDefault="002632A6" w:rsidP="00574E58">
                              <w:pPr>
                                <w:rPr>
                                  <w:rFonts w:cs="Arial"/>
                                  <w:b/>
                                  <w:i/>
                                  <w:sz w:val="14"/>
                                  <w:szCs w:val="14"/>
                                </w:rPr>
                              </w:pPr>
                              <w:r>
                                <w:rPr>
                                  <w:rFonts w:cs="Arial"/>
                                  <w:b/>
                                  <w:sz w:val="14"/>
                                  <w:szCs w:val="14"/>
                                </w:rPr>
                                <w:t>Y: Tipo de Laboratorio</w:t>
                              </w:r>
                            </w:p>
                          </w:tc>
                          <w:tc>
                            <w:tcPr>
                              <w:tcW w:w="1517" w:type="dxa"/>
                              <w:vMerge w:val="restart"/>
                            </w:tcPr>
                            <w:p w:rsidR="008A4BB4" w:rsidRDefault="008A4BB4" w:rsidP="00574E58">
                              <w:pPr>
                                <w:rPr>
                                  <w:rFonts w:cs="Arial"/>
                                  <w:b/>
                                  <w:i/>
                                  <w:sz w:val="14"/>
                                  <w:szCs w:val="14"/>
                                </w:rPr>
                              </w:pPr>
                              <w:r w:rsidRPr="004D6882">
                                <w:rPr>
                                  <w:rFonts w:cs="Arial"/>
                                  <w:b/>
                                  <w:i/>
                                  <w:sz w:val="14"/>
                                  <w:szCs w:val="14"/>
                                </w:rPr>
                                <w:t>Marginal de</w:t>
                              </w:r>
                            </w:p>
                            <w:p w:rsidR="008A4BB4" w:rsidRPr="004D6882" w:rsidRDefault="008A4BB4" w:rsidP="00574E58">
                              <w:pPr>
                                <w:rPr>
                                  <w:rFonts w:cs="Arial"/>
                                  <w:b/>
                                  <w:i/>
                                  <w:sz w:val="14"/>
                                  <w:szCs w:val="14"/>
                                </w:rPr>
                              </w:pPr>
                              <w:r w:rsidRPr="004D6882">
                                <w:rPr>
                                  <w:rFonts w:cs="Arial"/>
                                  <w:b/>
                                  <w:i/>
                                  <w:sz w:val="14"/>
                                  <w:szCs w:val="14"/>
                                </w:rPr>
                                <w:t xml:space="preserve"> "Nivel de educación del Establecimiento"</w:t>
                              </w:r>
                            </w:p>
                          </w:tc>
                        </w:tr>
                        <w:tr w:rsidR="008A4BB4" w:rsidRPr="004D6882">
                          <w:trPr>
                            <w:trHeight w:val="1313"/>
                          </w:trPr>
                          <w:tc>
                            <w:tcPr>
                              <w:tcW w:w="1450" w:type="dxa"/>
                              <w:vMerge/>
                            </w:tcPr>
                            <w:p w:rsidR="008A4BB4" w:rsidRPr="004D6882" w:rsidRDefault="008A4BB4" w:rsidP="00574E58">
                              <w:pPr>
                                <w:rPr>
                                  <w:rFonts w:cs="Arial"/>
                                  <w:sz w:val="14"/>
                                  <w:szCs w:val="14"/>
                                </w:rPr>
                              </w:pPr>
                            </w:p>
                          </w:tc>
                          <w:tc>
                            <w:tcPr>
                              <w:tcW w:w="890" w:type="dxa"/>
                              <w:textDirection w:val="btLr"/>
                            </w:tcPr>
                            <w:p w:rsidR="008A4BB4" w:rsidRPr="004D6882" w:rsidRDefault="008A4BB4" w:rsidP="00574E58">
                              <w:pPr>
                                <w:ind w:left="113" w:right="113"/>
                                <w:rPr>
                                  <w:rFonts w:cs="Arial"/>
                                  <w:sz w:val="14"/>
                                  <w:szCs w:val="14"/>
                                </w:rPr>
                              </w:pPr>
                              <w:r w:rsidRPr="004D6882">
                                <w:rPr>
                                  <w:rFonts w:cs="Arial"/>
                                  <w:sz w:val="14"/>
                                  <w:szCs w:val="14"/>
                                </w:rPr>
                                <w:t>Ciencias Naturales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Ambos (Ciencias Naturales y Computación)</w:t>
                              </w:r>
                            </w:p>
                          </w:tc>
                          <w:tc>
                            <w:tcPr>
                              <w:tcW w:w="890"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 e Ingles</w:t>
                              </w:r>
                            </w:p>
                          </w:tc>
                          <w:tc>
                            <w:tcPr>
                              <w:tcW w:w="828" w:type="dxa"/>
                              <w:textDirection w:val="btLr"/>
                            </w:tcPr>
                            <w:p w:rsidR="008A4BB4" w:rsidRPr="004D6882" w:rsidRDefault="008A4BB4" w:rsidP="00574E58">
                              <w:pPr>
                                <w:ind w:left="113" w:right="113"/>
                                <w:rPr>
                                  <w:rFonts w:cs="Arial"/>
                                  <w:sz w:val="14"/>
                                  <w:szCs w:val="14"/>
                                </w:rPr>
                              </w:pPr>
                              <w:r w:rsidRPr="004D6882">
                                <w:rPr>
                                  <w:rFonts w:cs="Arial"/>
                                  <w:sz w:val="14"/>
                                  <w:szCs w:val="14"/>
                                </w:rPr>
                                <w:t>Ambos e Inglés</w:t>
                              </w:r>
                            </w:p>
                          </w:tc>
                          <w:tc>
                            <w:tcPr>
                              <w:tcW w:w="849" w:type="dxa"/>
                              <w:textDirection w:val="btLr"/>
                            </w:tcPr>
                            <w:p w:rsidR="008A4BB4" w:rsidRPr="004D6882" w:rsidRDefault="008A4BB4" w:rsidP="00574E58">
                              <w:pPr>
                                <w:ind w:left="113" w:right="113"/>
                                <w:rPr>
                                  <w:rFonts w:cs="Arial"/>
                                  <w:sz w:val="14"/>
                                  <w:szCs w:val="14"/>
                                </w:rPr>
                              </w:pPr>
                              <w:r w:rsidRPr="004D6882">
                                <w:rPr>
                                  <w:rFonts w:cs="Arial"/>
                                  <w:sz w:val="14"/>
                                  <w:szCs w:val="14"/>
                                </w:rPr>
                                <w:t>Ninguno</w:t>
                              </w:r>
                            </w:p>
                          </w:tc>
                          <w:tc>
                            <w:tcPr>
                              <w:tcW w:w="853" w:type="dxa"/>
                              <w:textDirection w:val="btLr"/>
                            </w:tcPr>
                            <w:p w:rsidR="008A4BB4" w:rsidRPr="004D6882" w:rsidRDefault="008A4BB4" w:rsidP="00574E58">
                              <w:pPr>
                                <w:ind w:left="113" w:right="113"/>
                                <w:rPr>
                                  <w:rFonts w:cs="Arial"/>
                                  <w:sz w:val="14"/>
                                  <w:szCs w:val="14"/>
                                </w:rPr>
                              </w:pPr>
                              <w:r w:rsidRPr="004D6882">
                                <w:rPr>
                                  <w:rFonts w:cs="Arial"/>
                                  <w:sz w:val="14"/>
                                  <w:szCs w:val="14"/>
                                </w:rPr>
                                <w:t>Otro</w:t>
                              </w:r>
                            </w:p>
                          </w:tc>
                          <w:tc>
                            <w:tcPr>
                              <w:tcW w:w="1517" w:type="dxa"/>
                              <w:vMerge/>
                            </w:tcPr>
                            <w:p w:rsidR="008A4BB4" w:rsidRPr="004D6882" w:rsidRDefault="008A4BB4" w:rsidP="00574E58">
                              <w:pPr>
                                <w:rPr>
                                  <w:rFonts w:cs="Arial"/>
                                  <w:sz w:val="14"/>
                                  <w:szCs w:val="14"/>
                                </w:rPr>
                              </w:pPr>
                            </w:p>
                          </w:tc>
                        </w:tr>
                        <w:tr w:rsidR="008A4BB4" w:rsidRPr="004D6882">
                          <w:trPr>
                            <w:trHeight w:hRule="exact" w:val="371"/>
                          </w:trPr>
                          <w:tc>
                            <w:tcPr>
                              <w:tcW w:w="1450" w:type="dxa"/>
                              <w:noWrap/>
                            </w:tcPr>
                            <w:p w:rsidR="008A4BB4" w:rsidRPr="004D6882" w:rsidRDefault="008A4BB4" w:rsidP="00574E58">
                              <w:pPr>
                                <w:rPr>
                                  <w:rFonts w:cs="Arial"/>
                                  <w:sz w:val="14"/>
                                  <w:szCs w:val="14"/>
                                </w:rPr>
                              </w:pPr>
                              <w:r w:rsidRPr="004D6882">
                                <w:rPr>
                                  <w:rFonts w:cs="Arial"/>
                                  <w:sz w:val="14"/>
                                  <w:szCs w:val="14"/>
                                </w:rPr>
                                <w:t>Secundaria</w:t>
                              </w:r>
                            </w:p>
                          </w:tc>
                          <w:tc>
                            <w:tcPr>
                              <w:tcW w:w="890" w:type="dxa"/>
                              <w:noWrap/>
                            </w:tcPr>
                            <w:p w:rsidR="008A4BB4" w:rsidRPr="004D6882" w:rsidRDefault="008A4BB4" w:rsidP="00574E58">
                              <w:pPr>
                                <w:rPr>
                                  <w:rFonts w:cs="Arial"/>
                                  <w:sz w:val="14"/>
                                  <w:szCs w:val="14"/>
                                </w:rPr>
                              </w:pPr>
                              <w:r w:rsidRPr="004D6882">
                                <w:rPr>
                                  <w:rFonts w:cs="Arial"/>
                                  <w:sz w:val="14"/>
                                  <w:szCs w:val="14"/>
                                </w:rPr>
                                <w:t>0,021</w:t>
                              </w:r>
                            </w:p>
                          </w:tc>
                          <w:tc>
                            <w:tcPr>
                              <w:tcW w:w="607" w:type="dxa"/>
                            </w:tcPr>
                            <w:p w:rsidR="008A4BB4" w:rsidRPr="004D6882" w:rsidRDefault="008A4BB4" w:rsidP="00574E58">
                              <w:pPr>
                                <w:rPr>
                                  <w:rFonts w:cs="Arial"/>
                                  <w:sz w:val="14"/>
                                  <w:szCs w:val="14"/>
                                </w:rPr>
                              </w:pPr>
                              <w:r w:rsidRPr="004D6882">
                                <w:rPr>
                                  <w:rFonts w:cs="Arial"/>
                                  <w:sz w:val="14"/>
                                  <w:szCs w:val="14"/>
                                </w:rPr>
                                <w:t>0,061</w:t>
                              </w:r>
                            </w:p>
                          </w:tc>
                          <w:tc>
                            <w:tcPr>
                              <w:tcW w:w="607" w:type="dxa"/>
                            </w:tcPr>
                            <w:p w:rsidR="008A4BB4" w:rsidRPr="004D6882" w:rsidRDefault="008A4BB4" w:rsidP="00574E58">
                              <w:pPr>
                                <w:rPr>
                                  <w:rFonts w:cs="Arial"/>
                                  <w:sz w:val="14"/>
                                  <w:szCs w:val="14"/>
                                </w:rPr>
                              </w:pPr>
                              <w:r w:rsidRPr="004D6882">
                                <w:rPr>
                                  <w:rFonts w:cs="Arial"/>
                                  <w:sz w:val="14"/>
                                  <w:szCs w:val="14"/>
                                </w:rPr>
                                <w:t>0,185</w:t>
                              </w:r>
                            </w:p>
                          </w:tc>
                          <w:tc>
                            <w:tcPr>
                              <w:tcW w:w="890" w:type="dxa"/>
                              <w:noWrap/>
                            </w:tcPr>
                            <w:p w:rsidR="008A4BB4" w:rsidRPr="004D6882" w:rsidRDefault="008A4BB4" w:rsidP="00574E58">
                              <w:pPr>
                                <w:rPr>
                                  <w:rFonts w:cs="Arial"/>
                                  <w:sz w:val="14"/>
                                  <w:szCs w:val="14"/>
                                </w:rPr>
                              </w:pPr>
                              <w:r w:rsidRPr="004D6882">
                                <w:rPr>
                                  <w:rFonts w:cs="Arial"/>
                                  <w:sz w:val="14"/>
                                  <w:szCs w:val="14"/>
                                </w:rPr>
                                <w:t>0,021</w:t>
                              </w:r>
                            </w:p>
                          </w:tc>
                          <w:tc>
                            <w:tcPr>
                              <w:tcW w:w="828" w:type="dxa"/>
                              <w:noWrap/>
                            </w:tcPr>
                            <w:p w:rsidR="008A4BB4" w:rsidRPr="004D6882" w:rsidRDefault="008A4BB4" w:rsidP="00574E58">
                              <w:pPr>
                                <w:rPr>
                                  <w:rFonts w:cs="Arial"/>
                                  <w:sz w:val="14"/>
                                  <w:szCs w:val="14"/>
                                </w:rPr>
                              </w:pPr>
                              <w:r w:rsidRPr="004D6882">
                                <w:rPr>
                                  <w:rFonts w:cs="Arial"/>
                                  <w:sz w:val="14"/>
                                  <w:szCs w:val="14"/>
                                </w:rPr>
                                <w:t>0,034</w:t>
                              </w:r>
                            </w:p>
                          </w:tc>
                          <w:tc>
                            <w:tcPr>
                              <w:tcW w:w="849" w:type="dxa"/>
                              <w:noWrap/>
                            </w:tcPr>
                            <w:p w:rsidR="008A4BB4" w:rsidRPr="004D6882" w:rsidRDefault="008A4BB4" w:rsidP="00574E58">
                              <w:pPr>
                                <w:rPr>
                                  <w:rFonts w:cs="Arial"/>
                                  <w:sz w:val="14"/>
                                  <w:szCs w:val="14"/>
                                </w:rPr>
                              </w:pPr>
                              <w:r>
                                <w:rPr>
                                  <w:rFonts w:cs="Arial"/>
                                  <w:sz w:val="14"/>
                                  <w:szCs w:val="14"/>
                                </w:rPr>
                                <w:t>0,027</w:t>
                              </w:r>
                            </w:p>
                          </w:tc>
                          <w:tc>
                            <w:tcPr>
                              <w:tcW w:w="853" w:type="dxa"/>
                              <w:noWrap/>
                            </w:tcPr>
                            <w:p w:rsidR="008A4BB4" w:rsidRPr="004D6882" w:rsidRDefault="008A4BB4" w:rsidP="00574E58">
                              <w:pPr>
                                <w:rPr>
                                  <w:rFonts w:cs="Arial"/>
                                  <w:sz w:val="14"/>
                                  <w:szCs w:val="14"/>
                                </w:rPr>
                              </w:pPr>
                              <w:r w:rsidRPr="004D6882">
                                <w:rPr>
                                  <w:rFonts w:cs="Arial"/>
                                  <w:sz w:val="14"/>
                                  <w:szCs w:val="14"/>
                                </w:rPr>
                                <w:t>0,000</w:t>
                              </w:r>
                            </w:p>
                          </w:tc>
                          <w:tc>
                            <w:tcPr>
                              <w:tcW w:w="1517" w:type="dxa"/>
                              <w:noWrap/>
                            </w:tcPr>
                            <w:p w:rsidR="008A4BB4" w:rsidRPr="004D6882" w:rsidRDefault="008A4BB4" w:rsidP="00574E58">
                              <w:pPr>
                                <w:rPr>
                                  <w:rFonts w:cs="Arial"/>
                                  <w:b/>
                                  <w:sz w:val="14"/>
                                  <w:szCs w:val="14"/>
                                </w:rPr>
                              </w:pPr>
                              <w:r w:rsidRPr="004D6882">
                                <w:rPr>
                                  <w:rFonts w:cs="Arial"/>
                                  <w:b/>
                                  <w:sz w:val="14"/>
                                  <w:szCs w:val="14"/>
                                </w:rPr>
                                <w:t>0,349</w:t>
                              </w:r>
                            </w:p>
                          </w:tc>
                        </w:tr>
                        <w:tr w:rsidR="008A4BB4" w:rsidRPr="004D6882">
                          <w:trPr>
                            <w:trHeight w:hRule="exact" w:val="371"/>
                          </w:trPr>
                          <w:tc>
                            <w:tcPr>
                              <w:tcW w:w="1450" w:type="dxa"/>
                              <w:noWrap/>
                            </w:tcPr>
                            <w:p w:rsidR="008A4BB4" w:rsidRPr="004D6882" w:rsidRDefault="008A4BB4" w:rsidP="00574E58">
                              <w:pPr>
                                <w:rPr>
                                  <w:rFonts w:cs="Arial"/>
                                  <w:sz w:val="14"/>
                                  <w:szCs w:val="14"/>
                                </w:rPr>
                              </w:pPr>
                              <w:r>
                                <w:rPr>
                                  <w:rFonts w:cs="Arial"/>
                                  <w:sz w:val="14"/>
                                  <w:szCs w:val="14"/>
                                </w:rPr>
                                <w:t>Primaria y Secundaria</w:t>
                              </w:r>
                            </w:p>
                          </w:tc>
                          <w:tc>
                            <w:tcPr>
                              <w:tcW w:w="890" w:type="dxa"/>
                              <w:noWrap/>
                            </w:tcPr>
                            <w:p w:rsidR="008A4BB4" w:rsidRPr="004D6882" w:rsidRDefault="008A4BB4" w:rsidP="00574E58">
                              <w:pPr>
                                <w:rPr>
                                  <w:rFonts w:cs="Arial"/>
                                  <w:sz w:val="14"/>
                                  <w:szCs w:val="14"/>
                                </w:rPr>
                              </w:pPr>
                              <w:r w:rsidRPr="004D6882">
                                <w:rPr>
                                  <w:rFonts w:cs="Arial"/>
                                  <w:sz w:val="14"/>
                                  <w:szCs w:val="14"/>
                                </w:rPr>
                                <w:t>0,021</w:t>
                              </w:r>
                            </w:p>
                          </w:tc>
                          <w:tc>
                            <w:tcPr>
                              <w:tcW w:w="607" w:type="dxa"/>
                            </w:tcPr>
                            <w:p w:rsidR="008A4BB4" w:rsidRPr="004D6882" w:rsidRDefault="008A4BB4" w:rsidP="00574E58">
                              <w:pPr>
                                <w:rPr>
                                  <w:rFonts w:cs="Arial"/>
                                  <w:sz w:val="14"/>
                                  <w:szCs w:val="14"/>
                                </w:rPr>
                              </w:pPr>
                              <w:r w:rsidRPr="004D6882">
                                <w:rPr>
                                  <w:rFonts w:cs="Arial"/>
                                  <w:sz w:val="14"/>
                                  <w:szCs w:val="14"/>
                                </w:rPr>
                                <w:t>0,253</w:t>
                              </w:r>
                            </w:p>
                          </w:tc>
                          <w:tc>
                            <w:tcPr>
                              <w:tcW w:w="607" w:type="dxa"/>
                            </w:tcPr>
                            <w:p w:rsidR="008A4BB4" w:rsidRPr="004D6882" w:rsidRDefault="008A4BB4" w:rsidP="00574E58">
                              <w:pPr>
                                <w:rPr>
                                  <w:rFonts w:cs="Arial"/>
                                  <w:sz w:val="14"/>
                                  <w:szCs w:val="14"/>
                                </w:rPr>
                              </w:pPr>
                              <w:r w:rsidRPr="004D6882">
                                <w:rPr>
                                  <w:rFonts w:cs="Arial"/>
                                  <w:sz w:val="14"/>
                                  <w:szCs w:val="14"/>
                                </w:rPr>
                                <w:t>0,322</w:t>
                              </w:r>
                            </w:p>
                          </w:tc>
                          <w:tc>
                            <w:tcPr>
                              <w:tcW w:w="890" w:type="dxa"/>
                              <w:noWrap/>
                            </w:tcPr>
                            <w:p w:rsidR="008A4BB4" w:rsidRPr="004D6882" w:rsidRDefault="008A4BB4" w:rsidP="00574E58">
                              <w:pPr>
                                <w:rPr>
                                  <w:rFonts w:cs="Arial"/>
                                  <w:sz w:val="14"/>
                                  <w:szCs w:val="14"/>
                                </w:rPr>
                              </w:pPr>
                              <w:r w:rsidRPr="004D6882">
                                <w:rPr>
                                  <w:rFonts w:cs="Arial"/>
                                  <w:sz w:val="14"/>
                                  <w:szCs w:val="14"/>
                                </w:rPr>
                                <w:t>0,014</w:t>
                              </w:r>
                            </w:p>
                          </w:tc>
                          <w:tc>
                            <w:tcPr>
                              <w:tcW w:w="828" w:type="dxa"/>
                              <w:noWrap/>
                            </w:tcPr>
                            <w:p w:rsidR="008A4BB4" w:rsidRPr="004D6882" w:rsidRDefault="008A4BB4" w:rsidP="00574E58">
                              <w:pPr>
                                <w:rPr>
                                  <w:rFonts w:cs="Arial"/>
                                  <w:sz w:val="14"/>
                                  <w:szCs w:val="14"/>
                                </w:rPr>
                              </w:pPr>
                              <w:r w:rsidRPr="004D6882">
                                <w:rPr>
                                  <w:rFonts w:cs="Arial"/>
                                  <w:sz w:val="14"/>
                                  <w:szCs w:val="14"/>
                                </w:rPr>
                                <w:t>0,041</w:t>
                              </w:r>
                            </w:p>
                          </w:tc>
                          <w:tc>
                            <w:tcPr>
                              <w:tcW w:w="849" w:type="dxa"/>
                              <w:noWrap/>
                            </w:tcPr>
                            <w:p w:rsidR="008A4BB4" w:rsidRPr="004D6882" w:rsidRDefault="008A4BB4" w:rsidP="00574E58">
                              <w:pPr>
                                <w:rPr>
                                  <w:rFonts w:cs="Arial"/>
                                  <w:sz w:val="14"/>
                                  <w:szCs w:val="14"/>
                                </w:rPr>
                              </w:pPr>
                              <w:r w:rsidRPr="004D6882">
                                <w:rPr>
                                  <w:rFonts w:cs="Arial"/>
                                  <w:sz w:val="14"/>
                                  <w:szCs w:val="14"/>
                                </w:rPr>
                                <w:t>0,000</w:t>
                              </w:r>
                            </w:p>
                          </w:tc>
                          <w:tc>
                            <w:tcPr>
                              <w:tcW w:w="853" w:type="dxa"/>
                              <w:noWrap/>
                            </w:tcPr>
                            <w:p w:rsidR="008A4BB4" w:rsidRPr="004D6882" w:rsidRDefault="008A4BB4" w:rsidP="00574E58">
                              <w:pPr>
                                <w:rPr>
                                  <w:rFonts w:cs="Arial"/>
                                  <w:sz w:val="14"/>
                                  <w:szCs w:val="14"/>
                                </w:rPr>
                              </w:pPr>
                              <w:r w:rsidRPr="004D6882">
                                <w:rPr>
                                  <w:rFonts w:cs="Arial"/>
                                  <w:sz w:val="14"/>
                                  <w:szCs w:val="14"/>
                                </w:rPr>
                                <w:t>0,000</w:t>
                              </w:r>
                            </w:p>
                          </w:tc>
                          <w:tc>
                            <w:tcPr>
                              <w:tcW w:w="1517" w:type="dxa"/>
                              <w:noWrap/>
                            </w:tcPr>
                            <w:p w:rsidR="008A4BB4" w:rsidRPr="004D6882" w:rsidRDefault="008A4BB4" w:rsidP="00574E58">
                              <w:pPr>
                                <w:rPr>
                                  <w:rFonts w:cs="Arial"/>
                                  <w:b/>
                                  <w:sz w:val="14"/>
                                  <w:szCs w:val="14"/>
                                </w:rPr>
                              </w:pPr>
                              <w:r w:rsidRPr="004D6882">
                                <w:rPr>
                                  <w:rFonts w:cs="Arial"/>
                                  <w:b/>
                                  <w:sz w:val="14"/>
                                  <w:szCs w:val="14"/>
                                </w:rPr>
                                <w:t>0,651</w:t>
                              </w:r>
                            </w:p>
                          </w:tc>
                        </w:tr>
                        <w:tr w:rsidR="008A4BB4" w:rsidRPr="004D6882">
                          <w:trPr>
                            <w:trHeight w:hRule="exact" w:val="371"/>
                          </w:trPr>
                          <w:tc>
                            <w:tcPr>
                              <w:tcW w:w="1450" w:type="dxa"/>
                              <w:noWrap/>
                            </w:tcPr>
                            <w:p w:rsidR="008A4BB4" w:rsidRPr="004D6882" w:rsidRDefault="008A4BB4" w:rsidP="00574E58">
                              <w:pPr>
                                <w:rPr>
                                  <w:rFonts w:cs="Arial"/>
                                  <w:sz w:val="14"/>
                                  <w:szCs w:val="14"/>
                                </w:rPr>
                              </w:pPr>
                              <w:r>
                                <w:rPr>
                                  <w:rFonts w:cs="Arial"/>
                                  <w:sz w:val="14"/>
                                  <w:szCs w:val="14"/>
                                </w:rPr>
                                <w:t>Otro</w:t>
                              </w:r>
                            </w:p>
                          </w:tc>
                          <w:tc>
                            <w:tcPr>
                              <w:tcW w:w="890" w:type="dxa"/>
                              <w:noWrap/>
                            </w:tcPr>
                            <w:p w:rsidR="008A4BB4" w:rsidRPr="004D6882" w:rsidRDefault="008A4BB4" w:rsidP="00574E58">
                              <w:pPr>
                                <w:rPr>
                                  <w:rFonts w:cs="Arial"/>
                                  <w:sz w:val="14"/>
                                  <w:szCs w:val="14"/>
                                </w:rPr>
                              </w:pPr>
                              <w:r>
                                <w:rPr>
                                  <w:rFonts w:cs="Arial"/>
                                  <w:sz w:val="14"/>
                                  <w:szCs w:val="14"/>
                                </w:rPr>
                                <w:t>0,000</w:t>
                              </w:r>
                            </w:p>
                          </w:tc>
                          <w:tc>
                            <w:tcPr>
                              <w:tcW w:w="607" w:type="dxa"/>
                            </w:tcPr>
                            <w:p w:rsidR="008A4BB4" w:rsidRPr="004D6882" w:rsidRDefault="008A4BB4" w:rsidP="00574E58">
                              <w:pPr>
                                <w:rPr>
                                  <w:rFonts w:cs="Arial"/>
                                  <w:sz w:val="14"/>
                                  <w:szCs w:val="14"/>
                                </w:rPr>
                              </w:pPr>
                              <w:r>
                                <w:rPr>
                                  <w:rFonts w:cs="Arial"/>
                                  <w:sz w:val="14"/>
                                  <w:szCs w:val="14"/>
                                </w:rPr>
                                <w:t>0,000</w:t>
                              </w:r>
                            </w:p>
                          </w:tc>
                          <w:tc>
                            <w:tcPr>
                              <w:tcW w:w="607" w:type="dxa"/>
                            </w:tcPr>
                            <w:p w:rsidR="008A4BB4" w:rsidRPr="004D6882" w:rsidRDefault="008A4BB4" w:rsidP="00574E58">
                              <w:pPr>
                                <w:rPr>
                                  <w:rFonts w:cs="Arial"/>
                                  <w:sz w:val="14"/>
                                  <w:szCs w:val="14"/>
                                </w:rPr>
                              </w:pPr>
                              <w:r>
                                <w:rPr>
                                  <w:rFonts w:cs="Arial"/>
                                  <w:sz w:val="14"/>
                                  <w:szCs w:val="14"/>
                                </w:rPr>
                                <w:t>0,000</w:t>
                              </w:r>
                            </w:p>
                          </w:tc>
                          <w:tc>
                            <w:tcPr>
                              <w:tcW w:w="890" w:type="dxa"/>
                              <w:noWrap/>
                            </w:tcPr>
                            <w:p w:rsidR="008A4BB4" w:rsidRPr="004D6882" w:rsidRDefault="008A4BB4" w:rsidP="00574E58">
                              <w:pPr>
                                <w:rPr>
                                  <w:rFonts w:cs="Arial"/>
                                  <w:sz w:val="14"/>
                                  <w:szCs w:val="14"/>
                                </w:rPr>
                              </w:pPr>
                              <w:r>
                                <w:rPr>
                                  <w:rFonts w:cs="Arial"/>
                                  <w:sz w:val="14"/>
                                  <w:szCs w:val="14"/>
                                </w:rPr>
                                <w:t>0,000</w:t>
                              </w:r>
                            </w:p>
                          </w:tc>
                          <w:tc>
                            <w:tcPr>
                              <w:tcW w:w="828" w:type="dxa"/>
                              <w:noWrap/>
                            </w:tcPr>
                            <w:p w:rsidR="008A4BB4" w:rsidRPr="004D6882" w:rsidRDefault="008A4BB4" w:rsidP="00574E58">
                              <w:pPr>
                                <w:rPr>
                                  <w:rFonts w:cs="Arial"/>
                                  <w:sz w:val="14"/>
                                  <w:szCs w:val="14"/>
                                </w:rPr>
                              </w:pPr>
                              <w:r>
                                <w:rPr>
                                  <w:rFonts w:cs="Arial"/>
                                  <w:sz w:val="14"/>
                                  <w:szCs w:val="14"/>
                                </w:rPr>
                                <w:t>0,000</w:t>
                              </w:r>
                            </w:p>
                          </w:tc>
                          <w:tc>
                            <w:tcPr>
                              <w:tcW w:w="849" w:type="dxa"/>
                              <w:noWrap/>
                            </w:tcPr>
                            <w:p w:rsidR="008A4BB4" w:rsidRPr="004D6882" w:rsidRDefault="008A4BB4" w:rsidP="00574E58">
                              <w:pPr>
                                <w:rPr>
                                  <w:rFonts w:cs="Arial"/>
                                  <w:sz w:val="14"/>
                                  <w:szCs w:val="14"/>
                                </w:rPr>
                              </w:pPr>
                              <w:r>
                                <w:rPr>
                                  <w:rFonts w:cs="Arial"/>
                                  <w:sz w:val="14"/>
                                  <w:szCs w:val="14"/>
                                </w:rPr>
                                <w:t>0,000</w:t>
                              </w:r>
                            </w:p>
                          </w:tc>
                          <w:tc>
                            <w:tcPr>
                              <w:tcW w:w="853" w:type="dxa"/>
                              <w:noWrap/>
                            </w:tcPr>
                            <w:p w:rsidR="008A4BB4" w:rsidRPr="004D6882" w:rsidRDefault="008A4BB4" w:rsidP="00574E58">
                              <w:pPr>
                                <w:rPr>
                                  <w:rFonts w:cs="Arial"/>
                                  <w:sz w:val="14"/>
                                  <w:szCs w:val="14"/>
                                </w:rPr>
                              </w:pPr>
                              <w:r>
                                <w:rPr>
                                  <w:rFonts w:cs="Arial"/>
                                  <w:sz w:val="14"/>
                                  <w:szCs w:val="14"/>
                                </w:rPr>
                                <w:t>0,000</w:t>
                              </w:r>
                            </w:p>
                          </w:tc>
                          <w:tc>
                            <w:tcPr>
                              <w:tcW w:w="1517" w:type="dxa"/>
                              <w:noWrap/>
                            </w:tcPr>
                            <w:p w:rsidR="008A4BB4" w:rsidRPr="00FE451D" w:rsidRDefault="008A4BB4" w:rsidP="00574E58">
                              <w:pPr>
                                <w:rPr>
                                  <w:rFonts w:cs="Arial"/>
                                  <w:b/>
                                  <w:sz w:val="14"/>
                                  <w:szCs w:val="14"/>
                                </w:rPr>
                              </w:pPr>
                              <w:r w:rsidRPr="00FE451D">
                                <w:rPr>
                                  <w:rFonts w:cs="Arial"/>
                                  <w:b/>
                                  <w:sz w:val="14"/>
                                  <w:szCs w:val="14"/>
                                </w:rPr>
                                <w:t>0,000</w:t>
                              </w:r>
                            </w:p>
                          </w:tc>
                        </w:tr>
                        <w:tr w:rsidR="008A4BB4" w:rsidRPr="004D6882">
                          <w:trPr>
                            <w:trHeight w:val="650"/>
                          </w:trPr>
                          <w:tc>
                            <w:tcPr>
                              <w:tcW w:w="1450" w:type="dxa"/>
                            </w:tcPr>
                            <w:p w:rsidR="008A4BB4" w:rsidRDefault="008A4BB4" w:rsidP="00574E58">
                              <w:pPr>
                                <w:rPr>
                                  <w:rFonts w:cs="Arial"/>
                                  <w:b/>
                                  <w:i/>
                                  <w:sz w:val="14"/>
                                  <w:szCs w:val="14"/>
                                </w:rPr>
                              </w:pPr>
                              <w:r w:rsidRPr="004D6882">
                                <w:rPr>
                                  <w:rFonts w:cs="Arial"/>
                                  <w:b/>
                                  <w:i/>
                                  <w:sz w:val="14"/>
                                  <w:szCs w:val="14"/>
                                </w:rPr>
                                <w:t>Marginal de</w:t>
                              </w:r>
                            </w:p>
                            <w:p w:rsidR="008A4BB4" w:rsidRPr="004D6882" w:rsidRDefault="008A4BB4" w:rsidP="00574E58">
                              <w:pPr>
                                <w:rPr>
                                  <w:rFonts w:cs="Arial"/>
                                  <w:b/>
                                  <w:i/>
                                  <w:sz w:val="14"/>
                                  <w:szCs w:val="14"/>
                                </w:rPr>
                              </w:pPr>
                              <w:r w:rsidRPr="004D6882">
                                <w:rPr>
                                  <w:rFonts w:cs="Arial"/>
                                  <w:b/>
                                  <w:i/>
                                  <w:sz w:val="14"/>
                                  <w:szCs w:val="14"/>
                                </w:rPr>
                                <w:t xml:space="preserve"> "Tipo de Laboratorio"</w:t>
                              </w:r>
                            </w:p>
                          </w:tc>
                          <w:tc>
                            <w:tcPr>
                              <w:tcW w:w="890" w:type="dxa"/>
                              <w:noWrap/>
                            </w:tcPr>
                            <w:p w:rsidR="008A4BB4" w:rsidRPr="004D6882" w:rsidRDefault="008A4BB4" w:rsidP="00574E58">
                              <w:pPr>
                                <w:rPr>
                                  <w:rFonts w:cs="Arial"/>
                                  <w:b/>
                                  <w:sz w:val="14"/>
                                  <w:szCs w:val="14"/>
                                </w:rPr>
                              </w:pPr>
                              <w:r w:rsidRPr="004D6882">
                                <w:rPr>
                                  <w:rFonts w:cs="Arial"/>
                                  <w:b/>
                                  <w:sz w:val="14"/>
                                  <w:szCs w:val="14"/>
                                </w:rPr>
                                <w:t>0,042</w:t>
                              </w:r>
                            </w:p>
                          </w:tc>
                          <w:tc>
                            <w:tcPr>
                              <w:tcW w:w="607" w:type="dxa"/>
                            </w:tcPr>
                            <w:p w:rsidR="008A4BB4" w:rsidRPr="004D6882" w:rsidRDefault="008A4BB4" w:rsidP="00574E58">
                              <w:pPr>
                                <w:rPr>
                                  <w:rFonts w:cs="Arial"/>
                                  <w:b/>
                                  <w:sz w:val="14"/>
                                  <w:szCs w:val="14"/>
                                </w:rPr>
                              </w:pPr>
                              <w:r w:rsidRPr="004D6882">
                                <w:rPr>
                                  <w:rFonts w:cs="Arial"/>
                                  <w:b/>
                                  <w:sz w:val="14"/>
                                  <w:szCs w:val="14"/>
                                </w:rPr>
                                <w:t>0,314</w:t>
                              </w:r>
                            </w:p>
                          </w:tc>
                          <w:tc>
                            <w:tcPr>
                              <w:tcW w:w="607" w:type="dxa"/>
                            </w:tcPr>
                            <w:p w:rsidR="008A4BB4" w:rsidRPr="004D6882" w:rsidRDefault="008A4BB4" w:rsidP="00574E58">
                              <w:pPr>
                                <w:rPr>
                                  <w:rFonts w:cs="Arial"/>
                                  <w:b/>
                                  <w:sz w:val="14"/>
                                  <w:szCs w:val="14"/>
                                </w:rPr>
                              </w:pPr>
                              <w:r w:rsidRPr="004D6882">
                                <w:rPr>
                                  <w:rFonts w:cs="Arial"/>
                                  <w:b/>
                                  <w:sz w:val="14"/>
                                  <w:szCs w:val="14"/>
                                </w:rPr>
                                <w:t>0,507</w:t>
                              </w:r>
                            </w:p>
                          </w:tc>
                          <w:tc>
                            <w:tcPr>
                              <w:tcW w:w="890" w:type="dxa"/>
                              <w:noWrap/>
                            </w:tcPr>
                            <w:p w:rsidR="008A4BB4" w:rsidRPr="004D6882" w:rsidRDefault="008A4BB4" w:rsidP="00574E58">
                              <w:pPr>
                                <w:rPr>
                                  <w:rFonts w:cs="Arial"/>
                                  <w:b/>
                                  <w:sz w:val="14"/>
                                  <w:szCs w:val="14"/>
                                </w:rPr>
                              </w:pPr>
                              <w:r w:rsidRPr="004D6882">
                                <w:rPr>
                                  <w:rFonts w:cs="Arial"/>
                                  <w:b/>
                                  <w:sz w:val="14"/>
                                  <w:szCs w:val="14"/>
                                </w:rPr>
                                <w:t>0,035</w:t>
                              </w:r>
                            </w:p>
                          </w:tc>
                          <w:tc>
                            <w:tcPr>
                              <w:tcW w:w="828" w:type="dxa"/>
                              <w:noWrap/>
                            </w:tcPr>
                            <w:p w:rsidR="008A4BB4" w:rsidRPr="004D6882" w:rsidRDefault="008A4BB4" w:rsidP="00574E58">
                              <w:pPr>
                                <w:rPr>
                                  <w:rFonts w:cs="Arial"/>
                                  <w:b/>
                                  <w:sz w:val="14"/>
                                  <w:szCs w:val="14"/>
                                </w:rPr>
                              </w:pPr>
                              <w:r w:rsidRPr="004D6882">
                                <w:rPr>
                                  <w:rFonts w:cs="Arial"/>
                                  <w:b/>
                                  <w:sz w:val="14"/>
                                  <w:szCs w:val="14"/>
                                </w:rPr>
                                <w:t>0,075</w:t>
                              </w:r>
                            </w:p>
                          </w:tc>
                          <w:tc>
                            <w:tcPr>
                              <w:tcW w:w="849" w:type="dxa"/>
                              <w:noWrap/>
                            </w:tcPr>
                            <w:p w:rsidR="008A4BB4" w:rsidRPr="00FE451D" w:rsidRDefault="008A4BB4" w:rsidP="00574E58">
                              <w:pPr>
                                <w:rPr>
                                  <w:rFonts w:cs="Arial"/>
                                  <w:b/>
                                  <w:sz w:val="14"/>
                                  <w:szCs w:val="14"/>
                                </w:rPr>
                              </w:pPr>
                              <w:r w:rsidRPr="00FE451D">
                                <w:rPr>
                                  <w:rFonts w:cs="Arial"/>
                                  <w:b/>
                                  <w:sz w:val="14"/>
                                  <w:szCs w:val="14"/>
                                </w:rPr>
                                <w:t>0,027</w:t>
                              </w:r>
                            </w:p>
                          </w:tc>
                          <w:tc>
                            <w:tcPr>
                              <w:tcW w:w="853" w:type="dxa"/>
                              <w:noWrap/>
                            </w:tcPr>
                            <w:p w:rsidR="008A4BB4" w:rsidRPr="004D6882" w:rsidRDefault="008A4BB4" w:rsidP="00574E58">
                              <w:pPr>
                                <w:rPr>
                                  <w:rFonts w:cs="Arial"/>
                                  <w:b/>
                                  <w:sz w:val="14"/>
                                  <w:szCs w:val="14"/>
                                </w:rPr>
                              </w:pPr>
                              <w:r w:rsidRPr="004D6882">
                                <w:rPr>
                                  <w:rFonts w:cs="Arial"/>
                                  <w:b/>
                                  <w:sz w:val="14"/>
                                  <w:szCs w:val="14"/>
                                </w:rPr>
                                <w:t>0,000</w:t>
                              </w:r>
                            </w:p>
                          </w:tc>
                          <w:tc>
                            <w:tcPr>
                              <w:tcW w:w="1517" w:type="dxa"/>
                              <w:noWrap/>
                            </w:tcPr>
                            <w:p w:rsidR="008A4BB4" w:rsidRPr="004D6882" w:rsidRDefault="008A4BB4" w:rsidP="00574E58">
                              <w:pPr>
                                <w:rPr>
                                  <w:rFonts w:cs="Arial"/>
                                  <w:b/>
                                  <w:sz w:val="14"/>
                                  <w:szCs w:val="14"/>
                                </w:rPr>
                              </w:pPr>
                              <w:r w:rsidRPr="004D6882">
                                <w:rPr>
                                  <w:rFonts w:cs="Arial"/>
                                  <w:b/>
                                  <w:sz w:val="14"/>
                                  <w:szCs w:val="14"/>
                                </w:rPr>
                                <w:t>1,000</w:t>
                              </w:r>
                            </w:p>
                          </w:tc>
                        </w:tr>
                      </w:tbl>
                      <w:p w:rsidR="008A4BB4" w:rsidRPr="004D6882" w:rsidRDefault="008A4BB4" w:rsidP="00574E58">
                        <w:pPr>
                          <w:pStyle w:val="Sangradetextonormal"/>
                          <w:spacing w:after="0"/>
                          <w:ind w:left="0"/>
                          <w:jc w:val="center"/>
                          <w:rPr>
                            <w:rFonts w:ascii="Arial" w:hAnsi="Arial" w:cs="Arial"/>
                            <w:b/>
                            <w:bCs/>
                            <w:sz w:val="14"/>
                            <w:szCs w:val="14"/>
                          </w:rPr>
                        </w:pPr>
                      </w:p>
                    </w:tc>
                  </w:tr>
                  <w:tr w:rsidR="008A4BB4" w:rsidRPr="004D6882">
                    <w:trPr>
                      <w:trHeight w:val="3386"/>
                      <w:jc w:val="center"/>
                    </w:trPr>
                    <w:tc>
                      <w:tcPr>
                        <w:tcW w:w="9108" w:type="dxa"/>
                      </w:tcPr>
                      <w:p w:rsidR="008A4BB4" w:rsidRPr="004D6882" w:rsidRDefault="008A4BB4" w:rsidP="00574E58">
                        <w:pPr>
                          <w:pStyle w:val="Sangradetextonormal"/>
                          <w:spacing w:after="0"/>
                          <w:ind w:left="0"/>
                          <w:jc w:val="center"/>
                          <w:rPr>
                            <w:rFonts w:ascii="Arial" w:hAnsi="Arial" w:cs="Arial"/>
                            <w:b/>
                            <w:bCs/>
                            <w:sz w:val="14"/>
                            <w:szCs w:val="14"/>
                          </w:rPr>
                        </w:pPr>
                        <w:r w:rsidRPr="004D6882">
                          <w:rPr>
                            <w:rFonts w:ascii="Arial" w:hAnsi="Arial" w:cs="Arial"/>
                            <w:b/>
                            <w:bCs/>
                            <w:sz w:val="14"/>
                            <w:szCs w:val="14"/>
                          </w:rPr>
                          <w:t>Distribución Condicional P(X/Y=y)</w:t>
                        </w:r>
                      </w:p>
                      <w:tbl>
                        <w:tblPr>
                          <w:tblStyle w:val="TablaWeb2"/>
                          <w:tblW w:w="6899" w:type="dxa"/>
                          <w:tblLook w:val="0000"/>
                        </w:tblPr>
                        <w:tblGrid>
                          <w:gridCol w:w="1590"/>
                          <w:gridCol w:w="847"/>
                          <w:gridCol w:w="647"/>
                          <w:gridCol w:w="647"/>
                          <w:gridCol w:w="847"/>
                          <w:gridCol w:w="847"/>
                          <w:gridCol w:w="847"/>
                          <w:gridCol w:w="867"/>
                        </w:tblGrid>
                        <w:tr w:rsidR="008A4BB4" w:rsidRPr="004D6882">
                          <w:trPr>
                            <w:trHeight w:val="128"/>
                          </w:trPr>
                          <w:tc>
                            <w:tcPr>
                              <w:tcW w:w="1490" w:type="dxa"/>
                              <w:vMerge w:val="restart"/>
                            </w:tcPr>
                            <w:p w:rsidR="008A4BB4" w:rsidRPr="004D6882" w:rsidRDefault="008A4BB4" w:rsidP="00574E58">
                              <w:pPr>
                                <w:rPr>
                                  <w:rFonts w:cs="Arial"/>
                                  <w:b/>
                                  <w:sz w:val="14"/>
                                  <w:szCs w:val="14"/>
                                </w:rPr>
                              </w:pPr>
                              <w:r w:rsidRPr="004D6882">
                                <w:rPr>
                                  <w:rFonts w:cs="Arial"/>
                                  <w:b/>
                                  <w:sz w:val="14"/>
                                  <w:szCs w:val="14"/>
                                </w:rPr>
                                <w:t>X: Nivel de Educación del Establecimiento</w:t>
                              </w:r>
                            </w:p>
                            <w:p w:rsidR="008A4BB4" w:rsidRPr="004D6882" w:rsidRDefault="008A4BB4" w:rsidP="00574E58">
                              <w:pPr>
                                <w:rPr>
                                  <w:rFonts w:cs="Arial"/>
                                  <w:b/>
                                  <w:sz w:val="14"/>
                                  <w:szCs w:val="14"/>
                                </w:rPr>
                              </w:pPr>
                            </w:p>
                          </w:tc>
                          <w:tc>
                            <w:tcPr>
                              <w:tcW w:w="5289" w:type="dxa"/>
                              <w:gridSpan w:val="7"/>
                              <w:noWrap/>
                            </w:tcPr>
                            <w:p w:rsidR="008A4BB4" w:rsidRPr="004D6882" w:rsidRDefault="002632A6" w:rsidP="00574E58">
                              <w:pPr>
                                <w:rPr>
                                  <w:rFonts w:cs="Arial"/>
                                  <w:b/>
                                  <w:sz w:val="14"/>
                                  <w:szCs w:val="14"/>
                                </w:rPr>
                              </w:pPr>
                              <w:r>
                                <w:rPr>
                                  <w:rFonts w:cs="Arial"/>
                                  <w:b/>
                                  <w:sz w:val="14"/>
                                  <w:szCs w:val="14"/>
                                </w:rPr>
                                <w:t>Y: Tipo de Laboratorio</w:t>
                              </w:r>
                            </w:p>
                          </w:tc>
                        </w:tr>
                        <w:tr w:rsidR="008A4BB4" w:rsidRPr="004D6882">
                          <w:trPr>
                            <w:trHeight w:val="1313"/>
                          </w:trPr>
                          <w:tc>
                            <w:tcPr>
                              <w:tcW w:w="1490" w:type="dxa"/>
                              <w:vMerge/>
                            </w:tcPr>
                            <w:p w:rsidR="008A4BB4" w:rsidRPr="004D6882" w:rsidRDefault="008A4BB4" w:rsidP="00574E58">
                              <w:pPr>
                                <w:rPr>
                                  <w:rFonts w:cs="Arial"/>
                                  <w:sz w:val="14"/>
                                  <w:szCs w:val="14"/>
                                </w:rPr>
                              </w:pP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Ciencias Naturales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Ambos</w:t>
                              </w: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 e Ingles</w:t>
                              </w: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Ambos e Inglés</w:t>
                              </w: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Ninguno</w:t>
                              </w: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Otro</w:t>
                              </w:r>
                            </w:p>
                          </w:tc>
                        </w:tr>
                        <w:tr w:rsidR="008A4BB4" w:rsidRPr="004D6882">
                          <w:trPr>
                            <w:trHeight w:val="271"/>
                          </w:trPr>
                          <w:tc>
                            <w:tcPr>
                              <w:tcW w:w="1490" w:type="dxa"/>
                              <w:noWrap/>
                            </w:tcPr>
                            <w:p w:rsidR="008A4BB4" w:rsidRPr="004D6882" w:rsidRDefault="008A4BB4" w:rsidP="00574E58">
                              <w:pPr>
                                <w:rPr>
                                  <w:rFonts w:cs="Arial"/>
                                  <w:sz w:val="14"/>
                                  <w:szCs w:val="14"/>
                                </w:rPr>
                              </w:pPr>
                              <w:r w:rsidRPr="004D6882">
                                <w:rPr>
                                  <w:rFonts w:cs="Arial"/>
                                  <w:sz w:val="14"/>
                                  <w:szCs w:val="14"/>
                                </w:rPr>
                                <w:t>Secundaria</w:t>
                              </w:r>
                            </w:p>
                          </w:tc>
                          <w:tc>
                            <w:tcPr>
                              <w:tcW w:w="767" w:type="dxa"/>
                              <w:noWrap/>
                            </w:tcPr>
                            <w:p w:rsidR="008A4BB4" w:rsidRPr="004D6882" w:rsidRDefault="008A4BB4" w:rsidP="00574E58">
                              <w:pPr>
                                <w:rPr>
                                  <w:rFonts w:cs="Arial"/>
                                  <w:sz w:val="14"/>
                                  <w:szCs w:val="14"/>
                                </w:rPr>
                              </w:pPr>
                              <w:r w:rsidRPr="004D6882">
                                <w:rPr>
                                  <w:rFonts w:cs="Arial"/>
                                  <w:sz w:val="14"/>
                                  <w:szCs w:val="14"/>
                                </w:rPr>
                                <w:t>0,500</w:t>
                              </w:r>
                            </w:p>
                          </w:tc>
                          <w:tc>
                            <w:tcPr>
                              <w:tcW w:w="607" w:type="dxa"/>
                            </w:tcPr>
                            <w:p w:rsidR="008A4BB4" w:rsidRPr="004D6882" w:rsidRDefault="008A4BB4" w:rsidP="00574E58">
                              <w:pPr>
                                <w:rPr>
                                  <w:rFonts w:cs="Arial"/>
                                  <w:sz w:val="14"/>
                                  <w:szCs w:val="14"/>
                                </w:rPr>
                              </w:pPr>
                              <w:r w:rsidRPr="004D6882">
                                <w:rPr>
                                  <w:rFonts w:cs="Arial"/>
                                  <w:sz w:val="14"/>
                                  <w:szCs w:val="14"/>
                                </w:rPr>
                                <w:t>0,194</w:t>
                              </w:r>
                            </w:p>
                          </w:tc>
                          <w:tc>
                            <w:tcPr>
                              <w:tcW w:w="607" w:type="dxa"/>
                            </w:tcPr>
                            <w:p w:rsidR="008A4BB4" w:rsidRPr="004D6882" w:rsidRDefault="008A4BB4" w:rsidP="00574E58">
                              <w:pPr>
                                <w:rPr>
                                  <w:rFonts w:cs="Arial"/>
                                  <w:sz w:val="14"/>
                                  <w:szCs w:val="14"/>
                                </w:rPr>
                              </w:pPr>
                              <w:r w:rsidRPr="004D6882">
                                <w:rPr>
                                  <w:rFonts w:cs="Arial"/>
                                  <w:sz w:val="14"/>
                                  <w:szCs w:val="14"/>
                                </w:rPr>
                                <w:t>0,365</w:t>
                              </w:r>
                            </w:p>
                          </w:tc>
                          <w:tc>
                            <w:tcPr>
                              <w:tcW w:w="767" w:type="dxa"/>
                              <w:noWrap/>
                            </w:tcPr>
                            <w:p w:rsidR="008A4BB4" w:rsidRPr="004D6882" w:rsidRDefault="008A4BB4" w:rsidP="00574E58">
                              <w:pPr>
                                <w:rPr>
                                  <w:rFonts w:cs="Arial"/>
                                  <w:sz w:val="14"/>
                                  <w:szCs w:val="14"/>
                                </w:rPr>
                              </w:pPr>
                              <w:r w:rsidRPr="004D6882">
                                <w:rPr>
                                  <w:rFonts w:cs="Arial"/>
                                  <w:sz w:val="14"/>
                                  <w:szCs w:val="14"/>
                                </w:rPr>
                                <w:t>0,600</w:t>
                              </w:r>
                            </w:p>
                          </w:tc>
                          <w:tc>
                            <w:tcPr>
                              <w:tcW w:w="767" w:type="dxa"/>
                              <w:noWrap/>
                            </w:tcPr>
                            <w:p w:rsidR="008A4BB4" w:rsidRPr="004D6882" w:rsidRDefault="008A4BB4" w:rsidP="00574E58">
                              <w:pPr>
                                <w:rPr>
                                  <w:rFonts w:cs="Arial"/>
                                  <w:sz w:val="14"/>
                                  <w:szCs w:val="14"/>
                                </w:rPr>
                              </w:pPr>
                              <w:r w:rsidRPr="004D6882">
                                <w:rPr>
                                  <w:rFonts w:cs="Arial"/>
                                  <w:sz w:val="14"/>
                                  <w:szCs w:val="14"/>
                                </w:rPr>
                                <w:t>0,453</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0,000</w:t>
                              </w:r>
                            </w:p>
                          </w:tc>
                        </w:tr>
                        <w:tr w:rsidR="008A4BB4" w:rsidRPr="004D6882">
                          <w:trPr>
                            <w:trHeight w:val="271"/>
                          </w:trPr>
                          <w:tc>
                            <w:tcPr>
                              <w:tcW w:w="1490" w:type="dxa"/>
                              <w:noWrap/>
                            </w:tcPr>
                            <w:p w:rsidR="008A4BB4" w:rsidRPr="004D6882" w:rsidRDefault="008A4BB4" w:rsidP="00574E58">
                              <w:pPr>
                                <w:rPr>
                                  <w:rFonts w:cs="Arial"/>
                                  <w:sz w:val="14"/>
                                  <w:szCs w:val="14"/>
                                </w:rPr>
                              </w:pPr>
                              <w:r>
                                <w:rPr>
                                  <w:rFonts w:cs="Arial"/>
                                  <w:sz w:val="14"/>
                                  <w:szCs w:val="14"/>
                                </w:rPr>
                                <w:t>Primaria y Secundaria</w:t>
                              </w:r>
                            </w:p>
                          </w:tc>
                          <w:tc>
                            <w:tcPr>
                              <w:tcW w:w="767" w:type="dxa"/>
                              <w:noWrap/>
                            </w:tcPr>
                            <w:p w:rsidR="008A4BB4" w:rsidRPr="004D6882" w:rsidRDefault="008A4BB4" w:rsidP="00574E58">
                              <w:pPr>
                                <w:rPr>
                                  <w:rFonts w:cs="Arial"/>
                                  <w:sz w:val="14"/>
                                  <w:szCs w:val="14"/>
                                </w:rPr>
                              </w:pPr>
                              <w:r w:rsidRPr="004D6882">
                                <w:rPr>
                                  <w:rFonts w:cs="Arial"/>
                                  <w:sz w:val="14"/>
                                  <w:szCs w:val="14"/>
                                </w:rPr>
                                <w:t>0,500</w:t>
                              </w:r>
                            </w:p>
                          </w:tc>
                          <w:tc>
                            <w:tcPr>
                              <w:tcW w:w="607" w:type="dxa"/>
                            </w:tcPr>
                            <w:p w:rsidR="008A4BB4" w:rsidRPr="004D6882" w:rsidRDefault="008A4BB4" w:rsidP="00574E58">
                              <w:pPr>
                                <w:rPr>
                                  <w:rFonts w:cs="Arial"/>
                                  <w:sz w:val="14"/>
                                  <w:szCs w:val="14"/>
                                </w:rPr>
                              </w:pPr>
                              <w:r w:rsidRPr="004D6882">
                                <w:rPr>
                                  <w:rFonts w:cs="Arial"/>
                                  <w:sz w:val="14"/>
                                  <w:szCs w:val="14"/>
                                </w:rPr>
                                <w:t>0,806</w:t>
                              </w:r>
                            </w:p>
                          </w:tc>
                          <w:tc>
                            <w:tcPr>
                              <w:tcW w:w="607" w:type="dxa"/>
                            </w:tcPr>
                            <w:p w:rsidR="008A4BB4" w:rsidRPr="004D6882" w:rsidRDefault="008A4BB4" w:rsidP="00574E58">
                              <w:pPr>
                                <w:rPr>
                                  <w:rFonts w:cs="Arial"/>
                                  <w:sz w:val="14"/>
                                  <w:szCs w:val="14"/>
                                </w:rPr>
                              </w:pPr>
                              <w:r w:rsidRPr="004D6882">
                                <w:rPr>
                                  <w:rFonts w:cs="Arial"/>
                                  <w:sz w:val="14"/>
                                  <w:szCs w:val="14"/>
                                </w:rPr>
                                <w:t>0,635</w:t>
                              </w:r>
                            </w:p>
                          </w:tc>
                          <w:tc>
                            <w:tcPr>
                              <w:tcW w:w="767" w:type="dxa"/>
                              <w:noWrap/>
                            </w:tcPr>
                            <w:p w:rsidR="008A4BB4" w:rsidRPr="004D6882" w:rsidRDefault="008A4BB4" w:rsidP="00574E58">
                              <w:pPr>
                                <w:rPr>
                                  <w:rFonts w:cs="Arial"/>
                                  <w:sz w:val="14"/>
                                  <w:szCs w:val="14"/>
                                </w:rPr>
                              </w:pPr>
                              <w:r w:rsidRPr="004D6882">
                                <w:rPr>
                                  <w:rFonts w:cs="Arial"/>
                                  <w:sz w:val="14"/>
                                  <w:szCs w:val="14"/>
                                </w:rPr>
                                <w:t>0,400</w:t>
                              </w:r>
                            </w:p>
                          </w:tc>
                          <w:tc>
                            <w:tcPr>
                              <w:tcW w:w="767" w:type="dxa"/>
                              <w:noWrap/>
                            </w:tcPr>
                            <w:p w:rsidR="008A4BB4" w:rsidRPr="004D6882" w:rsidRDefault="008A4BB4" w:rsidP="00574E58">
                              <w:pPr>
                                <w:rPr>
                                  <w:rFonts w:cs="Arial"/>
                                  <w:sz w:val="14"/>
                                  <w:szCs w:val="14"/>
                                </w:rPr>
                              </w:pPr>
                              <w:r w:rsidRPr="004D6882">
                                <w:rPr>
                                  <w:rFonts w:cs="Arial"/>
                                  <w:sz w:val="14"/>
                                  <w:szCs w:val="14"/>
                                </w:rPr>
                                <w:t>0,547</w:t>
                              </w:r>
                            </w:p>
                          </w:tc>
                          <w:tc>
                            <w:tcPr>
                              <w:tcW w:w="767" w:type="dxa"/>
                              <w:noWrap/>
                            </w:tcPr>
                            <w:p w:rsidR="008A4BB4" w:rsidRPr="004D6882" w:rsidRDefault="008A4BB4" w:rsidP="00574E58">
                              <w:pPr>
                                <w:rPr>
                                  <w:rFonts w:cs="Arial"/>
                                  <w:sz w:val="14"/>
                                  <w:szCs w:val="14"/>
                                </w:rPr>
                              </w:pPr>
                              <w:r w:rsidRPr="004D6882">
                                <w:rPr>
                                  <w:rFonts w:cs="Arial"/>
                                  <w:sz w:val="14"/>
                                  <w:szCs w:val="14"/>
                                </w:rPr>
                                <w:t>0,000</w:t>
                              </w:r>
                            </w:p>
                          </w:tc>
                          <w:tc>
                            <w:tcPr>
                              <w:tcW w:w="767" w:type="dxa"/>
                              <w:noWrap/>
                            </w:tcPr>
                            <w:p w:rsidR="008A4BB4" w:rsidRPr="004D6882" w:rsidRDefault="008A4BB4" w:rsidP="00574E58">
                              <w:pPr>
                                <w:rPr>
                                  <w:rFonts w:cs="Arial"/>
                                  <w:sz w:val="14"/>
                                  <w:szCs w:val="14"/>
                                </w:rPr>
                              </w:pPr>
                              <w:r w:rsidRPr="004D6882">
                                <w:rPr>
                                  <w:rFonts w:cs="Arial"/>
                                  <w:sz w:val="14"/>
                                  <w:szCs w:val="14"/>
                                </w:rPr>
                                <w:t>0,000</w:t>
                              </w:r>
                            </w:p>
                          </w:tc>
                        </w:tr>
                        <w:tr w:rsidR="008A4BB4" w:rsidRPr="004D6882">
                          <w:trPr>
                            <w:trHeight w:val="271"/>
                          </w:trPr>
                          <w:tc>
                            <w:tcPr>
                              <w:tcW w:w="1490" w:type="dxa"/>
                              <w:noWrap/>
                            </w:tcPr>
                            <w:p w:rsidR="008A4BB4" w:rsidRPr="004D6882" w:rsidRDefault="008A4BB4" w:rsidP="00574E58">
                              <w:pPr>
                                <w:rPr>
                                  <w:rFonts w:cs="Arial"/>
                                  <w:sz w:val="14"/>
                                  <w:szCs w:val="14"/>
                                </w:rPr>
                              </w:pPr>
                              <w:r>
                                <w:rPr>
                                  <w:rFonts w:cs="Arial"/>
                                  <w:sz w:val="14"/>
                                  <w:szCs w:val="14"/>
                                </w:rPr>
                                <w:t>Otro</w:t>
                              </w:r>
                            </w:p>
                          </w:tc>
                          <w:tc>
                            <w:tcPr>
                              <w:tcW w:w="767" w:type="dxa"/>
                              <w:noWrap/>
                            </w:tcPr>
                            <w:p w:rsidR="008A4BB4" w:rsidRPr="004D6882" w:rsidRDefault="008A4BB4" w:rsidP="00574E58">
                              <w:pPr>
                                <w:rPr>
                                  <w:rFonts w:cs="Arial"/>
                                  <w:sz w:val="14"/>
                                  <w:szCs w:val="14"/>
                                </w:rPr>
                              </w:pPr>
                              <w:r>
                                <w:rPr>
                                  <w:rFonts w:cs="Arial"/>
                                  <w:sz w:val="14"/>
                                  <w:szCs w:val="14"/>
                                </w:rPr>
                                <w:t>0,000</w:t>
                              </w:r>
                            </w:p>
                          </w:tc>
                          <w:tc>
                            <w:tcPr>
                              <w:tcW w:w="607" w:type="dxa"/>
                            </w:tcPr>
                            <w:p w:rsidR="008A4BB4" w:rsidRPr="004D6882" w:rsidRDefault="008A4BB4" w:rsidP="00574E58">
                              <w:pPr>
                                <w:rPr>
                                  <w:rFonts w:cs="Arial"/>
                                  <w:sz w:val="14"/>
                                  <w:szCs w:val="14"/>
                                </w:rPr>
                              </w:pPr>
                              <w:r>
                                <w:rPr>
                                  <w:rFonts w:cs="Arial"/>
                                  <w:sz w:val="14"/>
                                  <w:szCs w:val="14"/>
                                </w:rPr>
                                <w:t>0,000</w:t>
                              </w:r>
                            </w:p>
                          </w:tc>
                          <w:tc>
                            <w:tcPr>
                              <w:tcW w:w="607" w:type="dxa"/>
                            </w:tcPr>
                            <w:p w:rsidR="008A4BB4" w:rsidRPr="004D6882" w:rsidRDefault="008A4BB4" w:rsidP="00574E58">
                              <w:pPr>
                                <w:rPr>
                                  <w:rFonts w:cs="Arial"/>
                                  <w:sz w:val="14"/>
                                  <w:szCs w:val="14"/>
                                </w:rPr>
                              </w:pPr>
                              <w:r>
                                <w:rPr>
                                  <w:rFonts w:cs="Arial"/>
                                  <w:sz w:val="14"/>
                                  <w:szCs w:val="14"/>
                                </w:rPr>
                                <w:t>0,000</w:t>
                              </w:r>
                            </w:p>
                          </w:tc>
                          <w:tc>
                            <w:tcPr>
                              <w:tcW w:w="767" w:type="dxa"/>
                              <w:noWrap/>
                            </w:tcPr>
                            <w:p w:rsidR="008A4BB4" w:rsidRPr="004D6882" w:rsidRDefault="008A4BB4" w:rsidP="00574E58">
                              <w:pPr>
                                <w:rPr>
                                  <w:rFonts w:cs="Arial"/>
                                  <w:sz w:val="14"/>
                                  <w:szCs w:val="14"/>
                                </w:rPr>
                              </w:pPr>
                              <w:r>
                                <w:rPr>
                                  <w:rFonts w:cs="Arial"/>
                                  <w:sz w:val="14"/>
                                  <w:szCs w:val="14"/>
                                </w:rPr>
                                <w:t>0,000</w:t>
                              </w:r>
                            </w:p>
                          </w:tc>
                          <w:tc>
                            <w:tcPr>
                              <w:tcW w:w="767" w:type="dxa"/>
                              <w:noWrap/>
                            </w:tcPr>
                            <w:p w:rsidR="008A4BB4" w:rsidRPr="004D6882" w:rsidRDefault="008A4BB4" w:rsidP="00574E58">
                              <w:pPr>
                                <w:rPr>
                                  <w:rFonts w:cs="Arial"/>
                                  <w:sz w:val="14"/>
                                  <w:szCs w:val="14"/>
                                </w:rPr>
                              </w:pPr>
                              <w:r>
                                <w:rPr>
                                  <w:rFonts w:cs="Arial"/>
                                  <w:sz w:val="14"/>
                                  <w:szCs w:val="14"/>
                                </w:rPr>
                                <w:t>0,000</w:t>
                              </w:r>
                            </w:p>
                          </w:tc>
                          <w:tc>
                            <w:tcPr>
                              <w:tcW w:w="767" w:type="dxa"/>
                              <w:noWrap/>
                            </w:tcPr>
                            <w:p w:rsidR="008A4BB4" w:rsidRPr="004D6882" w:rsidRDefault="008A4BB4" w:rsidP="00574E58">
                              <w:pPr>
                                <w:rPr>
                                  <w:rFonts w:cs="Arial"/>
                                  <w:sz w:val="14"/>
                                  <w:szCs w:val="14"/>
                                </w:rPr>
                              </w:pPr>
                              <w:r>
                                <w:rPr>
                                  <w:rFonts w:cs="Arial"/>
                                  <w:sz w:val="14"/>
                                  <w:szCs w:val="14"/>
                                </w:rPr>
                                <w:t>0,000</w:t>
                              </w:r>
                            </w:p>
                          </w:tc>
                          <w:tc>
                            <w:tcPr>
                              <w:tcW w:w="767" w:type="dxa"/>
                              <w:noWrap/>
                            </w:tcPr>
                            <w:p w:rsidR="008A4BB4" w:rsidRPr="004D6882" w:rsidRDefault="008A4BB4" w:rsidP="00574E58">
                              <w:pPr>
                                <w:rPr>
                                  <w:rFonts w:cs="Arial"/>
                                  <w:sz w:val="14"/>
                                  <w:szCs w:val="14"/>
                                </w:rPr>
                              </w:pPr>
                              <w:r>
                                <w:rPr>
                                  <w:rFonts w:cs="Arial"/>
                                  <w:sz w:val="14"/>
                                  <w:szCs w:val="14"/>
                                </w:rPr>
                                <w:t>0,000</w:t>
                              </w:r>
                            </w:p>
                          </w:tc>
                        </w:tr>
                        <w:tr w:rsidR="008A4BB4" w:rsidRPr="004D6882">
                          <w:trPr>
                            <w:trHeight w:val="271"/>
                          </w:trPr>
                          <w:tc>
                            <w:tcPr>
                              <w:tcW w:w="1490" w:type="dxa"/>
                            </w:tcPr>
                            <w:p w:rsidR="008A4BB4" w:rsidRPr="004D6882" w:rsidRDefault="008A4BB4" w:rsidP="00574E58">
                              <w:pPr>
                                <w:rPr>
                                  <w:rFonts w:cs="Arial"/>
                                  <w:b/>
                                  <w:sz w:val="14"/>
                                  <w:szCs w:val="14"/>
                                </w:rPr>
                              </w:pPr>
                              <w:r w:rsidRPr="004D6882">
                                <w:rPr>
                                  <w:rFonts w:cs="Arial"/>
                                  <w:b/>
                                  <w:sz w:val="14"/>
                                  <w:szCs w:val="14"/>
                                </w:rPr>
                                <w:t>Total</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607" w:type="dxa"/>
                            </w:tcPr>
                            <w:p w:rsidR="008A4BB4" w:rsidRPr="004D6882" w:rsidRDefault="008A4BB4" w:rsidP="00574E58">
                              <w:pPr>
                                <w:rPr>
                                  <w:rFonts w:cs="Arial"/>
                                  <w:sz w:val="14"/>
                                  <w:szCs w:val="14"/>
                                </w:rPr>
                              </w:pPr>
                              <w:r w:rsidRPr="004D6882">
                                <w:rPr>
                                  <w:rFonts w:cs="Arial"/>
                                  <w:sz w:val="14"/>
                                  <w:szCs w:val="14"/>
                                </w:rPr>
                                <w:t>1,000</w:t>
                              </w:r>
                            </w:p>
                          </w:tc>
                          <w:tc>
                            <w:tcPr>
                              <w:tcW w:w="607" w:type="dxa"/>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0,000</w:t>
                              </w:r>
                            </w:p>
                          </w:tc>
                        </w:tr>
                      </w:tbl>
                      <w:p w:rsidR="008A4BB4" w:rsidRPr="004D6882" w:rsidRDefault="008A4BB4" w:rsidP="00574E58">
                        <w:pPr>
                          <w:pStyle w:val="Sangradetextonormal"/>
                          <w:spacing w:after="0"/>
                          <w:ind w:left="0"/>
                          <w:rPr>
                            <w:rFonts w:ascii="Arial" w:hAnsi="Arial" w:cs="Arial"/>
                            <w:b/>
                            <w:bCs/>
                            <w:sz w:val="14"/>
                            <w:szCs w:val="14"/>
                          </w:rPr>
                        </w:pPr>
                      </w:p>
                    </w:tc>
                  </w:tr>
                  <w:tr w:rsidR="008A4BB4" w:rsidRPr="00B05401">
                    <w:trPr>
                      <w:trHeight w:val="3979"/>
                      <w:jc w:val="center"/>
                    </w:trPr>
                    <w:tc>
                      <w:tcPr>
                        <w:tcW w:w="9108" w:type="dxa"/>
                      </w:tcPr>
                      <w:p w:rsidR="008A4BB4" w:rsidRDefault="008A4BB4" w:rsidP="00574E58">
                        <w:pPr>
                          <w:pStyle w:val="Sangradetextonormal"/>
                          <w:spacing w:after="0"/>
                          <w:ind w:left="0"/>
                          <w:jc w:val="center"/>
                          <w:rPr>
                            <w:rFonts w:ascii="Arial" w:hAnsi="Arial" w:cs="Arial"/>
                            <w:b/>
                            <w:bCs/>
                            <w:sz w:val="14"/>
                            <w:szCs w:val="14"/>
                          </w:rPr>
                        </w:pPr>
                      </w:p>
                      <w:p w:rsidR="008A4BB4" w:rsidRPr="004D6882" w:rsidRDefault="008A4BB4" w:rsidP="00574E58">
                        <w:pPr>
                          <w:pStyle w:val="Sangradetextonormal"/>
                          <w:spacing w:after="0"/>
                          <w:ind w:left="0"/>
                          <w:jc w:val="center"/>
                          <w:rPr>
                            <w:rFonts w:ascii="Arial" w:hAnsi="Arial" w:cs="Arial"/>
                            <w:b/>
                            <w:bCs/>
                            <w:sz w:val="14"/>
                            <w:szCs w:val="14"/>
                          </w:rPr>
                        </w:pPr>
                        <w:r w:rsidRPr="004D6882">
                          <w:rPr>
                            <w:rFonts w:ascii="Arial" w:hAnsi="Arial" w:cs="Arial"/>
                            <w:b/>
                            <w:bCs/>
                            <w:sz w:val="14"/>
                            <w:szCs w:val="14"/>
                          </w:rPr>
                          <w:t>Distribución Condicional P(Y/X=x)</w:t>
                        </w:r>
                      </w:p>
                      <w:tbl>
                        <w:tblPr>
                          <w:tblStyle w:val="TablaWeb2"/>
                          <w:tblW w:w="8576" w:type="dxa"/>
                          <w:tblLook w:val="01E0"/>
                        </w:tblPr>
                        <w:tblGrid>
                          <w:gridCol w:w="1790"/>
                          <w:gridCol w:w="1013"/>
                          <w:gridCol w:w="647"/>
                          <w:gridCol w:w="1013"/>
                          <w:gridCol w:w="647"/>
                          <w:gridCol w:w="647"/>
                          <w:gridCol w:w="1013"/>
                          <w:gridCol w:w="1013"/>
                          <w:gridCol w:w="1033"/>
                        </w:tblGrid>
                        <w:tr w:rsidR="008A4BB4" w:rsidRPr="004D6882">
                          <w:trPr>
                            <w:cnfStyle w:val="100000000000"/>
                            <w:trHeight w:val="206"/>
                          </w:trPr>
                          <w:tc>
                            <w:tcPr>
                              <w:tcW w:w="1690" w:type="dxa"/>
                              <w:vMerge w:val="restart"/>
                            </w:tcPr>
                            <w:p w:rsidR="008A4BB4" w:rsidRPr="004D6882" w:rsidRDefault="008A4BB4" w:rsidP="00574E58">
                              <w:pPr>
                                <w:rPr>
                                  <w:rFonts w:cs="Arial"/>
                                  <w:b/>
                                  <w:sz w:val="14"/>
                                  <w:szCs w:val="14"/>
                                </w:rPr>
                              </w:pPr>
                              <w:r w:rsidRPr="004D6882">
                                <w:rPr>
                                  <w:rFonts w:cs="Arial"/>
                                  <w:b/>
                                  <w:sz w:val="14"/>
                                  <w:szCs w:val="14"/>
                                </w:rPr>
                                <w:t>X: Nivel de Educación del Establecimiento</w:t>
                              </w:r>
                            </w:p>
                          </w:tc>
                          <w:tc>
                            <w:tcPr>
                              <w:tcW w:w="6766" w:type="dxa"/>
                              <w:gridSpan w:val="8"/>
                              <w:noWrap/>
                            </w:tcPr>
                            <w:p w:rsidR="008A4BB4" w:rsidRPr="004D6882" w:rsidRDefault="008A4BB4" w:rsidP="00574E58">
                              <w:pPr>
                                <w:rPr>
                                  <w:rFonts w:cs="Arial"/>
                                  <w:b/>
                                  <w:sz w:val="14"/>
                                  <w:szCs w:val="14"/>
                                </w:rPr>
                              </w:pPr>
                              <w:r w:rsidRPr="004D6882">
                                <w:rPr>
                                  <w:rFonts w:cs="Arial"/>
                                  <w:b/>
                                  <w:sz w:val="14"/>
                                  <w:szCs w:val="14"/>
                                </w:rPr>
                                <w:t>Y: Tipo de</w:t>
                              </w:r>
                              <w:r w:rsidR="002632A6">
                                <w:rPr>
                                  <w:rFonts w:cs="Arial"/>
                                  <w:b/>
                                  <w:sz w:val="14"/>
                                  <w:szCs w:val="14"/>
                                </w:rPr>
                                <w:t xml:space="preserve"> Laboratorio</w:t>
                              </w:r>
                            </w:p>
                          </w:tc>
                        </w:tr>
                        <w:tr w:rsidR="008A4BB4" w:rsidRPr="004D6882">
                          <w:trPr>
                            <w:trHeight w:val="1210"/>
                          </w:trPr>
                          <w:tc>
                            <w:tcPr>
                              <w:tcW w:w="1690" w:type="dxa"/>
                              <w:vMerge/>
                              <w:textDirection w:val="btLr"/>
                            </w:tcPr>
                            <w:p w:rsidR="008A4BB4" w:rsidRPr="004D6882" w:rsidRDefault="008A4BB4" w:rsidP="00574E58">
                              <w:pPr>
                                <w:rPr>
                                  <w:rFonts w:cs="Arial"/>
                                  <w:sz w:val="14"/>
                                  <w:szCs w:val="14"/>
                                </w:rPr>
                              </w:pPr>
                            </w:p>
                          </w:tc>
                          <w:tc>
                            <w:tcPr>
                              <w:tcW w:w="933" w:type="dxa"/>
                              <w:textDirection w:val="btLr"/>
                            </w:tcPr>
                            <w:p w:rsidR="008A4BB4" w:rsidRPr="004D6882" w:rsidRDefault="008A4BB4" w:rsidP="00574E58">
                              <w:pPr>
                                <w:ind w:left="113" w:right="113"/>
                                <w:rPr>
                                  <w:rFonts w:cs="Arial"/>
                                  <w:sz w:val="14"/>
                                  <w:szCs w:val="14"/>
                                </w:rPr>
                              </w:pPr>
                              <w:r w:rsidRPr="004D6882">
                                <w:rPr>
                                  <w:rFonts w:cs="Arial"/>
                                  <w:sz w:val="14"/>
                                  <w:szCs w:val="14"/>
                                </w:rPr>
                                <w:t>Ciencias Naturales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w:t>
                              </w:r>
                            </w:p>
                          </w:tc>
                          <w:tc>
                            <w:tcPr>
                              <w:tcW w:w="933" w:type="dxa"/>
                              <w:textDirection w:val="btLr"/>
                            </w:tcPr>
                            <w:p w:rsidR="008A4BB4" w:rsidRPr="004D6882" w:rsidRDefault="008A4BB4" w:rsidP="00574E58">
                              <w:pPr>
                                <w:ind w:left="113" w:right="113"/>
                                <w:rPr>
                                  <w:rFonts w:cs="Arial"/>
                                  <w:sz w:val="14"/>
                                  <w:szCs w:val="14"/>
                                </w:rPr>
                              </w:pPr>
                              <w:r w:rsidRPr="004D6882">
                                <w:rPr>
                                  <w:rFonts w:cs="Arial"/>
                                  <w:sz w:val="14"/>
                                  <w:szCs w:val="14"/>
                                </w:rPr>
                                <w:t>Ambos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 e Ingles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Ambos e Inglés</w:t>
                              </w:r>
                            </w:p>
                          </w:tc>
                          <w:tc>
                            <w:tcPr>
                              <w:tcW w:w="933" w:type="dxa"/>
                              <w:textDirection w:val="btLr"/>
                            </w:tcPr>
                            <w:p w:rsidR="008A4BB4" w:rsidRPr="004D6882" w:rsidRDefault="008A4BB4" w:rsidP="00574E58">
                              <w:pPr>
                                <w:ind w:left="113" w:right="113"/>
                                <w:rPr>
                                  <w:rFonts w:cs="Arial"/>
                                  <w:sz w:val="14"/>
                                  <w:szCs w:val="14"/>
                                </w:rPr>
                              </w:pPr>
                              <w:r w:rsidRPr="004D6882">
                                <w:rPr>
                                  <w:rFonts w:cs="Arial"/>
                                  <w:sz w:val="14"/>
                                  <w:szCs w:val="14"/>
                                </w:rPr>
                                <w:t>Ninguno</w:t>
                              </w:r>
                            </w:p>
                          </w:tc>
                          <w:tc>
                            <w:tcPr>
                              <w:tcW w:w="933" w:type="dxa"/>
                              <w:textDirection w:val="btLr"/>
                            </w:tcPr>
                            <w:p w:rsidR="008A4BB4" w:rsidRPr="004D6882" w:rsidRDefault="008A4BB4" w:rsidP="00574E58">
                              <w:pPr>
                                <w:ind w:left="113" w:right="113"/>
                                <w:rPr>
                                  <w:rFonts w:cs="Arial"/>
                                  <w:sz w:val="14"/>
                                  <w:szCs w:val="14"/>
                                </w:rPr>
                              </w:pPr>
                              <w:r w:rsidRPr="004D6882">
                                <w:rPr>
                                  <w:rFonts w:cs="Arial"/>
                                  <w:sz w:val="14"/>
                                  <w:szCs w:val="14"/>
                                </w:rPr>
                                <w:t>Otro</w:t>
                              </w:r>
                            </w:p>
                          </w:tc>
                          <w:tc>
                            <w:tcPr>
                              <w:tcW w:w="933" w:type="dxa"/>
                            </w:tcPr>
                            <w:p w:rsidR="008A4BB4" w:rsidRPr="00FE451D" w:rsidRDefault="008A4BB4" w:rsidP="00574E58">
                              <w:pPr>
                                <w:rPr>
                                  <w:rFonts w:cs="Arial"/>
                                  <w:b/>
                                  <w:sz w:val="14"/>
                                  <w:szCs w:val="14"/>
                                </w:rPr>
                              </w:pPr>
                              <w:r w:rsidRPr="00FE451D">
                                <w:rPr>
                                  <w:rFonts w:cs="Arial"/>
                                  <w:b/>
                                  <w:sz w:val="14"/>
                                  <w:szCs w:val="14"/>
                                </w:rPr>
                                <w:t>Total</w:t>
                              </w:r>
                            </w:p>
                          </w:tc>
                        </w:tr>
                        <w:tr w:rsidR="008A4BB4" w:rsidRPr="004D6882">
                          <w:trPr>
                            <w:trHeight w:val="287"/>
                          </w:trPr>
                          <w:tc>
                            <w:tcPr>
                              <w:tcW w:w="1690" w:type="dxa"/>
                              <w:noWrap/>
                            </w:tcPr>
                            <w:p w:rsidR="008A4BB4" w:rsidRPr="00796536" w:rsidRDefault="008A4BB4" w:rsidP="00574E58">
                              <w:pPr>
                                <w:rPr>
                                  <w:rFonts w:cs="Arial"/>
                                  <w:sz w:val="14"/>
                                  <w:szCs w:val="14"/>
                                </w:rPr>
                              </w:pPr>
                              <w:r w:rsidRPr="00796536">
                                <w:rPr>
                                  <w:rFonts w:cs="Arial"/>
                                  <w:sz w:val="14"/>
                                  <w:szCs w:val="14"/>
                                </w:rPr>
                                <w:t>Secundaria</w:t>
                              </w:r>
                            </w:p>
                          </w:tc>
                          <w:tc>
                            <w:tcPr>
                              <w:tcW w:w="933" w:type="dxa"/>
                              <w:noWrap/>
                            </w:tcPr>
                            <w:p w:rsidR="008A4BB4" w:rsidRPr="00796536" w:rsidRDefault="008A4BB4" w:rsidP="0071373F">
                              <w:pPr>
                                <w:rPr>
                                  <w:rFonts w:cs="Arial"/>
                                  <w:sz w:val="14"/>
                                  <w:szCs w:val="14"/>
                                </w:rPr>
                              </w:pPr>
                              <w:r w:rsidRPr="00796536">
                                <w:rPr>
                                  <w:rFonts w:cs="Arial"/>
                                  <w:sz w:val="14"/>
                                  <w:szCs w:val="14"/>
                                </w:rPr>
                                <w:t>0,060</w:t>
                              </w:r>
                            </w:p>
                          </w:tc>
                          <w:tc>
                            <w:tcPr>
                              <w:tcW w:w="607" w:type="dxa"/>
                            </w:tcPr>
                            <w:p w:rsidR="008A4BB4" w:rsidRPr="00796536" w:rsidRDefault="008A4BB4" w:rsidP="0071373F">
                              <w:pPr>
                                <w:rPr>
                                  <w:rFonts w:cs="Arial"/>
                                  <w:sz w:val="14"/>
                                  <w:szCs w:val="14"/>
                                </w:rPr>
                              </w:pPr>
                              <w:r w:rsidRPr="00796536">
                                <w:rPr>
                                  <w:rFonts w:cs="Arial"/>
                                  <w:sz w:val="14"/>
                                  <w:szCs w:val="14"/>
                                </w:rPr>
                                <w:t>0,175</w:t>
                              </w:r>
                            </w:p>
                          </w:tc>
                          <w:tc>
                            <w:tcPr>
                              <w:tcW w:w="933" w:type="dxa"/>
                              <w:noWrap/>
                            </w:tcPr>
                            <w:p w:rsidR="008A4BB4" w:rsidRPr="00796536" w:rsidRDefault="008A4BB4" w:rsidP="0071373F">
                              <w:pPr>
                                <w:rPr>
                                  <w:rFonts w:cs="Arial"/>
                                  <w:sz w:val="14"/>
                                  <w:szCs w:val="14"/>
                                </w:rPr>
                              </w:pPr>
                              <w:r w:rsidRPr="00796536">
                                <w:rPr>
                                  <w:rFonts w:cs="Arial"/>
                                  <w:sz w:val="14"/>
                                  <w:szCs w:val="14"/>
                                </w:rPr>
                                <w:t>0,531</w:t>
                              </w:r>
                            </w:p>
                          </w:tc>
                          <w:tc>
                            <w:tcPr>
                              <w:tcW w:w="607" w:type="dxa"/>
                            </w:tcPr>
                            <w:p w:rsidR="008A4BB4" w:rsidRPr="00796536" w:rsidRDefault="008A4BB4" w:rsidP="0071373F">
                              <w:pPr>
                                <w:rPr>
                                  <w:rFonts w:cs="Arial"/>
                                  <w:sz w:val="14"/>
                                  <w:szCs w:val="14"/>
                                </w:rPr>
                              </w:pPr>
                              <w:r w:rsidRPr="00796536">
                                <w:rPr>
                                  <w:rFonts w:cs="Arial"/>
                                  <w:sz w:val="14"/>
                                  <w:szCs w:val="14"/>
                                </w:rPr>
                                <w:t>0,060</w:t>
                              </w:r>
                            </w:p>
                          </w:tc>
                          <w:tc>
                            <w:tcPr>
                              <w:tcW w:w="607" w:type="dxa"/>
                            </w:tcPr>
                            <w:p w:rsidR="008A4BB4" w:rsidRPr="00796536" w:rsidRDefault="008A4BB4" w:rsidP="0071373F">
                              <w:pPr>
                                <w:rPr>
                                  <w:rFonts w:cs="Arial"/>
                                  <w:sz w:val="14"/>
                                  <w:szCs w:val="14"/>
                                </w:rPr>
                              </w:pPr>
                              <w:r w:rsidRPr="00796536">
                                <w:rPr>
                                  <w:rFonts w:cs="Arial"/>
                                  <w:sz w:val="14"/>
                                  <w:szCs w:val="14"/>
                                </w:rPr>
                                <w:t>0,097</w:t>
                              </w:r>
                            </w:p>
                          </w:tc>
                          <w:tc>
                            <w:tcPr>
                              <w:tcW w:w="933" w:type="dxa"/>
                              <w:noWrap/>
                            </w:tcPr>
                            <w:p w:rsidR="008A4BB4" w:rsidRPr="00796536" w:rsidRDefault="008A4BB4" w:rsidP="0071373F">
                              <w:pPr>
                                <w:rPr>
                                  <w:rFonts w:cs="Arial"/>
                                  <w:sz w:val="14"/>
                                  <w:szCs w:val="14"/>
                                </w:rPr>
                              </w:pPr>
                              <w:r w:rsidRPr="00796536">
                                <w:rPr>
                                  <w:rFonts w:cs="Arial"/>
                                  <w:sz w:val="14"/>
                                  <w:szCs w:val="14"/>
                                </w:rPr>
                                <w:t>0,077</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1,000</w:t>
                              </w:r>
                            </w:p>
                          </w:tc>
                        </w:tr>
                        <w:tr w:rsidR="008A4BB4" w:rsidRPr="004D6882">
                          <w:trPr>
                            <w:trHeight w:val="287"/>
                          </w:trPr>
                          <w:tc>
                            <w:tcPr>
                              <w:tcW w:w="1690" w:type="dxa"/>
                              <w:noWrap/>
                            </w:tcPr>
                            <w:p w:rsidR="008A4BB4" w:rsidRPr="00796536" w:rsidRDefault="008A4BB4" w:rsidP="00574E58">
                              <w:pPr>
                                <w:rPr>
                                  <w:rFonts w:cs="Arial"/>
                                  <w:sz w:val="14"/>
                                  <w:szCs w:val="14"/>
                                </w:rPr>
                              </w:pPr>
                              <w:r w:rsidRPr="00796536">
                                <w:rPr>
                                  <w:rFonts w:cs="Arial"/>
                                  <w:sz w:val="14"/>
                                  <w:szCs w:val="14"/>
                                </w:rPr>
                                <w:t>Primaria y Secundaria</w:t>
                              </w:r>
                            </w:p>
                          </w:tc>
                          <w:tc>
                            <w:tcPr>
                              <w:tcW w:w="933" w:type="dxa"/>
                              <w:noWrap/>
                            </w:tcPr>
                            <w:p w:rsidR="008A4BB4" w:rsidRPr="00796536" w:rsidRDefault="008A4BB4" w:rsidP="0071373F">
                              <w:pPr>
                                <w:rPr>
                                  <w:rFonts w:cs="Arial"/>
                                  <w:sz w:val="14"/>
                                  <w:szCs w:val="14"/>
                                </w:rPr>
                              </w:pPr>
                              <w:r w:rsidRPr="00796536">
                                <w:rPr>
                                  <w:rFonts w:cs="Arial"/>
                                  <w:sz w:val="14"/>
                                  <w:szCs w:val="14"/>
                                </w:rPr>
                                <w:t>0,032</w:t>
                              </w:r>
                            </w:p>
                          </w:tc>
                          <w:tc>
                            <w:tcPr>
                              <w:tcW w:w="607" w:type="dxa"/>
                            </w:tcPr>
                            <w:p w:rsidR="008A4BB4" w:rsidRPr="00796536" w:rsidRDefault="008A4BB4" w:rsidP="0071373F">
                              <w:pPr>
                                <w:rPr>
                                  <w:rFonts w:cs="Arial"/>
                                  <w:sz w:val="14"/>
                                  <w:szCs w:val="14"/>
                                </w:rPr>
                              </w:pPr>
                              <w:r w:rsidRPr="00796536">
                                <w:rPr>
                                  <w:rFonts w:cs="Arial"/>
                                  <w:sz w:val="14"/>
                                  <w:szCs w:val="14"/>
                                </w:rPr>
                                <w:t>0,389</w:t>
                              </w:r>
                            </w:p>
                          </w:tc>
                          <w:tc>
                            <w:tcPr>
                              <w:tcW w:w="933" w:type="dxa"/>
                              <w:noWrap/>
                            </w:tcPr>
                            <w:p w:rsidR="008A4BB4" w:rsidRPr="00796536" w:rsidRDefault="008A4BB4" w:rsidP="0071373F">
                              <w:pPr>
                                <w:rPr>
                                  <w:rFonts w:cs="Arial"/>
                                  <w:sz w:val="14"/>
                                  <w:szCs w:val="14"/>
                                </w:rPr>
                              </w:pPr>
                              <w:r w:rsidRPr="00796536">
                                <w:rPr>
                                  <w:rFonts w:cs="Arial"/>
                                  <w:sz w:val="14"/>
                                  <w:szCs w:val="14"/>
                                </w:rPr>
                                <w:t>0,495</w:t>
                              </w:r>
                            </w:p>
                          </w:tc>
                          <w:tc>
                            <w:tcPr>
                              <w:tcW w:w="607" w:type="dxa"/>
                            </w:tcPr>
                            <w:p w:rsidR="008A4BB4" w:rsidRPr="00796536" w:rsidRDefault="008A4BB4" w:rsidP="0071373F">
                              <w:pPr>
                                <w:rPr>
                                  <w:rFonts w:cs="Arial"/>
                                  <w:sz w:val="14"/>
                                  <w:szCs w:val="14"/>
                                </w:rPr>
                              </w:pPr>
                              <w:r w:rsidRPr="00796536">
                                <w:rPr>
                                  <w:rFonts w:cs="Arial"/>
                                  <w:sz w:val="14"/>
                                  <w:szCs w:val="14"/>
                                </w:rPr>
                                <w:t>0,022</w:t>
                              </w:r>
                            </w:p>
                          </w:tc>
                          <w:tc>
                            <w:tcPr>
                              <w:tcW w:w="607" w:type="dxa"/>
                            </w:tcPr>
                            <w:p w:rsidR="008A4BB4" w:rsidRPr="00796536" w:rsidRDefault="008A4BB4" w:rsidP="0071373F">
                              <w:pPr>
                                <w:rPr>
                                  <w:rFonts w:cs="Arial"/>
                                  <w:sz w:val="14"/>
                                  <w:szCs w:val="14"/>
                                </w:rPr>
                              </w:pPr>
                              <w:r w:rsidRPr="00796536">
                                <w:rPr>
                                  <w:rFonts w:cs="Arial"/>
                                  <w:sz w:val="14"/>
                                  <w:szCs w:val="14"/>
                                </w:rPr>
                                <w:t>0,062</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1,000</w:t>
                              </w:r>
                            </w:p>
                          </w:tc>
                        </w:tr>
                        <w:tr w:rsidR="008A4BB4" w:rsidRPr="004D6882">
                          <w:trPr>
                            <w:trHeight w:val="287"/>
                          </w:trPr>
                          <w:tc>
                            <w:tcPr>
                              <w:tcW w:w="1690" w:type="dxa"/>
                              <w:noWrap/>
                            </w:tcPr>
                            <w:p w:rsidR="008A4BB4" w:rsidRPr="00796536" w:rsidRDefault="008A4BB4" w:rsidP="00574E58">
                              <w:pPr>
                                <w:rPr>
                                  <w:rFonts w:cs="Arial"/>
                                  <w:sz w:val="14"/>
                                  <w:szCs w:val="14"/>
                                </w:rPr>
                              </w:pPr>
                              <w:r w:rsidRPr="00796536">
                                <w:rPr>
                                  <w:rFonts w:cs="Arial"/>
                                  <w:sz w:val="14"/>
                                  <w:szCs w:val="14"/>
                                </w:rPr>
                                <w:t>Otro</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607" w:type="dxa"/>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607" w:type="dxa"/>
                            </w:tcPr>
                            <w:p w:rsidR="008A4BB4" w:rsidRPr="00796536" w:rsidRDefault="008A4BB4" w:rsidP="0071373F">
                              <w:pPr>
                                <w:rPr>
                                  <w:rFonts w:cs="Arial"/>
                                  <w:sz w:val="14"/>
                                  <w:szCs w:val="14"/>
                                </w:rPr>
                              </w:pPr>
                              <w:r w:rsidRPr="00796536">
                                <w:rPr>
                                  <w:rFonts w:cs="Arial"/>
                                  <w:sz w:val="14"/>
                                  <w:szCs w:val="14"/>
                                </w:rPr>
                                <w:t>0,000</w:t>
                              </w:r>
                            </w:p>
                          </w:tc>
                          <w:tc>
                            <w:tcPr>
                              <w:tcW w:w="607" w:type="dxa"/>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r>
                      </w:tbl>
                      <w:p w:rsidR="008A4BB4" w:rsidRDefault="008A4BB4" w:rsidP="00574E58">
                        <w:pPr>
                          <w:jc w:val="right"/>
                          <w:rPr>
                            <w:rFonts w:ascii="Arial" w:hAnsi="Arial" w:cs="Arial"/>
                            <w:sz w:val="14"/>
                            <w:szCs w:val="14"/>
                          </w:rPr>
                        </w:pPr>
                      </w:p>
                      <w:p w:rsidR="008A4BB4" w:rsidRDefault="008A4BB4" w:rsidP="00574E58">
                        <w:pPr>
                          <w:jc w:val="right"/>
                          <w:rPr>
                            <w:rFonts w:ascii="Arial" w:hAnsi="Arial" w:cs="Arial"/>
                            <w:sz w:val="14"/>
                            <w:szCs w:val="14"/>
                          </w:rPr>
                        </w:pPr>
                      </w:p>
                      <w:p w:rsidR="008A4BB4" w:rsidRPr="00D902FA" w:rsidRDefault="008A4BB4" w:rsidP="00574E58">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B05401" w:rsidRDefault="008A4BB4" w:rsidP="00574E58">
                        <w:pPr>
                          <w:pStyle w:val="Sangradetextonormal"/>
                          <w:spacing w:after="0"/>
                          <w:ind w:left="0"/>
                          <w:jc w:val="center"/>
                          <w:rPr>
                            <w:rFonts w:ascii="Arial" w:hAnsi="Arial" w:cs="Arial"/>
                            <w:b/>
                            <w:bCs/>
                            <w:sz w:val="14"/>
                            <w:szCs w:val="14"/>
                            <w:lang w:val="es-EC"/>
                          </w:rPr>
                        </w:pPr>
                      </w:p>
                    </w:tc>
                  </w:tr>
                </w:tbl>
                <w:p w:rsidR="008A4BB4" w:rsidRDefault="008A4BB4"/>
              </w:txbxContent>
            </v:textbox>
          </v:shape>
        </w:pict>
      </w: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D2239" w:rsidRDefault="009D2239" w:rsidP="009D2239">
      <w:pPr>
        <w:tabs>
          <w:tab w:val="left" w:pos="1870"/>
        </w:tabs>
        <w:spacing w:line="480" w:lineRule="auto"/>
        <w:ind w:left="720"/>
        <w:jc w:val="both"/>
        <w:rPr>
          <w:rFonts w:ascii="Arial" w:hAnsi="Arial" w:cs="Arial"/>
        </w:rPr>
      </w:pPr>
      <w:smartTag w:uri="urn:schemas-microsoft-com:office:smarttags" w:element="PersonName">
        <w:smartTagPr>
          <w:attr w:name="ProductID" w:val="La Distribuci￳n Condicional"/>
        </w:smartTagPr>
        <w:r>
          <w:rPr>
            <w:rFonts w:ascii="Arial" w:hAnsi="Arial" w:cs="Arial"/>
            <w:bCs/>
          </w:rPr>
          <w:t>La Distribución Condicional</w:t>
        </w:r>
      </w:smartTag>
      <w:r>
        <w:rPr>
          <w:rFonts w:ascii="Arial" w:hAnsi="Arial" w:cs="Arial"/>
          <w:bCs/>
        </w:rPr>
        <w:t xml:space="preserve">  </w:t>
      </w:r>
      <w:r>
        <w:rPr>
          <w:rFonts w:ascii="Arial" w:hAnsi="Arial" w:cs="Arial"/>
        </w:rPr>
        <w:t>P(Y /X=x), se obtiene que del total de colegios particulares,  el 53,1% poseen laboratorios de  Ciencias Naturales y Computación, el 17,5% dispone solamente de laboratorios de Computación, el 9,7%  tienen  laboratorios de Ciencias Naturales, Computación e Inglés, el 6% dispone</w:t>
      </w:r>
      <w:r w:rsidR="00AA1F9F">
        <w:rPr>
          <w:rFonts w:ascii="Arial" w:hAnsi="Arial" w:cs="Arial"/>
        </w:rPr>
        <w:t>n</w:t>
      </w:r>
      <w:r>
        <w:rPr>
          <w:rFonts w:ascii="Arial" w:hAnsi="Arial" w:cs="Arial"/>
        </w:rPr>
        <w:t xml:space="preserve"> de laboratorios de </w:t>
      </w:r>
      <w:r w:rsidR="00AA1F9F">
        <w:rPr>
          <w:rFonts w:ascii="Arial" w:hAnsi="Arial" w:cs="Arial"/>
        </w:rPr>
        <w:t xml:space="preserve">Computación e Inglés </w:t>
      </w:r>
      <w:r>
        <w:rPr>
          <w:rFonts w:ascii="Arial" w:hAnsi="Arial" w:cs="Arial"/>
        </w:rPr>
        <w:t>Ciencias</w:t>
      </w:r>
      <w:r w:rsidR="0071373F">
        <w:rPr>
          <w:rFonts w:ascii="Arial" w:hAnsi="Arial" w:cs="Arial"/>
        </w:rPr>
        <w:t xml:space="preserve"> y en cambio el mismo </w:t>
      </w:r>
      <w:r>
        <w:rPr>
          <w:rFonts w:ascii="Arial" w:hAnsi="Arial" w:cs="Arial"/>
        </w:rPr>
        <w:t xml:space="preserve"> porcentaje  ofrece laboratorios </w:t>
      </w:r>
      <w:r w:rsidR="0071373F">
        <w:rPr>
          <w:rFonts w:ascii="Arial" w:hAnsi="Arial" w:cs="Arial"/>
        </w:rPr>
        <w:t xml:space="preserve">solo </w:t>
      </w:r>
      <w:r>
        <w:rPr>
          <w:rFonts w:ascii="Arial" w:hAnsi="Arial" w:cs="Arial"/>
        </w:rPr>
        <w:t>de Ciencias Naturales a sus estudiantes para su docencia</w:t>
      </w:r>
      <w:r w:rsidR="0071373F">
        <w:rPr>
          <w:rFonts w:ascii="Arial" w:hAnsi="Arial" w:cs="Arial"/>
        </w:rPr>
        <w:t xml:space="preserve"> y el 7,7% de los planteles no  tiene tipo alguno de laboratorios</w:t>
      </w:r>
      <w:r>
        <w:rPr>
          <w:rFonts w:ascii="Arial" w:hAnsi="Arial" w:cs="Arial"/>
        </w:rPr>
        <w:t xml:space="preserve">.  </w:t>
      </w:r>
    </w:p>
    <w:p w:rsidR="009D2239" w:rsidRDefault="009D2239" w:rsidP="009D2239">
      <w:pPr>
        <w:tabs>
          <w:tab w:val="left" w:pos="1178"/>
        </w:tabs>
        <w:spacing w:line="480" w:lineRule="auto"/>
        <w:ind w:left="720"/>
        <w:jc w:val="both"/>
        <w:rPr>
          <w:rFonts w:ascii="Arial" w:hAnsi="Arial" w:cs="Arial"/>
        </w:rPr>
      </w:pPr>
    </w:p>
    <w:p w:rsidR="00434BCC" w:rsidRDefault="00A3037C" w:rsidP="00D91878">
      <w:pPr>
        <w:spacing w:line="480" w:lineRule="auto"/>
        <w:ind w:left="720"/>
        <w:jc w:val="both"/>
        <w:rPr>
          <w:rFonts w:ascii="Arial" w:hAnsi="Arial" w:cs="Arial"/>
          <w:b/>
          <w:i/>
        </w:rPr>
      </w:pPr>
      <w:r>
        <w:rPr>
          <w:rFonts w:ascii="Arial" w:hAnsi="Arial" w:cs="Arial"/>
          <w:b/>
        </w:rPr>
        <w:t xml:space="preserve">Distribución </w:t>
      </w:r>
      <w:r w:rsidR="00434BCC" w:rsidRPr="00CE759D">
        <w:rPr>
          <w:rFonts w:ascii="Arial" w:hAnsi="Arial" w:cs="Arial"/>
          <w:b/>
        </w:rPr>
        <w:t xml:space="preserve">Conjunta </w:t>
      </w:r>
      <w:r w:rsidR="00434BCC" w:rsidRPr="001151FA">
        <w:rPr>
          <w:rFonts w:ascii="Arial" w:hAnsi="Arial" w:cs="Arial"/>
          <w:b/>
        </w:rPr>
        <w:t xml:space="preserve">entre </w:t>
      </w:r>
      <w:r w:rsidR="00D405BA">
        <w:rPr>
          <w:rFonts w:ascii="Arial" w:hAnsi="Arial" w:cs="Arial"/>
          <w:b/>
        </w:rPr>
        <w:t>“</w:t>
      </w:r>
      <w:r w:rsidR="00434BCC" w:rsidRPr="001151FA">
        <w:rPr>
          <w:rFonts w:ascii="Arial" w:hAnsi="Arial" w:cs="Arial"/>
          <w:b/>
          <w:i/>
        </w:rPr>
        <w:t>Nivel de educación del Establecimiento</w:t>
      </w:r>
      <w:r w:rsidR="00D405BA">
        <w:rPr>
          <w:rFonts w:ascii="Arial" w:hAnsi="Arial" w:cs="Arial"/>
          <w:b/>
          <w:i/>
        </w:rPr>
        <w:t xml:space="preserve">” </w:t>
      </w:r>
      <w:r w:rsidR="00434BCC" w:rsidRPr="001151FA">
        <w:rPr>
          <w:rFonts w:ascii="Arial" w:hAnsi="Arial" w:cs="Arial"/>
          <w:b/>
          <w:i/>
        </w:rPr>
        <w:t xml:space="preserve"> y</w:t>
      </w:r>
      <w:r>
        <w:rPr>
          <w:rFonts w:ascii="Arial" w:hAnsi="Arial" w:cs="Arial"/>
          <w:b/>
          <w:i/>
        </w:rPr>
        <w:t xml:space="preserve"> </w:t>
      </w:r>
      <w:r w:rsidR="00434BCC" w:rsidRPr="001151FA">
        <w:rPr>
          <w:rFonts w:ascii="Arial" w:hAnsi="Arial" w:cs="Arial"/>
          <w:b/>
          <w:i/>
        </w:rPr>
        <w:t xml:space="preserve"> </w:t>
      </w:r>
      <w:r w:rsidR="00D405BA">
        <w:rPr>
          <w:rFonts w:ascii="Arial" w:hAnsi="Arial" w:cs="Arial"/>
          <w:b/>
          <w:i/>
        </w:rPr>
        <w:t>“</w:t>
      </w:r>
      <w:r>
        <w:rPr>
          <w:rFonts w:ascii="Arial" w:hAnsi="Arial" w:cs="Arial"/>
          <w:b/>
          <w:i/>
        </w:rPr>
        <w:t xml:space="preserve">Posee </w:t>
      </w:r>
      <w:r w:rsidR="00434BCC" w:rsidRPr="001151FA">
        <w:rPr>
          <w:rFonts w:ascii="Arial" w:hAnsi="Arial" w:cs="Arial"/>
          <w:b/>
          <w:i/>
        </w:rPr>
        <w:t>Biblioteca</w:t>
      </w:r>
      <w:r w:rsidR="00D405BA">
        <w:rPr>
          <w:rFonts w:ascii="Arial" w:hAnsi="Arial" w:cs="Arial"/>
          <w:b/>
          <w:i/>
        </w:rPr>
        <w:t>”</w:t>
      </w:r>
    </w:p>
    <w:p w:rsidR="0051459E" w:rsidRPr="0051459E" w:rsidRDefault="0051459E" w:rsidP="00D91878">
      <w:pPr>
        <w:spacing w:line="480" w:lineRule="auto"/>
        <w:ind w:left="720"/>
        <w:jc w:val="both"/>
        <w:rPr>
          <w:rFonts w:ascii="Arial" w:hAnsi="Arial" w:cs="Arial"/>
          <w:b/>
          <w:i/>
          <w:sz w:val="16"/>
          <w:szCs w:val="16"/>
        </w:rPr>
      </w:pPr>
    </w:p>
    <w:p w:rsidR="00FF4464" w:rsidRDefault="0051459E" w:rsidP="00D91878">
      <w:pPr>
        <w:spacing w:line="480" w:lineRule="auto"/>
        <w:ind w:left="720"/>
        <w:jc w:val="both"/>
        <w:rPr>
          <w:rFonts w:ascii="Arial" w:hAnsi="Arial" w:cs="Arial"/>
        </w:rPr>
      </w:pPr>
      <w:r>
        <w:rPr>
          <w:rFonts w:ascii="Arial" w:hAnsi="Arial" w:cs="Arial"/>
        </w:rPr>
        <w:t>El</w:t>
      </w:r>
      <w:r w:rsidR="00DD5CDD">
        <w:rPr>
          <w:rFonts w:ascii="Arial" w:hAnsi="Arial" w:cs="Arial"/>
        </w:rPr>
        <w:t xml:space="preserve"> </w:t>
      </w:r>
      <w:r w:rsidR="00BC0CF2">
        <w:rPr>
          <w:rFonts w:ascii="Arial" w:hAnsi="Arial" w:cs="Arial"/>
        </w:rPr>
        <w:t xml:space="preserve">39,8% </w:t>
      </w:r>
      <w:r w:rsidR="00DD5CDD">
        <w:rPr>
          <w:rFonts w:ascii="Arial" w:hAnsi="Arial" w:cs="Arial"/>
        </w:rPr>
        <w:t xml:space="preserve"> </w:t>
      </w:r>
      <w:r w:rsidR="00961B22">
        <w:rPr>
          <w:rFonts w:ascii="Arial" w:hAnsi="Arial" w:cs="Arial"/>
        </w:rPr>
        <w:t>son unidades educativas que</w:t>
      </w:r>
      <w:r w:rsidR="00FF4464">
        <w:rPr>
          <w:rFonts w:ascii="Arial" w:hAnsi="Arial" w:cs="Arial"/>
        </w:rPr>
        <w:t xml:space="preserve"> ofrecen niveles de educación primaria y secundaria simultáneamente y poseen biblioteca</w:t>
      </w:r>
      <w:r w:rsidR="00DD5CDD">
        <w:rPr>
          <w:rFonts w:ascii="Arial" w:hAnsi="Arial" w:cs="Arial"/>
        </w:rPr>
        <w:t xml:space="preserve">, </w:t>
      </w:r>
      <w:r w:rsidR="00FF4464">
        <w:rPr>
          <w:rFonts w:ascii="Arial" w:hAnsi="Arial" w:cs="Arial"/>
        </w:rPr>
        <w:t>mientras que el 25,3% imparten los mismos niveles de educación y no  cuentan con biblioteca dentro del plantel</w:t>
      </w:r>
      <w:r w:rsidR="00BC0CF2">
        <w:rPr>
          <w:rFonts w:ascii="Arial" w:hAnsi="Arial" w:cs="Arial"/>
        </w:rPr>
        <w:t xml:space="preserve">. </w:t>
      </w:r>
    </w:p>
    <w:p w:rsidR="009D2239" w:rsidRDefault="009D2239" w:rsidP="00D91878">
      <w:pPr>
        <w:spacing w:line="480" w:lineRule="auto"/>
        <w:ind w:left="720"/>
        <w:jc w:val="both"/>
        <w:rPr>
          <w:rFonts w:ascii="Arial" w:hAnsi="Arial" w:cs="Arial"/>
        </w:rPr>
      </w:pPr>
    </w:p>
    <w:p w:rsidR="009D2239" w:rsidRDefault="00434BCC" w:rsidP="009D2239">
      <w:pPr>
        <w:spacing w:line="480" w:lineRule="auto"/>
        <w:ind w:left="720"/>
        <w:jc w:val="both"/>
        <w:rPr>
          <w:rFonts w:ascii="Arial" w:hAnsi="Arial" w:cs="Arial"/>
        </w:rPr>
      </w:pPr>
      <w:r>
        <w:rPr>
          <w:rFonts w:ascii="Arial" w:hAnsi="Arial" w:cs="Arial"/>
        </w:rPr>
        <w:t xml:space="preserve"> </w:t>
      </w:r>
      <w:r w:rsidR="009D2239">
        <w:rPr>
          <w:rFonts w:ascii="Arial" w:hAnsi="Arial" w:cs="Arial"/>
        </w:rPr>
        <w:t xml:space="preserve">Analizando la variable “Nivel de Educación del Establecimiento” dado que  “No”  posee biblioteca,  se tiene que del total de establecimientos educativos que no poseen biblioteca, el 54,4% son planteles que ofrecen niveles de educación primaria y secundaria, mientras que el 45,6% son colegios,  como se muestra en </w:t>
      </w:r>
      <w:smartTag w:uri="urn:schemas-microsoft-com:office:smarttags" w:element="PersonName">
        <w:smartTagPr>
          <w:attr w:name="ProductID" w:val="La Distribuci￳n Condicional"/>
        </w:smartTagPr>
        <w:r w:rsidR="009D2239">
          <w:rPr>
            <w:rFonts w:ascii="Arial" w:hAnsi="Arial" w:cs="Arial"/>
          </w:rPr>
          <w:t>la Distribución Condicional</w:t>
        </w:r>
      </w:smartTag>
      <w:r w:rsidR="009D2239">
        <w:rPr>
          <w:rFonts w:ascii="Arial" w:hAnsi="Arial" w:cs="Arial"/>
        </w:rPr>
        <w:t xml:space="preserve"> </w:t>
      </w:r>
      <w:r w:rsidR="009D2239" w:rsidRPr="001B116F">
        <w:rPr>
          <w:rFonts w:ascii="Arial" w:hAnsi="Arial" w:cs="Arial"/>
          <w:bCs/>
        </w:rPr>
        <w:t>P(X</w:t>
      </w:r>
      <w:r w:rsidR="009D2239">
        <w:rPr>
          <w:rFonts w:ascii="Arial" w:hAnsi="Arial" w:cs="Arial"/>
          <w:bCs/>
        </w:rPr>
        <w:t xml:space="preserve"> </w:t>
      </w:r>
      <w:r w:rsidR="009D2239" w:rsidRPr="001B116F">
        <w:rPr>
          <w:rFonts w:ascii="Arial" w:hAnsi="Arial" w:cs="Arial"/>
          <w:bCs/>
        </w:rPr>
        <w:t>/Y=y)</w:t>
      </w:r>
      <w:r w:rsidR="009D2239">
        <w:rPr>
          <w:rFonts w:ascii="Arial" w:hAnsi="Arial" w:cs="Arial"/>
          <w:bCs/>
        </w:rPr>
        <w:t xml:space="preserve">  en el Cuadro 4.11.</w:t>
      </w:r>
    </w:p>
    <w:tbl>
      <w:tblPr>
        <w:tblW w:w="8928" w:type="dxa"/>
        <w:tblInd w:w="468" w:type="dxa"/>
        <w:tblBorders>
          <w:top w:val="double" w:sz="4" w:space="0" w:color="808080"/>
          <w:left w:val="double" w:sz="4" w:space="0" w:color="808080"/>
          <w:bottom w:val="double" w:sz="4" w:space="0" w:color="808080"/>
          <w:right w:val="double" w:sz="4" w:space="0" w:color="808080"/>
        </w:tblBorders>
        <w:tblLook w:val="01E0"/>
      </w:tblPr>
      <w:tblGrid>
        <w:gridCol w:w="4428"/>
        <w:gridCol w:w="4500"/>
      </w:tblGrid>
      <w:tr w:rsidR="00434BCC">
        <w:trPr>
          <w:trHeight w:val="653"/>
        </w:trPr>
        <w:tc>
          <w:tcPr>
            <w:tcW w:w="8928" w:type="dxa"/>
            <w:gridSpan w:val="2"/>
            <w:tcBorders>
              <w:top w:val="double" w:sz="4" w:space="0" w:color="808080"/>
              <w:bottom w:val="double" w:sz="4" w:space="0" w:color="808080"/>
            </w:tcBorders>
          </w:tcPr>
          <w:p w:rsidR="00434BCC" w:rsidRDefault="00434BCC" w:rsidP="00434BCC">
            <w:pPr>
              <w:pStyle w:val="Ttulo4"/>
              <w:spacing w:before="0" w:after="0"/>
              <w:jc w:val="center"/>
              <w:rPr>
                <w:rFonts w:ascii="Arial" w:hAnsi="Arial" w:cs="Arial"/>
                <w:sz w:val="22"/>
                <w:szCs w:val="22"/>
              </w:rPr>
            </w:pPr>
            <w:r>
              <w:rPr>
                <w:rFonts w:ascii="Arial" w:hAnsi="Arial" w:cs="Arial"/>
                <w:sz w:val="22"/>
                <w:szCs w:val="22"/>
              </w:rPr>
              <w:t>Cuadro 4.</w:t>
            </w:r>
            <w:r w:rsidR="009D2239">
              <w:rPr>
                <w:rFonts w:ascii="Arial" w:hAnsi="Arial" w:cs="Arial"/>
                <w:sz w:val="22"/>
                <w:szCs w:val="22"/>
              </w:rPr>
              <w:t>11</w:t>
            </w:r>
          </w:p>
          <w:p w:rsidR="00961B22" w:rsidRDefault="00434BCC" w:rsidP="00434BCC">
            <w:pPr>
              <w:jc w:val="center"/>
              <w:rPr>
                <w:rFonts w:ascii="Arial" w:hAnsi="Arial" w:cs="Arial"/>
                <w:bCs/>
                <w:i/>
                <w:sz w:val="16"/>
                <w:szCs w:val="16"/>
              </w:rPr>
            </w:pPr>
            <w:r w:rsidRPr="00400DF8">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00DF8">
                  <w:rPr>
                    <w:rFonts w:ascii="Arial" w:hAnsi="Arial" w:cs="Arial"/>
                    <w:bCs/>
                    <w:i/>
                    <w:sz w:val="16"/>
                    <w:szCs w:val="16"/>
                  </w:rPr>
                  <w:t>la Educación</w:t>
                </w:r>
              </w:smartTag>
              <w:r w:rsidRPr="00400DF8">
                <w:rPr>
                  <w:rFonts w:ascii="Arial" w:hAnsi="Arial" w:cs="Arial"/>
                  <w:bCs/>
                  <w:i/>
                  <w:sz w:val="16"/>
                  <w:szCs w:val="16"/>
                </w:rPr>
                <w:t xml:space="preserve"> Secundaria</w:t>
              </w:r>
            </w:smartTag>
            <w:r w:rsidRPr="00400DF8">
              <w:rPr>
                <w:rFonts w:ascii="Arial" w:hAnsi="Arial" w:cs="Arial"/>
                <w:bCs/>
                <w:i/>
                <w:sz w:val="16"/>
                <w:szCs w:val="16"/>
              </w:rPr>
              <w:t xml:space="preserve"> </w:t>
            </w:r>
          </w:p>
          <w:p w:rsidR="00434BCC" w:rsidRDefault="00434BCC" w:rsidP="00434BCC">
            <w:pPr>
              <w:jc w:val="center"/>
              <w:rPr>
                <w:rFonts w:ascii="Arial" w:hAnsi="Arial" w:cs="Arial"/>
                <w:i/>
                <w:sz w:val="16"/>
                <w:szCs w:val="16"/>
              </w:rPr>
            </w:pPr>
            <w:r w:rsidRPr="00400DF8">
              <w:rPr>
                <w:rFonts w:ascii="Arial" w:hAnsi="Arial" w:cs="Arial"/>
                <w:bCs/>
                <w:i/>
                <w:sz w:val="16"/>
                <w:szCs w:val="16"/>
              </w:rPr>
              <w:t>Particular en la ciudad de Guayaquil</w:t>
            </w:r>
            <w:r>
              <w:rPr>
                <w:rFonts w:ascii="Arial" w:hAnsi="Arial" w:cs="Arial"/>
                <w:i/>
                <w:sz w:val="16"/>
                <w:szCs w:val="16"/>
              </w:rPr>
              <w:t>.</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434BCC" w:rsidRPr="008F1942" w:rsidRDefault="00590B87" w:rsidP="00590B87">
            <w:pPr>
              <w:jc w:val="center"/>
              <w:rPr>
                <w:rFonts w:ascii="Arial" w:hAnsi="Arial" w:cs="Arial"/>
                <w:b/>
                <w:i/>
                <w:sz w:val="18"/>
                <w:szCs w:val="18"/>
              </w:rPr>
            </w:pPr>
            <w:r w:rsidRPr="008F1942">
              <w:rPr>
                <w:rFonts w:ascii="Arial" w:hAnsi="Arial" w:cs="Arial"/>
                <w:b/>
                <w:i/>
                <w:sz w:val="18"/>
                <w:szCs w:val="18"/>
              </w:rPr>
              <w:t xml:space="preserve"> </w:t>
            </w:r>
            <w:r w:rsidR="00434BCC" w:rsidRPr="008F1942">
              <w:rPr>
                <w:rFonts w:ascii="Arial" w:hAnsi="Arial" w:cs="Arial"/>
                <w:b/>
                <w:i/>
                <w:sz w:val="18"/>
                <w:szCs w:val="18"/>
              </w:rPr>
              <w:t xml:space="preserve">“Nivel de educación del Establecimiento” </w:t>
            </w:r>
            <w:r w:rsidR="00A818E3" w:rsidRPr="008F1942">
              <w:rPr>
                <w:rFonts w:ascii="Arial" w:hAnsi="Arial" w:cs="Arial"/>
                <w:b/>
                <w:i/>
                <w:sz w:val="18"/>
                <w:szCs w:val="18"/>
              </w:rPr>
              <w:t xml:space="preserve"> </w:t>
            </w:r>
            <w:r w:rsidR="00434BCC" w:rsidRPr="008F1942">
              <w:rPr>
                <w:rFonts w:ascii="Arial" w:hAnsi="Arial" w:cs="Arial"/>
                <w:b/>
                <w:i/>
                <w:sz w:val="18"/>
                <w:szCs w:val="18"/>
              </w:rPr>
              <w:t xml:space="preserve">y </w:t>
            </w:r>
            <w:r w:rsidR="00A818E3" w:rsidRPr="008F1942">
              <w:rPr>
                <w:rFonts w:ascii="Arial" w:hAnsi="Arial" w:cs="Arial"/>
                <w:b/>
                <w:i/>
                <w:sz w:val="18"/>
                <w:szCs w:val="18"/>
              </w:rPr>
              <w:t xml:space="preserve"> </w:t>
            </w:r>
            <w:r w:rsidR="00434BCC" w:rsidRPr="008F1942">
              <w:rPr>
                <w:rFonts w:ascii="Arial" w:hAnsi="Arial" w:cs="Arial"/>
                <w:b/>
                <w:i/>
                <w:sz w:val="18"/>
                <w:szCs w:val="18"/>
              </w:rPr>
              <w:t>“</w:t>
            </w:r>
            <w:r w:rsidR="007847C1" w:rsidRPr="008F1942">
              <w:rPr>
                <w:rFonts w:ascii="Arial" w:hAnsi="Arial" w:cs="Arial"/>
                <w:b/>
                <w:i/>
                <w:sz w:val="18"/>
                <w:szCs w:val="18"/>
              </w:rPr>
              <w:t xml:space="preserve"> Posee </w:t>
            </w:r>
            <w:r w:rsidR="00434BCC" w:rsidRPr="008F1942">
              <w:rPr>
                <w:rFonts w:ascii="Arial" w:hAnsi="Arial" w:cs="Arial"/>
                <w:b/>
                <w:i/>
                <w:sz w:val="18"/>
                <w:szCs w:val="18"/>
              </w:rPr>
              <w:t>Biblioteca”</w:t>
            </w:r>
          </w:p>
        </w:tc>
      </w:tr>
      <w:tr w:rsidR="00434BCC">
        <w:trPr>
          <w:trHeight w:val="3191"/>
        </w:trPr>
        <w:tc>
          <w:tcPr>
            <w:tcW w:w="8928" w:type="dxa"/>
            <w:gridSpan w:val="2"/>
            <w:tcBorders>
              <w:top w:val="double" w:sz="4" w:space="0" w:color="808080"/>
            </w:tcBorders>
          </w:tcPr>
          <w:p w:rsidR="00434BCC" w:rsidRPr="00A818E3" w:rsidRDefault="00434BCC" w:rsidP="00434BCC">
            <w:pPr>
              <w:pStyle w:val="Sangradetextonormal"/>
              <w:spacing w:after="0"/>
              <w:ind w:left="0"/>
              <w:jc w:val="center"/>
              <w:rPr>
                <w:rFonts w:ascii="Arial" w:hAnsi="Arial" w:cs="Arial"/>
                <w:b/>
                <w:bCs/>
                <w:sz w:val="14"/>
                <w:szCs w:val="14"/>
              </w:rPr>
            </w:pPr>
          </w:p>
          <w:p w:rsidR="00A91EEE" w:rsidRPr="00DB6F25" w:rsidRDefault="00A91EEE" w:rsidP="00A91EEE">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096" type="#_x0000_t75" style="width:78pt;height:11.25pt" o:ole="">
                  <v:imagedata r:id="rId228" o:title=""/>
                </v:shape>
                <o:OLEObject Type="Embed" ProgID="Equation.3" ShapeID="_x0000_i1096" DrawAspect="Content" ObjectID="_1308054436" r:id="rId238"/>
              </w:object>
            </w:r>
          </w:p>
          <w:tbl>
            <w:tblPr>
              <w:tblStyle w:val="TablaWeb2"/>
              <w:tblW w:w="6369" w:type="dxa"/>
              <w:tblLook w:val="0000"/>
            </w:tblPr>
            <w:tblGrid>
              <w:gridCol w:w="2081"/>
              <w:gridCol w:w="1305"/>
              <w:gridCol w:w="1305"/>
              <w:gridCol w:w="1838"/>
            </w:tblGrid>
            <w:tr w:rsidR="00434BCC" w:rsidRPr="00A818E3">
              <w:trPr>
                <w:trHeight w:val="269"/>
              </w:trPr>
              <w:tc>
                <w:tcPr>
                  <w:tcW w:w="1981" w:type="dxa"/>
                  <w:vMerge w:val="restart"/>
                </w:tcPr>
                <w:p w:rsidR="00434BCC" w:rsidRPr="00A818E3" w:rsidRDefault="00434BCC" w:rsidP="00434BCC">
                  <w:pPr>
                    <w:rPr>
                      <w:rFonts w:cs="Arial"/>
                      <w:b/>
                      <w:sz w:val="14"/>
                      <w:szCs w:val="14"/>
                    </w:rPr>
                  </w:pPr>
                  <w:r w:rsidRPr="00A818E3">
                    <w:rPr>
                      <w:rFonts w:cs="Arial"/>
                      <w:b/>
                      <w:sz w:val="14"/>
                      <w:szCs w:val="14"/>
                    </w:rPr>
                    <w:t>X: Nivel de educación  del  establecimiento</w:t>
                  </w:r>
                </w:p>
              </w:tc>
              <w:tc>
                <w:tcPr>
                  <w:tcW w:w="2490" w:type="dxa"/>
                  <w:gridSpan w:val="2"/>
                  <w:noWrap/>
                </w:tcPr>
                <w:p w:rsidR="00434BCC" w:rsidRPr="00A818E3" w:rsidRDefault="007847C1" w:rsidP="00434BCC">
                  <w:pPr>
                    <w:rPr>
                      <w:rFonts w:cs="Arial"/>
                      <w:b/>
                      <w:sz w:val="14"/>
                      <w:szCs w:val="14"/>
                    </w:rPr>
                  </w:pPr>
                  <w:r>
                    <w:rPr>
                      <w:rFonts w:cs="Arial"/>
                      <w:b/>
                      <w:sz w:val="14"/>
                      <w:szCs w:val="14"/>
                    </w:rPr>
                    <w:t>Y: Posee B</w:t>
                  </w:r>
                  <w:r w:rsidR="00434BCC" w:rsidRPr="00A818E3">
                    <w:rPr>
                      <w:rFonts w:cs="Arial"/>
                      <w:b/>
                      <w:sz w:val="14"/>
                      <w:szCs w:val="14"/>
                    </w:rPr>
                    <w:t>iblioteca</w:t>
                  </w:r>
                </w:p>
              </w:tc>
              <w:tc>
                <w:tcPr>
                  <w:tcW w:w="1738" w:type="dxa"/>
                  <w:vMerge w:val="restart"/>
                </w:tcPr>
                <w:p w:rsidR="00B36BA5" w:rsidRDefault="00434BCC" w:rsidP="00434BCC">
                  <w:pPr>
                    <w:rPr>
                      <w:rFonts w:cs="Arial"/>
                      <w:b/>
                      <w:i/>
                      <w:sz w:val="14"/>
                      <w:szCs w:val="14"/>
                    </w:rPr>
                  </w:pPr>
                  <w:r w:rsidRPr="00A818E3">
                    <w:rPr>
                      <w:rFonts w:cs="Arial"/>
                      <w:b/>
                      <w:i/>
                      <w:sz w:val="14"/>
                      <w:szCs w:val="14"/>
                    </w:rPr>
                    <w:t xml:space="preserve">Marginal de </w:t>
                  </w:r>
                </w:p>
                <w:p w:rsidR="00434BCC" w:rsidRPr="00A818E3" w:rsidRDefault="00434BCC" w:rsidP="00434BCC">
                  <w:pPr>
                    <w:rPr>
                      <w:rFonts w:cs="Arial"/>
                      <w:b/>
                      <w:i/>
                      <w:sz w:val="14"/>
                      <w:szCs w:val="14"/>
                    </w:rPr>
                  </w:pPr>
                  <w:r w:rsidRPr="00A818E3">
                    <w:rPr>
                      <w:rFonts w:cs="Arial"/>
                      <w:b/>
                      <w:i/>
                      <w:sz w:val="14"/>
                      <w:szCs w:val="14"/>
                    </w:rPr>
                    <w:t>"Nivel de educación del  Establecimiento"</w:t>
                  </w:r>
                </w:p>
              </w:tc>
            </w:tr>
            <w:tr w:rsidR="00434BCC" w:rsidRPr="00A818E3">
              <w:trPr>
                <w:trHeight w:val="487"/>
              </w:trPr>
              <w:tc>
                <w:tcPr>
                  <w:tcW w:w="1981" w:type="dxa"/>
                  <w:vMerge/>
                </w:tcPr>
                <w:p w:rsidR="00434BCC" w:rsidRPr="00A818E3" w:rsidRDefault="00434BCC" w:rsidP="00434BCC">
                  <w:pPr>
                    <w:rPr>
                      <w:rFonts w:cs="Arial"/>
                      <w:sz w:val="14"/>
                      <w:szCs w:val="14"/>
                    </w:rPr>
                  </w:pPr>
                </w:p>
              </w:tc>
              <w:tc>
                <w:tcPr>
                  <w:tcW w:w="1225" w:type="dxa"/>
                  <w:noWrap/>
                </w:tcPr>
                <w:p w:rsidR="00434BCC" w:rsidRPr="00A818E3" w:rsidRDefault="008F1942" w:rsidP="00434BCC">
                  <w:pPr>
                    <w:rPr>
                      <w:rFonts w:cs="Arial"/>
                      <w:sz w:val="14"/>
                      <w:szCs w:val="14"/>
                    </w:rPr>
                  </w:pPr>
                  <w:r>
                    <w:rPr>
                      <w:rFonts w:cs="Arial"/>
                      <w:sz w:val="14"/>
                      <w:szCs w:val="14"/>
                    </w:rPr>
                    <w:t>Sí</w:t>
                  </w:r>
                </w:p>
              </w:tc>
              <w:tc>
                <w:tcPr>
                  <w:tcW w:w="1225" w:type="dxa"/>
                  <w:noWrap/>
                </w:tcPr>
                <w:p w:rsidR="00434BCC" w:rsidRPr="00A818E3" w:rsidRDefault="00434BCC" w:rsidP="00434BCC">
                  <w:pPr>
                    <w:rPr>
                      <w:rFonts w:cs="Arial"/>
                      <w:sz w:val="14"/>
                      <w:szCs w:val="14"/>
                    </w:rPr>
                  </w:pPr>
                  <w:r w:rsidRPr="00A818E3">
                    <w:rPr>
                      <w:rFonts w:cs="Arial"/>
                      <w:sz w:val="14"/>
                      <w:szCs w:val="14"/>
                    </w:rPr>
                    <w:t>No</w:t>
                  </w:r>
                </w:p>
              </w:tc>
              <w:tc>
                <w:tcPr>
                  <w:tcW w:w="1738" w:type="dxa"/>
                  <w:vMerge/>
                </w:tcPr>
                <w:p w:rsidR="00434BCC" w:rsidRPr="00A818E3" w:rsidRDefault="00434BCC" w:rsidP="00434BCC">
                  <w:pPr>
                    <w:rPr>
                      <w:rFonts w:cs="Arial"/>
                      <w:sz w:val="14"/>
                      <w:szCs w:val="14"/>
                    </w:rPr>
                  </w:pPr>
                </w:p>
              </w:tc>
            </w:tr>
            <w:tr w:rsidR="00434BCC" w:rsidRPr="00A818E3">
              <w:trPr>
                <w:trHeight w:val="284"/>
              </w:trPr>
              <w:tc>
                <w:tcPr>
                  <w:tcW w:w="1981" w:type="dxa"/>
                  <w:noWrap/>
                </w:tcPr>
                <w:p w:rsidR="00434BCC" w:rsidRPr="00A818E3" w:rsidRDefault="00434BCC" w:rsidP="00434BCC">
                  <w:pPr>
                    <w:rPr>
                      <w:rFonts w:cs="Arial"/>
                      <w:sz w:val="14"/>
                      <w:szCs w:val="14"/>
                    </w:rPr>
                  </w:pPr>
                  <w:r w:rsidRPr="00A818E3">
                    <w:rPr>
                      <w:rFonts w:cs="Arial"/>
                      <w:sz w:val="14"/>
                      <w:szCs w:val="14"/>
                    </w:rPr>
                    <w:t>Secundaria</w:t>
                  </w:r>
                </w:p>
              </w:tc>
              <w:tc>
                <w:tcPr>
                  <w:tcW w:w="1225" w:type="dxa"/>
                  <w:noWrap/>
                </w:tcPr>
                <w:p w:rsidR="00434BCC" w:rsidRPr="00A818E3" w:rsidRDefault="00434BCC" w:rsidP="00434BCC">
                  <w:pPr>
                    <w:rPr>
                      <w:rFonts w:cs="Arial"/>
                      <w:sz w:val="14"/>
                      <w:szCs w:val="14"/>
                    </w:rPr>
                  </w:pPr>
                  <w:r w:rsidRPr="00A818E3">
                    <w:rPr>
                      <w:rFonts w:cs="Arial"/>
                      <w:sz w:val="14"/>
                      <w:szCs w:val="14"/>
                    </w:rPr>
                    <w:t>0,137</w:t>
                  </w:r>
                </w:p>
              </w:tc>
              <w:tc>
                <w:tcPr>
                  <w:tcW w:w="1225" w:type="dxa"/>
                  <w:noWrap/>
                </w:tcPr>
                <w:p w:rsidR="00434BCC" w:rsidRPr="00A818E3" w:rsidRDefault="00434BCC" w:rsidP="00434BCC">
                  <w:pPr>
                    <w:rPr>
                      <w:rFonts w:cs="Arial"/>
                      <w:sz w:val="14"/>
                      <w:szCs w:val="14"/>
                    </w:rPr>
                  </w:pPr>
                  <w:r w:rsidRPr="00A818E3">
                    <w:rPr>
                      <w:rFonts w:cs="Arial"/>
                      <w:sz w:val="14"/>
                      <w:szCs w:val="14"/>
                    </w:rPr>
                    <w:t>0,212</w:t>
                  </w:r>
                </w:p>
              </w:tc>
              <w:tc>
                <w:tcPr>
                  <w:tcW w:w="1738" w:type="dxa"/>
                  <w:noWrap/>
                </w:tcPr>
                <w:p w:rsidR="00434BCC" w:rsidRPr="008F1942" w:rsidRDefault="00434BCC" w:rsidP="00434BCC">
                  <w:pPr>
                    <w:rPr>
                      <w:rFonts w:cs="Arial"/>
                      <w:b/>
                      <w:sz w:val="14"/>
                      <w:szCs w:val="14"/>
                    </w:rPr>
                  </w:pPr>
                  <w:r w:rsidRPr="008F1942">
                    <w:rPr>
                      <w:rFonts w:cs="Arial"/>
                      <w:b/>
                      <w:sz w:val="14"/>
                      <w:szCs w:val="14"/>
                    </w:rPr>
                    <w:t>0,349</w:t>
                  </w:r>
                </w:p>
              </w:tc>
            </w:tr>
            <w:tr w:rsidR="00434BCC" w:rsidRPr="00A818E3">
              <w:trPr>
                <w:trHeight w:val="284"/>
              </w:trPr>
              <w:tc>
                <w:tcPr>
                  <w:tcW w:w="1981" w:type="dxa"/>
                  <w:noWrap/>
                </w:tcPr>
                <w:p w:rsidR="00434BCC" w:rsidRPr="00A818E3" w:rsidRDefault="00BC0CF2" w:rsidP="00434BCC">
                  <w:pPr>
                    <w:rPr>
                      <w:rFonts w:cs="Arial"/>
                      <w:sz w:val="14"/>
                      <w:szCs w:val="14"/>
                    </w:rPr>
                  </w:pPr>
                  <w:r>
                    <w:rPr>
                      <w:rFonts w:cs="Arial"/>
                      <w:sz w:val="14"/>
                      <w:szCs w:val="14"/>
                    </w:rPr>
                    <w:t>Primaria y Secundaria</w:t>
                  </w:r>
                </w:p>
              </w:tc>
              <w:tc>
                <w:tcPr>
                  <w:tcW w:w="1225" w:type="dxa"/>
                  <w:noWrap/>
                </w:tcPr>
                <w:p w:rsidR="00434BCC" w:rsidRPr="00A818E3" w:rsidRDefault="00434BCC" w:rsidP="00434BCC">
                  <w:pPr>
                    <w:rPr>
                      <w:rFonts w:cs="Arial"/>
                      <w:sz w:val="14"/>
                      <w:szCs w:val="14"/>
                    </w:rPr>
                  </w:pPr>
                  <w:r w:rsidRPr="00A818E3">
                    <w:rPr>
                      <w:rFonts w:cs="Arial"/>
                      <w:sz w:val="14"/>
                      <w:szCs w:val="14"/>
                    </w:rPr>
                    <w:t>0,398</w:t>
                  </w:r>
                </w:p>
              </w:tc>
              <w:tc>
                <w:tcPr>
                  <w:tcW w:w="1225" w:type="dxa"/>
                  <w:noWrap/>
                </w:tcPr>
                <w:p w:rsidR="00434BCC" w:rsidRPr="00A818E3" w:rsidRDefault="00434BCC" w:rsidP="00434BCC">
                  <w:pPr>
                    <w:rPr>
                      <w:rFonts w:cs="Arial"/>
                      <w:sz w:val="14"/>
                      <w:szCs w:val="14"/>
                    </w:rPr>
                  </w:pPr>
                  <w:r w:rsidRPr="00A818E3">
                    <w:rPr>
                      <w:rFonts w:cs="Arial"/>
                      <w:sz w:val="14"/>
                      <w:szCs w:val="14"/>
                    </w:rPr>
                    <w:t>0,253</w:t>
                  </w:r>
                </w:p>
              </w:tc>
              <w:tc>
                <w:tcPr>
                  <w:tcW w:w="1738" w:type="dxa"/>
                  <w:noWrap/>
                </w:tcPr>
                <w:p w:rsidR="00434BCC" w:rsidRPr="008F1942" w:rsidRDefault="00434BCC" w:rsidP="00434BCC">
                  <w:pPr>
                    <w:rPr>
                      <w:rFonts w:cs="Arial"/>
                      <w:b/>
                      <w:sz w:val="14"/>
                      <w:szCs w:val="14"/>
                    </w:rPr>
                  </w:pPr>
                  <w:r w:rsidRPr="008F1942">
                    <w:rPr>
                      <w:rFonts w:cs="Arial"/>
                      <w:b/>
                      <w:sz w:val="14"/>
                      <w:szCs w:val="14"/>
                    </w:rPr>
                    <w:t>0,651</w:t>
                  </w:r>
                </w:p>
              </w:tc>
            </w:tr>
            <w:tr w:rsidR="0051459E" w:rsidRPr="00A818E3">
              <w:trPr>
                <w:trHeight w:val="284"/>
              </w:trPr>
              <w:tc>
                <w:tcPr>
                  <w:tcW w:w="1981" w:type="dxa"/>
                  <w:noWrap/>
                </w:tcPr>
                <w:p w:rsidR="0051459E" w:rsidRDefault="0051459E" w:rsidP="00434BCC">
                  <w:pPr>
                    <w:rPr>
                      <w:rFonts w:cs="Arial"/>
                      <w:sz w:val="14"/>
                      <w:szCs w:val="14"/>
                    </w:rPr>
                  </w:pPr>
                  <w:r>
                    <w:rPr>
                      <w:rFonts w:cs="Arial"/>
                      <w:sz w:val="14"/>
                      <w:szCs w:val="14"/>
                    </w:rPr>
                    <w:t>Otro</w:t>
                  </w:r>
                </w:p>
              </w:tc>
              <w:tc>
                <w:tcPr>
                  <w:tcW w:w="1225" w:type="dxa"/>
                  <w:noWrap/>
                </w:tcPr>
                <w:p w:rsidR="0051459E" w:rsidRPr="00A818E3" w:rsidRDefault="0051459E" w:rsidP="000654AC">
                  <w:pPr>
                    <w:rPr>
                      <w:rFonts w:cs="Arial"/>
                      <w:sz w:val="14"/>
                      <w:szCs w:val="14"/>
                    </w:rPr>
                  </w:pPr>
                  <w:r w:rsidRPr="00A818E3">
                    <w:rPr>
                      <w:rFonts w:cs="Arial"/>
                      <w:sz w:val="14"/>
                      <w:szCs w:val="14"/>
                    </w:rPr>
                    <w:t>0,000</w:t>
                  </w:r>
                </w:p>
              </w:tc>
              <w:tc>
                <w:tcPr>
                  <w:tcW w:w="1225" w:type="dxa"/>
                  <w:noWrap/>
                </w:tcPr>
                <w:p w:rsidR="0051459E" w:rsidRPr="00A818E3" w:rsidRDefault="0051459E" w:rsidP="000654AC">
                  <w:pPr>
                    <w:rPr>
                      <w:rFonts w:cs="Arial"/>
                      <w:sz w:val="14"/>
                      <w:szCs w:val="14"/>
                    </w:rPr>
                  </w:pPr>
                  <w:r w:rsidRPr="00A818E3">
                    <w:rPr>
                      <w:rFonts w:cs="Arial"/>
                      <w:sz w:val="14"/>
                      <w:szCs w:val="14"/>
                    </w:rPr>
                    <w:t>0,000</w:t>
                  </w:r>
                </w:p>
              </w:tc>
              <w:tc>
                <w:tcPr>
                  <w:tcW w:w="1738" w:type="dxa"/>
                  <w:noWrap/>
                </w:tcPr>
                <w:p w:rsidR="0051459E" w:rsidRPr="008F1942" w:rsidRDefault="0051459E" w:rsidP="000654AC">
                  <w:pPr>
                    <w:rPr>
                      <w:rFonts w:cs="Arial"/>
                      <w:b/>
                      <w:sz w:val="14"/>
                      <w:szCs w:val="14"/>
                    </w:rPr>
                  </w:pPr>
                  <w:r w:rsidRPr="008F1942">
                    <w:rPr>
                      <w:rFonts w:cs="Arial"/>
                      <w:b/>
                      <w:sz w:val="14"/>
                      <w:szCs w:val="14"/>
                    </w:rPr>
                    <w:t>0,000</w:t>
                  </w:r>
                </w:p>
              </w:tc>
            </w:tr>
            <w:tr w:rsidR="00434BCC" w:rsidRPr="00A818E3">
              <w:trPr>
                <w:trHeight w:val="541"/>
              </w:trPr>
              <w:tc>
                <w:tcPr>
                  <w:tcW w:w="1981" w:type="dxa"/>
                </w:tcPr>
                <w:p w:rsidR="00B36BA5" w:rsidRDefault="00434BCC" w:rsidP="00434BCC">
                  <w:pPr>
                    <w:rPr>
                      <w:rFonts w:cs="Arial"/>
                      <w:b/>
                      <w:i/>
                      <w:sz w:val="14"/>
                      <w:szCs w:val="14"/>
                    </w:rPr>
                  </w:pPr>
                  <w:r w:rsidRPr="00A818E3">
                    <w:rPr>
                      <w:rFonts w:cs="Arial"/>
                      <w:b/>
                      <w:i/>
                      <w:sz w:val="14"/>
                      <w:szCs w:val="14"/>
                    </w:rPr>
                    <w:t xml:space="preserve">Marginal de </w:t>
                  </w:r>
                </w:p>
                <w:p w:rsidR="00434BCC" w:rsidRPr="00A818E3" w:rsidRDefault="00434BCC" w:rsidP="00434BCC">
                  <w:pPr>
                    <w:rPr>
                      <w:rFonts w:cs="Arial"/>
                      <w:b/>
                      <w:i/>
                      <w:sz w:val="14"/>
                      <w:szCs w:val="14"/>
                    </w:rPr>
                  </w:pPr>
                  <w:r w:rsidRPr="00A818E3">
                    <w:rPr>
                      <w:rFonts w:cs="Arial"/>
                      <w:b/>
                      <w:i/>
                      <w:sz w:val="14"/>
                      <w:szCs w:val="14"/>
                    </w:rPr>
                    <w:t>"Posee Biblioteca"</w:t>
                  </w:r>
                </w:p>
              </w:tc>
              <w:tc>
                <w:tcPr>
                  <w:tcW w:w="1225" w:type="dxa"/>
                  <w:noWrap/>
                </w:tcPr>
                <w:p w:rsidR="00434BCC" w:rsidRPr="008F1942" w:rsidRDefault="00434BCC" w:rsidP="00434BCC">
                  <w:pPr>
                    <w:rPr>
                      <w:rFonts w:cs="Arial"/>
                      <w:b/>
                      <w:sz w:val="14"/>
                      <w:szCs w:val="14"/>
                    </w:rPr>
                  </w:pPr>
                  <w:r w:rsidRPr="008F1942">
                    <w:rPr>
                      <w:rFonts w:cs="Arial"/>
                      <w:b/>
                      <w:sz w:val="14"/>
                      <w:szCs w:val="14"/>
                    </w:rPr>
                    <w:t>0,535</w:t>
                  </w:r>
                </w:p>
              </w:tc>
              <w:tc>
                <w:tcPr>
                  <w:tcW w:w="1225" w:type="dxa"/>
                  <w:noWrap/>
                </w:tcPr>
                <w:p w:rsidR="00434BCC" w:rsidRPr="008F1942" w:rsidRDefault="00434BCC" w:rsidP="00434BCC">
                  <w:pPr>
                    <w:rPr>
                      <w:rFonts w:cs="Arial"/>
                      <w:b/>
                      <w:sz w:val="14"/>
                      <w:szCs w:val="14"/>
                    </w:rPr>
                  </w:pPr>
                  <w:r w:rsidRPr="008F1942">
                    <w:rPr>
                      <w:rFonts w:cs="Arial"/>
                      <w:b/>
                      <w:sz w:val="14"/>
                      <w:szCs w:val="14"/>
                    </w:rPr>
                    <w:t>0,465</w:t>
                  </w:r>
                </w:p>
              </w:tc>
              <w:tc>
                <w:tcPr>
                  <w:tcW w:w="1738" w:type="dxa"/>
                  <w:noWrap/>
                </w:tcPr>
                <w:p w:rsidR="00434BCC" w:rsidRPr="008F1942" w:rsidRDefault="00434BCC" w:rsidP="00434BCC">
                  <w:pPr>
                    <w:rPr>
                      <w:rFonts w:cs="Arial"/>
                      <w:b/>
                      <w:sz w:val="14"/>
                      <w:szCs w:val="14"/>
                    </w:rPr>
                  </w:pPr>
                  <w:r w:rsidRPr="008F1942">
                    <w:rPr>
                      <w:rFonts w:cs="Arial"/>
                      <w:b/>
                      <w:sz w:val="14"/>
                      <w:szCs w:val="14"/>
                    </w:rPr>
                    <w:t>1,000</w:t>
                  </w:r>
                </w:p>
              </w:tc>
            </w:tr>
          </w:tbl>
          <w:p w:rsidR="00434BCC" w:rsidRPr="00A818E3" w:rsidRDefault="00434BCC" w:rsidP="00434BCC">
            <w:pPr>
              <w:pStyle w:val="Sangradetextonormal"/>
              <w:spacing w:after="0"/>
              <w:ind w:left="0"/>
              <w:jc w:val="center"/>
              <w:rPr>
                <w:rFonts w:ascii="Arial" w:hAnsi="Arial" w:cs="Arial"/>
                <w:b/>
                <w:bCs/>
                <w:sz w:val="14"/>
                <w:szCs w:val="14"/>
              </w:rPr>
            </w:pPr>
          </w:p>
        </w:tc>
      </w:tr>
      <w:tr w:rsidR="00434BCC">
        <w:trPr>
          <w:trHeight w:val="3226"/>
        </w:trPr>
        <w:tc>
          <w:tcPr>
            <w:tcW w:w="4428" w:type="dxa"/>
          </w:tcPr>
          <w:p w:rsidR="00434BCC" w:rsidRPr="00A818E3" w:rsidRDefault="00434BCC" w:rsidP="00434BCC">
            <w:pPr>
              <w:pStyle w:val="Sangradetextonormal"/>
              <w:spacing w:after="0"/>
              <w:ind w:left="0"/>
              <w:jc w:val="center"/>
              <w:rPr>
                <w:rFonts w:ascii="Arial" w:hAnsi="Arial" w:cs="Arial"/>
                <w:b/>
                <w:bCs/>
                <w:sz w:val="14"/>
                <w:szCs w:val="14"/>
              </w:rPr>
            </w:pPr>
          </w:p>
          <w:p w:rsidR="00434BCC" w:rsidRPr="00A818E3" w:rsidRDefault="00434BCC" w:rsidP="00434BCC">
            <w:pPr>
              <w:pStyle w:val="Sangradetextonormal"/>
              <w:spacing w:after="0"/>
              <w:ind w:left="0"/>
              <w:jc w:val="center"/>
              <w:rPr>
                <w:rFonts w:ascii="Arial" w:hAnsi="Arial" w:cs="Arial"/>
                <w:b/>
                <w:bCs/>
                <w:sz w:val="14"/>
                <w:szCs w:val="14"/>
              </w:rPr>
            </w:pPr>
            <w:r w:rsidRPr="00A818E3">
              <w:rPr>
                <w:rFonts w:ascii="Arial" w:hAnsi="Arial" w:cs="Arial"/>
                <w:b/>
                <w:bCs/>
                <w:sz w:val="14"/>
                <w:szCs w:val="14"/>
              </w:rPr>
              <w:t>Distribución Condicional P(X/Y=y)</w:t>
            </w:r>
          </w:p>
          <w:tbl>
            <w:tblPr>
              <w:tblStyle w:val="TablaWeb2"/>
              <w:tblW w:w="3822" w:type="dxa"/>
              <w:tblLook w:val="0000"/>
            </w:tblPr>
            <w:tblGrid>
              <w:gridCol w:w="1628"/>
              <w:gridCol w:w="1195"/>
              <w:gridCol w:w="1119"/>
            </w:tblGrid>
            <w:tr w:rsidR="00434BCC" w:rsidRPr="00A818E3">
              <w:trPr>
                <w:trHeight w:val="255"/>
              </w:trPr>
              <w:tc>
                <w:tcPr>
                  <w:tcW w:w="1528" w:type="dxa"/>
                  <w:vMerge w:val="restart"/>
                </w:tcPr>
                <w:p w:rsidR="00434BCC" w:rsidRPr="00A818E3" w:rsidRDefault="00434BCC" w:rsidP="00434BCC">
                  <w:pPr>
                    <w:rPr>
                      <w:rFonts w:cs="Arial"/>
                      <w:b/>
                      <w:sz w:val="14"/>
                      <w:szCs w:val="14"/>
                    </w:rPr>
                  </w:pPr>
                  <w:r w:rsidRPr="00A818E3">
                    <w:rPr>
                      <w:rFonts w:cs="Arial"/>
                      <w:b/>
                      <w:sz w:val="14"/>
                      <w:szCs w:val="14"/>
                    </w:rPr>
                    <w:t>X: Nivel de educación  del  Establecimiento</w:t>
                  </w:r>
                </w:p>
              </w:tc>
              <w:tc>
                <w:tcPr>
                  <w:tcW w:w="2174" w:type="dxa"/>
                  <w:gridSpan w:val="2"/>
                  <w:noWrap/>
                </w:tcPr>
                <w:p w:rsidR="00434BCC" w:rsidRPr="00A818E3" w:rsidRDefault="00434BCC" w:rsidP="00434BCC">
                  <w:pPr>
                    <w:rPr>
                      <w:rFonts w:cs="Arial"/>
                      <w:b/>
                      <w:sz w:val="14"/>
                      <w:szCs w:val="14"/>
                    </w:rPr>
                  </w:pPr>
                  <w:r w:rsidRPr="00A818E3">
                    <w:rPr>
                      <w:rFonts w:cs="Arial"/>
                      <w:b/>
                      <w:sz w:val="14"/>
                      <w:szCs w:val="14"/>
                    </w:rPr>
                    <w:t>Y: Posee Biblioteca</w:t>
                  </w:r>
                </w:p>
              </w:tc>
            </w:tr>
            <w:tr w:rsidR="00434BCC" w:rsidRPr="00A818E3">
              <w:trPr>
                <w:trHeight w:val="255"/>
              </w:trPr>
              <w:tc>
                <w:tcPr>
                  <w:tcW w:w="1528" w:type="dxa"/>
                  <w:vMerge/>
                </w:tcPr>
                <w:p w:rsidR="00434BCC" w:rsidRPr="00A818E3" w:rsidRDefault="00434BCC" w:rsidP="00434BCC">
                  <w:pPr>
                    <w:rPr>
                      <w:rFonts w:cs="Arial"/>
                      <w:sz w:val="14"/>
                      <w:szCs w:val="14"/>
                    </w:rPr>
                  </w:pPr>
                </w:p>
              </w:tc>
              <w:tc>
                <w:tcPr>
                  <w:tcW w:w="1115" w:type="dxa"/>
                  <w:noWrap/>
                </w:tcPr>
                <w:p w:rsidR="00434BCC" w:rsidRPr="00A818E3" w:rsidRDefault="008F1942" w:rsidP="00434BCC">
                  <w:pPr>
                    <w:rPr>
                      <w:rFonts w:cs="Arial"/>
                      <w:sz w:val="14"/>
                      <w:szCs w:val="14"/>
                    </w:rPr>
                  </w:pPr>
                  <w:r>
                    <w:rPr>
                      <w:rFonts w:cs="Arial"/>
                      <w:sz w:val="14"/>
                      <w:szCs w:val="14"/>
                    </w:rPr>
                    <w:t>Sí</w:t>
                  </w:r>
                </w:p>
              </w:tc>
              <w:tc>
                <w:tcPr>
                  <w:tcW w:w="1019" w:type="dxa"/>
                  <w:noWrap/>
                </w:tcPr>
                <w:p w:rsidR="00434BCC" w:rsidRPr="00A818E3" w:rsidRDefault="00434BCC" w:rsidP="00434BCC">
                  <w:pPr>
                    <w:rPr>
                      <w:rFonts w:cs="Arial"/>
                      <w:sz w:val="14"/>
                      <w:szCs w:val="14"/>
                    </w:rPr>
                  </w:pPr>
                  <w:r w:rsidRPr="00A818E3">
                    <w:rPr>
                      <w:rFonts w:cs="Arial"/>
                      <w:sz w:val="14"/>
                      <w:szCs w:val="14"/>
                    </w:rPr>
                    <w:t>No</w:t>
                  </w:r>
                </w:p>
              </w:tc>
            </w:tr>
            <w:tr w:rsidR="00434BCC" w:rsidRPr="00A818E3">
              <w:trPr>
                <w:trHeight w:val="284"/>
              </w:trPr>
              <w:tc>
                <w:tcPr>
                  <w:tcW w:w="1528" w:type="dxa"/>
                  <w:noWrap/>
                </w:tcPr>
                <w:p w:rsidR="00434BCC" w:rsidRPr="00A818E3" w:rsidRDefault="00434BCC" w:rsidP="00434BCC">
                  <w:pPr>
                    <w:rPr>
                      <w:rFonts w:cs="Arial"/>
                      <w:sz w:val="14"/>
                      <w:szCs w:val="14"/>
                    </w:rPr>
                  </w:pPr>
                  <w:r w:rsidRPr="00A818E3">
                    <w:rPr>
                      <w:rFonts w:cs="Arial"/>
                      <w:sz w:val="14"/>
                      <w:szCs w:val="14"/>
                    </w:rPr>
                    <w:t>Secundaria</w:t>
                  </w:r>
                </w:p>
              </w:tc>
              <w:tc>
                <w:tcPr>
                  <w:tcW w:w="1115" w:type="dxa"/>
                  <w:noWrap/>
                </w:tcPr>
                <w:p w:rsidR="00434BCC" w:rsidRPr="00A818E3" w:rsidRDefault="00434BCC" w:rsidP="00434BCC">
                  <w:pPr>
                    <w:rPr>
                      <w:rFonts w:cs="Arial"/>
                      <w:sz w:val="14"/>
                      <w:szCs w:val="14"/>
                    </w:rPr>
                  </w:pPr>
                  <w:r w:rsidRPr="00A818E3">
                    <w:rPr>
                      <w:rFonts w:cs="Arial"/>
                      <w:sz w:val="14"/>
                      <w:szCs w:val="14"/>
                    </w:rPr>
                    <w:t>0,256</w:t>
                  </w:r>
                </w:p>
              </w:tc>
              <w:tc>
                <w:tcPr>
                  <w:tcW w:w="1019" w:type="dxa"/>
                  <w:noWrap/>
                </w:tcPr>
                <w:p w:rsidR="00434BCC" w:rsidRPr="00A818E3" w:rsidRDefault="00434BCC" w:rsidP="00434BCC">
                  <w:pPr>
                    <w:rPr>
                      <w:rFonts w:cs="Arial"/>
                      <w:sz w:val="14"/>
                      <w:szCs w:val="14"/>
                    </w:rPr>
                  </w:pPr>
                  <w:r w:rsidRPr="00A818E3">
                    <w:rPr>
                      <w:rFonts w:cs="Arial"/>
                      <w:sz w:val="14"/>
                      <w:szCs w:val="14"/>
                    </w:rPr>
                    <w:t>0,456</w:t>
                  </w:r>
                </w:p>
              </w:tc>
            </w:tr>
            <w:tr w:rsidR="00434BCC" w:rsidRPr="00A818E3">
              <w:trPr>
                <w:trHeight w:val="284"/>
              </w:trPr>
              <w:tc>
                <w:tcPr>
                  <w:tcW w:w="1528" w:type="dxa"/>
                  <w:noWrap/>
                </w:tcPr>
                <w:p w:rsidR="00434BCC" w:rsidRPr="00A818E3" w:rsidRDefault="00BC0CF2" w:rsidP="00434BCC">
                  <w:pPr>
                    <w:rPr>
                      <w:rFonts w:cs="Arial"/>
                      <w:sz w:val="14"/>
                      <w:szCs w:val="14"/>
                    </w:rPr>
                  </w:pPr>
                  <w:r>
                    <w:rPr>
                      <w:rFonts w:cs="Arial"/>
                      <w:sz w:val="14"/>
                      <w:szCs w:val="14"/>
                    </w:rPr>
                    <w:t>Primaria y Secundaria</w:t>
                  </w:r>
                </w:p>
              </w:tc>
              <w:tc>
                <w:tcPr>
                  <w:tcW w:w="1115" w:type="dxa"/>
                  <w:noWrap/>
                </w:tcPr>
                <w:p w:rsidR="00434BCC" w:rsidRPr="00A818E3" w:rsidRDefault="00434BCC" w:rsidP="00434BCC">
                  <w:pPr>
                    <w:rPr>
                      <w:rFonts w:cs="Arial"/>
                      <w:sz w:val="14"/>
                      <w:szCs w:val="14"/>
                    </w:rPr>
                  </w:pPr>
                  <w:r w:rsidRPr="00A818E3">
                    <w:rPr>
                      <w:rFonts w:cs="Arial"/>
                      <w:sz w:val="14"/>
                      <w:szCs w:val="14"/>
                    </w:rPr>
                    <w:t>0,744</w:t>
                  </w:r>
                </w:p>
              </w:tc>
              <w:tc>
                <w:tcPr>
                  <w:tcW w:w="1019" w:type="dxa"/>
                  <w:noWrap/>
                </w:tcPr>
                <w:p w:rsidR="00434BCC" w:rsidRPr="00A818E3" w:rsidRDefault="00434BCC" w:rsidP="00434BCC">
                  <w:pPr>
                    <w:rPr>
                      <w:rFonts w:cs="Arial"/>
                      <w:sz w:val="14"/>
                      <w:szCs w:val="14"/>
                    </w:rPr>
                  </w:pPr>
                  <w:r w:rsidRPr="00A818E3">
                    <w:rPr>
                      <w:rFonts w:cs="Arial"/>
                      <w:sz w:val="14"/>
                      <w:szCs w:val="14"/>
                    </w:rPr>
                    <w:t>0,544</w:t>
                  </w:r>
                </w:p>
              </w:tc>
            </w:tr>
            <w:tr w:rsidR="0051459E" w:rsidRPr="00A818E3">
              <w:trPr>
                <w:trHeight w:val="284"/>
              </w:trPr>
              <w:tc>
                <w:tcPr>
                  <w:tcW w:w="1528" w:type="dxa"/>
                  <w:noWrap/>
                </w:tcPr>
                <w:p w:rsidR="0051459E" w:rsidRDefault="0051459E" w:rsidP="000654AC">
                  <w:pPr>
                    <w:rPr>
                      <w:rFonts w:cs="Arial"/>
                      <w:sz w:val="14"/>
                      <w:szCs w:val="14"/>
                    </w:rPr>
                  </w:pPr>
                  <w:r>
                    <w:rPr>
                      <w:rFonts w:cs="Arial"/>
                      <w:sz w:val="14"/>
                      <w:szCs w:val="14"/>
                    </w:rPr>
                    <w:t>Otro</w:t>
                  </w:r>
                </w:p>
              </w:tc>
              <w:tc>
                <w:tcPr>
                  <w:tcW w:w="1115" w:type="dxa"/>
                  <w:noWrap/>
                </w:tcPr>
                <w:p w:rsidR="0051459E" w:rsidRPr="00A818E3" w:rsidRDefault="0051459E" w:rsidP="000654AC">
                  <w:pPr>
                    <w:rPr>
                      <w:rFonts w:cs="Arial"/>
                      <w:sz w:val="14"/>
                      <w:szCs w:val="14"/>
                    </w:rPr>
                  </w:pPr>
                  <w:r w:rsidRPr="00A818E3">
                    <w:rPr>
                      <w:rFonts w:cs="Arial"/>
                      <w:sz w:val="14"/>
                      <w:szCs w:val="14"/>
                    </w:rPr>
                    <w:t>0,000</w:t>
                  </w:r>
                </w:p>
              </w:tc>
              <w:tc>
                <w:tcPr>
                  <w:tcW w:w="1019" w:type="dxa"/>
                  <w:noWrap/>
                </w:tcPr>
                <w:p w:rsidR="0051459E" w:rsidRPr="00A818E3" w:rsidRDefault="0051459E" w:rsidP="000654AC">
                  <w:pPr>
                    <w:rPr>
                      <w:rFonts w:cs="Arial"/>
                      <w:sz w:val="14"/>
                      <w:szCs w:val="14"/>
                    </w:rPr>
                  </w:pPr>
                  <w:r w:rsidRPr="00A818E3">
                    <w:rPr>
                      <w:rFonts w:cs="Arial"/>
                      <w:sz w:val="14"/>
                      <w:szCs w:val="14"/>
                    </w:rPr>
                    <w:t>0,000</w:t>
                  </w:r>
                </w:p>
              </w:tc>
            </w:tr>
            <w:tr w:rsidR="00434BCC" w:rsidRPr="00A818E3">
              <w:trPr>
                <w:trHeight w:val="284"/>
              </w:trPr>
              <w:tc>
                <w:tcPr>
                  <w:tcW w:w="1528" w:type="dxa"/>
                </w:tcPr>
                <w:p w:rsidR="00434BCC" w:rsidRPr="00FE451D" w:rsidRDefault="00434BCC" w:rsidP="00434BCC">
                  <w:pPr>
                    <w:rPr>
                      <w:rFonts w:cs="Arial"/>
                      <w:b/>
                      <w:sz w:val="14"/>
                      <w:szCs w:val="14"/>
                    </w:rPr>
                  </w:pPr>
                  <w:r w:rsidRPr="00FE451D">
                    <w:rPr>
                      <w:rFonts w:cs="Arial"/>
                      <w:b/>
                      <w:sz w:val="14"/>
                      <w:szCs w:val="14"/>
                    </w:rPr>
                    <w:t>Total</w:t>
                  </w:r>
                </w:p>
              </w:tc>
              <w:tc>
                <w:tcPr>
                  <w:tcW w:w="1115" w:type="dxa"/>
                  <w:noWrap/>
                </w:tcPr>
                <w:p w:rsidR="00434BCC" w:rsidRPr="00A818E3" w:rsidRDefault="00434BCC" w:rsidP="00434BCC">
                  <w:pPr>
                    <w:rPr>
                      <w:rFonts w:cs="Arial"/>
                      <w:sz w:val="14"/>
                      <w:szCs w:val="14"/>
                    </w:rPr>
                  </w:pPr>
                  <w:r w:rsidRPr="00A818E3">
                    <w:rPr>
                      <w:rFonts w:cs="Arial"/>
                      <w:sz w:val="14"/>
                      <w:szCs w:val="14"/>
                    </w:rPr>
                    <w:t>1,000</w:t>
                  </w:r>
                </w:p>
              </w:tc>
              <w:tc>
                <w:tcPr>
                  <w:tcW w:w="1019" w:type="dxa"/>
                  <w:noWrap/>
                </w:tcPr>
                <w:p w:rsidR="00434BCC" w:rsidRPr="00A818E3" w:rsidRDefault="00434BCC" w:rsidP="00434BCC">
                  <w:pPr>
                    <w:rPr>
                      <w:rFonts w:cs="Arial"/>
                      <w:sz w:val="14"/>
                      <w:szCs w:val="14"/>
                    </w:rPr>
                  </w:pPr>
                  <w:r w:rsidRPr="00A818E3">
                    <w:rPr>
                      <w:rFonts w:cs="Arial"/>
                      <w:sz w:val="14"/>
                      <w:szCs w:val="14"/>
                    </w:rPr>
                    <w:t>1,000</w:t>
                  </w:r>
                </w:p>
              </w:tc>
            </w:tr>
          </w:tbl>
          <w:p w:rsidR="00434BCC" w:rsidRPr="00A818E3" w:rsidRDefault="00434BCC" w:rsidP="00434BCC">
            <w:pPr>
              <w:jc w:val="center"/>
              <w:rPr>
                <w:rFonts w:ascii="Arial" w:hAnsi="Arial" w:cs="Arial"/>
                <w:sz w:val="14"/>
                <w:szCs w:val="14"/>
              </w:rPr>
            </w:pPr>
          </w:p>
        </w:tc>
        <w:tc>
          <w:tcPr>
            <w:tcW w:w="4500" w:type="dxa"/>
          </w:tcPr>
          <w:p w:rsidR="00434BCC" w:rsidRPr="00A818E3" w:rsidRDefault="00434BCC" w:rsidP="00434BCC">
            <w:pPr>
              <w:pStyle w:val="Sangradetextonormal"/>
              <w:spacing w:after="0"/>
              <w:ind w:left="0"/>
              <w:jc w:val="center"/>
              <w:rPr>
                <w:rFonts w:ascii="Arial" w:hAnsi="Arial" w:cs="Arial"/>
                <w:b/>
                <w:bCs/>
                <w:sz w:val="14"/>
                <w:szCs w:val="14"/>
              </w:rPr>
            </w:pPr>
          </w:p>
          <w:p w:rsidR="00434BCC" w:rsidRPr="00A818E3" w:rsidRDefault="00434BCC" w:rsidP="00434BCC">
            <w:pPr>
              <w:pStyle w:val="Sangradetextonormal"/>
              <w:spacing w:after="0"/>
              <w:ind w:left="0"/>
              <w:jc w:val="center"/>
              <w:rPr>
                <w:rFonts w:ascii="Arial" w:hAnsi="Arial" w:cs="Arial"/>
                <w:b/>
                <w:bCs/>
                <w:sz w:val="14"/>
                <w:szCs w:val="14"/>
              </w:rPr>
            </w:pPr>
            <w:r w:rsidRPr="00A818E3">
              <w:rPr>
                <w:rFonts w:ascii="Arial" w:hAnsi="Arial" w:cs="Arial"/>
                <w:b/>
                <w:bCs/>
                <w:sz w:val="14"/>
                <w:szCs w:val="14"/>
              </w:rPr>
              <w:t>Distribución Condicional P(Y/X=x)</w:t>
            </w:r>
          </w:p>
          <w:tbl>
            <w:tblPr>
              <w:tblStyle w:val="TablaWeb2"/>
              <w:tblW w:w="4011" w:type="dxa"/>
              <w:tblLook w:val="0000"/>
            </w:tblPr>
            <w:tblGrid>
              <w:gridCol w:w="1609"/>
              <w:gridCol w:w="872"/>
              <w:gridCol w:w="882"/>
              <w:gridCol w:w="808"/>
            </w:tblGrid>
            <w:tr w:rsidR="00434BCC" w:rsidRPr="00A818E3">
              <w:trPr>
                <w:trHeight w:val="255"/>
              </w:trPr>
              <w:tc>
                <w:tcPr>
                  <w:tcW w:w="1509" w:type="dxa"/>
                  <w:vMerge w:val="restart"/>
                </w:tcPr>
                <w:p w:rsidR="00434BCC" w:rsidRPr="00A818E3" w:rsidRDefault="00434BCC" w:rsidP="00434BCC">
                  <w:pPr>
                    <w:rPr>
                      <w:rFonts w:cs="Arial"/>
                      <w:b/>
                      <w:sz w:val="14"/>
                      <w:szCs w:val="14"/>
                    </w:rPr>
                  </w:pPr>
                  <w:r w:rsidRPr="00A818E3">
                    <w:rPr>
                      <w:rFonts w:cs="Arial"/>
                      <w:b/>
                      <w:sz w:val="14"/>
                      <w:szCs w:val="14"/>
                    </w:rPr>
                    <w:t>X: Nivel de educación  del  Establecimiento</w:t>
                  </w:r>
                </w:p>
              </w:tc>
              <w:tc>
                <w:tcPr>
                  <w:tcW w:w="1634" w:type="dxa"/>
                  <w:gridSpan w:val="2"/>
                  <w:noWrap/>
                </w:tcPr>
                <w:p w:rsidR="00434BCC" w:rsidRPr="00A818E3" w:rsidRDefault="00434BCC" w:rsidP="00434BCC">
                  <w:pPr>
                    <w:rPr>
                      <w:rFonts w:cs="Arial"/>
                      <w:b/>
                      <w:sz w:val="14"/>
                      <w:szCs w:val="14"/>
                    </w:rPr>
                  </w:pPr>
                  <w:r w:rsidRPr="00A818E3">
                    <w:rPr>
                      <w:rFonts w:cs="Arial"/>
                      <w:b/>
                      <w:sz w:val="14"/>
                      <w:szCs w:val="14"/>
                    </w:rPr>
                    <w:t>Y: Posee Biblioteca</w:t>
                  </w:r>
                </w:p>
              </w:tc>
              <w:tc>
                <w:tcPr>
                  <w:tcW w:w="708" w:type="dxa"/>
                  <w:vMerge w:val="restart"/>
                </w:tcPr>
                <w:p w:rsidR="00434BCC" w:rsidRPr="00A818E3" w:rsidRDefault="00434BCC" w:rsidP="00434BCC">
                  <w:pPr>
                    <w:rPr>
                      <w:rFonts w:cs="Arial"/>
                      <w:b/>
                      <w:sz w:val="14"/>
                      <w:szCs w:val="14"/>
                    </w:rPr>
                  </w:pPr>
                  <w:r w:rsidRPr="00A818E3">
                    <w:rPr>
                      <w:rFonts w:cs="Arial"/>
                      <w:b/>
                      <w:sz w:val="14"/>
                      <w:szCs w:val="14"/>
                    </w:rPr>
                    <w:t>Total</w:t>
                  </w:r>
                </w:p>
              </w:tc>
            </w:tr>
            <w:tr w:rsidR="00434BCC" w:rsidRPr="00A818E3">
              <w:trPr>
                <w:trHeight w:val="255"/>
              </w:trPr>
              <w:tc>
                <w:tcPr>
                  <w:tcW w:w="1509" w:type="dxa"/>
                  <w:vMerge/>
                </w:tcPr>
                <w:p w:rsidR="00434BCC" w:rsidRPr="00A818E3" w:rsidRDefault="00434BCC" w:rsidP="00434BCC">
                  <w:pPr>
                    <w:rPr>
                      <w:rFonts w:cs="Arial"/>
                      <w:sz w:val="14"/>
                      <w:szCs w:val="14"/>
                    </w:rPr>
                  </w:pPr>
                </w:p>
              </w:tc>
              <w:tc>
                <w:tcPr>
                  <w:tcW w:w="792" w:type="dxa"/>
                  <w:noWrap/>
                </w:tcPr>
                <w:p w:rsidR="00434BCC" w:rsidRPr="00A818E3" w:rsidRDefault="00434BCC" w:rsidP="00434BCC">
                  <w:pPr>
                    <w:rPr>
                      <w:rFonts w:cs="Arial"/>
                      <w:sz w:val="14"/>
                      <w:szCs w:val="14"/>
                    </w:rPr>
                  </w:pPr>
                  <w:r w:rsidRPr="00A818E3">
                    <w:rPr>
                      <w:rFonts w:cs="Arial"/>
                      <w:sz w:val="14"/>
                      <w:szCs w:val="14"/>
                    </w:rPr>
                    <w:t>S</w:t>
                  </w:r>
                  <w:r w:rsidR="008F1942">
                    <w:rPr>
                      <w:rFonts w:cs="Arial"/>
                      <w:sz w:val="14"/>
                      <w:szCs w:val="14"/>
                    </w:rPr>
                    <w:t>í</w:t>
                  </w:r>
                </w:p>
              </w:tc>
              <w:tc>
                <w:tcPr>
                  <w:tcW w:w="802" w:type="dxa"/>
                  <w:noWrap/>
                </w:tcPr>
                <w:p w:rsidR="00434BCC" w:rsidRPr="00A818E3" w:rsidRDefault="00434BCC" w:rsidP="00434BCC">
                  <w:pPr>
                    <w:rPr>
                      <w:rFonts w:cs="Arial"/>
                      <w:sz w:val="14"/>
                      <w:szCs w:val="14"/>
                    </w:rPr>
                  </w:pPr>
                  <w:r w:rsidRPr="00A818E3">
                    <w:rPr>
                      <w:rFonts w:cs="Arial"/>
                      <w:sz w:val="14"/>
                      <w:szCs w:val="14"/>
                    </w:rPr>
                    <w:t>No</w:t>
                  </w:r>
                </w:p>
              </w:tc>
              <w:tc>
                <w:tcPr>
                  <w:tcW w:w="708" w:type="dxa"/>
                  <w:vMerge/>
                </w:tcPr>
                <w:p w:rsidR="00434BCC" w:rsidRPr="00A818E3" w:rsidRDefault="00434BCC" w:rsidP="00434BCC">
                  <w:pPr>
                    <w:rPr>
                      <w:rFonts w:cs="Arial"/>
                      <w:sz w:val="14"/>
                      <w:szCs w:val="14"/>
                    </w:rPr>
                  </w:pPr>
                </w:p>
              </w:tc>
            </w:tr>
            <w:tr w:rsidR="00434BCC" w:rsidRPr="00A818E3">
              <w:trPr>
                <w:trHeight w:val="284"/>
              </w:trPr>
              <w:tc>
                <w:tcPr>
                  <w:tcW w:w="1509" w:type="dxa"/>
                  <w:noWrap/>
                </w:tcPr>
                <w:p w:rsidR="00434BCC" w:rsidRPr="00A818E3" w:rsidRDefault="00434BCC" w:rsidP="00434BCC">
                  <w:pPr>
                    <w:rPr>
                      <w:rFonts w:cs="Arial"/>
                      <w:sz w:val="14"/>
                      <w:szCs w:val="14"/>
                    </w:rPr>
                  </w:pPr>
                  <w:r w:rsidRPr="00A818E3">
                    <w:rPr>
                      <w:rFonts w:cs="Arial"/>
                      <w:sz w:val="14"/>
                      <w:szCs w:val="14"/>
                    </w:rPr>
                    <w:t>Secundaria</w:t>
                  </w:r>
                </w:p>
              </w:tc>
              <w:tc>
                <w:tcPr>
                  <w:tcW w:w="792" w:type="dxa"/>
                  <w:noWrap/>
                </w:tcPr>
                <w:p w:rsidR="00434BCC" w:rsidRPr="00A818E3" w:rsidRDefault="00434BCC" w:rsidP="00434BCC">
                  <w:pPr>
                    <w:rPr>
                      <w:rFonts w:cs="Arial"/>
                      <w:sz w:val="14"/>
                      <w:szCs w:val="14"/>
                    </w:rPr>
                  </w:pPr>
                  <w:r w:rsidRPr="00A818E3">
                    <w:rPr>
                      <w:rFonts w:cs="Arial"/>
                      <w:sz w:val="14"/>
                      <w:szCs w:val="14"/>
                    </w:rPr>
                    <w:t>0,393</w:t>
                  </w:r>
                </w:p>
              </w:tc>
              <w:tc>
                <w:tcPr>
                  <w:tcW w:w="802" w:type="dxa"/>
                  <w:noWrap/>
                </w:tcPr>
                <w:p w:rsidR="00434BCC" w:rsidRPr="00A818E3" w:rsidRDefault="00434BCC" w:rsidP="00434BCC">
                  <w:pPr>
                    <w:rPr>
                      <w:rFonts w:cs="Arial"/>
                      <w:sz w:val="14"/>
                      <w:szCs w:val="14"/>
                    </w:rPr>
                  </w:pPr>
                  <w:r w:rsidRPr="00A818E3">
                    <w:rPr>
                      <w:rFonts w:cs="Arial"/>
                      <w:sz w:val="14"/>
                      <w:szCs w:val="14"/>
                    </w:rPr>
                    <w:t>0,607</w:t>
                  </w:r>
                </w:p>
              </w:tc>
              <w:tc>
                <w:tcPr>
                  <w:tcW w:w="708" w:type="dxa"/>
                  <w:noWrap/>
                </w:tcPr>
                <w:p w:rsidR="00434BCC" w:rsidRPr="00A818E3" w:rsidRDefault="00434BCC" w:rsidP="00434BCC">
                  <w:pPr>
                    <w:rPr>
                      <w:rFonts w:cs="Arial"/>
                      <w:sz w:val="14"/>
                      <w:szCs w:val="14"/>
                    </w:rPr>
                  </w:pPr>
                  <w:r w:rsidRPr="00A818E3">
                    <w:rPr>
                      <w:rFonts w:cs="Arial"/>
                      <w:sz w:val="14"/>
                      <w:szCs w:val="14"/>
                    </w:rPr>
                    <w:t>1,000</w:t>
                  </w:r>
                </w:p>
              </w:tc>
            </w:tr>
            <w:tr w:rsidR="00434BCC" w:rsidRPr="00A818E3">
              <w:trPr>
                <w:trHeight w:val="284"/>
              </w:trPr>
              <w:tc>
                <w:tcPr>
                  <w:tcW w:w="1509" w:type="dxa"/>
                  <w:noWrap/>
                </w:tcPr>
                <w:p w:rsidR="00434BCC" w:rsidRPr="00A818E3" w:rsidRDefault="00BC0CF2" w:rsidP="00434BCC">
                  <w:pPr>
                    <w:rPr>
                      <w:rFonts w:cs="Arial"/>
                      <w:sz w:val="14"/>
                      <w:szCs w:val="14"/>
                    </w:rPr>
                  </w:pPr>
                  <w:r>
                    <w:rPr>
                      <w:rFonts w:cs="Arial"/>
                      <w:sz w:val="14"/>
                      <w:szCs w:val="14"/>
                    </w:rPr>
                    <w:t>Primaria y secundaria</w:t>
                  </w:r>
                </w:p>
              </w:tc>
              <w:tc>
                <w:tcPr>
                  <w:tcW w:w="792" w:type="dxa"/>
                  <w:noWrap/>
                </w:tcPr>
                <w:p w:rsidR="00434BCC" w:rsidRPr="00A818E3" w:rsidRDefault="00434BCC" w:rsidP="00434BCC">
                  <w:pPr>
                    <w:rPr>
                      <w:rFonts w:cs="Arial"/>
                      <w:sz w:val="14"/>
                      <w:szCs w:val="14"/>
                    </w:rPr>
                  </w:pPr>
                  <w:r w:rsidRPr="00A818E3">
                    <w:rPr>
                      <w:rFonts w:cs="Arial"/>
                      <w:sz w:val="14"/>
                      <w:szCs w:val="14"/>
                    </w:rPr>
                    <w:t>0,611</w:t>
                  </w:r>
                </w:p>
              </w:tc>
              <w:tc>
                <w:tcPr>
                  <w:tcW w:w="802" w:type="dxa"/>
                  <w:noWrap/>
                </w:tcPr>
                <w:p w:rsidR="00434BCC" w:rsidRPr="00A818E3" w:rsidRDefault="00434BCC" w:rsidP="00434BCC">
                  <w:pPr>
                    <w:rPr>
                      <w:rFonts w:cs="Arial"/>
                      <w:sz w:val="14"/>
                      <w:szCs w:val="14"/>
                    </w:rPr>
                  </w:pPr>
                  <w:r w:rsidRPr="00A818E3">
                    <w:rPr>
                      <w:rFonts w:cs="Arial"/>
                      <w:sz w:val="14"/>
                      <w:szCs w:val="14"/>
                    </w:rPr>
                    <w:t>0,389</w:t>
                  </w:r>
                </w:p>
              </w:tc>
              <w:tc>
                <w:tcPr>
                  <w:tcW w:w="708" w:type="dxa"/>
                  <w:noWrap/>
                </w:tcPr>
                <w:p w:rsidR="00434BCC" w:rsidRPr="00A818E3" w:rsidRDefault="00434BCC" w:rsidP="00434BCC">
                  <w:pPr>
                    <w:rPr>
                      <w:rFonts w:cs="Arial"/>
                      <w:sz w:val="14"/>
                      <w:szCs w:val="14"/>
                    </w:rPr>
                  </w:pPr>
                  <w:r w:rsidRPr="00A818E3">
                    <w:rPr>
                      <w:rFonts w:cs="Arial"/>
                      <w:sz w:val="14"/>
                      <w:szCs w:val="14"/>
                    </w:rPr>
                    <w:t>1,000</w:t>
                  </w:r>
                </w:p>
              </w:tc>
            </w:tr>
            <w:tr w:rsidR="0051459E" w:rsidRPr="00A818E3">
              <w:trPr>
                <w:trHeight w:val="284"/>
              </w:trPr>
              <w:tc>
                <w:tcPr>
                  <w:tcW w:w="1509" w:type="dxa"/>
                  <w:noWrap/>
                </w:tcPr>
                <w:p w:rsidR="0051459E" w:rsidRDefault="0051459E" w:rsidP="000654AC">
                  <w:pPr>
                    <w:rPr>
                      <w:rFonts w:cs="Arial"/>
                      <w:sz w:val="14"/>
                      <w:szCs w:val="14"/>
                    </w:rPr>
                  </w:pPr>
                  <w:r>
                    <w:rPr>
                      <w:rFonts w:cs="Arial"/>
                      <w:sz w:val="14"/>
                      <w:szCs w:val="14"/>
                    </w:rPr>
                    <w:t>Otro</w:t>
                  </w:r>
                </w:p>
              </w:tc>
              <w:tc>
                <w:tcPr>
                  <w:tcW w:w="792" w:type="dxa"/>
                  <w:noWrap/>
                </w:tcPr>
                <w:p w:rsidR="0051459E" w:rsidRPr="00A818E3" w:rsidRDefault="0051459E" w:rsidP="000654AC">
                  <w:pPr>
                    <w:rPr>
                      <w:rFonts w:cs="Arial"/>
                      <w:sz w:val="14"/>
                      <w:szCs w:val="14"/>
                    </w:rPr>
                  </w:pPr>
                  <w:r w:rsidRPr="00A818E3">
                    <w:rPr>
                      <w:rFonts w:cs="Arial"/>
                      <w:sz w:val="14"/>
                      <w:szCs w:val="14"/>
                    </w:rPr>
                    <w:t>0,000</w:t>
                  </w:r>
                </w:p>
              </w:tc>
              <w:tc>
                <w:tcPr>
                  <w:tcW w:w="802" w:type="dxa"/>
                  <w:noWrap/>
                </w:tcPr>
                <w:p w:rsidR="0051459E" w:rsidRPr="00A818E3" w:rsidRDefault="0051459E" w:rsidP="000654AC">
                  <w:pPr>
                    <w:rPr>
                      <w:rFonts w:cs="Arial"/>
                      <w:sz w:val="14"/>
                      <w:szCs w:val="14"/>
                    </w:rPr>
                  </w:pPr>
                  <w:r w:rsidRPr="00A818E3">
                    <w:rPr>
                      <w:rFonts w:cs="Arial"/>
                      <w:sz w:val="14"/>
                      <w:szCs w:val="14"/>
                    </w:rPr>
                    <w:t>0,000</w:t>
                  </w:r>
                </w:p>
              </w:tc>
              <w:tc>
                <w:tcPr>
                  <w:tcW w:w="708" w:type="dxa"/>
                  <w:noWrap/>
                </w:tcPr>
                <w:p w:rsidR="0051459E" w:rsidRPr="00A818E3" w:rsidRDefault="0051459E" w:rsidP="000654AC">
                  <w:pPr>
                    <w:rPr>
                      <w:rFonts w:cs="Arial"/>
                      <w:sz w:val="14"/>
                      <w:szCs w:val="14"/>
                    </w:rPr>
                  </w:pPr>
                  <w:r w:rsidRPr="00A818E3">
                    <w:rPr>
                      <w:rFonts w:cs="Arial"/>
                      <w:sz w:val="14"/>
                      <w:szCs w:val="14"/>
                    </w:rPr>
                    <w:t>0,000</w:t>
                  </w:r>
                </w:p>
              </w:tc>
            </w:tr>
          </w:tbl>
          <w:p w:rsidR="00B05401" w:rsidRDefault="00B05401" w:rsidP="00B05401">
            <w:pPr>
              <w:jc w:val="right"/>
              <w:rPr>
                <w:rFonts w:ascii="Arial" w:hAnsi="Arial" w:cs="Arial"/>
                <w:sz w:val="14"/>
                <w:szCs w:val="14"/>
              </w:rPr>
            </w:pPr>
          </w:p>
          <w:p w:rsidR="00B36BA5" w:rsidRDefault="00B36BA5" w:rsidP="00B05401">
            <w:pPr>
              <w:jc w:val="right"/>
              <w:rPr>
                <w:rFonts w:ascii="Arial" w:hAnsi="Arial" w:cs="Arial"/>
                <w:sz w:val="14"/>
                <w:szCs w:val="14"/>
              </w:rPr>
            </w:pPr>
          </w:p>
          <w:p w:rsidR="00B36BA5" w:rsidRDefault="00B36BA5" w:rsidP="00B05401">
            <w:pPr>
              <w:jc w:val="right"/>
              <w:rPr>
                <w:rFonts w:ascii="Arial" w:hAnsi="Arial" w:cs="Arial"/>
                <w:sz w:val="14"/>
                <w:szCs w:val="14"/>
              </w:rPr>
            </w:pPr>
          </w:p>
          <w:p w:rsidR="00B36BA5" w:rsidRDefault="00B36BA5" w:rsidP="00B05401">
            <w:pPr>
              <w:jc w:val="right"/>
              <w:rPr>
                <w:rFonts w:ascii="Arial" w:hAnsi="Arial" w:cs="Arial"/>
                <w:sz w:val="14"/>
                <w:szCs w:val="14"/>
              </w:rPr>
            </w:pPr>
          </w:p>
          <w:p w:rsidR="00B05401" w:rsidRPr="00D902FA" w:rsidRDefault="00112F81" w:rsidP="00B05401">
            <w:pPr>
              <w:jc w:val="right"/>
              <w:rPr>
                <w:rFonts w:ascii="Arial" w:hAnsi="Arial" w:cs="Arial"/>
                <w:sz w:val="14"/>
                <w:szCs w:val="14"/>
              </w:rPr>
            </w:pPr>
            <w:r>
              <w:rPr>
                <w:rFonts w:ascii="Arial" w:hAnsi="Arial" w:cs="Arial"/>
                <w:sz w:val="14"/>
                <w:szCs w:val="14"/>
              </w:rPr>
              <w:t>Elaborado por:</w:t>
            </w:r>
            <w:r w:rsidR="00B05401" w:rsidRPr="00D902FA">
              <w:rPr>
                <w:rFonts w:ascii="Arial" w:hAnsi="Arial" w:cs="Arial"/>
                <w:sz w:val="14"/>
                <w:szCs w:val="14"/>
              </w:rPr>
              <w:t xml:space="preserve"> Lourdes Aguilera F.</w:t>
            </w:r>
          </w:p>
          <w:p w:rsidR="00434BCC" w:rsidRPr="00B05401" w:rsidRDefault="00434BCC" w:rsidP="00434BCC">
            <w:pPr>
              <w:pStyle w:val="Sangradetextonormal"/>
              <w:spacing w:after="0"/>
              <w:ind w:left="0"/>
              <w:jc w:val="center"/>
              <w:rPr>
                <w:rFonts w:ascii="Arial" w:hAnsi="Arial" w:cs="Arial"/>
                <w:b/>
                <w:bCs/>
                <w:sz w:val="14"/>
                <w:szCs w:val="14"/>
                <w:lang w:val="es-EC"/>
              </w:rPr>
            </w:pPr>
          </w:p>
        </w:tc>
      </w:tr>
    </w:tbl>
    <w:p w:rsidR="00C453EE" w:rsidRDefault="00C453EE" w:rsidP="00434BCC">
      <w:pPr>
        <w:tabs>
          <w:tab w:val="left" w:pos="1870"/>
        </w:tabs>
        <w:spacing w:line="480" w:lineRule="auto"/>
        <w:ind w:left="720"/>
        <w:jc w:val="both"/>
        <w:rPr>
          <w:rFonts w:ascii="Arial" w:hAnsi="Arial" w:cs="Arial"/>
          <w:sz w:val="18"/>
          <w:szCs w:val="18"/>
        </w:rPr>
      </w:pPr>
    </w:p>
    <w:p w:rsidR="00C453EE" w:rsidRDefault="00C453EE" w:rsidP="00434BCC">
      <w:pPr>
        <w:tabs>
          <w:tab w:val="left" w:pos="1870"/>
        </w:tabs>
        <w:spacing w:line="480" w:lineRule="auto"/>
        <w:ind w:left="720"/>
        <w:jc w:val="both"/>
        <w:rPr>
          <w:rFonts w:ascii="Arial" w:hAnsi="Arial" w:cs="Arial"/>
          <w:sz w:val="18"/>
          <w:szCs w:val="18"/>
        </w:rPr>
      </w:pPr>
    </w:p>
    <w:p w:rsidR="00434BCC" w:rsidRDefault="000654AC" w:rsidP="00434BCC">
      <w:pPr>
        <w:tabs>
          <w:tab w:val="left" w:pos="1870"/>
        </w:tabs>
        <w:spacing w:line="480" w:lineRule="auto"/>
        <w:ind w:left="720"/>
        <w:jc w:val="both"/>
        <w:rPr>
          <w:rFonts w:ascii="Arial" w:hAnsi="Arial" w:cs="Arial"/>
        </w:rPr>
      </w:pPr>
      <w:r>
        <w:rPr>
          <w:rFonts w:ascii="Arial" w:hAnsi="Arial" w:cs="Arial"/>
        </w:rPr>
        <w:t xml:space="preserve">Analizando la variable </w:t>
      </w:r>
      <w:r w:rsidR="00C453EE">
        <w:rPr>
          <w:rFonts w:ascii="Arial" w:hAnsi="Arial" w:cs="Arial"/>
        </w:rPr>
        <w:t>“P</w:t>
      </w:r>
      <w:r>
        <w:rPr>
          <w:rFonts w:ascii="Arial" w:hAnsi="Arial" w:cs="Arial"/>
        </w:rPr>
        <w:t>osee  biblioteca</w:t>
      </w:r>
      <w:r w:rsidR="00C453EE">
        <w:rPr>
          <w:rFonts w:ascii="Arial" w:hAnsi="Arial" w:cs="Arial"/>
        </w:rPr>
        <w:t>”</w:t>
      </w:r>
      <w:r>
        <w:rPr>
          <w:rFonts w:ascii="Arial" w:hAnsi="Arial" w:cs="Arial"/>
        </w:rPr>
        <w:t xml:space="preserve">  dado </w:t>
      </w:r>
      <w:r w:rsidR="005106ED">
        <w:rPr>
          <w:rFonts w:ascii="Arial" w:hAnsi="Arial" w:cs="Arial"/>
        </w:rPr>
        <w:t>que los planteles ofrecen un nivel de e</w:t>
      </w:r>
      <w:r>
        <w:rPr>
          <w:rFonts w:ascii="Arial" w:hAnsi="Arial" w:cs="Arial"/>
        </w:rPr>
        <w:t>ducación</w:t>
      </w:r>
      <w:r w:rsidR="005106ED">
        <w:rPr>
          <w:rFonts w:ascii="Arial" w:hAnsi="Arial" w:cs="Arial"/>
        </w:rPr>
        <w:t xml:space="preserve"> “Secundaria”</w:t>
      </w:r>
      <w:r>
        <w:rPr>
          <w:rFonts w:ascii="Arial" w:hAnsi="Arial" w:cs="Arial"/>
        </w:rPr>
        <w:t xml:space="preserve">, se obtiene que todos los colegios particulares de la ciudad de Guayaquil, el </w:t>
      </w:r>
      <w:r w:rsidR="00B36BA5">
        <w:rPr>
          <w:rFonts w:ascii="Arial" w:hAnsi="Arial" w:cs="Arial"/>
        </w:rPr>
        <w:t xml:space="preserve">39,3% </w:t>
      </w:r>
      <w:r w:rsidR="00434BCC">
        <w:rPr>
          <w:rFonts w:ascii="Arial" w:hAnsi="Arial" w:cs="Arial"/>
        </w:rPr>
        <w:t xml:space="preserve">ofrece a los estudiantes el servicio de </w:t>
      </w:r>
      <w:r>
        <w:rPr>
          <w:rFonts w:ascii="Arial" w:hAnsi="Arial" w:cs="Arial"/>
        </w:rPr>
        <w:t>biblioteca,</w:t>
      </w:r>
      <w:r w:rsidR="00434BCC">
        <w:rPr>
          <w:rFonts w:ascii="Arial" w:hAnsi="Arial" w:cs="Arial"/>
        </w:rPr>
        <w:t xml:space="preserve"> para que </w:t>
      </w:r>
      <w:r>
        <w:rPr>
          <w:rFonts w:ascii="Arial" w:hAnsi="Arial" w:cs="Arial"/>
        </w:rPr>
        <w:t xml:space="preserve">realicen </w:t>
      </w:r>
      <w:r w:rsidR="00434BCC">
        <w:rPr>
          <w:rFonts w:ascii="Arial" w:hAnsi="Arial" w:cs="Arial"/>
        </w:rPr>
        <w:t xml:space="preserve"> </w:t>
      </w:r>
      <w:r>
        <w:rPr>
          <w:rFonts w:ascii="Arial" w:hAnsi="Arial" w:cs="Arial"/>
        </w:rPr>
        <w:t>investigaciones</w:t>
      </w:r>
      <w:r w:rsidR="00BC0CF2">
        <w:rPr>
          <w:rFonts w:ascii="Arial" w:hAnsi="Arial" w:cs="Arial"/>
        </w:rPr>
        <w:t xml:space="preserve">, </w:t>
      </w:r>
      <w:r>
        <w:rPr>
          <w:rFonts w:ascii="Arial" w:hAnsi="Arial" w:cs="Arial"/>
        </w:rPr>
        <w:t xml:space="preserve"> </w:t>
      </w:r>
      <w:r w:rsidR="00BC0CF2">
        <w:rPr>
          <w:rFonts w:ascii="Arial" w:hAnsi="Arial" w:cs="Arial"/>
        </w:rPr>
        <w:t xml:space="preserve">mientras que el </w:t>
      </w:r>
      <w:r w:rsidR="00B36BA5">
        <w:rPr>
          <w:rFonts w:ascii="Arial" w:hAnsi="Arial" w:cs="Arial"/>
        </w:rPr>
        <w:t xml:space="preserve"> 60,7% </w:t>
      </w:r>
      <w:r w:rsidR="00434BCC">
        <w:rPr>
          <w:rFonts w:ascii="Arial" w:hAnsi="Arial" w:cs="Arial"/>
        </w:rPr>
        <w:t xml:space="preserve"> </w:t>
      </w:r>
      <w:r w:rsidR="00BC0CF2">
        <w:rPr>
          <w:rFonts w:ascii="Arial" w:hAnsi="Arial" w:cs="Arial"/>
        </w:rPr>
        <w:t>no</w:t>
      </w:r>
      <w:r w:rsidR="00434BCC">
        <w:rPr>
          <w:rFonts w:ascii="Arial" w:hAnsi="Arial" w:cs="Arial"/>
        </w:rPr>
        <w:t xml:space="preserve"> ofrece este servicio.</w:t>
      </w:r>
    </w:p>
    <w:p w:rsidR="00A3037C" w:rsidRPr="002C4CB3" w:rsidRDefault="00A3037C" w:rsidP="00A3037C">
      <w:pPr>
        <w:spacing w:line="480" w:lineRule="auto"/>
        <w:ind w:left="720"/>
        <w:jc w:val="both"/>
        <w:rPr>
          <w:rFonts w:ascii="Arial" w:hAnsi="Arial" w:cs="Arial"/>
          <w:b/>
        </w:rPr>
      </w:pPr>
      <w:r w:rsidRPr="00A3037C">
        <w:rPr>
          <w:rFonts w:ascii="Arial" w:hAnsi="Arial" w:cs="Arial"/>
          <w:b/>
        </w:rPr>
        <w:t>Distri</w:t>
      </w:r>
      <w:r w:rsidR="00501BBA">
        <w:rPr>
          <w:rFonts w:ascii="Arial" w:hAnsi="Arial" w:cs="Arial"/>
          <w:b/>
        </w:rPr>
        <w:t xml:space="preserve">bución Conjunta entre </w:t>
      </w:r>
      <w:r w:rsidR="008C454E" w:rsidRPr="008C454E">
        <w:rPr>
          <w:rFonts w:ascii="Arial" w:hAnsi="Arial" w:cs="Arial"/>
          <w:b/>
          <w:i/>
        </w:rPr>
        <w:t>“</w:t>
      </w:r>
      <w:r w:rsidR="00501BBA" w:rsidRPr="008C454E">
        <w:rPr>
          <w:rFonts w:ascii="Arial" w:hAnsi="Arial" w:cs="Arial"/>
          <w:b/>
          <w:i/>
        </w:rPr>
        <w:t xml:space="preserve">Nivel de Educación </w:t>
      </w:r>
      <w:r w:rsidR="0094319B" w:rsidRPr="008C454E">
        <w:rPr>
          <w:rFonts w:ascii="Arial" w:hAnsi="Arial" w:cs="Arial"/>
          <w:b/>
          <w:i/>
        </w:rPr>
        <w:t>d</w:t>
      </w:r>
      <w:r w:rsidR="00501BBA" w:rsidRPr="008C454E">
        <w:rPr>
          <w:rFonts w:ascii="Arial" w:hAnsi="Arial" w:cs="Arial"/>
          <w:b/>
          <w:i/>
        </w:rPr>
        <w:t>el Establecimiento E</w:t>
      </w:r>
      <w:r w:rsidRPr="008C454E">
        <w:rPr>
          <w:rFonts w:ascii="Arial" w:hAnsi="Arial" w:cs="Arial"/>
          <w:b/>
          <w:i/>
        </w:rPr>
        <w:t>ducativo</w:t>
      </w:r>
      <w:r w:rsidR="008C454E" w:rsidRPr="008C454E">
        <w:rPr>
          <w:rFonts w:ascii="Arial" w:hAnsi="Arial" w:cs="Arial"/>
          <w:b/>
          <w:i/>
        </w:rPr>
        <w:t>”</w:t>
      </w:r>
      <w:r w:rsidR="00D924CC">
        <w:rPr>
          <w:rFonts w:ascii="Arial" w:hAnsi="Arial" w:cs="Arial"/>
          <w:b/>
        </w:rPr>
        <w:t xml:space="preserve"> </w:t>
      </w:r>
      <w:r w:rsidRPr="00A3037C">
        <w:rPr>
          <w:rFonts w:ascii="Arial" w:hAnsi="Arial" w:cs="Arial"/>
          <w:b/>
        </w:rPr>
        <w:t xml:space="preserve"> y </w:t>
      </w:r>
      <w:r w:rsidR="008C454E">
        <w:rPr>
          <w:rFonts w:ascii="Arial" w:hAnsi="Arial" w:cs="Arial"/>
          <w:b/>
        </w:rPr>
        <w:t xml:space="preserve"> </w:t>
      </w:r>
      <w:r w:rsidR="008C454E" w:rsidRPr="008C454E">
        <w:rPr>
          <w:rFonts w:ascii="Arial" w:hAnsi="Arial" w:cs="Arial"/>
          <w:b/>
          <w:i/>
        </w:rPr>
        <w:t>“</w:t>
      </w:r>
      <w:r w:rsidR="00501BBA" w:rsidRPr="008C454E">
        <w:rPr>
          <w:rFonts w:ascii="Arial" w:hAnsi="Arial" w:cs="Arial"/>
          <w:b/>
          <w:i/>
        </w:rPr>
        <w:t xml:space="preserve">Planificación de Visitas a </w:t>
      </w:r>
      <w:r w:rsidRPr="008C454E">
        <w:rPr>
          <w:rFonts w:ascii="Arial" w:hAnsi="Arial" w:cs="Arial"/>
          <w:b/>
          <w:i/>
        </w:rPr>
        <w:t xml:space="preserve"> Museos Antropológicos y de Ciencias</w:t>
      </w:r>
      <w:r w:rsidR="008C454E" w:rsidRPr="008C454E">
        <w:rPr>
          <w:rFonts w:ascii="Arial" w:hAnsi="Arial" w:cs="Arial"/>
          <w:b/>
          <w:i/>
        </w:rPr>
        <w:t>”</w:t>
      </w:r>
      <w:r w:rsidRPr="002C4CB3">
        <w:rPr>
          <w:rFonts w:ascii="Arial" w:hAnsi="Arial" w:cs="Arial"/>
          <w:b/>
        </w:rPr>
        <w:t>.</w:t>
      </w:r>
    </w:p>
    <w:p w:rsidR="00A3037C" w:rsidRPr="00A3037C" w:rsidRDefault="00A3037C" w:rsidP="00A3037C">
      <w:pPr>
        <w:spacing w:line="480" w:lineRule="auto"/>
        <w:jc w:val="both"/>
        <w:rPr>
          <w:rFonts w:ascii="Arial" w:hAnsi="Arial" w:cs="Arial"/>
          <w:i/>
        </w:rPr>
      </w:pPr>
    </w:p>
    <w:p w:rsidR="00501BBA" w:rsidRDefault="00A3037C" w:rsidP="00527B4E">
      <w:pPr>
        <w:tabs>
          <w:tab w:val="left" w:pos="1870"/>
        </w:tabs>
        <w:spacing w:line="480" w:lineRule="auto"/>
        <w:ind w:left="720"/>
        <w:jc w:val="both"/>
        <w:rPr>
          <w:rFonts w:ascii="Arial" w:hAnsi="Arial" w:cs="Arial"/>
        </w:rPr>
      </w:pPr>
      <w:r>
        <w:rPr>
          <w:rFonts w:ascii="Arial" w:hAnsi="Arial" w:cs="Arial"/>
        </w:rPr>
        <w:t>En el Cuadro 4.1</w:t>
      </w:r>
      <w:r w:rsidR="00725557">
        <w:rPr>
          <w:rFonts w:ascii="Arial" w:hAnsi="Arial" w:cs="Arial"/>
        </w:rPr>
        <w:t>2</w:t>
      </w:r>
      <w:r>
        <w:rPr>
          <w:rFonts w:ascii="Arial" w:hAnsi="Arial" w:cs="Arial"/>
        </w:rPr>
        <w:t xml:space="preserve">, se muestra </w:t>
      </w:r>
      <w:smartTag w:uri="urn:schemas-microsoft-com:office:smarttags" w:element="PersonName">
        <w:smartTagPr>
          <w:attr w:name="ProductID" w:val="5. A"/>
        </w:smartTagPr>
        <w:r>
          <w:rPr>
            <w:rFonts w:ascii="Arial" w:hAnsi="Arial" w:cs="Arial"/>
          </w:rPr>
          <w:t>la Distribución Conjunta</w:t>
        </w:r>
      </w:smartTag>
      <w:r>
        <w:rPr>
          <w:rFonts w:ascii="Arial" w:hAnsi="Arial" w:cs="Arial"/>
        </w:rPr>
        <w:t xml:space="preserve"> de X y Y, en la que se observa que el 56,8% son </w:t>
      </w:r>
      <w:r w:rsidR="00B22198">
        <w:rPr>
          <w:rFonts w:ascii="Arial" w:hAnsi="Arial" w:cs="Arial"/>
        </w:rPr>
        <w:t>planteles</w:t>
      </w:r>
      <w:r>
        <w:rPr>
          <w:rFonts w:ascii="Arial" w:hAnsi="Arial" w:cs="Arial"/>
        </w:rPr>
        <w:t xml:space="preserve"> que imparte un nivel de educación primario y secundario </w:t>
      </w:r>
      <w:r w:rsidR="00501BBA">
        <w:rPr>
          <w:rFonts w:ascii="Arial" w:hAnsi="Arial" w:cs="Arial"/>
        </w:rPr>
        <w:t xml:space="preserve">y </w:t>
      </w:r>
      <w:r>
        <w:rPr>
          <w:rFonts w:ascii="Arial" w:hAnsi="Arial" w:cs="Arial"/>
        </w:rPr>
        <w:t>real</w:t>
      </w:r>
      <w:r w:rsidR="008C454E">
        <w:rPr>
          <w:rFonts w:ascii="Arial" w:hAnsi="Arial" w:cs="Arial"/>
        </w:rPr>
        <w:t>izan planes de visita a museos A</w:t>
      </w:r>
      <w:r>
        <w:rPr>
          <w:rFonts w:ascii="Arial" w:hAnsi="Arial" w:cs="Arial"/>
        </w:rPr>
        <w:t xml:space="preserve">ntropológicos y de </w:t>
      </w:r>
      <w:r w:rsidR="008C454E">
        <w:rPr>
          <w:rFonts w:ascii="Arial" w:hAnsi="Arial" w:cs="Arial"/>
        </w:rPr>
        <w:t>C</w:t>
      </w:r>
      <w:r>
        <w:rPr>
          <w:rFonts w:ascii="Arial" w:hAnsi="Arial" w:cs="Arial"/>
        </w:rPr>
        <w:t>iencias,</w:t>
      </w:r>
      <w:r w:rsidR="00501BBA">
        <w:rPr>
          <w:rFonts w:ascii="Arial" w:hAnsi="Arial" w:cs="Arial"/>
        </w:rPr>
        <w:t xml:space="preserve"> mientras</w:t>
      </w:r>
      <w:r>
        <w:rPr>
          <w:rFonts w:ascii="Arial" w:hAnsi="Arial" w:cs="Arial"/>
        </w:rPr>
        <w:t xml:space="preserve"> </w:t>
      </w:r>
      <w:r w:rsidR="00501BBA">
        <w:rPr>
          <w:rFonts w:ascii="Arial" w:hAnsi="Arial" w:cs="Arial"/>
        </w:rPr>
        <w:t xml:space="preserve">que 8,2% éstos </w:t>
      </w:r>
      <w:r>
        <w:rPr>
          <w:rFonts w:ascii="Arial" w:hAnsi="Arial" w:cs="Arial"/>
        </w:rPr>
        <w:t xml:space="preserve"> no realiza</w:t>
      </w:r>
      <w:r w:rsidR="00501BBA">
        <w:rPr>
          <w:rFonts w:ascii="Arial" w:hAnsi="Arial" w:cs="Arial"/>
        </w:rPr>
        <w:t>n</w:t>
      </w:r>
      <w:r>
        <w:rPr>
          <w:rFonts w:ascii="Arial" w:hAnsi="Arial" w:cs="Arial"/>
        </w:rPr>
        <w:t xml:space="preserve"> planes visitas</w:t>
      </w:r>
      <w:r w:rsidR="00501BBA">
        <w:rPr>
          <w:rFonts w:ascii="Arial" w:hAnsi="Arial" w:cs="Arial"/>
        </w:rPr>
        <w:t xml:space="preserve"> </w:t>
      </w:r>
    </w:p>
    <w:p w:rsidR="00A3037C" w:rsidRDefault="00527B4E" w:rsidP="00A03CF0">
      <w:pPr>
        <w:tabs>
          <w:tab w:val="left" w:pos="1870"/>
        </w:tabs>
        <w:spacing w:line="480" w:lineRule="auto"/>
        <w:ind w:left="720"/>
        <w:jc w:val="both"/>
        <w:rPr>
          <w:rFonts w:ascii="Arial" w:hAnsi="Arial" w:cs="Arial"/>
        </w:rPr>
      </w:pPr>
      <w:r>
        <w:rPr>
          <w:rFonts w:ascii="Arial" w:hAnsi="Arial" w:cs="Arial"/>
          <w:i/>
          <w:noProof/>
          <w:lang w:val="es-ES"/>
        </w:rPr>
        <w:pict>
          <v:shape id="_x0000_s1044" type="#_x0000_t202" style="position:absolute;left:0;text-align:left;margin-left:9pt;margin-top:12.6pt;width:459pt;height:387pt;z-index:251641856" stroked="f">
            <v:textbox>
              <w:txbxContent>
                <w:tbl>
                  <w:tblPr>
                    <w:tblW w:w="8938" w:type="dxa"/>
                    <w:jc w:val="center"/>
                    <w:tblInd w:w="-134" w:type="dxa"/>
                    <w:tblBorders>
                      <w:top w:val="double" w:sz="4" w:space="0" w:color="808080"/>
                      <w:left w:val="double" w:sz="4" w:space="0" w:color="808080"/>
                      <w:bottom w:val="double" w:sz="4" w:space="0" w:color="808080"/>
                      <w:right w:val="double" w:sz="4" w:space="0" w:color="808080"/>
                    </w:tblBorders>
                    <w:tblLook w:val="01E0"/>
                  </w:tblPr>
                  <w:tblGrid>
                    <w:gridCol w:w="4320"/>
                    <w:gridCol w:w="4618"/>
                  </w:tblGrid>
                  <w:tr w:rsidR="008A4BB4">
                    <w:trPr>
                      <w:trHeight w:val="645"/>
                      <w:jc w:val="center"/>
                    </w:trPr>
                    <w:tc>
                      <w:tcPr>
                        <w:tcW w:w="8938" w:type="dxa"/>
                        <w:gridSpan w:val="2"/>
                        <w:tcBorders>
                          <w:top w:val="double" w:sz="4" w:space="0" w:color="808080"/>
                          <w:bottom w:val="double" w:sz="4" w:space="0" w:color="808080"/>
                        </w:tcBorders>
                      </w:tcPr>
                      <w:p w:rsidR="008A4BB4" w:rsidRPr="00D13CA0" w:rsidRDefault="008A4BB4">
                        <w:pPr>
                          <w:pStyle w:val="Ttulo4"/>
                          <w:spacing w:before="0" w:after="0"/>
                          <w:jc w:val="center"/>
                          <w:rPr>
                            <w:rFonts w:ascii="Arial" w:hAnsi="Arial" w:cs="Arial"/>
                            <w:sz w:val="22"/>
                            <w:szCs w:val="22"/>
                          </w:rPr>
                        </w:pPr>
                        <w:r>
                          <w:rPr>
                            <w:rFonts w:ascii="Arial" w:hAnsi="Arial" w:cs="Arial"/>
                            <w:sz w:val="22"/>
                            <w:szCs w:val="22"/>
                          </w:rPr>
                          <w:t>Cuadro 4.12</w:t>
                        </w:r>
                      </w:p>
                      <w:p w:rsidR="008A4BB4" w:rsidRDefault="008A4BB4">
                        <w:pPr>
                          <w:jc w:val="center"/>
                          <w:rPr>
                            <w:rFonts w:ascii="Arial" w:hAnsi="Arial" w:cs="Arial"/>
                            <w:bCs/>
                            <w:i/>
                            <w:sz w:val="16"/>
                            <w:szCs w:val="16"/>
                          </w:rPr>
                        </w:pPr>
                        <w:r w:rsidRPr="00F9085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F90859">
                              <w:rPr>
                                <w:rFonts w:ascii="Arial" w:hAnsi="Arial" w:cs="Arial"/>
                                <w:bCs/>
                                <w:i/>
                                <w:sz w:val="16"/>
                                <w:szCs w:val="16"/>
                              </w:rPr>
                              <w:t>la Educación</w:t>
                            </w:r>
                          </w:smartTag>
                          <w:r w:rsidRPr="00F90859">
                            <w:rPr>
                              <w:rFonts w:ascii="Arial" w:hAnsi="Arial" w:cs="Arial"/>
                              <w:bCs/>
                              <w:i/>
                              <w:sz w:val="16"/>
                              <w:szCs w:val="16"/>
                            </w:rPr>
                            <w:t xml:space="preserve"> Secundaria</w:t>
                          </w:r>
                        </w:smartTag>
                        <w:r w:rsidRPr="00F90859">
                          <w:rPr>
                            <w:rFonts w:ascii="Arial" w:hAnsi="Arial" w:cs="Arial"/>
                            <w:bCs/>
                            <w:i/>
                            <w:sz w:val="16"/>
                            <w:szCs w:val="16"/>
                          </w:rPr>
                          <w:t xml:space="preserve"> Particular </w:t>
                        </w:r>
                      </w:p>
                      <w:p w:rsidR="008A4BB4" w:rsidRDefault="008A4BB4">
                        <w:pPr>
                          <w:jc w:val="center"/>
                          <w:rPr>
                            <w:rFonts w:ascii="Arial" w:hAnsi="Arial" w:cs="Arial"/>
                            <w:b/>
                            <w:sz w:val="18"/>
                            <w:szCs w:val="18"/>
                          </w:rPr>
                        </w:pPr>
                        <w:r w:rsidRPr="00F90859">
                          <w:rPr>
                            <w:rFonts w:ascii="Arial" w:hAnsi="Arial" w:cs="Arial"/>
                            <w:bCs/>
                            <w:i/>
                            <w:sz w:val="16"/>
                            <w:szCs w:val="16"/>
                          </w:rPr>
                          <w:t>en la ciudad de Guayaquil</w:t>
                        </w:r>
                        <w:r w:rsidRPr="00CA7ED2">
                          <w:rPr>
                            <w:rFonts w:ascii="Arial" w:hAnsi="Arial" w:cs="Arial"/>
                            <w:b/>
                            <w:sz w:val="18"/>
                            <w:szCs w:val="18"/>
                          </w:rPr>
                          <w:t xml:space="preserve"> </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8C454E" w:rsidRDefault="008A4BB4">
                        <w:pPr>
                          <w:jc w:val="center"/>
                          <w:rPr>
                            <w:rFonts w:ascii="Arial" w:hAnsi="Arial" w:cs="Arial"/>
                            <w:b/>
                            <w:i/>
                            <w:sz w:val="19"/>
                            <w:szCs w:val="19"/>
                          </w:rPr>
                        </w:pPr>
                        <w:r w:rsidRPr="008C454E">
                          <w:rPr>
                            <w:rFonts w:ascii="Arial" w:hAnsi="Arial" w:cs="Arial"/>
                            <w:b/>
                            <w:i/>
                            <w:sz w:val="19"/>
                            <w:szCs w:val="19"/>
                          </w:rPr>
                          <w:t>“Nivel de educación del establecimiento educativo” y “Planes de Visita a Museos”</w:t>
                        </w:r>
                      </w:p>
                    </w:tc>
                  </w:tr>
                  <w:tr w:rsidR="008A4BB4">
                    <w:trPr>
                      <w:trHeight w:val="2484"/>
                      <w:jc w:val="center"/>
                    </w:trPr>
                    <w:tc>
                      <w:tcPr>
                        <w:tcW w:w="8938" w:type="dxa"/>
                        <w:gridSpan w:val="2"/>
                        <w:tcBorders>
                          <w:top w:val="double" w:sz="4" w:space="0" w:color="808080"/>
                        </w:tcBorders>
                      </w:tcPr>
                      <w:p w:rsidR="008A4BB4" w:rsidRDefault="008A4BB4">
                        <w:pPr>
                          <w:pStyle w:val="Sangradetextonormal"/>
                          <w:spacing w:after="0"/>
                          <w:ind w:left="0"/>
                          <w:jc w:val="center"/>
                          <w:rPr>
                            <w:rFonts w:ascii="Arial" w:hAnsi="Arial" w:cs="Arial"/>
                            <w:b/>
                            <w:bCs/>
                            <w:sz w:val="16"/>
                            <w:szCs w:val="16"/>
                          </w:rPr>
                        </w:pPr>
                      </w:p>
                      <w:p w:rsidR="008A4BB4" w:rsidRDefault="008A4BB4">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Conjunta </w:t>
                        </w:r>
                        <w:r>
                          <w:rPr>
                            <w:rFonts w:ascii="Arial" w:hAnsi="Arial" w:cs="Arial"/>
                            <w:b/>
                            <w:bCs/>
                            <w:sz w:val="16"/>
                            <w:szCs w:val="16"/>
                          </w:rPr>
                          <w:object w:dxaOrig="1559" w:dyaOrig="220">
                            <v:shape id="_x0000_i1261" type="#_x0000_t75" style="width:78pt;height:11.25pt" o:ole="">
                              <v:imagedata r:id="rId239" o:title=""/>
                            </v:shape>
                            <o:OLEObject Type="Embed" ProgID="Equation.3" ShapeID="_x0000_i1261" DrawAspect="Content" ObjectID="_1308054601" r:id="rId240"/>
                          </w:object>
                        </w:r>
                      </w:p>
                      <w:tbl>
                        <w:tblPr>
                          <w:tblStyle w:val="TablaWeb2"/>
                          <w:tblW w:w="6525" w:type="dxa"/>
                          <w:tblInd w:w="2" w:type="dxa"/>
                          <w:tblLook w:val="01E0"/>
                        </w:tblPr>
                        <w:tblGrid>
                          <w:gridCol w:w="2063"/>
                          <w:gridCol w:w="1255"/>
                          <w:gridCol w:w="1417"/>
                          <w:gridCol w:w="1950"/>
                        </w:tblGrid>
                        <w:tr w:rsidR="008A4BB4">
                          <w:trPr>
                            <w:cnfStyle w:val="100000000000"/>
                            <w:trHeight w:val="175"/>
                          </w:trPr>
                          <w:tc>
                            <w:tcPr>
                              <w:tcW w:w="1963" w:type="dxa"/>
                              <w:vMerge w:val="restart"/>
                            </w:tcPr>
                            <w:p w:rsidR="008A4BB4" w:rsidRPr="006440A4" w:rsidRDefault="008A4BB4" w:rsidP="009562A5">
                              <w:pPr>
                                <w:rPr>
                                  <w:rFonts w:cs="Arial"/>
                                  <w:b/>
                                  <w:sz w:val="15"/>
                                  <w:szCs w:val="15"/>
                                </w:rPr>
                              </w:pPr>
                              <w:r w:rsidRPr="006440A4">
                                <w:rPr>
                                  <w:rFonts w:cs="Arial"/>
                                  <w:b/>
                                  <w:sz w:val="15"/>
                                  <w:szCs w:val="15"/>
                                </w:rPr>
                                <w:t>X: Nivel de educación  del  establecimiento</w:t>
                              </w:r>
                            </w:p>
                          </w:tc>
                          <w:tc>
                            <w:tcPr>
                              <w:tcW w:w="2552" w:type="dxa"/>
                              <w:gridSpan w:val="2"/>
                              <w:noWrap/>
                            </w:tcPr>
                            <w:p w:rsidR="008A4BB4" w:rsidRPr="006440A4" w:rsidRDefault="008A4BB4">
                              <w:pPr>
                                <w:rPr>
                                  <w:rFonts w:cs="Arial"/>
                                  <w:b/>
                                  <w:sz w:val="15"/>
                                  <w:szCs w:val="15"/>
                                </w:rPr>
                              </w:pPr>
                              <w:r w:rsidRPr="006440A4">
                                <w:rPr>
                                  <w:rFonts w:cs="Arial"/>
                                  <w:b/>
                                  <w:sz w:val="15"/>
                                  <w:szCs w:val="15"/>
                                </w:rPr>
                                <w:t>Y: Planes de Visita a Museos</w:t>
                              </w:r>
                            </w:p>
                          </w:tc>
                          <w:tc>
                            <w:tcPr>
                              <w:tcW w:w="1850" w:type="dxa"/>
                              <w:vMerge w:val="restart"/>
                            </w:tcPr>
                            <w:p w:rsidR="008A4BB4" w:rsidRPr="006440A4" w:rsidRDefault="008A4BB4">
                              <w:pPr>
                                <w:rPr>
                                  <w:rFonts w:cs="Arial"/>
                                  <w:b/>
                                  <w:i/>
                                  <w:sz w:val="15"/>
                                  <w:szCs w:val="15"/>
                                </w:rPr>
                              </w:pPr>
                              <w:r w:rsidRPr="006440A4">
                                <w:rPr>
                                  <w:rFonts w:cs="Arial"/>
                                  <w:b/>
                                  <w:i/>
                                  <w:sz w:val="15"/>
                                  <w:szCs w:val="15"/>
                                </w:rPr>
                                <w:t>Marginal de "Nivel de educación del  Establecimiento"</w:t>
                              </w:r>
                            </w:p>
                          </w:tc>
                        </w:tr>
                        <w:tr w:rsidR="008A4BB4">
                          <w:trPr>
                            <w:trHeight w:val="316"/>
                          </w:trPr>
                          <w:tc>
                            <w:tcPr>
                              <w:tcW w:w="0" w:type="auto"/>
                              <w:vMerge/>
                            </w:tcPr>
                            <w:p w:rsidR="008A4BB4" w:rsidRPr="006440A4" w:rsidRDefault="008A4BB4">
                              <w:pPr>
                                <w:rPr>
                                  <w:rFonts w:cs="Arial"/>
                                  <w:b/>
                                  <w:sz w:val="15"/>
                                  <w:szCs w:val="15"/>
                                </w:rPr>
                              </w:pPr>
                            </w:p>
                          </w:tc>
                          <w:tc>
                            <w:tcPr>
                              <w:tcW w:w="1175" w:type="dxa"/>
                              <w:noWrap/>
                            </w:tcPr>
                            <w:p w:rsidR="008A4BB4" w:rsidRPr="006440A4" w:rsidRDefault="008A4BB4" w:rsidP="009562A5">
                              <w:pPr>
                                <w:rPr>
                                  <w:rFonts w:cs="Arial"/>
                                  <w:sz w:val="15"/>
                                  <w:szCs w:val="15"/>
                                </w:rPr>
                              </w:pPr>
                              <w:r>
                                <w:rPr>
                                  <w:rFonts w:cs="Arial"/>
                                  <w:sz w:val="15"/>
                                  <w:szCs w:val="15"/>
                                </w:rPr>
                                <w:t>Sí</w:t>
                              </w:r>
                            </w:p>
                          </w:tc>
                          <w:tc>
                            <w:tcPr>
                              <w:tcW w:w="1337" w:type="dxa"/>
                              <w:noWrap/>
                            </w:tcPr>
                            <w:p w:rsidR="008A4BB4" w:rsidRPr="006440A4" w:rsidRDefault="008A4BB4" w:rsidP="009562A5">
                              <w:pPr>
                                <w:rPr>
                                  <w:rFonts w:cs="Arial"/>
                                  <w:sz w:val="15"/>
                                  <w:szCs w:val="15"/>
                                </w:rPr>
                              </w:pPr>
                              <w:r w:rsidRPr="006440A4">
                                <w:rPr>
                                  <w:rFonts w:cs="Arial"/>
                                  <w:sz w:val="15"/>
                                  <w:szCs w:val="15"/>
                                </w:rPr>
                                <w:t>No</w:t>
                              </w:r>
                            </w:p>
                          </w:tc>
                          <w:tc>
                            <w:tcPr>
                              <w:tcW w:w="0" w:type="auto"/>
                              <w:vMerge/>
                            </w:tcPr>
                            <w:p w:rsidR="008A4BB4" w:rsidRPr="006440A4" w:rsidRDefault="008A4BB4" w:rsidP="009562A5">
                              <w:pPr>
                                <w:rPr>
                                  <w:rFonts w:cs="Arial"/>
                                  <w:b/>
                                  <w:i/>
                                  <w:sz w:val="15"/>
                                  <w:szCs w:val="15"/>
                                </w:rPr>
                              </w:pPr>
                            </w:p>
                          </w:tc>
                        </w:tr>
                        <w:tr w:rsidR="008A4BB4">
                          <w:trPr>
                            <w:trHeight w:val="284"/>
                          </w:trPr>
                          <w:tc>
                            <w:tcPr>
                              <w:tcW w:w="1963" w:type="dxa"/>
                              <w:noWrap/>
                            </w:tcPr>
                            <w:p w:rsidR="008A4BB4" w:rsidRPr="006440A4" w:rsidRDefault="008A4BB4">
                              <w:pPr>
                                <w:rPr>
                                  <w:rFonts w:cs="Arial"/>
                                  <w:sz w:val="15"/>
                                  <w:szCs w:val="15"/>
                                </w:rPr>
                              </w:pPr>
                              <w:r w:rsidRPr="006440A4">
                                <w:rPr>
                                  <w:rFonts w:cs="Arial"/>
                                  <w:sz w:val="15"/>
                                  <w:szCs w:val="15"/>
                                </w:rPr>
                                <w:t>Secundaria</w:t>
                              </w:r>
                            </w:p>
                          </w:tc>
                          <w:tc>
                            <w:tcPr>
                              <w:tcW w:w="1175" w:type="dxa"/>
                              <w:noWrap/>
                            </w:tcPr>
                            <w:p w:rsidR="008A4BB4" w:rsidRPr="006440A4" w:rsidRDefault="008A4BB4" w:rsidP="009562A5">
                              <w:pPr>
                                <w:rPr>
                                  <w:rFonts w:cs="Arial"/>
                                  <w:sz w:val="15"/>
                                  <w:szCs w:val="15"/>
                                </w:rPr>
                              </w:pPr>
                              <w:r w:rsidRPr="006440A4">
                                <w:rPr>
                                  <w:rFonts w:cs="Arial"/>
                                  <w:sz w:val="15"/>
                                  <w:szCs w:val="15"/>
                                </w:rPr>
                                <w:t>0,288</w:t>
                              </w:r>
                            </w:p>
                          </w:tc>
                          <w:tc>
                            <w:tcPr>
                              <w:tcW w:w="1337" w:type="dxa"/>
                              <w:noWrap/>
                            </w:tcPr>
                            <w:p w:rsidR="008A4BB4" w:rsidRPr="006440A4" w:rsidRDefault="008A4BB4" w:rsidP="009562A5">
                              <w:pPr>
                                <w:rPr>
                                  <w:rFonts w:cs="Arial"/>
                                  <w:sz w:val="15"/>
                                  <w:szCs w:val="15"/>
                                </w:rPr>
                              </w:pPr>
                              <w:r w:rsidRPr="006440A4">
                                <w:rPr>
                                  <w:rFonts w:cs="Arial"/>
                                  <w:sz w:val="15"/>
                                  <w:szCs w:val="15"/>
                                </w:rPr>
                                <w:t>0,062</w:t>
                              </w:r>
                            </w:p>
                          </w:tc>
                          <w:tc>
                            <w:tcPr>
                              <w:tcW w:w="1850" w:type="dxa"/>
                              <w:noWrap/>
                            </w:tcPr>
                            <w:p w:rsidR="008A4BB4" w:rsidRPr="00FE451D" w:rsidRDefault="008A4BB4" w:rsidP="009562A5">
                              <w:pPr>
                                <w:rPr>
                                  <w:rFonts w:cs="Arial"/>
                                  <w:b/>
                                  <w:sz w:val="15"/>
                                  <w:szCs w:val="15"/>
                                </w:rPr>
                              </w:pPr>
                              <w:r w:rsidRPr="00FE451D">
                                <w:rPr>
                                  <w:rFonts w:cs="Arial"/>
                                  <w:b/>
                                  <w:sz w:val="15"/>
                                  <w:szCs w:val="15"/>
                                </w:rPr>
                                <w:t>0,350</w:t>
                              </w:r>
                            </w:p>
                          </w:tc>
                        </w:tr>
                        <w:tr w:rsidR="008A4BB4">
                          <w:trPr>
                            <w:trHeight w:val="284"/>
                          </w:trPr>
                          <w:tc>
                            <w:tcPr>
                              <w:tcW w:w="1963" w:type="dxa"/>
                              <w:noWrap/>
                            </w:tcPr>
                            <w:p w:rsidR="008A4BB4" w:rsidRPr="006440A4" w:rsidRDefault="008A4BB4">
                              <w:pPr>
                                <w:rPr>
                                  <w:rFonts w:cs="Arial"/>
                                  <w:sz w:val="15"/>
                                  <w:szCs w:val="15"/>
                                </w:rPr>
                              </w:pPr>
                              <w:r w:rsidRPr="006440A4">
                                <w:rPr>
                                  <w:rFonts w:cs="Arial"/>
                                  <w:sz w:val="15"/>
                                  <w:szCs w:val="15"/>
                                </w:rPr>
                                <w:t>Primaria y Secundaria</w:t>
                              </w:r>
                            </w:p>
                          </w:tc>
                          <w:tc>
                            <w:tcPr>
                              <w:tcW w:w="1175" w:type="dxa"/>
                              <w:noWrap/>
                            </w:tcPr>
                            <w:p w:rsidR="008A4BB4" w:rsidRPr="006440A4" w:rsidRDefault="008A4BB4" w:rsidP="009562A5">
                              <w:pPr>
                                <w:rPr>
                                  <w:rFonts w:cs="Arial"/>
                                  <w:sz w:val="15"/>
                                  <w:szCs w:val="15"/>
                                </w:rPr>
                              </w:pPr>
                              <w:r w:rsidRPr="006440A4">
                                <w:rPr>
                                  <w:rFonts w:cs="Arial"/>
                                  <w:sz w:val="15"/>
                                  <w:szCs w:val="15"/>
                                </w:rPr>
                                <w:t>0,568</w:t>
                              </w:r>
                            </w:p>
                          </w:tc>
                          <w:tc>
                            <w:tcPr>
                              <w:tcW w:w="1337" w:type="dxa"/>
                              <w:noWrap/>
                            </w:tcPr>
                            <w:p w:rsidR="008A4BB4" w:rsidRPr="006440A4" w:rsidRDefault="008A4BB4" w:rsidP="009562A5">
                              <w:pPr>
                                <w:rPr>
                                  <w:rFonts w:cs="Arial"/>
                                  <w:sz w:val="15"/>
                                  <w:szCs w:val="15"/>
                                </w:rPr>
                              </w:pPr>
                              <w:r w:rsidRPr="006440A4">
                                <w:rPr>
                                  <w:rFonts w:cs="Arial"/>
                                  <w:sz w:val="15"/>
                                  <w:szCs w:val="15"/>
                                </w:rPr>
                                <w:t>0,082</w:t>
                              </w:r>
                            </w:p>
                          </w:tc>
                          <w:tc>
                            <w:tcPr>
                              <w:tcW w:w="1850" w:type="dxa"/>
                              <w:noWrap/>
                            </w:tcPr>
                            <w:p w:rsidR="008A4BB4" w:rsidRPr="00FE451D" w:rsidRDefault="008A4BB4" w:rsidP="009562A5">
                              <w:pPr>
                                <w:rPr>
                                  <w:rFonts w:cs="Arial"/>
                                  <w:b/>
                                  <w:sz w:val="15"/>
                                  <w:szCs w:val="15"/>
                                </w:rPr>
                              </w:pPr>
                              <w:r w:rsidRPr="00FE451D">
                                <w:rPr>
                                  <w:rFonts w:cs="Arial"/>
                                  <w:b/>
                                  <w:sz w:val="15"/>
                                  <w:szCs w:val="15"/>
                                </w:rPr>
                                <w:t>0,650</w:t>
                              </w:r>
                            </w:p>
                          </w:tc>
                        </w:tr>
                        <w:tr w:rsidR="008A4BB4">
                          <w:trPr>
                            <w:trHeight w:val="284"/>
                          </w:trPr>
                          <w:tc>
                            <w:tcPr>
                              <w:tcW w:w="1963" w:type="dxa"/>
                            </w:tcPr>
                            <w:p w:rsidR="008A4BB4" w:rsidRPr="006440A4" w:rsidRDefault="008A4BB4">
                              <w:pPr>
                                <w:rPr>
                                  <w:rFonts w:cs="Arial"/>
                                  <w:b/>
                                  <w:i/>
                                  <w:sz w:val="15"/>
                                  <w:szCs w:val="15"/>
                                </w:rPr>
                              </w:pPr>
                              <w:r w:rsidRPr="006440A4">
                                <w:rPr>
                                  <w:rFonts w:cs="Arial"/>
                                  <w:b/>
                                  <w:i/>
                                  <w:sz w:val="15"/>
                                  <w:szCs w:val="15"/>
                                </w:rPr>
                                <w:t>Marginal de "Planes de Visita a Museos"</w:t>
                              </w:r>
                            </w:p>
                          </w:tc>
                          <w:tc>
                            <w:tcPr>
                              <w:tcW w:w="1175" w:type="dxa"/>
                              <w:noWrap/>
                            </w:tcPr>
                            <w:p w:rsidR="008A4BB4" w:rsidRPr="00FE451D" w:rsidRDefault="008A4BB4" w:rsidP="009562A5">
                              <w:pPr>
                                <w:rPr>
                                  <w:rFonts w:cs="Arial"/>
                                  <w:b/>
                                  <w:sz w:val="15"/>
                                  <w:szCs w:val="15"/>
                                </w:rPr>
                              </w:pPr>
                              <w:r w:rsidRPr="00FE451D">
                                <w:rPr>
                                  <w:rFonts w:cs="Arial"/>
                                  <w:b/>
                                  <w:sz w:val="15"/>
                                  <w:szCs w:val="15"/>
                                </w:rPr>
                                <w:t>0,856</w:t>
                              </w:r>
                            </w:p>
                          </w:tc>
                          <w:tc>
                            <w:tcPr>
                              <w:tcW w:w="1337" w:type="dxa"/>
                              <w:noWrap/>
                            </w:tcPr>
                            <w:p w:rsidR="008A4BB4" w:rsidRPr="00FE451D" w:rsidRDefault="008A4BB4" w:rsidP="009562A5">
                              <w:pPr>
                                <w:rPr>
                                  <w:rFonts w:cs="Arial"/>
                                  <w:b/>
                                  <w:sz w:val="15"/>
                                  <w:szCs w:val="15"/>
                                </w:rPr>
                              </w:pPr>
                              <w:r w:rsidRPr="00FE451D">
                                <w:rPr>
                                  <w:rFonts w:cs="Arial"/>
                                  <w:b/>
                                  <w:sz w:val="15"/>
                                  <w:szCs w:val="15"/>
                                </w:rPr>
                                <w:t>0,144</w:t>
                              </w:r>
                            </w:p>
                          </w:tc>
                          <w:tc>
                            <w:tcPr>
                              <w:tcW w:w="1850" w:type="dxa"/>
                              <w:noWrap/>
                            </w:tcPr>
                            <w:p w:rsidR="008A4BB4" w:rsidRPr="00FE451D" w:rsidRDefault="008A4BB4" w:rsidP="009562A5">
                              <w:pPr>
                                <w:rPr>
                                  <w:rFonts w:cs="Arial"/>
                                  <w:b/>
                                  <w:sz w:val="15"/>
                                  <w:szCs w:val="15"/>
                                </w:rPr>
                              </w:pPr>
                              <w:r w:rsidRPr="00FE451D">
                                <w:rPr>
                                  <w:rFonts w:cs="Arial"/>
                                  <w:b/>
                                  <w:sz w:val="15"/>
                                  <w:szCs w:val="15"/>
                                </w:rPr>
                                <w:t>1,000</w:t>
                              </w:r>
                            </w:p>
                          </w:tc>
                        </w:tr>
                      </w:tbl>
                      <w:p w:rsidR="008A4BB4" w:rsidRDefault="008A4BB4">
                        <w:pPr>
                          <w:pStyle w:val="Sangradetextonormal"/>
                          <w:spacing w:after="0"/>
                          <w:ind w:left="0"/>
                          <w:jc w:val="center"/>
                          <w:rPr>
                            <w:rFonts w:ascii="Arial" w:hAnsi="Arial" w:cs="Arial"/>
                            <w:b/>
                            <w:bCs/>
                            <w:sz w:val="18"/>
                            <w:szCs w:val="18"/>
                          </w:rPr>
                        </w:pPr>
                      </w:p>
                    </w:tc>
                  </w:tr>
                  <w:tr w:rsidR="008A4BB4">
                    <w:trPr>
                      <w:trHeight w:val="3404"/>
                      <w:jc w:val="center"/>
                    </w:trPr>
                    <w:tc>
                      <w:tcPr>
                        <w:tcW w:w="4320" w:type="dxa"/>
                      </w:tcPr>
                      <w:p w:rsidR="008A4BB4" w:rsidRDefault="008A4BB4">
                        <w:pPr>
                          <w:pStyle w:val="Sangradetextonormal"/>
                          <w:spacing w:after="0"/>
                          <w:ind w:left="0"/>
                          <w:jc w:val="center"/>
                          <w:rPr>
                            <w:rFonts w:ascii="Arial" w:hAnsi="Arial" w:cs="Arial"/>
                            <w:b/>
                            <w:bCs/>
                            <w:sz w:val="16"/>
                            <w:szCs w:val="16"/>
                          </w:rPr>
                        </w:pPr>
                      </w:p>
                      <w:p w:rsidR="008A4BB4" w:rsidRDefault="008A4BB4">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P(X/Y=y)</w:t>
                        </w:r>
                      </w:p>
                      <w:tbl>
                        <w:tblPr>
                          <w:tblStyle w:val="TablaWeb2"/>
                          <w:tblW w:w="3747" w:type="dxa"/>
                          <w:jc w:val="right"/>
                          <w:tblInd w:w="2" w:type="dxa"/>
                          <w:tblLook w:val="0000"/>
                        </w:tblPr>
                        <w:tblGrid>
                          <w:gridCol w:w="1530"/>
                          <w:gridCol w:w="1093"/>
                          <w:gridCol w:w="1243"/>
                        </w:tblGrid>
                        <w:tr w:rsidR="008A4BB4">
                          <w:trPr>
                            <w:trHeight w:val="284"/>
                            <w:jc w:val="right"/>
                          </w:trPr>
                          <w:tc>
                            <w:tcPr>
                              <w:tcW w:w="1430" w:type="dxa"/>
                              <w:vMerge w:val="restart"/>
                            </w:tcPr>
                            <w:p w:rsidR="008A4BB4" w:rsidRPr="006440A4" w:rsidRDefault="008A4BB4" w:rsidP="009562A5">
                              <w:pPr>
                                <w:rPr>
                                  <w:rFonts w:cs="Arial"/>
                                  <w:b/>
                                  <w:sz w:val="15"/>
                                  <w:szCs w:val="15"/>
                                </w:rPr>
                              </w:pPr>
                              <w:r w:rsidRPr="006440A4">
                                <w:rPr>
                                  <w:rFonts w:cs="Arial"/>
                                  <w:b/>
                                  <w:sz w:val="15"/>
                                  <w:szCs w:val="15"/>
                                </w:rPr>
                                <w:t>X: Nivel de educación  del  Establecimiento</w:t>
                              </w:r>
                            </w:p>
                          </w:tc>
                          <w:tc>
                            <w:tcPr>
                              <w:tcW w:w="2197" w:type="dxa"/>
                              <w:gridSpan w:val="2"/>
                              <w:noWrap/>
                            </w:tcPr>
                            <w:p w:rsidR="008A4BB4" w:rsidRPr="006440A4" w:rsidRDefault="008A4BB4" w:rsidP="009562A5">
                              <w:pPr>
                                <w:rPr>
                                  <w:rFonts w:cs="Arial"/>
                                  <w:b/>
                                  <w:sz w:val="15"/>
                                  <w:szCs w:val="15"/>
                                </w:rPr>
                              </w:pPr>
                              <w:r w:rsidRPr="006440A4">
                                <w:rPr>
                                  <w:rFonts w:cs="Arial"/>
                                  <w:b/>
                                  <w:sz w:val="15"/>
                                  <w:szCs w:val="15"/>
                                </w:rPr>
                                <w:t>Y: Planes de Visita a Museos</w:t>
                              </w:r>
                            </w:p>
                          </w:tc>
                        </w:tr>
                        <w:tr w:rsidR="008A4BB4">
                          <w:trPr>
                            <w:trHeight w:val="284"/>
                            <w:jc w:val="right"/>
                          </w:trPr>
                          <w:tc>
                            <w:tcPr>
                              <w:tcW w:w="0" w:type="auto"/>
                              <w:vMerge/>
                            </w:tcPr>
                            <w:p w:rsidR="008A4BB4" w:rsidRPr="006440A4" w:rsidRDefault="008A4BB4" w:rsidP="009562A5">
                              <w:pPr>
                                <w:rPr>
                                  <w:rFonts w:cs="Arial"/>
                                  <w:b/>
                                  <w:sz w:val="15"/>
                                  <w:szCs w:val="15"/>
                                </w:rPr>
                              </w:pPr>
                            </w:p>
                          </w:tc>
                          <w:tc>
                            <w:tcPr>
                              <w:tcW w:w="1013" w:type="dxa"/>
                              <w:noWrap/>
                            </w:tcPr>
                            <w:p w:rsidR="008A4BB4" w:rsidRPr="006440A4" w:rsidRDefault="008A4BB4" w:rsidP="009562A5">
                              <w:pPr>
                                <w:rPr>
                                  <w:rFonts w:cs="Arial"/>
                                  <w:sz w:val="15"/>
                                  <w:szCs w:val="15"/>
                                </w:rPr>
                              </w:pPr>
                              <w:r>
                                <w:rPr>
                                  <w:rFonts w:cs="Arial"/>
                                  <w:sz w:val="15"/>
                                  <w:szCs w:val="15"/>
                                </w:rPr>
                                <w:t>Sí</w:t>
                              </w:r>
                            </w:p>
                          </w:tc>
                          <w:tc>
                            <w:tcPr>
                              <w:tcW w:w="1143" w:type="dxa"/>
                              <w:noWrap/>
                            </w:tcPr>
                            <w:p w:rsidR="008A4BB4" w:rsidRPr="006440A4" w:rsidRDefault="008A4BB4" w:rsidP="009562A5">
                              <w:pPr>
                                <w:rPr>
                                  <w:rFonts w:cs="Arial"/>
                                  <w:sz w:val="15"/>
                                  <w:szCs w:val="15"/>
                                </w:rPr>
                              </w:pPr>
                              <w:r w:rsidRPr="006440A4">
                                <w:rPr>
                                  <w:rFonts w:cs="Arial"/>
                                  <w:sz w:val="15"/>
                                  <w:szCs w:val="15"/>
                                </w:rPr>
                                <w:t>No</w:t>
                              </w:r>
                            </w:p>
                          </w:tc>
                        </w:tr>
                        <w:tr w:rsidR="008A4BB4">
                          <w:trPr>
                            <w:trHeight w:val="284"/>
                            <w:jc w:val="right"/>
                          </w:trPr>
                          <w:tc>
                            <w:tcPr>
                              <w:tcW w:w="1430" w:type="dxa"/>
                              <w:noWrap/>
                            </w:tcPr>
                            <w:p w:rsidR="008A4BB4" w:rsidRPr="006440A4" w:rsidRDefault="008A4BB4" w:rsidP="009562A5">
                              <w:pPr>
                                <w:rPr>
                                  <w:rFonts w:cs="Arial"/>
                                  <w:sz w:val="15"/>
                                  <w:szCs w:val="15"/>
                                </w:rPr>
                              </w:pPr>
                              <w:r w:rsidRPr="006440A4">
                                <w:rPr>
                                  <w:rFonts w:cs="Arial"/>
                                  <w:sz w:val="15"/>
                                  <w:szCs w:val="15"/>
                                </w:rPr>
                                <w:t>Secundaria</w:t>
                              </w:r>
                            </w:p>
                          </w:tc>
                          <w:tc>
                            <w:tcPr>
                              <w:tcW w:w="1013" w:type="dxa"/>
                              <w:noWrap/>
                            </w:tcPr>
                            <w:p w:rsidR="008A4BB4" w:rsidRPr="006440A4" w:rsidRDefault="008A4BB4" w:rsidP="009562A5">
                              <w:pPr>
                                <w:rPr>
                                  <w:rFonts w:cs="Arial"/>
                                  <w:sz w:val="15"/>
                                  <w:szCs w:val="15"/>
                                </w:rPr>
                              </w:pPr>
                              <w:r w:rsidRPr="006440A4">
                                <w:rPr>
                                  <w:rFonts w:cs="Arial"/>
                                  <w:sz w:val="15"/>
                                  <w:szCs w:val="15"/>
                                </w:rPr>
                                <w:t>0,336</w:t>
                              </w:r>
                            </w:p>
                          </w:tc>
                          <w:tc>
                            <w:tcPr>
                              <w:tcW w:w="1143" w:type="dxa"/>
                              <w:noWrap/>
                            </w:tcPr>
                            <w:p w:rsidR="008A4BB4" w:rsidRPr="006440A4" w:rsidRDefault="008A4BB4" w:rsidP="009562A5">
                              <w:pPr>
                                <w:rPr>
                                  <w:rFonts w:cs="Arial"/>
                                  <w:sz w:val="15"/>
                                  <w:szCs w:val="15"/>
                                </w:rPr>
                              </w:pPr>
                              <w:r w:rsidRPr="006440A4">
                                <w:rPr>
                                  <w:rFonts w:cs="Arial"/>
                                  <w:sz w:val="15"/>
                                  <w:szCs w:val="15"/>
                                </w:rPr>
                                <w:t>0,429</w:t>
                              </w:r>
                            </w:p>
                          </w:tc>
                        </w:tr>
                        <w:tr w:rsidR="008A4BB4">
                          <w:trPr>
                            <w:trHeight w:val="284"/>
                            <w:jc w:val="right"/>
                          </w:trPr>
                          <w:tc>
                            <w:tcPr>
                              <w:tcW w:w="1430" w:type="dxa"/>
                              <w:noWrap/>
                            </w:tcPr>
                            <w:p w:rsidR="008A4BB4" w:rsidRPr="006440A4" w:rsidRDefault="008A4BB4" w:rsidP="009562A5">
                              <w:pPr>
                                <w:rPr>
                                  <w:rFonts w:cs="Arial"/>
                                  <w:sz w:val="15"/>
                                  <w:szCs w:val="15"/>
                                </w:rPr>
                              </w:pPr>
                              <w:r w:rsidRPr="006440A4">
                                <w:rPr>
                                  <w:rFonts w:cs="Arial"/>
                                  <w:sz w:val="15"/>
                                  <w:szCs w:val="15"/>
                                </w:rPr>
                                <w:t>Primaria y Secundaria</w:t>
                              </w:r>
                            </w:p>
                          </w:tc>
                          <w:tc>
                            <w:tcPr>
                              <w:tcW w:w="1013" w:type="dxa"/>
                              <w:noWrap/>
                            </w:tcPr>
                            <w:p w:rsidR="008A4BB4" w:rsidRPr="006440A4" w:rsidRDefault="008A4BB4" w:rsidP="009562A5">
                              <w:pPr>
                                <w:rPr>
                                  <w:rFonts w:cs="Arial"/>
                                  <w:sz w:val="15"/>
                                  <w:szCs w:val="15"/>
                                </w:rPr>
                              </w:pPr>
                              <w:r w:rsidRPr="006440A4">
                                <w:rPr>
                                  <w:rFonts w:cs="Arial"/>
                                  <w:sz w:val="15"/>
                                  <w:szCs w:val="15"/>
                                </w:rPr>
                                <w:t>0,664</w:t>
                              </w:r>
                            </w:p>
                          </w:tc>
                          <w:tc>
                            <w:tcPr>
                              <w:tcW w:w="1143" w:type="dxa"/>
                              <w:noWrap/>
                            </w:tcPr>
                            <w:p w:rsidR="008A4BB4" w:rsidRPr="006440A4" w:rsidRDefault="008A4BB4" w:rsidP="009562A5">
                              <w:pPr>
                                <w:rPr>
                                  <w:rFonts w:cs="Arial"/>
                                  <w:sz w:val="15"/>
                                  <w:szCs w:val="15"/>
                                </w:rPr>
                              </w:pPr>
                              <w:r w:rsidRPr="006440A4">
                                <w:rPr>
                                  <w:rFonts w:cs="Arial"/>
                                  <w:sz w:val="15"/>
                                  <w:szCs w:val="15"/>
                                </w:rPr>
                                <w:t>0,571</w:t>
                              </w:r>
                            </w:p>
                          </w:tc>
                        </w:tr>
                        <w:tr w:rsidR="008A4BB4">
                          <w:trPr>
                            <w:trHeight w:val="284"/>
                            <w:jc w:val="right"/>
                          </w:trPr>
                          <w:tc>
                            <w:tcPr>
                              <w:tcW w:w="1430" w:type="dxa"/>
                            </w:tcPr>
                            <w:p w:rsidR="008A4BB4" w:rsidRPr="006440A4" w:rsidRDefault="008A4BB4" w:rsidP="009562A5">
                              <w:pPr>
                                <w:rPr>
                                  <w:rFonts w:cs="Arial"/>
                                  <w:b/>
                                  <w:sz w:val="15"/>
                                  <w:szCs w:val="15"/>
                                </w:rPr>
                              </w:pPr>
                              <w:r w:rsidRPr="006440A4">
                                <w:rPr>
                                  <w:rFonts w:cs="Arial"/>
                                  <w:b/>
                                  <w:sz w:val="15"/>
                                  <w:szCs w:val="15"/>
                                </w:rPr>
                                <w:t>Total</w:t>
                              </w:r>
                            </w:p>
                          </w:tc>
                          <w:tc>
                            <w:tcPr>
                              <w:tcW w:w="1013" w:type="dxa"/>
                              <w:noWrap/>
                            </w:tcPr>
                            <w:p w:rsidR="008A4BB4" w:rsidRPr="006440A4" w:rsidRDefault="008A4BB4" w:rsidP="009562A5">
                              <w:pPr>
                                <w:rPr>
                                  <w:rFonts w:cs="Arial"/>
                                  <w:sz w:val="15"/>
                                  <w:szCs w:val="15"/>
                                </w:rPr>
                              </w:pPr>
                              <w:r w:rsidRPr="006440A4">
                                <w:rPr>
                                  <w:rFonts w:cs="Arial"/>
                                  <w:sz w:val="15"/>
                                  <w:szCs w:val="15"/>
                                </w:rPr>
                                <w:t>1,000</w:t>
                              </w:r>
                            </w:p>
                          </w:tc>
                          <w:tc>
                            <w:tcPr>
                              <w:tcW w:w="1143" w:type="dxa"/>
                              <w:noWrap/>
                            </w:tcPr>
                            <w:p w:rsidR="008A4BB4" w:rsidRPr="006440A4" w:rsidRDefault="008A4BB4" w:rsidP="009562A5">
                              <w:pPr>
                                <w:rPr>
                                  <w:rFonts w:cs="Arial"/>
                                  <w:sz w:val="15"/>
                                  <w:szCs w:val="15"/>
                                </w:rPr>
                              </w:pPr>
                              <w:r w:rsidRPr="006440A4">
                                <w:rPr>
                                  <w:rFonts w:cs="Arial"/>
                                  <w:sz w:val="15"/>
                                  <w:szCs w:val="15"/>
                                </w:rPr>
                                <w:t>1,000</w:t>
                              </w:r>
                            </w:p>
                          </w:tc>
                        </w:tr>
                      </w:tbl>
                      <w:p w:rsidR="008A4BB4" w:rsidRDefault="008A4BB4">
                        <w:pPr>
                          <w:jc w:val="center"/>
                          <w:rPr>
                            <w:rFonts w:ascii="Arial" w:hAnsi="Arial" w:cs="Arial"/>
                          </w:rPr>
                        </w:pPr>
                      </w:p>
                    </w:tc>
                    <w:tc>
                      <w:tcPr>
                        <w:tcW w:w="4618" w:type="dxa"/>
                      </w:tcPr>
                      <w:p w:rsidR="008A4BB4" w:rsidRDefault="008A4BB4">
                        <w:pPr>
                          <w:pStyle w:val="Sangradetextonormal"/>
                          <w:spacing w:after="0"/>
                          <w:ind w:left="0"/>
                          <w:jc w:val="center"/>
                          <w:rPr>
                            <w:rFonts w:ascii="Arial" w:hAnsi="Arial" w:cs="Arial"/>
                            <w:b/>
                            <w:bCs/>
                            <w:sz w:val="16"/>
                            <w:szCs w:val="16"/>
                          </w:rPr>
                        </w:pPr>
                      </w:p>
                      <w:p w:rsidR="008A4BB4" w:rsidRDefault="008A4BB4">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P(Y/X=x)</w:t>
                        </w:r>
                      </w:p>
                      <w:tbl>
                        <w:tblPr>
                          <w:tblStyle w:val="TablaWeb2"/>
                          <w:tblW w:w="3791" w:type="dxa"/>
                          <w:tblInd w:w="2" w:type="dxa"/>
                          <w:tblLook w:val="0000"/>
                        </w:tblPr>
                        <w:tblGrid>
                          <w:gridCol w:w="1530"/>
                          <w:gridCol w:w="787"/>
                          <w:gridCol w:w="829"/>
                          <w:gridCol w:w="804"/>
                        </w:tblGrid>
                        <w:tr w:rsidR="008A4BB4">
                          <w:trPr>
                            <w:trHeight w:val="284"/>
                          </w:trPr>
                          <w:tc>
                            <w:tcPr>
                              <w:tcW w:w="1430" w:type="dxa"/>
                              <w:vMerge w:val="restart"/>
                            </w:tcPr>
                            <w:p w:rsidR="008A4BB4" w:rsidRPr="006440A4" w:rsidRDefault="008A4BB4" w:rsidP="009562A5">
                              <w:pPr>
                                <w:rPr>
                                  <w:rFonts w:cs="Arial"/>
                                  <w:b/>
                                  <w:sz w:val="15"/>
                                  <w:szCs w:val="15"/>
                                </w:rPr>
                              </w:pPr>
                              <w:r w:rsidRPr="006440A4">
                                <w:rPr>
                                  <w:rFonts w:cs="Arial"/>
                                  <w:b/>
                                  <w:sz w:val="15"/>
                                  <w:szCs w:val="15"/>
                                </w:rPr>
                                <w:t>X: Nivel de educación  del  Establecimiento</w:t>
                              </w:r>
                            </w:p>
                          </w:tc>
                          <w:tc>
                            <w:tcPr>
                              <w:tcW w:w="1497" w:type="dxa"/>
                              <w:gridSpan w:val="2"/>
                              <w:noWrap/>
                            </w:tcPr>
                            <w:p w:rsidR="008A4BB4" w:rsidRPr="006440A4" w:rsidRDefault="008A4BB4" w:rsidP="009562A5">
                              <w:pPr>
                                <w:rPr>
                                  <w:rFonts w:cs="Arial"/>
                                  <w:b/>
                                  <w:sz w:val="15"/>
                                  <w:szCs w:val="15"/>
                                </w:rPr>
                              </w:pPr>
                              <w:r w:rsidRPr="006440A4">
                                <w:rPr>
                                  <w:rFonts w:cs="Arial"/>
                                  <w:b/>
                                  <w:sz w:val="15"/>
                                  <w:szCs w:val="15"/>
                                </w:rPr>
                                <w:t>Y: Planes de Visita a Museos</w:t>
                              </w:r>
                            </w:p>
                          </w:tc>
                          <w:tc>
                            <w:tcPr>
                              <w:tcW w:w="704" w:type="dxa"/>
                              <w:vMerge w:val="restart"/>
                            </w:tcPr>
                            <w:p w:rsidR="008A4BB4" w:rsidRPr="006440A4" w:rsidRDefault="008A4BB4" w:rsidP="009562A5">
                              <w:pPr>
                                <w:rPr>
                                  <w:rFonts w:cs="Arial"/>
                                  <w:b/>
                                  <w:sz w:val="15"/>
                                  <w:szCs w:val="15"/>
                                </w:rPr>
                              </w:pPr>
                              <w:r w:rsidRPr="006440A4">
                                <w:rPr>
                                  <w:rFonts w:cs="Arial"/>
                                  <w:b/>
                                  <w:sz w:val="15"/>
                                  <w:szCs w:val="15"/>
                                </w:rPr>
                                <w:t>Total</w:t>
                              </w:r>
                            </w:p>
                          </w:tc>
                        </w:tr>
                        <w:tr w:rsidR="008A4BB4">
                          <w:trPr>
                            <w:trHeight w:val="284"/>
                          </w:trPr>
                          <w:tc>
                            <w:tcPr>
                              <w:tcW w:w="0" w:type="auto"/>
                              <w:vMerge/>
                            </w:tcPr>
                            <w:p w:rsidR="008A4BB4" w:rsidRPr="006440A4" w:rsidRDefault="008A4BB4" w:rsidP="009562A5">
                              <w:pPr>
                                <w:rPr>
                                  <w:rFonts w:cs="Arial"/>
                                  <w:b/>
                                  <w:sz w:val="15"/>
                                  <w:szCs w:val="15"/>
                                </w:rPr>
                              </w:pPr>
                            </w:p>
                          </w:tc>
                          <w:tc>
                            <w:tcPr>
                              <w:tcW w:w="707" w:type="dxa"/>
                              <w:noWrap/>
                            </w:tcPr>
                            <w:p w:rsidR="008A4BB4" w:rsidRPr="006440A4" w:rsidRDefault="008A4BB4" w:rsidP="009562A5">
                              <w:pPr>
                                <w:rPr>
                                  <w:rFonts w:cs="Arial"/>
                                  <w:sz w:val="15"/>
                                  <w:szCs w:val="15"/>
                                </w:rPr>
                              </w:pPr>
                              <w:r>
                                <w:rPr>
                                  <w:rFonts w:cs="Arial"/>
                                  <w:sz w:val="15"/>
                                  <w:szCs w:val="15"/>
                                </w:rPr>
                                <w:t>Sí</w:t>
                              </w:r>
                            </w:p>
                          </w:tc>
                          <w:tc>
                            <w:tcPr>
                              <w:tcW w:w="749" w:type="dxa"/>
                              <w:noWrap/>
                            </w:tcPr>
                            <w:p w:rsidR="008A4BB4" w:rsidRPr="006440A4" w:rsidRDefault="008A4BB4" w:rsidP="009562A5">
                              <w:pPr>
                                <w:rPr>
                                  <w:rFonts w:cs="Arial"/>
                                  <w:sz w:val="15"/>
                                  <w:szCs w:val="15"/>
                                </w:rPr>
                              </w:pPr>
                              <w:r w:rsidRPr="006440A4">
                                <w:rPr>
                                  <w:rFonts w:cs="Arial"/>
                                  <w:sz w:val="15"/>
                                  <w:szCs w:val="15"/>
                                </w:rPr>
                                <w:t>No</w:t>
                              </w:r>
                            </w:p>
                          </w:tc>
                          <w:tc>
                            <w:tcPr>
                              <w:tcW w:w="0" w:type="auto"/>
                              <w:vMerge/>
                            </w:tcPr>
                            <w:p w:rsidR="008A4BB4" w:rsidRPr="006440A4" w:rsidRDefault="008A4BB4" w:rsidP="009562A5">
                              <w:pPr>
                                <w:rPr>
                                  <w:rFonts w:cs="Arial"/>
                                  <w:b/>
                                  <w:sz w:val="15"/>
                                  <w:szCs w:val="15"/>
                                </w:rPr>
                              </w:pPr>
                            </w:p>
                          </w:tc>
                        </w:tr>
                        <w:tr w:rsidR="008A4BB4">
                          <w:trPr>
                            <w:trHeight w:val="284"/>
                          </w:trPr>
                          <w:tc>
                            <w:tcPr>
                              <w:tcW w:w="1430" w:type="dxa"/>
                              <w:noWrap/>
                            </w:tcPr>
                            <w:p w:rsidR="008A4BB4" w:rsidRPr="006440A4" w:rsidRDefault="008A4BB4" w:rsidP="009562A5">
                              <w:pPr>
                                <w:rPr>
                                  <w:rFonts w:cs="Arial"/>
                                  <w:sz w:val="15"/>
                                  <w:szCs w:val="15"/>
                                </w:rPr>
                              </w:pPr>
                              <w:r w:rsidRPr="006440A4">
                                <w:rPr>
                                  <w:rFonts w:cs="Arial"/>
                                  <w:sz w:val="15"/>
                                  <w:szCs w:val="15"/>
                                </w:rPr>
                                <w:t>Secundaria</w:t>
                              </w:r>
                            </w:p>
                          </w:tc>
                          <w:tc>
                            <w:tcPr>
                              <w:tcW w:w="707" w:type="dxa"/>
                              <w:noWrap/>
                            </w:tcPr>
                            <w:p w:rsidR="008A4BB4" w:rsidRPr="006440A4" w:rsidRDefault="008A4BB4" w:rsidP="009562A5">
                              <w:pPr>
                                <w:rPr>
                                  <w:rFonts w:cs="Arial"/>
                                  <w:sz w:val="15"/>
                                  <w:szCs w:val="15"/>
                                </w:rPr>
                              </w:pPr>
                              <w:r w:rsidRPr="006440A4">
                                <w:rPr>
                                  <w:rFonts w:cs="Arial"/>
                                  <w:sz w:val="15"/>
                                  <w:szCs w:val="15"/>
                                </w:rPr>
                                <w:t>0,824</w:t>
                              </w:r>
                            </w:p>
                          </w:tc>
                          <w:tc>
                            <w:tcPr>
                              <w:tcW w:w="749" w:type="dxa"/>
                              <w:noWrap/>
                            </w:tcPr>
                            <w:p w:rsidR="008A4BB4" w:rsidRPr="006440A4" w:rsidRDefault="008A4BB4" w:rsidP="009562A5">
                              <w:pPr>
                                <w:rPr>
                                  <w:rFonts w:cs="Arial"/>
                                  <w:sz w:val="15"/>
                                  <w:szCs w:val="15"/>
                                </w:rPr>
                              </w:pPr>
                              <w:r w:rsidRPr="006440A4">
                                <w:rPr>
                                  <w:rFonts w:cs="Arial"/>
                                  <w:sz w:val="15"/>
                                  <w:szCs w:val="15"/>
                                </w:rPr>
                                <w:t>0,176</w:t>
                              </w:r>
                            </w:p>
                          </w:tc>
                          <w:tc>
                            <w:tcPr>
                              <w:tcW w:w="704" w:type="dxa"/>
                              <w:noWrap/>
                            </w:tcPr>
                            <w:p w:rsidR="008A4BB4" w:rsidRPr="006440A4" w:rsidRDefault="008A4BB4" w:rsidP="009562A5">
                              <w:pPr>
                                <w:rPr>
                                  <w:rFonts w:cs="Arial"/>
                                  <w:sz w:val="15"/>
                                  <w:szCs w:val="15"/>
                                </w:rPr>
                              </w:pPr>
                              <w:r w:rsidRPr="006440A4">
                                <w:rPr>
                                  <w:rFonts w:cs="Arial"/>
                                  <w:sz w:val="15"/>
                                  <w:szCs w:val="15"/>
                                </w:rPr>
                                <w:t>1,000</w:t>
                              </w:r>
                            </w:p>
                          </w:tc>
                        </w:tr>
                        <w:tr w:rsidR="008A4BB4">
                          <w:trPr>
                            <w:trHeight w:val="284"/>
                          </w:trPr>
                          <w:tc>
                            <w:tcPr>
                              <w:tcW w:w="1430" w:type="dxa"/>
                              <w:noWrap/>
                            </w:tcPr>
                            <w:p w:rsidR="008A4BB4" w:rsidRPr="006440A4" w:rsidRDefault="008A4BB4" w:rsidP="009562A5">
                              <w:pPr>
                                <w:rPr>
                                  <w:rFonts w:cs="Arial"/>
                                  <w:sz w:val="15"/>
                                  <w:szCs w:val="15"/>
                                </w:rPr>
                              </w:pPr>
                              <w:r w:rsidRPr="006440A4">
                                <w:rPr>
                                  <w:rFonts w:cs="Arial"/>
                                  <w:sz w:val="15"/>
                                  <w:szCs w:val="15"/>
                                </w:rPr>
                                <w:t>Primaria y Secundaria</w:t>
                              </w:r>
                            </w:p>
                          </w:tc>
                          <w:tc>
                            <w:tcPr>
                              <w:tcW w:w="707" w:type="dxa"/>
                              <w:noWrap/>
                            </w:tcPr>
                            <w:p w:rsidR="008A4BB4" w:rsidRPr="006440A4" w:rsidRDefault="008A4BB4" w:rsidP="009562A5">
                              <w:pPr>
                                <w:rPr>
                                  <w:rFonts w:cs="Arial"/>
                                  <w:sz w:val="15"/>
                                  <w:szCs w:val="15"/>
                                </w:rPr>
                              </w:pPr>
                              <w:r w:rsidRPr="006440A4">
                                <w:rPr>
                                  <w:rFonts w:cs="Arial"/>
                                  <w:sz w:val="15"/>
                                  <w:szCs w:val="15"/>
                                </w:rPr>
                                <w:t>0,874</w:t>
                              </w:r>
                            </w:p>
                          </w:tc>
                          <w:tc>
                            <w:tcPr>
                              <w:tcW w:w="749" w:type="dxa"/>
                              <w:noWrap/>
                            </w:tcPr>
                            <w:p w:rsidR="008A4BB4" w:rsidRPr="006440A4" w:rsidRDefault="008A4BB4" w:rsidP="009562A5">
                              <w:pPr>
                                <w:rPr>
                                  <w:rFonts w:cs="Arial"/>
                                  <w:sz w:val="15"/>
                                  <w:szCs w:val="15"/>
                                </w:rPr>
                              </w:pPr>
                              <w:r w:rsidRPr="006440A4">
                                <w:rPr>
                                  <w:rFonts w:cs="Arial"/>
                                  <w:sz w:val="15"/>
                                  <w:szCs w:val="15"/>
                                </w:rPr>
                                <w:t>0,126</w:t>
                              </w:r>
                            </w:p>
                          </w:tc>
                          <w:tc>
                            <w:tcPr>
                              <w:tcW w:w="704" w:type="dxa"/>
                              <w:noWrap/>
                            </w:tcPr>
                            <w:p w:rsidR="008A4BB4" w:rsidRPr="006440A4" w:rsidRDefault="008A4BB4" w:rsidP="009562A5">
                              <w:pPr>
                                <w:rPr>
                                  <w:rFonts w:cs="Arial"/>
                                  <w:sz w:val="15"/>
                                  <w:szCs w:val="15"/>
                                </w:rPr>
                              </w:pPr>
                              <w:r w:rsidRPr="006440A4">
                                <w:rPr>
                                  <w:rFonts w:cs="Arial"/>
                                  <w:sz w:val="15"/>
                                  <w:szCs w:val="15"/>
                                </w:rPr>
                                <w:t>1,000</w:t>
                              </w:r>
                            </w:p>
                          </w:tc>
                        </w:tr>
                      </w:tbl>
                      <w:p w:rsidR="008A4BB4" w:rsidRDefault="008A4BB4">
                        <w:pPr>
                          <w:pStyle w:val="Sangradetextonormal"/>
                          <w:spacing w:after="0"/>
                          <w:ind w:left="0"/>
                          <w:jc w:val="center"/>
                          <w:rPr>
                            <w:rFonts w:ascii="Arial" w:hAnsi="Arial" w:cs="Arial"/>
                            <w:b/>
                            <w:sz w:val="14"/>
                            <w:szCs w:val="14"/>
                          </w:rPr>
                        </w:pPr>
                      </w:p>
                      <w:p w:rsidR="008A4BB4" w:rsidRDefault="008A4BB4">
                        <w:pPr>
                          <w:pStyle w:val="Sangradetextonormal"/>
                          <w:spacing w:after="0"/>
                          <w:ind w:left="0"/>
                          <w:jc w:val="right"/>
                          <w:rPr>
                            <w:rFonts w:ascii="Arial" w:hAnsi="Arial" w:cs="Arial"/>
                            <w:b/>
                            <w:bCs/>
                            <w:sz w:val="16"/>
                            <w:szCs w:val="16"/>
                          </w:rPr>
                        </w:pPr>
                      </w:p>
                      <w:p w:rsidR="008A4BB4" w:rsidRDefault="008A4BB4" w:rsidP="00B05401">
                        <w:pPr>
                          <w:jc w:val="right"/>
                          <w:rPr>
                            <w:rFonts w:ascii="Arial" w:hAnsi="Arial" w:cs="Arial"/>
                            <w:sz w:val="14"/>
                            <w:szCs w:val="14"/>
                          </w:rPr>
                        </w:pPr>
                      </w:p>
                      <w:p w:rsidR="008A4BB4" w:rsidRDefault="008A4BB4" w:rsidP="00B05401">
                        <w:pPr>
                          <w:jc w:val="right"/>
                          <w:rPr>
                            <w:rFonts w:ascii="Arial" w:hAnsi="Arial" w:cs="Arial"/>
                            <w:sz w:val="14"/>
                            <w:szCs w:val="14"/>
                          </w:rPr>
                        </w:pPr>
                      </w:p>
                      <w:p w:rsidR="008A4BB4" w:rsidRDefault="008A4BB4" w:rsidP="00B05401">
                        <w:pPr>
                          <w:jc w:val="right"/>
                          <w:rPr>
                            <w:rFonts w:ascii="Arial" w:hAnsi="Arial" w:cs="Arial"/>
                            <w:sz w:val="14"/>
                            <w:szCs w:val="14"/>
                          </w:rPr>
                        </w:pPr>
                      </w:p>
                      <w:p w:rsidR="008A4BB4" w:rsidRPr="00D902FA" w:rsidRDefault="008A4BB4" w:rsidP="00B05401">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Default="008A4BB4" w:rsidP="00B05401"/>
                      <w:p w:rsidR="008A4BB4" w:rsidRDefault="008A4BB4">
                        <w:pPr>
                          <w:pStyle w:val="Sangradetextonormal"/>
                          <w:spacing w:after="0"/>
                          <w:ind w:left="0"/>
                          <w:jc w:val="right"/>
                          <w:rPr>
                            <w:rFonts w:ascii="Arial" w:hAnsi="Arial" w:cs="Arial"/>
                            <w:b/>
                            <w:bCs/>
                            <w:sz w:val="16"/>
                            <w:szCs w:val="16"/>
                          </w:rPr>
                        </w:pPr>
                      </w:p>
                    </w:tc>
                  </w:tr>
                </w:tbl>
                <w:p w:rsidR="008A4BB4" w:rsidRDefault="008A4BB4" w:rsidP="00A3037C"/>
              </w:txbxContent>
            </v:textbox>
          </v:shape>
        </w:pict>
      </w:r>
    </w:p>
    <w:p w:rsidR="00A3037C" w:rsidRDefault="00A3037C" w:rsidP="00A3037C">
      <w:pPr>
        <w:tabs>
          <w:tab w:val="left" w:pos="1870"/>
        </w:tabs>
        <w:spacing w:line="480" w:lineRule="auto"/>
        <w:jc w:val="both"/>
        <w:rPr>
          <w:rFonts w:ascii="Arial" w:hAnsi="Arial" w:cs="Arial"/>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rPr>
      </w:pPr>
    </w:p>
    <w:p w:rsidR="00A3037C" w:rsidRDefault="00A3037C" w:rsidP="00A3037C">
      <w:pPr>
        <w:spacing w:line="480" w:lineRule="auto"/>
        <w:jc w:val="both"/>
        <w:rPr>
          <w:rFonts w:ascii="Arial" w:hAnsi="Arial" w:cs="Arial"/>
        </w:rPr>
      </w:pPr>
    </w:p>
    <w:p w:rsidR="00A3037C" w:rsidRDefault="00A3037C" w:rsidP="00A3037C">
      <w:pPr>
        <w:spacing w:line="480" w:lineRule="auto"/>
        <w:jc w:val="both"/>
        <w:rPr>
          <w:rFonts w:ascii="Arial" w:hAnsi="Arial" w:cs="Arial"/>
        </w:rPr>
      </w:pPr>
    </w:p>
    <w:p w:rsidR="00527B4E" w:rsidRDefault="00527B4E" w:rsidP="002D6907">
      <w:pPr>
        <w:spacing w:line="480" w:lineRule="auto"/>
        <w:ind w:left="720"/>
        <w:jc w:val="both"/>
        <w:rPr>
          <w:rFonts w:ascii="Arial" w:hAnsi="Arial" w:cs="Arial"/>
          <w:b/>
        </w:rPr>
      </w:pPr>
    </w:p>
    <w:p w:rsidR="00A03CF0" w:rsidRDefault="00A03CF0" w:rsidP="002D6907">
      <w:pPr>
        <w:spacing w:line="480" w:lineRule="auto"/>
        <w:ind w:left="720"/>
        <w:jc w:val="both"/>
        <w:rPr>
          <w:rFonts w:ascii="Arial" w:hAnsi="Arial" w:cs="Arial"/>
          <w:b/>
        </w:rPr>
      </w:pPr>
    </w:p>
    <w:p w:rsidR="00A03CF0" w:rsidRDefault="00A03CF0" w:rsidP="002D6907">
      <w:pPr>
        <w:spacing w:line="480" w:lineRule="auto"/>
        <w:ind w:left="720"/>
        <w:jc w:val="both"/>
        <w:rPr>
          <w:rFonts w:ascii="Arial" w:hAnsi="Arial" w:cs="Arial"/>
          <w:b/>
        </w:rPr>
      </w:pPr>
    </w:p>
    <w:p w:rsidR="00725557" w:rsidRDefault="00725557" w:rsidP="00725557">
      <w:pPr>
        <w:tabs>
          <w:tab w:val="left" w:pos="1870"/>
        </w:tabs>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Distribuci￳n Condicional"/>
        </w:smartTagPr>
        <w:r>
          <w:rPr>
            <w:rFonts w:ascii="Arial" w:hAnsi="Arial" w:cs="Arial"/>
          </w:rPr>
          <w:t>la Distribución Condicional</w:t>
        </w:r>
      </w:smartTag>
      <w:r>
        <w:rPr>
          <w:rFonts w:ascii="Arial" w:hAnsi="Arial" w:cs="Arial"/>
        </w:rPr>
        <w:t xml:space="preserve"> </w:t>
      </w:r>
      <w:r w:rsidRPr="001B116F">
        <w:rPr>
          <w:rFonts w:ascii="Arial" w:hAnsi="Arial" w:cs="Arial"/>
          <w:bCs/>
        </w:rPr>
        <w:t>P(X</w:t>
      </w:r>
      <w:r>
        <w:rPr>
          <w:rFonts w:ascii="Arial" w:hAnsi="Arial" w:cs="Arial"/>
          <w:bCs/>
        </w:rPr>
        <w:t xml:space="preserve"> </w:t>
      </w:r>
      <w:r w:rsidRPr="001B116F">
        <w:rPr>
          <w:rFonts w:ascii="Arial" w:hAnsi="Arial" w:cs="Arial"/>
          <w:bCs/>
        </w:rPr>
        <w:t>/Y=y)</w:t>
      </w:r>
      <w:r>
        <w:rPr>
          <w:rFonts w:ascii="Arial" w:hAnsi="Arial" w:cs="Arial"/>
          <w:bCs/>
        </w:rPr>
        <w:t>, se obtiene</w:t>
      </w:r>
      <w:r>
        <w:rPr>
          <w:rFonts w:ascii="Arial" w:hAnsi="Arial" w:cs="Arial"/>
        </w:rPr>
        <w:t xml:space="preserve"> que del total de establecimientos educativos que no realizan  planes de visitas a museos, el 57,1% son unidades educativas, y un 42,9% son colegios.</w:t>
      </w:r>
      <w:r w:rsidRPr="00527B4E">
        <w:rPr>
          <w:rFonts w:ascii="Arial" w:hAnsi="Arial" w:cs="Arial"/>
        </w:rPr>
        <w:t xml:space="preserve"> </w:t>
      </w:r>
    </w:p>
    <w:p w:rsidR="00725557" w:rsidRDefault="00725557" w:rsidP="00725557">
      <w:pPr>
        <w:tabs>
          <w:tab w:val="left" w:pos="1870"/>
        </w:tabs>
        <w:spacing w:line="480" w:lineRule="auto"/>
        <w:ind w:left="720"/>
        <w:jc w:val="both"/>
        <w:rPr>
          <w:rFonts w:ascii="Arial" w:hAnsi="Arial" w:cs="Arial"/>
        </w:rPr>
      </w:pPr>
      <w:smartTag w:uri="urn:schemas-microsoft-com:office:smarttags" w:element="PersonName">
        <w:smartTagPr>
          <w:attr w:name="ProductID" w:val="La Distribuci￳n Condicional"/>
        </w:smartTagPr>
        <w:r>
          <w:rPr>
            <w:rFonts w:ascii="Arial" w:hAnsi="Arial" w:cs="Arial"/>
            <w:bCs/>
          </w:rPr>
          <w:t>La Distribución Condicional</w:t>
        </w:r>
      </w:smartTag>
      <w:r>
        <w:rPr>
          <w:rFonts w:ascii="Arial" w:hAnsi="Arial" w:cs="Arial"/>
          <w:bCs/>
        </w:rPr>
        <w:t xml:space="preserve">  </w:t>
      </w:r>
      <w:r>
        <w:rPr>
          <w:rFonts w:ascii="Arial" w:hAnsi="Arial" w:cs="Arial"/>
        </w:rPr>
        <w:t>P(Y /X=x), se obtiene que todos los planteles que imparten educación media, el 82,4%  de éstos efectúan la planificación de visitas a museos, mi</w:t>
      </w:r>
      <w:r w:rsidR="00302105">
        <w:rPr>
          <w:rFonts w:ascii="Arial" w:hAnsi="Arial" w:cs="Arial"/>
        </w:rPr>
        <w:t>entras que  el 17,6% no efectúa,</w:t>
      </w:r>
      <w:r>
        <w:rPr>
          <w:rFonts w:ascii="Arial" w:hAnsi="Arial" w:cs="Arial"/>
        </w:rPr>
        <w:t xml:space="preserve">  (Véase en el Cuadro 4.12).</w:t>
      </w:r>
    </w:p>
    <w:p w:rsidR="00C64F13" w:rsidRDefault="00C64F13" w:rsidP="002D6907">
      <w:pPr>
        <w:spacing w:line="480" w:lineRule="auto"/>
        <w:ind w:left="720"/>
        <w:jc w:val="both"/>
        <w:rPr>
          <w:rFonts w:ascii="Arial" w:hAnsi="Arial" w:cs="Arial"/>
          <w:b/>
        </w:rPr>
      </w:pPr>
    </w:p>
    <w:p w:rsidR="002D6907" w:rsidRPr="00C31C18" w:rsidRDefault="002D6907" w:rsidP="002D6907">
      <w:pPr>
        <w:spacing w:line="480" w:lineRule="auto"/>
        <w:ind w:left="720"/>
        <w:jc w:val="both"/>
        <w:rPr>
          <w:rFonts w:ascii="Arial" w:hAnsi="Arial" w:cs="Arial"/>
          <w:b/>
          <w:i/>
        </w:rPr>
      </w:pPr>
      <w:r w:rsidRPr="00C31C18">
        <w:rPr>
          <w:rFonts w:ascii="Arial" w:hAnsi="Arial" w:cs="Arial"/>
          <w:b/>
        </w:rPr>
        <w:t xml:space="preserve">Distribución Conjunta entre </w:t>
      </w:r>
      <w:r w:rsidR="00C31C18" w:rsidRPr="00C31C18">
        <w:rPr>
          <w:rFonts w:ascii="Arial" w:hAnsi="Arial" w:cs="Arial"/>
          <w:b/>
          <w:i/>
        </w:rPr>
        <w:t>“</w:t>
      </w:r>
      <w:r w:rsidRPr="00C31C18">
        <w:rPr>
          <w:rFonts w:ascii="Arial" w:hAnsi="Arial" w:cs="Arial"/>
          <w:b/>
          <w:i/>
        </w:rPr>
        <w:t>Cargo del entrevistado</w:t>
      </w:r>
      <w:r w:rsidR="00C31C18" w:rsidRPr="00C31C18">
        <w:rPr>
          <w:rFonts w:ascii="Arial" w:hAnsi="Arial" w:cs="Arial"/>
          <w:b/>
          <w:i/>
        </w:rPr>
        <w:t>”</w:t>
      </w:r>
      <w:r w:rsidRPr="00C31C18">
        <w:rPr>
          <w:rFonts w:ascii="Arial" w:hAnsi="Arial" w:cs="Arial"/>
          <w:b/>
          <w:i/>
        </w:rPr>
        <w:t xml:space="preserve"> y</w:t>
      </w:r>
      <w:r w:rsidR="00C31C18">
        <w:rPr>
          <w:rFonts w:ascii="Arial" w:hAnsi="Arial" w:cs="Arial"/>
          <w:b/>
          <w:i/>
        </w:rPr>
        <w:t xml:space="preserve">                </w:t>
      </w:r>
      <w:r w:rsidRPr="00C31C18">
        <w:rPr>
          <w:rFonts w:ascii="Arial" w:hAnsi="Arial" w:cs="Arial"/>
          <w:b/>
          <w:i/>
        </w:rPr>
        <w:t xml:space="preserve"> “En términos generales, la calidad de la educación privada es mejor que la de la educación fiscal”</w:t>
      </w:r>
    </w:p>
    <w:p w:rsidR="002D6907" w:rsidRPr="008C454E" w:rsidRDefault="002D6907" w:rsidP="002D6907">
      <w:pPr>
        <w:spacing w:line="480" w:lineRule="auto"/>
        <w:ind w:left="720"/>
        <w:jc w:val="both"/>
        <w:rPr>
          <w:rFonts w:ascii="Arial" w:hAnsi="Arial" w:cs="Arial"/>
          <w:color w:val="3366FF"/>
        </w:rPr>
      </w:pPr>
    </w:p>
    <w:p w:rsidR="002D6907" w:rsidRDefault="006B6108" w:rsidP="002D6907">
      <w:pPr>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Distribuci￳n Conjunta"/>
        </w:smartTagPr>
        <w:r w:rsidR="002D6907" w:rsidRPr="002D6907">
          <w:rPr>
            <w:rFonts w:ascii="Arial" w:hAnsi="Arial" w:cs="Arial"/>
          </w:rPr>
          <w:t xml:space="preserve">la </w:t>
        </w:r>
        <w:r>
          <w:rPr>
            <w:rFonts w:ascii="Arial" w:hAnsi="Arial" w:cs="Arial"/>
          </w:rPr>
          <w:t xml:space="preserve"> </w:t>
        </w:r>
        <w:r w:rsidR="002D6907" w:rsidRPr="002D6907">
          <w:rPr>
            <w:rFonts w:ascii="Arial" w:hAnsi="Arial" w:cs="Arial"/>
          </w:rPr>
          <w:t>Distribución Conjunta</w:t>
        </w:r>
      </w:smartTag>
      <w:r w:rsidR="002D6907" w:rsidRPr="002D6907">
        <w:rPr>
          <w:rFonts w:ascii="Arial" w:hAnsi="Arial" w:cs="Arial"/>
        </w:rPr>
        <w:t xml:space="preserve"> entre X y Y, se observa </w:t>
      </w:r>
      <w:r w:rsidR="00302105">
        <w:rPr>
          <w:rFonts w:ascii="Arial" w:hAnsi="Arial" w:cs="Arial"/>
        </w:rPr>
        <w:t xml:space="preserve">en el Cuadro 4.13 </w:t>
      </w:r>
      <w:r w:rsidR="002D6907" w:rsidRPr="002D6907">
        <w:rPr>
          <w:rFonts w:ascii="Arial" w:hAnsi="Arial" w:cs="Arial"/>
        </w:rPr>
        <w:t>que</w:t>
      </w:r>
      <w:r w:rsidR="0029037D">
        <w:rPr>
          <w:rFonts w:ascii="Arial" w:hAnsi="Arial" w:cs="Arial"/>
        </w:rPr>
        <w:t xml:space="preserve"> </w:t>
      </w:r>
      <w:r w:rsidR="002D6907" w:rsidRPr="002D6907">
        <w:rPr>
          <w:rFonts w:ascii="Arial" w:hAnsi="Arial" w:cs="Arial"/>
        </w:rPr>
        <w:t xml:space="preserve"> el 66% de </w:t>
      </w:r>
      <w:r>
        <w:rPr>
          <w:rFonts w:ascii="Arial" w:hAnsi="Arial" w:cs="Arial"/>
        </w:rPr>
        <w:t xml:space="preserve">rectores </w:t>
      </w:r>
      <w:r w:rsidR="002D6907" w:rsidRPr="002D6907">
        <w:rPr>
          <w:rFonts w:ascii="Arial" w:hAnsi="Arial" w:cs="Arial"/>
        </w:rPr>
        <w:t>entrevistados está</w:t>
      </w:r>
      <w:r w:rsidR="0029037D">
        <w:rPr>
          <w:rFonts w:ascii="Arial" w:hAnsi="Arial" w:cs="Arial"/>
        </w:rPr>
        <w:t>n</w:t>
      </w:r>
      <w:r w:rsidR="002D6907" w:rsidRPr="002D6907">
        <w:rPr>
          <w:rFonts w:ascii="Arial" w:hAnsi="Arial" w:cs="Arial"/>
        </w:rPr>
        <w:t xml:space="preserve"> en “Total Acuerdo” </w:t>
      </w:r>
      <w:r>
        <w:rPr>
          <w:rFonts w:ascii="Arial" w:hAnsi="Arial" w:cs="Arial"/>
        </w:rPr>
        <w:t xml:space="preserve">con la proposición </w:t>
      </w:r>
      <w:r w:rsidR="00C31C18">
        <w:rPr>
          <w:rFonts w:ascii="Arial" w:hAnsi="Arial" w:cs="Arial"/>
        </w:rPr>
        <w:t xml:space="preserve"> </w:t>
      </w:r>
      <w:r w:rsidR="002D6907" w:rsidRPr="006B6108">
        <w:rPr>
          <w:rFonts w:ascii="Arial" w:hAnsi="Arial" w:cs="Arial"/>
          <w:i/>
        </w:rPr>
        <w:t>“En términos generales, la calidad de la educación privada es mejor que la de la educación fiscal”</w:t>
      </w:r>
      <w:r w:rsidR="002D6907" w:rsidRPr="002D6907">
        <w:rPr>
          <w:rFonts w:ascii="Arial" w:hAnsi="Arial" w:cs="Arial"/>
        </w:rPr>
        <w:t xml:space="preserve">, </w:t>
      </w:r>
      <w:r>
        <w:rPr>
          <w:rFonts w:ascii="Arial" w:hAnsi="Arial" w:cs="Arial"/>
        </w:rPr>
        <w:t xml:space="preserve"> </w:t>
      </w:r>
      <w:r w:rsidR="002D6907" w:rsidRPr="002D6907">
        <w:rPr>
          <w:rFonts w:ascii="Arial" w:hAnsi="Arial" w:cs="Arial"/>
        </w:rPr>
        <w:t>mientras que</w:t>
      </w:r>
      <w:r>
        <w:rPr>
          <w:rFonts w:ascii="Arial" w:hAnsi="Arial" w:cs="Arial"/>
        </w:rPr>
        <w:t xml:space="preserve"> </w:t>
      </w:r>
      <w:r w:rsidR="002D6907" w:rsidRPr="002D6907">
        <w:rPr>
          <w:rFonts w:ascii="Arial" w:hAnsi="Arial" w:cs="Arial"/>
        </w:rPr>
        <w:t xml:space="preserve"> </w:t>
      </w:r>
      <w:r w:rsidR="0029037D">
        <w:rPr>
          <w:rFonts w:ascii="Arial" w:hAnsi="Arial" w:cs="Arial"/>
        </w:rPr>
        <w:t xml:space="preserve"> </w:t>
      </w:r>
      <w:r w:rsidR="002D6907" w:rsidRPr="002D6907">
        <w:rPr>
          <w:rFonts w:ascii="Arial" w:hAnsi="Arial" w:cs="Arial"/>
        </w:rPr>
        <w:t xml:space="preserve">el 2,7% </w:t>
      </w:r>
      <w:r w:rsidR="0029037D">
        <w:rPr>
          <w:rFonts w:ascii="Arial" w:hAnsi="Arial" w:cs="Arial"/>
        </w:rPr>
        <w:t xml:space="preserve"> </w:t>
      </w:r>
      <w:r w:rsidR="002D6907" w:rsidRPr="002D6907">
        <w:rPr>
          <w:rFonts w:ascii="Arial" w:hAnsi="Arial" w:cs="Arial"/>
        </w:rPr>
        <w:t>se</w:t>
      </w:r>
      <w:r w:rsidR="0029037D">
        <w:rPr>
          <w:rFonts w:ascii="Arial" w:hAnsi="Arial" w:cs="Arial"/>
        </w:rPr>
        <w:t xml:space="preserve"> </w:t>
      </w:r>
      <w:r>
        <w:rPr>
          <w:rFonts w:ascii="Arial" w:hAnsi="Arial" w:cs="Arial"/>
        </w:rPr>
        <w:t xml:space="preserve"> pronuncia en la “zona </w:t>
      </w:r>
      <w:r w:rsidR="002D6907" w:rsidRPr="002D6907">
        <w:rPr>
          <w:rFonts w:ascii="Arial" w:hAnsi="Arial" w:cs="Arial"/>
        </w:rPr>
        <w:t>Indiferencia” con esta</w:t>
      </w:r>
      <w:r w:rsidR="0029037D">
        <w:rPr>
          <w:rFonts w:ascii="Arial" w:hAnsi="Arial" w:cs="Arial"/>
        </w:rPr>
        <w:t xml:space="preserve"> </w:t>
      </w:r>
      <w:r w:rsidR="002D6907" w:rsidRPr="002D6907">
        <w:rPr>
          <w:rFonts w:ascii="Arial" w:hAnsi="Arial" w:cs="Arial"/>
        </w:rPr>
        <w:t xml:space="preserve"> proposición. </w:t>
      </w:r>
    </w:p>
    <w:p w:rsidR="00FE253B" w:rsidRDefault="00FE253B" w:rsidP="00FE253B">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lang w:val="es-ES"/>
            </w:rPr>
            <w:t>la Distribución</w:t>
          </w:r>
        </w:smartTag>
        <w:r>
          <w:rPr>
            <w:rFonts w:ascii="Arial" w:hAnsi="Arial" w:cs="Arial"/>
            <w:lang w:val="es-ES"/>
          </w:rPr>
          <w:t xml:space="preserve"> Condicional</w:t>
        </w:r>
      </w:smartTag>
      <w:r>
        <w:rPr>
          <w:rFonts w:ascii="Arial" w:hAnsi="Arial" w:cs="Arial"/>
          <w:lang w:val="es-ES"/>
        </w:rPr>
        <w:t xml:space="preserve">  P(X |Y=y), se tiene que de todos los entrevistados que se muestran </w:t>
      </w:r>
      <w:r w:rsidR="00C31C18">
        <w:rPr>
          <w:rFonts w:ascii="Arial" w:hAnsi="Arial" w:cs="Arial"/>
          <w:lang w:val="es-ES"/>
        </w:rPr>
        <w:t xml:space="preserve"> en la “Zona de Indiferencia” </w:t>
      </w:r>
      <w:r>
        <w:rPr>
          <w:rFonts w:ascii="Arial" w:hAnsi="Arial" w:cs="Arial"/>
          <w:lang w:val="es-ES"/>
        </w:rPr>
        <w:t xml:space="preserve">con </w:t>
      </w:r>
      <w:r w:rsidRPr="000B55DE">
        <w:rPr>
          <w:rFonts w:ascii="Arial" w:hAnsi="Arial" w:cs="Arial"/>
          <w:lang w:val="es-ES"/>
        </w:rPr>
        <w:t xml:space="preserve">la </w:t>
      </w:r>
      <w:r>
        <w:rPr>
          <w:rFonts w:ascii="Arial" w:hAnsi="Arial" w:cs="Arial"/>
          <w:lang w:val="es-ES"/>
        </w:rPr>
        <w:t>proposición</w:t>
      </w:r>
      <w:r w:rsidRPr="000B55DE">
        <w:rPr>
          <w:rFonts w:ascii="Arial" w:hAnsi="Arial" w:cs="Arial"/>
          <w:lang w:val="es-ES"/>
        </w:rPr>
        <w:t xml:space="preserve"> </w:t>
      </w:r>
      <w:r w:rsidR="00C31C18">
        <w:rPr>
          <w:rFonts w:ascii="Arial" w:hAnsi="Arial" w:cs="Arial"/>
          <w:lang w:val="es-ES"/>
        </w:rPr>
        <w:t xml:space="preserve"> </w:t>
      </w:r>
      <w:r w:rsidR="00C31C18" w:rsidRPr="006B6108">
        <w:rPr>
          <w:rFonts w:ascii="Arial" w:hAnsi="Arial" w:cs="Arial"/>
          <w:i/>
        </w:rPr>
        <w:t>“En términos generales, la calidad de la educación privada es mejor que la de la educación fiscal”</w:t>
      </w:r>
      <w:r w:rsidR="00C31C18" w:rsidRPr="002D6907">
        <w:rPr>
          <w:rFonts w:ascii="Arial" w:hAnsi="Arial" w:cs="Arial"/>
        </w:rPr>
        <w:t>,</w:t>
      </w:r>
      <w:r w:rsidR="00C31C18">
        <w:rPr>
          <w:rFonts w:ascii="Arial" w:hAnsi="Arial" w:cs="Arial"/>
          <w:lang w:val="es-ES"/>
        </w:rPr>
        <w:t xml:space="preserve"> el  50% son Rectores y el 50</w:t>
      </w:r>
      <w:r>
        <w:rPr>
          <w:rFonts w:ascii="Arial" w:hAnsi="Arial" w:cs="Arial"/>
          <w:lang w:val="es-ES"/>
        </w:rPr>
        <w:t>% son Vicerrectores.</w:t>
      </w:r>
    </w:p>
    <w:tbl>
      <w:tblPr>
        <w:tblW w:w="8417" w:type="dxa"/>
        <w:tblInd w:w="720" w:type="dxa"/>
        <w:tblBorders>
          <w:top w:val="double" w:sz="4" w:space="0" w:color="808080"/>
          <w:left w:val="double" w:sz="4" w:space="0" w:color="808080"/>
          <w:bottom w:val="double" w:sz="4" w:space="0" w:color="808080"/>
          <w:right w:val="double" w:sz="4" w:space="0" w:color="808080"/>
        </w:tblBorders>
        <w:tblLook w:val="01E0"/>
      </w:tblPr>
      <w:tblGrid>
        <w:gridCol w:w="8417"/>
      </w:tblGrid>
      <w:tr w:rsidR="002D6907">
        <w:trPr>
          <w:trHeight w:val="683"/>
        </w:trPr>
        <w:tc>
          <w:tcPr>
            <w:tcW w:w="8417" w:type="dxa"/>
            <w:tcBorders>
              <w:top w:val="double" w:sz="4" w:space="0" w:color="808080"/>
              <w:bottom w:val="double" w:sz="4" w:space="0" w:color="808080"/>
            </w:tcBorders>
          </w:tcPr>
          <w:p w:rsidR="002D6907" w:rsidRPr="008232ED" w:rsidRDefault="002D6907" w:rsidP="0029037D">
            <w:pPr>
              <w:pStyle w:val="Ttulo4"/>
              <w:spacing w:before="0" w:after="0"/>
              <w:jc w:val="center"/>
              <w:rPr>
                <w:rFonts w:ascii="Arial" w:hAnsi="Arial" w:cs="Arial"/>
                <w:sz w:val="22"/>
                <w:szCs w:val="22"/>
              </w:rPr>
            </w:pPr>
            <w:r w:rsidRPr="008232ED">
              <w:rPr>
                <w:rFonts w:ascii="Arial" w:hAnsi="Arial" w:cs="Arial"/>
                <w:sz w:val="22"/>
                <w:szCs w:val="22"/>
              </w:rPr>
              <w:t>Cu</w:t>
            </w:r>
            <w:r w:rsidR="00FE253B">
              <w:rPr>
                <w:rFonts w:ascii="Arial" w:hAnsi="Arial" w:cs="Arial"/>
                <w:sz w:val="22"/>
                <w:szCs w:val="22"/>
              </w:rPr>
              <w:t>adro 4.13</w:t>
            </w:r>
          </w:p>
          <w:p w:rsidR="00867B7E" w:rsidRDefault="002D6907" w:rsidP="0029037D">
            <w:pPr>
              <w:jc w:val="center"/>
              <w:rPr>
                <w:rFonts w:ascii="Arial" w:hAnsi="Arial" w:cs="Arial"/>
                <w:bCs/>
                <w:i/>
                <w:sz w:val="16"/>
                <w:szCs w:val="16"/>
              </w:rPr>
            </w:pPr>
            <w:r w:rsidRPr="00F9085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F90859">
                  <w:rPr>
                    <w:rFonts w:ascii="Arial" w:hAnsi="Arial" w:cs="Arial"/>
                    <w:bCs/>
                    <w:i/>
                    <w:sz w:val="16"/>
                    <w:szCs w:val="16"/>
                  </w:rPr>
                  <w:t>la Educación</w:t>
                </w:r>
              </w:smartTag>
              <w:r w:rsidRPr="00F90859">
                <w:rPr>
                  <w:rFonts w:ascii="Arial" w:hAnsi="Arial" w:cs="Arial"/>
                  <w:bCs/>
                  <w:i/>
                  <w:sz w:val="16"/>
                  <w:szCs w:val="16"/>
                </w:rPr>
                <w:t xml:space="preserve"> Secundaria</w:t>
              </w:r>
            </w:smartTag>
            <w:r w:rsidRPr="00F90859">
              <w:rPr>
                <w:rFonts w:ascii="Arial" w:hAnsi="Arial" w:cs="Arial"/>
                <w:bCs/>
                <w:i/>
                <w:sz w:val="16"/>
                <w:szCs w:val="16"/>
              </w:rPr>
              <w:t xml:space="preserve"> Particular</w:t>
            </w:r>
          </w:p>
          <w:p w:rsidR="002D6907" w:rsidRPr="00F90859" w:rsidRDefault="002D6907" w:rsidP="0029037D">
            <w:pPr>
              <w:jc w:val="center"/>
              <w:rPr>
                <w:rFonts w:ascii="Arial" w:hAnsi="Arial" w:cs="Arial"/>
                <w:bCs/>
                <w:i/>
                <w:sz w:val="16"/>
                <w:szCs w:val="16"/>
              </w:rPr>
            </w:pPr>
            <w:r w:rsidRPr="00F90859">
              <w:rPr>
                <w:rFonts w:ascii="Arial" w:hAnsi="Arial" w:cs="Arial"/>
                <w:bCs/>
                <w:i/>
                <w:sz w:val="16"/>
                <w:szCs w:val="16"/>
              </w:rPr>
              <w:t xml:space="preserve"> en la ciudad de Guayaquil</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2B35EB" w:rsidRPr="002B35EB" w:rsidRDefault="00590B87" w:rsidP="00590B87">
            <w:pPr>
              <w:jc w:val="center"/>
              <w:rPr>
                <w:rFonts w:ascii="Arial" w:hAnsi="Arial" w:cs="Arial"/>
                <w:b/>
                <w:i/>
                <w:sz w:val="18"/>
                <w:szCs w:val="18"/>
              </w:rPr>
            </w:pPr>
            <w:r w:rsidRPr="00F97DE4">
              <w:rPr>
                <w:rFonts w:ascii="Arial" w:hAnsi="Arial" w:cs="Arial"/>
                <w:b/>
                <w:sz w:val="18"/>
                <w:szCs w:val="18"/>
              </w:rPr>
              <w:t xml:space="preserve"> </w:t>
            </w:r>
            <w:r w:rsidR="002D6907" w:rsidRPr="00F97DE4">
              <w:rPr>
                <w:rFonts w:ascii="Arial" w:hAnsi="Arial" w:cs="Arial"/>
                <w:b/>
                <w:sz w:val="18"/>
                <w:szCs w:val="18"/>
              </w:rPr>
              <w:t>“</w:t>
            </w:r>
            <w:r w:rsidR="002D6907" w:rsidRPr="002B35EB">
              <w:rPr>
                <w:rFonts w:ascii="Arial" w:hAnsi="Arial" w:cs="Arial"/>
                <w:b/>
                <w:i/>
                <w:sz w:val="18"/>
                <w:szCs w:val="18"/>
              </w:rPr>
              <w:t>Cargo del entrevistado”   y</w:t>
            </w:r>
            <w:r w:rsidR="002B35EB" w:rsidRPr="002B35EB">
              <w:rPr>
                <w:rFonts w:ascii="Arial" w:hAnsi="Arial" w:cs="Arial"/>
                <w:b/>
                <w:i/>
                <w:sz w:val="18"/>
                <w:szCs w:val="18"/>
              </w:rPr>
              <w:t xml:space="preserve">  </w:t>
            </w:r>
            <w:r w:rsidR="002D6907" w:rsidRPr="002B35EB">
              <w:rPr>
                <w:rFonts w:ascii="Arial" w:hAnsi="Arial" w:cs="Arial"/>
                <w:b/>
                <w:i/>
                <w:sz w:val="18"/>
                <w:szCs w:val="18"/>
              </w:rPr>
              <w:t xml:space="preserve"> “La calidad de la educación privada es mejor</w:t>
            </w:r>
          </w:p>
          <w:p w:rsidR="002D6907" w:rsidRPr="00F97DE4" w:rsidRDefault="002D6907" w:rsidP="0029037D">
            <w:pPr>
              <w:jc w:val="center"/>
              <w:rPr>
                <w:rFonts w:ascii="Arial" w:hAnsi="Arial" w:cs="Arial"/>
                <w:b/>
                <w:sz w:val="18"/>
                <w:szCs w:val="18"/>
              </w:rPr>
            </w:pPr>
            <w:r w:rsidRPr="002B35EB">
              <w:rPr>
                <w:rFonts w:ascii="Arial" w:hAnsi="Arial" w:cs="Arial"/>
                <w:b/>
                <w:i/>
                <w:sz w:val="18"/>
                <w:szCs w:val="18"/>
              </w:rPr>
              <w:t xml:space="preserve"> que la</w:t>
            </w:r>
            <w:r w:rsidR="002B35EB" w:rsidRPr="002B35EB">
              <w:rPr>
                <w:rFonts w:ascii="Arial" w:hAnsi="Arial" w:cs="Arial"/>
                <w:b/>
                <w:i/>
                <w:sz w:val="18"/>
                <w:szCs w:val="18"/>
              </w:rPr>
              <w:t xml:space="preserve"> </w:t>
            </w:r>
            <w:r w:rsidRPr="002B35EB">
              <w:rPr>
                <w:rFonts w:ascii="Arial" w:hAnsi="Arial" w:cs="Arial"/>
                <w:b/>
                <w:i/>
                <w:sz w:val="18"/>
                <w:szCs w:val="18"/>
              </w:rPr>
              <w:t>de  la educación fiscal”</w:t>
            </w:r>
          </w:p>
        </w:tc>
      </w:tr>
      <w:tr w:rsidR="002D6907">
        <w:trPr>
          <w:trHeight w:val="3520"/>
        </w:trPr>
        <w:tc>
          <w:tcPr>
            <w:tcW w:w="8417" w:type="dxa"/>
            <w:tcBorders>
              <w:top w:val="double" w:sz="4" w:space="0" w:color="808080"/>
            </w:tcBorders>
          </w:tcPr>
          <w:p w:rsidR="002D6907" w:rsidRDefault="002D6907" w:rsidP="0029037D">
            <w:pPr>
              <w:pStyle w:val="Sangradetextonormal"/>
              <w:spacing w:after="0"/>
              <w:ind w:left="0"/>
              <w:jc w:val="center"/>
              <w:rPr>
                <w:rFonts w:ascii="Arial" w:hAnsi="Arial" w:cs="Arial"/>
                <w:b/>
                <w:bCs/>
                <w:sz w:val="16"/>
                <w:szCs w:val="16"/>
              </w:rPr>
            </w:pPr>
          </w:p>
          <w:p w:rsidR="002D6907" w:rsidRDefault="002D6907" w:rsidP="0029037D">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Conjunta </w:t>
            </w:r>
            <w:r>
              <w:rPr>
                <w:rFonts w:ascii="Arial" w:hAnsi="Arial" w:cs="Arial"/>
                <w:b/>
                <w:bCs/>
                <w:sz w:val="16"/>
                <w:szCs w:val="16"/>
              </w:rPr>
              <w:object w:dxaOrig="1559" w:dyaOrig="220">
                <v:shape id="_x0000_i1097" type="#_x0000_t75" style="width:78pt;height:11.25pt" o:ole="">
                  <v:imagedata r:id="rId239" o:title=""/>
                </v:shape>
                <o:OLEObject Type="Embed" ProgID="Equation.3" ShapeID="_x0000_i1097" DrawAspect="Content" ObjectID="_1308054437" r:id="rId241"/>
              </w:object>
            </w:r>
          </w:p>
          <w:tbl>
            <w:tblPr>
              <w:tblStyle w:val="TablaWeb2"/>
              <w:tblW w:w="7467" w:type="dxa"/>
              <w:tblInd w:w="6" w:type="dxa"/>
              <w:tblLook w:val="0000"/>
            </w:tblPr>
            <w:tblGrid>
              <w:gridCol w:w="1742"/>
              <w:gridCol w:w="748"/>
              <w:gridCol w:w="926"/>
              <w:gridCol w:w="926"/>
              <w:gridCol w:w="926"/>
              <w:gridCol w:w="1094"/>
              <w:gridCol w:w="1385"/>
            </w:tblGrid>
            <w:tr w:rsidR="002D6907">
              <w:trPr>
                <w:trHeight w:val="79"/>
              </w:trPr>
              <w:tc>
                <w:tcPr>
                  <w:tcW w:w="1642" w:type="dxa"/>
                  <w:vMerge w:val="restart"/>
                </w:tcPr>
                <w:p w:rsidR="002D6907" w:rsidRDefault="002D6907" w:rsidP="0029037D">
                  <w:pPr>
                    <w:rPr>
                      <w:rFonts w:cs="Arial"/>
                      <w:b/>
                      <w:sz w:val="14"/>
                      <w:szCs w:val="14"/>
                    </w:rPr>
                  </w:pPr>
                  <w:r>
                    <w:rPr>
                      <w:rFonts w:cs="Arial"/>
                      <w:b/>
                      <w:sz w:val="14"/>
                      <w:szCs w:val="14"/>
                    </w:rPr>
                    <w:t>X: Cargo del Entrevistado</w:t>
                  </w:r>
                </w:p>
              </w:tc>
              <w:tc>
                <w:tcPr>
                  <w:tcW w:w="4380" w:type="dxa"/>
                  <w:gridSpan w:val="5"/>
                  <w:noWrap/>
                </w:tcPr>
                <w:p w:rsidR="002D6907" w:rsidRDefault="002D6907" w:rsidP="0029037D">
                  <w:pPr>
                    <w:rPr>
                      <w:rFonts w:cs="Arial"/>
                      <w:b/>
                      <w:sz w:val="14"/>
                      <w:szCs w:val="14"/>
                    </w:rPr>
                  </w:pPr>
                  <w:r>
                    <w:rPr>
                      <w:rFonts w:cs="Arial"/>
                      <w:b/>
                      <w:sz w:val="14"/>
                      <w:szCs w:val="14"/>
                    </w:rPr>
                    <w:t>Y: La calidad de la educación privada es</w:t>
                  </w:r>
                  <w:r w:rsidR="002B35EB">
                    <w:rPr>
                      <w:rFonts w:cs="Arial"/>
                      <w:b/>
                      <w:sz w:val="14"/>
                      <w:szCs w:val="14"/>
                    </w:rPr>
                    <w:t xml:space="preserve"> mejor</w:t>
                  </w:r>
                  <w:r>
                    <w:rPr>
                      <w:rFonts w:cs="Arial"/>
                      <w:b/>
                      <w:sz w:val="14"/>
                      <w:szCs w:val="14"/>
                    </w:rPr>
                    <w:t>…</w:t>
                  </w:r>
                  <w:r w:rsidR="00302105">
                    <w:rPr>
                      <w:rFonts w:cs="Arial"/>
                      <w:b/>
                      <w:sz w:val="14"/>
                      <w:szCs w:val="14"/>
                    </w:rPr>
                    <w:t>.</w:t>
                  </w:r>
                </w:p>
              </w:tc>
              <w:tc>
                <w:tcPr>
                  <w:tcW w:w="1285" w:type="dxa"/>
                  <w:vMerge w:val="restart"/>
                </w:tcPr>
                <w:p w:rsidR="002D6907" w:rsidRDefault="002D6907" w:rsidP="0029037D">
                  <w:pPr>
                    <w:rPr>
                      <w:rFonts w:cs="Arial"/>
                      <w:b/>
                      <w:i/>
                      <w:sz w:val="14"/>
                      <w:szCs w:val="14"/>
                    </w:rPr>
                  </w:pPr>
                  <w:r>
                    <w:rPr>
                      <w:rFonts w:cs="Arial"/>
                      <w:b/>
                      <w:i/>
                      <w:sz w:val="14"/>
                      <w:szCs w:val="14"/>
                    </w:rPr>
                    <w:t>Marginal de "Cargo del Entrevistado"</w:t>
                  </w:r>
                </w:p>
              </w:tc>
            </w:tr>
            <w:tr w:rsidR="002D6907">
              <w:trPr>
                <w:trHeight w:val="1032"/>
              </w:trPr>
              <w:tc>
                <w:tcPr>
                  <w:tcW w:w="0" w:type="auto"/>
                  <w:vMerge/>
                </w:tcPr>
                <w:p w:rsidR="002D6907" w:rsidRDefault="002D6907" w:rsidP="0029037D">
                  <w:pPr>
                    <w:rPr>
                      <w:rFonts w:cs="Arial"/>
                      <w:b/>
                      <w:sz w:val="14"/>
                      <w:szCs w:val="14"/>
                    </w:rPr>
                  </w:pPr>
                </w:p>
              </w:tc>
              <w:tc>
                <w:tcPr>
                  <w:tcW w:w="668" w:type="dxa"/>
                  <w:textDirection w:val="btLr"/>
                </w:tcPr>
                <w:p w:rsidR="002D6907" w:rsidRDefault="002D6907" w:rsidP="0029037D">
                  <w:pPr>
                    <w:ind w:left="113" w:right="113"/>
                    <w:rPr>
                      <w:rFonts w:cs="Arial"/>
                      <w:sz w:val="14"/>
                      <w:szCs w:val="14"/>
                    </w:rPr>
                  </w:pPr>
                  <w:r>
                    <w:rPr>
                      <w:rFonts w:cs="Arial"/>
                      <w:sz w:val="14"/>
                      <w:szCs w:val="14"/>
                    </w:rPr>
                    <w:t>Total Desacuerdo</w:t>
                  </w:r>
                </w:p>
              </w:tc>
              <w:tc>
                <w:tcPr>
                  <w:tcW w:w="846"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Desacuerdo</w:t>
                  </w:r>
                </w:p>
              </w:tc>
              <w:tc>
                <w:tcPr>
                  <w:tcW w:w="846" w:type="dxa"/>
                  <w:textDirection w:val="btLr"/>
                </w:tcPr>
                <w:p w:rsidR="002D6907" w:rsidRDefault="002D6907" w:rsidP="0029037D">
                  <w:pPr>
                    <w:ind w:left="113" w:right="113"/>
                    <w:rPr>
                      <w:rFonts w:cs="Arial"/>
                      <w:sz w:val="14"/>
                      <w:szCs w:val="14"/>
                    </w:rPr>
                  </w:pPr>
                  <w:r>
                    <w:rPr>
                      <w:rFonts w:cs="Arial"/>
                      <w:sz w:val="14"/>
                      <w:szCs w:val="14"/>
                    </w:rPr>
                    <w:t>Indiferencia</w:t>
                  </w:r>
                </w:p>
              </w:tc>
              <w:tc>
                <w:tcPr>
                  <w:tcW w:w="846" w:type="dxa"/>
                  <w:textDirection w:val="btLr"/>
                </w:tcPr>
                <w:p w:rsidR="002D6907" w:rsidRDefault="002B35EB" w:rsidP="0029037D">
                  <w:pPr>
                    <w:ind w:left="113" w:right="113"/>
                    <w:rPr>
                      <w:rFonts w:cs="Arial"/>
                      <w:sz w:val="14"/>
                      <w:szCs w:val="14"/>
                    </w:rPr>
                  </w:pPr>
                  <w:r>
                    <w:rPr>
                      <w:rFonts w:cs="Arial"/>
                      <w:sz w:val="14"/>
                      <w:szCs w:val="14"/>
                    </w:rPr>
                    <w:t xml:space="preserve">Parcial </w:t>
                  </w:r>
                  <w:r w:rsidR="002D6907">
                    <w:rPr>
                      <w:rFonts w:cs="Arial"/>
                      <w:sz w:val="14"/>
                      <w:szCs w:val="14"/>
                    </w:rPr>
                    <w:t>Acuerdo</w:t>
                  </w:r>
                </w:p>
              </w:tc>
              <w:tc>
                <w:tcPr>
                  <w:tcW w:w="1014" w:type="dxa"/>
                  <w:textDirection w:val="btLr"/>
                </w:tcPr>
                <w:p w:rsidR="002D6907" w:rsidRDefault="002D6907" w:rsidP="0029037D">
                  <w:pPr>
                    <w:ind w:left="113" w:right="113"/>
                    <w:rPr>
                      <w:rFonts w:cs="Arial"/>
                      <w:sz w:val="14"/>
                      <w:szCs w:val="14"/>
                    </w:rPr>
                  </w:pPr>
                  <w:r>
                    <w:rPr>
                      <w:rFonts w:cs="Arial"/>
                      <w:sz w:val="14"/>
                      <w:szCs w:val="14"/>
                    </w:rPr>
                    <w:t>Total Acuerdo</w:t>
                  </w:r>
                </w:p>
              </w:tc>
              <w:tc>
                <w:tcPr>
                  <w:tcW w:w="0" w:type="auto"/>
                  <w:vMerge/>
                </w:tcPr>
                <w:p w:rsidR="002D6907" w:rsidRDefault="002D6907" w:rsidP="0029037D">
                  <w:pPr>
                    <w:rPr>
                      <w:rFonts w:cs="Arial"/>
                      <w:b/>
                      <w:i/>
                      <w:sz w:val="14"/>
                      <w:szCs w:val="14"/>
                    </w:rPr>
                  </w:pPr>
                </w:p>
              </w:tc>
            </w:tr>
            <w:tr w:rsidR="002D6907">
              <w:trPr>
                <w:trHeight w:val="288"/>
              </w:trPr>
              <w:tc>
                <w:tcPr>
                  <w:tcW w:w="1642" w:type="dxa"/>
                  <w:noWrap/>
                </w:tcPr>
                <w:p w:rsidR="002D6907" w:rsidRDefault="002D6907" w:rsidP="0029037D">
                  <w:pPr>
                    <w:rPr>
                      <w:rFonts w:cs="Arial"/>
                      <w:sz w:val="14"/>
                      <w:szCs w:val="14"/>
                    </w:rPr>
                  </w:pPr>
                  <w:r>
                    <w:rPr>
                      <w:rFonts w:cs="Arial"/>
                      <w:sz w:val="14"/>
                      <w:szCs w:val="14"/>
                    </w:rPr>
                    <w:t>Rector</w:t>
                  </w:r>
                </w:p>
              </w:tc>
              <w:tc>
                <w:tcPr>
                  <w:tcW w:w="668" w:type="dxa"/>
                  <w:noWrap/>
                </w:tcPr>
                <w:p w:rsidR="002D6907" w:rsidRDefault="002D6907" w:rsidP="0029037D">
                  <w:pPr>
                    <w:rPr>
                      <w:rFonts w:cs="Arial"/>
                      <w:sz w:val="14"/>
                      <w:szCs w:val="14"/>
                    </w:rPr>
                  </w:pPr>
                  <w:r>
                    <w:rPr>
                      <w:rFonts w:cs="Arial"/>
                      <w:sz w:val="14"/>
                      <w:szCs w:val="14"/>
                    </w:rPr>
                    <w:t>0,000</w:t>
                  </w:r>
                </w:p>
              </w:tc>
              <w:tc>
                <w:tcPr>
                  <w:tcW w:w="846" w:type="dxa"/>
                  <w:noWrap/>
                </w:tcPr>
                <w:p w:rsidR="002D6907" w:rsidRDefault="002D6907" w:rsidP="0029037D">
                  <w:pPr>
                    <w:rPr>
                      <w:rFonts w:cs="Arial"/>
                      <w:sz w:val="14"/>
                      <w:szCs w:val="14"/>
                    </w:rPr>
                  </w:pPr>
                  <w:r>
                    <w:rPr>
                      <w:rFonts w:cs="Arial"/>
                      <w:sz w:val="14"/>
                      <w:szCs w:val="14"/>
                    </w:rPr>
                    <w:t>0,000</w:t>
                  </w:r>
                </w:p>
              </w:tc>
              <w:tc>
                <w:tcPr>
                  <w:tcW w:w="846" w:type="dxa"/>
                  <w:noWrap/>
                </w:tcPr>
                <w:p w:rsidR="002D6907" w:rsidRDefault="002D6907" w:rsidP="0029037D">
                  <w:pPr>
                    <w:rPr>
                      <w:rFonts w:cs="Arial"/>
                      <w:sz w:val="14"/>
                      <w:szCs w:val="14"/>
                    </w:rPr>
                  </w:pPr>
                  <w:r>
                    <w:rPr>
                      <w:rFonts w:cs="Arial"/>
                      <w:sz w:val="14"/>
                      <w:szCs w:val="14"/>
                    </w:rPr>
                    <w:t>0,027</w:t>
                  </w:r>
                </w:p>
              </w:tc>
              <w:tc>
                <w:tcPr>
                  <w:tcW w:w="846" w:type="dxa"/>
                  <w:noWrap/>
                </w:tcPr>
                <w:p w:rsidR="002D6907" w:rsidRDefault="002D6907" w:rsidP="0029037D">
                  <w:pPr>
                    <w:rPr>
                      <w:rFonts w:cs="Arial"/>
                      <w:sz w:val="14"/>
                      <w:szCs w:val="14"/>
                    </w:rPr>
                  </w:pPr>
                  <w:r>
                    <w:rPr>
                      <w:rFonts w:cs="Arial"/>
                      <w:sz w:val="14"/>
                      <w:szCs w:val="14"/>
                    </w:rPr>
                    <w:t>0,171</w:t>
                  </w:r>
                </w:p>
              </w:tc>
              <w:tc>
                <w:tcPr>
                  <w:tcW w:w="1014" w:type="dxa"/>
                  <w:noWrap/>
                </w:tcPr>
                <w:p w:rsidR="002D6907" w:rsidRDefault="002D6907" w:rsidP="0029037D">
                  <w:pPr>
                    <w:rPr>
                      <w:rFonts w:cs="Arial"/>
                      <w:sz w:val="14"/>
                      <w:szCs w:val="14"/>
                    </w:rPr>
                  </w:pPr>
                  <w:r>
                    <w:rPr>
                      <w:rFonts w:cs="Arial"/>
                      <w:sz w:val="14"/>
                      <w:szCs w:val="14"/>
                    </w:rPr>
                    <w:t>0,660</w:t>
                  </w:r>
                </w:p>
              </w:tc>
              <w:tc>
                <w:tcPr>
                  <w:tcW w:w="1285" w:type="dxa"/>
                  <w:noWrap/>
                </w:tcPr>
                <w:p w:rsidR="002D6907" w:rsidRPr="002B35EB" w:rsidRDefault="002D6907" w:rsidP="0029037D">
                  <w:pPr>
                    <w:rPr>
                      <w:rFonts w:cs="Arial"/>
                      <w:b/>
                      <w:sz w:val="14"/>
                      <w:szCs w:val="14"/>
                    </w:rPr>
                  </w:pPr>
                  <w:r w:rsidRPr="002B35EB">
                    <w:rPr>
                      <w:rFonts w:cs="Arial"/>
                      <w:b/>
                      <w:sz w:val="14"/>
                      <w:szCs w:val="14"/>
                    </w:rPr>
                    <w:t>0,858</w:t>
                  </w:r>
                </w:p>
              </w:tc>
            </w:tr>
            <w:tr w:rsidR="002D6907">
              <w:trPr>
                <w:trHeight w:val="288"/>
              </w:trPr>
              <w:tc>
                <w:tcPr>
                  <w:tcW w:w="1642" w:type="dxa"/>
                  <w:noWrap/>
                </w:tcPr>
                <w:p w:rsidR="002D6907" w:rsidRDefault="002D6907" w:rsidP="0029037D">
                  <w:pPr>
                    <w:rPr>
                      <w:rFonts w:cs="Arial"/>
                      <w:sz w:val="14"/>
                      <w:szCs w:val="14"/>
                    </w:rPr>
                  </w:pPr>
                  <w:r>
                    <w:rPr>
                      <w:rFonts w:cs="Arial"/>
                      <w:sz w:val="14"/>
                      <w:szCs w:val="14"/>
                    </w:rPr>
                    <w:t>Vicerrector</w:t>
                  </w:r>
                </w:p>
              </w:tc>
              <w:tc>
                <w:tcPr>
                  <w:tcW w:w="668" w:type="dxa"/>
                  <w:noWrap/>
                </w:tcPr>
                <w:p w:rsidR="002D6907" w:rsidRDefault="002D6907" w:rsidP="0029037D">
                  <w:pPr>
                    <w:rPr>
                      <w:rFonts w:cs="Arial"/>
                      <w:sz w:val="14"/>
                      <w:szCs w:val="14"/>
                    </w:rPr>
                  </w:pPr>
                  <w:r>
                    <w:rPr>
                      <w:rFonts w:cs="Arial"/>
                      <w:sz w:val="14"/>
                      <w:szCs w:val="14"/>
                    </w:rPr>
                    <w:t>0,000</w:t>
                  </w:r>
                </w:p>
              </w:tc>
              <w:tc>
                <w:tcPr>
                  <w:tcW w:w="846" w:type="dxa"/>
                  <w:noWrap/>
                </w:tcPr>
                <w:p w:rsidR="002D6907" w:rsidRDefault="002D6907" w:rsidP="0029037D">
                  <w:pPr>
                    <w:rPr>
                      <w:rFonts w:cs="Arial"/>
                      <w:sz w:val="14"/>
                      <w:szCs w:val="14"/>
                    </w:rPr>
                  </w:pPr>
                  <w:r>
                    <w:rPr>
                      <w:rFonts w:cs="Arial"/>
                      <w:sz w:val="14"/>
                      <w:szCs w:val="14"/>
                    </w:rPr>
                    <w:t>0,000</w:t>
                  </w:r>
                </w:p>
              </w:tc>
              <w:tc>
                <w:tcPr>
                  <w:tcW w:w="846" w:type="dxa"/>
                  <w:noWrap/>
                </w:tcPr>
                <w:p w:rsidR="002D6907" w:rsidRDefault="002D6907" w:rsidP="0029037D">
                  <w:pPr>
                    <w:rPr>
                      <w:rFonts w:cs="Arial"/>
                      <w:sz w:val="14"/>
                      <w:szCs w:val="14"/>
                    </w:rPr>
                  </w:pPr>
                  <w:r>
                    <w:rPr>
                      <w:rFonts w:cs="Arial"/>
                      <w:sz w:val="14"/>
                      <w:szCs w:val="14"/>
                    </w:rPr>
                    <w:t>0,027</w:t>
                  </w:r>
                </w:p>
              </w:tc>
              <w:tc>
                <w:tcPr>
                  <w:tcW w:w="846" w:type="dxa"/>
                  <w:noWrap/>
                </w:tcPr>
                <w:p w:rsidR="002D6907" w:rsidRDefault="002D6907" w:rsidP="0029037D">
                  <w:pPr>
                    <w:rPr>
                      <w:rFonts w:cs="Arial"/>
                      <w:sz w:val="14"/>
                      <w:szCs w:val="14"/>
                    </w:rPr>
                  </w:pPr>
                  <w:r>
                    <w:rPr>
                      <w:rFonts w:cs="Arial"/>
                      <w:sz w:val="14"/>
                      <w:szCs w:val="14"/>
                    </w:rPr>
                    <w:t>0,047</w:t>
                  </w:r>
                </w:p>
              </w:tc>
              <w:tc>
                <w:tcPr>
                  <w:tcW w:w="1014" w:type="dxa"/>
                  <w:noWrap/>
                </w:tcPr>
                <w:p w:rsidR="002D6907" w:rsidRDefault="002D6907" w:rsidP="0029037D">
                  <w:pPr>
                    <w:rPr>
                      <w:rFonts w:cs="Arial"/>
                      <w:sz w:val="14"/>
                      <w:szCs w:val="14"/>
                    </w:rPr>
                  </w:pPr>
                  <w:r>
                    <w:rPr>
                      <w:rFonts w:cs="Arial"/>
                      <w:sz w:val="14"/>
                      <w:szCs w:val="14"/>
                    </w:rPr>
                    <w:t>0,068</w:t>
                  </w:r>
                </w:p>
              </w:tc>
              <w:tc>
                <w:tcPr>
                  <w:tcW w:w="1285" w:type="dxa"/>
                  <w:noWrap/>
                </w:tcPr>
                <w:p w:rsidR="002D6907" w:rsidRPr="002B35EB" w:rsidRDefault="002D6907" w:rsidP="0029037D">
                  <w:pPr>
                    <w:rPr>
                      <w:rFonts w:cs="Arial"/>
                      <w:b/>
                      <w:sz w:val="14"/>
                      <w:szCs w:val="14"/>
                    </w:rPr>
                  </w:pPr>
                  <w:r w:rsidRPr="002B35EB">
                    <w:rPr>
                      <w:rFonts w:cs="Arial"/>
                      <w:b/>
                      <w:sz w:val="14"/>
                      <w:szCs w:val="14"/>
                    </w:rPr>
                    <w:t>0,142</w:t>
                  </w:r>
                </w:p>
              </w:tc>
            </w:tr>
            <w:tr w:rsidR="002D6907">
              <w:trPr>
                <w:trHeight w:val="288"/>
              </w:trPr>
              <w:tc>
                <w:tcPr>
                  <w:tcW w:w="1642" w:type="dxa"/>
                </w:tcPr>
                <w:p w:rsidR="002B35EB" w:rsidRDefault="002D6907" w:rsidP="0029037D">
                  <w:pPr>
                    <w:rPr>
                      <w:rFonts w:cs="Arial"/>
                      <w:b/>
                      <w:i/>
                      <w:sz w:val="14"/>
                      <w:szCs w:val="14"/>
                    </w:rPr>
                  </w:pPr>
                  <w:r>
                    <w:rPr>
                      <w:rFonts w:cs="Arial"/>
                      <w:b/>
                      <w:i/>
                      <w:sz w:val="14"/>
                      <w:szCs w:val="14"/>
                    </w:rPr>
                    <w:t>Marginal de</w:t>
                  </w:r>
                </w:p>
                <w:p w:rsidR="002B35EB" w:rsidRPr="002B35EB" w:rsidRDefault="002D6907" w:rsidP="0029037D">
                  <w:pPr>
                    <w:rPr>
                      <w:rFonts w:cs="Arial"/>
                      <w:b/>
                      <w:i/>
                      <w:sz w:val="14"/>
                      <w:szCs w:val="14"/>
                    </w:rPr>
                  </w:pPr>
                  <w:r w:rsidRPr="002B35EB">
                    <w:rPr>
                      <w:rFonts w:cs="Arial"/>
                      <w:b/>
                      <w:i/>
                      <w:sz w:val="14"/>
                      <w:szCs w:val="14"/>
                    </w:rPr>
                    <w:t xml:space="preserve"> "</w:t>
                  </w:r>
                  <w:r w:rsidR="002B35EB" w:rsidRPr="002B35EB">
                    <w:rPr>
                      <w:rFonts w:cs="Arial"/>
                      <w:b/>
                      <w:i/>
                      <w:sz w:val="14"/>
                      <w:szCs w:val="14"/>
                    </w:rPr>
                    <w:t xml:space="preserve"> La calidad de la educación privada</w:t>
                  </w:r>
                </w:p>
                <w:p w:rsidR="002D6907" w:rsidRDefault="002B35EB" w:rsidP="0029037D">
                  <w:pPr>
                    <w:rPr>
                      <w:rFonts w:cs="Arial"/>
                      <w:b/>
                      <w:i/>
                      <w:sz w:val="14"/>
                      <w:szCs w:val="14"/>
                    </w:rPr>
                  </w:pPr>
                  <w:r w:rsidRPr="002B35EB">
                    <w:rPr>
                      <w:rFonts w:cs="Arial"/>
                      <w:b/>
                      <w:i/>
                      <w:sz w:val="14"/>
                      <w:szCs w:val="14"/>
                    </w:rPr>
                    <w:t xml:space="preserve"> es mejor</w:t>
                  </w:r>
                  <w:r w:rsidR="00302105">
                    <w:rPr>
                      <w:rFonts w:cs="Arial"/>
                      <w:b/>
                      <w:i/>
                      <w:sz w:val="14"/>
                      <w:szCs w:val="14"/>
                    </w:rPr>
                    <w:t xml:space="preserve"> …</w:t>
                  </w:r>
                  <w:r w:rsidRPr="002B35EB">
                    <w:rPr>
                      <w:rFonts w:cs="Arial"/>
                      <w:b/>
                      <w:i/>
                      <w:sz w:val="14"/>
                      <w:szCs w:val="14"/>
                    </w:rPr>
                    <w:t xml:space="preserve"> </w:t>
                  </w:r>
                  <w:r w:rsidR="002D6907" w:rsidRPr="002B35EB">
                    <w:rPr>
                      <w:rFonts w:cs="Arial"/>
                      <w:b/>
                      <w:i/>
                      <w:sz w:val="14"/>
                      <w:szCs w:val="14"/>
                    </w:rPr>
                    <w:t>"</w:t>
                  </w:r>
                </w:p>
              </w:tc>
              <w:tc>
                <w:tcPr>
                  <w:tcW w:w="668" w:type="dxa"/>
                  <w:noWrap/>
                </w:tcPr>
                <w:p w:rsidR="002D6907" w:rsidRPr="002B35EB" w:rsidRDefault="002D6907" w:rsidP="0029037D">
                  <w:pPr>
                    <w:rPr>
                      <w:rFonts w:cs="Arial"/>
                      <w:b/>
                      <w:sz w:val="14"/>
                      <w:szCs w:val="14"/>
                    </w:rPr>
                  </w:pPr>
                  <w:r w:rsidRPr="002B35EB">
                    <w:rPr>
                      <w:rFonts w:cs="Arial"/>
                      <w:b/>
                      <w:sz w:val="14"/>
                      <w:szCs w:val="14"/>
                    </w:rPr>
                    <w:t>0,000</w:t>
                  </w:r>
                </w:p>
              </w:tc>
              <w:tc>
                <w:tcPr>
                  <w:tcW w:w="846" w:type="dxa"/>
                  <w:noWrap/>
                </w:tcPr>
                <w:p w:rsidR="002D6907" w:rsidRPr="002B35EB" w:rsidRDefault="002D6907" w:rsidP="0029037D">
                  <w:pPr>
                    <w:rPr>
                      <w:rFonts w:cs="Arial"/>
                      <w:b/>
                      <w:sz w:val="14"/>
                      <w:szCs w:val="14"/>
                    </w:rPr>
                  </w:pPr>
                  <w:r w:rsidRPr="002B35EB">
                    <w:rPr>
                      <w:rFonts w:cs="Arial"/>
                      <w:b/>
                      <w:sz w:val="14"/>
                      <w:szCs w:val="14"/>
                    </w:rPr>
                    <w:t>0,000</w:t>
                  </w:r>
                </w:p>
              </w:tc>
              <w:tc>
                <w:tcPr>
                  <w:tcW w:w="846" w:type="dxa"/>
                  <w:noWrap/>
                </w:tcPr>
                <w:p w:rsidR="002D6907" w:rsidRPr="002B35EB" w:rsidRDefault="002D6907" w:rsidP="0029037D">
                  <w:pPr>
                    <w:rPr>
                      <w:rFonts w:cs="Arial"/>
                      <w:b/>
                      <w:sz w:val="14"/>
                      <w:szCs w:val="14"/>
                    </w:rPr>
                  </w:pPr>
                  <w:r w:rsidRPr="002B35EB">
                    <w:rPr>
                      <w:rFonts w:cs="Arial"/>
                      <w:b/>
                      <w:sz w:val="14"/>
                      <w:szCs w:val="14"/>
                    </w:rPr>
                    <w:t>0,054</w:t>
                  </w:r>
                </w:p>
              </w:tc>
              <w:tc>
                <w:tcPr>
                  <w:tcW w:w="846" w:type="dxa"/>
                  <w:noWrap/>
                </w:tcPr>
                <w:p w:rsidR="002D6907" w:rsidRPr="002B35EB" w:rsidRDefault="002D6907" w:rsidP="0029037D">
                  <w:pPr>
                    <w:rPr>
                      <w:rFonts w:cs="Arial"/>
                      <w:b/>
                      <w:sz w:val="14"/>
                      <w:szCs w:val="14"/>
                    </w:rPr>
                  </w:pPr>
                  <w:r w:rsidRPr="002B35EB">
                    <w:rPr>
                      <w:rFonts w:cs="Arial"/>
                      <w:b/>
                      <w:sz w:val="14"/>
                      <w:szCs w:val="14"/>
                    </w:rPr>
                    <w:t>0,218</w:t>
                  </w:r>
                </w:p>
              </w:tc>
              <w:tc>
                <w:tcPr>
                  <w:tcW w:w="1014" w:type="dxa"/>
                  <w:noWrap/>
                </w:tcPr>
                <w:p w:rsidR="002D6907" w:rsidRPr="002B35EB" w:rsidRDefault="002D6907" w:rsidP="0029037D">
                  <w:pPr>
                    <w:rPr>
                      <w:rFonts w:cs="Arial"/>
                      <w:b/>
                      <w:sz w:val="14"/>
                      <w:szCs w:val="14"/>
                    </w:rPr>
                  </w:pPr>
                  <w:r w:rsidRPr="002B35EB">
                    <w:rPr>
                      <w:rFonts w:cs="Arial"/>
                      <w:b/>
                      <w:sz w:val="14"/>
                      <w:szCs w:val="14"/>
                    </w:rPr>
                    <w:t>0,728</w:t>
                  </w:r>
                </w:p>
              </w:tc>
              <w:tc>
                <w:tcPr>
                  <w:tcW w:w="1285" w:type="dxa"/>
                  <w:noWrap/>
                </w:tcPr>
                <w:p w:rsidR="002D6907" w:rsidRPr="002B35EB" w:rsidRDefault="002D6907" w:rsidP="0029037D">
                  <w:pPr>
                    <w:rPr>
                      <w:rFonts w:cs="Arial"/>
                      <w:b/>
                      <w:sz w:val="14"/>
                      <w:szCs w:val="14"/>
                    </w:rPr>
                  </w:pPr>
                  <w:r w:rsidRPr="002B35EB">
                    <w:rPr>
                      <w:rFonts w:cs="Arial"/>
                      <w:b/>
                      <w:sz w:val="14"/>
                      <w:szCs w:val="14"/>
                    </w:rPr>
                    <w:t>1,000</w:t>
                  </w:r>
                </w:p>
              </w:tc>
            </w:tr>
          </w:tbl>
          <w:p w:rsidR="002D6907" w:rsidRDefault="002D6907" w:rsidP="0029037D">
            <w:pPr>
              <w:pStyle w:val="Sangradetextonormal"/>
              <w:spacing w:after="0"/>
              <w:ind w:left="0"/>
              <w:jc w:val="center"/>
              <w:rPr>
                <w:rFonts w:ascii="Arial" w:hAnsi="Arial" w:cs="Arial"/>
                <w:b/>
                <w:bCs/>
                <w:sz w:val="18"/>
                <w:szCs w:val="18"/>
              </w:rPr>
            </w:pPr>
          </w:p>
        </w:tc>
      </w:tr>
      <w:tr w:rsidR="002D6907">
        <w:trPr>
          <w:trHeight w:val="3069"/>
        </w:trPr>
        <w:tc>
          <w:tcPr>
            <w:tcW w:w="8417" w:type="dxa"/>
          </w:tcPr>
          <w:p w:rsidR="002D6907" w:rsidRDefault="002D6907" w:rsidP="0029037D">
            <w:pPr>
              <w:pStyle w:val="Sangradetextonormal"/>
              <w:spacing w:after="0"/>
              <w:ind w:left="0"/>
              <w:jc w:val="center"/>
              <w:rPr>
                <w:rFonts w:ascii="Arial" w:hAnsi="Arial" w:cs="Arial"/>
                <w:b/>
                <w:bCs/>
                <w:sz w:val="10"/>
                <w:szCs w:val="10"/>
              </w:rPr>
            </w:pPr>
          </w:p>
          <w:p w:rsidR="002B35EB" w:rsidRDefault="002B35EB" w:rsidP="0029037D">
            <w:pPr>
              <w:pStyle w:val="Sangradetextonormal"/>
              <w:spacing w:after="0"/>
              <w:ind w:left="0"/>
              <w:jc w:val="center"/>
              <w:rPr>
                <w:rFonts w:ascii="Arial" w:hAnsi="Arial" w:cs="Arial"/>
                <w:b/>
                <w:bCs/>
                <w:sz w:val="10"/>
                <w:szCs w:val="10"/>
              </w:rPr>
            </w:pPr>
          </w:p>
          <w:p w:rsidR="002D6907" w:rsidRDefault="002D6907" w:rsidP="0029037D">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P(X/Y=y)</w:t>
            </w:r>
          </w:p>
          <w:tbl>
            <w:tblPr>
              <w:tblStyle w:val="TablaWeb2"/>
              <w:tblW w:w="5068" w:type="dxa"/>
              <w:tblInd w:w="6" w:type="dxa"/>
              <w:tblLook w:val="0000"/>
            </w:tblPr>
            <w:tblGrid>
              <w:gridCol w:w="1284"/>
              <w:gridCol w:w="893"/>
              <w:gridCol w:w="754"/>
              <w:gridCol w:w="754"/>
              <w:gridCol w:w="754"/>
              <w:gridCol w:w="868"/>
            </w:tblGrid>
            <w:tr w:rsidR="002D6907">
              <w:trPr>
                <w:trHeight w:val="196"/>
              </w:trPr>
              <w:tc>
                <w:tcPr>
                  <w:tcW w:w="1184" w:type="dxa"/>
                  <w:vMerge w:val="restart"/>
                </w:tcPr>
                <w:p w:rsidR="002D6907" w:rsidRDefault="002D6907" w:rsidP="0029037D">
                  <w:pPr>
                    <w:rPr>
                      <w:rFonts w:cs="Arial"/>
                      <w:b/>
                      <w:sz w:val="14"/>
                      <w:szCs w:val="14"/>
                    </w:rPr>
                  </w:pPr>
                  <w:r>
                    <w:rPr>
                      <w:rFonts w:cs="Arial"/>
                      <w:b/>
                      <w:sz w:val="14"/>
                      <w:szCs w:val="14"/>
                    </w:rPr>
                    <w:t>X: Cargo del entrevistado</w:t>
                  </w:r>
                </w:p>
              </w:tc>
              <w:tc>
                <w:tcPr>
                  <w:tcW w:w="3764" w:type="dxa"/>
                  <w:gridSpan w:val="5"/>
                  <w:noWrap/>
                </w:tcPr>
                <w:p w:rsidR="002D6907" w:rsidRDefault="002D6907" w:rsidP="0029037D">
                  <w:pPr>
                    <w:rPr>
                      <w:rFonts w:cs="Arial"/>
                      <w:b/>
                      <w:sz w:val="14"/>
                      <w:szCs w:val="14"/>
                    </w:rPr>
                  </w:pPr>
                  <w:r>
                    <w:rPr>
                      <w:rFonts w:cs="Arial"/>
                      <w:b/>
                      <w:sz w:val="14"/>
                      <w:szCs w:val="14"/>
                    </w:rPr>
                    <w:t>Y: La calidad de la educación privada es</w:t>
                  </w:r>
                  <w:r w:rsidR="002B35EB">
                    <w:rPr>
                      <w:rFonts w:cs="Arial"/>
                      <w:b/>
                      <w:sz w:val="14"/>
                      <w:szCs w:val="14"/>
                    </w:rPr>
                    <w:t xml:space="preserve"> mejor</w:t>
                  </w:r>
                  <w:r>
                    <w:rPr>
                      <w:rFonts w:cs="Arial"/>
                      <w:b/>
                      <w:sz w:val="14"/>
                      <w:szCs w:val="14"/>
                    </w:rPr>
                    <w:t>…</w:t>
                  </w:r>
                  <w:r w:rsidR="00302105">
                    <w:rPr>
                      <w:rFonts w:cs="Arial"/>
                      <w:b/>
                      <w:sz w:val="14"/>
                      <w:szCs w:val="14"/>
                    </w:rPr>
                    <w:t>.</w:t>
                  </w:r>
                </w:p>
              </w:tc>
            </w:tr>
            <w:tr w:rsidR="002D6907">
              <w:trPr>
                <w:trHeight w:val="1152"/>
              </w:trPr>
              <w:tc>
                <w:tcPr>
                  <w:tcW w:w="0" w:type="auto"/>
                  <w:vMerge/>
                </w:tcPr>
                <w:p w:rsidR="002D6907" w:rsidRDefault="002D6907" w:rsidP="0029037D">
                  <w:pPr>
                    <w:rPr>
                      <w:rFonts w:cs="Arial"/>
                      <w:b/>
                      <w:sz w:val="14"/>
                      <w:szCs w:val="14"/>
                    </w:rPr>
                  </w:pPr>
                </w:p>
              </w:tc>
              <w:tc>
                <w:tcPr>
                  <w:tcW w:w="813" w:type="dxa"/>
                  <w:textDirection w:val="btLr"/>
                </w:tcPr>
                <w:p w:rsidR="002D6907" w:rsidRDefault="002D6907" w:rsidP="0029037D">
                  <w:pPr>
                    <w:ind w:left="113" w:right="113"/>
                    <w:rPr>
                      <w:rFonts w:cs="Arial"/>
                      <w:sz w:val="14"/>
                      <w:szCs w:val="14"/>
                    </w:rPr>
                  </w:pPr>
                  <w:r>
                    <w:rPr>
                      <w:rFonts w:cs="Arial"/>
                      <w:sz w:val="14"/>
                      <w:szCs w:val="14"/>
                    </w:rPr>
                    <w:t>Total Desacuerdo</w:t>
                  </w:r>
                </w:p>
              </w:tc>
              <w:tc>
                <w:tcPr>
                  <w:tcW w:w="674"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Desacuerdo</w:t>
                  </w:r>
                </w:p>
              </w:tc>
              <w:tc>
                <w:tcPr>
                  <w:tcW w:w="674" w:type="dxa"/>
                  <w:textDirection w:val="btLr"/>
                </w:tcPr>
                <w:p w:rsidR="002D6907" w:rsidRDefault="002D6907" w:rsidP="0029037D">
                  <w:pPr>
                    <w:ind w:left="113" w:right="113"/>
                    <w:rPr>
                      <w:rFonts w:cs="Arial"/>
                      <w:sz w:val="14"/>
                      <w:szCs w:val="14"/>
                    </w:rPr>
                  </w:pPr>
                  <w:r>
                    <w:rPr>
                      <w:rFonts w:cs="Arial"/>
                      <w:sz w:val="14"/>
                      <w:szCs w:val="14"/>
                    </w:rPr>
                    <w:t>Indiferencia</w:t>
                  </w:r>
                </w:p>
              </w:tc>
              <w:tc>
                <w:tcPr>
                  <w:tcW w:w="674"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Acuerdo</w:t>
                  </w:r>
                </w:p>
              </w:tc>
              <w:tc>
                <w:tcPr>
                  <w:tcW w:w="768" w:type="dxa"/>
                  <w:textDirection w:val="btLr"/>
                </w:tcPr>
                <w:p w:rsidR="002D6907" w:rsidRDefault="002D6907" w:rsidP="0029037D">
                  <w:pPr>
                    <w:ind w:left="113" w:right="113"/>
                    <w:rPr>
                      <w:rFonts w:cs="Arial"/>
                      <w:sz w:val="14"/>
                      <w:szCs w:val="14"/>
                    </w:rPr>
                  </w:pPr>
                  <w:r>
                    <w:rPr>
                      <w:rFonts w:cs="Arial"/>
                      <w:sz w:val="14"/>
                      <w:szCs w:val="14"/>
                    </w:rPr>
                    <w:t>Total Acuerdo</w:t>
                  </w:r>
                </w:p>
              </w:tc>
            </w:tr>
            <w:tr w:rsidR="002D6907">
              <w:trPr>
                <w:trHeight w:val="288"/>
              </w:trPr>
              <w:tc>
                <w:tcPr>
                  <w:tcW w:w="1184" w:type="dxa"/>
                  <w:noWrap/>
                </w:tcPr>
                <w:p w:rsidR="002D6907" w:rsidRDefault="002D6907" w:rsidP="0029037D">
                  <w:pPr>
                    <w:rPr>
                      <w:rFonts w:cs="Arial"/>
                      <w:sz w:val="14"/>
                      <w:szCs w:val="14"/>
                    </w:rPr>
                  </w:pPr>
                  <w:r>
                    <w:rPr>
                      <w:rFonts w:cs="Arial"/>
                      <w:sz w:val="14"/>
                      <w:szCs w:val="14"/>
                    </w:rPr>
                    <w:t>Rector</w:t>
                  </w:r>
                </w:p>
              </w:tc>
              <w:tc>
                <w:tcPr>
                  <w:tcW w:w="813"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0,500</w:t>
                  </w:r>
                </w:p>
              </w:tc>
              <w:tc>
                <w:tcPr>
                  <w:tcW w:w="674" w:type="dxa"/>
                  <w:noWrap/>
                </w:tcPr>
                <w:p w:rsidR="002D6907" w:rsidRDefault="002D6907" w:rsidP="0029037D">
                  <w:pPr>
                    <w:rPr>
                      <w:rFonts w:cs="Arial"/>
                      <w:sz w:val="14"/>
                      <w:szCs w:val="14"/>
                    </w:rPr>
                  </w:pPr>
                  <w:r>
                    <w:rPr>
                      <w:rFonts w:cs="Arial"/>
                      <w:sz w:val="14"/>
                      <w:szCs w:val="14"/>
                    </w:rPr>
                    <w:t>0,781</w:t>
                  </w:r>
                </w:p>
              </w:tc>
              <w:tc>
                <w:tcPr>
                  <w:tcW w:w="768" w:type="dxa"/>
                  <w:noWrap/>
                </w:tcPr>
                <w:p w:rsidR="002D6907" w:rsidRDefault="002D6907" w:rsidP="0029037D">
                  <w:pPr>
                    <w:rPr>
                      <w:rFonts w:cs="Arial"/>
                      <w:sz w:val="14"/>
                      <w:szCs w:val="14"/>
                    </w:rPr>
                  </w:pPr>
                  <w:r>
                    <w:rPr>
                      <w:rFonts w:cs="Arial"/>
                      <w:sz w:val="14"/>
                      <w:szCs w:val="14"/>
                    </w:rPr>
                    <w:t>0,906</w:t>
                  </w:r>
                </w:p>
              </w:tc>
            </w:tr>
            <w:tr w:rsidR="002D6907">
              <w:trPr>
                <w:trHeight w:val="288"/>
              </w:trPr>
              <w:tc>
                <w:tcPr>
                  <w:tcW w:w="1184" w:type="dxa"/>
                  <w:noWrap/>
                </w:tcPr>
                <w:p w:rsidR="002D6907" w:rsidRDefault="002D6907" w:rsidP="0029037D">
                  <w:pPr>
                    <w:rPr>
                      <w:rFonts w:cs="Arial"/>
                      <w:sz w:val="14"/>
                      <w:szCs w:val="14"/>
                    </w:rPr>
                  </w:pPr>
                  <w:r>
                    <w:rPr>
                      <w:rFonts w:cs="Arial"/>
                      <w:sz w:val="14"/>
                      <w:szCs w:val="14"/>
                    </w:rPr>
                    <w:t>Vicerrector</w:t>
                  </w:r>
                </w:p>
              </w:tc>
              <w:tc>
                <w:tcPr>
                  <w:tcW w:w="813"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0,500</w:t>
                  </w:r>
                </w:p>
              </w:tc>
              <w:tc>
                <w:tcPr>
                  <w:tcW w:w="674" w:type="dxa"/>
                  <w:noWrap/>
                </w:tcPr>
                <w:p w:rsidR="002D6907" w:rsidRDefault="002D6907" w:rsidP="0029037D">
                  <w:pPr>
                    <w:rPr>
                      <w:rFonts w:cs="Arial"/>
                      <w:sz w:val="14"/>
                      <w:szCs w:val="14"/>
                    </w:rPr>
                  </w:pPr>
                  <w:r>
                    <w:rPr>
                      <w:rFonts w:cs="Arial"/>
                      <w:sz w:val="14"/>
                      <w:szCs w:val="14"/>
                    </w:rPr>
                    <w:t>0,219</w:t>
                  </w:r>
                </w:p>
              </w:tc>
              <w:tc>
                <w:tcPr>
                  <w:tcW w:w="768" w:type="dxa"/>
                  <w:noWrap/>
                </w:tcPr>
                <w:p w:rsidR="002D6907" w:rsidRDefault="002D6907" w:rsidP="0029037D">
                  <w:pPr>
                    <w:rPr>
                      <w:rFonts w:cs="Arial"/>
                      <w:sz w:val="14"/>
                      <w:szCs w:val="14"/>
                    </w:rPr>
                  </w:pPr>
                  <w:r>
                    <w:rPr>
                      <w:rFonts w:cs="Arial"/>
                      <w:sz w:val="14"/>
                      <w:szCs w:val="14"/>
                    </w:rPr>
                    <w:t>0,094</w:t>
                  </w:r>
                </w:p>
              </w:tc>
            </w:tr>
            <w:tr w:rsidR="002D6907">
              <w:trPr>
                <w:trHeight w:val="288"/>
              </w:trPr>
              <w:tc>
                <w:tcPr>
                  <w:tcW w:w="1184" w:type="dxa"/>
                </w:tcPr>
                <w:p w:rsidR="002D6907" w:rsidRDefault="002D6907" w:rsidP="0029037D">
                  <w:pPr>
                    <w:rPr>
                      <w:rFonts w:cs="Arial"/>
                      <w:b/>
                      <w:sz w:val="14"/>
                      <w:szCs w:val="14"/>
                    </w:rPr>
                  </w:pPr>
                  <w:r>
                    <w:rPr>
                      <w:rFonts w:cs="Arial"/>
                      <w:b/>
                      <w:sz w:val="14"/>
                      <w:szCs w:val="14"/>
                    </w:rPr>
                    <w:t>Total</w:t>
                  </w:r>
                </w:p>
              </w:tc>
              <w:tc>
                <w:tcPr>
                  <w:tcW w:w="813"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1,000</w:t>
                  </w:r>
                </w:p>
              </w:tc>
              <w:tc>
                <w:tcPr>
                  <w:tcW w:w="674" w:type="dxa"/>
                  <w:noWrap/>
                </w:tcPr>
                <w:p w:rsidR="002D6907" w:rsidRDefault="002D6907" w:rsidP="0029037D">
                  <w:pPr>
                    <w:rPr>
                      <w:rFonts w:cs="Arial"/>
                      <w:sz w:val="14"/>
                      <w:szCs w:val="14"/>
                    </w:rPr>
                  </w:pPr>
                  <w:r>
                    <w:rPr>
                      <w:rFonts w:cs="Arial"/>
                      <w:sz w:val="14"/>
                      <w:szCs w:val="14"/>
                    </w:rPr>
                    <w:t>1,000</w:t>
                  </w:r>
                </w:p>
              </w:tc>
              <w:tc>
                <w:tcPr>
                  <w:tcW w:w="768" w:type="dxa"/>
                  <w:noWrap/>
                </w:tcPr>
                <w:p w:rsidR="002D6907" w:rsidRDefault="002D6907" w:rsidP="0029037D">
                  <w:pPr>
                    <w:rPr>
                      <w:rFonts w:cs="Arial"/>
                      <w:sz w:val="14"/>
                      <w:szCs w:val="14"/>
                    </w:rPr>
                  </w:pPr>
                  <w:r>
                    <w:rPr>
                      <w:rFonts w:cs="Arial"/>
                      <w:sz w:val="14"/>
                      <w:szCs w:val="14"/>
                    </w:rPr>
                    <w:t>1,000</w:t>
                  </w:r>
                </w:p>
              </w:tc>
            </w:tr>
          </w:tbl>
          <w:p w:rsidR="002D6907" w:rsidRDefault="002D6907" w:rsidP="0029037D">
            <w:pPr>
              <w:pStyle w:val="Sangradetextonormal"/>
              <w:spacing w:after="0"/>
              <w:ind w:left="0"/>
              <w:jc w:val="center"/>
              <w:rPr>
                <w:rFonts w:ascii="Arial" w:hAnsi="Arial" w:cs="Arial"/>
                <w:b/>
                <w:bCs/>
                <w:sz w:val="16"/>
                <w:szCs w:val="16"/>
              </w:rPr>
            </w:pPr>
          </w:p>
          <w:p w:rsidR="002B35EB" w:rsidRDefault="002B35EB" w:rsidP="0029037D">
            <w:pPr>
              <w:pStyle w:val="Sangradetextonormal"/>
              <w:spacing w:after="0"/>
              <w:ind w:left="0"/>
              <w:jc w:val="center"/>
              <w:rPr>
                <w:rFonts w:ascii="Arial" w:hAnsi="Arial" w:cs="Arial"/>
                <w:b/>
                <w:bCs/>
                <w:sz w:val="16"/>
                <w:szCs w:val="16"/>
              </w:rPr>
            </w:pPr>
          </w:p>
        </w:tc>
      </w:tr>
      <w:tr w:rsidR="002D6907">
        <w:trPr>
          <w:trHeight w:val="2885"/>
        </w:trPr>
        <w:tc>
          <w:tcPr>
            <w:tcW w:w="8417" w:type="dxa"/>
          </w:tcPr>
          <w:p w:rsidR="002D6907" w:rsidRDefault="002D6907" w:rsidP="0029037D">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P(Y/X=x)</w:t>
            </w:r>
          </w:p>
          <w:tbl>
            <w:tblPr>
              <w:tblStyle w:val="TablaWeb2"/>
              <w:tblW w:w="5620" w:type="dxa"/>
              <w:tblInd w:w="6" w:type="dxa"/>
              <w:tblLook w:val="0000"/>
            </w:tblPr>
            <w:tblGrid>
              <w:gridCol w:w="1284"/>
              <w:gridCol w:w="754"/>
              <w:gridCol w:w="754"/>
              <w:gridCol w:w="754"/>
              <w:gridCol w:w="754"/>
              <w:gridCol w:w="824"/>
              <w:gridCol w:w="775"/>
            </w:tblGrid>
            <w:tr w:rsidR="002D6907">
              <w:trPr>
                <w:trHeight w:val="217"/>
              </w:trPr>
              <w:tc>
                <w:tcPr>
                  <w:tcW w:w="1184" w:type="dxa"/>
                  <w:vMerge w:val="restart"/>
                </w:tcPr>
                <w:p w:rsidR="002D6907" w:rsidRDefault="002D6907" w:rsidP="0029037D">
                  <w:pPr>
                    <w:rPr>
                      <w:rFonts w:cs="Arial"/>
                      <w:b/>
                      <w:sz w:val="14"/>
                      <w:szCs w:val="14"/>
                    </w:rPr>
                  </w:pPr>
                  <w:r>
                    <w:rPr>
                      <w:rFonts w:cs="Arial"/>
                      <w:b/>
                      <w:sz w:val="14"/>
                      <w:szCs w:val="14"/>
                    </w:rPr>
                    <w:t>X: Cargo del entrevistado</w:t>
                  </w:r>
                </w:p>
              </w:tc>
              <w:tc>
                <w:tcPr>
                  <w:tcW w:w="3601" w:type="dxa"/>
                  <w:gridSpan w:val="5"/>
                  <w:noWrap/>
                </w:tcPr>
                <w:p w:rsidR="002D6907" w:rsidRDefault="002D6907" w:rsidP="0029037D">
                  <w:pPr>
                    <w:rPr>
                      <w:rFonts w:cs="Arial"/>
                      <w:b/>
                      <w:sz w:val="14"/>
                      <w:szCs w:val="14"/>
                    </w:rPr>
                  </w:pPr>
                  <w:r>
                    <w:rPr>
                      <w:rFonts w:cs="Arial"/>
                      <w:b/>
                      <w:sz w:val="14"/>
                      <w:szCs w:val="14"/>
                    </w:rPr>
                    <w:t>Y: La calidad de la educación privada es…</w:t>
                  </w:r>
                  <w:r w:rsidR="00302105">
                    <w:rPr>
                      <w:rFonts w:cs="Arial"/>
                      <w:b/>
                      <w:sz w:val="14"/>
                      <w:szCs w:val="14"/>
                    </w:rPr>
                    <w:t>.</w:t>
                  </w:r>
                </w:p>
              </w:tc>
              <w:tc>
                <w:tcPr>
                  <w:tcW w:w="675" w:type="dxa"/>
                  <w:vMerge w:val="restart"/>
                </w:tcPr>
                <w:p w:rsidR="002D6907" w:rsidRDefault="002D6907" w:rsidP="0029037D">
                  <w:pPr>
                    <w:rPr>
                      <w:rFonts w:cs="Arial"/>
                      <w:b/>
                      <w:sz w:val="14"/>
                      <w:szCs w:val="14"/>
                    </w:rPr>
                  </w:pPr>
                  <w:r>
                    <w:rPr>
                      <w:rFonts w:cs="Arial"/>
                      <w:b/>
                      <w:sz w:val="14"/>
                      <w:szCs w:val="14"/>
                    </w:rPr>
                    <w:t>Total</w:t>
                  </w:r>
                </w:p>
              </w:tc>
            </w:tr>
            <w:tr w:rsidR="002D6907">
              <w:trPr>
                <w:trHeight w:val="1120"/>
              </w:trPr>
              <w:tc>
                <w:tcPr>
                  <w:tcW w:w="0" w:type="auto"/>
                  <w:vMerge/>
                </w:tcPr>
                <w:p w:rsidR="002D6907" w:rsidRDefault="002D6907" w:rsidP="0029037D">
                  <w:pPr>
                    <w:rPr>
                      <w:rFonts w:cs="Arial"/>
                      <w:b/>
                      <w:sz w:val="14"/>
                      <w:szCs w:val="14"/>
                    </w:rPr>
                  </w:pPr>
                </w:p>
              </w:tc>
              <w:tc>
                <w:tcPr>
                  <w:tcW w:w="674" w:type="dxa"/>
                  <w:textDirection w:val="btLr"/>
                </w:tcPr>
                <w:p w:rsidR="002D6907" w:rsidRDefault="002D6907" w:rsidP="0029037D">
                  <w:pPr>
                    <w:ind w:left="113" w:right="113"/>
                    <w:rPr>
                      <w:rFonts w:cs="Arial"/>
                      <w:sz w:val="14"/>
                      <w:szCs w:val="14"/>
                    </w:rPr>
                  </w:pPr>
                  <w:r>
                    <w:rPr>
                      <w:rFonts w:cs="Arial"/>
                      <w:sz w:val="14"/>
                      <w:szCs w:val="14"/>
                    </w:rPr>
                    <w:t>Total Desacuerdo</w:t>
                  </w:r>
                </w:p>
              </w:tc>
              <w:tc>
                <w:tcPr>
                  <w:tcW w:w="674"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Desacuerdo</w:t>
                  </w:r>
                </w:p>
              </w:tc>
              <w:tc>
                <w:tcPr>
                  <w:tcW w:w="674" w:type="dxa"/>
                  <w:textDirection w:val="btLr"/>
                </w:tcPr>
                <w:p w:rsidR="002D6907" w:rsidRDefault="002D6907" w:rsidP="0029037D">
                  <w:pPr>
                    <w:ind w:left="113" w:right="113"/>
                    <w:rPr>
                      <w:rFonts w:cs="Arial"/>
                      <w:sz w:val="14"/>
                      <w:szCs w:val="14"/>
                    </w:rPr>
                  </w:pPr>
                  <w:r>
                    <w:rPr>
                      <w:rFonts w:cs="Arial"/>
                      <w:sz w:val="14"/>
                      <w:szCs w:val="14"/>
                    </w:rPr>
                    <w:t>Indiferencia</w:t>
                  </w:r>
                </w:p>
              </w:tc>
              <w:tc>
                <w:tcPr>
                  <w:tcW w:w="674"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Acuerdo</w:t>
                  </w:r>
                </w:p>
              </w:tc>
              <w:tc>
                <w:tcPr>
                  <w:tcW w:w="744" w:type="dxa"/>
                  <w:textDirection w:val="btLr"/>
                </w:tcPr>
                <w:p w:rsidR="002D6907" w:rsidRDefault="002D6907" w:rsidP="0029037D">
                  <w:pPr>
                    <w:ind w:left="113" w:right="113"/>
                    <w:rPr>
                      <w:rFonts w:cs="Arial"/>
                      <w:sz w:val="14"/>
                      <w:szCs w:val="14"/>
                    </w:rPr>
                  </w:pPr>
                  <w:r>
                    <w:rPr>
                      <w:rFonts w:cs="Arial"/>
                      <w:sz w:val="14"/>
                      <w:szCs w:val="14"/>
                    </w:rPr>
                    <w:t>Total Acuerdo</w:t>
                  </w:r>
                </w:p>
              </w:tc>
              <w:tc>
                <w:tcPr>
                  <w:tcW w:w="0" w:type="auto"/>
                  <w:vMerge/>
                </w:tcPr>
                <w:p w:rsidR="002D6907" w:rsidRDefault="002D6907" w:rsidP="0029037D">
                  <w:pPr>
                    <w:rPr>
                      <w:rFonts w:cs="Arial"/>
                      <w:b/>
                      <w:sz w:val="14"/>
                      <w:szCs w:val="14"/>
                    </w:rPr>
                  </w:pPr>
                </w:p>
              </w:tc>
            </w:tr>
            <w:tr w:rsidR="002D6907">
              <w:trPr>
                <w:trHeight w:val="288"/>
              </w:trPr>
              <w:tc>
                <w:tcPr>
                  <w:tcW w:w="1184" w:type="dxa"/>
                  <w:noWrap/>
                </w:tcPr>
                <w:p w:rsidR="002D6907" w:rsidRDefault="002D6907" w:rsidP="0029037D">
                  <w:pPr>
                    <w:rPr>
                      <w:rFonts w:cs="Arial"/>
                      <w:sz w:val="14"/>
                      <w:szCs w:val="14"/>
                    </w:rPr>
                  </w:pPr>
                  <w:r>
                    <w:rPr>
                      <w:rFonts w:cs="Arial"/>
                      <w:sz w:val="14"/>
                      <w:szCs w:val="14"/>
                    </w:rPr>
                    <w:t>Rector</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0,032</w:t>
                  </w:r>
                </w:p>
              </w:tc>
              <w:tc>
                <w:tcPr>
                  <w:tcW w:w="674" w:type="dxa"/>
                  <w:noWrap/>
                </w:tcPr>
                <w:p w:rsidR="002D6907" w:rsidRDefault="002D6907" w:rsidP="0029037D">
                  <w:pPr>
                    <w:rPr>
                      <w:rFonts w:cs="Arial"/>
                      <w:sz w:val="14"/>
                      <w:szCs w:val="14"/>
                    </w:rPr>
                  </w:pPr>
                  <w:r>
                    <w:rPr>
                      <w:rFonts w:cs="Arial"/>
                      <w:sz w:val="14"/>
                      <w:szCs w:val="14"/>
                    </w:rPr>
                    <w:t>0,200</w:t>
                  </w:r>
                </w:p>
              </w:tc>
              <w:tc>
                <w:tcPr>
                  <w:tcW w:w="744" w:type="dxa"/>
                  <w:noWrap/>
                </w:tcPr>
                <w:p w:rsidR="002D6907" w:rsidRDefault="002D6907" w:rsidP="0029037D">
                  <w:pPr>
                    <w:rPr>
                      <w:rFonts w:cs="Arial"/>
                      <w:sz w:val="14"/>
                      <w:szCs w:val="14"/>
                    </w:rPr>
                  </w:pPr>
                  <w:r>
                    <w:rPr>
                      <w:rFonts w:cs="Arial"/>
                      <w:sz w:val="14"/>
                      <w:szCs w:val="14"/>
                    </w:rPr>
                    <w:t>0,768</w:t>
                  </w:r>
                </w:p>
              </w:tc>
              <w:tc>
                <w:tcPr>
                  <w:tcW w:w="675" w:type="dxa"/>
                  <w:noWrap/>
                </w:tcPr>
                <w:p w:rsidR="002D6907" w:rsidRDefault="002D6907" w:rsidP="0029037D">
                  <w:pPr>
                    <w:rPr>
                      <w:rFonts w:cs="Arial"/>
                      <w:sz w:val="14"/>
                      <w:szCs w:val="14"/>
                    </w:rPr>
                  </w:pPr>
                  <w:r>
                    <w:rPr>
                      <w:rFonts w:cs="Arial"/>
                      <w:sz w:val="14"/>
                      <w:szCs w:val="14"/>
                    </w:rPr>
                    <w:t>1,000</w:t>
                  </w:r>
                </w:p>
              </w:tc>
            </w:tr>
            <w:tr w:rsidR="002D6907">
              <w:trPr>
                <w:trHeight w:val="288"/>
              </w:trPr>
              <w:tc>
                <w:tcPr>
                  <w:tcW w:w="1184" w:type="dxa"/>
                  <w:noWrap/>
                </w:tcPr>
                <w:p w:rsidR="002D6907" w:rsidRDefault="002D6907" w:rsidP="0029037D">
                  <w:pPr>
                    <w:rPr>
                      <w:rFonts w:cs="Arial"/>
                      <w:sz w:val="14"/>
                      <w:szCs w:val="14"/>
                    </w:rPr>
                  </w:pPr>
                  <w:r>
                    <w:rPr>
                      <w:rFonts w:cs="Arial"/>
                      <w:sz w:val="14"/>
                      <w:szCs w:val="14"/>
                    </w:rPr>
                    <w:t>Vicerrector</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0,190</w:t>
                  </w:r>
                </w:p>
              </w:tc>
              <w:tc>
                <w:tcPr>
                  <w:tcW w:w="674" w:type="dxa"/>
                  <w:noWrap/>
                </w:tcPr>
                <w:p w:rsidR="002D6907" w:rsidRDefault="002D6907" w:rsidP="0029037D">
                  <w:pPr>
                    <w:rPr>
                      <w:rFonts w:cs="Arial"/>
                      <w:sz w:val="14"/>
                      <w:szCs w:val="14"/>
                    </w:rPr>
                  </w:pPr>
                  <w:r>
                    <w:rPr>
                      <w:rFonts w:cs="Arial"/>
                      <w:sz w:val="14"/>
                      <w:szCs w:val="14"/>
                    </w:rPr>
                    <w:t>0,333</w:t>
                  </w:r>
                </w:p>
              </w:tc>
              <w:tc>
                <w:tcPr>
                  <w:tcW w:w="744" w:type="dxa"/>
                  <w:noWrap/>
                </w:tcPr>
                <w:p w:rsidR="002D6907" w:rsidRDefault="002D6907" w:rsidP="0029037D">
                  <w:pPr>
                    <w:rPr>
                      <w:rFonts w:cs="Arial"/>
                      <w:sz w:val="14"/>
                      <w:szCs w:val="14"/>
                    </w:rPr>
                  </w:pPr>
                  <w:r>
                    <w:rPr>
                      <w:rFonts w:cs="Arial"/>
                      <w:sz w:val="14"/>
                      <w:szCs w:val="14"/>
                    </w:rPr>
                    <w:t>0,477</w:t>
                  </w:r>
                </w:p>
              </w:tc>
              <w:tc>
                <w:tcPr>
                  <w:tcW w:w="675" w:type="dxa"/>
                  <w:noWrap/>
                </w:tcPr>
                <w:p w:rsidR="002D6907" w:rsidRDefault="002D6907" w:rsidP="0029037D">
                  <w:pPr>
                    <w:rPr>
                      <w:rFonts w:cs="Arial"/>
                      <w:sz w:val="14"/>
                      <w:szCs w:val="14"/>
                    </w:rPr>
                  </w:pPr>
                  <w:r>
                    <w:rPr>
                      <w:rFonts w:cs="Arial"/>
                      <w:sz w:val="14"/>
                      <w:szCs w:val="14"/>
                    </w:rPr>
                    <w:t>1,000</w:t>
                  </w:r>
                </w:p>
              </w:tc>
            </w:tr>
          </w:tbl>
          <w:p w:rsidR="002D6907" w:rsidRDefault="002D6907" w:rsidP="0029037D">
            <w:pPr>
              <w:pStyle w:val="Sangradetextonormal"/>
              <w:spacing w:after="0"/>
              <w:ind w:left="0"/>
              <w:jc w:val="center"/>
              <w:rPr>
                <w:rFonts w:ascii="Arial" w:hAnsi="Arial" w:cs="Arial"/>
                <w:b/>
                <w:sz w:val="14"/>
                <w:szCs w:val="14"/>
              </w:rPr>
            </w:pPr>
          </w:p>
          <w:p w:rsidR="002B35EB" w:rsidRDefault="002B35EB" w:rsidP="00B05401">
            <w:pPr>
              <w:jc w:val="right"/>
              <w:rPr>
                <w:rFonts w:ascii="Arial" w:hAnsi="Arial" w:cs="Arial"/>
                <w:sz w:val="14"/>
                <w:szCs w:val="14"/>
              </w:rPr>
            </w:pPr>
          </w:p>
          <w:p w:rsidR="00B05401" w:rsidRPr="00D902FA" w:rsidRDefault="00112F81" w:rsidP="00B05401">
            <w:pPr>
              <w:jc w:val="right"/>
              <w:rPr>
                <w:rFonts w:ascii="Arial" w:hAnsi="Arial" w:cs="Arial"/>
                <w:sz w:val="14"/>
                <w:szCs w:val="14"/>
              </w:rPr>
            </w:pPr>
            <w:r>
              <w:rPr>
                <w:rFonts w:ascii="Arial" w:hAnsi="Arial" w:cs="Arial"/>
                <w:sz w:val="14"/>
                <w:szCs w:val="14"/>
              </w:rPr>
              <w:t>Elaborado por:</w:t>
            </w:r>
            <w:r w:rsidR="00B05401" w:rsidRPr="00D902FA">
              <w:rPr>
                <w:rFonts w:ascii="Arial" w:hAnsi="Arial" w:cs="Arial"/>
                <w:sz w:val="14"/>
                <w:szCs w:val="14"/>
              </w:rPr>
              <w:t xml:space="preserve"> Lourdes Aguilera F.</w:t>
            </w:r>
          </w:p>
          <w:p w:rsidR="00B05401" w:rsidRDefault="00B05401" w:rsidP="00B05401"/>
          <w:p w:rsidR="002D6907" w:rsidRPr="00B05401" w:rsidRDefault="002D6907" w:rsidP="0029037D">
            <w:pPr>
              <w:pStyle w:val="Sangradetextonormal"/>
              <w:spacing w:after="0"/>
              <w:ind w:left="0"/>
              <w:jc w:val="center"/>
              <w:rPr>
                <w:rFonts w:ascii="Arial" w:hAnsi="Arial" w:cs="Arial"/>
                <w:b/>
                <w:bCs/>
                <w:sz w:val="10"/>
                <w:szCs w:val="10"/>
                <w:lang w:val="es-EC"/>
              </w:rPr>
            </w:pPr>
          </w:p>
        </w:tc>
      </w:tr>
    </w:tbl>
    <w:p w:rsidR="002D6907" w:rsidRPr="002D6907" w:rsidRDefault="002D6907" w:rsidP="002D6907">
      <w:pPr>
        <w:spacing w:line="480" w:lineRule="auto"/>
        <w:ind w:left="720"/>
        <w:jc w:val="both"/>
        <w:rPr>
          <w:rFonts w:ascii="Arial" w:hAnsi="Arial" w:cs="Arial"/>
        </w:rPr>
      </w:pPr>
    </w:p>
    <w:p w:rsidR="00302105" w:rsidRDefault="00AA541F" w:rsidP="00302105">
      <w:pPr>
        <w:tabs>
          <w:tab w:val="left" w:pos="1870"/>
        </w:tabs>
        <w:spacing w:line="480" w:lineRule="auto"/>
        <w:ind w:left="720"/>
        <w:jc w:val="both"/>
        <w:rPr>
          <w:rFonts w:ascii="Arial" w:hAnsi="Arial" w:cs="Arial"/>
        </w:rPr>
      </w:pPr>
      <w:smartTag w:uri="urn:schemas-microsoft-com:office:smarttags" w:element="PersonName">
        <w:smartTagPr>
          <w:attr w:name="ProductID" w:val="La Distribuci￳n Condicional"/>
        </w:smartTagPr>
        <w:r>
          <w:rPr>
            <w:rFonts w:ascii="Arial" w:hAnsi="Arial" w:cs="Arial"/>
            <w:bCs/>
          </w:rPr>
          <w:t>La Distribución Condicional</w:t>
        </w:r>
      </w:smartTag>
      <w:r>
        <w:rPr>
          <w:rFonts w:ascii="Arial" w:hAnsi="Arial" w:cs="Arial"/>
          <w:bCs/>
        </w:rPr>
        <w:t xml:space="preserve">  </w:t>
      </w:r>
      <w:r>
        <w:rPr>
          <w:rFonts w:ascii="Arial" w:hAnsi="Arial" w:cs="Arial"/>
        </w:rPr>
        <w:t>P(Y /X=x),</w:t>
      </w:r>
      <w:r w:rsidR="00883AB3">
        <w:rPr>
          <w:rFonts w:ascii="Arial" w:hAnsi="Arial" w:cs="Arial"/>
        </w:rPr>
        <w:t xml:space="preserve"> se obtiene que de </w:t>
      </w:r>
      <w:r w:rsidR="002B35EB">
        <w:rPr>
          <w:rFonts w:ascii="Arial" w:hAnsi="Arial" w:cs="Arial"/>
        </w:rPr>
        <w:t xml:space="preserve">todos </w:t>
      </w:r>
      <w:r w:rsidR="00883AB3">
        <w:rPr>
          <w:rFonts w:ascii="Arial" w:hAnsi="Arial" w:cs="Arial"/>
        </w:rPr>
        <w:t xml:space="preserve">los </w:t>
      </w:r>
      <w:r w:rsidR="0029037D" w:rsidRPr="002D6907">
        <w:rPr>
          <w:rFonts w:ascii="Arial" w:hAnsi="Arial" w:cs="Arial"/>
        </w:rPr>
        <w:t xml:space="preserve"> </w:t>
      </w:r>
      <w:r w:rsidR="002B35EB">
        <w:rPr>
          <w:rFonts w:ascii="Arial" w:hAnsi="Arial" w:cs="Arial"/>
        </w:rPr>
        <w:t>entrevistados que son rectores, la mayoría (76,8%)  est</w:t>
      </w:r>
      <w:r w:rsidR="005D4A15">
        <w:rPr>
          <w:rFonts w:ascii="Arial" w:hAnsi="Arial" w:cs="Arial"/>
        </w:rPr>
        <w:t>á</w:t>
      </w:r>
      <w:r w:rsidR="002B35EB">
        <w:rPr>
          <w:rFonts w:ascii="Arial" w:hAnsi="Arial" w:cs="Arial"/>
        </w:rPr>
        <w:t xml:space="preserve"> en “Total Acuerdo”, el 20</w:t>
      </w:r>
      <w:r w:rsidR="0029037D" w:rsidRPr="002D6907">
        <w:rPr>
          <w:rFonts w:ascii="Arial" w:hAnsi="Arial" w:cs="Arial"/>
        </w:rPr>
        <w:t xml:space="preserve">% </w:t>
      </w:r>
      <w:r w:rsidR="00973560">
        <w:rPr>
          <w:rFonts w:ascii="Arial" w:hAnsi="Arial" w:cs="Arial"/>
        </w:rPr>
        <w:t xml:space="preserve"> está en “Parcial Acuerdo” </w:t>
      </w:r>
      <w:r w:rsidR="0029037D" w:rsidRPr="002D6907">
        <w:rPr>
          <w:rFonts w:ascii="Arial" w:hAnsi="Arial" w:cs="Arial"/>
        </w:rPr>
        <w:t xml:space="preserve"> </w:t>
      </w:r>
      <w:r w:rsidR="005D4A15">
        <w:rPr>
          <w:rFonts w:ascii="Arial" w:hAnsi="Arial" w:cs="Arial"/>
        </w:rPr>
        <w:t xml:space="preserve"> y  un 3,2% de los entrevistados se muestran en la “Zona de Indiferencia” </w:t>
      </w:r>
      <w:r w:rsidR="0029037D" w:rsidRPr="002D6907">
        <w:rPr>
          <w:rFonts w:ascii="Arial" w:hAnsi="Arial" w:cs="Arial"/>
        </w:rPr>
        <w:t>que la educación privada e</w:t>
      </w:r>
      <w:r w:rsidR="00183196">
        <w:rPr>
          <w:rFonts w:ascii="Arial" w:hAnsi="Arial" w:cs="Arial"/>
        </w:rPr>
        <w:t>s</w:t>
      </w:r>
      <w:r w:rsidR="00302105">
        <w:rPr>
          <w:rFonts w:ascii="Arial" w:hAnsi="Arial" w:cs="Arial"/>
        </w:rPr>
        <w:t xml:space="preserve"> mejor que la educación fiscal, (Véase en el Cuadro 4.13).</w:t>
      </w:r>
    </w:p>
    <w:p w:rsidR="0029037D" w:rsidRDefault="0029037D" w:rsidP="0029037D">
      <w:pPr>
        <w:spacing w:line="480" w:lineRule="auto"/>
        <w:ind w:left="720"/>
        <w:jc w:val="both"/>
        <w:rPr>
          <w:rFonts w:ascii="Arial" w:hAnsi="Arial" w:cs="Arial"/>
        </w:rPr>
      </w:pPr>
    </w:p>
    <w:p w:rsidR="00302105" w:rsidRDefault="00302105" w:rsidP="00877F5D">
      <w:pPr>
        <w:spacing w:line="480" w:lineRule="auto"/>
        <w:ind w:left="720"/>
        <w:jc w:val="both"/>
        <w:rPr>
          <w:rFonts w:ascii="Arial" w:hAnsi="Arial" w:cs="Arial"/>
          <w:b/>
        </w:rPr>
      </w:pPr>
    </w:p>
    <w:p w:rsidR="0081149F" w:rsidRDefault="005D4A15" w:rsidP="00877F5D">
      <w:pPr>
        <w:spacing w:line="480" w:lineRule="auto"/>
        <w:ind w:left="720"/>
        <w:jc w:val="both"/>
        <w:rPr>
          <w:rFonts w:ascii="Arial" w:hAnsi="Arial" w:cs="Arial"/>
          <w:b/>
          <w:lang w:val="es-ES"/>
        </w:rPr>
      </w:pPr>
      <w:r w:rsidRPr="00C31C18">
        <w:rPr>
          <w:rFonts w:ascii="Arial" w:hAnsi="Arial" w:cs="Arial"/>
          <w:b/>
        </w:rPr>
        <w:t>Distribución Conjunta entre</w:t>
      </w:r>
      <w:r w:rsidRPr="00586309">
        <w:rPr>
          <w:rFonts w:ascii="Arial" w:hAnsi="Arial" w:cs="Arial"/>
          <w:b/>
          <w:lang w:val="es-ES"/>
        </w:rPr>
        <w:t xml:space="preserve"> </w:t>
      </w:r>
      <w:r>
        <w:rPr>
          <w:rFonts w:ascii="Arial" w:hAnsi="Arial" w:cs="Arial"/>
          <w:b/>
          <w:lang w:val="es-ES"/>
        </w:rPr>
        <w:t xml:space="preserve"> “</w:t>
      </w:r>
      <w:r w:rsidR="0094319B" w:rsidRPr="005D4A15">
        <w:rPr>
          <w:rFonts w:ascii="Arial" w:hAnsi="Arial" w:cs="Arial"/>
          <w:b/>
          <w:i/>
          <w:lang w:val="es-ES"/>
        </w:rPr>
        <w:t xml:space="preserve">Posee </w:t>
      </w:r>
      <w:r w:rsidR="0081149F" w:rsidRPr="005D4A15">
        <w:rPr>
          <w:rFonts w:ascii="Arial" w:hAnsi="Arial" w:cs="Arial"/>
          <w:b/>
          <w:i/>
          <w:lang w:val="es-ES"/>
        </w:rPr>
        <w:t>Biblioteca el Establecimiento</w:t>
      </w:r>
      <w:r w:rsidRPr="005D4A15">
        <w:rPr>
          <w:rFonts w:ascii="Arial" w:hAnsi="Arial" w:cs="Arial"/>
          <w:b/>
          <w:i/>
          <w:lang w:val="es-ES"/>
        </w:rPr>
        <w:t>"</w:t>
      </w:r>
      <w:r w:rsidR="0081149F" w:rsidRPr="005D4A15">
        <w:rPr>
          <w:rFonts w:ascii="Arial" w:hAnsi="Arial" w:cs="Arial"/>
          <w:b/>
          <w:i/>
          <w:lang w:val="es-ES"/>
        </w:rPr>
        <w:t xml:space="preserve"> </w:t>
      </w:r>
      <w:r w:rsidR="0081149F">
        <w:rPr>
          <w:rFonts w:ascii="Arial" w:hAnsi="Arial" w:cs="Arial"/>
          <w:b/>
          <w:lang w:val="es-ES"/>
        </w:rPr>
        <w:t>y</w:t>
      </w:r>
      <w:r w:rsidR="00586309" w:rsidRPr="00586309">
        <w:rPr>
          <w:rFonts w:ascii="Arial" w:hAnsi="Arial" w:cs="Arial"/>
          <w:b/>
        </w:rPr>
        <w:t xml:space="preserve"> </w:t>
      </w:r>
      <w:r w:rsidR="0081149F" w:rsidRPr="00D42031">
        <w:rPr>
          <w:rFonts w:ascii="Arial" w:hAnsi="Arial" w:cs="Arial"/>
          <w:b/>
          <w:i/>
          <w:lang w:val="es-ES"/>
        </w:rPr>
        <w:t>“</w:t>
      </w:r>
      <w:r w:rsidR="0081149F">
        <w:rPr>
          <w:rFonts w:ascii="Arial" w:hAnsi="Arial" w:cs="Arial"/>
          <w:b/>
          <w:i/>
          <w:lang w:val="es-ES"/>
        </w:rPr>
        <w:t>La preparación que se imparte en este establecimiento educativo requiere el uso de bibliotecas públicas por parte de los estudiantes</w:t>
      </w:r>
      <w:r w:rsidR="0081149F" w:rsidRPr="00D42031">
        <w:rPr>
          <w:rFonts w:ascii="Arial" w:hAnsi="Arial" w:cs="Arial"/>
          <w:b/>
          <w:i/>
          <w:lang w:val="es-ES"/>
        </w:rPr>
        <w:t>”</w:t>
      </w:r>
    </w:p>
    <w:p w:rsidR="0081149F" w:rsidRDefault="0081149F" w:rsidP="00877F5D">
      <w:pPr>
        <w:spacing w:line="480" w:lineRule="auto"/>
        <w:ind w:left="720"/>
        <w:jc w:val="both"/>
        <w:rPr>
          <w:rFonts w:ascii="Arial" w:hAnsi="Arial" w:cs="Arial"/>
          <w:lang w:val="es-ES"/>
        </w:rPr>
      </w:pPr>
    </w:p>
    <w:p w:rsidR="00302105" w:rsidRDefault="0081149F" w:rsidP="00302105">
      <w:pPr>
        <w:tabs>
          <w:tab w:val="left" w:pos="1870"/>
        </w:tabs>
        <w:spacing w:line="480" w:lineRule="auto"/>
        <w:ind w:left="720"/>
        <w:jc w:val="both"/>
        <w:rPr>
          <w:rFonts w:ascii="Arial" w:hAnsi="Arial" w:cs="Arial"/>
        </w:rPr>
      </w:pPr>
      <w:r>
        <w:rPr>
          <w:rFonts w:ascii="Arial" w:hAnsi="Arial" w:cs="Arial"/>
          <w:lang w:val="es-ES"/>
        </w:rPr>
        <w:t xml:space="preserve">El </w:t>
      </w:r>
      <w:r w:rsidR="00C50CB6">
        <w:rPr>
          <w:rFonts w:ascii="Arial" w:hAnsi="Arial" w:cs="Arial"/>
          <w:lang w:val="es-ES"/>
        </w:rPr>
        <w:t>30,8%</w:t>
      </w:r>
      <w:r>
        <w:rPr>
          <w:rFonts w:ascii="Arial" w:hAnsi="Arial" w:cs="Arial"/>
          <w:lang w:val="es-ES"/>
        </w:rPr>
        <w:t xml:space="preserve"> del total, son </w:t>
      </w:r>
      <w:r w:rsidR="00C50CB6">
        <w:rPr>
          <w:rFonts w:ascii="Arial" w:hAnsi="Arial" w:cs="Arial"/>
          <w:lang w:val="es-ES"/>
        </w:rPr>
        <w:t xml:space="preserve">rectores </w:t>
      </w:r>
      <w:r>
        <w:rPr>
          <w:rFonts w:ascii="Arial" w:hAnsi="Arial" w:cs="Arial"/>
          <w:lang w:val="es-ES"/>
        </w:rPr>
        <w:t xml:space="preserve">entrevistados de </w:t>
      </w:r>
      <w:r w:rsidR="00EF6049">
        <w:rPr>
          <w:rFonts w:ascii="Arial" w:hAnsi="Arial" w:cs="Arial"/>
          <w:lang w:val="es-ES"/>
        </w:rPr>
        <w:t xml:space="preserve">los </w:t>
      </w:r>
      <w:r>
        <w:rPr>
          <w:rFonts w:ascii="Arial" w:hAnsi="Arial" w:cs="Arial"/>
          <w:lang w:val="es-ES"/>
        </w:rPr>
        <w:t xml:space="preserve">planteles que no poseen biblioteca y </w:t>
      </w:r>
      <w:r w:rsidR="00C50CB6">
        <w:rPr>
          <w:rFonts w:ascii="Arial" w:hAnsi="Arial" w:cs="Arial"/>
          <w:lang w:val="es-ES"/>
        </w:rPr>
        <w:t xml:space="preserve">están en </w:t>
      </w:r>
      <w:r>
        <w:rPr>
          <w:rFonts w:ascii="Arial" w:hAnsi="Arial" w:cs="Arial"/>
          <w:lang w:val="es-ES"/>
        </w:rPr>
        <w:t xml:space="preserve"> </w:t>
      </w:r>
      <w:r w:rsidR="00611CCC">
        <w:rPr>
          <w:rFonts w:ascii="Arial" w:hAnsi="Arial" w:cs="Arial"/>
          <w:lang w:val="es-ES"/>
        </w:rPr>
        <w:t>“Total Acuerdo”</w:t>
      </w:r>
      <w:r w:rsidR="0014259E">
        <w:rPr>
          <w:rFonts w:ascii="Arial" w:hAnsi="Arial" w:cs="Arial"/>
          <w:lang w:val="es-ES"/>
        </w:rPr>
        <w:t xml:space="preserve"> con la proposición </w:t>
      </w:r>
      <w:r w:rsidR="0014259E" w:rsidRPr="002D63A8">
        <w:rPr>
          <w:rFonts w:ascii="Arial" w:hAnsi="Arial" w:cs="Arial"/>
          <w:i/>
          <w:lang w:val="es-ES"/>
        </w:rPr>
        <w:t>“La preparación que se imparte en este establecimiento educativo requiere el uso de bibliotecas públicas por parte de los estudiantes”</w:t>
      </w:r>
      <w:r w:rsidR="00877F5D">
        <w:rPr>
          <w:rFonts w:ascii="Arial" w:hAnsi="Arial" w:cs="Arial"/>
          <w:lang w:val="es-ES"/>
        </w:rPr>
        <w:t>;</w:t>
      </w:r>
      <w:r>
        <w:rPr>
          <w:rFonts w:ascii="Arial" w:hAnsi="Arial" w:cs="Arial"/>
          <w:lang w:val="es-ES"/>
        </w:rPr>
        <w:t xml:space="preserve"> mientras que el </w:t>
      </w:r>
      <w:r w:rsidR="00C50CB6">
        <w:rPr>
          <w:rFonts w:ascii="Arial" w:hAnsi="Arial" w:cs="Arial"/>
          <w:lang w:val="es-ES"/>
        </w:rPr>
        <w:t>26,7</w:t>
      </w:r>
      <w:r>
        <w:rPr>
          <w:rFonts w:ascii="Arial" w:hAnsi="Arial" w:cs="Arial"/>
          <w:lang w:val="es-ES"/>
        </w:rPr>
        <w:t>%  del total, son entrevistados de planteles que  poseen bibliotecas y que están en “Total Acuerdo” con que la preparación que se imparte en el plantel requiere d</w:t>
      </w:r>
      <w:r w:rsidR="00302105">
        <w:rPr>
          <w:rFonts w:ascii="Arial" w:hAnsi="Arial" w:cs="Arial"/>
          <w:lang w:val="es-ES"/>
        </w:rPr>
        <w:t xml:space="preserve">el uso de bibliotecas públicas, </w:t>
      </w:r>
      <w:r w:rsidR="00302105">
        <w:rPr>
          <w:rFonts w:ascii="Arial" w:hAnsi="Arial" w:cs="Arial"/>
        </w:rPr>
        <w:t>(Véase en el Cuadro 4.14).</w:t>
      </w:r>
    </w:p>
    <w:p w:rsidR="0081149F" w:rsidRPr="00302105" w:rsidRDefault="0081149F" w:rsidP="00877F5D">
      <w:pPr>
        <w:spacing w:line="480" w:lineRule="auto"/>
        <w:ind w:left="720"/>
        <w:jc w:val="both"/>
        <w:rPr>
          <w:rFonts w:ascii="Arial" w:hAnsi="Arial" w:cs="Arial"/>
        </w:rPr>
      </w:pPr>
    </w:p>
    <w:tbl>
      <w:tblPr>
        <w:tblW w:w="8748" w:type="dxa"/>
        <w:tblInd w:w="720" w:type="dxa"/>
        <w:tblBorders>
          <w:top w:val="double" w:sz="4" w:space="0" w:color="808080"/>
          <w:left w:val="double" w:sz="4" w:space="0" w:color="808080"/>
          <w:bottom w:val="double" w:sz="4" w:space="0" w:color="808080"/>
          <w:right w:val="double" w:sz="4" w:space="0" w:color="808080"/>
        </w:tblBorders>
        <w:tblLook w:val="01E0"/>
      </w:tblPr>
      <w:tblGrid>
        <w:gridCol w:w="8748"/>
      </w:tblGrid>
      <w:tr w:rsidR="0096642E">
        <w:trPr>
          <w:trHeight w:val="672"/>
        </w:trPr>
        <w:tc>
          <w:tcPr>
            <w:tcW w:w="8748" w:type="dxa"/>
            <w:tcBorders>
              <w:top w:val="double" w:sz="4" w:space="0" w:color="808080"/>
              <w:bottom w:val="double" w:sz="4" w:space="0" w:color="808080"/>
            </w:tcBorders>
          </w:tcPr>
          <w:p w:rsidR="0096642E" w:rsidRPr="00272EAE" w:rsidRDefault="0096642E" w:rsidP="00AD0E43">
            <w:pPr>
              <w:jc w:val="center"/>
              <w:rPr>
                <w:rFonts w:ascii="Arial" w:hAnsi="Arial" w:cs="Arial"/>
                <w:b/>
                <w:sz w:val="22"/>
                <w:szCs w:val="22"/>
                <w:lang w:val="es-ES"/>
              </w:rPr>
            </w:pPr>
            <w:r w:rsidRPr="00272EAE">
              <w:rPr>
                <w:rFonts w:ascii="Arial" w:hAnsi="Arial" w:cs="Arial"/>
                <w:b/>
                <w:sz w:val="22"/>
                <w:szCs w:val="22"/>
                <w:lang w:val="es-ES"/>
              </w:rPr>
              <w:t>Cuadro  4.14</w:t>
            </w:r>
          </w:p>
          <w:p w:rsidR="0096642E" w:rsidRPr="00F90859" w:rsidRDefault="0096642E" w:rsidP="00AD0E43">
            <w:pPr>
              <w:jc w:val="center"/>
              <w:rPr>
                <w:rFonts w:ascii="Arial" w:hAnsi="Arial" w:cs="Arial"/>
                <w:bCs/>
                <w:i/>
                <w:sz w:val="16"/>
                <w:szCs w:val="16"/>
              </w:rPr>
            </w:pPr>
            <w:r w:rsidRPr="00F9085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F90859">
                  <w:rPr>
                    <w:rFonts w:ascii="Arial" w:hAnsi="Arial" w:cs="Arial"/>
                    <w:bCs/>
                    <w:i/>
                    <w:sz w:val="16"/>
                    <w:szCs w:val="16"/>
                  </w:rPr>
                  <w:t>la Educación</w:t>
                </w:r>
              </w:smartTag>
              <w:r w:rsidRPr="00F90859">
                <w:rPr>
                  <w:rFonts w:ascii="Arial" w:hAnsi="Arial" w:cs="Arial"/>
                  <w:bCs/>
                  <w:i/>
                  <w:sz w:val="16"/>
                  <w:szCs w:val="16"/>
                </w:rPr>
                <w:t xml:space="preserve"> Secundaria</w:t>
              </w:r>
            </w:smartTag>
            <w:r w:rsidRPr="00F90859">
              <w:rPr>
                <w:rFonts w:ascii="Arial" w:hAnsi="Arial" w:cs="Arial"/>
                <w:bCs/>
                <w:i/>
                <w:sz w:val="16"/>
                <w:szCs w:val="16"/>
              </w:rPr>
              <w:t xml:space="preserve"> Particular en la ciudad de Guayaquil</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96642E" w:rsidRPr="00F97DE4" w:rsidRDefault="00657416" w:rsidP="00AD0E43">
            <w:pPr>
              <w:jc w:val="center"/>
              <w:rPr>
                <w:rFonts w:ascii="Arial" w:hAnsi="Arial" w:cs="Arial"/>
                <w:b/>
                <w:sz w:val="18"/>
                <w:szCs w:val="18"/>
              </w:rPr>
            </w:pPr>
            <w:r w:rsidRPr="00FC2712">
              <w:rPr>
                <w:rFonts w:ascii="Arial" w:hAnsi="Arial" w:cs="Arial"/>
                <w:b/>
                <w:sz w:val="19"/>
                <w:szCs w:val="19"/>
              </w:rPr>
              <w:t xml:space="preserve"> </w:t>
            </w:r>
            <w:r w:rsidR="00C925F3" w:rsidRPr="00FC2712">
              <w:rPr>
                <w:rFonts w:ascii="Arial" w:hAnsi="Arial" w:cs="Arial"/>
                <w:b/>
                <w:sz w:val="19"/>
                <w:szCs w:val="19"/>
                <w:lang w:val="es-ES"/>
              </w:rPr>
              <w:t>“</w:t>
            </w:r>
            <w:r w:rsidR="00C925F3">
              <w:rPr>
                <w:rFonts w:ascii="Arial" w:hAnsi="Arial" w:cs="Arial"/>
                <w:b/>
                <w:i/>
                <w:sz w:val="19"/>
                <w:szCs w:val="19"/>
                <w:lang w:val="es-ES"/>
              </w:rPr>
              <w:t>Posee</w:t>
            </w:r>
            <w:r w:rsidR="0096642E">
              <w:rPr>
                <w:rFonts w:ascii="Arial" w:hAnsi="Arial" w:cs="Arial"/>
                <w:b/>
                <w:i/>
                <w:sz w:val="19"/>
                <w:szCs w:val="19"/>
                <w:lang w:val="es-ES"/>
              </w:rPr>
              <w:t xml:space="preserve"> </w:t>
            </w:r>
            <w:r w:rsidR="0096642E" w:rsidRPr="00FC2712">
              <w:rPr>
                <w:rFonts w:ascii="Arial" w:hAnsi="Arial" w:cs="Arial"/>
                <w:b/>
                <w:i/>
                <w:sz w:val="19"/>
                <w:szCs w:val="19"/>
                <w:lang w:val="es-ES"/>
              </w:rPr>
              <w:t>Biblioteca el Establecimiento”</w:t>
            </w:r>
            <w:r w:rsidR="0096642E" w:rsidRPr="00FC2712">
              <w:rPr>
                <w:rFonts w:ascii="Arial" w:hAnsi="Arial" w:cs="Arial"/>
                <w:b/>
                <w:sz w:val="19"/>
                <w:szCs w:val="19"/>
                <w:lang w:val="es-ES"/>
              </w:rPr>
              <w:t xml:space="preserve"> y   </w:t>
            </w:r>
            <w:r w:rsidR="0096642E" w:rsidRPr="00FC2712">
              <w:rPr>
                <w:rFonts w:ascii="Arial" w:hAnsi="Arial" w:cs="Arial"/>
                <w:b/>
                <w:i/>
                <w:sz w:val="19"/>
                <w:szCs w:val="19"/>
                <w:lang w:val="es-ES"/>
              </w:rPr>
              <w:t>“La preparación que se imparte en este establecimiento educativo requiere el uso de bibliotecas públicas…”</w:t>
            </w:r>
          </w:p>
        </w:tc>
      </w:tr>
      <w:tr w:rsidR="0096642E">
        <w:trPr>
          <w:trHeight w:val="3544"/>
        </w:trPr>
        <w:tc>
          <w:tcPr>
            <w:tcW w:w="8748" w:type="dxa"/>
            <w:tcBorders>
              <w:top w:val="double" w:sz="4" w:space="0" w:color="808080"/>
            </w:tcBorders>
          </w:tcPr>
          <w:p w:rsidR="0096642E" w:rsidRDefault="0096642E" w:rsidP="00AD0E43">
            <w:pPr>
              <w:pStyle w:val="Sangradetextonormal"/>
              <w:spacing w:after="0"/>
              <w:ind w:left="0"/>
              <w:jc w:val="center"/>
              <w:rPr>
                <w:rFonts w:ascii="Arial" w:hAnsi="Arial" w:cs="Arial"/>
                <w:b/>
                <w:bCs/>
                <w:sz w:val="16"/>
                <w:szCs w:val="16"/>
              </w:rPr>
            </w:pPr>
          </w:p>
          <w:p w:rsidR="0096642E" w:rsidRDefault="0096642E" w:rsidP="00AD0E43">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Conjunta </w:t>
            </w:r>
            <w:r>
              <w:rPr>
                <w:rFonts w:ascii="Arial" w:hAnsi="Arial" w:cs="Arial"/>
                <w:b/>
                <w:bCs/>
                <w:sz w:val="16"/>
                <w:szCs w:val="16"/>
              </w:rPr>
              <w:object w:dxaOrig="1559" w:dyaOrig="220">
                <v:shape id="_x0000_i1098" type="#_x0000_t75" style="width:78pt;height:11.25pt" o:ole="">
                  <v:imagedata r:id="rId239" o:title=""/>
                </v:shape>
                <o:OLEObject Type="Embed" ProgID="Equation.3" ShapeID="_x0000_i1098" DrawAspect="Content" ObjectID="_1308054438" r:id="rId242"/>
              </w:object>
            </w:r>
          </w:p>
          <w:tbl>
            <w:tblPr>
              <w:tblStyle w:val="TablaWeb2"/>
              <w:tblW w:w="8273" w:type="dxa"/>
              <w:tblInd w:w="9" w:type="dxa"/>
              <w:tblLook w:val="0000"/>
            </w:tblPr>
            <w:tblGrid>
              <w:gridCol w:w="1413"/>
              <w:gridCol w:w="1037"/>
              <w:gridCol w:w="1030"/>
              <w:gridCol w:w="1052"/>
              <w:gridCol w:w="1052"/>
              <w:gridCol w:w="1086"/>
              <w:gridCol w:w="1603"/>
            </w:tblGrid>
            <w:tr w:rsidR="0096642E">
              <w:trPr>
                <w:trHeight w:val="78"/>
              </w:trPr>
              <w:tc>
                <w:tcPr>
                  <w:tcW w:w="1191" w:type="dxa"/>
                  <w:vMerge w:val="restart"/>
                </w:tcPr>
                <w:p w:rsidR="0096642E" w:rsidRDefault="0096642E" w:rsidP="00AD0E43">
                  <w:pPr>
                    <w:rPr>
                      <w:rFonts w:cs="Arial"/>
                      <w:b/>
                      <w:sz w:val="14"/>
                      <w:szCs w:val="14"/>
                    </w:rPr>
                  </w:pPr>
                  <w:r>
                    <w:rPr>
                      <w:rFonts w:cs="Arial"/>
                      <w:b/>
                      <w:sz w:val="14"/>
                      <w:szCs w:val="14"/>
                    </w:rPr>
                    <w:t>X: Posee Biblioteca el</w:t>
                  </w:r>
                </w:p>
                <w:p w:rsidR="0096642E" w:rsidRDefault="0096642E" w:rsidP="00AD0E43">
                  <w:pPr>
                    <w:rPr>
                      <w:rFonts w:cs="Arial"/>
                      <w:b/>
                      <w:sz w:val="14"/>
                      <w:szCs w:val="14"/>
                    </w:rPr>
                  </w:pPr>
                  <w:r>
                    <w:rPr>
                      <w:rFonts w:cs="Arial"/>
                      <w:b/>
                      <w:sz w:val="14"/>
                      <w:szCs w:val="14"/>
                    </w:rPr>
                    <w:t>Establecimiento</w:t>
                  </w:r>
                </w:p>
              </w:tc>
              <w:tc>
                <w:tcPr>
                  <w:tcW w:w="4933" w:type="dxa"/>
                  <w:gridSpan w:val="5"/>
                  <w:noWrap/>
                </w:tcPr>
                <w:p w:rsidR="0096642E" w:rsidRPr="00524E49" w:rsidRDefault="0096642E" w:rsidP="00AD0E43">
                  <w:pPr>
                    <w:rPr>
                      <w:rFonts w:cs="Arial"/>
                      <w:b/>
                      <w:sz w:val="14"/>
                      <w:szCs w:val="14"/>
                    </w:rPr>
                  </w:pPr>
                  <w:r w:rsidRPr="00524E49">
                    <w:rPr>
                      <w:rFonts w:cs="Arial"/>
                      <w:b/>
                      <w:sz w:val="14"/>
                      <w:szCs w:val="14"/>
                    </w:rPr>
                    <w:t xml:space="preserve">Y: </w:t>
                  </w:r>
                  <w:r w:rsidRPr="00524E49">
                    <w:rPr>
                      <w:rFonts w:cs="Arial"/>
                      <w:b/>
                      <w:sz w:val="14"/>
                      <w:szCs w:val="14"/>
                      <w:lang w:val="es-ES"/>
                    </w:rPr>
                    <w:t>La preparación que se imparte en este establecimiento educativo requiere el uso de bibliotecas públicas</w:t>
                  </w:r>
                  <w:r w:rsidRPr="00524E49">
                    <w:rPr>
                      <w:rFonts w:cs="Arial"/>
                      <w:b/>
                      <w:sz w:val="14"/>
                      <w:szCs w:val="14"/>
                    </w:rPr>
                    <w:t>…</w:t>
                  </w:r>
                </w:p>
              </w:tc>
              <w:tc>
                <w:tcPr>
                  <w:tcW w:w="1478" w:type="dxa"/>
                  <w:vMerge w:val="restart"/>
                </w:tcPr>
                <w:p w:rsidR="0096642E" w:rsidRPr="00301B7A" w:rsidRDefault="0096642E" w:rsidP="00AD0E43">
                  <w:pPr>
                    <w:rPr>
                      <w:rFonts w:cs="Arial"/>
                      <w:b/>
                      <w:i/>
                      <w:sz w:val="14"/>
                      <w:szCs w:val="14"/>
                    </w:rPr>
                  </w:pPr>
                  <w:r w:rsidRPr="00301B7A">
                    <w:rPr>
                      <w:rFonts w:cs="Arial"/>
                      <w:b/>
                      <w:i/>
                      <w:sz w:val="14"/>
                      <w:szCs w:val="14"/>
                    </w:rPr>
                    <w:t>Marginal de "Posee Biblioteca en el</w:t>
                  </w:r>
                </w:p>
                <w:p w:rsidR="0096642E" w:rsidRDefault="0096642E" w:rsidP="00AD0E43">
                  <w:pPr>
                    <w:rPr>
                      <w:rFonts w:cs="Arial"/>
                      <w:b/>
                      <w:i/>
                      <w:sz w:val="14"/>
                      <w:szCs w:val="14"/>
                    </w:rPr>
                  </w:pPr>
                  <w:r w:rsidRPr="00301B7A">
                    <w:rPr>
                      <w:rFonts w:cs="Arial"/>
                      <w:b/>
                      <w:i/>
                      <w:sz w:val="14"/>
                      <w:szCs w:val="14"/>
                    </w:rPr>
                    <w:t>Establecimiento"</w:t>
                  </w:r>
                </w:p>
              </w:tc>
            </w:tr>
            <w:tr w:rsidR="0045268B">
              <w:trPr>
                <w:trHeight w:val="1018"/>
              </w:trPr>
              <w:tc>
                <w:tcPr>
                  <w:tcW w:w="1191" w:type="dxa"/>
                  <w:vMerge/>
                </w:tcPr>
                <w:p w:rsidR="0096642E" w:rsidRDefault="0096642E" w:rsidP="00AD0E43">
                  <w:pPr>
                    <w:rPr>
                      <w:rFonts w:cs="Arial"/>
                      <w:b/>
                      <w:sz w:val="14"/>
                      <w:szCs w:val="14"/>
                    </w:rPr>
                  </w:pPr>
                </w:p>
              </w:tc>
              <w:tc>
                <w:tcPr>
                  <w:tcW w:w="941" w:type="dxa"/>
                  <w:textDirection w:val="btLr"/>
                </w:tcPr>
                <w:p w:rsidR="0096642E" w:rsidRDefault="0096642E" w:rsidP="00AD0E43">
                  <w:pPr>
                    <w:ind w:left="113" w:right="113"/>
                    <w:rPr>
                      <w:rFonts w:cs="Arial"/>
                      <w:sz w:val="14"/>
                      <w:szCs w:val="14"/>
                    </w:rPr>
                  </w:pPr>
                  <w:r>
                    <w:rPr>
                      <w:rFonts w:cs="Arial"/>
                      <w:sz w:val="14"/>
                      <w:szCs w:val="14"/>
                    </w:rPr>
                    <w:t>Total Desacuerdo</w:t>
                  </w:r>
                </w:p>
              </w:tc>
              <w:tc>
                <w:tcPr>
                  <w:tcW w:w="934" w:type="dxa"/>
                  <w:textDirection w:val="btLr"/>
                </w:tcPr>
                <w:p w:rsidR="00C925F3" w:rsidRDefault="00C925F3"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Desacuerdo</w:t>
                  </w:r>
                </w:p>
              </w:tc>
              <w:tc>
                <w:tcPr>
                  <w:tcW w:w="955" w:type="dxa"/>
                  <w:textDirection w:val="btLr"/>
                </w:tcPr>
                <w:p w:rsidR="0096642E" w:rsidRDefault="0096642E" w:rsidP="00AD0E43">
                  <w:pPr>
                    <w:ind w:left="113" w:right="113"/>
                    <w:rPr>
                      <w:rFonts w:cs="Arial"/>
                      <w:sz w:val="14"/>
                      <w:szCs w:val="14"/>
                    </w:rPr>
                  </w:pPr>
                  <w:r>
                    <w:rPr>
                      <w:rFonts w:cs="Arial"/>
                      <w:sz w:val="14"/>
                      <w:szCs w:val="14"/>
                    </w:rPr>
                    <w:t>Indiferencia</w:t>
                  </w:r>
                </w:p>
              </w:tc>
              <w:tc>
                <w:tcPr>
                  <w:tcW w:w="955" w:type="dxa"/>
                  <w:textDirection w:val="btLr"/>
                </w:tcPr>
                <w:p w:rsidR="00C925F3" w:rsidRDefault="00C925F3"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Acuerdo</w:t>
                  </w:r>
                </w:p>
              </w:tc>
              <w:tc>
                <w:tcPr>
                  <w:tcW w:w="989" w:type="dxa"/>
                  <w:textDirection w:val="btLr"/>
                </w:tcPr>
                <w:p w:rsidR="0096642E" w:rsidRDefault="0096642E" w:rsidP="00AD0E43">
                  <w:pPr>
                    <w:ind w:left="113" w:right="113"/>
                    <w:rPr>
                      <w:rFonts w:cs="Arial"/>
                      <w:sz w:val="14"/>
                      <w:szCs w:val="14"/>
                    </w:rPr>
                  </w:pPr>
                  <w:r>
                    <w:rPr>
                      <w:rFonts w:cs="Arial"/>
                      <w:sz w:val="14"/>
                      <w:szCs w:val="14"/>
                    </w:rPr>
                    <w:t>Total Acuerdo</w:t>
                  </w:r>
                </w:p>
              </w:tc>
              <w:tc>
                <w:tcPr>
                  <w:tcW w:w="0" w:type="auto"/>
                  <w:vMerge/>
                </w:tcPr>
                <w:p w:rsidR="0096642E" w:rsidRDefault="0096642E" w:rsidP="00AD0E43">
                  <w:pPr>
                    <w:rPr>
                      <w:rFonts w:cs="Arial"/>
                      <w:b/>
                      <w:i/>
                      <w:sz w:val="14"/>
                      <w:szCs w:val="14"/>
                    </w:rPr>
                  </w:pPr>
                </w:p>
              </w:tc>
            </w:tr>
            <w:tr w:rsidR="0045268B">
              <w:trPr>
                <w:trHeight w:val="284"/>
              </w:trPr>
              <w:tc>
                <w:tcPr>
                  <w:tcW w:w="1191" w:type="dxa"/>
                  <w:noWrap/>
                </w:tcPr>
                <w:p w:rsidR="0096642E" w:rsidRDefault="0096642E" w:rsidP="00AD0E43">
                  <w:pPr>
                    <w:rPr>
                      <w:rFonts w:cs="Arial"/>
                      <w:sz w:val="14"/>
                      <w:szCs w:val="14"/>
                    </w:rPr>
                  </w:pPr>
                  <w:r>
                    <w:rPr>
                      <w:rFonts w:cs="Arial"/>
                      <w:sz w:val="14"/>
                      <w:szCs w:val="14"/>
                    </w:rPr>
                    <w:t>Sí</w:t>
                  </w:r>
                </w:p>
              </w:tc>
              <w:tc>
                <w:tcPr>
                  <w:tcW w:w="941" w:type="dxa"/>
                  <w:noWrap/>
                </w:tcPr>
                <w:p w:rsidR="0096642E" w:rsidRDefault="0096642E" w:rsidP="00AD0E43">
                  <w:pPr>
                    <w:rPr>
                      <w:rFonts w:cs="Arial"/>
                      <w:sz w:val="14"/>
                      <w:szCs w:val="14"/>
                    </w:rPr>
                  </w:pPr>
                  <w:r>
                    <w:rPr>
                      <w:rFonts w:cs="Arial"/>
                      <w:sz w:val="14"/>
                      <w:szCs w:val="14"/>
                    </w:rPr>
                    <w:t>0,075</w:t>
                  </w:r>
                </w:p>
              </w:tc>
              <w:tc>
                <w:tcPr>
                  <w:tcW w:w="934" w:type="dxa"/>
                  <w:noWrap/>
                </w:tcPr>
                <w:p w:rsidR="0096642E" w:rsidRDefault="0096642E" w:rsidP="00AD0E43">
                  <w:pPr>
                    <w:rPr>
                      <w:rFonts w:cs="Arial"/>
                      <w:sz w:val="14"/>
                      <w:szCs w:val="14"/>
                    </w:rPr>
                  </w:pPr>
                  <w:r>
                    <w:rPr>
                      <w:rFonts w:cs="Arial"/>
                      <w:sz w:val="14"/>
                      <w:szCs w:val="14"/>
                    </w:rPr>
                    <w:t>0,027</w:t>
                  </w:r>
                </w:p>
              </w:tc>
              <w:tc>
                <w:tcPr>
                  <w:tcW w:w="955" w:type="dxa"/>
                  <w:noWrap/>
                </w:tcPr>
                <w:p w:rsidR="0096642E" w:rsidRDefault="0096642E" w:rsidP="00AD0E43">
                  <w:pPr>
                    <w:rPr>
                      <w:rFonts w:cs="Arial"/>
                      <w:sz w:val="14"/>
                      <w:szCs w:val="14"/>
                    </w:rPr>
                  </w:pPr>
                  <w:r>
                    <w:rPr>
                      <w:rFonts w:cs="Arial"/>
                      <w:sz w:val="14"/>
                      <w:szCs w:val="14"/>
                    </w:rPr>
                    <w:t>0,041</w:t>
                  </w:r>
                </w:p>
              </w:tc>
              <w:tc>
                <w:tcPr>
                  <w:tcW w:w="955" w:type="dxa"/>
                  <w:noWrap/>
                </w:tcPr>
                <w:p w:rsidR="0096642E" w:rsidRDefault="0096642E" w:rsidP="00AD0E43">
                  <w:pPr>
                    <w:rPr>
                      <w:rFonts w:cs="Arial"/>
                      <w:sz w:val="14"/>
                      <w:szCs w:val="14"/>
                    </w:rPr>
                  </w:pPr>
                  <w:r>
                    <w:rPr>
                      <w:rFonts w:cs="Arial"/>
                      <w:sz w:val="14"/>
                      <w:szCs w:val="14"/>
                    </w:rPr>
                    <w:t>0,124</w:t>
                  </w:r>
                </w:p>
              </w:tc>
              <w:tc>
                <w:tcPr>
                  <w:tcW w:w="989" w:type="dxa"/>
                  <w:noWrap/>
                </w:tcPr>
                <w:p w:rsidR="0096642E" w:rsidRDefault="0096642E" w:rsidP="00AD0E43">
                  <w:pPr>
                    <w:rPr>
                      <w:rFonts w:cs="Arial"/>
                      <w:sz w:val="14"/>
                      <w:szCs w:val="14"/>
                    </w:rPr>
                  </w:pPr>
                  <w:r>
                    <w:rPr>
                      <w:rFonts w:cs="Arial"/>
                      <w:sz w:val="14"/>
                      <w:szCs w:val="14"/>
                    </w:rPr>
                    <w:t>0,267</w:t>
                  </w:r>
                </w:p>
              </w:tc>
              <w:tc>
                <w:tcPr>
                  <w:tcW w:w="1478" w:type="dxa"/>
                  <w:noWrap/>
                </w:tcPr>
                <w:p w:rsidR="0096642E" w:rsidRPr="00CC2AB6" w:rsidRDefault="0096642E" w:rsidP="00AD0E43">
                  <w:pPr>
                    <w:rPr>
                      <w:rFonts w:cs="Arial"/>
                      <w:b/>
                      <w:sz w:val="14"/>
                      <w:szCs w:val="14"/>
                    </w:rPr>
                  </w:pPr>
                  <w:r w:rsidRPr="00CC2AB6">
                    <w:rPr>
                      <w:rFonts w:cs="Arial"/>
                      <w:b/>
                      <w:sz w:val="14"/>
                      <w:szCs w:val="14"/>
                    </w:rPr>
                    <w:t>0,534</w:t>
                  </w:r>
                </w:p>
              </w:tc>
            </w:tr>
            <w:tr w:rsidR="0045268B">
              <w:trPr>
                <w:trHeight w:val="284"/>
              </w:trPr>
              <w:tc>
                <w:tcPr>
                  <w:tcW w:w="1191" w:type="dxa"/>
                  <w:noWrap/>
                </w:tcPr>
                <w:p w:rsidR="0096642E" w:rsidRDefault="0096642E" w:rsidP="00AD0E43">
                  <w:pPr>
                    <w:rPr>
                      <w:rFonts w:cs="Arial"/>
                      <w:sz w:val="14"/>
                      <w:szCs w:val="14"/>
                    </w:rPr>
                  </w:pPr>
                  <w:r>
                    <w:rPr>
                      <w:rFonts w:cs="Arial"/>
                      <w:sz w:val="14"/>
                      <w:szCs w:val="14"/>
                    </w:rPr>
                    <w:t>No</w:t>
                  </w:r>
                </w:p>
              </w:tc>
              <w:tc>
                <w:tcPr>
                  <w:tcW w:w="941" w:type="dxa"/>
                  <w:noWrap/>
                </w:tcPr>
                <w:p w:rsidR="0096642E" w:rsidRDefault="0096642E" w:rsidP="00AD0E43">
                  <w:pPr>
                    <w:rPr>
                      <w:rFonts w:cs="Arial"/>
                      <w:sz w:val="14"/>
                      <w:szCs w:val="14"/>
                    </w:rPr>
                  </w:pPr>
                  <w:r>
                    <w:rPr>
                      <w:rFonts w:cs="Arial"/>
                      <w:sz w:val="14"/>
                      <w:szCs w:val="14"/>
                    </w:rPr>
                    <w:t>0,041</w:t>
                  </w:r>
                </w:p>
              </w:tc>
              <w:tc>
                <w:tcPr>
                  <w:tcW w:w="934" w:type="dxa"/>
                  <w:noWrap/>
                </w:tcPr>
                <w:p w:rsidR="0096642E" w:rsidRDefault="0096642E" w:rsidP="00AD0E43">
                  <w:pPr>
                    <w:rPr>
                      <w:rFonts w:cs="Arial"/>
                      <w:sz w:val="14"/>
                      <w:szCs w:val="14"/>
                    </w:rPr>
                  </w:pPr>
                  <w:r>
                    <w:rPr>
                      <w:rFonts w:cs="Arial"/>
                      <w:sz w:val="14"/>
                      <w:szCs w:val="14"/>
                    </w:rPr>
                    <w:t>0,021</w:t>
                  </w:r>
                </w:p>
              </w:tc>
              <w:tc>
                <w:tcPr>
                  <w:tcW w:w="955" w:type="dxa"/>
                  <w:noWrap/>
                </w:tcPr>
                <w:p w:rsidR="0096642E" w:rsidRDefault="0096642E" w:rsidP="00AD0E43">
                  <w:pPr>
                    <w:rPr>
                      <w:rFonts w:cs="Arial"/>
                      <w:sz w:val="14"/>
                      <w:szCs w:val="14"/>
                    </w:rPr>
                  </w:pPr>
                  <w:r>
                    <w:rPr>
                      <w:rFonts w:cs="Arial"/>
                      <w:sz w:val="14"/>
                      <w:szCs w:val="14"/>
                    </w:rPr>
                    <w:t>0,048</w:t>
                  </w:r>
                </w:p>
              </w:tc>
              <w:tc>
                <w:tcPr>
                  <w:tcW w:w="955" w:type="dxa"/>
                  <w:noWrap/>
                </w:tcPr>
                <w:p w:rsidR="0096642E" w:rsidRDefault="0096642E" w:rsidP="00AD0E43">
                  <w:pPr>
                    <w:rPr>
                      <w:rFonts w:cs="Arial"/>
                      <w:sz w:val="14"/>
                      <w:szCs w:val="14"/>
                    </w:rPr>
                  </w:pPr>
                  <w:r>
                    <w:rPr>
                      <w:rFonts w:cs="Arial"/>
                      <w:sz w:val="14"/>
                      <w:szCs w:val="14"/>
                    </w:rPr>
                    <w:t>0,048</w:t>
                  </w:r>
                </w:p>
              </w:tc>
              <w:tc>
                <w:tcPr>
                  <w:tcW w:w="989" w:type="dxa"/>
                  <w:noWrap/>
                </w:tcPr>
                <w:p w:rsidR="0096642E" w:rsidRDefault="0096642E" w:rsidP="00AD0E43">
                  <w:pPr>
                    <w:rPr>
                      <w:rFonts w:cs="Arial"/>
                      <w:sz w:val="14"/>
                      <w:szCs w:val="14"/>
                    </w:rPr>
                  </w:pPr>
                  <w:r>
                    <w:rPr>
                      <w:rFonts w:cs="Arial"/>
                      <w:sz w:val="14"/>
                      <w:szCs w:val="14"/>
                    </w:rPr>
                    <w:t>0,308</w:t>
                  </w:r>
                </w:p>
              </w:tc>
              <w:tc>
                <w:tcPr>
                  <w:tcW w:w="1478" w:type="dxa"/>
                  <w:noWrap/>
                </w:tcPr>
                <w:p w:rsidR="0096642E" w:rsidRPr="00CC2AB6" w:rsidRDefault="0096642E" w:rsidP="00AD0E43">
                  <w:pPr>
                    <w:rPr>
                      <w:rFonts w:cs="Arial"/>
                      <w:b/>
                      <w:sz w:val="14"/>
                      <w:szCs w:val="14"/>
                    </w:rPr>
                  </w:pPr>
                  <w:r w:rsidRPr="00CC2AB6">
                    <w:rPr>
                      <w:rFonts w:cs="Arial"/>
                      <w:b/>
                      <w:sz w:val="14"/>
                      <w:szCs w:val="14"/>
                    </w:rPr>
                    <w:t>0,466</w:t>
                  </w:r>
                </w:p>
              </w:tc>
            </w:tr>
            <w:tr w:rsidR="0045268B">
              <w:trPr>
                <w:trHeight w:val="284"/>
              </w:trPr>
              <w:tc>
                <w:tcPr>
                  <w:tcW w:w="1191" w:type="dxa"/>
                </w:tcPr>
                <w:p w:rsidR="0096642E" w:rsidRPr="00CC2AB6" w:rsidRDefault="0096642E" w:rsidP="00AD0E43">
                  <w:pPr>
                    <w:rPr>
                      <w:rFonts w:cs="Arial"/>
                      <w:b/>
                      <w:i/>
                      <w:sz w:val="14"/>
                      <w:szCs w:val="14"/>
                    </w:rPr>
                  </w:pPr>
                  <w:r w:rsidRPr="00CC2AB6">
                    <w:rPr>
                      <w:rFonts w:cs="Arial"/>
                      <w:b/>
                      <w:i/>
                      <w:sz w:val="14"/>
                      <w:szCs w:val="14"/>
                    </w:rPr>
                    <w:t>Marginal  de</w:t>
                  </w:r>
                </w:p>
                <w:p w:rsidR="0096642E" w:rsidRPr="00CC2AB6" w:rsidRDefault="0096642E" w:rsidP="00AD0E43">
                  <w:pPr>
                    <w:rPr>
                      <w:rFonts w:cs="Arial"/>
                      <w:b/>
                      <w:i/>
                      <w:sz w:val="14"/>
                      <w:szCs w:val="14"/>
                    </w:rPr>
                  </w:pPr>
                  <w:r w:rsidRPr="00CC2AB6">
                    <w:rPr>
                      <w:rFonts w:cs="Arial"/>
                      <w:b/>
                      <w:i/>
                      <w:sz w:val="14"/>
                      <w:szCs w:val="14"/>
                    </w:rPr>
                    <w:t xml:space="preserve"> "La preparación requiere uso de bibliotecas..."</w:t>
                  </w:r>
                </w:p>
              </w:tc>
              <w:tc>
                <w:tcPr>
                  <w:tcW w:w="941" w:type="dxa"/>
                  <w:noWrap/>
                </w:tcPr>
                <w:p w:rsidR="0096642E" w:rsidRPr="00CC2AB6" w:rsidRDefault="0096642E" w:rsidP="00AD0E43">
                  <w:pPr>
                    <w:rPr>
                      <w:rFonts w:cs="Arial"/>
                      <w:b/>
                      <w:sz w:val="14"/>
                      <w:szCs w:val="14"/>
                    </w:rPr>
                  </w:pPr>
                  <w:r w:rsidRPr="00CC2AB6">
                    <w:rPr>
                      <w:rFonts w:cs="Arial"/>
                      <w:b/>
                      <w:sz w:val="14"/>
                      <w:szCs w:val="14"/>
                    </w:rPr>
                    <w:t>0,116</w:t>
                  </w:r>
                </w:p>
              </w:tc>
              <w:tc>
                <w:tcPr>
                  <w:tcW w:w="934" w:type="dxa"/>
                  <w:noWrap/>
                </w:tcPr>
                <w:p w:rsidR="0096642E" w:rsidRPr="00CC2AB6" w:rsidRDefault="0096642E" w:rsidP="00AD0E43">
                  <w:pPr>
                    <w:rPr>
                      <w:rFonts w:cs="Arial"/>
                      <w:b/>
                      <w:sz w:val="14"/>
                      <w:szCs w:val="14"/>
                    </w:rPr>
                  </w:pPr>
                  <w:r w:rsidRPr="00CC2AB6">
                    <w:rPr>
                      <w:rFonts w:cs="Arial"/>
                      <w:b/>
                      <w:sz w:val="14"/>
                      <w:szCs w:val="14"/>
                    </w:rPr>
                    <w:t>0,048</w:t>
                  </w:r>
                </w:p>
              </w:tc>
              <w:tc>
                <w:tcPr>
                  <w:tcW w:w="955" w:type="dxa"/>
                  <w:noWrap/>
                </w:tcPr>
                <w:p w:rsidR="0096642E" w:rsidRPr="00CC2AB6" w:rsidRDefault="0096642E" w:rsidP="00AD0E43">
                  <w:pPr>
                    <w:rPr>
                      <w:rFonts w:cs="Arial"/>
                      <w:b/>
                      <w:sz w:val="14"/>
                      <w:szCs w:val="14"/>
                    </w:rPr>
                  </w:pPr>
                  <w:r w:rsidRPr="00CC2AB6">
                    <w:rPr>
                      <w:rFonts w:cs="Arial"/>
                      <w:b/>
                      <w:sz w:val="14"/>
                      <w:szCs w:val="14"/>
                    </w:rPr>
                    <w:t>0,089</w:t>
                  </w:r>
                </w:p>
              </w:tc>
              <w:tc>
                <w:tcPr>
                  <w:tcW w:w="955" w:type="dxa"/>
                  <w:noWrap/>
                </w:tcPr>
                <w:p w:rsidR="0096642E" w:rsidRPr="00CC2AB6" w:rsidRDefault="0096642E" w:rsidP="00AD0E43">
                  <w:pPr>
                    <w:rPr>
                      <w:rFonts w:cs="Arial"/>
                      <w:b/>
                      <w:sz w:val="14"/>
                      <w:szCs w:val="14"/>
                    </w:rPr>
                  </w:pPr>
                  <w:r w:rsidRPr="00CC2AB6">
                    <w:rPr>
                      <w:rFonts w:cs="Arial"/>
                      <w:b/>
                      <w:sz w:val="14"/>
                      <w:szCs w:val="14"/>
                    </w:rPr>
                    <w:t>0,172</w:t>
                  </w:r>
                </w:p>
              </w:tc>
              <w:tc>
                <w:tcPr>
                  <w:tcW w:w="989" w:type="dxa"/>
                  <w:noWrap/>
                </w:tcPr>
                <w:p w:rsidR="0096642E" w:rsidRPr="00CC2AB6" w:rsidRDefault="0096642E" w:rsidP="00AD0E43">
                  <w:pPr>
                    <w:rPr>
                      <w:rFonts w:cs="Arial"/>
                      <w:b/>
                      <w:sz w:val="14"/>
                      <w:szCs w:val="14"/>
                    </w:rPr>
                  </w:pPr>
                  <w:r w:rsidRPr="00CC2AB6">
                    <w:rPr>
                      <w:rFonts w:cs="Arial"/>
                      <w:b/>
                      <w:sz w:val="14"/>
                      <w:szCs w:val="14"/>
                    </w:rPr>
                    <w:t>0,575</w:t>
                  </w:r>
                </w:p>
              </w:tc>
              <w:tc>
                <w:tcPr>
                  <w:tcW w:w="1478" w:type="dxa"/>
                  <w:noWrap/>
                </w:tcPr>
                <w:p w:rsidR="0096642E" w:rsidRPr="00CC2AB6" w:rsidRDefault="0096642E" w:rsidP="00AD0E43">
                  <w:pPr>
                    <w:rPr>
                      <w:rFonts w:cs="Arial"/>
                      <w:b/>
                      <w:sz w:val="14"/>
                      <w:szCs w:val="14"/>
                    </w:rPr>
                  </w:pPr>
                  <w:r w:rsidRPr="00CC2AB6">
                    <w:rPr>
                      <w:rFonts w:cs="Arial"/>
                      <w:b/>
                      <w:sz w:val="14"/>
                      <w:szCs w:val="14"/>
                    </w:rPr>
                    <w:t>1,000</w:t>
                  </w:r>
                </w:p>
              </w:tc>
            </w:tr>
          </w:tbl>
          <w:p w:rsidR="0096642E" w:rsidRDefault="0096642E" w:rsidP="00AD0E43">
            <w:pPr>
              <w:pStyle w:val="Sangradetextonormal"/>
              <w:spacing w:after="0"/>
              <w:ind w:left="0"/>
              <w:jc w:val="center"/>
              <w:rPr>
                <w:rFonts w:ascii="Arial" w:hAnsi="Arial" w:cs="Arial"/>
                <w:b/>
                <w:bCs/>
                <w:sz w:val="18"/>
                <w:szCs w:val="18"/>
              </w:rPr>
            </w:pPr>
          </w:p>
        </w:tc>
      </w:tr>
      <w:tr w:rsidR="0096642E">
        <w:trPr>
          <w:trHeight w:val="3553"/>
        </w:trPr>
        <w:tc>
          <w:tcPr>
            <w:tcW w:w="8748" w:type="dxa"/>
          </w:tcPr>
          <w:p w:rsidR="0096642E" w:rsidRDefault="0096642E" w:rsidP="00AD0E43">
            <w:pPr>
              <w:pStyle w:val="Sangradetextonormal"/>
              <w:spacing w:after="0"/>
              <w:ind w:left="0"/>
              <w:jc w:val="center"/>
              <w:rPr>
                <w:rFonts w:ascii="Arial" w:hAnsi="Arial" w:cs="Arial"/>
                <w:b/>
                <w:bCs/>
                <w:sz w:val="10"/>
                <w:szCs w:val="10"/>
              </w:rPr>
            </w:pPr>
          </w:p>
          <w:p w:rsidR="0045268B" w:rsidRDefault="0045268B" w:rsidP="00AD0E43">
            <w:pPr>
              <w:pStyle w:val="Sangradetextonormal"/>
              <w:spacing w:after="0"/>
              <w:ind w:left="0"/>
              <w:jc w:val="center"/>
              <w:rPr>
                <w:rFonts w:ascii="Arial" w:hAnsi="Arial" w:cs="Arial"/>
                <w:b/>
                <w:bCs/>
                <w:sz w:val="16"/>
                <w:szCs w:val="16"/>
              </w:rPr>
            </w:pPr>
          </w:p>
          <w:p w:rsidR="0096642E" w:rsidRDefault="0096642E" w:rsidP="00AD0E43">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P(X/Y=y)</w:t>
            </w:r>
          </w:p>
          <w:tbl>
            <w:tblPr>
              <w:tblStyle w:val="TablaWeb2"/>
              <w:tblW w:w="5819" w:type="dxa"/>
              <w:tblInd w:w="9" w:type="dxa"/>
              <w:tblLook w:val="0000"/>
            </w:tblPr>
            <w:tblGrid>
              <w:gridCol w:w="1534"/>
              <w:gridCol w:w="995"/>
              <w:gridCol w:w="853"/>
              <w:gridCol w:w="853"/>
              <w:gridCol w:w="853"/>
              <w:gridCol w:w="969"/>
            </w:tblGrid>
            <w:tr w:rsidR="0096642E">
              <w:trPr>
                <w:trHeight w:val="192"/>
              </w:trPr>
              <w:tc>
                <w:tcPr>
                  <w:tcW w:w="1434" w:type="dxa"/>
                  <w:vMerge w:val="restart"/>
                </w:tcPr>
                <w:p w:rsidR="0096642E" w:rsidRDefault="0096642E" w:rsidP="00AD0E43">
                  <w:pPr>
                    <w:rPr>
                      <w:rFonts w:cs="Arial"/>
                      <w:b/>
                      <w:sz w:val="14"/>
                      <w:szCs w:val="14"/>
                    </w:rPr>
                  </w:pPr>
                  <w:r>
                    <w:rPr>
                      <w:rFonts w:cs="Arial"/>
                      <w:b/>
                      <w:sz w:val="14"/>
                      <w:szCs w:val="14"/>
                    </w:rPr>
                    <w:t>X: Posee Biblioteca el</w:t>
                  </w:r>
                </w:p>
                <w:p w:rsidR="0096642E" w:rsidRDefault="0096642E" w:rsidP="00AD0E43">
                  <w:pPr>
                    <w:rPr>
                      <w:rFonts w:cs="Arial"/>
                      <w:b/>
                      <w:sz w:val="14"/>
                      <w:szCs w:val="14"/>
                    </w:rPr>
                  </w:pPr>
                  <w:r>
                    <w:rPr>
                      <w:rFonts w:cs="Arial"/>
                      <w:b/>
                      <w:sz w:val="14"/>
                      <w:szCs w:val="14"/>
                    </w:rPr>
                    <w:t>Establecimiento</w:t>
                  </w:r>
                </w:p>
              </w:tc>
              <w:tc>
                <w:tcPr>
                  <w:tcW w:w="4265" w:type="dxa"/>
                  <w:gridSpan w:val="5"/>
                  <w:noWrap/>
                </w:tcPr>
                <w:p w:rsidR="0096642E" w:rsidRDefault="0096642E" w:rsidP="00AD0E43">
                  <w:pPr>
                    <w:rPr>
                      <w:rFonts w:cs="Arial"/>
                      <w:b/>
                      <w:sz w:val="14"/>
                      <w:szCs w:val="14"/>
                    </w:rPr>
                  </w:pPr>
                  <w:r w:rsidRPr="00524E49">
                    <w:rPr>
                      <w:rFonts w:cs="Arial"/>
                      <w:b/>
                      <w:sz w:val="14"/>
                      <w:szCs w:val="14"/>
                    </w:rPr>
                    <w:t xml:space="preserve">Y: </w:t>
                  </w:r>
                  <w:r w:rsidRPr="00524E49">
                    <w:rPr>
                      <w:rFonts w:cs="Arial"/>
                      <w:b/>
                      <w:sz w:val="14"/>
                      <w:szCs w:val="14"/>
                      <w:lang w:val="es-ES"/>
                    </w:rPr>
                    <w:t>La preparación que se imparte en este establecimiento educativo requiere el uso de bibliotecas públicas</w:t>
                  </w:r>
                  <w:r w:rsidRPr="00524E49">
                    <w:rPr>
                      <w:rFonts w:cs="Arial"/>
                      <w:b/>
                      <w:sz w:val="14"/>
                      <w:szCs w:val="14"/>
                    </w:rPr>
                    <w:t>…</w:t>
                  </w:r>
                </w:p>
              </w:tc>
            </w:tr>
            <w:tr w:rsidR="0096642E">
              <w:trPr>
                <w:trHeight w:val="1132"/>
              </w:trPr>
              <w:tc>
                <w:tcPr>
                  <w:tcW w:w="0" w:type="auto"/>
                  <w:vMerge/>
                </w:tcPr>
                <w:p w:rsidR="0096642E" w:rsidRDefault="0096642E" w:rsidP="00AD0E43">
                  <w:pPr>
                    <w:rPr>
                      <w:rFonts w:cs="Arial"/>
                      <w:b/>
                      <w:sz w:val="14"/>
                      <w:szCs w:val="14"/>
                    </w:rPr>
                  </w:pPr>
                </w:p>
              </w:tc>
              <w:tc>
                <w:tcPr>
                  <w:tcW w:w="915" w:type="dxa"/>
                  <w:textDirection w:val="btLr"/>
                </w:tcPr>
                <w:p w:rsidR="0096642E" w:rsidRDefault="0096642E" w:rsidP="00AD0E43">
                  <w:pPr>
                    <w:ind w:left="113" w:right="113"/>
                    <w:rPr>
                      <w:rFonts w:cs="Arial"/>
                      <w:sz w:val="14"/>
                      <w:szCs w:val="14"/>
                    </w:rPr>
                  </w:pPr>
                  <w:r>
                    <w:rPr>
                      <w:rFonts w:cs="Arial"/>
                      <w:sz w:val="14"/>
                      <w:szCs w:val="14"/>
                    </w:rPr>
                    <w:t>Total Desacuerdo</w:t>
                  </w:r>
                </w:p>
              </w:tc>
              <w:tc>
                <w:tcPr>
                  <w:tcW w:w="773" w:type="dxa"/>
                  <w:textDirection w:val="btLr"/>
                </w:tcPr>
                <w:p w:rsidR="00CC2AB6" w:rsidRDefault="00CC2AB6"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Desacuerdo</w:t>
                  </w:r>
                </w:p>
              </w:tc>
              <w:tc>
                <w:tcPr>
                  <w:tcW w:w="773" w:type="dxa"/>
                  <w:textDirection w:val="btLr"/>
                </w:tcPr>
                <w:p w:rsidR="0096642E" w:rsidRDefault="0096642E" w:rsidP="00AD0E43">
                  <w:pPr>
                    <w:ind w:left="113" w:right="113"/>
                    <w:rPr>
                      <w:rFonts w:cs="Arial"/>
                      <w:sz w:val="14"/>
                      <w:szCs w:val="14"/>
                    </w:rPr>
                  </w:pPr>
                  <w:r>
                    <w:rPr>
                      <w:rFonts w:cs="Arial"/>
                      <w:sz w:val="14"/>
                      <w:szCs w:val="14"/>
                    </w:rPr>
                    <w:t>Indiferencia</w:t>
                  </w:r>
                </w:p>
              </w:tc>
              <w:tc>
                <w:tcPr>
                  <w:tcW w:w="773" w:type="dxa"/>
                  <w:textDirection w:val="btLr"/>
                </w:tcPr>
                <w:p w:rsidR="00CC2AB6" w:rsidRDefault="00CC2AB6"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Acuerdo</w:t>
                  </w:r>
                </w:p>
              </w:tc>
              <w:tc>
                <w:tcPr>
                  <w:tcW w:w="869" w:type="dxa"/>
                  <w:textDirection w:val="btLr"/>
                </w:tcPr>
                <w:p w:rsidR="0096642E" w:rsidRDefault="0096642E" w:rsidP="00AD0E43">
                  <w:pPr>
                    <w:ind w:left="113" w:right="113"/>
                    <w:rPr>
                      <w:rFonts w:cs="Arial"/>
                      <w:sz w:val="14"/>
                      <w:szCs w:val="14"/>
                    </w:rPr>
                  </w:pPr>
                  <w:r>
                    <w:rPr>
                      <w:rFonts w:cs="Arial"/>
                      <w:sz w:val="14"/>
                      <w:szCs w:val="14"/>
                    </w:rPr>
                    <w:t>Total Acuerdo</w:t>
                  </w:r>
                </w:p>
              </w:tc>
            </w:tr>
            <w:tr w:rsidR="0096642E">
              <w:trPr>
                <w:trHeight w:val="283"/>
              </w:trPr>
              <w:tc>
                <w:tcPr>
                  <w:tcW w:w="1434" w:type="dxa"/>
                  <w:noWrap/>
                </w:tcPr>
                <w:p w:rsidR="0096642E" w:rsidRDefault="0096642E" w:rsidP="00CC2AB6">
                  <w:pPr>
                    <w:rPr>
                      <w:rFonts w:cs="Arial"/>
                      <w:sz w:val="14"/>
                      <w:szCs w:val="14"/>
                    </w:rPr>
                  </w:pPr>
                  <w:r>
                    <w:rPr>
                      <w:rFonts w:cs="Arial"/>
                      <w:sz w:val="14"/>
                      <w:szCs w:val="14"/>
                    </w:rPr>
                    <w:t>Sí</w:t>
                  </w:r>
                </w:p>
              </w:tc>
              <w:tc>
                <w:tcPr>
                  <w:tcW w:w="915" w:type="dxa"/>
                  <w:noWrap/>
                </w:tcPr>
                <w:p w:rsidR="0096642E" w:rsidRDefault="0096642E" w:rsidP="00CC2AB6">
                  <w:pPr>
                    <w:rPr>
                      <w:rFonts w:cs="Arial"/>
                      <w:sz w:val="14"/>
                      <w:szCs w:val="14"/>
                    </w:rPr>
                  </w:pPr>
                  <w:r>
                    <w:rPr>
                      <w:rFonts w:cs="Arial"/>
                      <w:sz w:val="14"/>
                      <w:szCs w:val="14"/>
                    </w:rPr>
                    <w:t>0,647</w:t>
                  </w:r>
                </w:p>
              </w:tc>
              <w:tc>
                <w:tcPr>
                  <w:tcW w:w="773" w:type="dxa"/>
                  <w:noWrap/>
                </w:tcPr>
                <w:p w:rsidR="0096642E" w:rsidRDefault="0096642E" w:rsidP="00CC2AB6">
                  <w:pPr>
                    <w:rPr>
                      <w:rFonts w:cs="Arial"/>
                      <w:sz w:val="14"/>
                      <w:szCs w:val="14"/>
                    </w:rPr>
                  </w:pPr>
                  <w:r>
                    <w:rPr>
                      <w:rFonts w:cs="Arial"/>
                      <w:sz w:val="14"/>
                      <w:szCs w:val="14"/>
                    </w:rPr>
                    <w:t>0,563</w:t>
                  </w:r>
                </w:p>
              </w:tc>
              <w:tc>
                <w:tcPr>
                  <w:tcW w:w="773" w:type="dxa"/>
                  <w:noWrap/>
                </w:tcPr>
                <w:p w:rsidR="0096642E" w:rsidRDefault="0096642E" w:rsidP="00CC2AB6">
                  <w:pPr>
                    <w:rPr>
                      <w:rFonts w:cs="Arial"/>
                      <w:sz w:val="14"/>
                      <w:szCs w:val="14"/>
                    </w:rPr>
                  </w:pPr>
                  <w:r>
                    <w:rPr>
                      <w:rFonts w:cs="Arial"/>
                      <w:sz w:val="14"/>
                      <w:szCs w:val="14"/>
                    </w:rPr>
                    <w:t>0,461</w:t>
                  </w:r>
                </w:p>
              </w:tc>
              <w:tc>
                <w:tcPr>
                  <w:tcW w:w="773" w:type="dxa"/>
                  <w:noWrap/>
                </w:tcPr>
                <w:p w:rsidR="0096642E" w:rsidRDefault="0096642E" w:rsidP="00CC2AB6">
                  <w:pPr>
                    <w:rPr>
                      <w:rFonts w:cs="Arial"/>
                      <w:sz w:val="14"/>
                      <w:szCs w:val="14"/>
                    </w:rPr>
                  </w:pPr>
                  <w:r>
                    <w:rPr>
                      <w:rFonts w:cs="Arial"/>
                      <w:sz w:val="14"/>
                      <w:szCs w:val="14"/>
                    </w:rPr>
                    <w:t>0,721</w:t>
                  </w:r>
                </w:p>
              </w:tc>
              <w:tc>
                <w:tcPr>
                  <w:tcW w:w="869" w:type="dxa"/>
                  <w:noWrap/>
                </w:tcPr>
                <w:p w:rsidR="0096642E" w:rsidRDefault="0096642E" w:rsidP="00CC2AB6">
                  <w:pPr>
                    <w:rPr>
                      <w:rFonts w:cs="Arial"/>
                      <w:sz w:val="14"/>
                      <w:szCs w:val="14"/>
                    </w:rPr>
                  </w:pPr>
                  <w:r>
                    <w:rPr>
                      <w:rFonts w:cs="Arial"/>
                      <w:sz w:val="14"/>
                      <w:szCs w:val="14"/>
                    </w:rPr>
                    <w:t>0,464</w:t>
                  </w:r>
                </w:p>
              </w:tc>
            </w:tr>
            <w:tr w:rsidR="0096642E">
              <w:trPr>
                <w:trHeight w:val="283"/>
              </w:trPr>
              <w:tc>
                <w:tcPr>
                  <w:tcW w:w="1434" w:type="dxa"/>
                  <w:noWrap/>
                </w:tcPr>
                <w:p w:rsidR="0096642E" w:rsidRDefault="0096642E" w:rsidP="00CC2AB6">
                  <w:pPr>
                    <w:rPr>
                      <w:rFonts w:cs="Arial"/>
                      <w:sz w:val="14"/>
                      <w:szCs w:val="14"/>
                    </w:rPr>
                  </w:pPr>
                  <w:r>
                    <w:rPr>
                      <w:rFonts w:cs="Arial"/>
                      <w:sz w:val="14"/>
                      <w:szCs w:val="14"/>
                    </w:rPr>
                    <w:t>No</w:t>
                  </w:r>
                </w:p>
              </w:tc>
              <w:tc>
                <w:tcPr>
                  <w:tcW w:w="915" w:type="dxa"/>
                  <w:noWrap/>
                </w:tcPr>
                <w:p w:rsidR="0096642E" w:rsidRDefault="0096642E" w:rsidP="00CC2AB6">
                  <w:pPr>
                    <w:rPr>
                      <w:rFonts w:cs="Arial"/>
                      <w:sz w:val="14"/>
                      <w:szCs w:val="14"/>
                    </w:rPr>
                  </w:pPr>
                  <w:r>
                    <w:rPr>
                      <w:rFonts w:cs="Arial"/>
                      <w:sz w:val="14"/>
                      <w:szCs w:val="14"/>
                    </w:rPr>
                    <w:t>0,353</w:t>
                  </w:r>
                </w:p>
              </w:tc>
              <w:tc>
                <w:tcPr>
                  <w:tcW w:w="773" w:type="dxa"/>
                  <w:noWrap/>
                </w:tcPr>
                <w:p w:rsidR="0096642E" w:rsidRDefault="0096642E" w:rsidP="00CC2AB6">
                  <w:pPr>
                    <w:rPr>
                      <w:rFonts w:cs="Arial"/>
                      <w:sz w:val="14"/>
                      <w:szCs w:val="14"/>
                    </w:rPr>
                  </w:pPr>
                  <w:r>
                    <w:rPr>
                      <w:rFonts w:cs="Arial"/>
                      <w:sz w:val="14"/>
                      <w:szCs w:val="14"/>
                    </w:rPr>
                    <w:t>0,437</w:t>
                  </w:r>
                </w:p>
              </w:tc>
              <w:tc>
                <w:tcPr>
                  <w:tcW w:w="773" w:type="dxa"/>
                  <w:noWrap/>
                </w:tcPr>
                <w:p w:rsidR="0096642E" w:rsidRDefault="0096642E" w:rsidP="00CC2AB6">
                  <w:pPr>
                    <w:rPr>
                      <w:rFonts w:cs="Arial"/>
                      <w:sz w:val="14"/>
                      <w:szCs w:val="14"/>
                    </w:rPr>
                  </w:pPr>
                  <w:r>
                    <w:rPr>
                      <w:rFonts w:cs="Arial"/>
                      <w:sz w:val="14"/>
                      <w:szCs w:val="14"/>
                    </w:rPr>
                    <w:t>0,539</w:t>
                  </w:r>
                </w:p>
              </w:tc>
              <w:tc>
                <w:tcPr>
                  <w:tcW w:w="773" w:type="dxa"/>
                  <w:noWrap/>
                </w:tcPr>
                <w:p w:rsidR="0096642E" w:rsidRDefault="0096642E" w:rsidP="00CC2AB6">
                  <w:pPr>
                    <w:rPr>
                      <w:rFonts w:cs="Arial"/>
                      <w:sz w:val="14"/>
                      <w:szCs w:val="14"/>
                    </w:rPr>
                  </w:pPr>
                  <w:r>
                    <w:rPr>
                      <w:rFonts w:cs="Arial"/>
                      <w:sz w:val="14"/>
                      <w:szCs w:val="14"/>
                    </w:rPr>
                    <w:t>0,279</w:t>
                  </w:r>
                </w:p>
              </w:tc>
              <w:tc>
                <w:tcPr>
                  <w:tcW w:w="869" w:type="dxa"/>
                  <w:noWrap/>
                </w:tcPr>
                <w:p w:rsidR="0096642E" w:rsidRDefault="0096642E" w:rsidP="00CC2AB6">
                  <w:pPr>
                    <w:rPr>
                      <w:rFonts w:cs="Arial"/>
                      <w:sz w:val="14"/>
                      <w:szCs w:val="14"/>
                    </w:rPr>
                  </w:pPr>
                  <w:r>
                    <w:rPr>
                      <w:rFonts w:cs="Arial"/>
                      <w:sz w:val="14"/>
                      <w:szCs w:val="14"/>
                    </w:rPr>
                    <w:t>0,536</w:t>
                  </w:r>
                </w:p>
              </w:tc>
            </w:tr>
            <w:tr w:rsidR="0096642E">
              <w:trPr>
                <w:trHeight w:val="283"/>
              </w:trPr>
              <w:tc>
                <w:tcPr>
                  <w:tcW w:w="1434" w:type="dxa"/>
                </w:tcPr>
                <w:p w:rsidR="0096642E" w:rsidRDefault="0096642E" w:rsidP="00CC2AB6">
                  <w:pPr>
                    <w:rPr>
                      <w:rFonts w:cs="Arial"/>
                      <w:b/>
                      <w:sz w:val="14"/>
                      <w:szCs w:val="14"/>
                    </w:rPr>
                  </w:pPr>
                  <w:r>
                    <w:rPr>
                      <w:rFonts w:cs="Arial"/>
                      <w:b/>
                      <w:sz w:val="14"/>
                      <w:szCs w:val="14"/>
                    </w:rPr>
                    <w:t>Total</w:t>
                  </w:r>
                </w:p>
              </w:tc>
              <w:tc>
                <w:tcPr>
                  <w:tcW w:w="915" w:type="dxa"/>
                  <w:noWrap/>
                </w:tcPr>
                <w:p w:rsidR="0096642E" w:rsidRDefault="0096642E" w:rsidP="00CC2AB6">
                  <w:pPr>
                    <w:rPr>
                      <w:rFonts w:cs="Arial"/>
                      <w:sz w:val="14"/>
                      <w:szCs w:val="14"/>
                    </w:rPr>
                  </w:pPr>
                  <w:r>
                    <w:rPr>
                      <w:rFonts w:cs="Arial"/>
                      <w:sz w:val="14"/>
                      <w:szCs w:val="14"/>
                    </w:rPr>
                    <w:t>1,000</w:t>
                  </w:r>
                </w:p>
              </w:tc>
              <w:tc>
                <w:tcPr>
                  <w:tcW w:w="773" w:type="dxa"/>
                  <w:noWrap/>
                </w:tcPr>
                <w:p w:rsidR="0096642E" w:rsidRDefault="0096642E" w:rsidP="00CC2AB6">
                  <w:pPr>
                    <w:rPr>
                      <w:rFonts w:cs="Arial"/>
                      <w:sz w:val="14"/>
                      <w:szCs w:val="14"/>
                    </w:rPr>
                  </w:pPr>
                  <w:r>
                    <w:rPr>
                      <w:rFonts w:cs="Arial"/>
                      <w:sz w:val="14"/>
                      <w:szCs w:val="14"/>
                    </w:rPr>
                    <w:t>1,000</w:t>
                  </w:r>
                </w:p>
              </w:tc>
              <w:tc>
                <w:tcPr>
                  <w:tcW w:w="773" w:type="dxa"/>
                  <w:noWrap/>
                </w:tcPr>
                <w:p w:rsidR="0096642E" w:rsidRDefault="0096642E" w:rsidP="00CC2AB6">
                  <w:pPr>
                    <w:rPr>
                      <w:rFonts w:cs="Arial"/>
                      <w:sz w:val="14"/>
                      <w:szCs w:val="14"/>
                    </w:rPr>
                  </w:pPr>
                  <w:r>
                    <w:rPr>
                      <w:rFonts w:cs="Arial"/>
                      <w:sz w:val="14"/>
                      <w:szCs w:val="14"/>
                    </w:rPr>
                    <w:t>1,000</w:t>
                  </w:r>
                </w:p>
              </w:tc>
              <w:tc>
                <w:tcPr>
                  <w:tcW w:w="773" w:type="dxa"/>
                  <w:noWrap/>
                </w:tcPr>
                <w:p w:rsidR="0096642E" w:rsidRDefault="0096642E" w:rsidP="00CC2AB6">
                  <w:pPr>
                    <w:rPr>
                      <w:rFonts w:cs="Arial"/>
                      <w:sz w:val="14"/>
                      <w:szCs w:val="14"/>
                    </w:rPr>
                  </w:pPr>
                  <w:r>
                    <w:rPr>
                      <w:rFonts w:cs="Arial"/>
                      <w:sz w:val="14"/>
                      <w:szCs w:val="14"/>
                    </w:rPr>
                    <w:t>1,000</w:t>
                  </w:r>
                </w:p>
              </w:tc>
              <w:tc>
                <w:tcPr>
                  <w:tcW w:w="869" w:type="dxa"/>
                  <w:noWrap/>
                </w:tcPr>
                <w:p w:rsidR="0096642E" w:rsidRDefault="0096642E" w:rsidP="00CC2AB6">
                  <w:pPr>
                    <w:rPr>
                      <w:rFonts w:cs="Arial"/>
                      <w:sz w:val="14"/>
                      <w:szCs w:val="14"/>
                    </w:rPr>
                  </w:pPr>
                  <w:r>
                    <w:rPr>
                      <w:rFonts w:cs="Arial"/>
                      <w:sz w:val="14"/>
                      <w:szCs w:val="14"/>
                    </w:rPr>
                    <w:t>1,000</w:t>
                  </w:r>
                </w:p>
              </w:tc>
            </w:tr>
          </w:tbl>
          <w:p w:rsidR="0096642E" w:rsidRDefault="0096642E" w:rsidP="00AD0E43">
            <w:pPr>
              <w:pStyle w:val="Sangradetextonormal"/>
              <w:spacing w:after="0"/>
              <w:ind w:left="0"/>
              <w:jc w:val="center"/>
              <w:rPr>
                <w:rFonts w:ascii="Arial" w:hAnsi="Arial" w:cs="Arial"/>
                <w:b/>
                <w:bCs/>
                <w:sz w:val="16"/>
                <w:szCs w:val="16"/>
              </w:rPr>
            </w:pPr>
          </w:p>
        </w:tc>
      </w:tr>
      <w:tr w:rsidR="0096642E">
        <w:trPr>
          <w:trHeight w:val="2950"/>
        </w:trPr>
        <w:tc>
          <w:tcPr>
            <w:tcW w:w="8748" w:type="dxa"/>
          </w:tcPr>
          <w:p w:rsidR="0096642E" w:rsidRDefault="0096642E" w:rsidP="00AD0E43">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P(Y/X=x)</w:t>
            </w:r>
          </w:p>
          <w:tbl>
            <w:tblPr>
              <w:tblStyle w:val="TablaWeb2"/>
              <w:tblW w:w="6467" w:type="dxa"/>
              <w:tblInd w:w="9" w:type="dxa"/>
              <w:tblLook w:val="0000"/>
            </w:tblPr>
            <w:tblGrid>
              <w:gridCol w:w="1534"/>
              <w:gridCol w:w="853"/>
              <w:gridCol w:w="853"/>
              <w:gridCol w:w="853"/>
              <w:gridCol w:w="853"/>
              <w:gridCol w:w="924"/>
              <w:gridCol w:w="875"/>
            </w:tblGrid>
            <w:tr w:rsidR="0096642E">
              <w:trPr>
                <w:trHeight w:val="213"/>
              </w:trPr>
              <w:tc>
                <w:tcPr>
                  <w:tcW w:w="1434" w:type="dxa"/>
                  <w:vMerge w:val="restart"/>
                </w:tcPr>
                <w:p w:rsidR="0096642E" w:rsidRDefault="0096642E" w:rsidP="00AD0E43">
                  <w:pPr>
                    <w:rPr>
                      <w:rFonts w:cs="Arial"/>
                      <w:b/>
                      <w:sz w:val="14"/>
                      <w:szCs w:val="14"/>
                    </w:rPr>
                  </w:pPr>
                  <w:r>
                    <w:rPr>
                      <w:rFonts w:cs="Arial"/>
                      <w:b/>
                      <w:sz w:val="14"/>
                      <w:szCs w:val="14"/>
                    </w:rPr>
                    <w:t>X: Posee Biblioteca el</w:t>
                  </w:r>
                </w:p>
                <w:p w:rsidR="0096642E" w:rsidRDefault="0096642E" w:rsidP="00AD0E43">
                  <w:pPr>
                    <w:rPr>
                      <w:rFonts w:cs="Arial"/>
                      <w:b/>
                      <w:sz w:val="14"/>
                      <w:szCs w:val="14"/>
                    </w:rPr>
                  </w:pPr>
                  <w:r>
                    <w:rPr>
                      <w:rFonts w:cs="Arial"/>
                      <w:b/>
                      <w:sz w:val="14"/>
                      <w:szCs w:val="14"/>
                    </w:rPr>
                    <w:t>Establecimiento</w:t>
                  </w:r>
                </w:p>
              </w:tc>
              <w:tc>
                <w:tcPr>
                  <w:tcW w:w="4098" w:type="dxa"/>
                  <w:gridSpan w:val="5"/>
                  <w:noWrap/>
                </w:tcPr>
                <w:p w:rsidR="0096642E" w:rsidRDefault="0096642E" w:rsidP="00AD0E43">
                  <w:pPr>
                    <w:rPr>
                      <w:rFonts w:cs="Arial"/>
                      <w:b/>
                      <w:sz w:val="14"/>
                      <w:szCs w:val="14"/>
                    </w:rPr>
                  </w:pPr>
                  <w:r w:rsidRPr="00524E49">
                    <w:rPr>
                      <w:rFonts w:cs="Arial"/>
                      <w:b/>
                      <w:sz w:val="14"/>
                      <w:szCs w:val="14"/>
                    </w:rPr>
                    <w:t xml:space="preserve">Y: </w:t>
                  </w:r>
                  <w:r w:rsidRPr="00524E49">
                    <w:rPr>
                      <w:rFonts w:cs="Arial"/>
                      <w:b/>
                      <w:sz w:val="14"/>
                      <w:szCs w:val="14"/>
                      <w:lang w:val="es-ES"/>
                    </w:rPr>
                    <w:t>La preparación que se imparte en este establecimiento educativo requiere el uso de bibliotecas públicas</w:t>
                  </w:r>
                  <w:r w:rsidRPr="00524E49">
                    <w:rPr>
                      <w:rFonts w:cs="Arial"/>
                      <w:b/>
                      <w:sz w:val="14"/>
                      <w:szCs w:val="14"/>
                    </w:rPr>
                    <w:t>…</w:t>
                  </w:r>
                </w:p>
              </w:tc>
              <w:tc>
                <w:tcPr>
                  <w:tcW w:w="775" w:type="dxa"/>
                  <w:vMerge w:val="restart"/>
                </w:tcPr>
                <w:p w:rsidR="0096642E" w:rsidRDefault="0096642E" w:rsidP="00AD0E43">
                  <w:pPr>
                    <w:rPr>
                      <w:rFonts w:cs="Arial"/>
                      <w:b/>
                      <w:sz w:val="14"/>
                      <w:szCs w:val="14"/>
                    </w:rPr>
                  </w:pPr>
                  <w:r>
                    <w:rPr>
                      <w:rFonts w:cs="Arial"/>
                      <w:b/>
                      <w:sz w:val="14"/>
                      <w:szCs w:val="14"/>
                    </w:rPr>
                    <w:t>Total</w:t>
                  </w:r>
                </w:p>
              </w:tc>
            </w:tr>
            <w:tr w:rsidR="0096642E">
              <w:trPr>
                <w:trHeight w:val="1102"/>
              </w:trPr>
              <w:tc>
                <w:tcPr>
                  <w:tcW w:w="0" w:type="auto"/>
                  <w:vMerge/>
                </w:tcPr>
                <w:p w:rsidR="0096642E" w:rsidRDefault="0096642E" w:rsidP="00AD0E43">
                  <w:pPr>
                    <w:rPr>
                      <w:rFonts w:cs="Arial"/>
                      <w:b/>
                      <w:sz w:val="14"/>
                      <w:szCs w:val="14"/>
                    </w:rPr>
                  </w:pPr>
                </w:p>
              </w:tc>
              <w:tc>
                <w:tcPr>
                  <w:tcW w:w="773" w:type="dxa"/>
                  <w:textDirection w:val="btLr"/>
                </w:tcPr>
                <w:p w:rsidR="0096642E" w:rsidRDefault="0096642E" w:rsidP="00AD0E43">
                  <w:pPr>
                    <w:ind w:left="113" w:right="113"/>
                    <w:rPr>
                      <w:rFonts w:cs="Arial"/>
                      <w:sz w:val="14"/>
                      <w:szCs w:val="14"/>
                    </w:rPr>
                  </w:pPr>
                  <w:r>
                    <w:rPr>
                      <w:rFonts w:cs="Arial"/>
                      <w:sz w:val="14"/>
                      <w:szCs w:val="14"/>
                    </w:rPr>
                    <w:t>Total Desacuerdo</w:t>
                  </w:r>
                </w:p>
              </w:tc>
              <w:tc>
                <w:tcPr>
                  <w:tcW w:w="773" w:type="dxa"/>
                  <w:textDirection w:val="btLr"/>
                </w:tcPr>
                <w:p w:rsidR="00CC2AB6" w:rsidRDefault="00CC2AB6"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Desacuerdo</w:t>
                  </w:r>
                </w:p>
              </w:tc>
              <w:tc>
                <w:tcPr>
                  <w:tcW w:w="773" w:type="dxa"/>
                  <w:textDirection w:val="btLr"/>
                </w:tcPr>
                <w:p w:rsidR="0096642E" w:rsidRDefault="0096642E" w:rsidP="00AD0E43">
                  <w:pPr>
                    <w:ind w:left="113" w:right="113"/>
                    <w:rPr>
                      <w:rFonts w:cs="Arial"/>
                      <w:sz w:val="14"/>
                      <w:szCs w:val="14"/>
                    </w:rPr>
                  </w:pPr>
                  <w:r>
                    <w:rPr>
                      <w:rFonts w:cs="Arial"/>
                      <w:sz w:val="14"/>
                      <w:szCs w:val="14"/>
                    </w:rPr>
                    <w:t>Indiferencia</w:t>
                  </w:r>
                </w:p>
              </w:tc>
              <w:tc>
                <w:tcPr>
                  <w:tcW w:w="773" w:type="dxa"/>
                  <w:textDirection w:val="btLr"/>
                </w:tcPr>
                <w:p w:rsidR="00CC2AB6" w:rsidRDefault="00CC2AB6"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Acuerdo</w:t>
                  </w:r>
                </w:p>
              </w:tc>
              <w:tc>
                <w:tcPr>
                  <w:tcW w:w="844" w:type="dxa"/>
                  <w:textDirection w:val="btLr"/>
                </w:tcPr>
                <w:p w:rsidR="0096642E" w:rsidRDefault="0096642E" w:rsidP="00AD0E43">
                  <w:pPr>
                    <w:ind w:left="113" w:right="113"/>
                    <w:rPr>
                      <w:rFonts w:cs="Arial"/>
                      <w:sz w:val="14"/>
                      <w:szCs w:val="14"/>
                    </w:rPr>
                  </w:pPr>
                  <w:r>
                    <w:rPr>
                      <w:rFonts w:cs="Arial"/>
                      <w:sz w:val="14"/>
                      <w:szCs w:val="14"/>
                    </w:rPr>
                    <w:t>Total Acuerdo</w:t>
                  </w:r>
                </w:p>
              </w:tc>
              <w:tc>
                <w:tcPr>
                  <w:tcW w:w="0" w:type="auto"/>
                  <w:vMerge/>
                </w:tcPr>
                <w:p w:rsidR="0096642E" w:rsidRDefault="0096642E" w:rsidP="00AD0E43">
                  <w:pPr>
                    <w:rPr>
                      <w:rFonts w:cs="Arial"/>
                      <w:b/>
                      <w:sz w:val="14"/>
                      <w:szCs w:val="14"/>
                    </w:rPr>
                  </w:pPr>
                </w:p>
              </w:tc>
            </w:tr>
            <w:tr w:rsidR="0096642E">
              <w:trPr>
                <w:trHeight w:val="283"/>
              </w:trPr>
              <w:tc>
                <w:tcPr>
                  <w:tcW w:w="1434" w:type="dxa"/>
                  <w:noWrap/>
                </w:tcPr>
                <w:p w:rsidR="0096642E" w:rsidRDefault="0096642E" w:rsidP="00AD0E43">
                  <w:pPr>
                    <w:rPr>
                      <w:rFonts w:cs="Arial"/>
                      <w:sz w:val="14"/>
                      <w:szCs w:val="14"/>
                    </w:rPr>
                  </w:pPr>
                  <w:r>
                    <w:rPr>
                      <w:rFonts w:cs="Arial"/>
                      <w:sz w:val="14"/>
                      <w:szCs w:val="14"/>
                    </w:rPr>
                    <w:t>Sí</w:t>
                  </w:r>
                </w:p>
              </w:tc>
              <w:tc>
                <w:tcPr>
                  <w:tcW w:w="773" w:type="dxa"/>
                  <w:noWrap/>
                </w:tcPr>
                <w:p w:rsidR="0096642E" w:rsidRDefault="0096642E" w:rsidP="00CE5432">
                  <w:pPr>
                    <w:rPr>
                      <w:rFonts w:cs="Arial"/>
                      <w:sz w:val="14"/>
                      <w:szCs w:val="14"/>
                    </w:rPr>
                  </w:pPr>
                  <w:r>
                    <w:rPr>
                      <w:rFonts w:cs="Arial"/>
                      <w:sz w:val="14"/>
                      <w:szCs w:val="14"/>
                    </w:rPr>
                    <w:t>0,140</w:t>
                  </w:r>
                </w:p>
              </w:tc>
              <w:tc>
                <w:tcPr>
                  <w:tcW w:w="773" w:type="dxa"/>
                  <w:noWrap/>
                </w:tcPr>
                <w:p w:rsidR="0096642E" w:rsidRDefault="0096642E" w:rsidP="00CE5432">
                  <w:pPr>
                    <w:rPr>
                      <w:rFonts w:cs="Arial"/>
                      <w:sz w:val="14"/>
                      <w:szCs w:val="14"/>
                    </w:rPr>
                  </w:pPr>
                  <w:r>
                    <w:rPr>
                      <w:rFonts w:cs="Arial"/>
                      <w:sz w:val="14"/>
                      <w:szCs w:val="14"/>
                    </w:rPr>
                    <w:t>0,051</w:t>
                  </w:r>
                </w:p>
              </w:tc>
              <w:tc>
                <w:tcPr>
                  <w:tcW w:w="773" w:type="dxa"/>
                  <w:noWrap/>
                </w:tcPr>
                <w:p w:rsidR="0096642E" w:rsidRDefault="0096642E" w:rsidP="00CE5432">
                  <w:pPr>
                    <w:rPr>
                      <w:rFonts w:cs="Arial"/>
                      <w:sz w:val="14"/>
                      <w:szCs w:val="14"/>
                    </w:rPr>
                  </w:pPr>
                  <w:r>
                    <w:rPr>
                      <w:rFonts w:cs="Arial"/>
                      <w:sz w:val="14"/>
                      <w:szCs w:val="14"/>
                    </w:rPr>
                    <w:t>0,077</w:t>
                  </w:r>
                </w:p>
              </w:tc>
              <w:tc>
                <w:tcPr>
                  <w:tcW w:w="773" w:type="dxa"/>
                  <w:noWrap/>
                </w:tcPr>
                <w:p w:rsidR="0096642E" w:rsidRDefault="0096642E" w:rsidP="00CE5432">
                  <w:pPr>
                    <w:rPr>
                      <w:rFonts w:cs="Arial"/>
                      <w:sz w:val="14"/>
                      <w:szCs w:val="14"/>
                    </w:rPr>
                  </w:pPr>
                  <w:r>
                    <w:rPr>
                      <w:rFonts w:cs="Arial"/>
                      <w:sz w:val="14"/>
                      <w:szCs w:val="14"/>
                    </w:rPr>
                    <w:t>0,232</w:t>
                  </w:r>
                </w:p>
              </w:tc>
              <w:tc>
                <w:tcPr>
                  <w:tcW w:w="844" w:type="dxa"/>
                  <w:noWrap/>
                </w:tcPr>
                <w:p w:rsidR="0096642E" w:rsidRDefault="0096642E" w:rsidP="00CE5432">
                  <w:pPr>
                    <w:rPr>
                      <w:rFonts w:cs="Arial"/>
                      <w:sz w:val="14"/>
                      <w:szCs w:val="14"/>
                    </w:rPr>
                  </w:pPr>
                  <w:r>
                    <w:rPr>
                      <w:rFonts w:cs="Arial"/>
                      <w:sz w:val="14"/>
                      <w:szCs w:val="14"/>
                    </w:rPr>
                    <w:t>0,500</w:t>
                  </w:r>
                </w:p>
              </w:tc>
              <w:tc>
                <w:tcPr>
                  <w:tcW w:w="775" w:type="dxa"/>
                  <w:noWrap/>
                </w:tcPr>
                <w:p w:rsidR="0096642E" w:rsidRDefault="0096642E" w:rsidP="00CE5432">
                  <w:pPr>
                    <w:rPr>
                      <w:rFonts w:cs="Arial"/>
                      <w:sz w:val="14"/>
                      <w:szCs w:val="14"/>
                    </w:rPr>
                  </w:pPr>
                  <w:r>
                    <w:rPr>
                      <w:rFonts w:cs="Arial"/>
                      <w:sz w:val="14"/>
                      <w:szCs w:val="14"/>
                    </w:rPr>
                    <w:t>1,000</w:t>
                  </w:r>
                </w:p>
              </w:tc>
            </w:tr>
            <w:tr w:rsidR="0096642E">
              <w:trPr>
                <w:trHeight w:val="283"/>
              </w:trPr>
              <w:tc>
                <w:tcPr>
                  <w:tcW w:w="1434" w:type="dxa"/>
                  <w:noWrap/>
                </w:tcPr>
                <w:p w:rsidR="0096642E" w:rsidRDefault="0096642E" w:rsidP="00AD0E43">
                  <w:pPr>
                    <w:rPr>
                      <w:rFonts w:cs="Arial"/>
                      <w:sz w:val="14"/>
                      <w:szCs w:val="14"/>
                    </w:rPr>
                  </w:pPr>
                  <w:r>
                    <w:rPr>
                      <w:rFonts w:cs="Arial"/>
                      <w:sz w:val="14"/>
                      <w:szCs w:val="14"/>
                    </w:rPr>
                    <w:t>No</w:t>
                  </w:r>
                </w:p>
              </w:tc>
              <w:tc>
                <w:tcPr>
                  <w:tcW w:w="773" w:type="dxa"/>
                  <w:noWrap/>
                </w:tcPr>
                <w:p w:rsidR="0096642E" w:rsidRDefault="0096642E" w:rsidP="00CE5432">
                  <w:pPr>
                    <w:rPr>
                      <w:rFonts w:cs="Arial"/>
                      <w:sz w:val="14"/>
                      <w:szCs w:val="14"/>
                    </w:rPr>
                  </w:pPr>
                  <w:r>
                    <w:rPr>
                      <w:rFonts w:cs="Arial"/>
                      <w:sz w:val="14"/>
                      <w:szCs w:val="14"/>
                    </w:rPr>
                    <w:t>0,088</w:t>
                  </w:r>
                </w:p>
              </w:tc>
              <w:tc>
                <w:tcPr>
                  <w:tcW w:w="773" w:type="dxa"/>
                  <w:noWrap/>
                </w:tcPr>
                <w:p w:rsidR="0096642E" w:rsidRDefault="0096642E" w:rsidP="00CE5432">
                  <w:pPr>
                    <w:rPr>
                      <w:rFonts w:cs="Arial"/>
                      <w:sz w:val="14"/>
                      <w:szCs w:val="14"/>
                    </w:rPr>
                  </w:pPr>
                  <w:r>
                    <w:rPr>
                      <w:rFonts w:cs="Arial"/>
                      <w:sz w:val="14"/>
                      <w:szCs w:val="14"/>
                    </w:rPr>
                    <w:t>0,045</w:t>
                  </w:r>
                </w:p>
              </w:tc>
              <w:tc>
                <w:tcPr>
                  <w:tcW w:w="773" w:type="dxa"/>
                  <w:noWrap/>
                </w:tcPr>
                <w:p w:rsidR="0096642E" w:rsidRDefault="0096642E" w:rsidP="00CE5432">
                  <w:pPr>
                    <w:rPr>
                      <w:rFonts w:cs="Arial"/>
                      <w:sz w:val="14"/>
                      <w:szCs w:val="14"/>
                    </w:rPr>
                  </w:pPr>
                  <w:r>
                    <w:rPr>
                      <w:rFonts w:cs="Arial"/>
                      <w:sz w:val="14"/>
                      <w:szCs w:val="14"/>
                    </w:rPr>
                    <w:t>0,103</w:t>
                  </w:r>
                </w:p>
              </w:tc>
              <w:tc>
                <w:tcPr>
                  <w:tcW w:w="773" w:type="dxa"/>
                  <w:noWrap/>
                </w:tcPr>
                <w:p w:rsidR="0096642E" w:rsidRDefault="0096642E" w:rsidP="00CE5432">
                  <w:pPr>
                    <w:rPr>
                      <w:rFonts w:cs="Arial"/>
                      <w:sz w:val="14"/>
                      <w:szCs w:val="14"/>
                    </w:rPr>
                  </w:pPr>
                  <w:r>
                    <w:rPr>
                      <w:rFonts w:cs="Arial"/>
                      <w:sz w:val="14"/>
                      <w:szCs w:val="14"/>
                    </w:rPr>
                    <w:t>0,103</w:t>
                  </w:r>
                </w:p>
              </w:tc>
              <w:tc>
                <w:tcPr>
                  <w:tcW w:w="844" w:type="dxa"/>
                  <w:noWrap/>
                </w:tcPr>
                <w:p w:rsidR="0096642E" w:rsidRDefault="0096642E" w:rsidP="00CE5432">
                  <w:pPr>
                    <w:rPr>
                      <w:rFonts w:cs="Arial"/>
                      <w:sz w:val="14"/>
                      <w:szCs w:val="14"/>
                    </w:rPr>
                  </w:pPr>
                  <w:r>
                    <w:rPr>
                      <w:rFonts w:cs="Arial"/>
                      <w:sz w:val="14"/>
                      <w:szCs w:val="14"/>
                    </w:rPr>
                    <w:t>0,661</w:t>
                  </w:r>
                </w:p>
              </w:tc>
              <w:tc>
                <w:tcPr>
                  <w:tcW w:w="775" w:type="dxa"/>
                  <w:noWrap/>
                </w:tcPr>
                <w:p w:rsidR="0096642E" w:rsidRDefault="0096642E" w:rsidP="00CE5432">
                  <w:pPr>
                    <w:rPr>
                      <w:rFonts w:cs="Arial"/>
                      <w:sz w:val="14"/>
                      <w:szCs w:val="14"/>
                    </w:rPr>
                  </w:pPr>
                  <w:r>
                    <w:rPr>
                      <w:rFonts w:cs="Arial"/>
                      <w:sz w:val="14"/>
                      <w:szCs w:val="14"/>
                    </w:rPr>
                    <w:t>1,000</w:t>
                  </w:r>
                </w:p>
              </w:tc>
            </w:tr>
          </w:tbl>
          <w:p w:rsidR="0096642E" w:rsidRDefault="0096642E" w:rsidP="00AD0E43">
            <w:pPr>
              <w:pStyle w:val="Sangradetextonormal"/>
              <w:spacing w:after="0"/>
              <w:ind w:left="0"/>
              <w:jc w:val="center"/>
              <w:rPr>
                <w:rFonts w:ascii="Arial" w:hAnsi="Arial" w:cs="Arial"/>
                <w:b/>
                <w:sz w:val="14"/>
                <w:szCs w:val="14"/>
              </w:rPr>
            </w:pPr>
          </w:p>
          <w:p w:rsidR="006A27DC" w:rsidRPr="00D902FA" w:rsidRDefault="00112F81" w:rsidP="006A27DC">
            <w:pPr>
              <w:jc w:val="right"/>
              <w:rPr>
                <w:rFonts w:ascii="Arial" w:hAnsi="Arial" w:cs="Arial"/>
                <w:sz w:val="14"/>
                <w:szCs w:val="14"/>
              </w:rPr>
            </w:pPr>
            <w:r>
              <w:rPr>
                <w:rFonts w:ascii="Arial" w:hAnsi="Arial" w:cs="Arial"/>
                <w:sz w:val="14"/>
                <w:szCs w:val="14"/>
              </w:rPr>
              <w:t>Elaborado por:</w:t>
            </w:r>
            <w:r w:rsidR="006A27DC" w:rsidRPr="00D902FA">
              <w:rPr>
                <w:rFonts w:ascii="Arial" w:hAnsi="Arial" w:cs="Arial"/>
                <w:sz w:val="14"/>
                <w:szCs w:val="14"/>
              </w:rPr>
              <w:t xml:space="preserve"> Lourdes Aguilera F.</w:t>
            </w:r>
          </w:p>
          <w:p w:rsidR="006A27DC" w:rsidRDefault="006A27DC" w:rsidP="006A27DC"/>
          <w:p w:rsidR="0096642E" w:rsidRPr="006A27DC" w:rsidRDefault="0096642E" w:rsidP="00AD0E43">
            <w:pPr>
              <w:pStyle w:val="Sangradetextonormal"/>
              <w:spacing w:after="0"/>
              <w:ind w:left="0"/>
              <w:jc w:val="center"/>
              <w:rPr>
                <w:rFonts w:ascii="Arial" w:hAnsi="Arial" w:cs="Arial"/>
                <w:b/>
                <w:bCs/>
                <w:sz w:val="10"/>
                <w:szCs w:val="10"/>
                <w:lang w:val="es-EC"/>
              </w:rPr>
            </w:pPr>
          </w:p>
        </w:tc>
      </w:tr>
    </w:tbl>
    <w:p w:rsidR="0081149F" w:rsidRDefault="0081149F" w:rsidP="00E615D5">
      <w:pPr>
        <w:spacing w:line="480" w:lineRule="auto"/>
        <w:jc w:val="both"/>
        <w:rPr>
          <w:rFonts w:ascii="Arial" w:hAnsi="Arial" w:cs="Arial"/>
          <w:b/>
          <w:lang w:val="es-ES"/>
        </w:rPr>
      </w:pPr>
    </w:p>
    <w:p w:rsidR="00877F5D" w:rsidRDefault="00877F5D" w:rsidP="00877F5D">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La Distribuci￳n Condicional"/>
        </w:smartTagPr>
        <w:r>
          <w:rPr>
            <w:rFonts w:ascii="Arial" w:hAnsi="Arial" w:cs="Arial"/>
            <w:lang w:val="es-ES"/>
          </w:rPr>
          <w:t>la Distribución Condicional</w:t>
        </w:r>
      </w:smartTag>
      <w:r>
        <w:rPr>
          <w:rFonts w:ascii="Arial" w:hAnsi="Arial" w:cs="Arial"/>
          <w:lang w:val="es-ES"/>
        </w:rPr>
        <w:t xml:space="preserve"> P(X |Y=y), se obtiene lo siguiente:</w:t>
      </w:r>
      <w:r w:rsidR="008C597C">
        <w:rPr>
          <w:rFonts w:ascii="Arial" w:hAnsi="Arial" w:cs="Arial"/>
          <w:lang w:val="es-ES"/>
        </w:rPr>
        <w:t xml:space="preserve">        </w:t>
      </w:r>
      <w:r>
        <w:rPr>
          <w:rFonts w:ascii="Arial" w:hAnsi="Arial" w:cs="Arial"/>
          <w:lang w:val="es-ES"/>
        </w:rPr>
        <w:t xml:space="preserve"> Del total de </w:t>
      </w:r>
      <w:r w:rsidR="008C597C">
        <w:rPr>
          <w:rFonts w:ascii="Arial" w:hAnsi="Arial" w:cs="Arial"/>
          <w:lang w:val="es-ES"/>
        </w:rPr>
        <w:t>funcionarios</w:t>
      </w:r>
      <w:r>
        <w:rPr>
          <w:rFonts w:ascii="Arial" w:hAnsi="Arial" w:cs="Arial"/>
          <w:lang w:val="es-ES"/>
        </w:rPr>
        <w:t xml:space="preserve"> entrevistados </w:t>
      </w:r>
      <w:r w:rsidR="008C597C">
        <w:rPr>
          <w:rFonts w:ascii="Arial" w:hAnsi="Arial" w:cs="Arial"/>
          <w:lang w:val="es-ES"/>
        </w:rPr>
        <w:t xml:space="preserve"> que laboran en los planteles particulares </w:t>
      </w:r>
      <w:r>
        <w:rPr>
          <w:rFonts w:ascii="Arial" w:hAnsi="Arial" w:cs="Arial"/>
          <w:lang w:val="es-ES"/>
        </w:rPr>
        <w:t xml:space="preserve"> están </w:t>
      </w:r>
      <w:r w:rsidR="008C597C">
        <w:rPr>
          <w:rFonts w:ascii="Arial" w:hAnsi="Arial" w:cs="Arial"/>
          <w:lang w:val="es-ES"/>
        </w:rPr>
        <w:t>“Total Acuerdo”</w:t>
      </w:r>
      <w:r>
        <w:rPr>
          <w:rFonts w:ascii="Arial" w:hAnsi="Arial" w:cs="Arial"/>
          <w:lang w:val="es-ES"/>
        </w:rPr>
        <w:t xml:space="preserve"> con que la preparación que se imparte en el plantel requiere del uso de bibliotecas públicas, el 46,4% </w:t>
      </w:r>
      <w:r w:rsidR="008C597C">
        <w:rPr>
          <w:rFonts w:ascii="Arial" w:hAnsi="Arial" w:cs="Arial"/>
          <w:lang w:val="es-ES"/>
        </w:rPr>
        <w:t xml:space="preserve">funcionarios </w:t>
      </w:r>
      <w:r>
        <w:rPr>
          <w:rFonts w:ascii="Arial" w:hAnsi="Arial" w:cs="Arial"/>
          <w:lang w:val="es-ES"/>
        </w:rPr>
        <w:t xml:space="preserve"> </w:t>
      </w:r>
      <w:r w:rsidR="008C597C">
        <w:rPr>
          <w:rFonts w:ascii="Arial" w:hAnsi="Arial" w:cs="Arial"/>
          <w:lang w:val="es-ES"/>
        </w:rPr>
        <w:t xml:space="preserve">afirman que los planteles donde laboran </w:t>
      </w:r>
      <w:r>
        <w:rPr>
          <w:rFonts w:ascii="Arial" w:hAnsi="Arial" w:cs="Arial"/>
          <w:lang w:val="es-ES"/>
        </w:rPr>
        <w:t>posee</w:t>
      </w:r>
      <w:r w:rsidR="008C597C">
        <w:rPr>
          <w:rFonts w:ascii="Arial" w:hAnsi="Arial" w:cs="Arial"/>
          <w:lang w:val="es-ES"/>
        </w:rPr>
        <w:t>n</w:t>
      </w:r>
      <w:r>
        <w:rPr>
          <w:rFonts w:ascii="Arial" w:hAnsi="Arial" w:cs="Arial"/>
          <w:lang w:val="es-ES"/>
        </w:rPr>
        <w:t xml:space="preserve"> biblioteca, mientras que el 53,6% no posee</w:t>
      </w:r>
      <w:r w:rsidR="008C597C">
        <w:rPr>
          <w:rFonts w:ascii="Arial" w:hAnsi="Arial" w:cs="Arial"/>
          <w:lang w:val="es-ES"/>
        </w:rPr>
        <w:t xml:space="preserve"> </w:t>
      </w:r>
      <w:r>
        <w:rPr>
          <w:rFonts w:ascii="Arial" w:hAnsi="Arial" w:cs="Arial"/>
          <w:lang w:val="es-ES"/>
        </w:rPr>
        <w:t xml:space="preserve"> biblioteca, (Véase </w:t>
      </w:r>
      <w:r w:rsidR="008C597C">
        <w:rPr>
          <w:rFonts w:ascii="Arial" w:hAnsi="Arial" w:cs="Arial"/>
          <w:lang w:val="es-ES"/>
        </w:rPr>
        <w:t xml:space="preserve">   </w:t>
      </w:r>
      <w:r>
        <w:rPr>
          <w:rFonts w:ascii="Arial" w:hAnsi="Arial" w:cs="Arial"/>
          <w:lang w:val="es-ES"/>
        </w:rPr>
        <w:t>Cuadro 4.14).</w:t>
      </w:r>
    </w:p>
    <w:p w:rsidR="00877F5D" w:rsidRDefault="00877F5D" w:rsidP="00877F5D">
      <w:pPr>
        <w:spacing w:line="480" w:lineRule="auto"/>
        <w:ind w:left="720"/>
        <w:jc w:val="both"/>
        <w:rPr>
          <w:rFonts w:ascii="Arial" w:hAnsi="Arial" w:cs="Arial"/>
          <w:lang w:val="es-ES"/>
        </w:rPr>
      </w:pPr>
    </w:p>
    <w:p w:rsidR="00877F5D" w:rsidRDefault="00877F5D" w:rsidP="00877F5D">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La Distribuci￳n Condicional"/>
        </w:smartTagPr>
        <w:r>
          <w:rPr>
            <w:rFonts w:ascii="Arial" w:hAnsi="Arial" w:cs="Arial"/>
            <w:lang w:val="es-ES"/>
          </w:rPr>
          <w:t>la Distribución Condicional</w:t>
        </w:r>
      </w:smartTag>
      <w:r>
        <w:rPr>
          <w:rFonts w:ascii="Arial" w:hAnsi="Arial" w:cs="Arial"/>
          <w:lang w:val="es-ES"/>
        </w:rPr>
        <w:t xml:space="preserve"> </w:t>
      </w:r>
      <w:r w:rsidRPr="00877F5D">
        <w:rPr>
          <w:rFonts w:ascii="Arial" w:hAnsi="Arial" w:cs="Arial"/>
        </w:rPr>
        <w:t xml:space="preserve"> </w:t>
      </w:r>
      <w:r>
        <w:rPr>
          <w:rFonts w:ascii="Arial" w:hAnsi="Arial" w:cs="Arial"/>
        </w:rPr>
        <w:t xml:space="preserve">P(Y /X=x), </w:t>
      </w:r>
      <w:r>
        <w:rPr>
          <w:rFonts w:ascii="Arial" w:hAnsi="Arial" w:cs="Arial"/>
          <w:lang w:val="es-ES"/>
        </w:rPr>
        <w:t xml:space="preserve"> se obtiene lo siguiente: Del total  </w:t>
      </w:r>
      <w:r w:rsidR="008C597C">
        <w:rPr>
          <w:rFonts w:ascii="Arial" w:hAnsi="Arial" w:cs="Arial"/>
          <w:lang w:val="es-ES"/>
        </w:rPr>
        <w:t xml:space="preserve">funcionarios </w:t>
      </w:r>
      <w:r>
        <w:rPr>
          <w:rFonts w:ascii="Arial" w:hAnsi="Arial" w:cs="Arial"/>
          <w:lang w:val="es-ES"/>
        </w:rPr>
        <w:t>entrevistados que afirman que los establecimientos educativos particulares, donde ellos labor</w:t>
      </w:r>
      <w:r w:rsidR="008C597C">
        <w:rPr>
          <w:rFonts w:ascii="Arial" w:hAnsi="Arial" w:cs="Arial"/>
          <w:lang w:val="es-ES"/>
        </w:rPr>
        <w:t>an no poseen biblioteca, el 14</w:t>
      </w:r>
      <w:r>
        <w:rPr>
          <w:rFonts w:ascii="Arial" w:hAnsi="Arial" w:cs="Arial"/>
          <w:lang w:val="es-ES"/>
        </w:rPr>
        <w:t>% está en “Total Desacuerdo”  con que la preparación que se imparte en el plantel requiere del uso de bibliotecas públicas, el 5,1% está en “Parcial Desacuerdo”, el 7,7% se muestran en la “Zona de Indiferencia”, mientras 23,2% está  en “Parcial de Acuerdo” y el 50% de los entrevistados están en “Total Acuerdo”, (Véase Cuadro 4.14).</w:t>
      </w:r>
    </w:p>
    <w:p w:rsidR="00877F5D" w:rsidRDefault="00877F5D"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E615D5" w:rsidRPr="00F6040A" w:rsidRDefault="00915962" w:rsidP="006A27DC">
      <w:pPr>
        <w:spacing w:line="480" w:lineRule="auto"/>
        <w:jc w:val="both"/>
        <w:rPr>
          <w:rFonts w:ascii="Arial" w:hAnsi="Arial" w:cs="Arial"/>
          <w:b/>
          <w:lang w:val="es-ES"/>
        </w:rPr>
      </w:pPr>
      <w:r>
        <w:rPr>
          <w:rFonts w:ascii="Arial" w:hAnsi="Arial" w:cs="Arial"/>
          <w:b/>
          <w:lang w:val="es-ES"/>
        </w:rPr>
        <w:t xml:space="preserve">4.5  </w:t>
      </w:r>
      <w:r w:rsidR="00E615D5" w:rsidRPr="00F6040A">
        <w:rPr>
          <w:rFonts w:ascii="Arial" w:hAnsi="Arial" w:cs="Arial"/>
          <w:b/>
          <w:lang w:val="es-ES"/>
        </w:rPr>
        <w:t>TABLAS DE CONTINGENCIA</w:t>
      </w:r>
    </w:p>
    <w:p w:rsidR="00E129E5" w:rsidRDefault="00E129E5" w:rsidP="006A27DC">
      <w:pPr>
        <w:spacing w:line="480" w:lineRule="auto"/>
        <w:jc w:val="both"/>
        <w:rPr>
          <w:rFonts w:ascii="Arial" w:hAnsi="Arial" w:cs="Arial"/>
          <w:b/>
          <w:lang w:val="es-ES"/>
        </w:rPr>
      </w:pPr>
    </w:p>
    <w:p w:rsidR="00E615D5" w:rsidRDefault="00E615D5" w:rsidP="006A27DC">
      <w:pPr>
        <w:spacing w:line="480" w:lineRule="auto"/>
        <w:ind w:left="360"/>
        <w:jc w:val="both"/>
        <w:rPr>
          <w:rFonts w:ascii="Arial" w:hAnsi="Arial" w:cs="Arial"/>
          <w:lang w:val="es-ES"/>
        </w:rPr>
      </w:pPr>
      <w:r>
        <w:rPr>
          <w:rFonts w:ascii="Arial" w:hAnsi="Arial" w:cs="Arial"/>
          <w:b/>
          <w:lang w:val="es-ES"/>
        </w:rPr>
        <w:t xml:space="preserve"> </w:t>
      </w:r>
      <w:r>
        <w:rPr>
          <w:rFonts w:ascii="Arial" w:hAnsi="Arial" w:cs="Arial"/>
          <w:lang w:val="es-ES"/>
        </w:rPr>
        <w:t xml:space="preserve">Sean </w:t>
      </w:r>
      <w:r w:rsidRPr="00D0747C">
        <w:rPr>
          <w:rFonts w:ascii="Arial" w:hAnsi="Arial" w:cs="Arial"/>
          <w:lang w:val="es-ES"/>
        </w:rPr>
        <w:t>X</w:t>
      </w:r>
      <w:r>
        <w:rPr>
          <w:rFonts w:ascii="Arial" w:hAnsi="Arial" w:cs="Arial"/>
          <w:b/>
          <w:lang w:val="es-ES"/>
        </w:rPr>
        <w:t xml:space="preserve"> </w:t>
      </w:r>
      <w:r>
        <w:rPr>
          <w:rFonts w:ascii="Arial" w:hAnsi="Arial" w:cs="Arial"/>
          <w:lang w:val="es-ES"/>
        </w:rPr>
        <w:t>y</w:t>
      </w:r>
      <w:r>
        <w:rPr>
          <w:rFonts w:ascii="Arial" w:hAnsi="Arial" w:cs="Arial"/>
          <w:b/>
          <w:lang w:val="es-ES"/>
        </w:rPr>
        <w:t xml:space="preserve"> </w:t>
      </w:r>
      <w:r w:rsidRPr="00D0747C">
        <w:rPr>
          <w:rFonts w:ascii="Arial" w:hAnsi="Arial" w:cs="Arial"/>
          <w:lang w:val="es-ES"/>
        </w:rPr>
        <w:t xml:space="preserve">Y </w:t>
      </w:r>
      <w:r>
        <w:rPr>
          <w:rFonts w:ascii="Arial" w:hAnsi="Arial" w:cs="Arial"/>
          <w:lang w:val="es-ES"/>
        </w:rPr>
        <w:t xml:space="preserve">variables aleatorias discretas, una tabla de contingencia, es un arreglo matricial de las variables </w:t>
      </w:r>
      <w:r w:rsidRPr="00D0747C">
        <w:rPr>
          <w:rFonts w:ascii="Arial" w:hAnsi="Arial" w:cs="Arial"/>
          <w:lang w:val="es-ES"/>
        </w:rPr>
        <w:t>X y Y</w:t>
      </w:r>
      <w:r>
        <w:rPr>
          <w:rFonts w:ascii="Arial" w:hAnsi="Arial" w:cs="Arial"/>
          <w:lang w:val="es-ES"/>
        </w:rPr>
        <w:t xml:space="preserve"> en r filas y c columnas, donde cada valor que toma </w:t>
      </w:r>
      <w:r w:rsidRPr="00D0747C">
        <w:rPr>
          <w:rFonts w:ascii="Arial" w:hAnsi="Arial" w:cs="Arial"/>
          <w:lang w:val="es-ES"/>
        </w:rPr>
        <w:t>X</w:t>
      </w:r>
      <w:r>
        <w:rPr>
          <w:rFonts w:ascii="Arial" w:hAnsi="Arial" w:cs="Arial"/>
          <w:b/>
          <w:lang w:val="es-ES"/>
        </w:rPr>
        <w:t xml:space="preserve"> </w:t>
      </w:r>
      <w:r>
        <w:rPr>
          <w:rFonts w:ascii="Arial" w:hAnsi="Arial" w:cs="Arial"/>
          <w:lang w:val="es-ES"/>
        </w:rPr>
        <w:t xml:space="preserve">corresponde a una de las “r” categorías asociadas; de igual manera </w:t>
      </w:r>
      <w:r w:rsidRPr="00D0747C">
        <w:rPr>
          <w:rFonts w:ascii="Arial" w:hAnsi="Arial" w:cs="Arial"/>
          <w:lang w:val="es-ES"/>
        </w:rPr>
        <w:t>Y</w:t>
      </w:r>
      <w:r>
        <w:rPr>
          <w:rFonts w:ascii="Arial" w:hAnsi="Arial" w:cs="Arial"/>
          <w:b/>
          <w:lang w:val="es-ES"/>
        </w:rPr>
        <w:t xml:space="preserve"> </w:t>
      </w:r>
      <w:r>
        <w:rPr>
          <w:rFonts w:ascii="Arial" w:hAnsi="Arial" w:cs="Arial"/>
          <w:lang w:val="es-ES"/>
        </w:rPr>
        <w:t xml:space="preserve">toma valores correspondientes a una de las “c” categorías asociadas a esta variable. A partir de las Tablas de Contingencia se puede construir un contraste de hipótesis con el fin de establecer si existe independencia entre ellas y o no. </w:t>
      </w:r>
    </w:p>
    <w:p w:rsidR="00E615D5" w:rsidRPr="00BE0C92" w:rsidRDefault="00E615D5" w:rsidP="006A27DC">
      <w:pPr>
        <w:spacing w:line="480" w:lineRule="auto"/>
        <w:ind w:left="360"/>
        <w:jc w:val="both"/>
        <w:rPr>
          <w:rFonts w:ascii="Arial" w:hAnsi="Arial" w:cs="Arial"/>
          <w:sz w:val="16"/>
          <w:szCs w:val="16"/>
          <w:lang w:val="es-ES"/>
        </w:rPr>
      </w:pPr>
    </w:p>
    <w:p w:rsidR="00E615D5" w:rsidRDefault="00E615D5" w:rsidP="006A27DC">
      <w:pPr>
        <w:spacing w:line="480" w:lineRule="auto"/>
        <w:ind w:left="360"/>
        <w:jc w:val="both"/>
        <w:rPr>
          <w:rFonts w:ascii="Arial" w:hAnsi="Arial" w:cs="Arial"/>
        </w:rPr>
      </w:pPr>
      <w:r>
        <w:rPr>
          <w:rFonts w:ascii="Arial" w:hAnsi="Arial" w:cs="Arial"/>
        </w:rPr>
        <w:t>El contraste de hipótesis y el estadístico de prueba utilizados para este análisi</w:t>
      </w:r>
      <w:r w:rsidR="00796536">
        <w:rPr>
          <w:rFonts w:ascii="Arial" w:hAnsi="Arial" w:cs="Arial"/>
        </w:rPr>
        <w:t>s, se presentan en el Cuadro 4.15.</w:t>
      </w:r>
    </w:p>
    <w:p w:rsidR="00B45438" w:rsidRDefault="00BB1DEB" w:rsidP="006A27DC">
      <w:pPr>
        <w:spacing w:line="480" w:lineRule="auto"/>
        <w:ind w:left="360"/>
        <w:jc w:val="both"/>
        <w:rPr>
          <w:rFonts w:ascii="Arial" w:hAnsi="Arial" w:cs="Arial"/>
        </w:rPr>
      </w:pPr>
      <w:r>
        <w:rPr>
          <w:rFonts w:ascii="Arial" w:hAnsi="Arial" w:cs="Arial"/>
          <w:noProof/>
          <w:lang w:val="es-ES"/>
        </w:rPr>
        <w:pict>
          <v:shape id="_x0000_s1133" type="#_x0000_t202" style="position:absolute;left:0;text-align:left;margin-left:18pt;margin-top:20.05pt;width:396pt;height:243pt;z-index:251665408" stroked="f">
            <v:textbox>
              <w:txbxContent>
                <w:p w:rsidR="008A4BB4" w:rsidRDefault="008A4BB4">
                  <w:pPr>
                    <w:rPr>
                      <w:lang w:val="es-ES"/>
                    </w:rPr>
                  </w:pPr>
                </w:p>
                <w:tbl>
                  <w:tblPr>
                    <w:tblStyle w:val="TablaWeb2"/>
                    <w:tblW w:w="0" w:type="auto"/>
                    <w:tblLook w:val="01E0"/>
                  </w:tblPr>
                  <w:tblGrid>
                    <w:gridCol w:w="6691"/>
                  </w:tblGrid>
                  <w:tr w:rsidR="008A4BB4">
                    <w:trPr>
                      <w:cnfStyle w:val="100000000000"/>
                      <w:trHeight w:val="957"/>
                    </w:trPr>
                    <w:tc>
                      <w:tcPr>
                        <w:tcW w:w="6611" w:type="dxa"/>
                      </w:tcPr>
                      <w:p w:rsidR="008A4BB4" w:rsidRPr="00F90859" w:rsidRDefault="008A4BB4" w:rsidP="00AD0E43">
                        <w:pPr>
                          <w:rPr>
                            <w:rFonts w:cs="Arial"/>
                            <w:b/>
                            <w:sz w:val="22"/>
                            <w:szCs w:val="22"/>
                          </w:rPr>
                        </w:pPr>
                        <w:r>
                          <w:rPr>
                            <w:rFonts w:cs="Arial"/>
                            <w:b/>
                            <w:sz w:val="22"/>
                            <w:szCs w:val="22"/>
                          </w:rPr>
                          <w:t>Cuadro 4.15</w:t>
                        </w:r>
                      </w:p>
                      <w:p w:rsidR="008A4BB4" w:rsidRPr="00F90859" w:rsidRDefault="008A4BB4" w:rsidP="00AD0E43">
                        <w:pPr>
                          <w:rPr>
                            <w:rFonts w:cs="Arial"/>
                            <w:bCs/>
                            <w:i/>
                          </w:rPr>
                        </w:pPr>
                        <w:r w:rsidRPr="00F90859">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F90859">
                              <w:rPr>
                                <w:rFonts w:cs="Arial"/>
                                <w:bCs/>
                                <w:i/>
                              </w:rPr>
                              <w:t>la Educación</w:t>
                            </w:r>
                          </w:smartTag>
                          <w:r w:rsidRPr="00F90859">
                            <w:rPr>
                              <w:rFonts w:cs="Arial"/>
                              <w:bCs/>
                              <w:i/>
                            </w:rPr>
                            <w:t xml:space="preserve"> Secundaria</w:t>
                          </w:r>
                        </w:smartTag>
                        <w:r w:rsidRPr="00F90859">
                          <w:rPr>
                            <w:rFonts w:cs="Arial"/>
                            <w:bCs/>
                            <w:i/>
                          </w:rPr>
                          <w:t xml:space="preserve"> Particular en la ciudad de Guayaquil</w:t>
                        </w:r>
                      </w:p>
                      <w:p w:rsidR="008A4BB4" w:rsidRPr="00A33CF1" w:rsidRDefault="008A4BB4" w:rsidP="00AD0E43">
                        <w:pPr>
                          <w:rPr>
                            <w:rFonts w:cs="Arial"/>
                            <w:sz w:val="19"/>
                            <w:szCs w:val="19"/>
                            <w:lang w:val="es-ES"/>
                          </w:rPr>
                        </w:pPr>
                        <w:r w:rsidRPr="00A33CF1">
                          <w:rPr>
                            <w:rFonts w:cs="Arial"/>
                            <w:b/>
                            <w:bCs/>
                            <w:sz w:val="19"/>
                            <w:szCs w:val="19"/>
                          </w:rPr>
                          <w:t>Contraste de Hipótesis del Análisis de Tablas de Contingencia</w:t>
                        </w:r>
                      </w:p>
                    </w:tc>
                  </w:tr>
                  <w:tr w:rsidR="008A4BB4" w:rsidRPr="007839F8">
                    <w:trPr>
                      <w:trHeight w:val="2882"/>
                    </w:trPr>
                    <w:tc>
                      <w:tcPr>
                        <w:tcW w:w="6611" w:type="dxa"/>
                      </w:tcPr>
                      <w:p w:rsidR="008A4BB4" w:rsidRPr="007839F8" w:rsidRDefault="008A4BB4" w:rsidP="00AD0E43">
                        <w:pPr>
                          <w:rPr>
                            <w:rFonts w:cs="Arial"/>
                            <w:sz w:val="22"/>
                            <w:szCs w:val="22"/>
                            <w:lang w:val="es-ES"/>
                          </w:rPr>
                        </w:pPr>
                        <w:r w:rsidRPr="007839F8">
                          <w:rPr>
                            <w:rFonts w:cs="Arial"/>
                            <w:position w:val="-10"/>
                            <w:sz w:val="22"/>
                            <w:szCs w:val="22"/>
                            <w:lang w:val="es-ES"/>
                          </w:rPr>
                          <w:object w:dxaOrig="180" w:dyaOrig="340">
                            <v:shape id="_x0000_i1282" type="#_x0000_t75" style="width:9pt;height:17.25pt" o:ole="">
                              <v:imagedata r:id="rId243" o:title=""/>
                            </v:shape>
                            <o:OLEObject Type="Embed" ProgID="Equation.3" ShapeID="_x0000_i1282" DrawAspect="Content" ObjectID="_1308054622" r:id="rId244"/>
                          </w:object>
                        </w:r>
                        <w:r w:rsidRPr="00D0747C">
                          <w:rPr>
                            <w:rFonts w:cs="Arial"/>
                            <w:b/>
                            <w:sz w:val="22"/>
                            <w:szCs w:val="22"/>
                            <w:lang w:val="es-ES"/>
                          </w:rPr>
                          <w:t>H</w:t>
                        </w:r>
                        <w:r w:rsidRPr="00D0747C">
                          <w:rPr>
                            <w:rFonts w:cs="Arial"/>
                            <w:b/>
                            <w:sz w:val="22"/>
                            <w:szCs w:val="22"/>
                            <w:vertAlign w:val="subscript"/>
                            <w:lang w:val="es-ES"/>
                          </w:rPr>
                          <w:t>0</w:t>
                        </w:r>
                        <w:r w:rsidRPr="00D0747C">
                          <w:rPr>
                            <w:rFonts w:cs="Arial"/>
                            <w:b/>
                            <w:sz w:val="22"/>
                            <w:szCs w:val="22"/>
                            <w:lang w:val="es-ES"/>
                          </w:rPr>
                          <w:t>:</w:t>
                        </w:r>
                        <w:r w:rsidRPr="007839F8">
                          <w:rPr>
                            <w:rFonts w:cs="Arial"/>
                            <w:sz w:val="22"/>
                            <w:szCs w:val="22"/>
                            <w:lang w:val="es-ES"/>
                          </w:rPr>
                          <w:t xml:space="preserve"> </w:t>
                        </w:r>
                        <w:r w:rsidRPr="00D0747C">
                          <w:rPr>
                            <w:rFonts w:cs="Arial"/>
                            <w:sz w:val="22"/>
                            <w:szCs w:val="22"/>
                            <w:lang w:val="es-ES"/>
                          </w:rPr>
                          <w:t>X y Y</w:t>
                        </w:r>
                        <w:r w:rsidRPr="007839F8">
                          <w:rPr>
                            <w:rFonts w:cs="Arial"/>
                            <w:b/>
                            <w:sz w:val="22"/>
                            <w:szCs w:val="22"/>
                            <w:lang w:val="es-ES"/>
                          </w:rPr>
                          <w:t xml:space="preserve"> </w:t>
                        </w:r>
                        <w:r w:rsidRPr="007839F8">
                          <w:rPr>
                            <w:rFonts w:cs="Arial"/>
                            <w:sz w:val="22"/>
                            <w:szCs w:val="22"/>
                            <w:lang w:val="es-ES"/>
                          </w:rPr>
                          <w:t>son variables independientes</w:t>
                        </w:r>
                      </w:p>
                      <w:p w:rsidR="008A4BB4" w:rsidRPr="007839F8" w:rsidRDefault="008A4BB4" w:rsidP="00AD0E43">
                        <w:pPr>
                          <w:rPr>
                            <w:rFonts w:cs="Arial"/>
                            <w:sz w:val="22"/>
                            <w:szCs w:val="22"/>
                            <w:lang w:val="es-ES"/>
                          </w:rPr>
                        </w:pPr>
                        <w:r w:rsidRPr="007839F8">
                          <w:rPr>
                            <w:rFonts w:cs="Arial"/>
                            <w:sz w:val="22"/>
                            <w:szCs w:val="22"/>
                            <w:lang w:val="es-ES"/>
                          </w:rPr>
                          <w:t>vs.</w:t>
                        </w:r>
                      </w:p>
                      <w:p w:rsidR="008A4BB4" w:rsidRPr="007839F8" w:rsidRDefault="008A4BB4" w:rsidP="00AD0E43">
                        <w:pPr>
                          <w:rPr>
                            <w:rFonts w:cs="Arial"/>
                            <w:sz w:val="22"/>
                            <w:szCs w:val="22"/>
                            <w:lang w:val="es-ES"/>
                          </w:rPr>
                        </w:pPr>
                        <w:r w:rsidRPr="00D0747C">
                          <w:rPr>
                            <w:rFonts w:cs="Arial"/>
                            <w:b/>
                            <w:sz w:val="22"/>
                            <w:szCs w:val="22"/>
                            <w:lang w:val="es-ES"/>
                          </w:rPr>
                          <w:t xml:space="preserve">      H</w:t>
                        </w:r>
                        <w:r w:rsidRPr="00D0747C">
                          <w:rPr>
                            <w:rFonts w:cs="Arial"/>
                            <w:b/>
                            <w:sz w:val="22"/>
                            <w:szCs w:val="22"/>
                            <w:vertAlign w:val="subscript"/>
                            <w:lang w:val="es-ES"/>
                          </w:rPr>
                          <w:t>1</w:t>
                        </w:r>
                        <w:r w:rsidRPr="00D0747C">
                          <w:rPr>
                            <w:rFonts w:cs="Arial"/>
                            <w:b/>
                            <w:sz w:val="22"/>
                            <w:szCs w:val="22"/>
                            <w:lang w:val="es-ES"/>
                          </w:rPr>
                          <w:t>:</w:t>
                        </w:r>
                        <w:r w:rsidRPr="007839F8">
                          <w:rPr>
                            <w:rFonts w:cs="Arial"/>
                            <w:sz w:val="22"/>
                            <w:szCs w:val="22"/>
                            <w:lang w:val="es-ES"/>
                          </w:rPr>
                          <w:t xml:space="preserve"> </w:t>
                        </w:r>
                        <w:r w:rsidRPr="00D0747C">
                          <w:rPr>
                            <w:rFonts w:cs="Arial"/>
                            <w:sz w:val="22"/>
                            <w:szCs w:val="22"/>
                            <w:lang w:val="es-ES"/>
                          </w:rPr>
                          <w:t>X y Y</w:t>
                        </w:r>
                        <w:r w:rsidRPr="007839F8">
                          <w:rPr>
                            <w:rFonts w:cs="Arial"/>
                            <w:b/>
                            <w:sz w:val="22"/>
                            <w:szCs w:val="22"/>
                            <w:lang w:val="es-ES"/>
                          </w:rPr>
                          <w:t xml:space="preserve"> </w:t>
                        </w:r>
                        <w:r w:rsidRPr="007839F8">
                          <w:rPr>
                            <w:rFonts w:cs="Arial"/>
                            <w:sz w:val="22"/>
                            <w:szCs w:val="22"/>
                            <w:lang w:val="es-ES"/>
                          </w:rPr>
                          <w:t>no son variables independientes</w:t>
                        </w:r>
                      </w:p>
                      <w:p w:rsidR="008A4BB4" w:rsidRPr="007839F8" w:rsidRDefault="008A4BB4" w:rsidP="00AD0E43">
                        <w:pPr>
                          <w:spacing w:line="480" w:lineRule="auto"/>
                          <w:rPr>
                            <w:rFonts w:cs="Arial"/>
                            <w:sz w:val="22"/>
                            <w:szCs w:val="22"/>
                            <w:lang w:val="es-ES"/>
                          </w:rPr>
                        </w:pPr>
                      </w:p>
                      <w:p w:rsidR="008A4BB4" w:rsidRPr="007839F8" w:rsidRDefault="008A4BB4" w:rsidP="00AD0E43">
                        <w:pPr>
                          <w:spacing w:line="480" w:lineRule="auto"/>
                          <w:rPr>
                            <w:rFonts w:cs="Arial"/>
                            <w:sz w:val="22"/>
                            <w:szCs w:val="22"/>
                            <w:lang w:val="es-ES"/>
                          </w:rPr>
                        </w:pPr>
                        <w:r w:rsidRPr="007839F8">
                          <w:rPr>
                            <w:rFonts w:cs="Arial"/>
                            <w:sz w:val="22"/>
                            <w:szCs w:val="22"/>
                            <w:lang w:val="es-ES"/>
                          </w:rPr>
                          <w:t xml:space="preserve">Estadístico de Prueba: </w:t>
                        </w:r>
                        <w:r w:rsidRPr="007839F8">
                          <w:rPr>
                            <w:rFonts w:cs="Arial"/>
                            <w:position w:val="-32"/>
                            <w:sz w:val="22"/>
                            <w:szCs w:val="22"/>
                            <w:lang w:val="es-ES"/>
                          </w:rPr>
                          <w:object w:dxaOrig="1680" w:dyaOrig="780">
                            <v:shape id="_x0000_i1283" type="#_x0000_t75" style="width:84pt;height:39pt" o:ole="">
                              <v:imagedata r:id="rId245" o:title=""/>
                            </v:shape>
                            <o:OLEObject Type="Embed" ProgID="Equation.3" ShapeID="_x0000_i1283" DrawAspect="Content" ObjectID="_1308054623" r:id="rId246"/>
                          </w:object>
                        </w:r>
                      </w:p>
                      <w:p w:rsidR="008A4BB4" w:rsidRPr="007839F8" w:rsidRDefault="008A4BB4" w:rsidP="00AD0E43">
                        <w:pPr>
                          <w:spacing w:line="480" w:lineRule="auto"/>
                          <w:rPr>
                            <w:rFonts w:cs="Arial"/>
                            <w:sz w:val="22"/>
                            <w:szCs w:val="22"/>
                            <w:lang w:val="es-ES"/>
                          </w:rPr>
                        </w:pPr>
                        <w:r w:rsidRPr="007839F8">
                          <w:rPr>
                            <w:rFonts w:cs="Arial"/>
                            <w:sz w:val="22"/>
                            <w:szCs w:val="22"/>
                            <w:lang w:val="es-ES"/>
                          </w:rPr>
                          <w:t xml:space="preserve">que sigue una distribución </w:t>
                        </w:r>
                        <w:r w:rsidRPr="007839F8">
                          <w:rPr>
                            <w:rFonts w:cs="Arial"/>
                            <w:position w:val="-10"/>
                            <w:sz w:val="22"/>
                            <w:szCs w:val="22"/>
                            <w:lang w:val="es-ES"/>
                          </w:rPr>
                          <w:object w:dxaOrig="340" w:dyaOrig="360">
                            <v:shape id="_x0000_i1284" type="#_x0000_t75" style="width:17.25pt;height:18pt" o:ole="">
                              <v:imagedata r:id="rId247" o:title=""/>
                            </v:shape>
                            <o:OLEObject Type="Embed" ProgID="Equation.3" ShapeID="_x0000_i1284" DrawAspect="Content" ObjectID="_1308054624" r:id="rId248"/>
                          </w:object>
                        </w:r>
                        <w:r w:rsidRPr="007839F8">
                          <w:rPr>
                            <w:rFonts w:cs="Arial"/>
                            <w:sz w:val="22"/>
                            <w:szCs w:val="22"/>
                            <w:lang w:val="es-ES"/>
                          </w:rPr>
                          <w:t xml:space="preserve"> y con (r-1)(c-1) grados de libertad</w:t>
                        </w:r>
                      </w:p>
                    </w:tc>
                  </w:tr>
                </w:tbl>
                <w:p w:rsidR="008A4BB4" w:rsidRPr="00BB1DEB" w:rsidRDefault="008A4BB4">
                  <w:pPr>
                    <w:rPr>
                      <w:lang w:val="es-ES"/>
                    </w:rPr>
                  </w:pPr>
                </w:p>
              </w:txbxContent>
            </v:textbox>
          </v:shape>
        </w:pict>
      </w:r>
    </w:p>
    <w:p w:rsidR="00B45438" w:rsidRDefault="00B45438" w:rsidP="006A27DC">
      <w:pPr>
        <w:spacing w:line="480" w:lineRule="auto"/>
        <w:ind w:left="360"/>
        <w:jc w:val="both"/>
        <w:rPr>
          <w:rFonts w:ascii="Arial" w:hAnsi="Arial" w:cs="Arial"/>
        </w:rPr>
      </w:pPr>
    </w:p>
    <w:p w:rsidR="00B45438" w:rsidRDefault="00B45438" w:rsidP="006A27DC">
      <w:pPr>
        <w:spacing w:line="480" w:lineRule="auto"/>
        <w:ind w:left="360"/>
        <w:jc w:val="both"/>
        <w:rPr>
          <w:rFonts w:ascii="Arial" w:hAnsi="Arial" w:cs="Arial"/>
        </w:rPr>
      </w:pPr>
    </w:p>
    <w:p w:rsidR="00E615D5" w:rsidRDefault="00E615D5"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E615D5" w:rsidRPr="007236F6" w:rsidRDefault="00E615D5" w:rsidP="006A27DC">
      <w:pPr>
        <w:tabs>
          <w:tab w:val="left" w:pos="0"/>
        </w:tabs>
        <w:spacing w:line="480" w:lineRule="auto"/>
        <w:ind w:left="360"/>
        <w:jc w:val="both"/>
        <w:rPr>
          <w:rFonts w:ascii="Arial" w:hAnsi="Arial" w:cs="Arial"/>
          <w:lang w:val="es-ES"/>
        </w:rPr>
      </w:pPr>
      <w:r>
        <w:rPr>
          <w:rFonts w:ascii="Arial" w:hAnsi="Arial" w:cs="Arial"/>
          <w:lang w:val="es-ES"/>
        </w:rPr>
        <w:t xml:space="preserve">Donde </w:t>
      </w:r>
      <w:r w:rsidRPr="009837A5">
        <w:rPr>
          <w:rFonts w:ascii="Arial" w:hAnsi="Arial" w:cs="Arial"/>
          <w:position w:val="-10"/>
          <w:sz w:val="22"/>
          <w:szCs w:val="22"/>
          <w:lang w:val="es-ES"/>
        </w:rPr>
        <w:object w:dxaOrig="320" w:dyaOrig="340">
          <v:shape id="_x0000_i1099" type="#_x0000_t75" style="width:15.75pt;height:17.25pt" o:ole="">
            <v:imagedata r:id="rId249" o:title=""/>
          </v:shape>
          <o:OLEObject Type="Embed" ProgID="Equation.3" ShapeID="_x0000_i1099" DrawAspect="Content" ObjectID="_1308054439" r:id="rId250"/>
        </w:object>
      </w:r>
      <w:r>
        <w:rPr>
          <w:rFonts w:ascii="Arial" w:hAnsi="Arial" w:cs="Arial"/>
          <w:sz w:val="22"/>
          <w:szCs w:val="22"/>
          <w:lang w:val="es-ES"/>
        </w:rPr>
        <w:t xml:space="preserve"> es el número de individuos observado, con la i – ésima categoría de la característica </w:t>
      </w:r>
      <w:r w:rsidRPr="00D0747C">
        <w:rPr>
          <w:rFonts w:ascii="Arial" w:hAnsi="Arial" w:cs="Arial"/>
          <w:sz w:val="22"/>
          <w:szCs w:val="22"/>
          <w:lang w:val="es-ES"/>
        </w:rPr>
        <w:t xml:space="preserve">X y la j – ésima categoría de la característica Y. </w:t>
      </w:r>
      <w:r w:rsidRPr="00D0747C">
        <w:rPr>
          <w:rFonts w:ascii="Arial" w:hAnsi="Arial" w:cs="Arial"/>
          <w:position w:val="-14"/>
          <w:sz w:val="22"/>
          <w:szCs w:val="22"/>
          <w:lang w:val="es-ES"/>
        </w:rPr>
        <w:object w:dxaOrig="320" w:dyaOrig="380">
          <v:shape id="_x0000_i1100" type="#_x0000_t75" style="width:15.75pt;height:18.75pt" o:ole="">
            <v:imagedata r:id="rId251" o:title=""/>
          </v:shape>
          <o:OLEObject Type="Embed" ProgID="Equation.3" ShapeID="_x0000_i1100" DrawAspect="Content" ObjectID="_1308054440" r:id="rId252"/>
        </w:object>
      </w:r>
      <w:r w:rsidRPr="00D0747C">
        <w:rPr>
          <w:rFonts w:ascii="Arial" w:hAnsi="Arial" w:cs="Arial"/>
          <w:sz w:val="22"/>
          <w:szCs w:val="22"/>
          <w:lang w:val="es-ES"/>
        </w:rPr>
        <w:t xml:space="preserve"> calculado de la siguiente manera: </w:t>
      </w:r>
      <w:r w:rsidRPr="00D0747C">
        <w:rPr>
          <w:rFonts w:ascii="Arial" w:hAnsi="Arial" w:cs="Arial"/>
          <w:position w:val="-24"/>
          <w:lang w:val="es-ES"/>
        </w:rPr>
        <w:object w:dxaOrig="1160" w:dyaOrig="660">
          <v:shape id="_x0000_i1101" type="#_x0000_t75" style="width:72.75pt;height:41.25pt" o:ole="">
            <v:imagedata r:id="rId253" o:title=""/>
          </v:shape>
          <o:OLEObject Type="Embed" ProgID="Equation.3" ShapeID="_x0000_i1101" DrawAspect="Content" ObjectID="_1308054441" r:id="rId254"/>
        </w:object>
      </w:r>
      <w:r w:rsidRPr="00D0747C">
        <w:rPr>
          <w:rFonts w:ascii="Arial" w:hAnsi="Arial" w:cs="Arial"/>
          <w:lang w:val="es-ES"/>
        </w:rPr>
        <w:t xml:space="preserve">, corresponde al número esperado de individuos con la característica X y la característica Y. </w:t>
      </w:r>
      <w:r>
        <w:rPr>
          <w:rFonts w:ascii="Arial" w:hAnsi="Arial" w:cs="Arial"/>
          <w:lang w:val="es-ES"/>
        </w:rPr>
        <w:t xml:space="preserve"> Si</w:t>
      </w:r>
      <w:r w:rsidRPr="007236F6">
        <w:rPr>
          <w:rFonts w:ascii="Arial" w:hAnsi="Arial" w:cs="Arial"/>
          <w:lang w:val="es-ES"/>
        </w:rPr>
        <w:t xml:space="preserve"> H</w:t>
      </w:r>
      <w:r w:rsidRPr="007236F6">
        <w:rPr>
          <w:rFonts w:ascii="Arial" w:hAnsi="Arial" w:cs="Arial"/>
          <w:vertAlign w:val="subscript"/>
          <w:lang w:val="es-ES"/>
        </w:rPr>
        <w:t>0</w:t>
      </w:r>
      <w:r>
        <w:rPr>
          <w:rFonts w:ascii="Arial" w:hAnsi="Arial" w:cs="Arial"/>
          <w:b/>
          <w:lang w:val="es-ES"/>
        </w:rPr>
        <w:t xml:space="preserve"> </w:t>
      </w:r>
      <w:r w:rsidRPr="007236F6">
        <w:rPr>
          <w:rFonts w:ascii="Arial" w:hAnsi="Arial" w:cs="Arial"/>
          <w:lang w:val="es-ES"/>
        </w:rPr>
        <w:t>es verdadero</w:t>
      </w:r>
      <w:r>
        <w:rPr>
          <w:rFonts w:ascii="Arial" w:hAnsi="Arial" w:cs="Arial"/>
          <w:lang w:val="es-ES"/>
        </w:rPr>
        <w:t>.</w:t>
      </w:r>
    </w:p>
    <w:p w:rsidR="00E615D5" w:rsidRPr="00BE0C92" w:rsidRDefault="00E615D5" w:rsidP="006A27DC">
      <w:pPr>
        <w:tabs>
          <w:tab w:val="left" w:pos="0"/>
        </w:tabs>
        <w:spacing w:line="480" w:lineRule="auto"/>
        <w:ind w:left="360"/>
        <w:jc w:val="both"/>
        <w:rPr>
          <w:rFonts w:ascii="Arial" w:hAnsi="Arial" w:cs="Arial"/>
          <w:sz w:val="10"/>
          <w:szCs w:val="10"/>
          <w:lang w:val="es-ES"/>
        </w:rPr>
      </w:pPr>
    </w:p>
    <w:p w:rsidR="00E615D5" w:rsidRDefault="00E615D5" w:rsidP="006A27DC">
      <w:pPr>
        <w:tabs>
          <w:tab w:val="left" w:pos="0"/>
        </w:tabs>
        <w:spacing w:line="480" w:lineRule="auto"/>
        <w:ind w:left="360"/>
        <w:jc w:val="center"/>
        <w:rPr>
          <w:rFonts w:ascii="Arial" w:hAnsi="Arial" w:cs="Arial"/>
          <w:lang w:val="es-ES"/>
        </w:rPr>
      </w:pPr>
      <w:r>
        <w:rPr>
          <w:rFonts w:ascii="Arial" w:hAnsi="Arial" w:cs="Arial"/>
          <w:lang w:val="es-ES"/>
        </w:rPr>
        <w:t xml:space="preserve">Donde:   </w:t>
      </w:r>
      <w:r w:rsidRPr="00D0747C">
        <w:rPr>
          <w:rFonts w:ascii="Arial" w:hAnsi="Arial" w:cs="Arial"/>
          <w:position w:val="-30"/>
          <w:lang w:val="es-ES"/>
        </w:rPr>
        <w:object w:dxaOrig="3660" w:dyaOrig="700">
          <v:shape id="_x0000_i1102" type="#_x0000_t75" style="width:219pt;height:41.25pt" o:ole="">
            <v:imagedata r:id="rId255" o:title=""/>
          </v:shape>
          <o:OLEObject Type="Embed" ProgID="Equation.3" ShapeID="_x0000_i1102" DrawAspect="Content" ObjectID="_1308054442" r:id="rId256"/>
        </w:object>
      </w:r>
    </w:p>
    <w:p w:rsidR="00E615D5" w:rsidRDefault="00E615D5" w:rsidP="006A27DC">
      <w:pPr>
        <w:spacing w:line="480" w:lineRule="auto"/>
        <w:ind w:left="360"/>
        <w:jc w:val="both"/>
        <w:rPr>
          <w:rFonts w:ascii="Arial" w:hAnsi="Arial" w:cs="Arial"/>
          <w:lang w:val="es-ES"/>
        </w:rPr>
      </w:pPr>
    </w:p>
    <w:p w:rsidR="00E615D5" w:rsidRDefault="00E615D5" w:rsidP="006A27DC">
      <w:pPr>
        <w:spacing w:line="480" w:lineRule="auto"/>
        <w:ind w:left="360"/>
        <w:jc w:val="both"/>
        <w:rPr>
          <w:rFonts w:ascii="Arial" w:hAnsi="Arial" w:cs="Arial"/>
        </w:rPr>
      </w:pPr>
      <w:smartTag w:uri="urn:schemas-microsoft-com:office:smarttags" w:element="PersonName">
        <w:smartTagPr>
          <w:attr w:name="ProductID" w:val="La Estructura"/>
        </w:smartTagPr>
        <w:r>
          <w:rPr>
            <w:rFonts w:ascii="Arial" w:hAnsi="Arial" w:cs="Arial"/>
          </w:rPr>
          <w:t>La Estructura</w:t>
        </w:r>
      </w:smartTag>
      <w:r>
        <w:rPr>
          <w:rFonts w:ascii="Arial" w:hAnsi="Arial" w:cs="Arial"/>
        </w:rPr>
        <w:t xml:space="preserve"> de una Tabla de Contingen</w:t>
      </w:r>
      <w:r w:rsidR="00941C01">
        <w:rPr>
          <w:rFonts w:ascii="Arial" w:hAnsi="Arial" w:cs="Arial"/>
        </w:rPr>
        <w:t xml:space="preserve">cia se muestra en el </w:t>
      </w:r>
      <w:r w:rsidR="00E072D4">
        <w:rPr>
          <w:rFonts w:ascii="Arial" w:hAnsi="Arial" w:cs="Arial"/>
        </w:rPr>
        <w:t xml:space="preserve">             </w:t>
      </w:r>
      <w:r w:rsidR="00941C01">
        <w:rPr>
          <w:rFonts w:ascii="Arial" w:hAnsi="Arial" w:cs="Arial"/>
        </w:rPr>
        <w:t>Cuadro 4.16</w:t>
      </w:r>
      <w:r>
        <w:rPr>
          <w:rFonts w:ascii="Arial" w:hAnsi="Arial" w:cs="Arial"/>
        </w:rPr>
        <w:t>.</w:t>
      </w:r>
    </w:p>
    <w:p w:rsidR="00E615D5" w:rsidRPr="00BE0C92" w:rsidRDefault="00E615D5" w:rsidP="006A27DC">
      <w:pPr>
        <w:spacing w:line="480" w:lineRule="auto"/>
        <w:ind w:left="360"/>
        <w:jc w:val="both"/>
        <w:rPr>
          <w:rFonts w:ascii="Arial" w:hAnsi="Arial" w:cs="Arial"/>
          <w:sz w:val="22"/>
          <w:szCs w:val="22"/>
        </w:rPr>
      </w:pPr>
    </w:p>
    <w:tbl>
      <w:tblPr>
        <w:tblStyle w:val="TablaWeb2"/>
        <w:tblW w:w="8523" w:type="dxa"/>
        <w:jc w:val="left"/>
        <w:tblInd w:w="60" w:type="dxa"/>
        <w:tblLook w:val="01E0"/>
      </w:tblPr>
      <w:tblGrid>
        <w:gridCol w:w="1643"/>
        <w:gridCol w:w="1623"/>
        <w:gridCol w:w="1623"/>
        <w:gridCol w:w="935"/>
        <w:gridCol w:w="1623"/>
        <w:gridCol w:w="1076"/>
      </w:tblGrid>
      <w:tr w:rsidR="00E615D5" w:rsidRPr="00530178">
        <w:trPr>
          <w:cnfStyle w:val="100000000000"/>
          <w:jc w:val="left"/>
        </w:trPr>
        <w:tc>
          <w:tcPr>
            <w:tcW w:w="8443" w:type="dxa"/>
            <w:gridSpan w:val="6"/>
          </w:tcPr>
          <w:p w:rsidR="00E615D5" w:rsidRPr="00A33CF1" w:rsidRDefault="00DA79B6" w:rsidP="006A27DC">
            <w:pPr>
              <w:ind w:left="360"/>
              <w:rPr>
                <w:rFonts w:cs="Arial"/>
                <w:b/>
                <w:sz w:val="22"/>
                <w:szCs w:val="22"/>
              </w:rPr>
            </w:pPr>
            <w:r>
              <w:rPr>
                <w:rFonts w:cs="Arial"/>
                <w:b/>
                <w:sz w:val="22"/>
                <w:szCs w:val="22"/>
              </w:rPr>
              <w:t>Cuadro</w:t>
            </w:r>
            <w:r w:rsidR="007A1E69">
              <w:rPr>
                <w:rFonts w:cs="Arial"/>
                <w:b/>
                <w:sz w:val="22"/>
                <w:szCs w:val="22"/>
              </w:rPr>
              <w:t xml:space="preserve"> 4.16</w:t>
            </w:r>
          </w:p>
          <w:p w:rsidR="00E615D5" w:rsidRPr="00F90859" w:rsidRDefault="00E615D5" w:rsidP="006A27DC">
            <w:pPr>
              <w:ind w:left="360"/>
              <w:rPr>
                <w:rFonts w:cs="Arial"/>
                <w:bCs/>
                <w:i/>
              </w:rPr>
            </w:pPr>
            <w:r w:rsidRPr="00F90859">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F90859">
                  <w:rPr>
                    <w:rFonts w:cs="Arial"/>
                    <w:bCs/>
                    <w:i/>
                  </w:rPr>
                  <w:t>la Educación</w:t>
                </w:r>
              </w:smartTag>
              <w:r w:rsidRPr="00F90859">
                <w:rPr>
                  <w:rFonts w:cs="Arial"/>
                  <w:bCs/>
                  <w:i/>
                </w:rPr>
                <w:t xml:space="preserve"> Secundaria</w:t>
              </w:r>
            </w:smartTag>
            <w:r w:rsidRPr="00F90859">
              <w:rPr>
                <w:rFonts w:cs="Arial"/>
                <w:bCs/>
                <w:i/>
              </w:rPr>
              <w:t xml:space="preserve"> Particular en la ciudad de Guayaquil</w:t>
            </w:r>
          </w:p>
          <w:p w:rsidR="00E615D5" w:rsidRPr="00A33CF1" w:rsidRDefault="00E615D5" w:rsidP="006A27DC">
            <w:pPr>
              <w:ind w:left="360"/>
              <w:rPr>
                <w:rFonts w:cs="Arial"/>
                <w:sz w:val="19"/>
                <w:szCs w:val="19"/>
                <w:lang w:val="es-ES"/>
              </w:rPr>
            </w:pPr>
            <w:r w:rsidRPr="00A33CF1">
              <w:rPr>
                <w:rFonts w:cs="Arial"/>
                <w:b/>
                <w:bCs/>
                <w:sz w:val="19"/>
                <w:szCs w:val="19"/>
              </w:rPr>
              <w:t>Tabla de Contingencia</w:t>
            </w:r>
          </w:p>
        </w:tc>
      </w:tr>
      <w:tr w:rsidR="00E615D5" w:rsidRPr="002F668C">
        <w:trPr>
          <w:jc w:val="left"/>
        </w:trPr>
        <w:tc>
          <w:tcPr>
            <w:tcW w:w="1583" w:type="dxa"/>
            <w:vMerge w:val="restart"/>
          </w:tcPr>
          <w:p w:rsidR="00E615D5" w:rsidRPr="002F668C" w:rsidRDefault="00E615D5" w:rsidP="006A27DC">
            <w:pPr>
              <w:ind w:left="360"/>
              <w:rPr>
                <w:rFonts w:cs="Arial"/>
                <w:b/>
                <w:sz w:val="22"/>
                <w:szCs w:val="22"/>
                <w:lang w:val="es-ES"/>
              </w:rPr>
            </w:pPr>
            <w:r w:rsidRPr="002F668C">
              <w:rPr>
                <w:rFonts w:cs="Arial"/>
                <w:b/>
                <w:sz w:val="22"/>
                <w:szCs w:val="22"/>
                <w:lang w:val="es-ES"/>
              </w:rPr>
              <w:t xml:space="preserve">Variable </w:t>
            </w:r>
            <w:r w:rsidR="00E072D4" w:rsidRPr="002F668C">
              <w:rPr>
                <w:rFonts w:cs="Arial"/>
                <w:b/>
                <w:sz w:val="22"/>
                <w:szCs w:val="22"/>
                <w:lang w:val="es-ES"/>
              </w:rPr>
              <w:t>X</w:t>
            </w:r>
          </w:p>
        </w:tc>
        <w:tc>
          <w:tcPr>
            <w:tcW w:w="6820" w:type="dxa"/>
            <w:gridSpan w:val="5"/>
          </w:tcPr>
          <w:p w:rsidR="00E615D5" w:rsidRPr="002F668C" w:rsidRDefault="00E615D5" w:rsidP="006A27DC">
            <w:pPr>
              <w:ind w:left="360"/>
              <w:rPr>
                <w:rFonts w:cs="Arial"/>
                <w:b/>
                <w:sz w:val="22"/>
                <w:szCs w:val="22"/>
                <w:lang w:val="es-ES"/>
              </w:rPr>
            </w:pPr>
            <w:r w:rsidRPr="002F668C">
              <w:rPr>
                <w:rFonts w:cs="Arial"/>
                <w:b/>
                <w:sz w:val="22"/>
                <w:szCs w:val="22"/>
                <w:lang w:val="es-ES"/>
              </w:rPr>
              <w:t xml:space="preserve">Variable </w:t>
            </w:r>
            <w:r w:rsidR="00E072D4" w:rsidRPr="002F668C">
              <w:rPr>
                <w:rFonts w:cs="Arial"/>
                <w:b/>
                <w:sz w:val="22"/>
                <w:szCs w:val="22"/>
                <w:lang w:val="es-ES"/>
              </w:rPr>
              <w:t>Y</w:t>
            </w:r>
          </w:p>
        </w:tc>
      </w:tr>
      <w:tr w:rsidR="00E615D5" w:rsidRPr="00530178">
        <w:trPr>
          <w:jc w:val="left"/>
        </w:trPr>
        <w:tc>
          <w:tcPr>
            <w:tcW w:w="1583" w:type="dxa"/>
            <w:vMerge/>
          </w:tcPr>
          <w:p w:rsidR="00E615D5" w:rsidRPr="00530178" w:rsidRDefault="00E615D5" w:rsidP="006A27DC">
            <w:pPr>
              <w:spacing w:line="480" w:lineRule="auto"/>
              <w:ind w:left="360"/>
              <w:jc w:val="both"/>
              <w:rPr>
                <w:rFonts w:cs="Arial"/>
                <w:sz w:val="22"/>
                <w:szCs w:val="22"/>
                <w:lang w:val="es-ES"/>
              </w:rPr>
            </w:pPr>
          </w:p>
        </w:tc>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1</w:t>
            </w:r>
          </w:p>
        </w:tc>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2</w: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03" type="#_x0000_t75" style="width:14.25pt;height:6.75pt" o:ole="">
                  <v:imagedata r:id="rId257" o:title=""/>
                </v:shape>
                <o:OLEObject Type="Embed" ProgID="Equation.3" ShapeID="_x0000_i1103" DrawAspect="Content" ObjectID="_1308054443" r:id="rId258"/>
              </w:object>
            </w:r>
          </w:p>
        </w:tc>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c</w:t>
            </w:r>
          </w:p>
        </w:tc>
        <w:tc>
          <w:tcPr>
            <w:tcW w:w="1016" w:type="dxa"/>
          </w:tcPr>
          <w:p w:rsidR="00E615D5" w:rsidRPr="00530178" w:rsidRDefault="00E615D5" w:rsidP="006A27DC">
            <w:pPr>
              <w:ind w:left="360"/>
              <w:rPr>
                <w:rFonts w:cs="Arial"/>
                <w:sz w:val="22"/>
                <w:szCs w:val="22"/>
                <w:lang w:val="es-ES"/>
              </w:rPr>
            </w:pPr>
          </w:p>
        </w:tc>
      </w:tr>
      <w:tr w:rsidR="00E615D5" w:rsidRPr="00530178">
        <w:trPr>
          <w:jc w:val="left"/>
        </w:trPr>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1</w: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04" type="#_x0000_t75" style="width:18pt;height:36pt" o:ole="">
                  <v:imagedata r:id="rId259" o:title=""/>
                </v:shape>
                <o:OLEObject Type="Embed" ProgID="Equation.3" ShapeID="_x0000_i1104" DrawAspect="Content" ObjectID="_1308054444" r:id="rId260"/>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05" type="#_x0000_t75" style="width:18pt;height:36pt" o:ole="">
                  <v:imagedata r:id="rId261" o:title=""/>
                </v:shape>
                <o:OLEObject Type="Embed" ProgID="Equation.3" ShapeID="_x0000_i1105" DrawAspect="Content" ObjectID="_1308054445" r:id="rId262"/>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06" type="#_x0000_t75" style="width:14.25pt;height:6.75pt" o:ole="">
                  <v:imagedata r:id="rId263" o:title=""/>
                </v:shape>
                <o:OLEObject Type="Embed" ProgID="Equation.3" ShapeID="_x0000_i1106" DrawAspect="Content" ObjectID="_1308054446" r:id="rId264"/>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07" type="#_x0000_t75" style="width:18pt;height:36pt" o:ole="">
                  <v:imagedata r:id="rId265" o:title=""/>
                </v:shape>
                <o:OLEObject Type="Embed" ProgID="Equation.3" ShapeID="_x0000_i1107" DrawAspect="Content" ObjectID="_1308054447" r:id="rId266"/>
              </w:object>
            </w:r>
          </w:p>
        </w:tc>
        <w:tc>
          <w:tcPr>
            <w:tcW w:w="1016"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20" w:dyaOrig="340">
                <v:shape id="_x0000_i1108" type="#_x0000_t75" style="width:15.75pt;height:17.25pt" o:ole="">
                  <v:imagedata r:id="rId267" o:title=""/>
                </v:shape>
                <o:OLEObject Type="Embed" ProgID="Equation.3" ShapeID="_x0000_i1108" DrawAspect="Content" ObjectID="_1308054448" r:id="rId268"/>
              </w:object>
            </w:r>
          </w:p>
        </w:tc>
      </w:tr>
      <w:tr w:rsidR="00E615D5" w:rsidRPr="00530178">
        <w:trPr>
          <w:jc w:val="left"/>
        </w:trPr>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2</w: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80" w:dyaOrig="720">
                <v:shape id="_x0000_i1109" type="#_x0000_t75" style="width:18.75pt;height:36pt" o:ole="">
                  <v:imagedata r:id="rId269" o:title=""/>
                </v:shape>
                <o:OLEObject Type="Embed" ProgID="Equation.3" ShapeID="_x0000_i1109" DrawAspect="Content" ObjectID="_1308054449" r:id="rId270"/>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80" w:dyaOrig="720">
                <v:shape id="_x0000_i1110" type="#_x0000_t75" style="width:18.75pt;height:36pt" o:ole="">
                  <v:imagedata r:id="rId271" o:title=""/>
                </v:shape>
                <o:OLEObject Type="Embed" ProgID="Equation.3" ShapeID="_x0000_i1110" DrawAspect="Content" ObjectID="_1308054450" r:id="rId272"/>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11" type="#_x0000_t75" style="width:14.25pt;height:6.75pt" o:ole="">
                  <v:imagedata r:id="rId263" o:title=""/>
                </v:shape>
                <o:OLEObject Type="Embed" ProgID="Equation.3" ShapeID="_x0000_i1111" DrawAspect="Content" ObjectID="_1308054451" r:id="rId273"/>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80" w:dyaOrig="720">
                <v:shape id="_x0000_i1112" type="#_x0000_t75" style="width:18.75pt;height:36pt" o:ole="">
                  <v:imagedata r:id="rId274" o:title=""/>
                </v:shape>
                <o:OLEObject Type="Embed" ProgID="Equation.3" ShapeID="_x0000_i1112" DrawAspect="Content" ObjectID="_1308054452" r:id="rId275"/>
              </w:object>
            </w:r>
          </w:p>
        </w:tc>
        <w:tc>
          <w:tcPr>
            <w:tcW w:w="1016"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40" w:dyaOrig="340">
                <v:shape id="_x0000_i1113" type="#_x0000_t75" style="width:17.25pt;height:17.25pt" o:ole="">
                  <v:imagedata r:id="rId276" o:title=""/>
                </v:shape>
                <o:OLEObject Type="Embed" ProgID="Equation.3" ShapeID="_x0000_i1113" DrawAspect="Content" ObjectID="_1308054453" r:id="rId277"/>
              </w:object>
            </w:r>
          </w:p>
        </w:tc>
      </w:tr>
      <w:tr w:rsidR="00E615D5" w:rsidRPr="00530178">
        <w:trPr>
          <w:jc w:val="left"/>
        </w:trPr>
        <w:tc>
          <w:tcPr>
            <w:tcW w:w="1583"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4" type="#_x0000_t75" style="width:6pt;height:15pt" o:ole="">
                  <v:imagedata r:id="rId278" o:title=""/>
                </v:shape>
                <o:OLEObject Type="Embed" ProgID="Equation.3" ShapeID="_x0000_i1114" DrawAspect="Content" ObjectID="_1308054454" r:id="rId279"/>
              </w:object>
            </w:r>
          </w:p>
        </w:tc>
        <w:tc>
          <w:tcPr>
            <w:tcW w:w="1583"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5" type="#_x0000_t75" style="width:6pt;height:15pt" o:ole="">
                  <v:imagedata r:id="rId280" o:title=""/>
                </v:shape>
                <o:OLEObject Type="Embed" ProgID="Equation.3" ShapeID="_x0000_i1115" DrawAspect="Content" ObjectID="_1308054455" r:id="rId281"/>
              </w:object>
            </w:r>
          </w:p>
        </w:tc>
        <w:tc>
          <w:tcPr>
            <w:tcW w:w="1583"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6" type="#_x0000_t75" style="width:6pt;height:15pt" o:ole="">
                  <v:imagedata r:id="rId280" o:title=""/>
                </v:shape>
                <o:OLEObject Type="Embed" ProgID="Equation.3" ShapeID="_x0000_i1116" DrawAspect="Content" ObjectID="_1308054456" r:id="rId282"/>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300">
                <v:shape id="_x0000_i1117" type="#_x0000_t75" style="width:14.25pt;height:15pt" o:ole="">
                  <v:imagedata r:id="rId283" o:title=""/>
                </v:shape>
                <o:OLEObject Type="Embed" ProgID="Equation.3" ShapeID="_x0000_i1117" DrawAspect="Content" ObjectID="_1308054457" r:id="rId284"/>
              </w:object>
            </w:r>
          </w:p>
        </w:tc>
        <w:tc>
          <w:tcPr>
            <w:tcW w:w="1583"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8" type="#_x0000_t75" style="width:6pt;height:15pt" o:ole="">
                  <v:imagedata r:id="rId280" o:title=""/>
                </v:shape>
                <o:OLEObject Type="Embed" ProgID="Equation.3" ShapeID="_x0000_i1118" DrawAspect="Content" ObjectID="_1308054458" r:id="rId285"/>
              </w:object>
            </w:r>
          </w:p>
        </w:tc>
        <w:tc>
          <w:tcPr>
            <w:tcW w:w="1016"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9" type="#_x0000_t75" style="width:6pt;height:15pt" o:ole="">
                  <v:imagedata r:id="rId280" o:title=""/>
                </v:shape>
                <o:OLEObject Type="Embed" ProgID="Equation.3" ShapeID="_x0000_i1119" DrawAspect="Content" ObjectID="_1308054459" r:id="rId286"/>
              </w:object>
            </w:r>
          </w:p>
        </w:tc>
      </w:tr>
      <w:tr w:rsidR="00E615D5" w:rsidRPr="00530178">
        <w:trPr>
          <w:jc w:val="left"/>
        </w:trPr>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r</w: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20" type="#_x0000_t75" style="width:18pt;height:36pt" o:ole="">
                  <v:imagedata r:id="rId287" o:title=""/>
                </v:shape>
                <o:OLEObject Type="Embed" ProgID="Equation.3" ShapeID="_x0000_i1120" DrawAspect="Content" ObjectID="_1308054460" r:id="rId288"/>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80" w:dyaOrig="720">
                <v:shape id="_x0000_i1121" type="#_x0000_t75" style="width:18.75pt;height:36pt" o:ole="">
                  <v:imagedata r:id="rId289" o:title=""/>
                </v:shape>
                <o:OLEObject Type="Embed" ProgID="Equation.3" ShapeID="_x0000_i1121" DrawAspect="Content" ObjectID="_1308054461" r:id="rId290"/>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22" type="#_x0000_t75" style="width:14.25pt;height:6.75pt" o:ole="">
                  <v:imagedata r:id="rId263" o:title=""/>
                </v:shape>
                <o:OLEObject Type="Embed" ProgID="Equation.3" ShapeID="_x0000_i1122" DrawAspect="Content" ObjectID="_1308054462" r:id="rId291"/>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23" type="#_x0000_t75" style="width:18pt;height:36pt" o:ole="">
                  <v:imagedata r:id="rId292" o:title=""/>
                </v:shape>
                <o:OLEObject Type="Embed" ProgID="Equation.3" ShapeID="_x0000_i1123" DrawAspect="Content" ObjectID="_1308054463" r:id="rId293"/>
              </w:object>
            </w:r>
          </w:p>
        </w:tc>
        <w:tc>
          <w:tcPr>
            <w:tcW w:w="1016"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40" w:dyaOrig="340">
                <v:shape id="_x0000_i1124" type="#_x0000_t75" style="width:17.25pt;height:17.25pt" o:ole="">
                  <v:imagedata r:id="rId294" o:title=""/>
                </v:shape>
                <o:OLEObject Type="Embed" ProgID="Equation.3" ShapeID="_x0000_i1124" DrawAspect="Content" ObjectID="_1308054464" r:id="rId295"/>
              </w:object>
            </w:r>
          </w:p>
        </w:tc>
      </w:tr>
      <w:tr w:rsidR="00E615D5" w:rsidRPr="00530178">
        <w:trPr>
          <w:jc w:val="left"/>
        </w:trPr>
        <w:tc>
          <w:tcPr>
            <w:tcW w:w="1583" w:type="dxa"/>
          </w:tcPr>
          <w:p w:rsidR="00E615D5" w:rsidRPr="00530178" w:rsidRDefault="00E615D5" w:rsidP="006A27DC">
            <w:pPr>
              <w:ind w:left="360"/>
              <w:rPr>
                <w:rFonts w:cs="Arial"/>
                <w:sz w:val="22"/>
                <w:szCs w:val="22"/>
                <w:lang w:val="es-ES"/>
              </w:rPr>
            </w:pPr>
          </w:p>
        </w:tc>
        <w:tc>
          <w:tcPr>
            <w:tcW w:w="1583"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00" w:dyaOrig="340">
                <v:shape id="_x0000_i1125" type="#_x0000_t75" style="width:15pt;height:17.25pt" o:ole="">
                  <v:imagedata r:id="rId296" o:title=""/>
                </v:shape>
                <o:OLEObject Type="Embed" ProgID="Equation.3" ShapeID="_x0000_i1125" DrawAspect="Content" ObjectID="_1308054465" r:id="rId297"/>
              </w:object>
            </w:r>
          </w:p>
        </w:tc>
        <w:tc>
          <w:tcPr>
            <w:tcW w:w="1583"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20" w:dyaOrig="340">
                <v:shape id="_x0000_i1126" type="#_x0000_t75" style="width:15.75pt;height:17.25pt" o:ole="">
                  <v:imagedata r:id="rId298" o:title=""/>
                </v:shape>
                <o:OLEObject Type="Embed" ProgID="Equation.3" ShapeID="_x0000_i1126" DrawAspect="Content" ObjectID="_1308054466" r:id="rId299"/>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27" type="#_x0000_t75" style="width:14.25pt;height:6.75pt" o:ole="">
                  <v:imagedata r:id="rId263" o:title=""/>
                </v:shape>
                <o:OLEObject Type="Embed" ProgID="Equation.3" ShapeID="_x0000_i1127" DrawAspect="Content" ObjectID="_1308054467" r:id="rId300"/>
              </w:object>
            </w:r>
          </w:p>
        </w:tc>
        <w:tc>
          <w:tcPr>
            <w:tcW w:w="1583" w:type="dxa"/>
          </w:tcPr>
          <w:p w:rsidR="00E615D5" w:rsidRPr="00530178" w:rsidRDefault="00E615D5" w:rsidP="006A27DC">
            <w:pPr>
              <w:ind w:left="360"/>
              <w:rPr>
                <w:rFonts w:cs="Arial"/>
                <w:sz w:val="22"/>
                <w:szCs w:val="22"/>
                <w:lang w:val="es-ES"/>
              </w:rPr>
            </w:pPr>
            <w:r w:rsidRPr="00530178">
              <w:rPr>
                <w:rFonts w:cs="Arial"/>
                <w:position w:val="-12"/>
                <w:sz w:val="22"/>
                <w:szCs w:val="22"/>
                <w:lang w:val="es-ES"/>
              </w:rPr>
              <w:object w:dxaOrig="320" w:dyaOrig="360">
                <v:shape id="_x0000_i1128" type="#_x0000_t75" style="width:15.75pt;height:18pt" o:ole="">
                  <v:imagedata r:id="rId301" o:title=""/>
                </v:shape>
                <o:OLEObject Type="Embed" ProgID="Equation.3" ShapeID="_x0000_i1128" DrawAspect="Content" ObjectID="_1308054468" r:id="rId302"/>
              </w:object>
            </w:r>
          </w:p>
        </w:tc>
        <w:tc>
          <w:tcPr>
            <w:tcW w:w="1016" w:type="dxa"/>
          </w:tcPr>
          <w:p w:rsidR="00E615D5" w:rsidRPr="00530178" w:rsidRDefault="00E615D5" w:rsidP="006A27DC">
            <w:pPr>
              <w:ind w:left="360"/>
              <w:rPr>
                <w:rFonts w:cs="Arial"/>
                <w:sz w:val="22"/>
                <w:szCs w:val="22"/>
                <w:lang w:val="es-ES"/>
              </w:rPr>
            </w:pPr>
            <w:r w:rsidRPr="00530178">
              <w:rPr>
                <w:rFonts w:cs="Arial"/>
                <w:position w:val="-14"/>
                <w:sz w:val="22"/>
                <w:szCs w:val="22"/>
                <w:lang w:val="es-ES"/>
              </w:rPr>
              <w:object w:dxaOrig="400" w:dyaOrig="380">
                <v:shape id="_x0000_i1129" type="#_x0000_t75" style="width:20.25pt;height:18.75pt" o:ole="">
                  <v:imagedata r:id="rId303" o:title=""/>
                </v:shape>
                <o:OLEObject Type="Embed" ProgID="Equation.3" ShapeID="_x0000_i1129" DrawAspect="Content" ObjectID="_1308054469" r:id="rId304"/>
              </w:object>
            </w:r>
          </w:p>
        </w:tc>
      </w:tr>
    </w:tbl>
    <w:p w:rsidR="00E615D5" w:rsidRDefault="00E615D5" w:rsidP="00BB1DEB">
      <w:pPr>
        <w:spacing w:line="480" w:lineRule="auto"/>
        <w:ind w:left="360"/>
        <w:jc w:val="both"/>
        <w:rPr>
          <w:rFonts w:ascii="Arial" w:hAnsi="Arial" w:cs="Arial"/>
          <w:b/>
          <w:lang w:val="es-ES"/>
        </w:rPr>
      </w:pPr>
      <w:r w:rsidRPr="005C1475">
        <w:rPr>
          <w:rFonts w:ascii="Arial" w:hAnsi="Arial" w:cs="Arial"/>
          <w:b/>
          <w:lang w:val="es-ES"/>
        </w:rPr>
        <w:t>4.5</w:t>
      </w:r>
      <w:r w:rsidR="00780B77">
        <w:rPr>
          <w:rFonts w:ascii="Arial" w:hAnsi="Arial" w:cs="Arial"/>
          <w:b/>
          <w:lang w:val="es-ES"/>
        </w:rPr>
        <w:t xml:space="preserve">.1 </w:t>
      </w:r>
      <w:r w:rsidRPr="005C1475">
        <w:rPr>
          <w:rFonts w:ascii="Arial" w:hAnsi="Arial" w:cs="Arial"/>
          <w:b/>
          <w:lang w:val="es-ES"/>
        </w:rPr>
        <w:t xml:space="preserve"> </w:t>
      </w:r>
      <w:r>
        <w:rPr>
          <w:rFonts w:ascii="Arial" w:hAnsi="Arial" w:cs="Arial"/>
          <w:b/>
          <w:lang w:val="es-ES"/>
        </w:rPr>
        <w:t xml:space="preserve">Aplicación de </w:t>
      </w:r>
      <w:r w:rsidRPr="005C1475">
        <w:rPr>
          <w:rFonts w:ascii="Arial" w:hAnsi="Arial" w:cs="Arial"/>
          <w:b/>
          <w:lang w:val="es-ES"/>
        </w:rPr>
        <w:t xml:space="preserve">Tablas de Contingencias </w:t>
      </w:r>
    </w:p>
    <w:p w:rsidR="00E615D5" w:rsidRPr="00062BAE" w:rsidRDefault="00E615D5" w:rsidP="00E615D5">
      <w:pPr>
        <w:spacing w:line="480" w:lineRule="auto"/>
        <w:ind w:left="720"/>
        <w:jc w:val="both"/>
        <w:rPr>
          <w:rFonts w:ascii="Arial" w:hAnsi="Arial" w:cs="Arial"/>
          <w:b/>
          <w:sz w:val="16"/>
          <w:szCs w:val="16"/>
          <w:lang w:val="es-ES"/>
        </w:rPr>
      </w:pPr>
    </w:p>
    <w:p w:rsidR="007A1E69" w:rsidRDefault="00E615D5" w:rsidP="00E66AEF">
      <w:pPr>
        <w:spacing w:line="480" w:lineRule="auto"/>
        <w:ind w:left="720"/>
        <w:jc w:val="both"/>
        <w:rPr>
          <w:rFonts w:ascii="Arial" w:hAnsi="Arial" w:cs="Arial"/>
          <w:b/>
          <w:i/>
          <w:lang w:val="es-ES"/>
        </w:rPr>
      </w:pPr>
      <w:r>
        <w:rPr>
          <w:rFonts w:ascii="Arial" w:hAnsi="Arial" w:cs="Arial"/>
          <w:lang w:val="es-ES"/>
        </w:rPr>
        <w:t>Se presentan algunas Tablas de Contingencia para saber si existe independencia entre las variables consideradas para este estudio.</w:t>
      </w:r>
      <w:r w:rsidR="00E66AEF">
        <w:rPr>
          <w:rFonts w:ascii="Arial" w:hAnsi="Arial" w:cs="Arial"/>
          <w:lang w:val="es-ES"/>
        </w:rPr>
        <w:t xml:space="preserve"> Es considerable  destacar  </w:t>
      </w:r>
      <w:r w:rsidR="001E433C">
        <w:rPr>
          <w:rFonts w:ascii="Arial" w:hAnsi="Arial" w:cs="Arial"/>
          <w:lang w:val="es-ES"/>
        </w:rPr>
        <w:t>que se realizan combinaciones de celdas para que e</w:t>
      </w:r>
      <w:r w:rsidR="001E433C">
        <w:rPr>
          <w:rFonts w:ascii="Arial" w:hAnsi="Arial" w:cs="Arial"/>
          <w:vertAlign w:val="subscript"/>
          <w:lang w:val="es-ES"/>
        </w:rPr>
        <w:t>ij</w:t>
      </w:r>
      <w:r w:rsidR="001E433C">
        <w:rPr>
          <w:rFonts w:ascii="Arial" w:hAnsi="Arial" w:cs="Arial"/>
          <w:lang w:val="es-ES"/>
        </w:rPr>
        <w:t xml:space="preserve"> sean mayores o ig</w:t>
      </w:r>
      <w:r w:rsidR="00E01B6C">
        <w:rPr>
          <w:rFonts w:ascii="Arial" w:hAnsi="Arial" w:cs="Arial"/>
          <w:lang w:val="es-ES"/>
        </w:rPr>
        <w:t xml:space="preserve">uales a cinco.  </w:t>
      </w:r>
    </w:p>
    <w:p w:rsidR="00E66AEF" w:rsidRDefault="00E66AEF" w:rsidP="00E615D5">
      <w:pPr>
        <w:spacing w:line="480" w:lineRule="auto"/>
        <w:ind w:left="720"/>
        <w:jc w:val="both"/>
        <w:rPr>
          <w:rFonts w:ascii="Arial" w:hAnsi="Arial" w:cs="Arial"/>
          <w:b/>
          <w:i/>
          <w:lang w:val="es-ES"/>
        </w:rPr>
      </w:pPr>
    </w:p>
    <w:p w:rsidR="00E66AEF" w:rsidRDefault="00E615D5" w:rsidP="00E66AEF">
      <w:pPr>
        <w:spacing w:line="480" w:lineRule="auto"/>
        <w:ind w:left="900"/>
        <w:jc w:val="both"/>
        <w:rPr>
          <w:rFonts w:ascii="Arial" w:hAnsi="Arial" w:cs="Arial"/>
          <w:lang w:val="es-ES"/>
        </w:rPr>
      </w:pPr>
      <w:r>
        <w:rPr>
          <w:rFonts w:ascii="Arial" w:hAnsi="Arial" w:cs="Arial"/>
          <w:lang w:val="es-ES"/>
        </w:rPr>
        <w:t>Se presentan</w:t>
      </w:r>
      <w:r w:rsidR="00132FD8">
        <w:rPr>
          <w:rFonts w:ascii="Arial" w:hAnsi="Arial" w:cs="Arial"/>
          <w:lang w:val="es-ES"/>
        </w:rPr>
        <w:t xml:space="preserve"> a continuación</w:t>
      </w:r>
      <w:r>
        <w:rPr>
          <w:rFonts w:ascii="Arial" w:hAnsi="Arial" w:cs="Arial"/>
          <w:lang w:val="es-ES"/>
        </w:rPr>
        <w:t xml:space="preserve"> </w:t>
      </w:r>
      <w:r w:rsidR="00237DC9">
        <w:rPr>
          <w:rFonts w:ascii="Arial" w:hAnsi="Arial" w:cs="Arial"/>
          <w:lang w:val="es-ES"/>
        </w:rPr>
        <w:t xml:space="preserve">los </w:t>
      </w:r>
      <w:r>
        <w:rPr>
          <w:rFonts w:ascii="Arial" w:hAnsi="Arial" w:cs="Arial"/>
          <w:lang w:val="es-ES"/>
        </w:rPr>
        <w:t>resultados globales de las variables r</w:t>
      </w:r>
      <w:r w:rsidR="00237DC9">
        <w:rPr>
          <w:rFonts w:ascii="Arial" w:hAnsi="Arial" w:cs="Arial"/>
          <w:lang w:val="es-ES"/>
        </w:rPr>
        <w:t xml:space="preserve">elevantes de esta investigación, como </w:t>
      </w:r>
      <w:r>
        <w:rPr>
          <w:rFonts w:ascii="Arial" w:hAnsi="Arial" w:cs="Arial"/>
          <w:lang w:val="es-ES"/>
        </w:rPr>
        <w:t xml:space="preserve">se muestran en </w:t>
      </w:r>
      <w:smartTag w:uri="urn:schemas-microsoft-com:office:smarttags" w:element="PersonName">
        <w:smartTagPr>
          <w:attr w:name="ProductID" w:val="la Tabla"/>
        </w:smartTagPr>
        <w:r>
          <w:rPr>
            <w:rFonts w:ascii="Arial" w:hAnsi="Arial" w:cs="Arial"/>
            <w:lang w:val="es-ES"/>
          </w:rPr>
          <w:t>la Tabla</w:t>
        </w:r>
      </w:smartTag>
      <w:r w:rsidR="00B15849">
        <w:rPr>
          <w:rFonts w:ascii="Arial" w:hAnsi="Arial" w:cs="Arial"/>
          <w:lang w:val="es-ES"/>
        </w:rPr>
        <w:t xml:space="preserve">  4.6</w:t>
      </w:r>
      <w:r w:rsidR="00E66AEF">
        <w:rPr>
          <w:rFonts w:ascii="Arial" w:hAnsi="Arial" w:cs="Arial"/>
          <w:lang w:val="es-ES"/>
        </w:rPr>
        <w:t xml:space="preserve">; pero es importante señalar, que la estadística de prueba que se describe en las Tablas de Contingencia tiene aproximadamente </w:t>
      </w:r>
      <w:r w:rsidR="00E072D4">
        <w:rPr>
          <w:rFonts w:ascii="Arial" w:hAnsi="Arial" w:cs="Arial"/>
          <w:lang w:val="es-ES"/>
        </w:rPr>
        <w:t xml:space="preserve">a </w:t>
      </w:r>
      <w:r w:rsidR="00E66AEF">
        <w:rPr>
          <w:rFonts w:ascii="Arial" w:hAnsi="Arial" w:cs="Arial"/>
          <w:lang w:val="es-ES"/>
        </w:rPr>
        <w:t xml:space="preserve">una distribución Ji-Cuadrada con (r-1)(c-1) grados de libertad, por lo que esta prueba se utiliza sólo cuando </w:t>
      </w:r>
      <w:r w:rsidR="00E01B6C">
        <w:rPr>
          <w:rFonts w:ascii="Arial" w:hAnsi="Arial" w:cs="Arial"/>
          <w:lang w:val="es-ES"/>
        </w:rPr>
        <w:t>todas las</w:t>
      </w:r>
      <w:r w:rsidR="00E66AEF">
        <w:rPr>
          <w:rFonts w:ascii="Arial" w:hAnsi="Arial" w:cs="Arial"/>
          <w:lang w:val="es-ES"/>
        </w:rPr>
        <w:t xml:space="preserve"> </w:t>
      </w:r>
      <w:r w:rsidR="00E66AEF" w:rsidRPr="004B748F">
        <w:rPr>
          <w:rFonts w:ascii="Arial" w:hAnsi="Arial" w:cs="Arial"/>
          <w:lang w:val="es-ES"/>
        </w:rPr>
        <w:t>e</w:t>
      </w:r>
      <w:r w:rsidR="00E66AEF">
        <w:rPr>
          <w:rFonts w:ascii="Arial" w:hAnsi="Arial" w:cs="Arial"/>
          <w:vertAlign w:val="subscript"/>
          <w:lang w:val="es-ES"/>
        </w:rPr>
        <w:t>ij</w:t>
      </w:r>
      <w:r w:rsidR="00E66AEF">
        <w:rPr>
          <w:rFonts w:ascii="Arial" w:hAnsi="Arial" w:cs="Arial"/>
          <w:lang w:val="es-ES"/>
        </w:rPr>
        <w:t xml:space="preserve"> </w:t>
      </w:r>
      <w:r w:rsidR="00E01B6C">
        <w:rPr>
          <w:rFonts w:ascii="Arial" w:hAnsi="Arial" w:cs="Arial"/>
          <w:lang w:val="es-ES"/>
        </w:rPr>
        <w:t xml:space="preserve"> son mayores a </w:t>
      </w:r>
      <w:r w:rsidR="00E66AEF">
        <w:rPr>
          <w:rFonts w:ascii="Arial" w:hAnsi="Arial" w:cs="Arial"/>
          <w:lang w:val="es-ES"/>
        </w:rPr>
        <w:t>cinco; en algunos casos se ha combinado algunas celdas</w:t>
      </w:r>
      <w:r w:rsidR="00E01B6C">
        <w:rPr>
          <w:rFonts w:ascii="Arial" w:hAnsi="Arial" w:cs="Arial"/>
          <w:lang w:val="es-ES"/>
        </w:rPr>
        <w:t xml:space="preserve"> y en otros casos no se puedo</w:t>
      </w:r>
      <w:r w:rsidR="00E66AEF">
        <w:rPr>
          <w:rFonts w:ascii="Arial" w:hAnsi="Arial" w:cs="Arial"/>
          <w:lang w:val="es-ES"/>
        </w:rPr>
        <w:t xml:space="preserve"> aplicar Tabla</w:t>
      </w:r>
      <w:r w:rsidR="00E072D4">
        <w:rPr>
          <w:rFonts w:ascii="Arial" w:hAnsi="Arial" w:cs="Arial"/>
          <w:lang w:val="es-ES"/>
        </w:rPr>
        <w:t>s</w:t>
      </w:r>
      <w:r w:rsidR="00E66AEF">
        <w:rPr>
          <w:rFonts w:ascii="Arial" w:hAnsi="Arial" w:cs="Arial"/>
          <w:lang w:val="es-ES"/>
        </w:rPr>
        <w:t xml:space="preserve"> de Contingencia. </w:t>
      </w: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D049CA" w:rsidP="00E615D5">
      <w:pPr>
        <w:spacing w:line="480" w:lineRule="auto"/>
        <w:jc w:val="both"/>
        <w:rPr>
          <w:rFonts w:ascii="Arial" w:hAnsi="Arial" w:cs="Arial"/>
          <w:b/>
        </w:rPr>
      </w:pPr>
      <w:r>
        <w:rPr>
          <w:rFonts w:ascii="Arial" w:hAnsi="Arial" w:cs="Arial"/>
          <w:b/>
          <w:noProof/>
          <w:lang w:val="es-ES"/>
        </w:rPr>
        <w:pict>
          <v:shape id="_x0000_s1139" type="#_x0000_t202" style="position:absolute;left:0;text-align:left;margin-left:-45pt;margin-top:-9pt;width:513pt;height:9in;z-index:251666432" stroked="f">
            <v:textbox style="mso-next-textbox:#_x0000_s1139">
              <w:txbxContent>
                <w:tbl>
                  <w:tblPr>
                    <w:tblStyle w:val="TablaWeb2"/>
                    <w:tblW w:w="10023" w:type="dxa"/>
                    <w:tblLayout w:type="fixed"/>
                    <w:tblLook w:val="0000"/>
                  </w:tblPr>
                  <w:tblGrid>
                    <w:gridCol w:w="2387"/>
                    <w:gridCol w:w="2632"/>
                    <w:gridCol w:w="1158"/>
                    <w:gridCol w:w="1025"/>
                    <w:gridCol w:w="1085"/>
                    <w:gridCol w:w="1736"/>
                  </w:tblGrid>
                  <w:tr w:rsidR="008A4BB4" w:rsidRPr="00D87B59">
                    <w:trPr>
                      <w:trHeight w:val="941"/>
                    </w:trPr>
                    <w:tc>
                      <w:tcPr>
                        <w:tcW w:w="9943" w:type="dxa"/>
                        <w:gridSpan w:val="6"/>
                      </w:tcPr>
                      <w:p w:rsidR="008A4BB4" w:rsidRPr="00D87B59" w:rsidRDefault="008A4BB4" w:rsidP="00D34339">
                        <w:pPr>
                          <w:rPr>
                            <w:rFonts w:cs="Arial"/>
                            <w:b/>
                            <w:sz w:val="22"/>
                            <w:szCs w:val="22"/>
                          </w:rPr>
                        </w:pPr>
                        <w:r>
                          <w:rPr>
                            <w:rFonts w:cs="Arial"/>
                            <w:b/>
                            <w:sz w:val="22"/>
                            <w:szCs w:val="22"/>
                          </w:rPr>
                          <w:t>Tabla 4.6</w:t>
                        </w:r>
                      </w:p>
                      <w:p w:rsidR="008A4BB4" w:rsidRPr="00D87B59" w:rsidRDefault="008A4BB4" w:rsidP="00D34339">
                        <w:pPr>
                          <w:rPr>
                            <w:rFonts w:cs="Arial"/>
                            <w:bCs/>
                            <w:i/>
                          </w:rPr>
                        </w:pPr>
                        <w:r w:rsidRPr="00D87B59">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D87B59">
                              <w:rPr>
                                <w:rFonts w:cs="Arial"/>
                                <w:bCs/>
                                <w:i/>
                              </w:rPr>
                              <w:t>la Educación</w:t>
                            </w:r>
                          </w:smartTag>
                          <w:r w:rsidRPr="00D87B59">
                            <w:rPr>
                              <w:rFonts w:cs="Arial"/>
                              <w:bCs/>
                              <w:i/>
                            </w:rPr>
                            <w:t xml:space="preserve"> Secundaria</w:t>
                          </w:r>
                        </w:smartTag>
                        <w:r w:rsidRPr="00D87B59">
                          <w:rPr>
                            <w:rFonts w:cs="Arial"/>
                            <w:bCs/>
                            <w:i/>
                          </w:rPr>
                          <w:t xml:space="preserve"> Particular </w:t>
                        </w:r>
                      </w:p>
                      <w:p w:rsidR="008A4BB4" w:rsidRPr="00D87B59" w:rsidRDefault="008A4BB4" w:rsidP="00D34339">
                        <w:pPr>
                          <w:rPr>
                            <w:rFonts w:cs="Arial"/>
                            <w:bCs/>
                            <w:i/>
                          </w:rPr>
                        </w:pPr>
                        <w:r w:rsidRPr="00D87B59">
                          <w:rPr>
                            <w:rFonts w:cs="Arial"/>
                            <w:bCs/>
                            <w:i/>
                          </w:rPr>
                          <w:t>en la ciudad de Guayaquil</w:t>
                        </w:r>
                      </w:p>
                      <w:p w:rsidR="008A4BB4" w:rsidRDefault="008A4BB4" w:rsidP="00D34339">
                        <w:pPr>
                          <w:rPr>
                            <w:rFonts w:cs="Arial"/>
                            <w:b/>
                            <w:bCs/>
                            <w:sz w:val="19"/>
                            <w:szCs w:val="19"/>
                          </w:rPr>
                        </w:pPr>
                        <w:r w:rsidRPr="00D87B59">
                          <w:rPr>
                            <w:rFonts w:cs="Arial"/>
                            <w:b/>
                            <w:bCs/>
                            <w:sz w:val="19"/>
                            <w:szCs w:val="19"/>
                          </w:rPr>
                          <w:t xml:space="preserve">Resultado de los Contrastes para probar </w:t>
                        </w:r>
                        <w:smartTag w:uri="urn:schemas-microsoft-com:office:smarttags" w:element="PersonName">
                          <w:smartTagPr>
                            <w:attr w:name="ProductID" w:val="la Independencia"/>
                          </w:smartTagPr>
                          <w:r w:rsidRPr="00D87B59">
                            <w:rPr>
                              <w:rFonts w:cs="Arial"/>
                              <w:b/>
                              <w:bCs/>
                              <w:sz w:val="19"/>
                              <w:szCs w:val="19"/>
                            </w:rPr>
                            <w:t>la Independencia</w:t>
                          </w:r>
                        </w:smartTag>
                        <w:r w:rsidRPr="00D87B59">
                          <w:rPr>
                            <w:rFonts w:cs="Arial"/>
                            <w:b/>
                            <w:bCs/>
                            <w:sz w:val="19"/>
                            <w:szCs w:val="19"/>
                          </w:rPr>
                          <w:t xml:space="preserve"> de la variables construido a partir de las </w:t>
                        </w:r>
                      </w:p>
                      <w:p w:rsidR="008A4BB4" w:rsidRPr="00D87B59" w:rsidRDefault="008A4BB4" w:rsidP="00D34339">
                        <w:pPr>
                          <w:rPr>
                            <w:rFonts w:cs="Arial"/>
                            <w:sz w:val="19"/>
                            <w:szCs w:val="19"/>
                          </w:rPr>
                        </w:pPr>
                        <w:r w:rsidRPr="00D87B59">
                          <w:rPr>
                            <w:rFonts w:cs="Arial"/>
                            <w:b/>
                            <w:bCs/>
                            <w:sz w:val="19"/>
                            <w:szCs w:val="19"/>
                          </w:rPr>
                          <w:t>Tablas de Contingencia</w:t>
                        </w:r>
                      </w:p>
                    </w:tc>
                  </w:tr>
                  <w:tr w:rsidR="008A4BB4" w:rsidRPr="00D87B59">
                    <w:trPr>
                      <w:trHeight w:val="700"/>
                    </w:trPr>
                    <w:tc>
                      <w:tcPr>
                        <w:tcW w:w="2327" w:type="dxa"/>
                      </w:tcPr>
                      <w:p w:rsidR="008A4BB4" w:rsidRPr="00D87B59" w:rsidRDefault="008A4BB4" w:rsidP="00D34339">
                        <w:pPr>
                          <w:rPr>
                            <w:rFonts w:cs="Arial"/>
                            <w:b/>
                            <w:sz w:val="15"/>
                            <w:szCs w:val="15"/>
                          </w:rPr>
                        </w:pPr>
                        <w:r w:rsidRPr="00D87B59">
                          <w:rPr>
                            <w:rFonts w:cs="Arial"/>
                            <w:b/>
                            <w:sz w:val="15"/>
                            <w:szCs w:val="15"/>
                          </w:rPr>
                          <w:t>Variable 1</w:t>
                        </w:r>
                      </w:p>
                    </w:tc>
                    <w:tc>
                      <w:tcPr>
                        <w:tcW w:w="2592" w:type="dxa"/>
                      </w:tcPr>
                      <w:p w:rsidR="008A4BB4" w:rsidRPr="00D87B59" w:rsidRDefault="008A4BB4" w:rsidP="00D34339">
                        <w:pPr>
                          <w:rPr>
                            <w:rFonts w:cs="Arial"/>
                            <w:b/>
                            <w:sz w:val="15"/>
                            <w:szCs w:val="15"/>
                          </w:rPr>
                        </w:pPr>
                        <w:r w:rsidRPr="00D87B59">
                          <w:rPr>
                            <w:rFonts w:cs="Arial"/>
                            <w:b/>
                            <w:sz w:val="15"/>
                            <w:szCs w:val="15"/>
                          </w:rPr>
                          <w:t>Variable 2</w:t>
                        </w:r>
                      </w:p>
                    </w:tc>
                    <w:tc>
                      <w:tcPr>
                        <w:tcW w:w="1118" w:type="dxa"/>
                      </w:tcPr>
                      <w:p w:rsidR="008A4BB4" w:rsidRPr="00D87B59" w:rsidRDefault="008A4BB4" w:rsidP="00D34339">
                        <w:pPr>
                          <w:rPr>
                            <w:rFonts w:cs="Arial"/>
                            <w:b/>
                            <w:sz w:val="15"/>
                            <w:szCs w:val="15"/>
                          </w:rPr>
                        </w:pPr>
                        <w:r w:rsidRPr="00D87B59">
                          <w:rPr>
                            <w:rFonts w:cs="Arial"/>
                            <w:b/>
                            <w:sz w:val="15"/>
                            <w:szCs w:val="15"/>
                          </w:rPr>
                          <w:t>Estadístico de Prueba</w:t>
                        </w:r>
                      </w:p>
                    </w:tc>
                    <w:tc>
                      <w:tcPr>
                        <w:tcW w:w="985" w:type="dxa"/>
                      </w:tcPr>
                      <w:p w:rsidR="008A4BB4" w:rsidRPr="00D87B59" w:rsidRDefault="008A4BB4" w:rsidP="00D34339">
                        <w:pPr>
                          <w:rPr>
                            <w:rFonts w:cs="Arial"/>
                            <w:b/>
                            <w:sz w:val="15"/>
                            <w:szCs w:val="15"/>
                          </w:rPr>
                        </w:pPr>
                        <w:r w:rsidRPr="00D87B59">
                          <w:rPr>
                            <w:rFonts w:cs="Arial"/>
                            <w:b/>
                            <w:sz w:val="15"/>
                            <w:szCs w:val="15"/>
                          </w:rPr>
                          <w:t>Grados de Libertad</w:t>
                        </w:r>
                      </w:p>
                    </w:tc>
                    <w:tc>
                      <w:tcPr>
                        <w:tcW w:w="1045" w:type="dxa"/>
                      </w:tcPr>
                      <w:p w:rsidR="008A4BB4" w:rsidRPr="00D87B59" w:rsidRDefault="008A4BB4" w:rsidP="00D34339">
                        <w:pPr>
                          <w:rPr>
                            <w:rFonts w:cs="Arial"/>
                            <w:b/>
                            <w:sz w:val="15"/>
                            <w:szCs w:val="15"/>
                          </w:rPr>
                        </w:pPr>
                        <w:r w:rsidRPr="00D87B59">
                          <w:rPr>
                            <w:rFonts w:cs="Arial"/>
                            <w:b/>
                            <w:sz w:val="15"/>
                            <w:szCs w:val="15"/>
                          </w:rPr>
                          <w:t>Valor P</w:t>
                        </w:r>
                      </w:p>
                    </w:tc>
                    <w:tc>
                      <w:tcPr>
                        <w:tcW w:w="1676" w:type="dxa"/>
                      </w:tcPr>
                      <w:p w:rsidR="008A4BB4" w:rsidRPr="00D87B59" w:rsidRDefault="008A4BB4" w:rsidP="00D34339">
                        <w:pPr>
                          <w:rPr>
                            <w:rFonts w:cs="Arial"/>
                            <w:b/>
                            <w:sz w:val="15"/>
                            <w:szCs w:val="15"/>
                          </w:rPr>
                        </w:pPr>
                        <w:r w:rsidRPr="00D87B59">
                          <w:rPr>
                            <w:rFonts w:cs="Arial"/>
                            <w:b/>
                            <w:sz w:val="15"/>
                            <w:szCs w:val="15"/>
                          </w:rPr>
                          <w:t>Resultado</w:t>
                        </w:r>
                      </w:p>
                    </w:tc>
                  </w:tr>
                  <w:tr w:rsidR="008A4BB4" w:rsidRPr="00D87B59">
                    <w:trPr>
                      <w:trHeight w:val="397"/>
                    </w:trPr>
                    <w:tc>
                      <w:tcPr>
                        <w:tcW w:w="2327" w:type="dxa"/>
                      </w:tcPr>
                      <w:p w:rsidR="008A4BB4" w:rsidRPr="00D87B59" w:rsidRDefault="008A4BB4" w:rsidP="00480CBE">
                        <w:pPr>
                          <w:rPr>
                            <w:rFonts w:cs="Arial"/>
                            <w:sz w:val="15"/>
                            <w:szCs w:val="15"/>
                          </w:rPr>
                        </w:pPr>
                        <w:r>
                          <w:rPr>
                            <w:rFonts w:cs="Arial"/>
                            <w:sz w:val="15"/>
                            <w:szCs w:val="15"/>
                          </w:rPr>
                          <w:t>Mayor</w:t>
                        </w:r>
                        <w:r w:rsidRPr="00D87B59">
                          <w:rPr>
                            <w:rFonts w:cs="Arial"/>
                            <w:sz w:val="15"/>
                            <w:szCs w:val="15"/>
                          </w:rPr>
                          <w:t xml:space="preserve"> Académico </w:t>
                        </w:r>
                        <w:r>
                          <w:rPr>
                            <w:rFonts w:cs="Arial"/>
                            <w:sz w:val="15"/>
                            <w:szCs w:val="15"/>
                          </w:rPr>
                          <w:t>del entrevistado</w:t>
                        </w:r>
                      </w:p>
                    </w:tc>
                    <w:tc>
                      <w:tcPr>
                        <w:tcW w:w="2592" w:type="dxa"/>
                      </w:tcPr>
                      <w:p w:rsidR="008A4BB4" w:rsidRPr="00D87B59" w:rsidRDefault="008A4BB4" w:rsidP="00480CBE">
                        <w:pPr>
                          <w:rPr>
                            <w:rFonts w:cs="Arial"/>
                            <w:sz w:val="15"/>
                            <w:szCs w:val="15"/>
                          </w:rPr>
                        </w:pPr>
                        <w:r w:rsidRPr="00D87B59">
                          <w:rPr>
                            <w:rFonts w:cs="Arial"/>
                            <w:sz w:val="15"/>
                            <w:szCs w:val="15"/>
                          </w:rPr>
                          <w:t>Tipos Utilitarios Informáticos</w:t>
                        </w:r>
                      </w:p>
                    </w:tc>
                    <w:tc>
                      <w:tcPr>
                        <w:tcW w:w="1118" w:type="dxa"/>
                      </w:tcPr>
                      <w:p w:rsidR="008A4BB4" w:rsidRDefault="008A4BB4" w:rsidP="00480CBE">
                        <w:pPr>
                          <w:rPr>
                            <w:rFonts w:cs="Arial"/>
                            <w:sz w:val="15"/>
                            <w:szCs w:val="15"/>
                          </w:rPr>
                        </w:pPr>
                        <w:r>
                          <w:rPr>
                            <w:rFonts w:cs="Arial"/>
                            <w:sz w:val="15"/>
                            <w:szCs w:val="15"/>
                          </w:rPr>
                          <w:t>19,691</w:t>
                        </w:r>
                      </w:p>
                    </w:tc>
                    <w:tc>
                      <w:tcPr>
                        <w:tcW w:w="985" w:type="dxa"/>
                      </w:tcPr>
                      <w:p w:rsidR="008A4BB4" w:rsidRDefault="008A4BB4" w:rsidP="00480CBE">
                        <w:pPr>
                          <w:rPr>
                            <w:rFonts w:cs="Arial"/>
                            <w:sz w:val="15"/>
                            <w:szCs w:val="15"/>
                          </w:rPr>
                        </w:pPr>
                        <w:r>
                          <w:rPr>
                            <w:rFonts w:cs="Arial"/>
                            <w:sz w:val="15"/>
                            <w:szCs w:val="15"/>
                          </w:rPr>
                          <w:t>4</w:t>
                        </w:r>
                      </w:p>
                    </w:tc>
                    <w:tc>
                      <w:tcPr>
                        <w:tcW w:w="1045" w:type="dxa"/>
                      </w:tcPr>
                      <w:p w:rsidR="008A4BB4" w:rsidRDefault="008A4BB4" w:rsidP="00480CBE">
                        <w:pPr>
                          <w:rPr>
                            <w:rFonts w:cs="Arial"/>
                            <w:sz w:val="15"/>
                            <w:szCs w:val="15"/>
                          </w:rPr>
                        </w:pPr>
                        <w:r>
                          <w:rPr>
                            <w:rFonts w:cs="Arial"/>
                            <w:sz w:val="15"/>
                            <w:szCs w:val="15"/>
                          </w:rPr>
                          <w:t>0,477</w:t>
                        </w:r>
                      </w:p>
                    </w:tc>
                    <w:tc>
                      <w:tcPr>
                        <w:tcW w:w="1676" w:type="dxa"/>
                        <w:noWrap/>
                      </w:tcPr>
                      <w:p w:rsidR="008A4BB4" w:rsidRPr="00D87B59" w:rsidRDefault="008A4BB4" w:rsidP="00480CBE">
                        <w:pPr>
                          <w:rPr>
                            <w:rFonts w:cs="Arial"/>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Pr>
                            <w:rFonts w:cs="Arial"/>
                            <w:sz w:val="15"/>
                            <w:szCs w:val="15"/>
                          </w:rPr>
                          <w:t>Mayor</w:t>
                        </w:r>
                        <w:r w:rsidRPr="00D87B59">
                          <w:rPr>
                            <w:rFonts w:cs="Arial"/>
                            <w:sz w:val="15"/>
                            <w:szCs w:val="15"/>
                          </w:rPr>
                          <w:t xml:space="preserve"> Académico </w:t>
                        </w:r>
                        <w:r>
                          <w:rPr>
                            <w:rFonts w:cs="Arial"/>
                            <w:sz w:val="15"/>
                            <w:szCs w:val="15"/>
                          </w:rPr>
                          <w:t>del entrevistado</w:t>
                        </w:r>
                      </w:p>
                    </w:tc>
                    <w:tc>
                      <w:tcPr>
                        <w:tcW w:w="2592" w:type="dxa"/>
                      </w:tcPr>
                      <w:p w:rsidR="008A4BB4" w:rsidRPr="00D87B59" w:rsidRDefault="008A4BB4" w:rsidP="00480CBE">
                        <w:pPr>
                          <w:rPr>
                            <w:rFonts w:cs="Arial"/>
                            <w:sz w:val="15"/>
                            <w:szCs w:val="15"/>
                          </w:rPr>
                        </w:pPr>
                        <w:r>
                          <w:rPr>
                            <w:rFonts w:cs="Arial"/>
                            <w:sz w:val="15"/>
                            <w:szCs w:val="15"/>
                          </w:rPr>
                          <w:t>Usuario de Internet</w:t>
                        </w:r>
                      </w:p>
                    </w:tc>
                    <w:tc>
                      <w:tcPr>
                        <w:tcW w:w="1118" w:type="dxa"/>
                      </w:tcPr>
                      <w:p w:rsidR="008A4BB4" w:rsidRDefault="008A4BB4" w:rsidP="00480CBE">
                        <w:pPr>
                          <w:rPr>
                            <w:rFonts w:cs="Arial"/>
                            <w:sz w:val="15"/>
                            <w:szCs w:val="15"/>
                          </w:rPr>
                        </w:pPr>
                        <w:r>
                          <w:rPr>
                            <w:rFonts w:cs="Arial"/>
                            <w:sz w:val="15"/>
                            <w:szCs w:val="15"/>
                          </w:rPr>
                          <w:t>7,055</w:t>
                        </w:r>
                      </w:p>
                    </w:tc>
                    <w:tc>
                      <w:tcPr>
                        <w:tcW w:w="985" w:type="dxa"/>
                      </w:tcPr>
                      <w:p w:rsidR="008A4BB4" w:rsidRDefault="008A4BB4" w:rsidP="00480CBE">
                        <w:pPr>
                          <w:rPr>
                            <w:rFonts w:cs="Arial"/>
                            <w:sz w:val="15"/>
                            <w:szCs w:val="15"/>
                          </w:rPr>
                        </w:pPr>
                        <w:r>
                          <w:rPr>
                            <w:rFonts w:cs="Arial"/>
                            <w:sz w:val="15"/>
                            <w:szCs w:val="15"/>
                          </w:rPr>
                          <w:t>5</w:t>
                        </w:r>
                      </w:p>
                    </w:tc>
                    <w:tc>
                      <w:tcPr>
                        <w:tcW w:w="1045" w:type="dxa"/>
                      </w:tcPr>
                      <w:p w:rsidR="008A4BB4" w:rsidRDefault="008A4BB4" w:rsidP="00480CBE">
                        <w:pPr>
                          <w:rPr>
                            <w:rFonts w:cs="Arial"/>
                            <w:sz w:val="15"/>
                            <w:szCs w:val="15"/>
                          </w:rPr>
                        </w:pPr>
                        <w:r>
                          <w:rPr>
                            <w:rFonts w:cs="Arial"/>
                            <w:sz w:val="15"/>
                            <w:szCs w:val="15"/>
                          </w:rPr>
                          <w:t>0,217</w:t>
                        </w:r>
                      </w:p>
                    </w:tc>
                    <w:tc>
                      <w:tcPr>
                        <w:tcW w:w="1676" w:type="dxa"/>
                        <w:noWrap/>
                      </w:tcPr>
                      <w:p w:rsidR="008A4BB4" w:rsidRPr="00D87B59" w:rsidRDefault="008A4BB4" w:rsidP="00480CBE">
                        <w:pPr>
                          <w:rPr>
                            <w:rFonts w:cs="Arial"/>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944629">
                        <w:pPr>
                          <w:rPr>
                            <w:rFonts w:cs="Arial"/>
                            <w:sz w:val="15"/>
                            <w:szCs w:val="15"/>
                          </w:rPr>
                        </w:pPr>
                        <w:r w:rsidRPr="00D87B59">
                          <w:rPr>
                            <w:rFonts w:cs="Arial"/>
                            <w:sz w:val="15"/>
                            <w:szCs w:val="15"/>
                          </w:rPr>
                          <w:t>Nivel de educación del establecimiento</w:t>
                        </w:r>
                      </w:p>
                    </w:tc>
                    <w:tc>
                      <w:tcPr>
                        <w:tcW w:w="2592" w:type="dxa"/>
                      </w:tcPr>
                      <w:p w:rsidR="008A4BB4" w:rsidRPr="00D87B59" w:rsidRDefault="008A4BB4" w:rsidP="00944629">
                        <w:pPr>
                          <w:rPr>
                            <w:rFonts w:cs="Arial"/>
                            <w:sz w:val="15"/>
                            <w:szCs w:val="15"/>
                          </w:rPr>
                        </w:pPr>
                        <w:r>
                          <w:rPr>
                            <w:rFonts w:cs="Arial"/>
                            <w:sz w:val="15"/>
                            <w:szCs w:val="15"/>
                          </w:rPr>
                          <w:t>Estatus del Local del Establecimiento</w:t>
                        </w:r>
                      </w:p>
                    </w:tc>
                    <w:tc>
                      <w:tcPr>
                        <w:tcW w:w="1118" w:type="dxa"/>
                      </w:tcPr>
                      <w:p w:rsidR="008A4BB4" w:rsidRPr="00D87B59" w:rsidRDefault="008A4BB4" w:rsidP="00944629">
                        <w:pPr>
                          <w:rPr>
                            <w:rFonts w:cs="Arial"/>
                            <w:sz w:val="15"/>
                            <w:szCs w:val="15"/>
                          </w:rPr>
                        </w:pPr>
                        <w:r w:rsidRPr="00D87B59">
                          <w:rPr>
                            <w:rFonts w:cs="Arial"/>
                            <w:sz w:val="15"/>
                            <w:szCs w:val="15"/>
                          </w:rPr>
                          <w:t>10,782</w:t>
                        </w:r>
                      </w:p>
                    </w:tc>
                    <w:tc>
                      <w:tcPr>
                        <w:tcW w:w="985" w:type="dxa"/>
                      </w:tcPr>
                      <w:p w:rsidR="008A4BB4" w:rsidRPr="00D87B59" w:rsidRDefault="008A4BB4" w:rsidP="00944629">
                        <w:pPr>
                          <w:rPr>
                            <w:rFonts w:cs="Arial"/>
                            <w:sz w:val="15"/>
                            <w:szCs w:val="15"/>
                          </w:rPr>
                        </w:pPr>
                        <w:r w:rsidRPr="00D87B59">
                          <w:rPr>
                            <w:rFonts w:cs="Arial"/>
                            <w:sz w:val="15"/>
                            <w:szCs w:val="15"/>
                          </w:rPr>
                          <w:t>2</w:t>
                        </w:r>
                      </w:p>
                    </w:tc>
                    <w:tc>
                      <w:tcPr>
                        <w:tcW w:w="1045" w:type="dxa"/>
                      </w:tcPr>
                      <w:p w:rsidR="008A4BB4" w:rsidRPr="00D87B59" w:rsidRDefault="008A4BB4" w:rsidP="00944629">
                        <w:pPr>
                          <w:rPr>
                            <w:rFonts w:cs="Arial"/>
                            <w:sz w:val="15"/>
                            <w:szCs w:val="15"/>
                          </w:rPr>
                        </w:pPr>
                        <w:r w:rsidRPr="00D87B59">
                          <w:rPr>
                            <w:rFonts w:cs="Arial"/>
                            <w:sz w:val="15"/>
                            <w:szCs w:val="15"/>
                          </w:rPr>
                          <w:t>0,005</w:t>
                        </w:r>
                      </w:p>
                    </w:tc>
                    <w:tc>
                      <w:tcPr>
                        <w:tcW w:w="1676" w:type="dxa"/>
                        <w:noWrap/>
                      </w:tcPr>
                      <w:p w:rsidR="008A4BB4" w:rsidRPr="00E072D4" w:rsidRDefault="008A4BB4" w:rsidP="00944629">
                        <w:pPr>
                          <w:rPr>
                            <w:b/>
                            <w:color w:val="00CCFF"/>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944629">
                        <w:pPr>
                          <w:rPr>
                            <w:rFonts w:cs="Arial"/>
                            <w:sz w:val="15"/>
                            <w:szCs w:val="15"/>
                          </w:rPr>
                        </w:pPr>
                        <w:r w:rsidRPr="00D87B59">
                          <w:rPr>
                            <w:rFonts w:cs="Arial"/>
                            <w:sz w:val="15"/>
                            <w:szCs w:val="15"/>
                          </w:rPr>
                          <w:t>Nivel de educación del establecimiento</w:t>
                        </w:r>
                      </w:p>
                    </w:tc>
                    <w:tc>
                      <w:tcPr>
                        <w:tcW w:w="2592" w:type="dxa"/>
                      </w:tcPr>
                      <w:p w:rsidR="008A4BB4" w:rsidRPr="00D87B59" w:rsidRDefault="008A4BB4" w:rsidP="00944629">
                        <w:pPr>
                          <w:rPr>
                            <w:rFonts w:cs="Arial"/>
                            <w:sz w:val="15"/>
                            <w:szCs w:val="15"/>
                          </w:rPr>
                        </w:pPr>
                        <w:r>
                          <w:rPr>
                            <w:rFonts w:cs="Arial"/>
                            <w:sz w:val="15"/>
                            <w:szCs w:val="15"/>
                          </w:rPr>
                          <w:t>Tipo de Bancas</w:t>
                        </w:r>
                      </w:p>
                    </w:tc>
                    <w:tc>
                      <w:tcPr>
                        <w:tcW w:w="1118" w:type="dxa"/>
                      </w:tcPr>
                      <w:p w:rsidR="008A4BB4" w:rsidRPr="00D87B59" w:rsidRDefault="008A4BB4" w:rsidP="00944629">
                        <w:pPr>
                          <w:rPr>
                            <w:rFonts w:cs="Arial"/>
                            <w:sz w:val="15"/>
                            <w:szCs w:val="15"/>
                          </w:rPr>
                        </w:pPr>
                        <w:r w:rsidRPr="00D87B59">
                          <w:rPr>
                            <w:rFonts w:cs="Arial"/>
                            <w:sz w:val="15"/>
                            <w:szCs w:val="15"/>
                          </w:rPr>
                          <w:t>0,691</w:t>
                        </w:r>
                      </w:p>
                    </w:tc>
                    <w:tc>
                      <w:tcPr>
                        <w:tcW w:w="985" w:type="dxa"/>
                      </w:tcPr>
                      <w:p w:rsidR="008A4BB4" w:rsidRPr="00D87B59" w:rsidRDefault="008A4BB4" w:rsidP="00944629">
                        <w:pPr>
                          <w:rPr>
                            <w:rFonts w:cs="Arial"/>
                            <w:sz w:val="15"/>
                            <w:szCs w:val="15"/>
                          </w:rPr>
                        </w:pPr>
                        <w:r w:rsidRPr="00D87B59">
                          <w:rPr>
                            <w:rFonts w:cs="Arial"/>
                            <w:sz w:val="15"/>
                            <w:szCs w:val="15"/>
                          </w:rPr>
                          <w:t>2</w:t>
                        </w:r>
                      </w:p>
                    </w:tc>
                    <w:tc>
                      <w:tcPr>
                        <w:tcW w:w="1045" w:type="dxa"/>
                      </w:tcPr>
                      <w:p w:rsidR="008A4BB4" w:rsidRPr="00D87B59" w:rsidRDefault="008A4BB4" w:rsidP="00944629">
                        <w:pPr>
                          <w:rPr>
                            <w:rFonts w:cs="Arial"/>
                            <w:sz w:val="15"/>
                            <w:szCs w:val="15"/>
                          </w:rPr>
                        </w:pPr>
                        <w:r w:rsidRPr="00D87B59">
                          <w:rPr>
                            <w:rFonts w:cs="Arial"/>
                            <w:sz w:val="15"/>
                            <w:szCs w:val="15"/>
                          </w:rPr>
                          <w:t>0,708</w:t>
                        </w:r>
                      </w:p>
                    </w:tc>
                    <w:tc>
                      <w:tcPr>
                        <w:tcW w:w="1676" w:type="dxa"/>
                        <w:noWrap/>
                      </w:tcPr>
                      <w:p w:rsidR="008A4BB4" w:rsidRPr="00D87B59" w:rsidRDefault="008A4BB4" w:rsidP="00944629">
                        <w:pPr>
                          <w:rPr>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Nivel de educación del establecimiento</w:t>
                        </w:r>
                      </w:p>
                    </w:tc>
                    <w:tc>
                      <w:tcPr>
                        <w:tcW w:w="2592" w:type="dxa"/>
                      </w:tcPr>
                      <w:p w:rsidR="008A4BB4" w:rsidRPr="00D87B59" w:rsidRDefault="008A4BB4" w:rsidP="00480CBE">
                        <w:pPr>
                          <w:rPr>
                            <w:rFonts w:cs="Arial"/>
                            <w:sz w:val="15"/>
                            <w:szCs w:val="15"/>
                          </w:rPr>
                        </w:pPr>
                        <w:r>
                          <w:rPr>
                            <w:rFonts w:cs="Arial"/>
                            <w:sz w:val="15"/>
                            <w:szCs w:val="15"/>
                          </w:rPr>
                          <w:t>Visita del Supervisor del MEC</w:t>
                        </w:r>
                      </w:p>
                    </w:tc>
                    <w:tc>
                      <w:tcPr>
                        <w:tcW w:w="1118" w:type="dxa"/>
                      </w:tcPr>
                      <w:p w:rsidR="008A4BB4" w:rsidRDefault="008A4BB4" w:rsidP="00480CBE">
                        <w:pPr>
                          <w:rPr>
                            <w:rFonts w:cs="Arial"/>
                            <w:sz w:val="15"/>
                            <w:szCs w:val="15"/>
                          </w:rPr>
                        </w:pPr>
                        <w:r>
                          <w:rPr>
                            <w:rFonts w:cs="Arial"/>
                            <w:sz w:val="15"/>
                            <w:szCs w:val="15"/>
                          </w:rPr>
                          <w:t>11,311</w:t>
                        </w:r>
                      </w:p>
                    </w:tc>
                    <w:tc>
                      <w:tcPr>
                        <w:tcW w:w="985" w:type="dxa"/>
                      </w:tcPr>
                      <w:p w:rsidR="008A4BB4" w:rsidRDefault="008A4BB4" w:rsidP="00480CBE">
                        <w:pPr>
                          <w:rPr>
                            <w:rFonts w:cs="Arial"/>
                            <w:sz w:val="15"/>
                            <w:szCs w:val="15"/>
                          </w:rPr>
                        </w:pPr>
                        <w:r>
                          <w:rPr>
                            <w:rFonts w:cs="Arial"/>
                            <w:sz w:val="15"/>
                            <w:szCs w:val="15"/>
                          </w:rPr>
                          <w:t>3</w:t>
                        </w:r>
                      </w:p>
                    </w:tc>
                    <w:tc>
                      <w:tcPr>
                        <w:tcW w:w="1045" w:type="dxa"/>
                      </w:tcPr>
                      <w:p w:rsidR="008A4BB4" w:rsidRDefault="008A4BB4" w:rsidP="00480CBE">
                        <w:pPr>
                          <w:rPr>
                            <w:rFonts w:cs="Arial"/>
                            <w:sz w:val="15"/>
                            <w:szCs w:val="15"/>
                          </w:rPr>
                        </w:pPr>
                        <w:r>
                          <w:rPr>
                            <w:rFonts w:cs="Arial"/>
                            <w:sz w:val="15"/>
                            <w:szCs w:val="15"/>
                          </w:rPr>
                          <w:t>0,010</w:t>
                        </w:r>
                      </w:p>
                    </w:tc>
                    <w:tc>
                      <w:tcPr>
                        <w:tcW w:w="1676" w:type="dxa"/>
                        <w:noWrap/>
                      </w:tcPr>
                      <w:p w:rsidR="008A4BB4" w:rsidRPr="00E072D4" w:rsidRDefault="008A4BB4" w:rsidP="00480CBE">
                        <w:pPr>
                          <w:rPr>
                            <w:b/>
                            <w:color w:val="00CCFF"/>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Prop: “La apariencia del establecimiento..”</w:t>
                        </w:r>
                      </w:p>
                    </w:tc>
                    <w:tc>
                      <w:tcPr>
                        <w:tcW w:w="2592" w:type="dxa"/>
                      </w:tcPr>
                      <w:p w:rsidR="008A4BB4" w:rsidRPr="00D87B59" w:rsidRDefault="008A4BB4" w:rsidP="00480CBE">
                        <w:pPr>
                          <w:rPr>
                            <w:rFonts w:cs="Arial"/>
                            <w:sz w:val="15"/>
                            <w:szCs w:val="15"/>
                          </w:rPr>
                        </w:pPr>
                        <w:r>
                          <w:rPr>
                            <w:rFonts w:cs="Arial"/>
                            <w:sz w:val="15"/>
                            <w:szCs w:val="15"/>
                          </w:rPr>
                          <w:t>Cargo del Entrevistado</w:t>
                        </w:r>
                      </w:p>
                    </w:tc>
                    <w:tc>
                      <w:tcPr>
                        <w:tcW w:w="1118" w:type="dxa"/>
                      </w:tcPr>
                      <w:p w:rsidR="008A4BB4" w:rsidRDefault="008A4BB4" w:rsidP="00480CBE">
                        <w:pPr>
                          <w:rPr>
                            <w:rFonts w:cs="Arial"/>
                            <w:sz w:val="15"/>
                            <w:szCs w:val="15"/>
                          </w:rPr>
                        </w:pPr>
                        <w:r>
                          <w:rPr>
                            <w:rFonts w:cs="Arial"/>
                            <w:sz w:val="15"/>
                            <w:szCs w:val="15"/>
                          </w:rPr>
                          <w:t>23,498</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0,172</w:t>
                        </w:r>
                      </w:p>
                    </w:tc>
                    <w:tc>
                      <w:tcPr>
                        <w:tcW w:w="1676" w:type="dxa"/>
                        <w:noWrap/>
                      </w:tcPr>
                      <w:p w:rsidR="008A4BB4" w:rsidRPr="00D87B59" w:rsidRDefault="008A4BB4" w:rsidP="00480CBE">
                        <w:pPr>
                          <w:rPr>
                            <w:rFonts w:cs="Arial"/>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Prop: “La apariencia del establecimiento..”</w:t>
                        </w:r>
                      </w:p>
                    </w:tc>
                    <w:tc>
                      <w:tcPr>
                        <w:tcW w:w="2592" w:type="dxa"/>
                      </w:tcPr>
                      <w:p w:rsidR="008A4BB4" w:rsidRPr="00D87B59" w:rsidRDefault="008A4BB4" w:rsidP="00480CBE">
                        <w:pPr>
                          <w:rPr>
                            <w:rFonts w:cs="Arial"/>
                            <w:sz w:val="15"/>
                            <w:szCs w:val="15"/>
                          </w:rPr>
                        </w:pPr>
                        <w:r>
                          <w:rPr>
                            <w:rFonts w:cs="Arial"/>
                            <w:sz w:val="15"/>
                            <w:szCs w:val="15"/>
                          </w:rPr>
                          <w:t xml:space="preserve">Tipo de </w:t>
                        </w:r>
                        <w:r w:rsidRPr="00D87B59">
                          <w:rPr>
                            <w:rFonts w:cs="Arial"/>
                            <w:sz w:val="15"/>
                            <w:szCs w:val="15"/>
                          </w:rPr>
                          <w:t>Pizarras</w:t>
                        </w:r>
                      </w:p>
                    </w:tc>
                    <w:tc>
                      <w:tcPr>
                        <w:tcW w:w="1118" w:type="dxa"/>
                      </w:tcPr>
                      <w:p w:rsidR="008A4BB4" w:rsidRPr="00D37DD2" w:rsidRDefault="008A4BB4" w:rsidP="00480CBE">
                        <w:pPr>
                          <w:rPr>
                            <w:rFonts w:cs="Arial"/>
                            <w:sz w:val="15"/>
                            <w:szCs w:val="15"/>
                          </w:rPr>
                        </w:pPr>
                        <w:r w:rsidRPr="00D37DD2">
                          <w:rPr>
                            <w:rFonts w:cs="Arial"/>
                            <w:sz w:val="15"/>
                            <w:szCs w:val="15"/>
                          </w:rPr>
                          <w:t>2,244</w:t>
                        </w:r>
                      </w:p>
                    </w:tc>
                    <w:tc>
                      <w:tcPr>
                        <w:tcW w:w="985" w:type="dxa"/>
                      </w:tcPr>
                      <w:p w:rsidR="008A4BB4" w:rsidRPr="00D37DD2" w:rsidRDefault="008A4BB4" w:rsidP="00480CBE">
                        <w:pPr>
                          <w:rPr>
                            <w:rFonts w:cs="Arial"/>
                            <w:sz w:val="15"/>
                            <w:szCs w:val="15"/>
                          </w:rPr>
                        </w:pPr>
                        <w:r w:rsidRPr="00D37DD2">
                          <w:rPr>
                            <w:rFonts w:cs="Arial"/>
                            <w:sz w:val="15"/>
                            <w:szCs w:val="15"/>
                          </w:rPr>
                          <w:t>2</w:t>
                        </w:r>
                      </w:p>
                    </w:tc>
                    <w:tc>
                      <w:tcPr>
                        <w:tcW w:w="1045" w:type="dxa"/>
                      </w:tcPr>
                      <w:p w:rsidR="008A4BB4" w:rsidRPr="00D37DD2" w:rsidRDefault="008A4BB4" w:rsidP="00480CBE">
                        <w:pPr>
                          <w:rPr>
                            <w:rFonts w:cs="Arial"/>
                            <w:sz w:val="15"/>
                            <w:szCs w:val="15"/>
                          </w:rPr>
                        </w:pPr>
                        <w:r w:rsidRPr="00D37DD2">
                          <w:rPr>
                            <w:rFonts w:cs="Arial"/>
                            <w:sz w:val="15"/>
                            <w:szCs w:val="15"/>
                          </w:rPr>
                          <w:t>0,326</w:t>
                        </w:r>
                      </w:p>
                    </w:tc>
                    <w:tc>
                      <w:tcPr>
                        <w:tcW w:w="1676" w:type="dxa"/>
                        <w:noWrap/>
                      </w:tcPr>
                      <w:p w:rsidR="008A4BB4" w:rsidRDefault="008A4BB4" w:rsidP="00480CBE">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Prop: “La apariencia del establecimiento..”</w:t>
                        </w:r>
                      </w:p>
                    </w:tc>
                    <w:tc>
                      <w:tcPr>
                        <w:tcW w:w="2592" w:type="dxa"/>
                      </w:tcPr>
                      <w:p w:rsidR="008A4BB4" w:rsidRPr="00D87B59" w:rsidRDefault="008A4BB4" w:rsidP="00480CBE">
                        <w:pPr>
                          <w:rPr>
                            <w:rFonts w:cs="Arial"/>
                            <w:sz w:val="15"/>
                            <w:szCs w:val="15"/>
                          </w:rPr>
                        </w:pPr>
                        <w:r>
                          <w:rPr>
                            <w:rFonts w:cs="Arial"/>
                            <w:sz w:val="15"/>
                            <w:szCs w:val="15"/>
                          </w:rPr>
                          <w:t>Tipo de Material construido mayoritariamente</w:t>
                        </w:r>
                      </w:p>
                    </w:tc>
                    <w:tc>
                      <w:tcPr>
                        <w:tcW w:w="1118" w:type="dxa"/>
                      </w:tcPr>
                      <w:p w:rsidR="008A4BB4" w:rsidRDefault="008A4BB4" w:rsidP="00480CBE">
                        <w:pPr>
                          <w:rPr>
                            <w:rFonts w:cs="Arial"/>
                            <w:sz w:val="15"/>
                            <w:szCs w:val="15"/>
                          </w:rPr>
                        </w:pPr>
                        <w:r>
                          <w:rPr>
                            <w:rFonts w:cs="Arial"/>
                            <w:sz w:val="15"/>
                            <w:szCs w:val="15"/>
                          </w:rPr>
                          <w:t>28,903</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0,000</w:t>
                        </w:r>
                      </w:p>
                    </w:tc>
                    <w:tc>
                      <w:tcPr>
                        <w:tcW w:w="1676" w:type="dxa"/>
                        <w:noWrap/>
                      </w:tcPr>
                      <w:p w:rsidR="008A4BB4" w:rsidRPr="00E072D4" w:rsidRDefault="008A4BB4" w:rsidP="00480CBE">
                        <w:pPr>
                          <w:rPr>
                            <w:rFonts w:cs="Arial"/>
                            <w:b/>
                            <w:color w:val="00CCFF"/>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sidRPr="00D87B59">
                          <w:rPr>
                            <w:rFonts w:cs="Arial"/>
                            <w:sz w:val="15"/>
                            <w:szCs w:val="15"/>
                          </w:rPr>
                          <w:t>Prop: “La educación que se imparte es comparable…..“</w:t>
                        </w:r>
                      </w:p>
                    </w:tc>
                    <w:tc>
                      <w:tcPr>
                        <w:tcW w:w="1118" w:type="dxa"/>
                      </w:tcPr>
                      <w:p w:rsidR="008A4BB4" w:rsidRPr="00D87B59" w:rsidRDefault="008A4BB4" w:rsidP="00480CBE">
                        <w:pPr>
                          <w:rPr>
                            <w:rFonts w:cs="Arial"/>
                            <w:sz w:val="15"/>
                            <w:szCs w:val="15"/>
                          </w:rPr>
                        </w:pPr>
                        <w:r w:rsidRPr="00D87B59">
                          <w:rPr>
                            <w:rFonts w:cs="Arial"/>
                            <w:sz w:val="15"/>
                            <w:szCs w:val="15"/>
                          </w:rPr>
                          <w:t>65,147</w:t>
                        </w:r>
                      </w:p>
                    </w:tc>
                    <w:tc>
                      <w:tcPr>
                        <w:tcW w:w="985" w:type="dxa"/>
                      </w:tcPr>
                      <w:p w:rsidR="008A4BB4" w:rsidRPr="00D87B59" w:rsidRDefault="008A4BB4" w:rsidP="00480CBE">
                        <w:pPr>
                          <w:rPr>
                            <w:rFonts w:cs="Arial"/>
                            <w:sz w:val="15"/>
                            <w:szCs w:val="15"/>
                          </w:rPr>
                        </w:pPr>
                        <w:r>
                          <w:rPr>
                            <w:rFonts w:cs="Arial"/>
                            <w:sz w:val="15"/>
                            <w:szCs w:val="15"/>
                          </w:rPr>
                          <w:t>4</w:t>
                        </w:r>
                      </w:p>
                    </w:tc>
                    <w:tc>
                      <w:tcPr>
                        <w:tcW w:w="1045" w:type="dxa"/>
                      </w:tcPr>
                      <w:p w:rsidR="008A4BB4" w:rsidRPr="00D87B59" w:rsidRDefault="008A4BB4" w:rsidP="00480CBE">
                        <w:pPr>
                          <w:rPr>
                            <w:rFonts w:cs="Arial"/>
                            <w:sz w:val="15"/>
                            <w:szCs w:val="15"/>
                          </w:rPr>
                        </w:pPr>
                        <w:r w:rsidRPr="00D87B59">
                          <w:rPr>
                            <w:rFonts w:cs="Arial"/>
                            <w:sz w:val="15"/>
                            <w:szCs w:val="15"/>
                          </w:rPr>
                          <w:t>0,000</w:t>
                        </w:r>
                      </w:p>
                    </w:tc>
                    <w:tc>
                      <w:tcPr>
                        <w:tcW w:w="1676" w:type="dxa"/>
                        <w:noWrap/>
                      </w:tcPr>
                      <w:p w:rsidR="008A4BB4" w:rsidRPr="00D87B59" w:rsidRDefault="008A4BB4" w:rsidP="00480CBE">
                        <w:pPr>
                          <w:rPr>
                            <w:rFonts w:cs="Arial"/>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sidRPr="00D87B59">
                          <w:rPr>
                            <w:rFonts w:cs="Arial"/>
                            <w:sz w:val="15"/>
                            <w:szCs w:val="15"/>
                          </w:rPr>
                          <w:t>Prop: “El Nivel de preparación que cuenta los profesores …”</w:t>
                        </w:r>
                      </w:p>
                    </w:tc>
                    <w:tc>
                      <w:tcPr>
                        <w:tcW w:w="1118" w:type="dxa"/>
                      </w:tcPr>
                      <w:p w:rsidR="008A4BB4" w:rsidRPr="00D87B59" w:rsidRDefault="008A4BB4" w:rsidP="00480CBE">
                        <w:pPr>
                          <w:rPr>
                            <w:rFonts w:cs="Arial"/>
                            <w:sz w:val="15"/>
                            <w:szCs w:val="15"/>
                          </w:rPr>
                        </w:pPr>
                        <w:r w:rsidRPr="00D87B59">
                          <w:rPr>
                            <w:rFonts w:cs="Arial"/>
                            <w:sz w:val="15"/>
                            <w:szCs w:val="15"/>
                          </w:rPr>
                          <w:t>66,534</w:t>
                        </w:r>
                      </w:p>
                    </w:tc>
                    <w:tc>
                      <w:tcPr>
                        <w:tcW w:w="985" w:type="dxa"/>
                      </w:tcPr>
                      <w:p w:rsidR="008A4BB4" w:rsidRPr="00D87B59" w:rsidRDefault="008A4BB4" w:rsidP="00480CBE">
                        <w:pPr>
                          <w:rPr>
                            <w:rFonts w:cs="Arial"/>
                            <w:sz w:val="15"/>
                            <w:szCs w:val="15"/>
                          </w:rPr>
                        </w:pPr>
                        <w:r>
                          <w:rPr>
                            <w:rFonts w:cs="Arial"/>
                            <w:sz w:val="15"/>
                            <w:szCs w:val="15"/>
                          </w:rPr>
                          <w:t>2</w:t>
                        </w:r>
                      </w:p>
                    </w:tc>
                    <w:tc>
                      <w:tcPr>
                        <w:tcW w:w="1045" w:type="dxa"/>
                      </w:tcPr>
                      <w:p w:rsidR="008A4BB4" w:rsidRPr="00D87B59" w:rsidRDefault="008A4BB4" w:rsidP="00480CBE">
                        <w:pPr>
                          <w:rPr>
                            <w:rFonts w:cs="Arial"/>
                            <w:sz w:val="15"/>
                            <w:szCs w:val="15"/>
                          </w:rPr>
                        </w:pPr>
                        <w:r w:rsidRPr="00D87B59">
                          <w:rPr>
                            <w:rFonts w:cs="Arial"/>
                            <w:sz w:val="15"/>
                            <w:szCs w:val="15"/>
                          </w:rPr>
                          <w:t>0,000</w:t>
                        </w:r>
                      </w:p>
                    </w:tc>
                    <w:tc>
                      <w:tcPr>
                        <w:tcW w:w="1676" w:type="dxa"/>
                        <w:noWrap/>
                      </w:tcPr>
                      <w:p w:rsidR="008A4BB4" w:rsidRPr="00D87B59" w:rsidRDefault="008A4BB4" w:rsidP="00480CBE">
                        <w:pPr>
                          <w:rPr>
                            <w:rFonts w:cs="Arial"/>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sidRPr="00D87B59">
                          <w:rPr>
                            <w:rFonts w:cs="Arial"/>
                            <w:sz w:val="15"/>
                            <w:szCs w:val="15"/>
                          </w:rPr>
                          <w:t>Prop: “Los  profesores de este establecimiento……”</w:t>
                        </w:r>
                      </w:p>
                    </w:tc>
                    <w:tc>
                      <w:tcPr>
                        <w:tcW w:w="1118" w:type="dxa"/>
                      </w:tcPr>
                      <w:p w:rsidR="008A4BB4" w:rsidRPr="00D87B59" w:rsidRDefault="008A4BB4" w:rsidP="00480CBE">
                        <w:pPr>
                          <w:rPr>
                            <w:rFonts w:cs="Arial"/>
                            <w:sz w:val="15"/>
                            <w:szCs w:val="15"/>
                          </w:rPr>
                        </w:pPr>
                        <w:r w:rsidRPr="00D87B59">
                          <w:rPr>
                            <w:rFonts w:cs="Arial"/>
                            <w:sz w:val="15"/>
                            <w:szCs w:val="15"/>
                          </w:rPr>
                          <w:t>104,656</w:t>
                        </w:r>
                      </w:p>
                    </w:tc>
                    <w:tc>
                      <w:tcPr>
                        <w:tcW w:w="985" w:type="dxa"/>
                      </w:tcPr>
                      <w:p w:rsidR="008A4BB4" w:rsidRPr="00D87B59" w:rsidRDefault="008A4BB4" w:rsidP="00480CBE">
                        <w:pPr>
                          <w:rPr>
                            <w:rFonts w:cs="Arial"/>
                            <w:sz w:val="15"/>
                            <w:szCs w:val="15"/>
                          </w:rPr>
                        </w:pPr>
                        <w:r>
                          <w:rPr>
                            <w:rFonts w:cs="Arial"/>
                            <w:sz w:val="15"/>
                            <w:szCs w:val="15"/>
                          </w:rPr>
                          <w:t>2</w:t>
                        </w:r>
                      </w:p>
                    </w:tc>
                    <w:tc>
                      <w:tcPr>
                        <w:tcW w:w="1045" w:type="dxa"/>
                      </w:tcPr>
                      <w:p w:rsidR="008A4BB4" w:rsidRPr="00D87B59" w:rsidRDefault="008A4BB4" w:rsidP="00480CBE">
                        <w:pPr>
                          <w:rPr>
                            <w:rFonts w:cs="Arial"/>
                            <w:sz w:val="15"/>
                            <w:szCs w:val="15"/>
                          </w:rPr>
                        </w:pPr>
                        <w:r w:rsidRPr="00D87B59">
                          <w:rPr>
                            <w:rFonts w:cs="Arial"/>
                            <w:sz w:val="15"/>
                            <w:szCs w:val="15"/>
                          </w:rPr>
                          <w:t>0,000</w:t>
                        </w:r>
                      </w:p>
                    </w:tc>
                    <w:tc>
                      <w:tcPr>
                        <w:tcW w:w="1676" w:type="dxa"/>
                        <w:noWrap/>
                      </w:tcPr>
                      <w:p w:rsidR="008A4BB4" w:rsidRPr="00D87B59" w:rsidRDefault="008A4BB4" w:rsidP="00480CBE">
                        <w:pPr>
                          <w:rPr>
                            <w:rFonts w:cs="Arial"/>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sidRPr="00D87B59">
                          <w:rPr>
                            <w:rFonts w:cs="Arial"/>
                            <w:sz w:val="15"/>
                            <w:szCs w:val="15"/>
                          </w:rPr>
                          <w:t>Tipo de Laboratorios</w:t>
                        </w:r>
                      </w:p>
                    </w:tc>
                    <w:tc>
                      <w:tcPr>
                        <w:tcW w:w="1118" w:type="dxa"/>
                      </w:tcPr>
                      <w:p w:rsidR="008A4BB4" w:rsidRDefault="008A4BB4" w:rsidP="00480CBE">
                        <w:pPr>
                          <w:rPr>
                            <w:rFonts w:cs="Arial"/>
                            <w:sz w:val="15"/>
                            <w:szCs w:val="15"/>
                          </w:rPr>
                        </w:pPr>
                        <w:r>
                          <w:rPr>
                            <w:rFonts w:cs="Arial"/>
                            <w:sz w:val="15"/>
                            <w:szCs w:val="15"/>
                          </w:rPr>
                          <w:t>5,962</w:t>
                        </w:r>
                      </w:p>
                    </w:tc>
                    <w:tc>
                      <w:tcPr>
                        <w:tcW w:w="985" w:type="dxa"/>
                      </w:tcPr>
                      <w:p w:rsidR="008A4BB4" w:rsidRDefault="008A4BB4" w:rsidP="00480CBE">
                        <w:pPr>
                          <w:rPr>
                            <w:rFonts w:cs="Arial"/>
                            <w:sz w:val="15"/>
                            <w:szCs w:val="15"/>
                          </w:rPr>
                        </w:pPr>
                        <w:r>
                          <w:rPr>
                            <w:rFonts w:cs="Arial"/>
                            <w:sz w:val="15"/>
                            <w:szCs w:val="15"/>
                          </w:rPr>
                          <w:t>4</w:t>
                        </w:r>
                      </w:p>
                    </w:tc>
                    <w:tc>
                      <w:tcPr>
                        <w:tcW w:w="1045" w:type="dxa"/>
                      </w:tcPr>
                      <w:p w:rsidR="008A4BB4" w:rsidRDefault="008A4BB4" w:rsidP="00480CBE">
                        <w:pPr>
                          <w:rPr>
                            <w:rFonts w:cs="Arial"/>
                            <w:sz w:val="15"/>
                            <w:szCs w:val="15"/>
                          </w:rPr>
                        </w:pPr>
                        <w:r>
                          <w:rPr>
                            <w:rFonts w:cs="Arial"/>
                            <w:sz w:val="15"/>
                            <w:szCs w:val="15"/>
                          </w:rPr>
                          <w:t>0,818</w:t>
                        </w:r>
                      </w:p>
                    </w:tc>
                    <w:tc>
                      <w:tcPr>
                        <w:tcW w:w="1676" w:type="dxa"/>
                        <w:noWrap/>
                      </w:tcPr>
                      <w:p w:rsidR="008A4BB4" w:rsidRPr="00D87B59" w:rsidRDefault="008A4BB4" w:rsidP="00480CBE">
                        <w:pPr>
                          <w:rPr>
                            <w:rFonts w:cs="Arial"/>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Pr>
                            <w:rFonts w:cs="Arial"/>
                            <w:sz w:val="15"/>
                            <w:szCs w:val="15"/>
                          </w:rPr>
                          <w:t>Pensión Promedio</w:t>
                        </w:r>
                      </w:p>
                    </w:tc>
                    <w:tc>
                      <w:tcPr>
                        <w:tcW w:w="1118" w:type="dxa"/>
                      </w:tcPr>
                      <w:p w:rsidR="008A4BB4" w:rsidRDefault="008A4BB4" w:rsidP="00480CBE">
                        <w:pPr>
                          <w:rPr>
                            <w:rFonts w:cs="Arial"/>
                            <w:sz w:val="15"/>
                            <w:szCs w:val="15"/>
                          </w:rPr>
                        </w:pPr>
                        <w:r>
                          <w:rPr>
                            <w:rFonts w:cs="Arial"/>
                            <w:sz w:val="15"/>
                            <w:szCs w:val="15"/>
                          </w:rPr>
                          <w:t>23,294</w:t>
                        </w:r>
                      </w:p>
                    </w:tc>
                    <w:tc>
                      <w:tcPr>
                        <w:tcW w:w="985" w:type="dxa"/>
                      </w:tcPr>
                      <w:p w:rsidR="008A4BB4" w:rsidRDefault="008A4BB4" w:rsidP="00480CBE">
                        <w:pPr>
                          <w:rPr>
                            <w:rFonts w:cs="Arial"/>
                            <w:sz w:val="15"/>
                            <w:szCs w:val="15"/>
                          </w:rPr>
                        </w:pPr>
                        <w:r>
                          <w:rPr>
                            <w:rFonts w:cs="Arial"/>
                            <w:sz w:val="15"/>
                            <w:szCs w:val="15"/>
                          </w:rPr>
                          <w:t>4</w:t>
                        </w:r>
                      </w:p>
                    </w:tc>
                    <w:tc>
                      <w:tcPr>
                        <w:tcW w:w="1045" w:type="dxa"/>
                      </w:tcPr>
                      <w:p w:rsidR="008A4BB4" w:rsidRDefault="008A4BB4" w:rsidP="00480CBE">
                        <w:pPr>
                          <w:rPr>
                            <w:rFonts w:cs="Arial"/>
                            <w:sz w:val="15"/>
                            <w:szCs w:val="15"/>
                          </w:rPr>
                        </w:pPr>
                        <w:r>
                          <w:rPr>
                            <w:rFonts w:cs="Arial"/>
                            <w:sz w:val="15"/>
                            <w:szCs w:val="15"/>
                          </w:rPr>
                          <w:t>0,001</w:t>
                        </w:r>
                      </w:p>
                    </w:tc>
                    <w:tc>
                      <w:tcPr>
                        <w:tcW w:w="1676" w:type="dxa"/>
                        <w:noWrap/>
                      </w:tcPr>
                      <w:p w:rsidR="008A4BB4" w:rsidRPr="00D87B59" w:rsidRDefault="008A4BB4" w:rsidP="00480CBE">
                        <w:pPr>
                          <w:rPr>
                            <w:rFonts w:cs="Arial"/>
                            <w:sz w:val="15"/>
                            <w:szCs w:val="15"/>
                          </w:rPr>
                        </w:pPr>
                        <w:r w:rsidRPr="00E072D4">
                          <w:rPr>
                            <w:rFonts w:cs="Arial"/>
                            <w:b/>
                            <w:color w:val="00CCFF"/>
                            <w:sz w:val="15"/>
                            <w:szCs w:val="15"/>
                          </w:rPr>
                          <w:t>No son Independientes</w:t>
                        </w:r>
                      </w:p>
                    </w:tc>
                  </w:tr>
                  <w:tr w:rsidR="008A4BB4">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Pr>
                            <w:rFonts w:cs="Arial"/>
                            <w:sz w:val="15"/>
                            <w:szCs w:val="15"/>
                          </w:rPr>
                          <w:t>Posee Biblioteca el Establecimiento</w:t>
                        </w:r>
                      </w:p>
                    </w:tc>
                    <w:tc>
                      <w:tcPr>
                        <w:tcW w:w="1118" w:type="dxa"/>
                      </w:tcPr>
                      <w:p w:rsidR="008A4BB4" w:rsidRPr="00D87B59" w:rsidRDefault="008A4BB4" w:rsidP="00480CBE">
                        <w:pPr>
                          <w:rPr>
                            <w:rFonts w:cs="Arial"/>
                            <w:sz w:val="15"/>
                            <w:szCs w:val="15"/>
                          </w:rPr>
                        </w:pPr>
                        <w:r w:rsidRPr="00D87B59">
                          <w:rPr>
                            <w:rFonts w:cs="Arial"/>
                            <w:sz w:val="15"/>
                            <w:szCs w:val="15"/>
                          </w:rPr>
                          <w:t>3,371</w:t>
                        </w:r>
                      </w:p>
                    </w:tc>
                    <w:tc>
                      <w:tcPr>
                        <w:tcW w:w="985" w:type="dxa"/>
                      </w:tcPr>
                      <w:p w:rsidR="008A4BB4" w:rsidRPr="00D87B59" w:rsidRDefault="008A4BB4" w:rsidP="00480CBE">
                        <w:pPr>
                          <w:rPr>
                            <w:rFonts w:cs="Arial"/>
                            <w:sz w:val="15"/>
                            <w:szCs w:val="15"/>
                          </w:rPr>
                        </w:pPr>
                        <w:r w:rsidRPr="00D87B59">
                          <w:rPr>
                            <w:rFonts w:cs="Arial"/>
                            <w:sz w:val="15"/>
                            <w:szCs w:val="15"/>
                          </w:rPr>
                          <w:t>2</w:t>
                        </w:r>
                      </w:p>
                    </w:tc>
                    <w:tc>
                      <w:tcPr>
                        <w:tcW w:w="1045" w:type="dxa"/>
                      </w:tcPr>
                      <w:p w:rsidR="008A4BB4" w:rsidRPr="00D87B59" w:rsidRDefault="008A4BB4" w:rsidP="00480CBE">
                        <w:pPr>
                          <w:rPr>
                            <w:rFonts w:cs="Arial"/>
                            <w:sz w:val="15"/>
                            <w:szCs w:val="15"/>
                          </w:rPr>
                        </w:pPr>
                        <w:r w:rsidRPr="00D87B59">
                          <w:rPr>
                            <w:rFonts w:cs="Arial"/>
                            <w:sz w:val="15"/>
                            <w:szCs w:val="15"/>
                          </w:rPr>
                          <w:t>0,185</w:t>
                        </w:r>
                      </w:p>
                    </w:tc>
                    <w:tc>
                      <w:tcPr>
                        <w:tcW w:w="1676" w:type="dxa"/>
                        <w:noWrap/>
                      </w:tcPr>
                      <w:p w:rsidR="008A4BB4" w:rsidRPr="00D87B59" w:rsidRDefault="008A4BB4" w:rsidP="008A4BB4">
                        <w:pPr>
                          <w:rPr>
                            <w:rFonts w:cs="Arial"/>
                            <w:sz w:val="15"/>
                            <w:szCs w:val="15"/>
                          </w:rPr>
                        </w:pPr>
                        <w:r w:rsidRPr="00D87B59">
                          <w:rPr>
                            <w:rFonts w:cs="Arial"/>
                            <w:sz w:val="15"/>
                            <w:szCs w:val="15"/>
                          </w:rPr>
                          <w:t>Independientes</w:t>
                        </w:r>
                      </w:p>
                    </w:tc>
                  </w:tr>
                  <w:tr w:rsidR="008A4BB4">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Pr>
                            <w:rFonts w:cs="Arial"/>
                            <w:sz w:val="15"/>
                            <w:szCs w:val="15"/>
                          </w:rPr>
                          <w:t>Planes de Visita a Museos</w:t>
                        </w:r>
                      </w:p>
                    </w:tc>
                    <w:tc>
                      <w:tcPr>
                        <w:tcW w:w="1118" w:type="dxa"/>
                      </w:tcPr>
                      <w:p w:rsidR="008A4BB4" w:rsidRPr="00D87B59" w:rsidRDefault="008A4BB4" w:rsidP="00480CBE">
                        <w:pPr>
                          <w:rPr>
                            <w:rFonts w:cs="Arial"/>
                            <w:sz w:val="15"/>
                            <w:szCs w:val="15"/>
                          </w:rPr>
                        </w:pPr>
                        <w:r w:rsidRPr="00D87B59">
                          <w:rPr>
                            <w:rFonts w:cs="Arial"/>
                            <w:sz w:val="15"/>
                            <w:szCs w:val="15"/>
                          </w:rPr>
                          <w:t>17,838</w:t>
                        </w:r>
                      </w:p>
                    </w:tc>
                    <w:tc>
                      <w:tcPr>
                        <w:tcW w:w="985" w:type="dxa"/>
                      </w:tcPr>
                      <w:p w:rsidR="008A4BB4" w:rsidRPr="00D87B59" w:rsidRDefault="008A4BB4" w:rsidP="00480CBE">
                        <w:pPr>
                          <w:rPr>
                            <w:rFonts w:cs="Arial"/>
                            <w:sz w:val="15"/>
                            <w:szCs w:val="15"/>
                          </w:rPr>
                        </w:pPr>
                        <w:r w:rsidRPr="00D87B59">
                          <w:rPr>
                            <w:rFonts w:cs="Arial"/>
                            <w:sz w:val="15"/>
                            <w:szCs w:val="15"/>
                          </w:rPr>
                          <w:t>2</w:t>
                        </w:r>
                      </w:p>
                    </w:tc>
                    <w:tc>
                      <w:tcPr>
                        <w:tcW w:w="1045" w:type="dxa"/>
                      </w:tcPr>
                      <w:p w:rsidR="008A4BB4" w:rsidRPr="00D87B59" w:rsidRDefault="008A4BB4" w:rsidP="00480CBE">
                        <w:pPr>
                          <w:rPr>
                            <w:rFonts w:cs="Arial"/>
                            <w:sz w:val="15"/>
                            <w:szCs w:val="15"/>
                          </w:rPr>
                        </w:pPr>
                        <w:r w:rsidRPr="00D87B59">
                          <w:rPr>
                            <w:rFonts w:cs="Arial"/>
                            <w:sz w:val="15"/>
                            <w:szCs w:val="15"/>
                          </w:rPr>
                          <w:t>0,000</w:t>
                        </w:r>
                      </w:p>
                    </w:tc>
                    <w:tc>
                      <w:tcPr>
                        <w:tcW w:w="1676" w:type="dxa"/>
                        <w:noWrap/>
                      </w:tcPr>
                      <w:p w:rsidR="008A4BB4" w:rsidRPr="00D87B59" w:rsidRDefault="008A4BB4" w:rsidP="00480CBE">
                        <w:pPr>
                          <w:rPr>
                            <w:sz w:val="15"/>
                            <w:szCs w:val="15"/>
                          </w:rPr>
                        </w:pPr>
                        <w:r w:rsidRPr="00E072D4">
                          <w:rPr>
                            <w:rFonts w:cs="Arial"/>
                            <w:b/>
                            <w:color w:val="00CCFF"/>
                            <w:sz w:val="15"/>
                            <w:szCs w:val="15"/>
                          </w:rPr>
                          <w:t>No son Independientes</w:t>
                        </w:r>
                      </w:p>
                    </w:tc>
                  </w:tr>
                  <w:tr w:rsidR="008A4BB4">
                    <w:trPr>
                      <w:trHeight w:val="397"/>
                    </w:trPr>
                    <w:tc>
                      <w:tcPr>
                        <w:tcW w:w="2327" w:type="dxa"/>
                      </w:tcPr>
                      <w:p w:rsidR="008A4BB4" w:rsidRPr="00D87B59" w:rsidRDefault="008A4BB4" w:rsidP="00480CBE">
                        <w:pPr>
                          <w:rPr>
                            <w:rFonts w:cs="Arial"/>
                            <w:sz w:val="15"/>
                            <w:szCs w:val="15"/>
                          </w:rPr>
                        </w:pPr>
                        <w:r w:rsidRPr="00993883">
                          <w:rPr>
                            <w:rFonts w:cs="Arial"/>
                            <w:sz w:val="15"/>
                            <w:szCs w:val="15"/>
                          </w:rPr>
                          <w:t>Prop:</w:t>
                        </w:r>
                        <w:r>
                          <w:rPr>
                            <w:rFonts w:cs="Arial"/>
                            <w:sz w:val="15"/>
                            <w:szCs w:val="15"/>
                          </w:rPr>
                          <w:t xml:space="preserve"> “Calidad de la educación </w:t>
                        </w:r>
                        <w:r w:rsidRPr="00993883">
                          <w:rPr>
                            <w:rFonts w:cs="Arial"/>
                            <w:sz w:val="15"/>
                            <w:szCs w:val="15"/>
                          </w:rPr>
                          <w:t>privada es..”</w:t>
                        </w:r>
                      </w:p>
                    </w:tc>
                    <w:tc>
                      <w:tcPr>
                        <w:tcW w:w="2592" w:type="dxa"/>
                      </w:tcPr>
                      <w:p w:rsidR="008A4BB4" w:rsidRPr="00D87B59" w:rsidRDefault="008A4BB4" w:rsidP="00480CBE">
                        <w:pPr>
                          <w:rPr>
                            <w:rFonts w:cs="Arial"/>
                            <w:sz w:val="15"/>
                            <w:szCs w:val="15"/>
                          </w:rPr>
                        </w:pPr>
                        <w:r w:rsidRPr="00D87B59">
                          <w:rPr>
                            <w:rFonts w:cs="Arial"/>
                            <w:sz w:val="15"/>
                            <w:szCs w:val="15"/>
                          </w:rPr>
                          <w:t>Prop: “</w:t>
                        </w:r>
                        <w:r>
                          <w:rPr>
                            <w:rFonts w:cs="Arial"/>
                            <w:sz w:val="15"/>
                            <w:szCs w:val="15"/>
                          </w:rPr>
                          <w:t>Nivel de Preparación de los profesores</w:t>
                        </w:r>
                        <w:r w:rsidRPr="00D87B59">
                          <w:rPr>
                            <w:rFonts w:cs="Arial"/>
                            <w:sz w:val="15"/>
                            <w:szCs w:val="15"/>
                          </w:rPr>
                          <w:t>…”</w:t>
                        </w:r>
                      </w:p>
                    </w:tc>
                    <w:tc>
                      <w:tcPr>
                        <w:tcW w:w="1118" w:type="dxa"/>
                      </w:tcPr>
                      <w:p w:rsidR="008A4BB4" w:rsidRDefault="008A4BB4" w:rsidP="00480CBE">
                        <w:pPr>
                          <w:rPr>
                            <w:rFonts w:cs="Arial"/>
                            <w:sz w:val="15"/>
                            <w:szCs w:val="15"/>
                          </w:rPr>
                        </w:pPr>
                        <w:r>
                          <w:rPr>
                            <w:rFonts w:cs="Arial"/>
                            <w:sz w:val="15"/>
                            <w:szCs w:val="15"/>
                          </w:rPr>
                          <w:t>88,770</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A233F5">
                          <w:rPr>
                            <w:rFonts w:cs="Arial"/>
                            <w:b/>
                            <w:color w:val="00CCFF"/>
                            <w:sz w:val="15"/>
                            <w:szCs w:val="15"/>
                          </w:rPr>
                          <w:t>No son Independientes</w:t>
                        </w:r>
                      </w:p>
                    </w:tc>
                  </w:tr>
                  <w:tr w:rsidR="008A4BB4">
                    <w:trPr>
                      <w:trHeight w:val="397"/>
                    </w:trPr>
                    <w:tc>
                      <w:tcPr>
                        <w:tcW w:w="2327" w:type="dxa"/>
                      </w:tcPr>
                      <w:p w:rsidR="008A4BB4" w:rsidRDefault="008A4BB4" w:rsidP="00480CBE">
                        <w:r w:rsidRPr="002B58C0">
                          <w:rPr>
                            <w:rFonts w:cs="Arial"/>
                            <w:sz w:val="15"/>
                            <w:szCs w:val="15"/>
                          </w:rPr>
                          <w:t>Prop: “Calidad de la educación privada es..”</w:t>
                        </w:r>
                      </w:p>
                    </w:tc>
                    <w:tc>
                      <w:tcPr>
                        <w:tcW w:w="2592" w:type="dxa"/>
                      </w:tcPr>
                      <w:p w:rsidR="008A4BB4" w:rsidRPr="00D87B59" w:rsidRDefault="008A4BB4" w:rsidP="00480CBE">
                        <w:pPr>
                          <w:rPr>
                            <w:rFonts w:cs="Arial"/>
                            <w:sz w:val="15"/>
                            <w:szCs w:val="15"/>
                          </w:rPr>
                        </w:pPr>
                        <w:r w:rsidRPr="00D87B59">
                          <w:rPr>
                            <w:rFonts w:cs="Arial"/>
                            <w:sz w:val="15"/>
                            <w:szCs w:val="15"/>
                          </w:rPr>
                          <w:t>Prop: “Preparación del profesor con respecto al computador…”</w:t>
                        </w:r>
                      </w:p>
                    </w:tc>
                    <w:tc>
                      <w:tcPr>
                        <w:tcW w:w="1118" w:type="dxa"/>
                      </w:tcPr>
                      <w:p w:rsidR="008A4BB4" w:rsidRDefault="008A4BB4" w:rsidP="00480CBE">
                        <w:pPr>
                          <w:rPr>
                            <w:rFonts w:cs="Arial"/>
                            <w:sz w:val="15"/>
                            <w:szCs w:val="15"/>
                          </w:rPr>
                        </w:pPr>
                        <w:r>
                          <w:rPr>
                            <w:rFonts w:cs="Arial"/>
                            <w:sz w:val="15"/>
                            <w:szCs w:val="15"/>
                          </w:rPr>
                          <w:t>90,243</w:t>
                        </w:r>
                      </w:p>
                    </w:tc>
                    <w:tc>
                      <w:tcPr>
                        <w:tcW w:w="985" w:type="dxa"/>
                      </w:tcPr>
                      <w:p w:rsidR="008A4BB4" w:rsidRDefault="008A4BB4" w:rsidP="00480CBE">
                        <w:pPr>
                          <w:rPr>
                            <w:rFonts w:cs="Arial"/>
                            <w:sz w:val="15"/>
                            <w:szCs w:val="15"/>
                          </w:rPr>
                        </w:pPr>
                        <w:r>
                          <w:rPr>
                            <w:rFonts w:cs="Arial"/>
                            <w:sz w:val="15"/>
                            <w:szCs w:val="15"/>
                          </w:rPr>
                          <w:t>3</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A233F5">
                          <w:rPr>
                            <w:rFonts w:cs="Arial"/>
                            <w:b/>
                            <w:color w:val="00CCFF"/>
                            <w:sz w:val="15"/>
                            <w:szCs w:val="15"/>
                          </w:rPr>
                          <w:t>No son Independientes</w:t>
                        </w:r>
                      </w:p>
                    </w:tc>
                  </w:tr>
                  <w:tr w:rsidR="008A4BB4">
                    <w:trPr>
                      <w:trHeight w:val="397"/>
                    </w:trPr>
                    <w:tc>
                      <w:tcPr>
                        <w:tcW w:w="2327" w:type="dxa"/>
                      </w:tcPr>
                      <w:p w:rsidR="008A4BB4" w:rsidRDefault="008A4BB4" w:rsidP="00480CBE">
                        <w:r w:rsidRPr="002B58C0">
                          <w:rPr>
                            <w:rFonts w:cs="Arial"/>
                            <w:sz w:val="15"/>
                            <w:szCs w:val="15"/>
                          </w:rPr>
                          <w:t>Prop: “Calidad de la educación privada es..”</w:t>
                        </w:r>
                      </w:p>
                    </w:tc>
                    <w:tc>
                      <w:tcPr>
                        <w:tcW w:w="2592" w:type="dxa"/>
                      </w:tcPr>
                      <w:p w:rsidR="008A4BB4" w:rsidRPr="00D87B59" w:rsidRDefault="008A4BB4" w:rsidP="00480CBE">
                        <w:pPr>
                          <w:rPr>
                            <w:rFonts w:cs="Arial"/>
                            <w:sz w:val="15"/>
                            <w:szCs w:val="15"/>
                          </w:rPr>
                        </w:pPr>
                        <w:r w:rsidRPr="00D87B59">
                          <w:rPr>
                            <w:rFonts w:cs="Arial"/>
                            <w:sz w:val="15"/>
                            <w:szCs w:val="15"/>
                          </w:rPr>
                          <w:t>Prop: “</w:t>
                        </w:r>
                        <w:r>
                          <w:rPr>
                            <w:rFonts w:cs="Arial"/>
                            <w:sz w:val="15"/>
                            <w:szCs w:val="15"/>
                          </w:rPr>
                          <w:t>Infraestructura de los planteles educativos..</w:t>
                        </w:r>
                        <w:r w:rsidRPr="00D87B59">
                          <w:rPr>
                            <w:rFonts w:cs="Arial"/>
                            <w:sz w:val="15"/>
                            <w:szCs w:val="15"/>
                          </w:rPr>
                          <w:t xml:space="preserve"> “</w:t>
                        </w:r>
                      </w:p>
                    </w:tc>
                    <w:tc>
                      <w:tcPr>
                        <w:tcW w:w="1118" w:type="dxa"/>
                      </w:tcPr>
                      <w:p w:rsidR="008A4BB4" w:rsidRDefault="008A4BB4" w:rsidP="00480CBE">
                        <w:pPr>
                          <w:rPr>
                            <w:rFonts w:cs="Arial"/>
                            <w:sz w:val="15"/>
                            <w:szCs w:val="15"/>
                          </w:rPr>
                        </w:pPr>
                        <w:r>
                          <w:rPr>
                            <w:rFonts w:cs="Arial"/>
                            <w:sz w:val="15"/>
                            <w:szCs w:val="15"/>
                          </w:rPr>
                          <w:t>105,690</w:t>
                        </w:r>
                      </w:p>
                    </w:tc>
                    <w:tc>
                      <w:tcPr>
                        <w:tcW w:w="985" w:type="dxa"/>
                      </w:tcPr>
                      <w:p w:rsidR="008A4BB4" w:rsidRDefault="008A4BB4" w:rsidP="00480CBE">
                        <w:pPr>
                          <w:rPr>
                            <w:rFonts w:cs="Arial"/>
                            <w:sz w:val="15"/>
                            <w:szCs w:val="15"/>
                          </w:rPr>
                        </w:pPr>
                        <w:r>
                          <w:rPr>
                            <w:rFonts w:cs="Arial"/>
                            <w:sz w:val="15"/>
                            <w:szCs w:val="15"/>
                          </w:rPr>
                          <w:t>3</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D15FFB">
                          <w:rPr>
                            <w:rFonts w:cs="Arial"/>
                            <w:b/>
                            <w:color w:val="00CCFF"/>
                            <w:sz w:val="15"/>
                            <w:szCs w:val="15"/>
                          </w:rPr>
                          <w:t>No son Independientes</w:t>
                        </w:r>
                      </w:p>
                    </w:tc>
                  </w:tr>
                  <w:tr w:rsidR="008A4BB4">
                    <w:trPr>
                      <w:trHeight w:val="397"/>
                    </w:trPr>
                    <w:tc>
                      <w:tcPr>
                        <w:tcW w:w="2327" w:type="dxa"/>
                      </w:tcPr>
                      <w:p w:rsidR="008A4BB4" w:rsidRDefault="008A4BB4" w:rsidP="00480CBE">
                        <w:r w:rsidRPr="002B58C0">
                          <w:rPr>
                            <w:rFonts w:cs="Arial"/>
                            <w:sz w:val="15"/>
                            <w:szCs w:val="15"/>
                          </w:rPr>
                          <w:t>Prop: “Calidad de la educación privada es..”</w:t>
                        </w:r>
                      </w:p>
                    </w:tc>
                    <w:tc>
                      <w:tcPr>
                        <w:tcW w:w="2592" w:type="dxa"/>
                      </w:tcPr>
                      <w:p w:rsidR="008A4BB4" w:rsidRPr="00D87B59" w:rsidRDefault="008A4BB4" w:rsidP="00480CBE">
                        <w:pPr>
                          <w:rPr>
                            <w:rFonts w:cs="Arial"/>
                            <w:sz w:val="15"/>
                            <w:szCs w:val="15"/>
                          </w:rPr>
                        </w:pPr>
                        <w:r w:rsidRPr="00D87B59">
                          <w:rPr>
                            <w:rFonts w:cs="Arial"/>
                            <w:sz w:val="15"/>
                            <w:szCs w:val="15"/>
                          </w:rPr>
                          <w:t>Prop: “La educación requiere uso de laboratorios…”</w:t>
                        </w:r>
                      </w:p>
                    </w:tc>
                    <w:tc>
                      <w:tcPr>
                        <w:tcW w:w="1118" w:type="dxa"/>
                      </w:tcPr>
                      <w:p w:rsidR="008A4BB4" w:rsidRDefault="008A4BB4" w:rsidP="00480CBE">
                        <w:pPr>
                          <w:rPr>
                            <w:rFonts w:cs="Arial"/>
                            <w:sz w:val="15"/>
                            <w:szCs w:val="15"/>
                          </w:rPr>
                        </w:pPr>
                        <w:r>
                          <w:rPr>
                            <w:rFonts w:cs="Arial"/>
                            <w:sz w:val="15"/>
                            <w:szCs w:val="15"/>
                          </w:rPr>
                          <w:t>67,214</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D15FFB">
                          <w:rPr>
                            <w:rFonts w:cs="Arial"/>
                            <w:b/>
                            <w:color w:val="00CCFF"/>
                            <w:sz w:val="15"/>
                            <w:szCs w:val="15"/>
                          </w:rPr>
                          <w:t>No son Independientes</w:t>
                        </w:r>
                      </w:p>
                    </w:tc>
                  </w:tr>
                  <w:tr w:rsidR="008A4BB4">
                    <w:trPr>
                      <w:trHeight w:val="397"/>
                    </w:trPr>
                    <w:tc>
                      <w:tcPr>
                        <w:tcW w:w="2327" w:type="dxa"/>
                      </w:tcPr>
                      <w:p w:rsidR="008A4BB4" w:rsidRDefault="008A4BB4" w:rsidP="00480CBE">
                        <w:r w:rsidRPr="002B58C0">
                          <w:rPr>
                            <w:rFonts w:cs="Arial"/>
                            <w:sz w:val="15"/>
                            <w:szCs w:val="15"/>
                          </w:rPr>
                          <w:t>Prop: “Calidad de la educación privada es..”</w:t>
                        </w:r>
                      </w:p>
                    </w:tc>
                    <w:tc>
                      <w:tcPr>
                        <w:tcW w:w="2592" w:type="dxa"/>
                      </w:tcPr>
                      <w:p w:rsidR="008A4BB4" w:rsidRPr="00D87B59" w:rsidRDefault="008A4BB4" w:rsidP="00480CBE">
                        <w:pPr>
                          <w:rPr>
                            <w:rFonts w:cs="Arial"/>
                            <w:sz w:val="15"/>
                            <w:szCs w:val="15"/>
                          </w:rPr>
                        </w:pPr>
                        <w:r w:rsidRPr="00D87B59">
                          <w:rPr>
                            <w:rFonts w:cs="Arial"/>
                            <w:sz w:val="15"/>
                            <w:szCs w:val="15"/>
                          </w:rPr>
                          <w:t xml:space="preserve">Prop: “La educación requiere uso </w:t>
                        </w:r>
                        <w:r>
                          <w:rPr>
                            <w:rFonts w:cs="Arial"/>
                            <w:sz w:val="15"/>
                            <w:szCs w:val="15"/>
                          </w:rPr>
                          <w:t>bibliotecas públicas</w:t>
                        </w:r>
                        <w:r w:rsidRPr="00D87B59">
                          <w:rPr>
                            <w:rFonts w:cs="Arial"/>
                            <w:sz w:val="15"/>
                            <w:szCs w:val="15"/>
                          </w:rPr>
                          <w:t>…”</w:t>
                        </w:r>
                      </w:p>
                    </w:tc>
                    <w:tc>
                      <w:tcPr>
                        <w:tcW w:w="1118" w:type="dxa"/>
                      </w:tcPr>
                      <w:p w:rsidR="008A4BB4" w:rsidRDefault="008A4BB4" w:rsidP="00480CBE">
                        <w:pPr>
                          <w:rPr>
                            <w:rFonts w:cs="Arial"/>
                            <w:sz w:val="15"/>
                            <w:szCs w:val="15"/>
                          </w:rPr>
                        </w:pPr>
                        <w:r>
                          <w:rPr>
                            <w:rFonts w:cs="Arial"/>
                            <w:sz w:val="15"/>
                            <w:szCs w:val="15"/>
                          </w:rPr>
                          <w:t>172,065</w:t>
                        </w:r>
                      </w:p>
                    </w:tc>
                    <w:tc>
                      <w:tcPr>
                        <w:tcW w:w="985" w:type="dxa"/>
                      </w:tcPr>
                      <w:p w:rsidR="008A4BB4" w:rsidRDefault="008A4BB4" w:rsidP="00480CBE">
                        <w:pPr>
                          <w:rPr>
                            <w:rFonts w:cs="Arial"/>
                            <w:sz w:val="15"/>
                            <w:szCs w:val="15"/>
                          </w:rPr>
                        </w:pPr>
                        <w:r>
                          <w:rPr>
                            <w:rFonts w:cs="Arial"/>
                            <w:sz w:val="15"/>
                            <w:szCs w:val="15"/>
                          </w:rPr>
                          <w:t>3</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D15FFB">
                          <w:rPr>
                            <w:rFonts w:cs="Arial"/>
                            <w:b/>
                            <w:color w:val="00CCFF"/>
                            <w:sz w:val="15"/>
                            <w:szCs w:val="15"/>
                          </w:rPr>
                          <w:t>No son Independientes</w:t>
                        </w:r>
                      </w:p>
                    </w:tc>
                  </w:tr>
                  <w:tr w:rsidR="008A4BB4" w:rsidRPr="00D87B59">
                    <w:trPr>
                      <w:trHeight w:val="397"/>
                    </w:trPr>
                    <w:tc>
                      <w:tcPr>
                        <w:tcW w:w="2327" w:type="dxa"/>
                      </w:tcPr>
                      <w:p w:rsidR="008A4BB4" w:rsidRDefault="008A4BB4" w:rsidP="00480CBE">
                        <w:r w:rsidRPr="00D87B59">
                          <w:rPr>
                            <w:rFonts w:cs="Arial"/>
                            <w:sz w:val="15"/>
                            <w:szCs w:val="15"/>
                          </w:rPr>
                          <w:t>Prop: “</w:t>
                        </w:r>
                        <w:r>
                          <w:rPr>
                            <w:rFonts w:cs="Arial"/>
                            <w:sz w:val="15"/>
                            <w:szCs w:val="15"/>
                          </w:rPr>
                          <w:t>Nivel de Preparación de los profesores</w:t>
                        </w:r>
                        <w:r w:rsidRPr="00D87B59">
                          <w:rPr>
                            <w:rFonts w:cs="Arial"/>
                            <w:sz w:val="15"/>
                            <w:szCs w:val="15"/>
                          </w:rPr>
                          <w:t>…”</w:t>
                        </w:r>
                      </w:p>
                    </w:tc>
                    <w:tc>
                      <w:tcPr>
                        <w:tcW w:w="2592" w:type="dxa"/>
                      </w:tcPr>
                      <w:p w:rsidR="008A4BB4" w:rsidRPr="00D87B59" w:rsidRDefault="008A4BB4" w:rsidP="00480CBE">
                        <w:pPr>
                          <w:rPr>
                            <w:rFonts w:cs="Arial"/>
                            <w:sz w:val="15"/>
                            <w:szCs w:val="15"/>
                          </w:rPr>
                        </w:pPr>
                        <w:r w:rsidRPr="00D87B59">
                          <w:rPr>
                            <w:rFonts w:cs="Arial"/>
                            <w:sz w:val="15"/>
                            <w:szCs w:val="15"/>
                          </w:rPr>
                          <w:t>Prop: “Preparación del profesor con respecto al computador…”</w:t>
                        </w:r>
                      </w:p>
                    </w:tc>
                    <w:tc>
                      <w:tcPr>
                        <w:tcW w:w="1118" w:type="dxa"/>
                      </w:tcPr>
                      <w:p w:rsidR="008A4BB4" w:rsidRDefault="008A4BB4" w:rsidP="00480CBE">
                        <w:pPr>
                          <w:rPr>
                            <w:rFonts w:cs="Arial"/>
                            <w:sz w:val="15"/>
                            <w:szCs w:val="15"/>
                          </w:rPr>
                        </w:pPr>
                        <w:r>
                          <w:rPr>
                            <w:rFonts w:cs="Arial"/>
                            <w:sz w:val="15"/>
                            <w:szCs w:val="15"/>
                          </w:rPr>
                          <w:t>201,384</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D15FFB">
                          <w:rPr>
                            <w:rFonts w:cs="Arial"/>
                            <w:b/>
                            <w:color w:val="00CCFF"/>
                            <w:sz w:val="15"/>
                            <w:szCs w:val="15"/>
                          </w:rPr>
                          <w:t>No son Independientes</w:t>
                        </w:r>
                      </w:p>
                    </w:tc>
                  </w:tr>
                  <w:tr w:rsidR="008A4BB4" w:rsidRPr="00D87B59">
                    <w:trPr>
                      <w:trHeight w:val="397"/>
                    </w:trPr>
                    <w:tc>
                      <w:tcPr>
                        <w:tcW w:w="9943" w:type="dxa"/>
                        <w:gridSpan w:val="6"/>
                      </w:tcPr>
                      <w:p w:rsidR="008A4BB4" w:rsidRDefault="008A4BB4" w:rsidP="00D049CA">
                        <w:pPr>
                          <w:jc w:val="right"/>
                          <w:rPr>
                            <w:rFonts w:cs="Arial"/>
                            <w:sz w:val="14"/>
                            <w:szCs w:val="14"/>
                          </w:rPr>
                        </w:pPr>
                      </w:p>
                      <w:p w:rsidR="008A4BB4" w:rsidRPr="00D902FA" w:rsidRDefault="008A4BB4" w:rsidP="00D049CA">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Default="008A4BB4" w:rsidP="00944629">
                        <w:pPr>
                          <w:rPr>
                            <w:rFonts w:cs="Arial"/>
                            <w:sz w:val="15"/>
                            <w:szCs w:val="15"/>
                          </w:rPr>
                        </w:pPr>
                      </w:p>
                      <w:p w:rsidR="008A4BB4" w:rsidRPr="00D87B59" w:rsidRDefault="008A4BB4" w:rsidP="00944629">
                        <w:pPr>
                          <w:rPr>
                            <w:rFonts w:cs="Arial"/>
                            <w:sz w:val="15"/>
                            <w:szCs w:val="15"/>
                          </w:rPr>
                        </w:pPr>
                      </w:p>
                    </w:tc>
                  </w:tr>
                </w:tbl>
                <w:p w:rsidR="008A4BB4" w:rsidRDefault="008A4BB4" w:rsidP="00441E7C"/>
              </w:txbxContent>
            </v:textbox>
          </v:shape>
        </w:pict>
      </w: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441E7C" w:rsidRDefault="00441E7C" w:rsidP="00E615D5">
      <w:pPr>
        <w:spacing w:line="480" w:lineRule="auto"/>
        <w:jc w:val="both"/>
        <w:rPr>
          <w:rFonts w:ascii="Arial" w:hAnsi="Arial" w:cs="Arial"/>
          <w:b/>
        </w:rPr>
      </w:pPr>
    </w:p>
    <w:p w:rsidR="00441E7C" w:rsidRDefault="00441E7C" w:rsidP="00E615D5">
      <w:pPr>
        <w:spacing w:line="480" w:lineRule="auto"/>
        <w:jc w:val="both"/>
        <w:rPr>
          <w:rFonts w:ascii="Arial" w:hAnsi="Arial" w:cs="Arial"/>
          <w:b/>
        </w:rPr>
      </w:pPr>
    </w:p>
    <w:p w:rsidR="00441E7C" w:rsidRDefault="00441E7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441E7C" w:rsidRDefault="00441E7C" w:rsidP="00E615D5">
      <w:pPr>
        <w:spacing w:line="480" w:lineRule="auto"/>
        <w:jc w:val="both"/>
        <w:rPr>
          <w:rFonts w:ascii="Arial" w:hAnsi="Arial" w:cs="Arial"/>
          <w:b/>
        </w:rPr>
      </w:pPr>
    </w:p>
    <w:p w:rsidR="00E615D5" w:rsidRDefault="00E615D5" w:rsidP="00E615D5">
      <w:pPr>
        <w:spacing w:line="480" w:lineRule="auto"/>
        <w:jc w:val="both"/>
        <w:rPr>
          <w:rFonts w:ascii="Arial" w:hAnsi="Arial" w:cs="Arial"/>
          <w:b/>
        </w:rPr>
      </w:pPr>
      <w:r w:rsidRPr="007B4DA1">
        <w:rPr>
          <w:rFonts w:ascii="Arial" w:hAnsi="Arial" w:cs="Arial"/>
          <w:b/>
        </w:rPr>
        <w:t>4.6</w:t>
      </w:r>
      <w:r>
        <w:rPr>
          <w:rFonts w:ascii="Arial" w:hAnsi="Arial" w:cs="Arial"/>
          <w:b/>
        </w:rPr>
        <w:t xml:space="preserve"> </w:t>
      </w:r>
      <w:r>
        <w:t xml:space="preserve"> </w:t>
      </w:r>
      <w:r>
        <w:rPr>
          <w:rFonts w:ascii="Arial" w:hAnsi="Arial" w:cs="Arial"/>
          <w:b/>
        </w:rPr>
        <w:t>COMPONENTES PRINCIPALES</w:t>
      </w:r>
    </w:p>
    <w:p w:rsidR="00D94E13" w:rsidRPr="00D94E13" w:rsidRDefault="00D94E13" w:rsidP="00D94E13">
      <w:pPr>
        <w:pStyle w:val="Textoindependiente"/>
        <w:spacing w:line="480" w:lineRule="auto"/>
        <w:ind w:left="720"/>
        <w:rPr>
          <w:rFonts w:ascii="Arial" w:hAnsi="Arial" w:cs="Arial"/>
          <w:sz w:val="16"/>
          <w:szCs w:val="16"/>
          <w:lang w:val="es-ES"/>
        </w:rPr>
      </w:pPr>
    </w:p>
    <w:p w:rsidR="00D94E13" w:rsidRPr="00801D42" w:rsidRDefault="00E615D5" w:rsidP="00801D42">
      <w:pPr>
        <w:pStyle w:val="Textoindependiente"/>
        <w:spacing w:line="480" w:lineRule="auto"/>
        <w:ind w:left="360"/>
        <w:rPr>
          <w:rFonts w:ascii="Arial" w:hAnsi="Arial" w:cs="Arial"/>
        </w:rPr>
      </w:pPr>
      <w:r w:rsidRPr="00801D42">
        <w:rPr>
          <w:rFonts w:ascii="Arial" w:hAnsi="Arial" w:cs="Arial"/>
          <w:lang w:val="es-ES"/>
        </w:rPr>
        <w:t>Componentes Principales es una técnica estadística multivariada que permite l</w:t>
      </w:r>
      <w:r w:rsidR="00E62DA7" w:rsidRPr="00801D42">
        <w:rPr>
          <w:rFonts w:ascii="Arial" w:hAnsi="Arial" w:cs="Arial"/>
          <w:lang w:val="es-ES"/>
        </w:rPr>
        <w:t>a reducción de datos</w:t>
      </w:r>
      <w:r w:rsidR="00801D42">
        <w:rPr>
          <w:rFonts w:ascii="Arial" w:hAnsi="Arial" w:cs="Arial"/>
          <w:lang w:val="es-ES"/>
        </w:rPr>
        <w:t>,</w:t>
      </w:r>
      <w:r w:rsidR="00E62DA7" w:rsidRPr="00801D42">
        <w:rPr>
          <w:rFonts w:ascii="Arial" w:hAnsi="Arial" w:cs="Arial"/>
          <w:lang w:val="es-ES"/>
        </w:rPr>
        <w:t xml:space="preserve"> para trabajar</w:t>
      </w:r>
      <w:r w:rsidRPr="00801D42">
        <w:rPr>
          <w:rFonts w:ascii="Arial" w:hAnsi="Arial" w:cs="Arial"/>
          <w:lang w:val="es-ES"/>
        </w:rPr>
        <w:t xml:space="preserve"> de manera simplificada las variables observables</w:t>
      </w:r>
      <w:r w:rsidR="00E62DA7" w:rsidRPr="00801D42">
        <w:rPr>
          <w:rFonts w:ascii="Arial" w:hAnsi="Arial" w:cs="Arial"/>
          <w:lang w:val="es-ES"/>
        </w:rPr>
        <w:t>,</w:t>
      </w:r>
      <w:r w:rsidRPr="00801D42">
        <w:rPr>
          <w:rFonts w:ascii="Arial" w:hAnsi="Arial" w:cs="Arial"/>
          <w:lang w:val="es-ES"/>
        </w:rPr>
        <w:t xml:space="preserve"> </w:t>
      </w:r>
      <w:r w:rsidR="00E62DA7" w:rsidRPr="00801D42">
        <w:rPr>
          <w:rFonts w:ascii="Arial" w:hAnsi="Arial" w:cs="Arial"/>
          <w:lang w:val="es-ES"/>
        </w:rPr>
        <w:t xml:space="preserve">por medio de </w:t>
      </w:r>
      <w:r w:rsidRPr="00801D42">
        <w:rPr>
          <w:rFonts w:ascii="Arial" w:hAnsi="Arial" w:cs="Arial"/>
          <w:lang w:val="es-ES"/>
        </w:rPr>
        <w:t>un grupo de menor cantidad de variables no observables y donde éstas son combinaciones lineales de las variables observadas</w:t>
      </w:r>
      <w:r w:rsidR="00CF58CB" w:rsidRPr="00801D42">
        <w:rPr>
          <w:rFonts w:ascii="Arial" w:hAnsi="Arial" w:cs="Arial"/>
          <w:lang w:val="es-ES"/>
        </w:rPr>
        <w:t>, esto es algebraicamente</w:t>
      </w:r>
      <w:r w:rsidRPr="00801D42">
        <w:rPr>
          <w:rFonts w:ascii="Arial" w:hAnsi="Arial" w:cs="Arial"/>
          <w:lang w:val="es-ES"/>
        </w:rPr>
        <w:t xml:space="preserve">. </w:t>
      </w:r>
      <w:r w:rsidR="00D94E13" w:rsidRPr="00801D42">
        <w:rPr>
          <w:rFonts w:ascii="Arial" w:hAnsi="Arial" w:cs="Arial"/>
          <w:bCs/>
        </w:rPr>
        <w:t xml:space="preserve">Su objetivo principal es explicar la mayor proporción de la varianza de un conjunto de p variables observables por medio de un conjunto de </w:t>
      </w:r>
      <w:r w:rsidR="00D94E13" w:rsidRPr="00801D42">
        <w:rPr>
          <w:rFonts w:ascii="Arial" w:hAnsi="Arial" w:cs="Arial"/>
          <w:bCs/>
          <w:i/>
        </w:rPr>
        <w:t>k</w:t>
      </w:r>
      <w:r w:rsidR="00D94E13" w:rsidRPr="00801D42">
        <w:rPr>
          <w:rFonts w:ascii="Arial" w:hAnsi="Arial" w:cs="Arial"/>
          <w:bCs/>
        </w:rPr>
        <w:t xml:space="preserve"> variables no observables, donde </w:t>
      </w:r>
      <w:r w:rsidR="00D94E13" w:rsidRPr="00801D42">
        <w:rPr>
          <w:rFonts w:ascii="Arial" w:hAnsi="Arial" w:cs="Arial"/>
          <w:bCs/>
          <w:i/>
        </w:rPr>
        <w:t>k es mucho menor que</w:t>
      </w:r>
      <w:r w:rsidR="00D94E13" w:rsidRPr="00801D42">
        <w:rPr>
          <w:rFonts w:ascii="Arial" w:hAnsi="Arial" w:cs="Arial"/>
          <w:bCs/>
        </w:rPr>
        <w:t xml:space="preserve"> </w:t>
      </w:r>
      <w:r w:rsidR="00D94E13" w:rsidRPr="00801D42">
        <w:rPr>
          <w:rFonts w:ascii="Arial" w:hAnsi="Arial" w:cs="Arial"/>
          <w:bCs/>
          <w:i/>
        </w:rPr>
        <w:t>p</w:t>
      </w:r>
      <w:r w:rsidR="00D94E13" w:rsidRPr="00801D42">
        <w:rPr>
          <w:rFonts w:ascii="Arial" w:hAnsi="Arial" w:cs="Arial"/>
          <w:bCs/>
        </w:rPr>
        <w:t>.</w:t>
      </w:r>
    </w:p>
    <w:p w:rsidR="00E615D5" w:rsidRDefault="00E615D5" w:rsidP="002B64CD">
      <w:pPr>
        <w:spacing w:line="480" w:lineRule="auto"/>
        <w:ind w:left="360"/>
        <w:jc w:val="both"/>
        <w:rPr>
          <w:rFonts w:ascii="Arial" w:hAnsi="Arial" w:cs="Arial"/>
          <w:lang w:val="es-ES"/>
        </w:rPr>
      </w:pPr>
      <w:r>
        <w:rPr>
          <w:rFonts w:ascii="Arial" w:hAnsi="Arial" w:cs="Arial"/>
          <w:lang w:val="es-ES"/>
        </w:rPr>
        <w:t>Geométricamente esta combinación lineal representa la elección de un nuevo sistema de coordenadas obtenidas al rotar el sistema original, con X</w:t>
      </w:r>
      <w:r>
        <w:rPr>
          <w:rFonts w:ascii="Arial" w:hAnsi="Arial" w:cs="Arial"/>
          <w:vertAlign w:val="subscript"/>
          <w:lang w:val="es-ES"/>
        </w:rPr>
        <w:t>1</w:t>
      </w:r>
      <w:r>
        <w:rPr>
          <w:rFonts w:ascii="Arial" w:hAnsi="Arial" w:cs="Arial"/>
          <w:lang w:val="es-ES"/>
        </w:rPr>
        <w:t xml:space="preserve"> X</w:t>
      </w:r>
      <w:r>
        <w:rPr>
          <w:rFonts w:ascii="Arial" w:hAnsi="Arial" w:cs="Arial"/>
          <w:vertAlign w:val="subscript"/>
          <w:lang w:val="es-ES"/>
        </w:rPr>
        <w:t>2</w:t>
      </w:r>
      <w:r>
        <w:rPr>
          <w:rFonts w:ascii="Arial" w:hAnsi="Arial" w:cs="Arial"/>
          <w:lang w:val="es-ES"/>
        </w:rPr>
        <w:t xml:space="preserve"> … X</w:t>
      </w:r>
      <w:r>
        <w:rPr>
          <w:rFonts w:ascii="Arial" w:hAnsi="Arial" w:cs="Arial"/>
          <w:vertAlign w:val="subscript"/>
          <w:lang w:val="es-ES"/>
        </w:rPr>
        <w:t xml:space="preserve">p  </w:t>
      </w:r>
      <w:r>
        <w:rPr>
          <w:rFonts w:ascii="Arial" w:hAnsi="Arial" w:cs="Arial"/>
          <w:lang w:val="es-ES"/>
        </w:rPr>
        <w:t>como los ejes coordenados. Los nuevos ejes representan la dirección de máxima variabilidad</w:t>
      </w:r>
    </w:p>
    <w:p w:rsidR="00E615D5" w:rsidRDefault="00E615D5" w:rsidP="002B64CD">
      <w:pPr>
        <w:spacing w:line="480" w:lineRule="auto"/>
        <w:ind w:left="360"/>
        <w:jc w:val="both"/>
        <w:rPr>
          <w:rFonts w:ascii="Arial" w:hAnsi="Arial" w:cs="Arial"/>
          <w:lang w:val="es-ES"/>
        </w:rPr>
      </w:pPr>
      <w:r>
        <w:rPr>
          <w:rFonts w:ascii="Arial" w:hAnsi="Arial" w:cs="Arial"/>
          <w:lang w:val="es-ES"/>
        </w:rPr>
        <w:t>Sea X</w:t>
      </w:r>
      <w:r>
        <w:rPr>
          <w:rFonts w:ascii="Arial" w:hAnsi="Arial" w:cs="Arial"/>
          <w:vertAlign w:val="superscript"/>
          <w:lang w:val="es-ES"/>
        </w:rPr>
        <w:t>T</w:t>
      </w:r>
      <w:r>
        <w:rPr>
          <w:rFonts w:ascii="Arial" w:hAnsi="Arial" w:cs="Arial"/>
          <w:lang w:val="es-ES"/>
        </w:rPr>
        <w:t>=[X</w:t>
      </w:r>
      <w:r>
        <w:rPr>
          <w:rFonts w:ascii="Arial" w:hAnsi="Arial" w:cs="Arial"/>
          <w:vertAlign w:val="subscript"/>
          <w:lang w:val="es-ES"/>
        </w:rPr>
        <w:t>1</w:t>
      </w:r>
      <w:r>
        <w:rPr>
          <w:rFonts w:ascii="Arial" w:hAnsi="Arial" w:cs="Arial"/>
          <w:lang w:val="es-ES"/>
        </w:rPr>
        <w:t xml:space="preserve"> X</w:t>
      </w:r>
      <w:r>
        <w:rPr>
          <w:rFonts w:ascii="Arial" w:hAnsi="Arial" w:cs="Arial"/>
          <w:vertAlign w:val="subscript"/>
          <w:lang w:val="es-ES"/>
        </w:rPr>
        <w:t>2</w:t>
      </w:r>
      <w:r>
        <w:rPr>
          <w:rFonts w:ascii="Arial" w:hAnsi="Arial" w:cs="Arial"/>
          <w:lang w:val="es-ES"/>
        </w:rPr>
        <w:t xml:space="preserve"> … X</w:t>
      </w:r>
      <w:r>
        <w:rPr>
          <w:rFonts w:ascii="Arial" w:hAnsi="Arial" w:cs="Arial"/>
          <w:vertAlign w:val="subscript"/>
          <w:lang w:val="es-ES"/>
        </w:rPr>
        <w:t>p</w:t>
      </w:r>
      <w:r>
        <w:rPr>
          <w:rFonts w:ascii="Arial" w:hAnsi="Arial" w:cs="Arial"/>
          <w:lang w:val="es-ES"/>
        </w:rPr>
        <w:t xml:space="preserve">] un vector aleatorio p variado, y cada una de las variables que lo componen son variables aleatorias observables. El vector p variado </w:t>
      </w:r>
      <w:r w:rsidRPr="001E03B0">
        <w:rPr>
          <w:rFonts w:ascii="Arial" w:hAnsi="Arial" w:cs="Arial"/>
          <w:position w:val="-4"/>
          <w:lang w:val="es-ES"/>
        </w:rPr>
        <w:object w:dxaOrig="380" w:dyaOrig="340">
          <v:shape id="_x0000_i1130" type="#_x0000_t75" style="width:12.75pt;height:14.25pt" o:ole="">
            <v:imagedata r:id="rId305" o:title=""/>
          </v:shape>
          <o:OLEObject Type="Embed" ProgID="Equation.3" ShapeID="_x0000_i1130" DrawAspect="Content" ObjectID="_1308054470" r:id="rId306"/>
        </w:object>
      </w:r>
      <w:r>
        <w:rPr>
          <w:rFonts w:ascii="Arial" w:hAnsi="Arial" w:cs="Arial"/>
          <w:lang w:val="es-ES"/>
        </w:rPr>
        <w:t xml:space="preserve"> tiene como matriz de varianzas y covarianzas </w:t>
      </w:r>
      <w:r w:rsidR="0074141D" w:rsidRPr="0074141D">
        <w:rPr>
          <w:rFonts w:ascii="Arial" w:hAnsi="Arial" w:cs="Arial"/>
          <w:position w:val="-16"/>
          <w:vertAlign w:val="superscript"/>
          <w:lang w:val="es-ES"/>
        </w:rPr>
        <w:object w:dxaOrig="420" w:dyaOrig="420">
          <v:shape id="_x0000_i1131" type="#_x0000_t75" style="width:15pt;height:16.5pt" o:ole="">
            <v:imagedata r:id="rId307" o:title=""/>
          </v:shape>
          <o:OLEObject Type="Embed" ProgID="Equation.3" ShapeID="_x0000_i1131" DrawAspect="Content" ObjectID="_1308054471" r:id="rId308"/>
        </w:object>
      </w:r>
      <w:r>
        <w:rPr>
          <w:rFonts w:ascii="Arial" w:hAnsi="Arial" w:cs="Arial"/>
          <w:lang w:val="es-ES"/>
        </w:rPr>
        <w:t xml:space="preserve"> sean </w:t>
      </w:r>
      <w:r w:rsidRPr="001E03B0">
        <w:rPr>
          <w:rFonts w:ascii="Arial" w:hAnsi="Arial" w:cs="Arial"/>
          <w:position w:val="-14"/>
          <w:lang w:val="es-ES"/>
        </w:rPr>
        <w:object w:dxaOrig="2100" w:dyaOrig="380">
          <v:shape id="_x0000_i1132" type="#_x0000_t75" style="width:95.25pt;height:17.25pt" o:ole="">
            <v:imagedata r:id="rId309" o:title=""/>
          </v:shape>
          <o:OLEObject Type="Embed" ProgID="Equation.3" ShapeID="_x0000_i1132" DrawAspect="Content" ObjectID="_1308054472" r:id="rId310"/>
        </w:object>
      </w:r>
      <w:r>
        <w:rPr>
          <w:rFonts w:ascii="Arial" w:hAnsi="Arial" w:cs="Arial"/>
          <w:lang w:val="es-ES"/>
        </w:rPr>
        <w:t xml:space="preserve"> los valores propios correspondientes a</w:t>
      </w:r>
      <w:r w:rsidR="0074141D">
        <w:rPr>
          <w:rFonts w:ascii="Arial" w:hAnsi="Arial" w:cs="Arial"/>
          <w:lang w:val="es-ES"/>
        </w:rPr>
        <w:t xml:space="preserve"> </w:t>
      </w:r>
      <w:r w:rsidR="0074141D" w:rsidRPr="0074141D">
        <w:rPr>
          <w:rFonts w:ascii="Arial" w:hAnsi="Arial" w:cs="Arial"/>
          <w:position w:val="-16"/>
          <w:vertAlign w:val="superscript"/>
          <w:lang w:val="es-ES"/>
        </w:rPr>
        <w:object w:dxaOrig="420" w:dyaOrig="420">
          <v:shape id="_x0000_i1133" type="#_x0000_t75" style="width:15pt;height:16.5pt" o:ole="">
            <v:imagedata r:id="rId307" o:title=""/>
          </v:shape>
          <o:OLEObject Type="Embed" ProgID="Equation.3" ShapeID="_x0000_i1133" DrawAspect="Content" ObjectID="_1308054473" r:id="rId311"/>
        </w:object>
      </w:r>
      <w:r>
        <w:rPr>
          <w:rFonts w:ascii="Arial" w:hAnsi="Arial" w:cs="Arial"/>
          <w:lang w:val="es-ES"/>
        </w:rPr>
        <w:t>.</w:t>
      </w:r>
    </w:p>
    <w:p w:rsidR="00E615D5" w:rsidRDefault="00E615D5" w:rsidP="002B64CD">
      <w:pPr>
        <w:spacing w:line="480" w:lineRule="auto"/>
        <w:ind w:left="360"/>
        <w:jc w:val="both"/>
        <w:rPr>
          <w:rFonts w:ascii="Arial" w:hAnsi="Arial" w:cs="Arial"/>
          <w:lang w:val="es-ES"/>
        </w:rPr>
      </w:pPr>
      <w:r>
        <w:rPr>
          <w:rFonts w:ascii="Arial" w:hAnsi="Arial" w:cs="Arial"/>
          <w:lang w:val="es-ES"/>
        </w:rPr>
        <w:t>Considere las siguientes combinaciones lineales:</w:t>
      </w:r>
    </w:p>
    <w:p w:rsidR="00E615D5" w:rsidRPr="00E000F8" w:rsidRDefault="00E615D5" w:rsidP="002B64CD">
      <w:pPr>
        <w:ind w:left="360"/>
        <w:jc w:val="center"/>
        <w:rPr>
          <w:rFonts w:ascii="Arial" w:hAnsi="Arial" w:cs="Arial"/>
          <w:vertAlign w:val="subscript"/>
          <w:lang w:val="en-US"/>
        </w:rPr>
      </w:pPr>
      <w:r w:rsidRPr="00E000F8">
        <w:rPr>
          <w:rFonts w:ascii="Arial" w:hAnsi="Arial" w:cs="Arial"/>
          <w:lang w:val="en-US"/>
        </w:rPr>
        <w:t>Y</w:t>
      </w:r>
      <w:r w:rsidRPr="00E000F8">
        <w:rPr>
          <w:rFonts w:ascii="Arial" w:hAnsi="Arial" w:cs="Arial"/>
          <w:vertAlign w:val="subscript"/>
          <w:lang w:val="en-US"/>
        </w:rPr>
        <w:t>1</w:t>
      </w:r>
      <w:r w:rsidRPr="00E000F8">
        <w:rPr>
          <w:rFonts w:ascii="Arial" w:hAnsi="Arial" w:cs="Arial"/>
          <w:lang w:val="en-US"/>
        </w:rPr>
        <w:t>=</w:t>
      </w:r>
      <w:r w:rsidRPr="00E000F8">
        <w:rPr>
          <w:rFonts w:ascii="Arial" w:hAnsi="Arial" w:cs="Arial"/>
          <w:b/>
          <w:lang w:val="en-US"/>
        </w:rPr>
        <w:t>a</w:t>
      </w:r>
      <w:r>
        <w:rPr>
          <w:rFonts w:ascii="Arial" w:hAnsi="Arial" w:cs="Arial"/>
          <w:vertAlign w:val="superscript"/>
          <w:lang w:val="en-US"/>
        </w:rPr>
        <w:t>T</w:t>
      </w:r>
      <w:r w:rsidRPr="00E000F8">
        <w:rPr>
          <w:rFonts w:ascii="Arial" w:hAnsi="Arial" w:cs="Arial"/>
          <w:vertAlign w:val="subscript"/>
          <w:lang w:val="en-US"/>
        </w:rPr>
        <w:t>1</w:t>
      </w:r>
      <w:r w:rsidRPr="00E000F8">
        <w:rPr>
          <w:rFonts w:ascii="Arial" w:hAnsi="Arial" w:cs="Arial"/>
          <w:b/>
          <w:lang w:val="en-US"/>
        </w:rPr>
        <w:t>X</w:t>
      </w:r>
      <w:r w:rsidRPr="00E000F8">
        <w:rPr>
          <w:rFonts w:ascii="Arial" w:hAnsi="Arial" w:cs="Arial"/>
          <w:lang w:val="en-US"/>
        </w:rPr>
        <w:t>=a</w:t>
      </w:r>
      <w:r w:rsidRPr="00E000F8">
        <w:rPr>
          <w:rFonts w:ascii="Arial" w:hAnsi="Arial" w:cs="Arial"/>
          <w:vertAlign w:val="subscript"/>
          <w:lang w:val="en-US"/>
        </w:rPr>
        <w:t>11</w:t>
      </w:r>
      <w:r w:rsidRPr="00E000F8">
        <w:rPr>
          <w:rFonts w:ascii="Arial" w:hAnsi="Arial" w:cs="Arial"/>
          <w:lang w:val="en-US"/>
        </w:rPr>
        <w:t>X</w:t>
      </w:r>
      <w:r w:rsidRPr="00E000F8">
        <w:rPr>
          <w:rFonts w:ascii="Arial" w:hAnsi="Arial" w:cs="Arial"/>
          <w:vertAlign w:val="subscript"/>
          <w:lang w:val="en-US"/>
        </w:rPr>
        <w:t>1</w:t>
      </w:r>
      <w:r w:rsidRPr="00E000F8">
        <w:rPr>
          <w:rFonts w:ascii="Arial" w:hAnsi="Arial" w:cs="Arial"/>
          <w:lang w:val="en-US"/>
        </w:rPr>
        <w:t>+a</w:t>
      </w:r>
      <w:r w:rsidRPr="00E000F8">
        <w:rPr>
          <w:rFonts w:ascii="Arial" w:hAnsi="Arial" w:cs="Arial"/>
          <w:vertAlign w:val="subscript"/>
          <w:lang w:val="en-US"/>
        </w:rPr>
        <w:t>12</w:t>
      </w:r>
      <w:r w:rsidRPr="00E000F8">
        <w:rPr>
          <w:rFonts w:ascii="Arial" w:hAnsi="Arial" w:cs="Arial"/>
          <w:lang w:val="en-US"/>
        </w:rPr>
        <w:t>X</w:t>
      </w:r>
      <w:r w:rsidRPr="00E000F8">
        <w:rPr>
          <w:rFonts w:ascii="Arial" w:hAnsi="Arial" w:cs="Arial"/>
          <w:vertAlign w:val="subscript"/>
          <w:lang w:val="en-US"/>
        </w:rPr>
        <w:t>2</w:t>
      </w:r>
      <w:r w:rsidRPr="00E000F8">
        <w:rPr>
          <w:rFonts w:ascii="Arial" w:hAnsi="Arial" w:cs="Arial"/>
          <w:lang w:val="en-US"/>
        </w:rPr>
        <w:t>+…+a</w:t>
      </w:r>
      <w:r w:rsidRPr="00E000F8">
        <w:rPr>
          <w:rFonts w:ascii="Arial" w:hAnsi="Arial" w:cs="Arial"/>
          <w:vertAlign w:val="subscript"/>
          <w:lang w:val="en-US"/>
        </w:rPr>
        <w:t>1p</w:t>
      </w:r>
      <w:r w:rsidRPr="00E000F8">
        <w:rPr>
          <w:rFonts w:ascii="Arial" w:hAnsi="Arial" w:cs="Arial"/>
          <w:lang w:val="en-US"/>
        </w:rPr>
        <w:t>X</w:t>
      </w:r>
      <w:r w:rsidRPr="00E000F8">
        <w:rPr>
          <w:rFonts w:ascii="Arial" w:hAnsi="Arial" w:cs="Arial"/>
          <w:vertAlign w:val="subscript"/>
          <w:lang w:val="en-US"/>
        </w:rPr>
        <w:t>p</w:t>
      </w:r>
    </w:p>
    <w:p w:rsidR="00E615D5" w:rsidRDefault="00E615D5" w:rsidP="002B64CD">
      <w:pPr>
        <w:ind w:left="360"/>
        <w:jc w:val="center"/>
        <w:rPr>
          <w:rFonts w:ascii="Arial" w:hAnsi="Arial" w:cs="Arial"/>
          <w:vertAlign w:val="subscript"/>
          <w:lang w:val="en-US"/>
        </w:rPr>
      </w:pPr>
      <w:r w:rsidRPr="00E000F8">
        <w:rPr>
          <w:rFonts w:ascii="Arial" w:hAnsi="Arial" w:cs="Arial"/>
          <w:lang w:val="en-US"/>
        </w:rPr>
        <w:t>Y</w:t>
      </w:r>
      <w:r>
        <w:rPr>
          <w:rFonts w:ascii="Arial" w:hAnsi="Arial" w:cs="Arial"/>
          <w:vertAlign w:val="subscript"/>
          <w:lang w:val="en-US"/>
        </w:rPr>
        <w:t>2</w:t>
      </w:r>
      <w:r w:rsidRPr="00E000F8">
        <w:rPr>
          <w:rFonts w:ascii="Arial" w:hAnsi="Arial" w:cs="Arial"/>
          <w:lang w:val="en-US"/>
        </w:rPr>
        <w:t>=</w:t>
      </w:r>
      <w:r w:rsidRPr="00E000F8">
        <w:rPr>
          <w:rFonts w:ascii="Arial" w:hAnsi="Arial" w:cs="Arial"/>
          <w:b/>
          <w:lang w:val="en-US"/>
        </w:rPr>
        <w:t>a</w:t>
      </w:r>
      <w:r>
        <w:rPr>
          <w:rFonts w:ascii="Arial" w:hAnsi="Arial" w:cs="Arial"/>
          <w:vertAlign w:val="superscript"/>
          <w:lang w:val="en-US"/>
        </w:rPr>
        <w:t>T</w:t>
      </w:r>
      <w:r>
        <w:rPr>
          <w:rFonts w:ascii="Arial" w:hAnsi="Arial" w:cs="Arial"/>
          <w:vertAlign w:val="subscript"/>
          <w:lang w:val="en-US"/>
        </w:rPr>
        <w:t>2</w:t>
      </w:r>
      <w:r w:rsidRPr="00E000F8">
        <w:rPr>
          <w:rFonts w:ascii="Arial" w:hAnsi="Arial" w:cs="Arial"/>
          <w:b/>
          <w:lang w:val="en-US"/>
        </w:rPr>
        <w:t>X</w:t>
      </w:r>
      <w:r w:rsidRPr="00E000F8">
        <w:rPr>
          <w:rFonts w:ascii="Arial" w:hAnsi="Arial" w:cs="Arial"/>
          <w:lang w:val="en-US"/>
        </w:rPr>
        <w:t>=a</w:t>
      </w:r>
      <w:r>
        <w:rPr>
          <w:rFonts w:ascii="Arial" w:hAnsi="Arial" w:cs="Arial"/>
          <w:vertAlign w:val="subscript"/>
          <w:lang w:val="en-US"/>
        </w:rPr>
        <w:t>2</w:t>
      </w:r>
      <w:r w:rsidRPr="00E000F8">
        <w:rPr>
          <w:rFonts w:ascii="Arial" w:hAnsi="Arial" w:cs="Arial"/>
          <w:vertAlign w:val="subscript"/>
          <w:lang w:val="en-US"/>
        </w:rPr>
        <w:t>1</w:t>
      </w:r>
      <w:r w:rsidRPr="00E000F8">
        <w:rPr>
          <w:rFonts w:ascii="Arial" w:hAnsi="Arial" w:cs="Arial"/>
          <w:lang w:val="en-US"/>
        </w:rPr>
        <w:t>X</w:t>
      </w:r>
      <w:r w:rsidRPr="00E000F8">
        <w:rPr>
          <w:rFonts w:ascii="Arial" w:hAnsi="Arial" w:cs="Arial"/>
          <w:vertAlign w:val="subscript"/>
          <w:lang w:val="en-US"/>
        </w:rPr>
        <w:t>1</w:t>
      </w:r>
      <w:r w:rsidRPr="00E000F8">
        <w:rPr>
          <w:rFonts w:ascii="Arial" w:hAnsi="Arial" w:cs="Arial"/>
          <w:lang w:val="en-US"/>
        </w:rPr>
        <w:t>+a</w:t>
      </w:r>
      <w:r>
        <w:rPr>
          <w:rFonts w:ascii="Arial" w:hAnsi="Arial" w:cs="Arial"/>
          <w:vertAlign w:val="subscript"/>
          <w:lang w:val="en-US"/>
        </w:rPr>
        <w:t>2</w:t>
      </w:r>
      <w:r w:rsidRPr="00E000F8">
        <w:rPr>
          <w:rFonts w:ascii="Arial" w:hAnsi="Arial" w:cs="Arial"/>
          <w:vertAlign w:val="subscript"/>
          <w:lang w:val="en-US"/>
        </w:rPr>
        <w:t>2</w:t>
      </w:r>
      <w:r w:rsidRPr="00E000F8">
        <w:rPr>
          <w:rFonts w:ascii="Arial" w:hAnsi="Arial" w:cs="Arial"/>
          <w:lang w:val="en-US"/>
        </w:rPr>
        <w:t>X</w:t>
      </w:r>
      <w:r w:rsidRPr="00E000F8">
        <w:rPr>
          <w:rFonts w:ascii="Arial" w:hAnsi="Arial" w:cs="Arial"/>
          <w:vertAlign w:val="subscript"/>
          <w:lang w:val="en-US"/>
        </w:rPr>
        <w:t>2</w:t>
      </w:r>
      <w:r w:rsidRPr="00E000F8">
        <w:rPr>
          <w:rFonts w:ascii="Arial" w:hAnsi="Arial" w:cs="Arial"/>
          <w:lang w:val="en-US"/>
        </w:rPr>
        <w:t>+…+a</w:t>
      </w:r>
      <w:r>
        <w:rPr>
          <w:rFonts w:ascii="Arial" w:hAnsi="Arial" w:cs="Arial"/>
          <w:vertAlign w:val="subscript"/>
          <w:lang w:val="en-US"/>
        </w:rPr>
        <w:t>2</w:t>
      </w:r>
      <w:r w:rsidRPr="00E000F8">
        <w:rPr>
          <w:rFonts w:ascii="Arial" w:hAnsi="Arial" w:cs="Arial"/>
          <w:vertAlign w:val="subscript"/>
          <w:lang w:val="en-US"/>
        </w:rPr>
        <w:t>p</w:t>
      </w:r>
      <w:r w:rsidRPr="00E000F8">
        <w:rPr>
          <w:rFonts w:ascii="Arial" w:hAnsi="Arial" w:cs="Arial"/>
          <w:lang w:val="en-US"/>
        </w:rPr>
        <w:t>X</w:t>
      </w:r>
      <w:r w:rsidRPr="00E000F8">
        <w:rPr>
          <w:rFonts w:ascii="Arial" w:hAnsi="Arial" w:cs="Arial"/>
          <w:vertAlign w:val="subscript"/>
          <w:lang w:val="en-US"/>
        </w:rPr>
        <w:t>p</w:t>
      </w:r>
    </w:p>
    <w:p w:rsidR="00E615D5" w:rsidRPr="00EC0E9D" w:rsidRDefault="00E615D5" w:rsidP="002B64CD">
      <w:pPr>
        <w:ind w:left="360"/>
        <w:rPr>
          <w:rFonts w:ascii="Arial" w:hAnsi="Arial" w:cs="Arial"/>
          <w:vertAlign w:val="subscript"/>
          <w:lang w:val="es-ES"/>
        </w:rPr>
      </w:pPr>
      <w:r w:rsidRPr="00EC0E9D">
        <w:rPr>
          <w:rFonts w:ascii="Arial" w:hAnsi="Arial" w:cs="Arial"/>
          <w:vertAlign w:val="subscript"/>
          <w:lang w:val="es-ES"/>
        </w:rPr>
        <w:t>.</w:t>
      </w:r>
    </w:p>
    <w:p w:rsidR="00E615D5" w:rsidRPr="00EC0E9D" w:rsidRDefault="00E615D5" w:rsidP="002B64CD">
      <w:pPr>
        <w:ind w:left="360"/>
        <w:rPr>
          <w:rFonts w:ascii="Arial" w:hAnsi="Arial" w:cs="Arial"/>
          <w:vertAlign w:val="subscript"/>
          <w:lang w:val="es-ES"/>
        </w:rPr>
      </w:pPr>
      <w:r w:rsidRPr="00EC0E9D">
        <w:rPr>
          <w:rFonts w:ascii="Arial" w:hAnsi="Arial" w:cs="Arial"/>
          <w:vertAlign w:val="subscript"/>
          <w:lang w:val="es-ES"/>
        </w:rPr>
        <w:t>.</w:t>
      </w:r>
    </w:p>
    <w:p w:rsidR="00E615D5" w:rsidRPr="00EC0E9D" w:rsidRDefault="00E615D5" w:rsidP="002B64CD">
      <w:pPr>
        <w:ind w:left="360"/>
        <w:rPr>
          <w:rFonts w:ascii="Arial" w:hAnsi="Arial" w:cs="Arial"/>
          <w:vertAlign w:val="subscript"/>
          <w:lang w:val="es-ES"/>
        </w:rPr>
      </w:pPr>
      <w:r w:rsidRPr="00EC0E9D">
        <w:rPr>
          <w:rFonts w:ascii="Arial" w:hAnsi="Arial" w:cs="Arial"/>
          <w:vertAlign w:val="subscript"/>
          <w:lang w:val="es-ES"/>
        </w:rPr>
        <w:t>.</w:t>
      </w:r>
    </w:p>
    <w:p w:rsidR="00E615D5" w:rsidRPr="00EC0E9D" w:rsidRDefault="00E615D5" w:rsidP="002B64CD">
      <w:pPr>
        <w:ind w:left="360"/>
        <w:jc w:val="center"/>
        <w:rPr>
          <w:rFonts w:ascii="Arial" w:hAnsi="Arial" w:cs="Arial"/>
          <w:vertAlign w:val="subscript"/>
          <w:lang w:val="es-ES"/>
        </w:rPr>
      </w:pPr>
      <w:r w:rsidRPr="00EC0E9D">
        <w:rPr>
          <w:rFonts w:ascii="Arial" w:hAnsi="Arial" w:cs="Arial"/>
          <w:lang w:val="es-ES"/>
        </w:rPr>
        <w:t>Y</w:t>
      </w:r>
      <w:r w:rsidRPr="00EC0E9D">
        <w:rPr>
          <w:rFonts w:ascii="Arial" w:hAnsi="Arial" w:cs="Arial"/>
          <w:vertAlign w:val="subscript"/>
          <w:lang w:val="es-ES"/>
        </w:rPr>
        <w:t>p</w:t>
      </w:r>
      <w:r w:rsidRPr="00EC0E9D">
        <w:rPr>
          <w:rFonts w:ascii="Arial" w:hAnsi="Arial" w:cs="Arial"/>
          <w:lang w:val="es-ES"/>
        </w:rPr>
        <w:t>=</w:t>
      </w:r>
      <w:r w:rsidRPr="00EC0E9D">
        <w:rPr>
          <w:rFonts w:ascii="Arial" w:hAnsi="Arial" w:cs="Arial"/>
          <w:b/>
          <w:lang w:val="es-ES"/>
        </w:rPr>
        <w:t>a</w:t>
      </w:r>
      <w:r w:rsidRPr="00EC0E9D">
        <w:rPr>
          <w:rFonts w:ascii="Arial" w:hAnsi="Arial" w:cs="Arial"/>
          <w:vertAlign w:val="superscript"/>
          <w:lang w:val="es-ES"/>
        </w:rPr>
        <w:t>T</w:t>
      </w:r>
      <w:r w:rsidRPr="00EC0E9D">
        <w:rPr>
          <w:rFonts w:ascii="Arial" w:hAnsi="Arial" w:cs="Arial"/>
          <w:vertAlign w:val="subscript"/>
          <w:lang w:val="es-ES"/>
        </w:rPr>
        <w:t>p</w:t>
      </w:r>
      <w:r w:rsidRPr="00EC0E9D">
        <w:rPr>
          <w:rFonts w:ascii="Arial" w:hAnsi="Arial" w:cs="Arial"/>
          <w:b/>
          <w:lang w:val="es-ES"/>
        </w:rPr>
        <w:t>X</w:t>
      </w:r>
      <w:r w:rsidRPr="00EC0E9D">
        <w:rPr>
          <w:rFonts w:ascii="Arial" w:hAnsi="Arial" w:cs="Arial"/>
          <w:lang w:val="es-ES"/>
        </w:rPr>
        <w:t>=a</w:t>
      </w:r>
      <w:r w:rsidRPr="00EC0E9D">
        <w:rPr>
          <w:rFonts w:ascii="Arial" w:hAnsi="Arial" w:cs="Arial"/>
          <w:vertAlign w:val="subscript"/>
          <w:lang w:val="es-ES"/>
        </w:rPr>
        <w:t>p1</w:t>
      </w:r>
      <w:r w:rsidRPr="00EC0E9D">
        <w:rPr>
          <w:rFonts w:ascii="Arial" w:hAnsi="Arial" w:cs="Arial"/>
          <w:lang w:val="es-ES"/>
        </w:rPr>
        <w:t>X</w:t>
      </w:r>
      <w:r w:rsidRPr="00EC0E9D">
        <w:rPr>
          <w:rFonts w:ascii="Arial" w:hAnsi="Arial" w:cs="Arial"/>
          <w:vertAlign w:val="subscript"/>
          <w:lang w:val="es-ES"/>
        </w:rPr>
        <w:t>1</w:t>
      </w:r>
      <w:r w:rsidRPr="00EC0E9D">
        <w:rPr>
          <w:rFonts w:ascii="Arial" w:hAnsi="Arial" w:cs="Arial"/>
          <w:lang w:val="es-ES"/>
        </w:rPr>
        <w:t>+a</w:t>
      </w:r>
      <w:r w:rsidRPr="00EC0E9D">
        <w:rPr>
          <w:rFonts w:ascii="Arial" w:hAnsi="Arial" w:cs="Arial"/>
          <w:vertAlign w:val="subscript"/>
          <w:lang w:val="es-ES"/>
        </w:rPr>
        <w:t>p2</w:t>
      </w:r>
      <w:r w:rsidRPr="00EC0E9D">
        <w:rPr>
          <w:rFonts w:ascii="Arial" w:hAnsi="Arial" w:cs="Arial"/>
          <w:lang w:val="es-ES"/>
        </w:rPr>
        <w:t>X</w:t>
      </w:r>
      <w:r w:rsidRPr="00EC0E9D">
        <w:rPr>
          <w:rFonts w:ascii="Arial" w:hAnsi="Arial" w:cs="Arial"/>
          <w:vertAlign w:val="subscript"/>
          <w:lang w:val="es-ES"/>
        </w:rPr>
        <w:t>2</w:t>
      </w:r>
      <w:r w:rsidRPr="00EC0E9D">
        <w:rPr>
          <w:rFonts w:ascii="Arial" w:hAnsi="Arial" w:cs="Arial"/>
          <w:lang w:val="es-ES"/>
        </w:rPr>
        <w:t>+…+a</w:t>
      </w:r>
      <w:r w:rsidRPr="00EC0E9D">
        <w:rPr>
          <w:rFonts w:ascii="Arial" w:hAnsi="Arial" w:cs="Arial"/>
          <w:vertAlign w:val="subscript"/>
          <w:lang w:val="es-ES"/>
        </w:rPr>
        <w:t>pp</w:t>
      </w:r>
      <w:r w:rsidRPr="00EC0E9D">
        <w:rPr>
          <w:rFonts w:ascii="Arial" w:hAnsi="Arial" w:cs="Arial"/>
          <w:lang w:val="es-ES"/>
        </w:rPr>
        <w:t>X</w:t>
      </w:r>
      <w:r w:rsidRPr="00EC0E9D">
        <w:rPr>
          <w:rFonts w:ascii="Arial" w:hAnsi="Arial" w:cs="Arial"/>
          <w:vertAlign w:val="subscript"/>
          <w:lang w:val="es-ES"/>
        </w:rPr>
        <w:t>p</w:t>
      </w:r>
    </w:p>
    <w:p w:rsidR="00E615D5" w:rsidRDefault="00E615D5" w:rsidP="002B64CD">
      <w:pPr>
        <w:spacing w:line="480" w:lineRule="auto"/>
        <w:ind w:left="360"/>
        <w:jc w:val="both"/>
        <w:rPr>
          <w:rFonts w:ascii="Arial" w:hAnsi="Arial" w:cs="Arial"/>
          <w:lang w:val="es-ES"/>
        </w:rPr>
      </w:pPr>
      <w:r>
        <w:rPr>
          <w:rFonts w:ascii="Arial" w:hAnsi="Arial" w:cs="Arial"/>
          <w:lang w:val="es-ES"/>
        </w:rPr>
        <w:t>Se puede demostrar que:</w:t>
      </w:r>
    </w:p>
    <w:p w:rsidR="00E615D5" w:rsidRPr="00BE11D8" w:rsidRDefault="00E615D5" w:rsidP="002B64CD">
      <w:pPr>
        <w:spacing w:line="480" w:lineRule="auto"/>
        <w:ind w:left="360"/>
        <w:jc w:val="center"/>
        <w:rPr>
          <w:rFonts w:ascii="Arial" w:hAnsi="Arial" w:cs="Arial"/>
          <w:lang w:val="pt-BR"/>
        </w:rPr>
      </w:pPr>
      <w:r w:rsidRPr="00BE11D8">
        <w:rPr>
          <w:rFonts w:ascii="Arial" w:hAnsi="Arial" w:cs="Arial"/>
          <w:lang w:val="pt-BR"/>
        </w:rPr>
        <w:t>Var(Y</w:t>
      </w:r>
      <w:r w:rsidRPr="00BE11D8">
        <w:rPr>
          <w:rFonts w:ascii="Arial" w:hAnsi="Arial" w:cs="Arial"/>
          <w:vertAlign w:val="subscript"/>
          <w:lang w:val="pt-BR"/>
        </w:rPr>
        <w:t>i</w:t>
      </w:r>
      <w:r w:rsidRPr="00BE11D8">
        <w:rPr>
          <w:rFonts w:ascii="Arial" w:hAnsi="Arial" w:cs="Arial"/>
          <w:lang w:val="pt-BR"/>
        </w:rPr>
        <w:t>)=a</w:t>
      </w:r>
      <w:r w:rsidRPr="00BE11D8">
        <w:rPr>
          <w:rFonts w:ascii="Arial" w:hAnsi="Arial" w:cs="Arial"/>
          <w:vertAlign w:val="superscript"/>
          <w:lang w:val="pt-BR"/>
        </w:rPr>
        <w:t>T</w:t>
      </w:r>
      <w:r w:rsidRPr="00BE11D8">
        <w:rPr>
          <w:rFonts w:ascii="Arial" w:hAnsi="Arial" w:cs="Arial"/>
          <w:vertAlign w:val="subscript"/>
          <w:lang w:val="pt-BR"/>
        </w:rPr>
        <w:t>i</w:t>
      </w:r>
      <w:r w:rsidRPr="00E000F8">
        <w:rPr>
          <w:rFonts w:ascii="Arial" w:hAnsi="Arial" w:cs="Arial"/>
          <w:position w:val="-4"/>
          <w:lang w:val="es-ES"/>
        </w:rPr>
        <w:object w:dxaOrig="220" w:dyaOrig="240">
          <v:shape id="_x0000_i1134" type="#_x0000_t75" style="width:11.25pt;height:12pt" o:ole="">
            <v:imagedata r:id="rId312" o:title=""/>
          </v:shape>
          <o:OLEObject Type="Embed" ProgID="Equation.3" ShapeID="_x0000_i1134" DrawAspect="Content" ObjectID="_1308054474" r:id="rId313"/>
        </w:object>
      </w:r>
      <w:r w:rsidRPr="00BE11D8">
        <w:rPr>
          <w:rFonts w:ascii="Arial" w:hAnsi="Arial" w:cs="Arial"/>
          <w:lang w:val="pt-BR"/>
        </w:rPr>
        <w:t>a</w:t>
      </w:r>
      <w:r w:rsidRPr="00BE11D8">
        <w:rPr>
          <w:rFonts w:ascii="Arial" w:hAnsi="Arial" w:cs="Arial"/>
          <w:vertAlign w:val="subscript"/>
          <w:lang w:val="pt-BR"/>
        </w:rPr>
        <w:t xml:space="preserve">i                       </w:t>
      </w:r>
      <w:r w:rsidRPr="00BE11D8">
        <w:rPr>
          <w:rFonts w:ascii="Arial" w:hAnsi="Arial" w:cs="Arial"/>
          <w:lang w:val="pt-BR"/>
        </w:rPr>
        <w:t xml:space="preserve">  i=1,2,…,p</w:t>
      </w:r>
    </w:p>
    <w:p w:rsidR="00E615D5" w:rsidRPr="00E615D5" w:rsidRDefault="00E615D5" w:rsidP="002B64CD">
      <w:pPr>
        <w:spacing w:line="480" w:lineRule="auto"/>
        <w:ind w:left="360"/>
        <w:jc w:val="center"/>
        <w:rPr>
          <w:rFonts w:ascii="Arial" w:hAnsi="Arial" w:cs="Arial"/>
          <w:lang w:val="es-ES"/>
        </w:rPr>
      </w:pPr>
      <w:r w:rsidRPr="00E615D5">
        <w:rPr>
          <w:rFonts w:ascii="Arial" w:hAnsi="Arial" w:cs="Arial"/>
          <w:lang w:val="es-ES"/>
        </w:rPr>
        <w:t>Cov(Y</w:t>
      </w:r>
      <w:r w:rsidRPr="00E615D5">
        <w:rPr>
          <w:rFonts w:ascii="Arial" w:hAnsi="Arial" w:cs="Arial"/>
          <w:vertAlign w:val="subscript"/>
          <w:lang w:val="es-ES"/>
        </w:rPr>
        <w:t>i</w:t>
      </w:r>
      <w:r w:rsidRPr="00E615D5">
        <w:rPr>
          <w:rFonts w:ascii="Arial" w:hAnsi="Arial" w:cs="Arial"/>
          <w:lang w:val="es-ES"/>
        </w:rPr>
        <w:t xml:space="preserve">  , Y</w:t>
      </w:r>
      <w:r w:rsidRPr="00E615D5">
        <w:rPr>
          <w:rFonts w:ascii="Arial" w:hAnsi="Arial" w:cs="Arial"/>
          <w:vertAlign w:val="subscript"/>
          <w:lang w:val="es-ES"/>
        </w:rPr>
        <w:t>j</w:t>
      </w:r>
      <w:r w:rsidRPr="00E615D5">
        <w:rPr>
          <w:rFonts w:ascii="Arial" w:hAnsi="Arial" w:cs="Arial"/>
          <w:lang w:val="es-ES"/>
        </w:rPr>
        <w:t>)=a</w:t>
      </w:r>
      <w:r w:rsidRPr="00E615D5">
        <w:rPr>
          <w:rFonts w:ascii="Arial" w:hAnsi="Arial" w:cs="Arial"/>
          <w:vertAlign w:val="superscript"/>
          <w:lang w:val="es-ES"/>
        </w:rPr>
        <w:t>T</w:t>
      </w:r>
      <w:r w:rsidRPr="00E615D5">
        <w:rPr>
          <w:rFonts w:ascii="Arial" w:hAnsi="Arial" w:cs="Arial"/>
          <w:vertAlign w:val="subscript"/>
          <w:lang w:val="es-ES"/>
        </w:rPr>
        <w:t xml:space="preserve">i </w:t>
      </w:r>
      <w:r w:rsidRPr="00E000F8">
        <w:rPr>
          <w:rFonts w:ascii="Arial" w:hAnsi="Arial" w:cs="Arial"/>
          <w:position w:val="-4"/>
          <w:lang w:val="es-ES"/>
        </w:rPr>
        <w:object w:dxaOrig="220" w:dyaOrig="240">
          <v:shape id="_x0000_i1135" type="#_x0000_t75" style="width:11.25pt;height:12pt" o:ole="">
            <v:imagedata r:id="rId312" o:title=""/>
          </v:shape>
          <o:OLEObject Type="Embed" ProgID="Equation.3" ShapeID="_x0000_i1135" DrawAspect="Content" ObjectID="_1308054475" r:id="rId314"/>
        </w:object>
      </w:r>
      <w:r w:rsidRPr="00E615D5">
        <w:rPr>
          <w:rFonts w:ascii="Arial" w:hAnsi="Arial" w:cs="Arial"/>
          <w:lang w:val="es-ES"/>
        </w:rPr>
        <w:t>a</w:t>
      </w:r>
      <w:r w:rsidRPr="00E615D5">
        <w:rPr>
          <w:rFonts w:ascii="Arial" w:hAnsi="Arial" w:cs="Arial"/>
          <w:vertAlign w:val="subscript"/>
          <w:lang w:val="es-ES"/>
        </w:rPr>
        <w:t>j</w:t>
      </w:r>
      <w:r w:rsidRPr="00E615D5">
        <w:rPr>
          <w:rFonts w:ascii="Arial" w:hAnsi="Arial" w:cs="Arial"/>
          <w:lang w:val="es-ES"/>
        </w:rPr>
        <w:t xml:space="preserve">         i=j=1,2,…,p</w:t>
      </w:r>
    </w:p>
    <w:p w:rsidR="00E615D5" w:rsidRPr="00E615D5" w:rsidRDefault="00E615D5" w:rsidP="002B64CD">
      <w:pPr>
        <w:spacing w:line="480" w:lineRule="auto"/>
        <w:ind w:left="360"/>
        <w:jc w:val="both"/>
        <w:rPr>
          <w:rFonts w:ascii="Arial" w:hAnsi="Arial" w:cs="Arial"/>
          <w:sz w:val="16"/>
          <w:szCs w:val="16"/>
          <w:lang w:val="es-ES"/>
        </w:rPr>
      </w:pPr>
    </w:p>
    <w:p w:rsidR="00E615D5" w:rsidRDefault="00E615D5" w:rsidP="002B64CD">
      <w:pPr>
        <w:spacing w:line="480" w:lineRule="auto"/>
        <w:ind w:left="360"/>
        <w:jc w:val="both"/>
        <w:rPr>
          <w:rFonts w:ascii="Arial" w:hAnsi="Arial" w:cs="Arial"/>
          <w:lang w:val="es-ES"/>
        </w:rPr>
      </w:pPr>
      <w:r w:rsidRPr="009B01E3">
        <w:rPr>
          <w:rFonts w:ascii="Arial" w:hAnsi="Arial" w:cs="Arial"/>
          <w:lang w:val="es-ES"/>
        </w:rPr>
        <w:t>Y</w:t>
      </w:r>
      <w:r w:rsidRPr="009B01E3">
        <w:rPr>
          <w:rFonts w:ascii="Arial" w:hAnsi="Arial" w:cs="Arial"/>
          <w:vertAlign w:val="subscript"/>
          <w:lang w:val="es-ES"/>
        </w:rPr>
        <w:t>1</w:t>
      </w:r>
      <w:r>
        <w:rPr>
          <w:rFonts w:ascii="Arial" w:hAnsi="Arial" w:cs="Arial"/>
          <w:vertAlign w:val="subscript"/>
          <w:lang w:val="es-ES"/>
        </w:rPr>
        <w:t xml:space="preserve"> </w:t>
      </w:r>
      <w:r w:rsidRPr="009B01E3">
        <w:rPr>
          <w:rFonts w:ascii="Arial" w:hAnsi="Arial" w:cs="Arial"/>
          <w:lang w:val="es-ES"/>
        </w:rPr>
        <w:t>Y</w:t>
      </w:r>
      <w:r w:rsidRPr="009B01E3">
        <w:rPr>
          <w:rFonts w:ascii="Arial" w:hAnsi="Arial" w:cs="Arial"/>
          <w:vertAlign w:val="subscript"/>
          <w:lang w:val="es-ES"/>
        </w:rPr>
        <w:t>2</w:t>
      </w:r>
      <w:r>
        <w:rPr>
          <w:rFonts w:ascii="Arial" w:hAnsi="Arial" w:cs="Arial"/>
          <w:vertAlign w:val="subscript"/>
          <w:lang w:val="es-ES"/>
        </w:rPr>
        <w:t xml:space="preserve"> </w:t>
      </w:r>
      <w:r>
        <w:rPr>
          <w:rFonts w:ascii="Arial" w:hAnsi="Arial" w:cs="Arial"/>
          <w:lang w:val="es-ES"/>
        </w:rPr>
        <w:t>…</w:t>
      </w:r>
      <w:r w:rsidRPr="009B01E3">
        <w:rPr>
          <w:rFonts w:ascii="Arial" w:hAnsi="Arial" w:cs="Arial"/>
          <w:lang w:val="es-ES"/>
        </w:rPr>
        <w:t>Y</w:t>
      </w:r>
      <w:r w:rsidRPr="009B01E3">
        <w:rPr>
          <w:rFonts w:ascii="Arial" w:hAnsi="Arial" w:cs="Arial"/>
          <w:vertAlign w:val="subscript"/>
          <w:lang w:val="es-ES"/>
        </w:rPr>
        <w:t>p</w:t>
      </w:r>
      <w:r>
        <w:rPr>
          <w:rFonts w:ascii="Arial" w:hAnsi="Arial" w:cs="Arial"/>
          <w:lang w:val="es-ES"/>
        </w:rPr>
        <w:t xml:space="preserve">  son las Componentes Principales, no </w:t>
      </w:r>
      <w:r w:rsidR="00130011">
        <w:rPr>
          <w:rFonts w:ascii="Arial" w:hAnsi="Arial" w:cs="Arial"/>
          <w:lang w:val="es-ES"/>
        </w:rPr>
        <w:t xml:space="preserve"> están </w:t>
      </w:r>
      <w:r>
        <w:rPr>
          <w:rFonts w:ascii="Arial" w:hAnsi="Arial" w:cs="Arial"/>
          <w:lang w:val="es-ES"/>
        </w:rPr>
        <w:t>correlacionadas</w:t>
      </w:r>
      <w:r w:rsidR="00130011">
        <w:rPr>
          <w:rFonts w:ascii="Arial" w:hAnsi="Arial" w:cs="Arial"/>
          <w:lang w:val="es-ES"/>
        </w:rPr>
        <w:t xml:space="preserve"> entre sí</w:t>
      </w:r>
      <w:r>
        <w:rPr>
          <w:rFonts w:ascii="Arial" w:hAnsi="Arial" w:cs="Arial"/>
          <w:lang w:val="es-ES"/>
        </w:rPr>
        <w:t xml:space="preserve">, son ortonormales entre ellas y además </w:t>
      </w:r>
      <w:r w:rsidRPr="009B01E3">
        <w:rPr>
          <w:rFonts w:ascii="Arial" w:hAnsi="Arial" w:cs="Arial"/>
          <w:lang w:val="es-ES"/>
        </w:rPr>
        <w:t>Var(Y</w:t>
      </w:r>
      <w:r w:rsidRPr="009B01E3">
        <w:rPr>
          <w:rFonts w:ascii="Arial" w:hAnsi="Arial" w:cs="Arial"/>
          <w:vertAlign w:val="subscript"/>
          <w:lang w:val="es-ES"/>
        </w:rPr>
        <w:t>1</w:t>
      </w:r>
      <w:r w:rsidRPr="009B01E3">
        <w:rPr>
          <w:rFonts w:ascii="Arial" w:hAnsi="Arial" w:cs="Arial"/>
          <w:lang w:val="es-ES"/>
        </w:rPr>
        <w:t>)</w:t>
      </w:r>
      <w:r w:rsidRPr="009B01E3">
        <w:rPr>
          <w:rFonts w:ascii="Arial" w:hAnsi="Arial" w:cs="Arial"/>
          <w:position w:val="-4"/>
          <w:lang w:val="es-ES"/>
        </w:rPr>
        <w:object w:dxaOrig="200" w:dyaOrig="240">
          <v:shape id="_x0000_i1136" type="#_x0000_t75" style="width:9.75pt;height:12pt" o:ole="">
            <v:imagedata r:id="rId315" o:title=""/>
          </v:shape>
          <o:OLEObject Type="Embed" ProgID="Equation.3" ShapeID="_x0000_i1136" DrawAspect="Content" ObjectID="_1308054476" r:id="rId316"/>
        </w:object>
      </w:r>
      <w:r w:rsidRPr="009B01E3">
        <w:rPr>
          <w:rFonts w:ascii="Arial" w:hAnsi="Arial" w:cs="Arial"/>
          <w:lang w:val="es-ES"/>
        </w:rPr>
        <w:t xml:space="preserve"> Var(Y</w:t>
      </w:r>
      <w:r w:rsidRPr="009B01E3">
        <w:rPr>
          <w:rFonts w:ascii="Arial" w:hAnsi="Arial" w:cs="Arial"/>
          <w:vertAlign w:val="subscript"/>
          <w:lang w:val="es-ES"/>
        </w:rPr>
        <w:t>2</w:t>
      </w:r>
      <w:r w:rsidRPr="009B01E3">
        <w:rPr>
          <w:rFonts w:ascii="Arial" w:hAnsi="Arial" w:cs="Arial"/>
          <w:lang w:val="es-ES"/>
        </w:rPr>
        <w:t>)</w:t>
      </w:r>
      <w:r w:rsidRPr="009B01E3">
        <w:rPr>
          <w:rFonts w:ascii="Arial" w:hAnsi="Arial" w:cs="Arial"/>
          <w:position w:val="-4"/>
          <w:lang w:val="es-ES"/>
        </w:rPr>
        <w:object w:dxaOrig="200" w:dyaOrig="240">
          <v:shape id="_x0000_i1137" type="#_x0000_t75" style="width:9.75pt;height:12pt" o:ole="">
            <v:imagedata r:id="rId317" o:title=""/>
          </v:shape>
          <o:OLEObject Type="Embed" ProgID="Equation.3" ShapeID="_x0000_i1137" DrawAspect="Content" ObjectID="_1308054477" r:id="rId318"/>
        </w:object>
      </w:r>
      <w:r>
        <w:rPr>
          <w:rFonts w:ascii="Arial" w:hAnsi="Arial" w:cs="Arial"/>
          <w:lang w:val="es-ES"/>
        </w:rPr>
        <w:t>…</w:t>
      </w:r>
      <w:r w:rsidRPr="009B01E3">
        <w:rPr>
          <w:rFonts w:ascii="Arial" w:hAnsi="Arial" w:cs="Arial"/>
          <w:lang w:val="es-ES"/>
        </w:rPr>
        <w:t>Var(Y</w:t>
      </w:r>
      <w:r w:rsidRPr="009B01E3">
        <w:rPr>
          <w:rFonts w:ascii="Arial" w:hAnsi="Arial" w:cs="Arial"/>
          <w:vertAlign w:val="subscript"/>
          <w:lang w:val="es-ES"/>
        </w:rPr>
        <w:t>p</w:t>
      </w:r>
      <w:r w:rsidRPr="009B01E3">
        <w:rPr>
          <w:rFonts w:ascii="Arial" w:hAnsi="Arial" w:cs="Arial"/>
          <w:lang w:val="es-ES"/>
        </w:rPr>
        <w:t xml:space="preserve">) </w:t>
      </w:r>
      <w:r w:rsidRPr="009B01E3">
        <w:rPr>
          <w:rFonts w:ascii="Arial" w:hAnsi="Arial" w:cs="Arial"/>
          <w:position w:val="-4"/>
          <w:lang w:val="es-ES"/>
        </w:rPr>
        <w:object w:dxaOrig="200" w:dyaOrig="240">
          <v:shape id="_x0000_i1138" type="#_x0000_t75" style="width:9.75pt;height:12pt" o:ole="">
            <v:imagedata r:id="rId317" o:title=""/>
          </v:shape>
          <o:OLEObject Type="Embed" ProgID="Equation.3" ShapeID="_x0000_i1138" DrawAspect="Content" ObjectID="_1308054478" r:id="rId319"/>
        </w:object>
      </w:r>
      <w:r w:rsidRPr="009B01E3">
        <w:rPr>
          <w:rFonts w:ascii="Arial" w:hAnsi="Arial" w:cs="Arial"/>
          <w:lang w:val="es-ES"/>
        </w:rPr>
        <w:t>0.</w:t>
      </w:r>
      <w:r>
        <w:rPr>
          <w:rFonts w:ascii="Arial" w:hAnsi="Arial" w:cs="Arial"/>
          <w:lang w:val="es-ES"/>
        </w:rPr>
        <w:t xml:space="preserve"> Para garantizar unicidad, éstas deben cumplir con:</w:t>
      </w:r>
    </w:p>
    <w:p w:rsidR="00E615D5" w:rsidRPr="00130011" w:rsidRDefault="00E615D5" w:rsidP="002B64CD">
      <w:pPr>
        <w:spacing w:line="480" w:lineRule="auto"/>
        <w:ind w:left="360"/>
        <w:jc w:val="both"/>
        <w:rPr>
          <w:rFonts w:ascii="Arial" w:hAnsi="Arial" w:cs="Arial"/>
          <w:sz w:val="18"/>
          <w:szCs w:val="18"/>
          <w:lang w:val="es-ES"/>
        </w:rPr>
      </w:pPr>
      <w:r>
        <w:rPr>
          <w:rFonts w:ascii="Arial" w:hAnsi="Arial" w:cs="Arial"/>
          <w:lang w:val="es-ES"/>
        </w:rPr>
        <w:t xml:space="preserve">                                   </w:t>
      </w:r>
      <w:r w:rsidRPr="00FF758F">
        <w:rPr>
          <w:rFonts w:ascii="Arial" w:hAnsi="Arial" w:cs="Arial"/>
          <w:position w:val="-14"/>
          <w:lang w:val="es-ES"/>
        </w:rPr>
        <w:object w:dxaOrig="420" w:dyaOrig="400">
          <v:shape id="_x0000_i1139" type="#_x0000_t75" style="width:21pt;height:20.25pt" o:ole="">
            <v:imagedata r:id="rId320" o:title=""/>
          </v:shape>
          <o:OLEObject Type="Embed" ProgID="Equation.3" ShapeID="_x0000_i1139" DrawAspect="Content" ObjectID="_1308054479" r:id="rId321"/>
        </w:object>
      </w:r>
      <w:r>
        <w:rPr>
          <w:rFonts w:ascii="Arial" w:hAnsi="Arial" w:cs="Arial"/>
          <w:lang w:val="es-ES"/>
        </w:rPr>
        <w:t xml:space="preserve">=1           para </w:t>
      </w:r>
      <w:r w:rsidRPr="00450CEE">
        <w:rPr>
          <w:rFonts w:ascii="Arial" w:hAnsi="Arial" w:cs="Arial"/>
          <w:sz w:val="22"/>
          <w:szCs w:val="22"/>
          <w:lang w:val="es-ES"/>
        </w:rPr>
        <w:t>i=</w:t>
      </w:r>
      <w:r w:rsidR="00130011" w:rsidRPr="00450CEE">
        <w:rPr>
          <w:rFonts w:ascii="Arial" w:hAnsi="Arial" w:cs="Arial"/>
          <w:sz w:val="22"/>
          <w:szCs w:val="22"/>
          <w:lang w:val="es-ES"/>
        </w:rPr>
        <w:t xml:space="preserve"> </w:t>
      </w:r>
      <w:r w:rsidRPr="00450CEE">
        <w:rPr>
          <w:rFonts w:ascii="Arial" w:hAnsi="Arial" w:cs="Arial"/>
          <w:sz w:val="22"/>
          <w:szCs w:val="22"/>
          <w:lang w:val="es-ES"/>
        </w:rPr>
        <w:t>1,2,...,p</w:t>
      </w:r>
    </w:p>
    <w:p w:rsidR="00E615D5" w:rsidRDefault="00E615D5" w:rsidP="002B64CD">
      <w:pPr>
        <w:spacing w:line="480" w:lineRule="auto"/>
        <w:ind w:left="360"/>
        <w:jc w:val="both"/>
        <w:rPr>
          <w:rFonts w:ascii="Arial" w:hAnsi="Arial" w:cs="Arial"/>
          <w:lang w:val="es-ES"/>
        </w:rPr>
      </w:pPr>
      <w:r>
        <w:rPr>
          <w:rFonts w:ascii="Arial" w:hAnsi="Arial" w:cs="Arial"/>
          <w:lang w:val="es-ES"/>
        </w:rPr>
        <w:t xml:space="preserve">                                      y</w:t>
      </w:r>
    </w:p>
    <w:p w:rsidR="00E615D5" w:rsidRDefault="00E615D5" w:rsidP="002B64CD">
      <w:pPr>
        <w:spacing w:line="480" w:lineRule="auto"/>
        <w:ind w:left="360"/>
        <w:jc w:val="both"/>
        <w:rPr>
          <w:rFonts w:ascii="Arial" w:hAnsi="Arial" w:cs="Arial"/>
          <w:lang w:val="es-ES"/>
        </w:rPr>
      </w:pPr>
      <w:r>
        <w:rPr>
          <w:rFonts w:ascii="Arial" w:hAnsi="Arial" w:cs="Arial"/>
          <w:lang w:val="es-ES"/>
        </w:rPr>
        <w:t xml:space="preserve">                                   </w:t>
      </w:r>
      <w:r w:rsidRPr="00FF758F">
        <w:rPr>
          <w:rFonts w:ascii="Arial" w:hAnsi="Arial" w:cs="Arial"/>
          <w:position w:val="-16"/>
          <w:lang w:val="es-ES"/>
        </w:rPr>
        <w:object w:dxaOrig="1100" w:dyaOrig="440">
          <v:shape id="_x0000_i1140" type="#_x0000_t75" style="width:54.75pt;height:21.75pt" o:ole="">
            <v:imagedata r:id="rId322" o:title=""/>
          </v:shape>
          <o:OLEObject Type="Embed" ProgID="Equation.3" ShapeID="_x0000_i1140" DrawAspect="Content" ObjectID="_1308054480" r:id="rId323"/>
        </w:object>
      </w:r>
      <w:r>
        <w:rPr>
          <w:rFonts w:ascii="Arial" w:hAnsi="Arial" w:cs="Arial"/>
          <w:lang w:val="es-ES"/>
        </w:rPr>
        <w:t xml:space="preserve">       para </w:t>
      </w:r>
      <w:r w:rsidRPr="00E70C47">
        <w:rPr>
          <w:rFonts w:ascii="Arial" w:hAnsi="Arial" w:cs="Arial"/>
          <w:position w:val="-10"/>
          <w:lang w:val="es-ES"/>
        </w:rPr>
        <w:object w:dxaOrig="440" w:dyaOrig="320">
          <v:shape id="_x0000_i1141" type="#_x0000_t75" style="width:21.75pt;height:15.75pt" o:ole="">
            <v:imagedata r:id="rId324" o:title=""/>
          </v:shape>
          <o:OLEObject Type="Embed" ProgID="Equation.3" ShapeID="_x0000_i1141" DrawAspect="Content" ObjectID="_1308054481" r:id="rId325"/>
        </w:object>
      </w:r>
    </w:p>
    <w:p w:rsidR="00E615D5" w:rsidRDefault="00E615D5" w:rsidP="002B64CD">
      <w:pPr>
        <w:spacing w:line="480" w:lineRule="auto"/>
        <w:ind w:left="360"/>
        <w:jc w:val="both"/>
        <w:rPr>
          <w:rFonts w:ascii="Arial" w:hAnsi="Arial" w:cs="Arial"/>
          <w:lang w:val="es-ES"/>
        </w:rPr>
      </w:pPr>
      <w:r>
        <w:rPr>
          <w:rFonts w:ascii="Arial" w:hAnsi="Arial" w:cs="Arial"/>
          <w:lang w:val="es-ES"/>
        </w:rPr>
        <w:t xml:space="preserve">Donde  </w:t>
      </w:r>
      <w:r w:rsidRPr="004A0E31">
        <w:rPr>
          <w:rFonts w:ascii="Arial" w:hAnsi="Arial" w:cs="Arial"/>
          <w:position w:val="-14"/>
          <w:lang w:val="es-ES"/>
        </w:rPr>
        <w:object w:dxaOrig="380" w:dyaOrig="400">
          <v:shape id="_x0000_i1142" type="#_x0000_t75" style="width:18.75pt;height:20.25pt" o:ole="">
            <v:imagedata r:id="rId326" o:title=""/>
          </v:shape>
          <o:OLEObject Type="Embed" ProgID="Equation.3" ShapeID="_x0000_i1142" DrawAspect="Content" ObjectID="_1308054482" r:id="rId327"/>
        </w:object>
      </w:r>
      <w:r>
        <w:rPr>
          <w:rFonts w:ascii="Arial" w:hAnsi="Arial" w:cs="Arial"/>
          <w:lang w:val="es-ES"/>
        </w:rPr>
        <w:t xml:space="preserve">  es la norma del vector </w:t>
      </w:r>
      <w:r w:rsidRPr="00E70C47">
        <w:rPr>
          <w:rFonts w:ascii="Arial" w:hAnsi="Arial" w:cs="Arial"/>
          <w:position w:val="-10"/>
          <w:lang w:val="es-ES"/>
        </w:rPr>
        <w:object w:dxaOrig="240" w:dyaOrig="340">
          <v:shape id="_x0000_i1143" type="#_x0000_t75" style="width:12pt;height:17.25pt" o:ole="">
            <v:imagedata r:id="rId328" o:title=""/>
          </v:shape>
          <o:OLEObject Type="Embed" ProgID="Equation.3" ShapeID="_x0000_i1143" DrawAspect="Content" ObjectID="_1308054483" r:id="rId329"/>
        </w:object>
      </w:r>
      <w:r>
        <w:rPr>
          <w:rFonts w:ascii="Arial" w:hAnsi="Arial" w:cs="Arial"/>
          <w:lang w:val="es-ES"/>
        </w:rPr>
        <w:t xml:space="preserve">  y   </w:t>
      </w:r>
      <w:r w:rsidRPr="00FF758F">
        <w:rPr>
          <w:rFonts w:ascii="Arial" w:hAnsi="Arial" w:cs="Arial"/>
          <w:position w:val="-16"/>
          <w:lang w:val="es-ES"/>
        </w:rPr>
        <w:object w:dxaOrig="720" w:dyaOrig="440">
          <v:shape id="_x0000_i1144" type="#_x0000_t75" style="width:36pt;height:21.75pt" o:ole="">
            <v:imagedata r:id="rId330" o:title=""/>
          </v:shape>
          <o:OLEObject Type="Embed" ProgID="Equation.3" ShapeID="_x0000_i1144" DrawAspect="Content" ObjectID="_1308054484" r:id="rId331"/>
        </w:object>
      </w:r>
      <w:r>
        <w:rPr>
          <w:rFonts w:ascii="Arial" w:hAnsi="Arial" w:cs="Arial"/>
          <w:lang w:val="es-ES"/>
        </w:rPr>
        <w:t xml:space="preserve"> es el producto interno entre los vectores </w:t>
      </w:r>
      <w:r w:rsidRPr="00E70C47">
        <w:rPr>
          <w:rFonts w:ascii="Arial" w:hAnsi="Arial" w:cs="Arial"/>
          <w:position w:val="-10"/>
          <w:lang w:val="es-ES"/>
        </w:rPr>
        <w:object w:dxaOrig="240" w:dyaOrig="340">
          <v:shape id="_x0000_i1145" type="#_x0000_t75" style="width:12pt;height:17.25pt" o:ole="">
            <v:imagedata r:id="rId332" o:title=""/>
          </v:shape>
          <o:OLEObject Type="Embed" ProgID="Equation.3" ShapeID="_x0000_i1145" DrawAspect="Content" ObjectID="_1308054485" r:id="rId333"/>
        </w:object>
      </w:r>
      <w:r>
        <w:rPr>
          <w:rFonts w:ascii="Arial" w:hAnsi="Arial" w:cs="Arial"/>
          <w:lang w:val="es-ES"/>
        </w:rPr>
        <w:t xml:space="preserve">  y   </w:t>
      </w:r>
      <w:r w:rsidRPr="00E70C47">
        <w:rPr>
          <w:rFonts w:ascii="Arial" w:hAnsi="Arial" w:cs="Arial"/>
          <w:position w:val="-14"/>
          <w:lang w:val="es-ES"/>
        </w:rPr>
        <w:object w:dxaOrig="260" w:dyaOrig="380">
          <v:shape id="_x0000_i1146" type="#_x0000_t75" style="width:12.75pt;height:18.75pt" o:ole="">
            <v:imagedata r:id="rId334" o:title=""/>
          </v:shape>
          <o:OLEObject Type="Embed" ProgID="Equation.3" ShapeID="_x0000_i1146" DrawAspect="Content" ObjectID="_1308054486" r:id="rId335"/>
        </w:object>
      </w:r>
      <w:r>
        <w:rPr>
          <w:rFonts w:ascii="Arial" w:hAnsi="Arial" w:cs="Arial"/>
          <w:lang w:val="es-ES"/>
        </w:rPr>
        <w:t>.</w:t>
      </w:r>
    </w:p>
    <w:p w:rsidR="00E615D5" w:rsidRPr="00716EAC" w:rsidRDefault="00E615D5" w:rsidP="002B64CD">
      <w:pPr>
        <w:spacing w:line="480" w:lineRule="auto"/>
        <w:ind w:left="360"/>
        <w:jc w:val="both"/>
        <w:rPr>
          <w:rFonts w:ascii="Arial" w:hAnsi="Arial" w:cs="Arial"/>
          <w:sz w:val="16"/>
          <w:szCs w:val="16"/>
          <w:lang w:val="es-ES"/>
        </w:rPr>
      </w:pPr>
    </w:p>
    <w:p w:rsidR="00E615D5" w:rsidRPr="00E70C47" w:rsidRDefault="00130011" w:rsidP="002B64CD">
      <w:pPr>
        <w:spacing w:line="480" w:lineRule="auto"/>
        <w:ind w:left="360"/>
        <w:jc w:val="both"/>
        <w:rPr>
          <w:rFonts w:ascii="Arial" w:hAnsi="Arial" w:cs="Arial"/>
          <w:lang w:val="es-ES"/>
        </w:rPr>
      </w:pPr>
      <w:r>
        <w:rPr>
          <w:rFonts w:ascii="Arial" w:hAnsi="Arial" w:cs="Arial"/>
          <w:lang w:val="es-ES"/>
        </w:rPr>
        <w:t>La primera Componente P</w:t>
      </w:r>
      <w:r w:rsidR="00E615D5">
        <w:rPr>
          <w:rFonts w:ascii="Arial" w:hAnsi="Arial" w:cs="Arial"/>
          <w:lang w:val="es-ES"/>
        </w:rPr>
        <w:t>rincipal es la combinación lineal Y</w:t>
      </w:r>
      <w:r w:rsidR="00E615D5">
        <w:rPr>
          <w:vertAlign w:val="subscript"/>
          <w:lang w:val="es-ES"/>
        </w:rPr>
        <w:t>1</w:t>
      </w:r>
      <w:r w:rsidR="00E615D5">
        <w:rPr>
          <w:lang w:val="es-ES"/>
        </w:rPr>
        <w:t>=</w:t>
      </w:r>
      <w:r w:rsidR="00E615D5" w:rsidRPr="004573CD">
        <w:rPr>
          <w:position w:val="-6"/>
          <w:lang w:val="es-ES"/>
        </w:rPr>
        <w:object w:dxaOrig="580" w:dyaOrig="320">
          <v:shape id="_x0000_i1147" type="#_x0000_t75" style="width:29.25pt;height:15.75pt" o:ole="">
            <v:imagedata r:id="rId336" o:title=""/>
          </v:shape>
          <o:OLEObject Type="Embed" ProgID="Equation.3" ShapeID="_x0000_i1147" DrawAspect="Content" ObjectID="_1308054487" r:id="rId337"/>
        </w:object>
      </w:r>
      <w:r w:rsidR="00E615D5">
        <w:rPr>
          <w:rFonts w:ascii="Arial" w:hAnsi="Arial" w:cs="Arial"/>
          <w:lang w:val="es-ES"/>
        </w:rPr>
        <w:t xml:space="preserve">de máxima varianza, esto es que maximiza la varianza de </w:t>
      </w:r>
      <w:r w:rsidR="00E615D5" w:rsidRPr="004A0E31">
        <w:rPr>
          <w:rFonts w:ascii="Arial" w:hAnsi="Arial" w:cs="Arial"/>
          <w:lang w:val="es-ES"/>
        </w:rPr>
        <w:t>Y</w:t>
      </w:r>
      <w:r w:rsidR="00E615D5">
        <w:rPr>
          <w:vertAlign w:val="subscript"/>
          <w:lang w:val="es-ES"/>
        </w:rPr>
        <w:t>1</w:t>
      </w:r>
      <w:r w:rsidR="00E615D5">
        <w:rPr>
          <w:rFonts w:ascii="Arial" w:hAnsi="Arial" w:cs="Arial"/>
          <w:lang w:val="es-ES"/>
        </w:rPr>
        <w:t xml:space="preserve">, sujeta a que la norma del vector </w:t>
      </w:r>
      <w:r w:rsidR="00E615D5" w:rsidRPr="00E70C47">
        <w:rPr>
          <w:rFonts w:ascii="Arial" w:hAnsi="Arial" w:cs="Arial"/>
          <w:position w:val="-10"/>
          <w:lang w:val="es-ES"/>
        </w:rPr>
        <w:object w:dxaOrig="279" w:dyaOrig="340">
          <v:shape id="_x0000_i1148" type="#_x0000_t75" style="width:14.25pt;height:17.25pt" o:ole="">
            <v:imagedata r:id="rId338" o:title=""/>
          </v:shape>
          <o:OLEObject Type="Embed" ProgID="Equation.3" ShapeID="_x0000_i1148" DrawAspect="Content" ObjectID="_1308054488" r:id="rId339"/>
        </w:object>
      </w:r>
      <w:r w:rsidR="00E615D5">
        <w:rPr>
          <w:rFonts w:ascii="Arial" w:hAnsi="Arial" w:cs="Arial"/>
          <w:lang w:val="es-ES"/>
        </w:rPr>
        <w:t xml:space="preserve"> sea unitaria.</w:t>
      </w:r>
    </w:p>
    <w:p w:rsidR="00E615D5" w:rsidRPr="00716EAC" w:rsidRDefault="00E615D5" w:rsidP="002B64CD">
      <w:pPr>
        <w:spacing w:line="480" w:lineRule="auto"/>
        <w:ind w:left="360"/>
        <w:jc w:val="both"/>
        <w:rPr>
          <w:rFonts w:ascii="Arial" w:hAnsi="Arial" w:cs="Arial"/>
          <w:sz w:val="16"/>
          <w:szCs w:val="16"/>
          <w:lang w:val="es-ES"/>
        </w:rPr>
      </w:pPr>
    </w:p>
    <w:p w:rsidR="00E615D5" w:rsidRPr="004A0E31" w:rsidRDefault="0074141D" w:rsidP="002B64CD">
      <w:pPr>
        <w:spacing w:line="480" w:lineRule="auto"/>
        <w:ind w:left="360"/>
        <w:jc w:val="both"/>
        <w:rPr>
          <w:rFonts w:ascii="Arial" w:hAnsi="Arial" w:cs="Arial"/>
          <w:lang w:val="es-ES"/>
        </w:rPr>
      </w:pPr>
      <w:r>
        <w:rPr>
          <w:rFonts w:ascii="Arial" w:hAnsi="Arial" w:cs="Arial"/>
          <w:lang w:val="es-ES"/>
        </w:rPr>
        <w:t>La segunda Componente P</w:t>
      </w:r>
      <w:r w:rsidR="00E615D5">
        <w:rPr>
          <w:rFonts w:ascii="Arial" w:hAnsi="Arial" w:cs="Arial"/>
          <w:lang w:val="es-ES"/>
        </w:rPr>
        <w:t xml:space="preserve">rincipal es la combinación lineal </w:t>
      </w:r>
      <w:r w:rsidR="00E615D5" w:rsidRPr="004A0E31">
        <w:rPr>
          <w:rFonts w:ascii="Arial" w:hAnsi="Arial" w:cs="Arial"/>
          <w:lang w:val="es-ES"/>
        </w:rPr>
        <w:t>Y</w:t>
      </w:r>
      <w:r w:rsidR="00E615D5">
        <w:rPr>
          <w:vertAlign w:val="subscript"/>
          <w:lang w:val="es-ES"/>
        </w:rPr>
        <w:t>2</w:t>
      </w:r>
      <w:r w:rsidR="00E615D5">
        <w:rPr>
          <w:lang w:val="es-ES"/>
        </w:rPr>
        <w:t>=</w:t>
      </w:r>
      <w:r w:rsidR="00E615D5" w:rsidRPr="004573CD">
        <w:rPr>
          <w:position w:val="-6"/>
          <w:lang w:val="es-ES"/>
        </w:rPr>
        <w:object w:dxaOrig="600" w:dyaOrig="320">
          <v:shape id="_x0000_i1149" type="#_x0000_t75" style="width:30pt;height:15.75pt" o:ole="">
            <v:imagedata r:id="rId340" o:title=""/>
          </v:shape>
          <o:OLEObject Type="Embed" ProgID="Equation.3" ShapeID="_x0000_i1149" DrawAspect="Content" ObjectID="_1308054489" r:id="rId341"/>
        </w:object>
      </w:r>
      <w:r w:rsidR="00E615D5">
        <w:rPr>
          <w:rFonts w:ascii="Arial" w:hAnsi="Arial" w:cs="Arial"/>
          <w:lang w:val="es-ES"/>
        </w:rPr>
        <w:t xml:space="preserve">de máxima varianza, esto es que maximiza la varianza de </w:t>
      </w:r>
      <w:r w:rsidR="00E615D5" w:rsidRPr="004A0E31">
        <w:rPr>
          <w:rFonts w:ascii="Arial" w:hAnsi="Arial" w:cs="Arial"/>
          <w:lang w:val="es-ES"/>
        </w:rPr>
        <w:t>Y</w:t>
      </w:r>
      <w:r w:rsidR="00E615D5">
        <w:rPr>
          <w:vertAlign w:val="subscript"/>
          <w:lang w:val="es-ES"/>
        </w:rPr>
        <w:t>2</w:t>
      </w:r>
      <w:r w:rsidR="00E615D5">
        <w:rPr>
          <w:rFonts w:ascii="Arial" w:hAnsi="Arial" w:cs="Arial"/>
          <w:lang w:val="es-ES"/>
        </w:rPr>
        <w:t xml:space="preserve">, sujeta a que la norma del vector </w:t>
      </w:r>
      <w:r w:rsidR="00E615D5" w:rsidRPr="00E70C47">
        <w:rPr>
          <w:rFonts w:ascii="Arial" w:hAnsi="Arial" w:cs="Arial"/>
          <w:position w:val="-10"/>
          <w:lang w:val="es-ES"/>
        </w:rPr>
        <w:object w:dxaOrig="300" w:dyaOrig="340">
          <v:shape id="_x0000_i1150" type="#_x0000_t75" style="width:15pt;height:17.25pt" o:ole="">
            <v:imagedata r:id="rId342" o:title=""/>
          </v:shape>
          <o:OLEObject Type="Embed" ProgID="Equation.3" ShapeID="_x0000_i1150" DrawAspect="Content" ObjectID="_1308054490" r:id="rId343"/>
        </w:object>
      </w:r>
      <w:r w:rsidR="00E615D5">
        <w:rPr>
          <w:rFonts w:ascii="Arial" w:hAnsi="Arial" w:cs="Arial"/>
          <w:lang w:val="es-ES"/>
        </w:rPr>
        <w:t xml:space="preserve"> sea unitaria y que </w:t>
      </w:r>
      <w:smartTag w:uri="urn:schemas-microsoft-com:office:smarttags" w:element="PersonName">
        <w:smartTagPr>
          <w:attr w:name="ProductID" w:val="la Cov"/>
        </w:smartTagPr>
        <w:r w:rsidR="00E615D5">
          <w:rPr>
            <w:rFonts w:ascii="Arial" w:hAnsi="Arial" w:cs="Arial"/>
            <w:lang w:val="es-ES"/>
          </w:rPr>
          <w:t>la Cov</w:t>
        </w:r>
      </w:smartTag>
      <w:r w:rsidR="00E615D5">
        <w:rPr>
          <w:rFonts w:ascii="Arial" w:hAnsi="Arial" w:cs="Arial"/>
          <w:lang w:val="es-ES"/>
        </w:rPr>
        <w:t>(</w:t>
      </w:r>
      <w:r w:rsidR="00E615D5" w:rsidRPr="004A0E31">
        <w:rPr>
          <w:rFonts w:ascii="Arial" w:hAnsi="Arial" w:cs="Arial"/>
          <w:lang w:val="es-ES"/>
        </w:rPr>
        <w:t>Y</w:t>
      </w:r>
      <w:r w:rsidR="00E615D5" w:rsidRPr="00692BBC">
        <w:rPr>
          <w:rFonts w:ascii="Arial" w:hAnsi="Arial" w:cs="Arial"/>
          <w:vertAlign w:val="subscript"/>
          <w:lang w:val="es-ES"/>
        </w:rPr>
        <w:t>1</w:t>
      </w:r>
      <w:r w:rsidR="00E615D5">
        <w:rPr>
          <w:lang w:val="es-ES"/>
        </w:rPr>
        <w:t xml:space="preserve"> , </w:t>
      </w:r>
      <w:r w:rsidR="00E615D5" w:rsidRPr="004A0E31">
        <w:rPr>
          <w:rFonts w:ascii="Arial" w:hAnsi="Arial" w:cs="Arial"/>
          <w:lang w:val="es-ES"/>
        </w:rPr>
        <w:t>Y</w:t>
      </w:r>
      <w:r w:rsidR="00E615D5">
        <w:rPr>
          <w:rFonts w:ascii="Arial" w:hAnsi="Arial" w:cs="Arial"/>
          <w:vertAlign w:val="subscript"/>
          <w:lang w:val="es-ES"/>
        </w:rPr>
        <w:t>2</w:t>
      </w:r>
      <w:r w:rsidR="00E615D5">
        <w:rPr>
          <w:rFonts w:ascii="Arial" w:hAnsi="Arial" w:cs="Arial"/>
          <w:lang w:val="es-ES"/>
        </w:rPr>
        <w:t>)=0, Var(Y</w:t>
      </w:r>
      <w:r w:rsidR="00E615D5">
        <w:rPr>
          <w:rFonts w:ascii="Arial" w:hAnsi="Arial" w:cs="Arial"/>
          <w:vertAlign w:val="subscript"/>
          <w:lang w:val="es-ES"/>
        </w:rPr>
        <w:t>1</w:t>
      </w:r>
      <w:r w:rsidR="00E615D5">
        <w:rPr>
          <w:rFonts w:ascii="Arial" w:hAnsi="Arial" w:cs="Arial"/>
          <w:lang w:val="es-ES"/>
        </w:rPr>
        <w:t>)&gt;Var(Y</w:t>
      </w:r>
      <w:r w:rsidR="00E615D5">
        <w:rPr>
          <w:rFonts w:ascii="Arial" w:hAnsi="Arial" w:cs="Arial"/>
          <w:vertAlign w:val="subscript"/>
          <w:lang w:val="es-ES"/>
        </w:rPr>
        <w:t>2</w:t>
      </w:r>
      <w:r w:rsidR="00E615D5">
        <w:rPr>
          <w:rFonts w:ascii="Arial" w:hAnsi="Arial" w:cs="Arial"/>
          <w:lang w:val="es-ES"/>
        </w:rPr>
        <w:t>).</w:t>
      </w:r>
    </w:p>
    <w:p w:rsidR="00E615D5" w:rsidRDefault="00130011" w:rsidP="002B64CD">
      <w:pPr>
        <w:spacing w:line="480" w:lineRule="auto"/>
        <w:ind w:left="360"/>
        <w:jc w:val="both"/>
        <w:rPr>
          <w:rFonts w:ascii="Arial" w:hAnsi="Arial" w:cs="Arial"/>
          <w:lang w:val="es-ES"/>
        </w:rPr>
      </w:pPr>
      <w:r>
        <w:rPr>
          <w:rFonts w:ascii="Arial" w:hAnsi="Arial" w:cs="Arial"/>
          <w:lang w:val="es-ES"/>
        </w:rPr>
        <w:t>En general la i-ésima Componente P</w:t>
      </w:r>
      <w:r w:rsidR="00E615D5">
        <w:rPr>
          <w:rFonts w:ascii="Arial" w:hAnsi="Arial" w:cs="Arial"/>
          <w:lang w:val="es-ES"/>
        </w:rPr>
        <w:t xml:space="preserve">rincipal es la combinación lineal </w:t>
      </w:r>
      <w:r w:rsidR="00E615D5" w:rsidRPr="004A0E31">
        <w:rPr>
          <w:rFonts w:ascii="Arial" w:hAnsi="Arial" w:cs="Arial"/>
          <w:lang w:val="es-ES"/>
        </w:rPr>
        <w:t>Y</w:t>
      </w:r>
      <w:r w:rsidR="00E615D5">
        <w:rPr>
          <w:rFonts w:ascii="Arial" w:hAnsi="Arial" w:cs="Arial"/>
          <w:vertAlign w:val="subscript"/>
          <w:lang w:val="es-ES"/>
        </w:rPr>
        <w:t>i</w:t>
      </w:r>
      <w:r w:rsidR="00E615D5">
        <w:rPr>
          <w:rFonts w:ascii="Arial" w:hAnsi="Arial" w:cs="Arial"/>
          <w:lang w:val="es-ES"/>
        </w:rPr>
        <w:t>=</w:t>
      </w:r>
      <w:r w:rsidR="00E615D5" w:rsidRPr="00E70C47">
        <w:rPr>
          <w:position w:val="-6"/>
          <w:lang w:val="es-ES"/>
        </w:rPr>
        <w:object w:dxaOrig="560" w:dyaOrig="320">
          <v:shape id="_x0000_i1151" type="#_x0000_t75" style="width:27.75pt;height:15.75pt" o:ole="">
            <v:imagedata r:id="rId344" o:title=""/>
          </v:shape>
          <o:OLEObject Type="Embed" ProgID="Equation.3" ShapeID="_x0000_i1151" DrawAspect="Content" ObjectID="_1308054491" r:id="rId345"/>
        </w:object>
      </w:r>
      <w:r w:rsidR="00E615D5">
        <w:rPr>
          <w:lang w:val="es-ES"/>
        </w:rPr>
        <w:t xml:space="preserve">        </w:t>
      </w:r>
      <w:r w:rsidR="00E615D5">
        <w:rPr>
          <w:rFonts w:ascii="Arial" w:hAnsi="Arial" w:cs="Arial"/>
          <w:lang w:val="es-ES"/>
        </w:rPr>
        <w:t xml:space="preserve">que maximiza la varianza de </w:t>
      </w:r>
      <w:r w:rsidR="00E615D5" w:rsidRPr="004A0E31">
        <w:rPr>
          <w:rFonts w:ascii="Arial" w:hAnsi="Arial" w:cs="Arial"/>
          <w:lang w:val="es-ES"/>
        </w:rPr>
        <w:t>Y</w:t>
      </w:r>
      <w:r w:rsidR="00E615D5">
        <w:rPr>
          <w:rFonts w:ascii="Arial" w:hAnsi="Arial" w:cs="Arial"/>
          <w:vertAlign w:val="subscript"/>
          <w:lang w:val="es-ES"/>
        </w:rPr>
        <w:t>i</w:t>
      </w:r>
      <w:r w:rsidR="00E615D5">
        <w:rPr>
          <w:rFonts w:ascii="Arial" w:hAnsi="Arial" w:cs="Arial"/>
          <w:lang w:val="es-ES"/>
        </w:rPr>
        <w:t xml:space="preserve"> , sujeta a que la norma del vector </w:t>
      </w:r>
      <w:r w:rsidR="00E615D5" w:rsidRPr="00AA4A5A">
        <w:rPr>
          <w:rFonts w:ascii="Arial" w:hAnsi="Arial" w:cs="Arial"/>
          <w:position w:val="-10"/>
          <w:lang w:val="es-ES"/>
        </w:rPr>
        <w:object w:dxaOrig="240" w:dyaOrig="340">
          <v:shape id="_x0000_i1152" type="#_x0000_t75" style="width:12pt;height:17.25pt" o:ole="">
            <v:imagedata r:id="rId346" o:title=""/>
          </v:shape>
          <o:OLEObject Type="Embed" ProgID="Equation.3" ShapeID="_x0000_i1152" DrawAspect="Content" ObjectID="_1308054492" r:id="rId347"/>
        </w:object>
      </w:r>
      <w:r w:rsidR="00E615D5">
        <w:rPr>
          <w:rFonts w:ascii="Arial" w:hAnsi="Arial" w:cs="Arial"/>
          <w:lang w:val="es-ES"/>
        </w:rPr>
        <w:t xml:space="preserve"> sea unitaria y que </w:t>
      </w:r>
      <w:smartTag w:uri="urn:schemas-microsoft-com:office:smarttags" w:element="PersonName">
        <w:smartTagPr>
          <w:attr w:name="ProductID" w:val="la Cov"/>
        </w:smartTagPr>
        <w:r w:rsidR="00E615D5">
          <w:rPr>
            <w:rFonts w:ascii="Arial" w:hAnsi="Arial" w:cs="Arial"/>
            <w:lang w:val="es-ES"/>
          </w:rPr>
          <w:t>la Cov</w:t>
        </w:r>
      </w:smartTag>
      <w:r w:rsidR="00E615D5">
        <w:rPr>
          <w:rFonts w:ascii="Arial" w:hAnsi="Arial" w:cs="Arial"/>
          <w:lang w:val="es-ES"/>
        </w:rPr>
        <w:t>(</w:t>
      </w:r>
      <w:r w:rsidR="00E615D5" w:rsidRPr="004A0E31">
        <w:rPr>
          <w:rFonts w:ascii="Arial" w:hAnsi="Arial" w:cs="Arial"/>
          <w:lang w:val="es-ES"/>
        </w:rPr>
        <w:t>Y</w:t>
      </w:r>
      <w:r w:rsidR="00E615D5">
        <w:rPr>
          <w:rFonts w:ascii="Arial" w:hAnsi="Arial" w:cs="Arial"/>
          <w:vertAlign w:val="subscript"/>
          <w:lang w:val="es-ES"/>
        </w:rPr>
        <w:t>j</w:t>
      </w:r>
      <w:r w:rsidR="00E615D5">
        <w:rPr>
          <w:lang w:val="es-ES"/>
        </w:rPr>
        <w:t xml:space="preserve"> , </w:t>
      </w:r>
      <w:r w:rsidR="00E615D5" w:rsidRPr="004A0E31">
        <w:rPr>
          <w:rFonts w:ascii="Arial" w:hAnsi="Arial" w:cs="Arial"/>
          <w:lang w:val="es-ES"/>
        </w:rPr>
        <w:t>Y</w:t>
      </w:r>
      <w:r w:rsidR="00E615D5">
        <w:rPr>
          <w:rFonts w:ascii="Arial" w:hAnsi="Arial" w:cs="Arial"/>
          <w:vertAlign w:val="subscript"/>
          <w:lang w:val="es-ES"/>
        </w:rPr>
        <w:t>i</w:t>
      </w:r>
      <w:r w:rsidR="00E615D5">
        <w:rPr>
          <w:rFonts w:ascii="Arial" w:hAnsi="Arial" w:cs="Arial"/>
          <w:lang w:val="es-ES"/>
        </w:rPr>
        <w:t>)=0  para j</w:t>
      </w:r>
      <w:r w:rsidR="007B5DB1">
        <w:rPr>
          <w:rFonts w:ascii="Arial" w:hAnsi="Arial" w:cs="Arial"/>
          <w:lang w:val="es-ES"/>
        </w:rPr>
        <w:t xml:space="preserve"> </w:t>
      </w:r>
      <w:r w:rsidR="00E615D5">
        <w:rPr>
          <w:rFonts w:ascii="Arial" w:hAnsi="Arial" w:cs="Arial"/>
          <w:lang w:val="es-ES"/>
        </w:rPr>
        <w:t>&lt;</w:t>
      </w:r>
      <w:r w:rsidR="007B5DB1">
        <w:rPr>
          <w:rFonts w:ascii="Arial" w:hAnsi="Arial" w:cs="Arial"/>
          <w:lang w:val="es-ES"/>
        </w:rPr>
        <w:t xml:space="preserve"> </w:t>
      </w:r>
      <w:r w:rsidR="00E615D5">
        <w:rPr>
          <w:rFonts w:ascii="Arial" w:hAnsi="Arial" w:cs="Arial"/>
          <w:lang w:val="es-ES"/>
        </w:rPr>
        <w:t xml:space="preserve">i, </w:t>
      </w:r>
      <w:r w:rsidR="007B5DB1">
        <w:rPr>
          <w:rFonts w:ascii="Arial" w:hAnsi="Arial" w:cs="Arial"/>
          <w:lang w:val="es-ES"/>
        </w:rPr>
        <w:t xml:space="preserve"> </w:t>
      </w:r>
      <w:r w:rsidR="00E615D5">
        <w:rPr>
          <w:rFonts w:ascii="Arial" w:hAnsi="Arial" w:cs="Arial"/>
          <w:lang w:val="es-ES"/>
        </w:rPr>
        <w:t>Var(Y</w:t>
      </w:r>
      <w:r w:rsidR="00E615D5">
        <w:rPr>
          <w:rFonts w:ascii="Arial" w:hAnsi="Arial" w:cs="Arial"/>
          <w:vertAlign w:val="subscript"/>
          <w:lang w:val="es-ES"/>
        </w:rPr>
        <w:t>j</w:t>
      </w:r>
      <w:r w:rsidR="00E615D5">
        <w:rPr>
          <w:rFonts w:ascii="Arial" w:hAnsi="Arial" w:cs="Arial"/>
          <w:lang w:val="es-ES"/>
        </w:rPr>
        <w:t>)</w:t>
      </w:r>
      <w:r w:rsidR="007B5DB1">
        <w:rPr>
          <w:rFonts w:ascii="Arial" w:hAnsi="Arial" w:cs="Arial"/>
          <w:lang w:val="es-ES"/>
        </w:rPr>
        <w:t xml:space="preserve"> </w:t>
      </w:r>
      <w:r w:rsidR="00E615D5">
        <w:rPr>
          <w:rFonts w:ascii="Arial" w:hAnsi="Arial" w:cs="Arial"/>
          <w:lang w:val="es-ES"/>
        </w:rPr>
        <w:t>&gt;</w:t>
      </w:r>
      <w:r w:rsidR="007B5DB1">
        <w:rPr>
          <w:rFonts w:ascii="Arial" w:hAnsi="Arial" w:cs="Arial"/>
          <w:lang w:val="es-ES"/>
        </w:rPr>
        <w:t xml:space="preserve"> </w:t>
      </w:r>
      <w:r w:rsidR="00E615D5">
        <w:rPr>
          <w:rFonts w:ascii="Arial" w:hAnsi="Arial" w:cs="Arial"/>
          <w:lang w:val="es-ES"/>
        </w:rPr>
        <w:t>Var(Y</w:t>
      </w:r>
      <w:r w:rsidR="00E615D5">
        <w:rPr>
          <w:rFonts w:ascii="Arial" w:hAnsi="Arial" w:cs="Arial"/>
          <w:vertAlign w:val="subscript"/>
          <w:lang w:val="es-ES"/>
        </w:rPr>
        <w:t>i</w:t>
      </w:r>
      <w:r w:rsidR="00E615D5">
        <w:rPr>
          <w:rFonts w:ascii="Arial" w:hAnsi="Arial" w:cs="Arial"/>
          <w:lang w:val="es-ES"/>
        </w:rPr>
        <w:t>).</w:t>
      </w:r>
    </w:p>
    <w:p w:rsidR="00E615D5" w:rsidRDefault="00E615D5" w:rsidP="002B64CD">
      <w:pPr>
        <w:spacing w:line="480" w:lineRule="auto"/>
        <w:ind w:left="360"/>
        <w:jc w:val="both"/>
        <w:rPr>
          <w:rFonts w:ascii="Arial" w:hAnsi="Arial" w:cs="Arial"/>
          <w:lang w:val="es-ES"/>
        </w:rPr>
      </w:pPr>
    </w:p>
    <w:p w:rsidR="00E615D5" w:rsidRPr="00450CEE" w:rsidRDefault="00450CEE" w:rsidP="00450CEE">
      <w:pPr>
        <w:pStyle w:val="Textoindependiente"/>
        <w:tabs>
          <w:tab w:val="left" w:pos="8280"/>
        </w:tabs>
        <w:spacing w:before="240" w:line="480" w:lineRule="auto"/>
        <w:ind w:left="360"/>
        <w:rPr>
          <w:rFonts w:ascii="Arial" w:hAnsi="Arial" w:cs="Arial"/>
          <w:lang w:val="es-ES"/>
        </w:rPr>
      </w:pPr>
      <w:r w:rsidRPr="00450CEE">
        <w:rPr>
          <w:rFonts w:ascii="Arial" w:hAnsi="Arial" w:cs="Arial"/>
        </w:rPr>
        <w:t xml:space="preserve">Como resultado obtenemos que </w:t>
      </w:r>
      <w:r w:rsidRPr="00450CEE">
        <w:rPr>
          <w:rFonts w:ascii="Arial" w:hAnsi="Arial" w:cs="Arial"/>
        </w:rPr>
        <w:sym w:font="Symbol" w:char="F0E5"/>
      </w:r>
      <w:r w:rsidRPr="00450CEE">
        <w:rPr>
          <w:rFonts w:ascii="Arial" w:hAnsi="Arial" w:cs="Arial"/>
          <w:vertAlign w:val="subscript"/>
        </w:rPr>
        <w:t>x</w:t>
      </w:r>
      <w:r w:rsidRPr="00450CEE">
        <w:rPr>
          <w:rFonts w:ascii="Arial" w:hAnsi="Arial" w:cs="Arial"/>
        </w:rPr>
        <w:t xml:space="preserve"> es la matriz de covarianzas asociadas con el vector aleatorio</w:t>
      </w:r>
      <w:r w:rsidR="007F666D">
        <w:rPr>
          <w:rFonts w:ascii="Arial" w:hAnsi="Arial" w:cs="Arial"/>
          <w:noProof/>
          <w:position w:val="-14"/>
          <w:lang w:val="es-ES"/>
        </w:rPr>
        <w:drawing>
          <wp:inline distT="0" distB="0" distL="0" distR="0">
            <wp:extent cx="1304925" cy="257175"/>
            <wp:effectExtent l="19050" t="0" r="9525"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8"/>
                    <a:srcRect/>
                    <a:stretch>
                      <a:fillRect/>
                    </a:stretch>
                  </pic:blipFill>
                  <pic:spPr bwMode="auto">
                    <a:xfrm>
                      <a:off x="0" y="0"/>
                      <a:ext cx="1304925" cy="257175"/>
                    </a:xfrm>
                    <a:prstGeom prst="rect">
                      <a:avLst/>
                    </a:prstGeom>
                    <a:noFill/>
                    <a:ln w="9525">
                      <a:noFill/>
                      <a:miter lim="800000"/>
                      <a:headEnd/>
                      <a:tailEnd/>
                    </a:ln>
                  </pic:spPr>
                </pic:pic>
              </a:graphicData>
            </a:graphic>
          </wp:inline>
        </w:drawing>
      </w:r>
      <w:r w:rsidRPr="00450CEE">
        <w:rPr>
          <w:rFonts w:ascii="Arial" w:hAnsi="Arial" w:cs="Arial"/>
        </w:rPr>
        <w:t xml:space="preserve">, </w:t>
      </w:r>
      <w:r w:rsidRPr="00450CEE">
        <w:rPr>
          <w:rFonts w:ascii="Arial" w:hAnsi="Arial" w:cs="Arial"/>
        </w:rPr>
        <w:sym w:font="Symbol" w:char="F0E5"/>
      </w:r>
      <w:r w:rsidRPr="00450CEE">
        <w:rPr>
          <w:rFonts w:ascii="Arial" w:hAnsi="Arial" w:cs="Arial"/>
          <w:vertAlign w:val="subscript"/>
        </w:rPr>
        <w:t>x</w:t>
      </w:r>
      <w:r w:rsidRPr="00450CEE">
        <w:rPr>
          <w:rFonts w:ascii="Arial" w:hAnsi="Arial" w:cs="Arial"/>
        </w:rPr>
        <w:t xml:space="preserve"> tiene los pares de valores propios y sus correspondientes vectores propios unitarios (</w:t>
      </w:r>
      <w:r w:rsidRPr="00450CEE">
        <w:rPr>
          <w:rFonts w:ascii="Arial" w:hAnsi="Arial" w:cs="Arial"/>
          <w:position w:val="-12"/>
        </w:rPr>
        <w:object w:dxaOrig="260" w:dyaOrig="360">
          <v:shape id="_x0000_i1153" type="#_x0000_t75" style="width:12.75pt;height:18pt" o:ole="">
            <v:imagedata r:id="rId349" o:title=""/>
          </v:shape>
          <o:OLEObject Type="Embed" ProgID="Equation.3" ShapeID="_x0000_i1153" DrawAspect="Content" ObjectID="_1308054493" r:id="rId350"/>
        </w:object>
      </w:r>
      <w:r w:rsidRPr="00450CEE">
        <w:rPr>
          <w:rFonts w:ascii="Arial" w:hAnsi="Arial" w:cs="Arial"/>
        </w:rPr>
        <w:t xml:space="preserve">, </w:t>
      </w:r>
      <w:r w:rsidRPr="00450CEE">
        <w:rPr>
          <w:rFonts w:ascii="Arial" w:hAnsi="Arial" w:cs="Arial"/>
          <w:b/>
        </w:rPr>
        <w:t>e</w:t>
      </w:r>
      <w:r w:rsidRPr="00450CEE">
        <w:rPr>
          <w:rFonts w:ascii="Arial" w:hAnsi="Arial" w:cs="Arial"/>
          <w:b/>
          <w:vertAlign w:val="subscript"/>
        </w:rPr>
        <w:t>i</w:t>
      </w:r>
      <w:r w:rsidRPr="00450CEE">
        <w:rPr>
          <w:rFonts w:ascii="Arial" w:hAnsi="Arial" w:cs="Arial"/>
        </w:rPr>
        <w:t>), (</w:t>
      </w:r>
      <w:r w:rsidRPr="00450CEE">
        <w:rPr>
          <w:rFonts w:ascii="Arial" w:hAnsi="Arial" w:cs="Arial"/>
          <w:position w:val="-10"/>
        </w:rPr>
        <w:object w:dxaOrig="279" w:dyaOrig="340">
          <v:shape id="_x0000_i1154" type="#_x0000_t75" style="width:14.25pt;height:17.25pt" o:ole="">
            <v:imagedata r:id="rId351" o:title=""/>
          </v:shape>
          <o:OLEObject Type="Embed" ProgID="Equation.3" ShapeID="_x0000_i1154" DrawAspect="Content" ObjectID="_1308054494" r:id="rId352"/>
        </w:object>
      </w:r>
      <w:r w:rsidRPr="00450CEE">
        <w:rPr>
          <w:rFonts w:ascii="Arial" w:hAnsi="Arial" w:cs="Arial"/>
        </w:rPr>
        <w:t xml:space="preserve">, </w:t>
      </w:r>
      <w:r w:rsidRPr="00450CEE">
        <w:rPr>
          <w:rFonts w:ascii="Arial" w:hAnsi="Arial" w:cs="Arial"/>
          <w:b/>
        </w:rPr>
        <w:t>e</w:t>
      </w:r>
      <w:r w:rsidRPr="00450CEE">
        <w:rPr>
          <w:rFonts w:ascii="Arial" w:hAnsi="Arial" w:cs="Arial"/>
          <w:b/>
          <w:vertAlign w:val="subscript"/>
        </w:rPr>
        <w:t>2</w:t>
      </w:r>
      <w:r w:rsidRPr="00450CEE">
        <w:rPr>
          <w:rFonts w:ascii="Arial" w:hAnsi="Arial" w:cs="Arial"/>
        </w:rPr>
        <w:t>), ..., (</w:t>
      </w:r>
      <w:r w:rsidRPr="00450CEE">
        <w:rPr>
          <w:rFonts w:ascii="Arial" w:hAnsi="Arial" w:cs="Arial"/>
          <w:position w:val="-14"/>
        </w:rPr>
        <w:object w:dxaOrig="300" w:dyaOrig="380">
          <v:shape id="_x0000_i1155" type="#_x0000_t75" style="width:15pt;height:18.75pt" o:ole="">
            <v:imagedata r:id="rId353" o:title=""/>
          </v:shape>
          <o:OLEObject Type="Embed" ProgID="Equation.3" ShapeID="_x0000_i1155" DrawAspect="Content" ObjectID="_1308054495" r:id="rId354"/>
        </w:object>
      </w:r>
      <w:r w:rsidRPr="00450CEE">
        <w:rPr>
          <w:rFonts w:ascii="Arial" w:hAnsi="Arial" w:cs="Arial"/>
        </w:rPr>
        <w:t xml:space="preserve">, </w:t>
      </w:r>
      <w:r w:rsidRPr="00450CEE">
        <w:rPr>
          <w:rFonts w:ascii="Arial" w:hAnsi="Arial" w:cs="Arial"/>
          <w:b/>
        </w:rPr>
        <w:t>e</w:t>
      </w:r>
      <w:r w:rsidRPr="00450CEE">
        <w:rPr>
          <w:rFonts w:ascii="Arial" w:hAnsi="Arial" w:cs="Arial"/>
          <w:b/>
          <w:vertAlign w:val="subscript"/>
        </w:rPr>
        <w:t>p</w:t>
      </w:r>
      <w:r w:rsidRPr="00450CEE">
        <w:rPr>
          <w:rFonts w:ascii="Arial" w:hAnsi="Arial" w:cs="Arial"/>
        </w:rPr>
        <w:t xml:space="preserve">) donde </w:t>
      </w:r>
      <w:r w:rsidRPr="00450CEE">
        <w:rPr>
          <w:rFonts w:ascii="Arial" w:hAnsi="Arial" w:cs="Arial"/>
          <w:position w:val="-10"/>
        </w:rPr>
        <w:object w:dxaOrig="260" w:dyaOrig="340">
          <v:shape id="_x0000_i1156" type="#_x0000_t75" style="width:12.75pt;height:17.25pt" o:ole="">
            <v:imagedata r:id="rId355" o:title=""/>
          </v:shape>
          <o:OLEObject Type="Embed" ProgID="Equation.3" ShapeID="_x0000_i1156" DrawAspect="Content" ObjectID="_1308054496" r:id="rId356"/>
        </w:object>
      </w:r>
      <w:r w:rsidRPr="00450CEE">
        <w:rPr>
          <w:rFonts w:ascii="Arial" w:hAnsi="Arial" w:cs="Arial"/>
        </w:rPr>
        <w:t xml:space="preserve"> ≥ </w:t>
      </w:r>
      <w:r w:rsidRPr="00450CEE">
        <w:rPr>
          <w:rFonts w:ascii="Arial" w:hAnsi="Arial" w:cs="Arial"/>
          <w:position w:val="-10"/>
        </w:rPr>
        <w:object w:dxaOrig="279" w:dyaOrig="340">
          <v:shape id="_x0000_i1157" type="#_x0000_t75" style="width:14.25pt;height:17.25pt" o:ole="">
            <v:imagedata r:id="rId357" o:title=""/>
          </v:shape>
          <o:OLEObject Type="Embed" ProgID="Equation.3" ShapeID="_x0000_i1157" DrawAspect="Content" ObjectID="_1308054497" r:id="rId358"/>
        </w:object>
      </w:r>
      <w:r w:rsidRPr="00450CEE">
        <w:rPr>
          <w:rFonts w:ascii="Arial" w:hAnsi="Arial" w:cs="Arial"/>
        </w:rPr>
        <w:t xml:space="preserve"> ≥ ... ≥ </w:t>
      </w:r>
      <w:r w:rsidRPr="00450CEE">
        <w:rPr>
          <w:rFonts w:ascii="Arial" w:hAnsi="Arial" w:cs="Arial"/>
          <w:position w:val="-14"/>
        </w:rPr>
        <w:object w:dxaOrig="300" w:dyaOrig="380">
          <v:shape id="_x0000_i1158" type="#_x0000_t75" style="width:15pt;height:18.75pt" o:ole="">
            <v:imagedata r:id="rId359" o:title=""/>
          </v:shape>
          <o:OLEObject Type="Embed" ProgID="Equation.3" ShapeID="_x0000_i1158" DrawAspect="Content" ObjectID="_1308054498" r:id="rId360"/>
        </w:object>
      </w:r>
      <w:r w:rsidRPr="00450CEE">
        <w:rPr>
          <w:rFonts w:ascii="Arial" w:hAnsi="Arial" w:cs="Arial"/>
        </w:rPr>
        <w:t xml:space="preserve"> ≥ 0.  </w:t>
      </w:r>
      <w:r w:rsidR="00E615D5" w:rsidRPr="00450CEE">
        <w:rPr>
          <w:rFonts w:ascii="Arial" w:hAnsi="Arial" w:cs="Arial"/>
          <w:lang w:val="es-ES"/>
        </w:rPr>
        <w:t>Entonces se puede demostrar que la i-ésima componente principal viene dada por:</w:t>
      </w:r>
    </w:p>
    <w:p w:rsidR="00E615D5" w:rsidRDefault="00E615D5" w:rsidP="002B64CD">
      <w:pPr>
        <w:spacing w:line="480" w:lineRule="auto"/>
        <w:ind w:left="360"/>
        <w:jc w:val="center"/>
        <w:rPr>
          <w:rFonts w:ascii="Arial" w:hAnsi="Arial" w:cs="Arial"/>
          <w:lang w:val="es-ES"/>
        </w:rPr>
      </w:pPr>
      <w:r w:rsidRPr="0087756C">
        <w:rPr>
          <w:rFonts w:ascii="Arial" w:hAnsi="Arial" w:cs="Arial"/>
          <w:position w:val="-14"/>
          <w:lang w:val="es-ES"/>
        </w:rPr>
        <w:object w:dxaOrig="5280" w:dyaOrig="400">
          <v:shape id="_x0000_i1159" type="#_x0000_t75" style="width:278.25pt;height:21pt" o:ole="">
            <v:imagedata r:id="rId361" o:title=""/>
          </v:shape>
          <o:OLEObject Type="Embed" ProgID="Equation.3" ShapeID="_x0000_i1159" DrawAspect="Content" ObjectID="_1308054499" r:id="rId362"/>
        </w:object>
      </w:r>
    </w:p>
    <w:p w:rsidR="00E615D5" w:rsidRDefault="00E615D5" w:rsidP="002B64CD">
      <w:pPr>
        <w:spacing w:line="480" w:lineRule="auto"/>
        <w:ind w:left="360"/>
        <w:jc w:val="center"/>
        <w:rPr>
          <w:rFonts w:ascii="Arial" w:hAnsi="Arial" w:cs="Arial"/>
          <w:lang w:val="es-ES"/>
        </w:rPr>
      </w:pPr>
      <w:r w:rsidRPr="00B81BFB">
        <w:rPr>
          <w:rFonts w:ascii="Arial" w:hAnsi="Arial" w:cs="Arial"/>
          <w:position w:val="-34"/>
          <w:lang w:val="es-ES"/>
        </w:rPr>
        <w:object w:dxaOrig="4800" w:dyaOrig="800">
          <v:shape id="_x0000_i1160" type="#_x0000_t75" style="width:230.25pt;height:38.25pt" o:ole="">
            <v:imagedata r:id="rId363" o:title=""/>
          </v:shape>
          <o:OLEObject Type="Embed" ProgID="Equation.3" ShapeID="_x0000_i1160" DrawAspect="Content" ObjectID="_1308054500" r:id="rId364"/>
        </w:object>
      </w:r>
    </w:p>
    <w:p w:rsidR="00E615D5" w:rsidRPr="00716EAC" w:rsidRDefault="00E615D5" w:rsidP="002B64CD">
      <w:pPr>
        <w:spacing w:line="480" w:lineRule="auto"/>
        <w:ind w:left="360"/>
        <w:rPr>
          <w:rFonts w:ascii="Arial" w:hAnsi="Arial" w:cs="Arial"/>
          <w:sz w:val="16"/>
          <w:szCs w:val="16"/>
          <w:lang w:val="es-ES"/>
        </w:rPr>
      </w:pPr>
    </w:p>
    <w:p w:rsidR="00E615D5" w:rsidRDefault="00E615D5" w:rsidP="002B64CD">
      <w:pPr>
        <w:spacing w:line="480" w:lineRule="auto"/>
        <w:ind w:left="360"/>
        <w:rPr>
          <w:rFonts w:ascii="Arial" w:hAnsi="Arial" w:cs="Arial"/>
          <w:lang w:val="es-ES"/>
        </w:rPr>
      </w:pPr>
      <w:r>
        <w:rPr>
          <w:rFonts w:ascii="Arial" w:hAnsi="Arial" w:cs="Arial"/>
          <w:lang w:val="es-ES"/>
        </w:rPr>
        <w:t>El porcentaje total de varianza contenida por la i-ésima Componente Principal viene dada por:</w:t>
      </w:r>
    </w:p>
    <w:p w:rsidR="00E615D5" w:rsidRPr="00716EAC" w:rsidRDefault="00E615D5" w:rsidP="002B64CD">
      <w:pPr>
        <w:spacing w:line="480" w:lineRule="auto"/>
        <w:ind w:left="360"/>
        <w:rPr>
          <w:rFonts w:ascii="Arial" w:hAnsi="Arial" w:cs="Arial"/>
          <w:sz w:val="12"/>
          <w:szCs w:val="12"/>
          <w:lang w:val="es-ES"/>
        </w:rPr>
      </w:pPr>
    </w:p>
    <w:p w:rsidR="00E615D5" w:rsidRPr="00692BBC" w:rsidRDefault="00E615D5" w:rsidP="002B64CD">
      <w:pPr>
        <w:spacing w:line="480" w:lineRule="auto"/>
        <w:ind w:left="360"/>
        <w:jc w:val="center"/>
        <w:rPr>
          <w:rFonts w:ascii="Arial" w:hAnsi="Arial" w:cs="Arial"/>
          <w:lang w:val="es-ES"/>
        </w:rPr>
      </w:pPr>
      <w:r w:rsidRPr="004C7483">
        <w:rPr>
          <w:rFonts w:ascii="Arial" w:hAnsi="Arial" w:cs="Arial"/>
          <w:bCs/>
          <w:position w:val="-62"/>
        </w:rPr>
        <w:object w:dxaOrig="1340" w:dyaOrig="1020">
          <v:shape id="_x0000_i1161" type="#_x0000_t75" style="width:66.75pt;height:51pt" o:ole="">
            <v:imagedata r:id="rId365" o:title=""/>
          </v:shape>
          <o:OLEObject Type="Embed" ProgID="Equation.3" ShapeID="_x0000_i1161" DrawAspect="Content" ObjectID="_1308054501" r:id="rId366"/>
        </w:object>
      </w:r>
    </w:p>
    <w:p w:rsidR="00E615D5" w:rsidRPr="00716EAC" w:rsidRDefault="00E615D5" w:rsidP="002B64CD">
      <w:pPr>
        <w:pStyle w:val="Textoindependiente"/>
        <w:spacing w:line="480" w:lineRule="auto"/>
        <w:ind w:left="360"/>
        <w:rPr>
          <w:rFonts w:ascii="Arial" w:hAnsi="Arial" w:cs="Arial"/>
          <w:bCs/>
          <w:sz w:val="16"/>
          <w:szCs w:val="16"/>
        </w:rPr>
      </w:pPr>
    </w:p>
    <w:p w:rsidR="00E615D5" w:rsidRDefault="00E615D5" w:rsidP="002B64CD">
      <w:pPr>
        <w:autoSpaceDE w:val="0"/>
        <w:autoSpaceDN w:val="0"/>
        <w:adjustRightInd w:val="0"/>
        <w:spacing w:line="480" w:lineRule="auto"/>
        <w:ind w:left="360"/>
        <w:jc w:val="both"/>
        <w:rPr>
          <w:rFonts w:ascii="Arial" w:hAnsi="Arial" w:cs="Arial"/>
          <w:lang w:val="es-ES_tradnl"/>
        </w:rPr>
      </w:pPr>
      <w:r>
        <w:rPr>
          <w:rFonts w:ascii="Arial" w:hAnsi="Arial" w:cs="Arial"/>
          <w:lang w:val="es-ES_tradnl"/>
        </w:rPr>
        <w:t>Existen algun</w:t>
      </w:r>
      <w:r w:rsidR="00F062DD">
        <w:rPr>
          <w:rFonts w:ascii="Arial" w:hAnsi="Arial" w:cs="Arial"/>
          <w:lang w:val="es-ES_tradnl"/>
        </w:rPr>
        <w:t>os criterios para determinar cuá</w:t>
      </w:r>
      <w:r>
        <w:rPr>
          <w:rFonts w:ascii="Arial" w:hAnsi="Arial" w:cs="Arial"/>
          <w:lang w:val="es-ES_tradnl"/>
        </w:rPr>
        <w:t>l debe ser el número óptimo de componentes a retener, tales como:</w:t>
      </w:r>
    </w:p>
    <w:p w:rsidR="00E615D5" w:rsidRDefault="00E615D5" w:rsidP="002B64CD">
      <w:pPr>
        <w:autoSpaceDE w:val="0"/>
        <w:autoSpaceDN w:val="0"/>
        <w:adjustRightInd w:val="0"/>
        <w:spacing w:line="480" w:lineRule="auto"/>
        <w:ind w:left="360"/>
        <w:jc w:val="both"/>
        <w:rPr>
          <w:rFonts w:ascii="Arial" w:hAnsi="Arial" w:cs="Arial"/>
          <w:lang w:val="es-ES_tradnl"/>
        </w:rPr>
      </w:pPr>
    </w:p>
    <w:p w:rsidR="00E615D5" w:rsidRDefault="00E615D5" w:rsidP="002F5FF2">
      <w:pPr>
        <w:numPr>
          <w:ilvl w:val="0"/>
          <w:numId w:val="6"/>
        </w:numPr>
        <w:tabs>
          <w:tab w:val="clear" w:pos="323"/>
          <w:tab w:val="num" w:pos="0"/>
        </w:tabs>
        <w:autoSpaceDE w:val="0"/>
        <w:autoSpaceDN w:val="0"/>
        <w:adjustRightInd w:val="0"/>
        <w:spacing w:line="480" w:lineRule="auto"/>
        <w:ind w:left="360" w:firstLine="0"/>
        <w:jc w:val="both"/>
        <w:rPr>
          <w:rFonts w:ascii="Arial" w:hAnsi="Arial" w:cs="Arial"/>
          <w:lang w:val="es-ES_tradnl"/>
        </w:rPr>
      </w:pPr>
      <w:r>
        <w:rPr>
          <w:rFonts w:ascii="Arial" w:hAnsi="Arial" w:cs="Arial"/>
          <w:i/>
          <w:lang w:val="es-ES_tradnl"/>
        </w:rPr>
        <w:t>Gráfico de sedimentación</w:t>
      </w:r>
      <w:r>
        <w:rPr>
          <w:rFonts w:ascii="Arial" w:hAnsi="Arial" w:cs="Arial"/>
          <w:lang w:val="es-ES_tradnl"/>
        </w:rPr>
        <w:t>, en donde se representa en el eje Y los valores propios o raíces características y en el eje X el número de componentes principales correspondientes a cada valor propio en orden decreciente, se retienen todas aquellas componentes que se encuentran antes de que el gráfico presente un "quiebre" y tienda a permanecer constante a medida que aumenta el número de componentes.</w:t>
      </w:r>
    </w:p>
    <w:p w:rsidR="00E615D5" w:rsidRDefault="00E615D5" w:rsidP="002F5FF2">
      <w:pPr>
        <w:tabs>
          <w:tab w:val="num" w:pos="1482"/>
          <w:tab w:val="num" w:pos="2880"/>
        </w:tabs>
        <w:autoSpaceDE w:val="0"/>
        <w:autoSpaceDN w:val="0"/>
        <w:adjustRightInd w:val="0"/>
        <w:spacing w:line="480" w:lineRule="auto"/>
        <w:ind w:left="360"/>
        <w:rPr>
          <w:rFonts w:ascii="Arial" w:hAnsi="Arial" w:cs="Arial"/>
          <w:lang w:val="es-ES_tradnl"/>
        </w:rPr>
      </w:pPr>
    </w:p>
    <w:p w:rsidR="00E615D5" w:rsidRDefault="00E615D5" w:rsidP="002F5FF2">
      <w:pPr>
        <w:numPr>
          <w:ilvl w:val="0"/>
          <w:numId w:val="6"/>
        </w:numPr>
        <w:tabs>
          <w:tab w:val="clear" w:pos="323"/>
          <w:tab w:val="num" w:pos="0"/>
          <w:tab w:val="num" w:pos="360"/>
        </w:tabs>
        <w:autoSpaceDE w:val="0"/>
        <w:autoSpaceDN w:val="0"/>
        <w:adjustRightInd w:val="0"/>
        <w:spacing w:line="480" w:lineRule="auto"/>
        <w:ind w:left="360" w:firstLine="0"/>
        <w:jc w:val="both"/>
        <w:rPr>
          <w:rFonts w:ascii="Arial" w:hAnsi="Arial" w:cs="Arial"/>
          <w:lang w:val="es-ES_tradnl"/>
        </w:rPr>
      </w:pPr>
      <w:r>
        <w:rPr>
          <w:rFonts w:ascii="Arial" w:hAnsi="Arial" w:cs="Arial"/>
          <w:i/>
          <w:lang w:val="es-ES_tradnl"/>
        </w:rPr>
        <w:t>Media aritmética</w:t>
      </w:r>
      <w:r w:rsidR="002F5FF2">
        <w:rPr>
          <w:rFonts w:ascii="Arial" w:hAnsi="Arial" w:cs="Arial"/>
          <w:lang w:val="es-ES_tradnl"/>
        </w:rPr>
        <w:t xml:space="preserve"> es un criterio que</w:t>
      </w:r>
      <w:r>
        <w:rPr>
          <w:rFonts w:ascii="Arial" w:hAnsi="Arial" w:cs="Arial"/>
          <w:lang w:val="es-ES_tradnl"/>
        </w:rPr>
        <w:t xml:space="preserve"> analíticamente implica retener todas aquellas componentes en donde :</w:t>
      </w:r>
    </w:p>
    <w:p w:rsidR="00E615D5" w:rsidRDefault="001E2878" w:rsidP="002F5FF2">
      <w:pPr>
        <w:tabs>
          <w:tab w:val="num" w:pos="1482"/>
          <w:tab w:val="num" w:pos="2880"/>
        </w:tabs>
        <w:autoSpaceDE w:val="0"/>
        <w:autoSpaceDN w:val="0"/>
        <w:adjustRightInd w:val="0"/>
        <w:spacing w:line="480" w:lineRule="auto"/>
        <w:ind w:left="360"/>
        <w:jc w:val="center"/>
        <w:rPr>
          <w:rFonts w:ascii="Arial" w:hAnsi="Arial" w:cs="Arial"/>
          <w:lang w:val="es-ES_tradnl"/>
        </w:rPr>
      </w:pPr>
      <w:r w:rsidRPr="002F5FF2">
        <w:rPr>
          <w:rFonts w:ascii="Arial" w:hAnsi="Arial" w:cs="Arial"/>
          <w:position w:val="-30"/>
          <w:lang w:val="es-ES_tradnl"/>
        </w:rPr>
        <w:object w:dxaOrig="1540" w:dyaOrig="1060">
          <v:shape id="_x0000_i1162" type="#_x0000_t75" style="width:111pt;height:62.25pt" o:ole="">
            <v:imagedata r:id="rId367" o:title=""/>
          </v:shape>
          <o:OLEObject Type="Embed" ProgID="Equation.3" ShapeID="_x0000_i1162" DrawAspect="Content" ObjectID="_1308054502" r:id="rId368"/>
        </w:object>
      </w:r>
    </w:p>
    <w:p w:rsidR="00E615D5" w:rsidRDefault="00E615D5" w:rsidP="002F5FF2">
      <w:pPr>
        <w:tabs>
          <w:tab w:val="num" w:pos="1482"/>
          <w:tab w:val="num" w:pos="2880"/>
        </w:tabs>
        <w:autoSpaceDE w:val="0"/>
        <w:autoSpaceDN w:val="0"/>
        <w:adjustRightInd w:val="0"/>
        <w:spacing w:line="480" w:lineRule="auto"/>
        <w:ind w:left="360"/>
        <w:jc w:val="both"/>
        <w:rPr>
          <w:rFonts w:ascii="Arial" w:hAnsi="Arial" w:cs="Arial"/>
          <w:lang w:val="es-ES_tradnl"/>
        </w:rPr>
      </w:pPr>
      <w:r>
        <w:rPr>
          <w:rFonts w:ascii="Arial" w:hAnsi="Arial" w:cs="Arial"/>
          <w:lang w:val="es-ES_tradnl"/>
        </w:rPr>
        <w:t>y se seleccionan aquellas componentes cuya raíz característica excede de la media de las raíces características asociada a una componente principal.</w:t>
      </w:r>
    </w:p>
    <w:p w:rsidR="00E615D5" w:rsidRDefault="00E615D5" w:rsidP="002F5FF2">
      <w:pPr>
        <w:tabs>
          <w:tab w:val="num" w:pos="1482"/>
          <w:tab w:val="num" w:pos="2880"/>
        </w:tabs>
        <w:autoSpaceDE w:val="0"/>
        <w:autoSpaceDN w:val="0"/>
        <w:adjustRightInd w:val="0"/>
        <w:spacing w:line="480" w:lineRule="auto"/>
        <w:ind w:left="360"/>
        <w:rPr>
          <w:rFonts w:ascii="Arial" w:hAnsi="Arial" w:cs="Arial"/>
          <w:lang w:val="es-ES_tradnl"/>
        </w:rPr>
      </w:pPr>
    </w:p>
    <w:p w:rsidR="00E615D5" w:rsidRPr="001146A8" w:rsidRDefault="00E615D5" w:rsidP="002F5FF2">
      <w:pPr>
        <w:numPr>
          <w:ilvl w:val="0"/>
          <w:numId w:val="7"/>
        </w:numPr>
        <w:tabs>
          <w:tab w:val="clear" w:pos="323"/>
          <w:tab w:val="num" w:pos="0"/>
        </w:tabs>
        <w:autoSpaceDE w:val="0"/>
        <w:autoSpaceDN w:val="0"/>
        <w:adjustRightInd w:val="0"/>
        <w:spacing w:line="480" w:lineRule="auto"/>
        <w:ind w:left="360" w:firstLine="0"/>
        <w:jc w:val="both"/>
        <w:rPr>
          <w:rFonts w:ascii="Arial" w:hAnsi="Arial" w:cs="Arial"/>
          <w:lang w:val="es-ES_tradnl"/>
        </w:rPr>
      </w:pPr>
      <w:r>
        <w:rPr>
          <w:rFonts w:ascii="Arial" w:hAnsi="Arial" w:cs="Arial"/>
          <w:lang w:val="es-ES_tradnl"/>
        </w:rPr>
        <w:t>Y otros métodos tales como: fijar un núm</w:t>
      </w:r>
      <w:r w:rsidR="00C33C07">
        <w:rPr>
          <w:rFonts w:ascii="Arial" w:hAnsi="Arial" w:cs="Arial"/>
          <w:lang w:val="es-ES_tradnl"/>
        </w:rPr>
        <w:t xml:space="preserve">ero de Componentes determinado por </w:t>
      </w:r>
      <w:r>
        <w:rPr>
          <w:rFonts w:ascii="Arial" w:hAnsi="Arial" w:cs="Arial"/>
          <w:lang w:val="es-ES_tradnl"/>
        </w:rPr>
        <w:t>un porcentaje mínimo de varian</w:t>
      </w:r>
      <w:r w:rsidR="00C33C07">
        <w:rPr>
          <w:rFonts w:ascii="Arial" w:hAnsi="Arial" w:cs="Arial"/>
          <w:lang w:val="es-ES_tradnl"/>
        </w:rPr>
        <w:t>za y también se puede determinar por medio de un  número de C</w:t>
      </w:r>
      <w:r>
        <w:rPr>
          <w:rFonts w:ascii="Arial" w:hAnsi="Arial" w:cs="Arial"/>
          <w:lang w:val="es-ES_tradnl"/>
        </w:rPr>
        <w:t xml:space="preserve">omponentes que representen una proporción dada </w:t>
      </w:r>
      <w:r w:rsidRPr="001146A8">
        <w:rPr>
          <w:rFonts w:ascii="Arial" w:hAnsi="Arial" w:cs="Arial"/>
          <w:lang w:val="es-ES_tradnl"/>
        </w:rPr>
        <w:t>la información, entre otros.</w:t>
      </w:r>
    </w:p>
    <w:p w:rsidR="00E615D5" w:rsidRDefault="00E615D5" w:rsidP="002B64CD">
      <w:pPr>
        <w:pStyle w:val="Textoindependiente"/>
        <w:spacing w:line="480" w:lineRule="auto"/>
        <w:ind w:left="360"/>
        <w:rPr>
          <w:rFonts w:ascii="Arial" w:hAnsi="Arial" w:cs="Arial"/>
          <w:sz w:val="16"/>
          <w:szCs w:val="16"/>
          <w:lang w:val="es-ES_tradnl"/>
        </w:rPr>
      </w:pPr>
    </w:p>
    <w:p w:rsidR="006F57FA" w:rsidRDefault="006F57FA" w:rsidP="002B64CD">
      <w:pPr>
        <w:pStyle w:val="Textoindependiente"/>
        <w:spacing w:line="480" w:lineRule="auto"/>
        <w:ind w:left="360"/>
        <w:rPr>
          <w:rFonts w:ascii="Arial" w:hAnsi="Arial" w:cs="Arial"/>
          <w:sz w:val="16"/>
          <w:szCs w:val="16"/>
          <w:lang w:val="es-ES_tradnl"/>
        </w:rPr>
      </w:pPr>
    </w:p>
    <w:p w:rsidR="006F57FA" w:rsidRPr="00E62AAA" w:rsidRDefault="006F57FA" w:rsidP="002B64CD">
      <w:pPr>
        <w:pStyle w:val="Textoindependiente"/>
        <w:spacing w:line="480" w:lineRule="auto"/>
        <w:ind w:left="360"/>
        <w:rPr>
          <w:rFonts w:ascii="Arial" w:hAnsi="Arial" w:cs="Arial"/>
          <w:sz w:val="16"/>
          <w:szCs w:val="16"/>
          <w:lang w:val="es-ES_tradnl"/>
        </w:rPr>
      </w:pPr>
    </w:p>
    <w:p w:rsidR="00E615D5" w:rsidRDefault="00E615D5" w:rsidP="002B64CD">
      <w:pPr>
        <w:pStyle w:val="Textoindependiente"/>
        <w:spacing w:line="480" w:lineRule="auto"/>
        <w:ind w:left="360"/>
        <w:rPr>
          <w:rFonts w:ascii="Arial" w:hAnsi="Arial" w:cs="Arial"/>
        </w:rPr>
      </w:pPr>
      <w:r>
        <w:rPr>
          <w:rFonts w:ascii="Arial" w:hAnsi="Arial" w:cs="Arial"/>
        </w:rPr>
        <w:t xml:space="preserve">Para poder aplicar el método de los Componentes Principales, y determinar si este puede ser aplicado a las variables seleccionadas, debemos utilizar la prueba de significancia </w:t>
      </w:r>
      <w:r w:rsidR="00C33C07">
        <w:rPr>
          <w:rFonts w:ascii="Arial" w:hAnsi="Arial" w:cs="Arial"/>
        </w:rPr>
        <w:t xml:space="preserve">de </w:t>
      </w:r>
      <w:r>
        <w:rPr>
          <w:rFonts w:ascii="Arial" w:hAnsi="Arial" w:cs="Arial"/>
        </w:rPr>
        <w:t xml:space="preserve">estadística de Bartlett, esta prueba plantea supuestos de normalidad sobre las variables aleatorias observadas, lo cual indica </w:t>
      </w:r>
      <w:r w:rsidR="00F062DD">
        <w:rPr>
          <w:rFonts w:ascii="Arial" w:hAnsi="Arial" w:cs="Arial"/>
        </w:rPr>
        <w:t xml:space="preserve"> </w:t>
      </w:r>
      <w:r w:rsidR="00C33C07">
        <w:rPr>
          <w:rFonts w:ascii="Arial" w:hAnsi="Arial" w:cs="Arial"/>
        </w:rPr>
        <w:t xml:space="preserve">si </w:t>
      </w:r>
      <w:r w:rsidR="00AE0FA0">
        <w:rPr>
          <w:rFonts w:ascii="Arial" w:hAnsi="Arial" w:cs="Arial"/>
        </w:rPr>
        <w:t xml:space="preserve">algunas  variables están correlacionadas  o si  la matriz </w:t>
      </w:r>
      <w:r>
        <w:rPr>
          <w:rFonts w:ascii="Arial" w:hAnsi="Arial" w:cs="Arial"/>
        </w:rPr>
        <w:t>de varianzas y covarianza</w:t>
      </w:r>
      <w:r w:rsidR="00F062DD">
        <w:rPr>
          <w:rFonts w:ascii="Arial" w:hAnsi="Arial" w:cs="Arial"/>
        </w:rPr>
        <w:t xml:space="preserve"> </w:t>
      </w:r>
      <w:r w:rsidR="00F062DD" w:rsidRPr="00F062DD">
        <w:rPr>
          <w:rFonts w:ascii="Arial" w:hAnsi="Arial" w:cs="Arial"/>
          <w:position w:val="-16"/>
          <w:vertAlign w:val="superscript"/>
          <w:lang w:val="es-ES"/>
        </w:rPr>
        <w:object w:dxaOrig="420" w:dyaOrig="420">
          <v:shape id="_x0000_i1163" type="#_x0000_t75" style="width:15pt;height:16.5pt" o:ole="">
            <v:imagedata r:id="rId307" o:title=""/>
          </v:shape>
          <o:OLEObject Type="Embed" ProgID="Equation.3" ShapeID="_x0000_i1163" DrawAspect="Content" ObjectID="_1308054503" r:id="rId369"/>
        </w:object>
      </w:r>
      <w:r>
        <w:rPr>
          <w:rFonts w:ascii="Arial" w:hAnsi="Arial" w:cs="Arial"/>
        </w:rPr>
        <w:t xml:space="preserve"> </w:t>
      </w:r>
      <w:r w:rsidR="002017B8">
        <w:rPr>
          <w:rFonts w:ascii="Arial" w:hAnsi="Arial" w:cs="Arial"/>
        </w:rPr>
        <w:t xml:space="preserve"> no </w:t>
      </w:r>
      <w:r>
        <w:rPr>
          <w:rFonts w:ascii="Arial" w:hAnsi="Arial" w:cs="Arial"/>
        </w:rPr>
        <w:t>son cero.</w:t>
      </w:r>
    </w:p>
    <w:p w:rsidR="00E615D5" w:rsidRPr="00E62AAA" w:rsidRDefault="00E615D5" w:rsidP="002B64CD">
      <w:pPr>
        <w:pStyle w:val="Textoindependiente"/>
        <w:spacing w:line="480" w:lineRule="auto"/>
        <w:ind w:left="360"/>
        <w:rPr>
          <w:rFonts w:ascii="Arial" w:hAnsi="Arial" w:cs="Arial"/>
          <w:b/>
          <w:bCs/>
          <w:sz w:val="6"/>
          <w:szCs w:val="6"/>
        </w:rPr>
      </w:pPr>
    </w:p>
    <w:p w:rsidR="00E615D5" w:rsidRDefault="00E615D5" w:rsidP="002B64CD">
      <w:pPr>
        <w:tabs>
          <w:tab w:val="center" w:pos="2692"/>
        </w:tabs>
        <w:autoSpaceDE w:val="0"/>
        <w:autoSpaceDN w:val="0"/>
        <w:adjustRightInd w:val="0"/>
        <w:ind w:left="360"/>
        <w:jc w:val="center"/>
        <w:rPr>
          <w:rFonts w:ascii="Arial" w:hAnsi="Arial" w:cs="Arial"/>
          <w:color w:val="000000"/>
        </w:rPr>
      </w:pPr>
      <w:r w:rsidRPr="00C30119">
        <w:rPr>
          <w:rFonts w:ascii="Arial" w:hAnsi="Arial" w:cs="Arial"/>
          <w:color w:val="000000"/>
          <w:position w:val="-68"/>
        </w:rPr>
        <w:object w:dxaOrig="3200" w:dyaOrig="1480">
          <v:shape id="_x0000_i1164" type="#_x0000_t75" style="width:159.75pt;height:74.25pt" o:ole="">
            <v:imagedata r:id="rId370" o:title=""/>
          </v:shape>
          <o:OLEObject Type="Embed" ProgID="Equation.3" ShapeID="_x0000_i1164" DrawAspect="Content" ObjectID="_1308054504" r:id="rId371"/>
        </w:object>
      </w:r>
    </w:p>
    <w:p w:rsidR="00E615D5" w:rsidRDefault="00E615D5" w:rsidP="002B64CD">
      <w:pPr>
        <w:tabs>
          <w:tab w:val="center" w:pos="2692"/>
        </w:tabs>
        <w:autoSpaceDE w:val="0"/>
        <w:autoSpaceDN w:val="0"/>
        <w:adjustRightInd w:val="0"/>
        <w:ind w:left="360"/>
        <w:jc w:val="center"/>
        <w:rPr>
          <w:rFonts w:ascii="Arial" w:hAnsi="Arial" w:cs="Arial"/>
          <w:color w:val="000000"/>
          <w:sz w:val="6"/>
          <w:szCs w:val="6"/>
        </w:rPr>
      </w:pPr>
    </w:p>
    <w:p w:rsidR="00E615D5" w:rsidRDefault="00E615D5" w:rsidP="002B64CD">
      <w:pPr>
        <w:tabs>
          <w:tab w:val="center" w:pos="2692"/>
        </w:tabs>
        <w:autoSpaceDE w:val="0"/>
        <w:autoSpaceDN w:val="0"/>
        <w:adjustRightInd w:val="0"/>
        <w:ind w:left="360"/>
        <w:jc w:val="center"/>
        <w:rPr>
          <w:rFonts w:ascii="Arial" w:hAnsi="Arial" w:cs="Arial"/>
          <w:color w:val="000000"/>
          <w:sz w:val="6"/>
          <w:szCs w:val="6"/>
        </w:rPr>
      </w:pPr>
    </w:p>
    <w:p w:rsidR="00E615D5" w:rsidRDefault="00E615D5" w:rsidP="002B64CD">
      <w:pPr>
        <w:tabs>
          <w:tab w:val="center" w:pos="2692"/>
        </w:tabs>
        <w:autoSpaceDE w:val="0"/>
        <w:autoSpaceDN w:val="0"/>
        <w:adjustRightInd w:val="0"/>
        <w:ind w:left="360"/>
        <w:jc w:val="center"/>
        <w:rPr>
          <w:rFonts w:ascii="Arial" w:hAnsi="Arial" w:cs="Arial"/>
          <w:color w:val="000000"/>
        </w:rPr>
      </w:pPr>
      <w:r>
        <w:rPr>
          <w:rFonts w:ascii="Arial" w:hAnsi="Arial" w:cs="Arial"/>
          <w:color w:val="000000"/>
        </w:rPr>
        <w:t>Vs</w:t>
      </w:r>
    </w:p>
    <w:p w:rsidR="00E615D5" w:rsidRPr="00ED1322" w:rsidRDefault="00E615D5" w:rsidP="002B64CD">
      <w:pPr>
        <w:tabs>
          <w:tab w:val="center" w:pos="2692"/>
        </w:tabs>
        <w:autoSpaceDE w:val="0"/>
        <w:autoSpaceDN w:val="0"/>
        <w:adjustRightInd w:val="0"/>
        <w:ind w:left="360"/>
        <w:jc w:val="center"/>
        <w:rPr>
          <w:rFonts w:ascii="Arial" w:hAnsi="Arial" w:cs="Arial"/>
          <w:color w:val="000000"/>
          <w:sz w:val="16"/>
          <w:szCs w:val="16"/>
        </w:rPr>
      </w:pPr>
    </w:p>
    <w:p w:rsidR="00E615D5" w:rsidRDefault="00E615D5" w:rsidP="002B64CD">
      <w:pPr>
        <w:tabs>
          <w:tab w:val="center" w:pos="2692"/>
        </w:tabs>
        <w:autoSpaceDE w:val="0"/>
        <w:autoSpaceDN w:val="0"/>
        <w:adjustRightInd w:val="0"/>
        <w:ind w:left="360"/>
        <w:jc w:val="center"/>
        <w:rPr>
          <w:rFonts w:ascii="Arial" w:hAnsi="Arial" w:cs="Arial"/>
          <w:b/>
          <w:bCs/>
          <w:color w:val="000000"/>
        </w:rPr>
      </w:pPr>
      <w:r w:rsidRPr="00032B8E">
        <w:rPr>
          <w:rFonts w:ascii="Arial" w:hAnsi="Arial" w:cs="Arial"/>
          <w:b/>
          <w:bCs/>
          <w:color w:val="000000"/>
          <w:position w:val="-12"/>
        </w:rPr>
        <w:object w:dxaOrig="2160" w:dyaOrig="360">
          <v:shape id="_x0000_i1165" type="#_x0000_t75" style="width:108pt;height:18pt" o:ole="">
            <v:imagedata r:id="rId372" o:title=""/>
          </v:shape>
          <o:OLEObject Type="Embed" ProgID="Equation.3" ShapeID="_x0000_i1165" DrawAspect="Content" ObjectID="_1308054505" r:id="rId373"/>
        </w:object>
      </w:r>
    </w:p>
    <w:p w:rsidR="00E615D5" w:rsidRDefault="00E615D5" w:rsidP="002B64CD">
      <w:pPr>
        <w:tabs>
          <w:tab w:val="center" w:pos="2692"/>
        </w:tabs>
        <w:autoSpaceDE w:val="0"/>
        <w:autoSpaceDN w:val="0"/>
        <w:adjustRightInd w:val="0"/>
        <w:ind w:left="360"/>
        <w:jc w:val="center"/>
        <w:rPr>
          <w:rFonts w:ascii="Arial" w:hAnsi="Arial" w:cs="Arial"/>
          <w:bCs/>
          <w:color w:val="000000"/>
        </w:rPr>
      </w:pPr>
    </w:p>
    <w:p w:rsidR="00E615D5" w:rsidRDefault="00E615D5" w:rsidP="002B64CD">
      <w:pPr>
        <w:tabs>
          <w:tab w:val="center" w:pos="2692"/>
        </w:tabs>
        <w:autoSpaceDE w:val="0"/>
        <w:autoSpaceDN w:val="0"/>
        <w:adjustRightInd w:val="0"/>
        <w:ind w:left="360"/>
        <w:jc w:val="center"/>
        <w:rPr>
          <w:rFonts w:ascii="Arial" w:hAnsi="Arial" w:cs="Arial"/>
          <w:bCs/>
          <w:color w:val="000000"/>
        </w:rPr>
      </w:pPr>
    </w:p>
    <w:p w:rsidR="00E615D5" w:rsidRDefault="00E615D5" w:rsidP="002B64CD">
      <w:pPr>
        <w:tabs>
          <w:tab w:val="center" w:pos="2692"/>
        </w:tabs>
        <w:autoSpaceDE w:val="0"/>
        <w:autoSpaceDN w:val="0"/>
        <w:adjustRightInd w:val="0"/>
        <w:spacing w:line="480" w:lineRule="auto"/>
        <w:ind w:left="360"/>
        <w:jc w:val="both"/>
        <w:rPr>
          <w:rFonts w:ascii="Arial" w:hAnsi="Arial" w:cs="Arial"/>
          <w:bCs/>
          <w:color w:val="000000"/>
        </w:rPr>
      </w:pPr>
      <w:r>
        <w:rPr>
          <w:rFonts w:ascii="Arial" w:hAnsi="Arial" w:cs="Arial"/>
          <w:bCs/>
          <w:color w:val="000000"/>
        </w:rPr>
        <w:t xml:space="preserve">Para verificar este contraste se debe calcular los estadísticos </w:t>
      </w:r>
      <w:r w:rsidRPr="0014318F">
        <w:rPr>
          <w:rFonts w:ascii="Arial" w:hAnsi="Arial" w:cs="Arial"/>
          <w:bCs/>
          <w:color w:val="000000"/>
          <w:position w:val="-10"/>
        </w:rPr>
        <w:object w:dxaOrig="639" w:dyaOrig="360">
          <v:shape id="_x0000_i1166" type="#_x0000_t75" style="width:33.75pt;height:19.5pt" o:ole="">
            <v:imagedata r:id="rId374" o:title=""/>
          </v:shape>
          <o:OLEObject Type="Embed" ProgID="Equation.3" ShapeID="_x0000_i1166" DrawAspect="Content" ObjectID="_1308054506" r:id="rId375"/>
        </w:object>
      </w:r>
      <w:r>
        <w:rPr>
          <w:rFonts w:ascii="Arial" w:hAnsi="Arial" w:cs="Arial"/>
          <w:bCs/>
          <w:color w:val="000000"/>
        </w:rPr>
        <w:t>de tal forma que:</w:t>
      </w:r>
    </w:p>
    <w:p w:rsidR="00E615D5" w:rsidRPr="00F94062" w:rsidRDefault="00E615D5" w:rsidP="002B64CD">
      <w:pPr>
        <w:tabs>
          <w:tab w:val="center" w:pos="2692"/>
        </w:tabs>
        <w:autoSpaceDE w:val="0"/>
        <w:autoSpaceDN w:val="0"/>
        <w:adjustRightInd w:val="0"/>
        <w:spacing w:line="480" w:lineRule="auto"/>
        <w:ind w:left="360"/>
        <w:jc w:val="both"/>
        <w:rPr>
          <w:rFonts w:ascii="Arial" w:hAnsi="Arial" w:cs="Arial"/>
          <w:bCs/>
          <w:color w:val="000000"/>
          <w:sz w:val="16"/>
          <w:szCs w:val="16"/>
        </w:rPr>
      </w:pPr>
    </w:p>
    <w:p w:rsidR="00E615D5" w:rsidRDefault="00E615D5" w:rsidP="002B64CD">
      <w:pPr>
        <w:tabs>
          <w:tab w:val="center" w:pos="2692"/>
        </w:tabs>
        <w:autoSpaceDE w:val="0"/>
        <w:autoSpaceDN w:val="0"/>
        <w:adjustRightInd w:val="0"/>
        <w:spacing w:line="480" w:lineRule="auto"/>
        <w:ind w:left="360"/>
        <w:jc w:val="center"/>
        <w:rPr>
          <w:rFonts w:ascii="Arial" w:hAnsi="Arial" w:cs="Arial"/>
          <w:b/>
          <w:bCs/>
        </w:rPr>
      </w:pPr>
      <w:r w:rsidRPr="00A13A61">
        <w:rPr>
          <w:rFonts w:ascii="Arial" w:hAnsi="Arial" w:cs="Arial"/>
          <w:b/>
          <w:bCs/>
          <w:position w:val="-32"/>
        </w:rPr>
        <w:object w:dxaOrig="5520" w:dyaOrig="720">
          <v:shape id="_x0000_i1167" type="#_x0000_t75" style="width:276pt;height:36pt" o:ole="">
            <v:imagedata r:id="rId376" o:title=""/>
          </v:shape>
          <o:OLEObject Type="Embed" ProgID="Equation.3" ShapeID="_x0000_i1167" DrawAspect="Content" ObjectID="_1308054507" r:id="rId377"/>
        </w:object>
      </w:r>
    </w:p>
    <w:p w:rsidR="00E615D5" w:rsidRDefault="00E615D5" w:rsidP="002B64CD">
      <w:pPr>
        <w:tabs>
          <w:tab w:val="center" w:pos="2692"/>
        </w:tabs>
        <w:autoSpaceDE w:val="0"/>
        <w:autoSpaceDN w:val="0"/>
        <w:adjustRightInd w:val="0"/>
        <w:spacing w:line="480" w:lineRule="auto"/>
        <w:ind w:left="360"/>
        <w:jc w:val="both"/>
        <w:rPr>
          <w:rFonts w:ascii="Arial" w:hAnsi="Arial" w:cs="Arial"/>
          <w:bCs/>
        </w:rPr>
      </w:pPr>
    </w:p>
    <w:p w:rsidR="00E615D5" w:rsidRDefault="00AE0FA0" w:rsidP="002B64CD">
      <w:pPr>
        <w:tabs>
          <w:tab w:val="center" w:pos="2692"/>
        </w:tabs>
        <w:autoSpaceDE w:val="0"/>
        <w:autoSpaceDN w:val="0"/>
        <w:adjustRightInd w:val="0"/>
        <w:spacing w:line="480" w:lineRule="auto"/>
        <w:ind w:left="360"/>
        <w:jc w:val="both"/>
        <w:rPr>
          <w:rFonts w:ascii="Arial" w:hAnsi="Arial" w:cs="Arial"/>
          <w:bCs/>
        </w:rPr>
      </w:pPr>
      <w:r>
        <w:rPr>
          <w:rFonts w:ascii="Arial" w:hAnsi="Arial" w:cs="Arial"/>
          <w:bCs/>
        </w:rPr>
        <w:t>Entonces b</w:t>
      </w:r>
      <w:r w:rsidR="00E615D5">
        <w:rPr>
          <w:rFonts w:ascii="Arial" w:hAnsi="Arial" w:cs="Arial"/>
          <w:bCs/>
        </w:rPr>
        <w:t xml:space="preserve">ajo esta condición la región crítica del contraste de </w:t>
      </w:r>
      <w:r>
        <w:rPr>
          <w:rFonts w:ascii="Arial" w:hAnsi="Arial" w:cs="Arial"/>
          <w:bCs/>
        </w:rPr>
        <w:t>hipótesis</w:t>
      </w:r>
      <w:r w:rsidR="00E615D5">
        <w:rPr>
          <w:rFonts w:ascii="Arial" w:hAnsi="Arial" w:cs="Arial"/>
          <w:bCs/>
        </w:rPr>
        <w:t xml:space="preserve"> está definida a través de </w:t>
      </w:r>
      <w:r w:rsidR="00E615D5" w:rsidRPr="00F046DE">
        <w:rPr>
          <w:rFonts w:ascii="Arial" w:hAnsi="Arial" w:cs="Arial"/>
          <w:bCs/>
          <w:position w:val="-28"/>
        </w:rPr>
        <w:object w:dxaOrig="2180" w:dyaOrig="680">
          <v:shape id="_x0000_i1168" type="#_x0000_t75" style="width:108.75pt;height:33.75pt" o:ole="">
            <v:imagedata r:id="rId378" o:title=""/>
          </v:shape>
          <o:OLEObject Type="Embed" ProgID="Equation.3" ShapeID="_x0000_i1168" DrawAspect="Content" ObjectID="_1308054508" r:id="rId379"/>
        </w:object>
      </w:r>
      <w:r w:rsidR="00E615D5">
        <w:rPr>
          <w:rFonts w:ascii="Arial" w:hAnsi="Arial" w:cs="Arial"/>
          <w:bCs/>
        </w:rPr>
        <w:t xml:space="preserve">, donde </w:t>
      </w:r>
      <w:r w:rsidR="00E615D5" w:rsidRPr="00F046DE">
        <w:rPr>
          <w:rFonts w:ascii="Arial" w:hAnsi="Arial" w:cs="Arial"/>
          <w:bCs/>
          <w:position w:val="-6"/>
        </w:rPr>
        <w:object w:dxaOrig="180" w:dyaOrig="220">
          <v:shape id="_x0000_i1169" type="#_x0000_t75" style="width:9pt;height:11.25pt" o:ole="">
            <v:imagedata r:id="rId380" o:title=""/>
          </v:shape>
          <o:OLEObject Type="Embed" ProgID="Equation.3" ShapeID="_x0000_i1169" DrawAspect="Content" ObjectID="_1308054509" r:id="rId381"/>
        </w:object>
      </w:r>
      <w:r w:rsidR="00E615D5">
        <w:rPr>
          <w:rFonts w:ascii="Arial" w:hAnsi="Arial" w:cs="Arial"/>
          <w:bCs/>
        </w:rPr>
        <w:t xml:space="preserve"> son los grados de libertad de la </w:t>
      </w:r>
      <w:r w:rsidR="00E615D5" w:rsidRPr="00AE0FA0">
        <w:rPr>
          <w:rFonts w:ascii="Arial" w:hAnsi="Arial" w:cs="Arial"/>
          <w:bCs/>
          <w:i/>
        </w:rPr>
        <w:t>matriz de datos</w:t>
      </w:r>
      <w:r w:rsidR="00E615D5">
        <w:rPr>
          <w:rFonts w:ascii="Arial" w:hAnsi="Arial" w:cs="Arial"/>
          <w:bCs/>
        </w:rPr>
        <w:t xml:space="preserve"> = n-1 y u’ es  aproximadamente </w:t>
      </w:r>
      <w:r w:rsidR="00E615D5" w:rsidRPr="00F046DE">
        <w:rPr>
          <w:rFonts w:ascii="Arial" w:hAnsi="Arial" w:cs="Arial"/>
          <w:bCs/>
          <w:position w:val="-24"/>
        </w:rPr>
        <w:object w:dxaOrig="2140" w:dyaOrig="620">
          <v:shape id="_x0000_i1170" type="#_x0000_t75" style="width:107.25pt;height:30.75pt" o:ole="">
            <v:imagedata r:id="rId382" o:title=""/>
          </v:shape>
          <o:OLEObject Type="Embed" ProgID="Equation.3" ShapeID="_x0000_i1170" DrawAspect="Content" ObjectID="_1308054510" r:id="rId383"/>
        </w:object>
      </w:r>
      <w:r w:rsidR="00E615D5">
        <w:rPr>
          <w:rFonts w:ascii="Arial" w:hAnsi="Arial" w:cs="Arial"/>
          <w:bCs/>
        </w:rPr>
        <w:t xml:space="preserve"> grados de libertad.</w:t>
      </w:r>
    </w:p>
    <w:p w:rsidR="00E615D5" w:rsidRDefault="00E615D5" w:rsidP="002B64CD">
      <w:pPr>
        <w:tabs>
          <w:tab w:val="center" w:pos="2692"/>
        </w:tabs>
        <w:autoSpaceDE w:val="0"/>
        <w:autoSpaceDN w:val="0"/>
        <w:adjustRightInd w:val="0"/>
        <w:spacing w:line="480" w:lineRule="auto"/>
        <w:ind w:left="360"/>
        <w:jc w:val="both"/>
        <w:rPr>
          <w:rFonts w:ascii="Arial" w:hAnsi="Arial" w:cs="Arial"/>
          <w:bCs/>
        </w:rPr>
      </w:pPr>
      <w:r>
        <w:rPr>
          <w:rFonts w:ascii="Arial" w:hAnsi="Arial" w:cs="Arial"/>
          <w:bCs/>
        </w:rPr>
        <w:t>Con (1-</w:t>
      </w:r>
      <w:r>
        <w:rPr>
          <w:rFonts w:ascii="Arial" w:hAnsi="Arial" w:cs="Arial"/>
          <w:bCs/>
        </w:rPr>
        <w:sym w:font="Symbol" w:char="F061"/>
      </w:r>
      <w:r>
        <w:rPr>
          <w:rFonts w:ascii="Arial" w:hAnsi="Arial" w:cs="Arial"/>
          <w:bCs/>
        </w:rPr>
        <w:t xml:space="preserve">)100% de confianza se rechaza </w:t>
      </w:r>
      <w:r w:rsidRPr="00F046DE">
        <w:rPr>
          <w:rFonts w:ascii="Arial" w:hAnsi="Arial" w:cs="Arial"/>
          <w:b/>
          <w:bCs/>
        </w:rPr>
        <w:t>H</w:t>
      </w:r>
      <w:r w:rsidRPr="00F046DE">
        <w:rPr>
          <w:rFonts w:ascii="Arial" w:hAnsi="Arial" w:cs="Arial"/>
          <w:b/>
          <w:bCs/>
          <w:vertAlign w:val="subscript"/>
        </w:rPr>
        <w:t>0</w:t>
      </w:r>
      <w:r>
        <w:rPr>
          <w:rFonts w:ascii="Arial" w:hAnsi="Arial" w:cs="Arial"/>
          <w:bCs/>
        </w:rPr>
        <w:t xml:space="preserve"> a favor de </w:t>
      </w:r>
      <w:r w:rsidRPr="00F046DE">
        <w:rPr>
          <w:rFonts w:ascii="Arial" w:hAnsi="Arial" w:cs="Arial"/>
          <w:b/>
          <w:bCs/>
        </w:rPr>
        <w:t>H</w:t>
      </w:r>
      <w:r w:rsidRPr="00F046DE">
        <w:rPr>
          <w:rFonts w:ascii="Arial" w:hAnsi="Arial" w:cs="Arial"/>
          <w:b/>
          <w:bCs/>
          <w:vertAlign w:val="subscript"/>
        </w:rPr>
        <w:t>1</w:t>
      </w:r>
      <w:r>
        <w:rPr>
          <w:rFonts w:ascii="Arial" w:hAnsi="Arial" w:cs="Arial"/>
          <w:bCs/>
        </w:rPr>
        <w:t xml:space="preserve"> si, </w:t>
      </w:r>
      <w:r w:rsidRPr="00F046DE">
        <w:rPr>
          <w:rFonts w:ascii="Arial" w:hAnsi="Arial" w:cs="Arial"/>
          <w:bCs/>
          <w:position w:val="-14"/>
        </w:rPr>
        <w:object w:dxaOrig="820" w:dyaOrig="400">
          <v:shape id="_x0000_i1171" type="#_x0000_t75" style="width:41.25pt;height:20.25pt" o:ole="">
            <v:imagedata r:id="rId384" o:title=""/>
          </v:shape>
          <o:OLEObject Type="Embed" ProgID="Equation.3" ShapeID="_x0000_i1171" DrawAspect="Content" ObjectID="_1308054511" r:id="rId385"/>
        </w:object>
      </w:r>
      <w:r>
        <w:rPr>
          <w:rFonts w:ascii="Arial" w:hAnsi="Arial" w:cs="Arial"/>
          <w:bCs/>
        </w:rPr>
        <w:t>.</w:t>
      </w:r>
    </w:p>
    <w:p w:rsidR="006F57FA" w:rsidRDefault="006F57FA" w:rsidP="002B64CD">
      <w:pPr>
        <w:tabs>
          <w:tab w:val="center" w:pos="2692"/>
        </w:tabs>
        <w:autoSpaceDE w:val="0"/>
        <w:autoSpaceDN w:val="0"/>
        <w:adjustRightInd w:val="0"/>
        <w:spacing w:line="480" w:lineRule="auto"/>
        <w:ind w:left="360"/>
        <w:jc w:val="both"/>
        <w:rPr>
          <w:rFonts w:ascii="Arial" w:hAnsi="Arial" w:cs="Arial"/>
          <w:bCs/>
        </w:rPr>
      </w:pPr>
    </w:p>
    <w:p w:rsidR="00E615D5" w:rsidRPr="00F94062" w:rsidRDefault="00E615D5" w:rsidP="001B17A9">
      <w:pPr>
        <w:tabs>
          <w:tab w:val="center" w:pos="2692"/>
        </w:tabs>
        <w:autoSpaceDE w:val="0"/>
        <w:autoSpaceDN w:val="0"/>
        <w:adjustRightInd w:val="0"/>
        <w:spacing w:line="480" w:lineRule="auto"/>
        <w:ind w:left="360"/>
        <w:jc w:val="both"/>
        <w:rPr>
          <w:rFonts w:ascii="Arial" w:hAnsi="Arial" w:cs="Arial"/>
          <w:b/>
          <w:bCs/>
        </w:rPr>
      </w:pPr>
      <w:r w:rsidRPr="00F94062">
        <w:rPr>
          <w:rFonts w:ascii="Arial" w:hAnsi="Arial" w:cs="Arial"/>
          <w:b/>
          <w:bCs/>
        </w:rPr>
        <w:t>4.6.1 Aplicación de Componentes Principales</w:t>
      </w:r>
    </w:p>
    <w:p w:rsidR="00E615D5" w:rsidRDefault="00E615D5" w:rsidP="00E615D5">
      <w:pPr>
        <w:tabs>
          <w:tab w:val="center" w:pos="2692"/>
        </w:tabs>
        <w:autoSpaceDE w:val="0"/>
        <w:autoSpaceDN w:val="0"/>
        <w:adjustRightInd w:val="0"/>
        <w:spacing w:line="480" w:lineRule="auto"/>
        <w:ind w:left="720"/>
        <w:jc w:val="both"/>
        <w:rPr>
          <w:rFonts w:ascii="Arial" w:hAnsi="Arial" w:cs="Arial"/>
          <w:bCs/>
        </w:rPr>
      </w:pPr>
    </w:p>
    <w:p w:rsidR="00E615D5" w:rsidRDefault="00E615D5" w:rsidP="00E615D5">
      <w:pPr>
        <w:tabs>
          <w:tab w:val="center" w:pos="2692"/>
        </w:tabs>
        <w:autoSpaceDE w:val="0"/>
        <w:autoSpaceDN w:val="0"/>
        <w:adjustRightInd w:val="0"/>
        <w:spacing w:line="480" w:lineRule="auto"/>
        <w:ind w:left="720"/>
        <w:jc w:val="both"/>
        <w:rPr>
          <w:rFonts w:ascii="Arial" w:hAnsi="Arial" w:cs="Arial"/>
        </w:rPr>
      </w:pPr>
      <w:r>
        <w:rPr>
          <w:rFonts w:ascii="Arial" w:hAnsi="Arial" w:cs="Arial"/>
          <w:color w:val="000000"/>
        </w:rPr>
        <w:t xml:space="preserve">Para aplicar  Componentes Principales se requiere que la hipótesis nula sea  rechazada, con lo que se encontrarían que algunas variables aleatorias consideradas </w:t>
      </w:r>
      <w:r w:rsidR="00095A60">
        <w:rPr>
          <w:rFonts w:ascii="Arial" w:hAnsi="Arial" w:cs="Arial"/>
          <w:color w:val="000000"/>
        </w:rPr>
        <w:t xml:space="preserve">están </w:t>
      </w:r>
      <w:r>
        <w:rPr>
          <w:rFonts w:ascii="Arial" w:hAnsi="Arial" w:cs="Arial"/>
          <w:color w:val="000000"/>
        </w:rPr>
        <w:t>correlacionadas, por tanto la reducción y por ende la interpretación se facilitaría</w:t>
      </w:r>
      <w:r w:rsidR="00095A60">
        <w:rPr>
          <w:rFonts w:ascii="Arial" w:hAnsi="Arial" w:cs="Arial"/>
          <w:color w:val="000000"/>
        </w:rPr>
        <w:t>, utilizando Componentes P</w:t>
      </w:r>
      <w:r>
        <w:rPr>
          <w:rFonts w:ascii="Arial" w:hAnsi="Arial" w:cs="Arial"/>
          <w:color w:val="000000"/>
        </w:rPr>
        <w:t xml:space="preserve">rincipales; para esto se utiliza la </w:t>
      </w:r>
      <w:r w:rsidRPr="006F57FA">
        <w:rPr>
          <w:rFonts w:ascii="Arial" w:hAnsi="Arial" w:cs="Arial"/>
          <w:i/>
          <w:color w:val="000000"/>
        </w:rPr>
        <w:t>matriz de datos</w:t>
      </w:r>
      <w:r>
        <w:rPr>
          <w:rFonts w:ascii="Arial" w:hAnsi="Arial" w:cs="Arial"/>
          <w:color w:val="000000"/>
        </w:rPr>
        <w:t xml:space="preserve">  que esta formada </w:t>
      </w:r>
      <w:r>
        <w:rPr>
          <w:rFonts w:ascii="Arial" w:hAnsi="Arial" w:cs="Arial"/>
        </w:rPr>
        <w:t>por 34 variables observables que  fueron mencionadas anteriormente.</w:t>
      </w:r>
    </w:p>
    <w:p w:rsidR="00E615D5" w:rsidRPr="00237B57" w:rsidRDefault="00E615D5" w:rsidP="00E615D5">
      <w:pPr>
        <w:pStyle w:val="Encabezado"/>
        <w:tabs>
          <w:tab w:val="clear" w:pos="4252"/>
          <w:tab w:val="clear" w:pos="8504"/>
          <w:tab w:val="left" w:pos="1770"/>
        </w:tabs>
        <w:spacing w:line="480" w:lineRule="auto"/>
        <w:jc w:val="both"/>
        <w:rPr>
          <w:rFonts w:ascii="Arial" w:hAnsi="Arial" w:cs="Arial"/>
          <w:sz w:val="16"/>
          <w:szCs w:val="16"/>
        </w:rPr>
      </w:pPr>
    </w:p>
    <w:p w:rsidR="00E615D5" w:rsidRDefault="00E615D5" w:rsidP="00E615D5">
      <w:pPr>
        <w:spacing w:line="480" w:lineRule="auto"/>
        <w:ind w:left="720"/>
        <w:jc w:val="both"/>
        <w:rPr>
          <w:rFonts w:ascii="Arial" w:hAnsi="Arial" w:cs="Arial"/>
        </w:rPr>
      </w:pPr>
      <w:r w:rsidRPr="00A45517">
        <w:rPr>
          <w:rFonts w:ascii="Arial" w:hAnsi="Arial" w:cs="Arial"/>
        </w:rPr>
        <w:t>En el presente estudio, al aplicar la prueba de Bartlett</w:t>
      </w:r>
      <w:r w:rsidR="006F57FA">
        <w:rPr>
          <w:rFonts w:ascii="Arial" w:hAnsi="Arial" w:cs="Arial"/>
        </w:rPr>
        <w:t>,</w:t>
      </w:r>
      <w:r w:rsidRPr="00A45517">
        <w:rPr>
          <w:rFonts w:ascii="Arial" w:hAnsi="Arial" w:cs="Arial"/>
        </w:rPr>
        <w:t xml:space="preserve"> </w:t>
      </w:r>
      <w:r w:rsidR="00BE1E13">
        <w:rPr>
          <w:rFonts w:ascii="Arial" w:hAnsi="Arial" w:cs="Arial"/>
        </w:rPr>
        <w:t>se puede observar en Cuadro 4.17</w:t>
      </w:r>
      <w:r>
        <w:rPr>
          <w:rFonts w:ascii="Arial" w:hAnsi="Arial" w:cs="Arial"/>
        </w:rPr>
        <w:t>,</w:t>
      </w:r>
      <w:r w:rsidRPr="00A45517">
        <w:rPr>
          <w:rFonts w:ascii="Arial" w:hAnsi="Arial" w:cs="Arial"/>
        </w:rPr>
        <w:t xml:space="preserve"> </w:t>
      </w:r>
      <w:r>
        <w:rPr>
          <w:rFonts w:ascii="Arial" w:hAnsi="Arial" w:cs="Arial"/>
        </w:rPr>
        <w:t>que el valor p obtenido es de 0,</w:t>
      </w:r>
      <w:r w:rsidRPr="00A45517">
        <w:rPr>
          <w:rFonts w:ascii="Arial" w:hAnsi="Arial" w:cs="Arial"/>
        </w:rPr>
        <w:t>000</w:t>
      </w:r>
      <w:r w:rsidR="006F57FA">
        <w:rPr>
          <w:rFonts w:ascii="Arial" w:hAnsi="Arial" w:cs="Arial"/>
        </w:rPr>
        <w:t>,</w:t>
      </w:r>
      <w:r w:rsidRPr="00A45517">
        <w:rPr>
          <w:rFonts w:ascii="Arial" w:hAnsi="Arial" w:cs="Arial"/>
        </w:rPr>
        <w:t xml:space="preserve"> de manera que existe suficiente evidencia estadística para rechazar la hipótesis nula, lo cual significa</w:t>
      </w:r>
      <w:r w:rsidR="006F57FA">
        <w:rPr>
          <w:rFonts w:ascii="Arial" w:hAnsi="Arial" w:cs="Arial"/>
        </w:rPr>
        <w:t>,</w:t>
      </w:r>
      <w:r w:rsidRPr="00A45517">
        <w:rPr>
          <w:rFonts w:ascii="Arial" w:hAnsi="Arial" w:cs="Arial"/>
        </w:rPr>
        <w:t xml:space="preserve"> que existe correlaciones entre algunos pares de variables (</w:t>
      </w:r>
      <w:r w:rsidRPr="00A45517">
        <w:rPr>
          <w:rFonts w:ascii="Arial" w:hAnsi="Arial" w:cs="Arial"/>
          <w:color w:val="000000"/>
          <w:position w:val="-14"/>
        </w:rPr>
        <w:object w:dxaOrig="320" w:dyaOrig="380">
          <v:shape id="_x0000_i1172" type="#_x0000_t75" style="width:15.75pt;height:18.75pt" o:ole="">
            <v:imagedata r:id="rId386" o:title=""/>
          </v:shape>
          <o:OLEObject Type="Embed" ProgID="Equation.3" ShapeID="_x0000_i1172" DrawAspect="Content" ObjectID="_1308054512" r:id="rId387"/>
        </w:object>
      </w:r>
      <w:r w:rsidRPr="00A45517">
        <w:rPr>
          <w:rFonts w:ascii="Arial" w:hAnsi="Arial" w:cs="Arial"/>
          <w:color w:val="000000"/>
        </w:rPr>
        <w:t xml:space="preserve"> </w:t>
      </w:r>
      <w:r w:rsidRPr="00A45517">
        <w:rPr>
          <w:rFonts w:ascii="Arial" w:hAnsi="Arial" w:cs="Arial"/>
        </w:rPr>
        <w:sym w:font="Symbol" w:char="F0B9"/>
      </w:r>
      <w:r w:rsidRPr="00A45517">
        <w:rPr>
          <w:rFonts w:ascii="Arial" w:hAnsi="Arial" w:cs="Arial"/>
        </w:rPr>
        <w:t xml:space="preserve"> 0, para i </w:t>
      </w:r>
      <w:r w:rsidRPr="00A45517">
        <w:rPr>
          <w:rFonts w:ascii="Arial" w:hAnsi="Arial" w:cs="Arial"/>
        </w:rPr>
        <w:sym w:font="Symbol" w:char="F0B9"/>
      </w:r>
      <w:r w:rsidRPr="00A45517">
        <w:rPr>
          <w:rFonts w:ascii="Arial" w:hAnsi="Arial" w:cs="Arial"/>
        </w:rPr>
        <w:t xml:space="preserve"> j); lo </w:t>
      </w:r>
      <w:r>
        <w:rPr>
          <w:rFonts w:ascii="Arial" w:hAnsi="Arial" w:cs="Arial"/>
        </w:rPr>
        <w:t>que muestra, que</w:t>
      </w:r>
      <w:r w:rsidRPr="00A45517">
        <w:rPr>
          <w:rFonts w:ascii="Arial" w:hAnsi="Arial" w:cs="Arial"/>
        </w:rPr>
        <w:t xml:space="preserve"> existe dependencia</w:t>
      </w:r>
      <w:r>
        <w:rPr>
          <w:rFonts w:ascii="Arial" w:hAnsi="Arial" w:cs="Arial"/>
        </w:rPr>
        <w:t xml:space="preserve"> lineal </w:t>
      </w:r>
      <w:r w:rsidRPr="00A45517">
        <w:rPr>
          <w:rFonts w:ascii="Arial" w:hAnsi="Arial" w:cs="Arial"/>
        </w:rPr>
        <w:t xml:space="preserve"> entre las variables de la </w:t>
      </w:r>
      <w:r w:rsidRPr="006F57FA">
        <w:rPr>
          <w:rFonts w:ascii="Arial" w:hAnsi="Arial" w:cs="Arial"/>
          <w:i/>
        </w:rPr>
        <w:t xml:space="preserve">matriz de datos </w:t>
      </w:r>
      <w:r w:rsidRPr="00A45517">
        <w:rPr>
          <w:rFonts w:ascii="Arial" w:hAnsi="Arial" w:cs="Arial"/>
        </w:rPr>
        <w:t>de los entrevistados ( rectores o vicerrector</w:t>
      </w:r>
      <w:r>
        <w:rPr>
          <w:rFonts w:ascii="Arial" w:hAnsi="Arial" w:cs="Arial"/>
        </w:rPr>
        <w:t>es) y es procedente aplicar el Análisis de Componentes P</w:t>
      </w:r>
      <w:r w:rsidRPr="00A45517">
        <w:rPr>
          <w:rFonts w:ascii="Arial" w:hAnsi="Arial" w:cs="Arial"/>
        </w:rPr>
        <w:t xml:space="preserve">rincipales. </w:t>
      </w:r>
    </w:p>
    <w:p w:rsidR="00D966F0" w:rsidRDefault="00D966F0" w:rsidP="00E615D5">
      <w:pPr>
        <w:spacing w:line="480" w:lineRule="auto"/>
        <w:ind w:left="720"/>
        <w:jc w:val="both"/>
        <w:rPr>
          <w:rFonts w:ascii="Arial" w:hAnsi="Arial" w:cs="Arial"/>
        </w:rPr>
      </w:pPr>
    </w:p>
    <w:p w:rsidR="006E630D" w:rsidRDefault="006E630D" w:rsidP="00E615D5">
      <w:pPr>
        <w:spacing w:line="480" w:lineRule="auto"/>
        <w:ind w:left="720"/>
        <w:jc w:val="both"/>
        <w:rPr>
          <w:rFonts w:ascii="Arial" w:hAnsi="Arial" w:cs="Arial"/>
        </w:rPr>
      </w:pPr>
      <w:r>
        <w:rPr>
          <w:rFonts w:ascii="Arial" w:hAnsi="Arial" w:cs="Arial"/>
          <w:noProof/>
          <w:lang w:val="es-ES"/>
        </w:rPr>
        <w:pict>
          <v:shape id="_x0000_s1092" type="#_x0000_t202" style="position:absolute;left:0;text-align:left;margin-left:63pt;margin-top:0;width:324pt;height:169pt;z-index:251656192" stroked="f">
            <v:textbox style="mso-next-textbox:#_x0000_s1092">
              <w:txbxContent>
                <w:tbl>
                  <w:tblPr>
                    <w:tblW w:w="0" w:type="auto"/>
                    <w:jc w:val="center"/>
                    <w:tblBorders>
                      <w:top w:val="double" w:sz="4" w:space="0" w:color="808080"/>
                      <w:left w:val="double" w:sz="4" w:space="0" w:color="808080"/>
                      <w:bottom w:val="double" w:sz="4" w:space="0" w:color="808080"/>
                      <w:right w:val="double" w:sz="4" w:space="0" w:color="808080"/>
                    </w:tblBorders>
                    <w:tblLook w:val="01E0"/>
                  </w:tblPr>
                  <w:tblGrid>
                    <w:gridCol w:w="5328"/>
                  </w:tblGrid>
                  <w:tr w:rsidR="008A4BB4">
                    <w:trPr>
                      <w:trHeight w:val="644"/>
                      <w:jc w:val="center"/>
                    </w:trPr>
                    <w:tc>
                      <w:tcPr>
                        <w:tcW w:w="5328" w:type="dxa"/>
                        <w:tcBorders>
                          <w:top w:val="double" w:sz="4" w:space="0" w:color="808080"/>
                          <w:bottom w:val="double" w:sz="4" w:space="0" w:color="808080"/>
                        </w:tcBorders>
                      </w:tcPr>
                      <w:p w:rsidR="008A4BB4" w:rsidRPr="00A45517" w:rsidRDefault="008A4BB4" w:rsidP="00D34339">
                        <w:pPr>
                          <w:jc w:val="center"/>
                          <w:rPr>
                            <w:rFonts w:ascii="Arial" w:hAnsi="Arial" w:cs="Arial"/>
                            <w:b/>
                            <w:sz w:val="22"/>
                            <w:szCs w:val="22"/>
                          </w:rPr>
                        </w:pPr>
                        <w:r>
                          <w:rPr>
                            <w:rFonts w:ascii="Arial" w:hAnsi="Arial" w:cs="Arial"/>
                            <w:b/>
                            <w:sz w:val="22"/>
                            <w:szCs w:val="22"/>
                          </w:rPr>
                          <w:t>Cuadro 4.17</w:t>
                        </w:r>
                      </w:p>
                      <w:p w:rsidR="008A4BB4" w:rsidRDefault="008A4BB4" w:rsidP="00D34339">
                        <w:pPr>
                          <w:jc w:val="center"/>
                          <w:rPr>
                            <w:rFonts w:ascii="Arial" w:hAnsi="Arial" w:cs="Arial"/>
                            <w:bCs/>
                            <w:i/>
                            <w:sz w:val="16"/>
                            <w:szCs w:val="16"/>
                          </w:rPr>
                        </w:pPr>
                        <w:r w:rsidRPr="00436714">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ascii="Arial" w:hAnsi="Arial" w:cs="Arial"/>
                                <w:bCs/>
                                <w:i/>
                                <w:sz w:val="16"/>
                                <w:szCs w:val="16"/>
                              </w:rPr>
                              <w:t>la Educación</w:t>
                            </w:r>
                          </w:smartTag>
                          <w:r w:rsidRPr="00436714">
                            <w:rPr>
                              <w:rFonts w:ascii="Arial" w:hAnsi="Arial" w:cs="Arial"/>
                              <w:bCs/>
                              <w:i/>
                              <w:sz w:val="16"/>
                              <w:szCs w:val="16"/>
                            </w:rPr>
                            <w:t xml:space="preserve"> Secundaria</w:t>
                          </w:r>
                        </w:smartTag>
                        <w:r w:rsidRPr="00436714">
                          <w:rPr>
                            <w:rFonts w:ascii="Arial" w:hAnsi="Arial" w:cs="Arial"/>
                            <w:bCs/>
                            <w:i/>
                            <w:sz w:val="16"/>
                            <w:szCs w:val="16"/>
                          </w:rPr>
                          <w:t xml:space="preserve"> Particular</w:t>
                        </w:r>
                      </w:p>
                      <w:p w:rsidR="008A4BB4" w:rsidRPr="00436714" w:rsidRDefault="008A4BB4" w:rsidP="00D34339">
                        <w:pPr>
                          <w:jc w:val="center"/>
                          <w:rPr>
                            <w:rFonts w:ascii="Arial" w:hAnsi="Arial" w:cs="Arial"/>
                            <w:bCs/>
                            <w:i/>
                            <w:sz w:val="16"/>
                            <w:szCs w:val="16"/>
                          </w:rPr>
                        </w:pPr>
                        <w:r w:rsidRPr="00436714">
                          <w:rPr>
                            <w:rFonts w:ascii="Arial" w:hAnsi="Arial" w:cs="Arial"/>
                            <w:bCs/>
                            <w:i/>
                            <w:sz w:val="16"/>
                            <w:szCs w:val="16"/>
                          </w:rPr>
                          <w:t>en la ciudad de Guayaquil</w:t>
                        </w:r>
                      </w:p>
                      <w:p w:rsidR="008A4BB4" w:rsidRPr="00A45517" w:rsidRDefault="008A4BB4" w:rsidP="00D34339">
                        <w:pPr>
                          <w:jc w:val="center"/>
                          <w:rPr>
                            <w:sz w:val="19"/>
                            <w:szCs w:val="19"/>
                          </w:rPr>
                        </w:pPr>
                        <w:r w:rsidRPr="00A45517">
                          <w:rPr>
                            <w:rFonts w:ascii="Arial" w:hAnsi="Arial" w:cs="Arial"/>
                            <w:b/>
                            <w:bCs/>
                            <w:sz w:val="19"/>
                            <w:szCs w:val="19"/>
                          </w:rPr>
                          <w:t xml:space="preserve">Resultados de </w:t>
                        </w:r>
                        <w:smartTag w:uri="urn:schemas-microsoft-com:office:smarttags" w:element="PersonName">
                          <w:smartTagPr>
                            <w:attr w:name="ProductID" w:val="la Prueba"/>
                          </w:smartTagPr>
                          <w:r w:rsidRPr="00A45517">
                            <w:rPr>
                              <w:rFonts w:ascii="Arial" w:hAnsi="Arial" w:cs="Arial"/>
                              <w:b/>
                              <w:bCs/>
                              <w:sz w:val="19"/>
                              <w:szCs w:val="19"/>
                            </w:rPr>
                            <w:t>la Prueba</w:t>
                          </w:r>
                        </w:smartTag>
                        <w:r w:rsidRPr="00A45517">
                          <w:rPr>
                            <w:rFonts w:ascii="Arial" w:hAnsi="Arial" w:cs="Arial"/>
                            <w:b/>
                            <w:bCs/>
                            <w:sz w:val="19"/>
                            <w:szCs w:val="19"/>
                          </w:rPr>
                          <w:t xml:space="preserve"> de Bartlett</w:t>
                        </w:r>
                      </w:p>
                    </w:tc>
                  </w:tr>
                  <w:tr w:rsidR="008A4BB4">
                    <w:trPr>
                      <w:trHeight w:val="1775"/>
                      <w:jc w:val="center"/>
                    </w:trPr>
                    <w:tc>
                      <w:tcPr>
                        <w:tcW w:w="5328" w:type="dxa"/>
                        <w:tcBorders>
                          <w:top w:val="double" w:sz="4" w:space="0" w:color="808080"/>
                        </w:tcBorders>
                      </w:tcPr>
                      <w:p w:rsidR="008A4BB4" w:rsidRDefault="008A4BB4" w:rsidP="00D34339">
                        <w:pPr>
                          <w:jc w:val="center"/>
                          <w:rPr>
                            <w:sz w:val="16"/>
                            <w:szCs w:val="16"/>
                          </w:rPr>
                        </w:pPr>
                      </w:p>
                      <w:tbl>
                        <w:tblPr>
                          <w:tblStyle w:val="TablaWeb2"/>
                          <w:tblW w:w="3155" w:type="dxa"/>
                          <w:tblInd w:w="410" w:type="dxa"/>
                          <w:tblLook w:val="01E0"/>
                        </w:tblPr>
                        <w:tblGrid>
                          <w:gridCol w:w="2005"/>
                          <w:gridCol w:w="1150"/>
                        </w:tblGrid>
                        <w:tr w:rsidR="008A4BB4" w:rsidRPr="008A3A28">
                          <w:trPr>
                            <w:cnfStyle w:val="100000000000"/>
                            <w:trHeight w:val="286"/>
                          </w:trPr>
                          <w:tc>
                            <w:tcPr>
                              <w:tcW w:w="1945" w:type="dxa"/>
                            </w:tcPr>
                            <w:p w:rsidR="008A4BB4" w:rsidRPr="006E630D" w:rsidRDefault="008A4BB4" w:rsidP="00D34339">
                              <w:pPr>
                                <w:tabs>
                                  <w:tab w:val="center" w:pos="2692"/>
                                </w:tabs>
                                <w:autoSpaceDE w:val="0"/>
                                <w:autoSpaceDN w:val="0"/>
                                <w:adjustRightInd w:val="0"/>
                                <w:rPr>
                                  <w:rFonts w:cs="Arial"/>
                                  <w:bCs/>
                                  <w:color w:val="000000"/>
                                </w:rPr>
                              </w:pPr>
                              <w:r w:rsidRPr="006E630D">
                                <w:rPr>
                                  <w:rFonts w:cs="Arial"/>
                                  <w:bCs/>
                                  <w:color w:val="000000"/>
                                </w:rPr>
                                <w:t>Estadístico de Prueba</w:t>
                              </w:r>
                            </w:p>
                          </w:tc>
                          <w:tc>
                            <w:tcPr>
                              <w:tcW w:w="1090" w:type="dxa"/>
                            </w:tcPr>
                            <w:p w:rsidR="008A4BB4" w:rsidRPr="006E630D" w:rsidRDefault="008A4BB4" w:rsidP="00D34339">
                              <w:pPr>
                                <w:rPr>
                                  <w:rFonts w:cs="Arial"/>
                                </w:rPr>
                              </w:pPr>
                              <w:r w:rsidRPr="006E630D">
                                <w:rPr>
                                  <w:rFonts w:cs="Arial"/>
                                </w:rPr>
                                <w:t>3255,281</w:t>
                              </w:r>
                            </w:p>
                          </w:tc>
                        </w:tr>
                        <w:tr w:rsidR="008A4BB4" w:rsidRPr="008A3A28">
                          <w:trPr>
                            <w:trHeight w:val="350"/>
                          </w:trPr>
                          <w:tc>
                            <w:tcPr>
                              <w:tcW w:w="1945" w:type="dxa"/>
                            </w:tcPr>
                            <w:p w:rsidR="008A4BB4" w:rsidRPr="006E630D" w:rsidRDefault="008A4BB4" w:rsidP="00D34339">
                              <w:pPr>
                                <w:tabs>
                                  <w:tab w:val="center" w:pos="2692"/>
                                </w:tabs>
                                <w:autoSpaceDE w:val="0"/>
                                <w:autoSpaceDN w:val="0"/>
                                <w:adjustRightInd w:val="0"/>
                                <w:rPr>
                                  <w:rFonts w:cs="Arial"/>
                                  <w:bCs/>
                                  <w:color w:val="000000"/>
                                </w:rPr>
                              </w:pPr>
                              <w:r w:rsidRPr="006E630D">
                                <w:rPr>
                                  <w:rFonts w:cs="Arial"/>
                                  <w:bCs/>
                                  <w:color w:val="000000"/>
                                </w:rPr>
                                <w:t>Grados de Libertad</w:t>
                              </w:r>
                            </w:p>
                          </w:tc>
                          <w:tc>
                            <w:tcPr>
                              <w:tcW w:w="1090" w:type="dxa"/>
                            </w:tcPr>
                            <w:p w:rsidR="008A4BB4" w:rsidRPr="006E630D" w:rsidRDefault="008A4BB4" w:rsidP="00D34339">
                              <w:pPr>
                                <w:rPr>
                                  <w:rFonts w:cs="Arial"/>
                                </w:rPr>
                              </w:pPr>
                              <w:r w:rsidRPr="006E630D">
                                <w:rPr>
                                  <w:rFonts w:cs="Arial"/>
                                </w:rPr>
                                <w:t>561</w:t>
                              </w:r>
                            </w:p>
                          </w:tc>
                        </w:tr>
                        <w:tr w:rsidR="008A4BB4" w:rsidRPr="008A3A28">
                          <w:trPr>
                            <w:trHeight w:val="350"/>
                          </w:trPr>
                          <w:tc>
                            <w:tcPr>
                              <w:tcW w:w="1945" w:type="dxa"/>
                            </w:tcPr>
                            <w:p w:rsidR="008A4BB4" w:rsidRPr="006E630D" w:rsidRDefault="008A4BB4" w:rsidP="00D34339">
                              <w:pPr>
                                <w:tabs>
                                  <w:tab w:val="center" w:pos="2692"/>
                                </w:tabs>
                                <w:autoSpaceDE w:val="0"/>
                                <w:autoSpaceDN w:val="0"/>
                                <w:adjustRightInd w:val="0"/>
                                <w:rPr>
                                  <w:rFonts w:cs="Arial"/>
                                  <w:bCs/>
                                  <w:color w:val="000000"/>
                                </w:rPr>
                              </w:pPr>
                              <w:r w:rsidRPr="006E630D">
                                <w:rPr>
                                  <w:rFonts w:cs="Arial"/>
                                  <w:bCs/>
                                  <w:color w:val="000000"/>
                                </w:rPr>
                                <w:t>Valor p</w:t>
                              </w:r>
                            </w:p>
                          </w:tc>
                          <w:tc>
                            <w:tcPr>
                              <w:tcW w:w="1090" w:type="dxa"/>
                            </w:tcPr>
                            <w:p w:rsidR="008A4BB4" w:rsidRPr="006E630D" w:rsidRDefault="008A4BB4" w:rsidP="00D34339">
                              <w:pPr>
                                <w:rPr>
                                  <w:rFonts w:cs="Arial"/>
                                </w:rPr>
                              </w:pPr>
                              <w:r w:rsidRPr="006E630D">
                                <w:rPr>
                                  <w:rFonts w:cs="Arial"/>
                                </w:rPr>
                                <w:t>0,000</w:t>
                              </w:r>
                            </w:p>
                          </w:tc>
                        </w:tr>
                      </w:tbl>
                      <w:p w:rsidR="008A4BB4" w:rsidRDefault="008A4BB4" w:rsidP="001B17A9">
                        <w:pPr>
                          <w:jc w:val="right"/>
                          <w:rPr>
                            <w:rFonts w:ascii="Arial" w:hAnsi="Arial" w:cs="Arial"/>
                            <w:sz w:val="14"/>
                            <w:szCs w:val="14"/>
                          </w:rPr>
                        </w:pPr>
                      </w:p>
                      <w:p w:rsidR="008A4BB4" w:rsidRPr="00D902FA" w:rsidRDefault="008A4BB4" w:rsidP="001B17A9">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464BD7" w:rsidRDefault="008A4BB4" w:rsidP="00D34339">
                        <w:pPr>
                          <w:jc w:val="center"/>
                          <w:rPr>
                            <w:sz w:val="16"/>
                            <w:szCs w:val="16"/>
                          </w:rPr>
                        </w:pPr>
                      </w:p>
                    </w:tc>
                  </w:tr>
                </w:tbl>
                <w:p w:rsidR="008A4BB4" w:rsidRDefault="008A4BB4"/>
              </w:txbxContent>
            </v:textbox>
          </v:shape>
        </w:pict>
      </w:r>
    </w:p>
    <w:p w:rsidR="006E630D" w:rsidRDefault="006E630D" w:rsidP="00E615D5">
      <w:pPr>
        <w:spacing w:line="480" w:lineRule="auto"/>
        <w:ind w:left="720"/>
        <w:jc w:val="both"/>
        <w:rPr>
          <w:rFonts w:ascii="Arial" w:hAnsi="Arial" w:cs="Arial"/>
        </w:rPr>
      </w:pPr>
    </w:p>
    <w:p w:rsidR="006E630D" w:rsidRDefault="006E630D" w:rsidP="00E615D5">
      <w:pPr>
        <w:spacing w:line="480" w:lineRule="auto"/>
        <w:ind w:left="720"/>
        <w:jc w:val="both"/>
        <w:rPr>
          <w:rFonts w:ascii="Arial" w:hAnsi="Arial" w:cs="Arial"/>
        </w:rPr>
      </w:pPr>
    </w:p>
    <w:p w:rsidR="006E630D" w:rsidRDefault="006E630D" w:rsidP="00E615D5">
      <w:pPr>
        <w:spacing w:line="480" w:lineRule="auto"/>
        <w:ind w:left="720"/>
        <w:jc w:val="both"/>
        <w:rPr>
          <w:rFonts w:ascii="Arial" w:hAnsi="Arial" w:cs="Arial"/>
        </w:rPr>
      </w:pPr>
    </w:p>
    <w:p w:rsidR="006F57FA" w:rsidRDefault="006F57FA" w:rsidP="00E615D5">
      <w:pPr>
        <w:pStyle w:val="Encabezado"/>
        <w:tabs>
          <w:tab w:val="clear" w:pos="4252"/>
          <w:tab w:val="clear" w:pos="8504"/>
          <w:tab w:val="left" w:pos="1770"/>
        </w:tabs>
        <w:spacing w:line="480" w:lineRule="auto"/>
        <w:ind w:left="720"/>
        <w:jc w:val="both"/>
        <w:rPr>
          <w:rFonts w:ascii="Arial" w:hAnsi="Arial" w:cs="Arial"/>
          <w:b/>
        </w:rPr>
      </w:pPr>
    </w:p>
    <w:p w:rsidR="006F57FA" w:rsidRDefault="006F57FA" w:rsidP="00E615D5">
      <w:pPr>
        <w:pStyle w:val="Encabezado"/>
        <w:tabs>
          <w:tab w:val="clear" w:pos="4252"/>
          <w:tab w:val="clear" w:pos="8504"/>
          <w:tab w:val="left" w:pos="1770"/>
        </w:tabs>
        <w:spacing w:line="480" w:lineRule="auto"/>
        <w:ind w:left="720"/>
        <w:jc w:val="both"/>
        <w:rPr>
          <w:rFonts w:ascii="Arial" w:hAnsi="Arial" w:cs="Arial"/>
          <w:b/>
        </w:rPr>
      </w:pPr>
    </w:p>
    <w:p w:rsidR="006F57FA" w:rsidRDefault="006F57FA" w:rsidP="00E615D5">
      <w:pPr>
        <w:pStyle w:val="Encabezado"/>
        <w:tabs>
          <w:tab w:val="clear" w:pos="4252"/>
          <w:tab w:val="clear" w:pos="8504"/>
          <w:tab w:val="left" w:pos="1770"/>
        </w:tabs>
        <w:spacing w:line="480" w:lineRule="auto"/>
        <w:ind w:left="720"/>
        <w:jc w:val="both"/>
        <w:rPr>
          <w:rFonts w:ascii="Arial" w:hAnsi="Arial" w:cs="Arial"/>
          <w:b/>
        </w:rPr>
      </w:pPr>
    </w:p>
    <w:p w:rsidR="006F57FA" w:rsidRDefault="006F57FA" w:rsidP="00E615D5">
      <w:pPr>
        <w:pStyle w:val="Encabezado"/>
        <w:tabs>
          <w:tab w:val="clear" w:pos="4252"/>
          <w:tab w:val="clear" w:pos="8504"/>
          <w:tab w:val="left" w:pos="1770"/>
        </w:tabs>
        <w:spacing w:line="480" w:lineRule="auto"/>
        <w:ind w:left="720"/>
        <w:jc w:val="both"/>
        <w:rPr>
          <w:rFonts w:ascii="Arial" w:hAnsi="Arial" w:cs="Arial"/>
          <w:b/>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b/>
        </w:rPr>
      </w:pPr>
      <w:r w:rsidRPr="000E23A0">
        <w:rPr>
          <w:rFonts w:ascii="Arial" w:hAnsi="Arial" w:cs="Arial"/>
          <w:b/>
        </w:rPr>
        <w:t>Componentes Principales con Datos Originales</w:t>
      </w:r>
    </w:p>
    <w:p w:rsidR="001B17A9" w:rsidRPr="001B17A9" w:rsidRDefault="001B17A9" w:rsidP="00E615D5">
      <w:pPr>
        <w:pStyle w:val="Encabezado"/>
        <w:tabs>
          <w:tab w:val="clear" w:pos="4252"/>
          <w:tab w:val="clear" w:pos="8504"/>
          <w:tab w:val="left" w:pos="1770"/>
        </w:tabs>
        <w:spacing w:line="480" w:lineRule="auto"/>
        <w:ind w:left="720"/>
        <w:jc w:val="both"/>
        <w:rPr>
          <w:rFonts w:ascii="Arial" w:hAnsi="Arial" w:cs="Arial"/>
          <w:b/>
          <w:sz w:val="12"/>
          <w:szCs w:val="12"/>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 xml:space="preserve">Primeramente aplicamos componentes principales a </w:t>
      </w:r>
      <w:smartTag w:uri="urn:schemas-microsoft-com:office:smarttags" w:element="PersonName">
        <w:smartTagPr>
          <w:attr w:name="ProductID" w:val="La Matriz"/>
        </w:smartTagPr>
        <w:r>
          <w:rPr>
            <w:rFonts w:ascii="Arial" w:hAnsi="Arial" w:cs="Arial"/>
          </w:rPr>
          <w:t xml:space="preserve">la </w:t>
        </w:r>
        <w:r w:rsidRPr="00795F2D">
          <w:rPr>
            <w:rFonts w:ascii="Arial" w:hAnsi="Arial" w:cs="Arial"/>
            <w:i/>
          </w:rPr>
          <w:t>Matriz</w:t>
        </w:r>
      </w:smartTag>
      <w:r w:rsidRPr="00795F2D">
        <w:rPr>
          <w:rFonts w:ascii="Arial" w:hAnsi="Arial" w:cs="Arial"/>
          <w:i/>
        </w:rPr>
        <w:t xml:space="preserve"> de Datos Originales</w:t>
      </w:r>
      <w:r>
        <w:rPr>
          <w:rFonts w:ascii="Arial" w:hAnsi="Arial" w:cs="Arial"/>
        </w:rPr>
        <w:t xml:space="preserve">, que esta conformada  por las 34 variables observadas antes </w:t>
      </w:r>
      <w:r w:rsidR="00D966F0">
        <w:rPr>
          <w:rFonts w:ascii="Arial" w:hAnsi="Arial" w:cs="Arial"/>
        </w:rPr>
        <w:t>mencionadas  para este estudio.</w:t>
      </w: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5364"/>
        </w:tabs>
        <w:spacing w:line="480" w:lineRule="auto"/>
        <w:ind w:left="720"/>
        <w:jc w:val="both"/>
        <w:rPr>
          <w:rFonts w:ascii="Arial" w:hAnsi="Arial" w:cs="Arial"/>
          <w:bCs/>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sidR="00516FF6">
        <w:rPr>
          <w:rFonts w:ascii="Arial" w:hAnsi="Arial" w:cs="Arial"/>
        </w:rPr>
        <w:t xml:space="preserve"> 4.7</w:t>
      </w:r>
      <w:r>
        <w:rPr>
          <w:rFonts w:ascii="Arial" w:hAnsi="Arial" w:cs="Arial"/>
        </w:rPr>
        <w:t xml:space="preserve"> se muestran los  valores propios  (</w:t>
      </w:r>
      <w:r w:rsidRPr="008A2DED">
        <w:rPr>
          <w:rFonts w:ascii="Arial" w:hAnsi="Arial" w:cs="Arial"/>
          <w:bCs/>
          <w:position w:val="-12"/>
        </w:rPr>
        <w:object w:dxaOrig="260" w:dyaOrig="360">
          <v:shape id="_x0000_i1173" type="#_x0000_t75" style="width:12.75pt;height:18pt" o:ole="">
            <v:imagedata r:id="rId388" o:title=""/>
          </v:shape>
          <o:OLEObject Type="Embed" ProgID="Equation.3" ShapeID="_x0000_i1173" DrawAspect="Content" ObjectID="_1308054513" r:id="rId389"/>
        </w:object>
      </w:r>
      <w:r>
        <w:rPr>
          <w:rFonts w:ascii="Arial" w:hAnsi="Arial" w:cs="Arial"/>
          <w:bCs/>
        </w:rPr>
        <w:t>), el porcentaje de explicación  y el porcentaje de</w:t>
      </w:r>
      <w:r w:rsidR="006F57FA">
        <w:rPr>
          <w:rFonts w:ascii="Arial" w:hAnsi="Arial" w:cs="Arial"/>
          <w:bCs/>
        </w:rPr>
        <w:t xml:space="preserve"> explicación acumulado de cada C</w:t>
      </w:r>
      <w:r>
        <w:rPr>
          <w:rFonts w:ascii="Arial" w:hAnsi="Arial" w:cs="Arial"/>
          <w:bCs/>
        </w:rPr>
        <w:t>omponente de  la matriz de covarianzas, que son l</w:t>
      </w:r>
      <w:r w:rsidR="006F57FA">
        <w:rPr>
          <w:rFonts w:ascii="Arial" w:hAnsi="Arial" w:cs="Arial"/>
          <w:bCs/>
        </w:rPr>
        <w:t>as varianzas de cada C</w:t>
      </w:r>
      <w:r w:rsidR="007236EC">
        <w:rPr>
          <w:rFonts w:ascii="Arial" w:hAnsi="Arial" w:cs="Arial"/>
          <w:bCs/>
        </w:rPr>
        <w:t>omponente</w:t>
      </w:r>
      <w:r w:rsidR="006F57FA">
        <w:rPr>
          <w:rFonts w:ascii="Arial" w:hAnsi="Arial" w:cs="Arial"/>
          <w:bCs/>
        </w:rPr>
        <w:t xml:space="preserve"> Principal</w:t>
      </w:r>
      <w:r w:rsidR="007236EC">
        <w:rPr>
          <w:rFonts w:ascii="Arial" w:hAnsi="Arial" w:cs="Arial"/>
          <w:bCs/>
        </w:rPr>
        <w:t>; en donde tenemos como resultado , que las dos primeras Componentes Principales contienen el 97,375% de la varianza total del conjunto de las 34 variables</w:t>
      </w:r>
      <w:r w:rsidR="006F57FA">
        <w:rPr>
          <w:rFonts w:ascii="Arial" w:hAnsi="Arial" w:cs="Arial"/>
          <w:bCs/>
        </w:rPr>
        <w:t xml:space="preserve"> observable</w:t>
      </w:r>
      <w:r w:rsidR="007236EC">
        <w:rPr>
          <w:rFonts w:ascii="Arial" w:hAnsi="Arial" w:cs="Arial"/>
          <w:bCs/>
        </w:rPr>
        <w:t xml:space="preserve">.  Esto es bastante </w:t>
      </w:r>
      <w:r w:rsidR="009D27CC">
        <w:rPr>
          <w:rFonts w:ascii="Arial" w:hAnsi="Arial" w:cs="Arial"/>
          <w:bCs/>
        </w:rPr>
        <w:t>ó</w:t>
      </w:r>
      <w:r w:rsidR="007236EC">
        <w:rPr>
          <w:rFonts w:ascii="Arial" w:hAnsi="Arial" w:cs="Arial"/>
          <w:bCs/>
        </w:rPr>
        <w:t>ptimo, debido que esta técnica multivariada de Componentes Principales tiene como  objetivo mayor explicación de la variabilidad de los datos y reducción de las variables no observables.</w:t>
      </w:r>
    </w:p>
    <w:p w:rsidR="00F2125F" w:rsidRDefault="001B17A9" w:rsidP="009D27CC">
      <w:pPr>
        <w:spacing w:line="480" w:lineRule="auto"/>
        <w:jc w:val="both"/>
        <w:rPr>
          <w:rFonts w:ascii="Arial" w:hAnsi="Arial" w:cs="Arial"/>
          <w:lang w:val="es-ES"/>
        </w:rPr>
      </w:pPr>
      <w:r>
        <w:rPr>
          <w:rFonts w:ascii="Arial" w:hAnsi="Arial" w:cs="Arial"/>
          <w:noProof/>
          <w:lang w:val="es-ES"/>
        </w:rPr>
        <w:pict>
          <v:shape id="_x0000_s1101" type="#_x0000_t202" style="position:absolute;left:0;text-align:left;margin-left:36pt;margin-top:0;width:387pt;height:675pt;z-index:251657216" stroked="f">
            <v:textbox style="mso-next-textbox:#_x0000_s1101">
              <w:txbxContent>
                <w:tbl>
                  <w:tblPr>
                    <w:tblStyle w:val="TablaWeb2"/>
                    <w:tblW w:w="7141" w:type="dxa"/>
                    <w:tblLook w:val="0000"/>
                  </w:tblPr>
                  <w:tblGrid>
                    <w:gridCol w:w="1341"/>
                    <w:gridCol w:w="1316"/>
                    <w:gridCol w:w="2180"/>
                    <w:gridCol w:w="2304"/>
                  </w:tblGrid>
                  <w:tr w:rsidR="008A4BB4">
                    <w:trPr>
                      <w:trHeight w:val="530"/>
                    </w:trPr>
                    <w:tc>
                      <w:tcPr>
                        <w:tcW w:w="7061" w:type="dxa"/>
                        <w:gridSpan w:val="4"/>
                      </w:tcPr>
                      <w:p w:rsidR="008A4BB4" w:rsidRPr="00710F24" w:rsidRDefault="008A4BB4" w:rsidP="00D34339">
                        <w:pPr>
                          <w:rPr>
                            <w:rFonts w:cs="Arial"/>
                            <w:b/>
                            <w:sz w:val="22"/>
                            <w:szCs w:val="22"/>
                          </w:rPr>
                        </w:pPr>
                        <w:r>
                          <w:rPr>
                            <w:rFonts w:cs="Arial"/>
                          </w:rPr>
                          <w:t xml:space="preserve">               </w:t>
                        </w:r>
                        <w:r>
                          <w:rPr>
                            <w:rFonts w:cs="Arial"/>
                            <w:b/>
                            <w:sz w:val="22"/>
                            <w:szCs w:val="22"/>
                          </w:rPr>
                          <w:t>Tabla 4.7</w:t>
                        </w:r>
                      </w:p>
                      <w:p w:rsidR="008A4BB4" w:rsidRDefault="008A4BB4" w:rsidP="00D34339">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p>
                      <w:p w:rsidR="008A4BB4" w:rsidRPr="009C4CDE" w:rsidRDefault="008A4BB4" w:rsidP="00D34339">
                        <w:pPr>
                          <w:rPr>
                            <w:rFonts w:cs="Arial"/>
                            <w:b/>
                            <w:color w:val="000000"/>
                          </w:rPr>
                        </w:pPr>
                        <w:r>
                          <w:rPr>
                            <w:rFonts w:cs="Arial"/>
                            <w:b/>
                            <w:bCs/>
                            <w:sz w:val="18"/>
                            <w:szCs w:val="18"/>
                          </w:rPr>
                          <w:t xml:space="preserve">Valores Propios obtenidos a partir de </w:t>
                        </w:r>
                        <w:smartTag w:uri="urn:schemas-microsoft-com:office:smarttags" w:element="PersonName">
                          <w:smartTagPr>
                            <w:attr w:name="ProductID" w:val="la  Matriz"/>
                          </w:smartTagPr>
                          <w:r>
                            <w:rPr>
                              <w:rFonts w:cs="Arial"/>
                              <w:b/>
                              <w:bCs/>
                              <w:sz w:val="18"/>
                              <w:szCs w:val="18"/>
                            </w:rPr>
                            <w:t>la  Matriz</w:t>
                          </w:r>
                        </w:smartTag>
                        <w:r>
                          <w:rPr>
                            <w:rFonts w:cs="Arial"/>
                            <w:b/>
                            <w:bCs/>
                            <w:sz w:val="18"/>
                            <w:szCs w:val="18"/>
                          </w:rPr>
                          <w:t xml:space="preserve"> de Datos Originales  y Porcentajes de explicación de cada Componente</w:t>
                        </w:r>
                      </w:p>
                    </w:tc>
                  </w:tr>
                  <w:tr w:rsidR="008A4BB4">
                    <w:trPr>
                      <w:trHeight w:val="218"/>
                    </w:trPr>
                    <w:tc>
                      <w:tcPr>
                        <w:tcW w:w="1281" w:type="dxa"/>
                        <w:vMerge w:val="restart"/>
                      </w:tcPr>
                      <w:p w:rsidR="008A4BB4" w:rsidRPr="009C4CDE" w:rsidRDefault="008A4BB4" w:rsidP="00D34339">
                        <w:pPr>
                          <w:rPr>
                            <w:rFonts w:cs="Arial"/>
                            <w:b/>
                          </w:rPr>
                        </w:pPr>
                        <w:r w:rsidRPr="009C4CDE">
                          <w:rPr>
                            <w:rFonts w:cs="Arial"/>
                            <w:b/>
                          </w:rPr>
                          <w:t>Componente</w:t>
                        </w:r>
                      </w:p>
                    </w:tc>
                    <w:tc>
                      <w:tcPr>
                        <w:tcW w:w="5740" w:type="dxa"/>
                        <w:gridSpan w:val="3"/>
                      </w:tcPr>
                      <w:p w:rsidR="008A4BB4" w:rsidRPr="009C4CDE" w:rsidRDefault="008A4BB4" w:rsidP="00D34339">
                        <w:pPr>
                          <w:rPr>
                            <w:rFonts w:cs="Arial"/>
                            <w:b/>
                            <w:color w:val="000000"/>
                          </w:rPr>
                        </w:pPr>
                        <w:r w:rsidRPr="009C4CDE">
                          <w:rPr>
                            <w:rFonts w:cs="Arial"/>
                            <w:b/>
                            <w:color w:val="000000"/>
                          </w:rPr>
                          <w:t>Valores Propios</w:t>
                        </w:r>
                      </w:p>
                    </w:tc>
                  </w:tr>
                  <w:tr w:rsidR="008A4BB4">
                    <w:trPr>
                      <w:trHeight w:val="419"/>
                    </w:trPr>
                    <w:tc>
                      <w:tcPr>
                        <w:tcW w:w="1281" w:type="dxa"/>
                        <w:vMerge/>
                      </w:tcPr>
                      <w:p w:rsidR="008A4BB4" w:rsidRPr="009C4CDE" w:rsidRDefault="008A4BB4" w:rsidP="00D34339">
                        <w:pPr>
                          <w:rPr>
                            <w:rFonts w:cs="Arial"/>
                            <w:b/>
                          </w:rPr>
                        </w:pPr>
                      </w:p>
                    </w:tc>
                    <w:tc>
                      <w:tcPr>
                        <w:tcW w:w="1276" w:type="dxa"/>
                      </w:tcPr>
                      <w:p w:rsidR="008A4BB4" w:rsidRPr="009C4CDE" w:rsidRDefault="008A4BB4" w:rsidP="00D34339">
                        <w:pPr>
                          <w:rPr>
                            <w:rFonts w:cs="Arial"/>
                            <w:b/>
                          </w:rPr>
                        </w:pPr>
                        <w:r w:rsidRPr="009C4CDE">
                          <w:rPr>
                            <w:rFonts w:cs="Arial"/>
                            <w:b/>
                            <w:position w:val="-12"/>
                          </w:rPr>
                          <w:object w:dxaOrig="260" w:dyaOrig="360">
                            <v:shape id="_x0000_i1271" type="#_x0000_t75" style="width:15pt;height:22.5pt" o:ole="">
                              <v:imagedata r:id="rId390" o:title=""/>
                            </v:shape>
                            <o:OLEObject Type="Embed" ProgID="Equation.3" ShapeID="_x0000_i1271" DrawAspect="Content" ObjectID="_1308054611" r:id="rId391"/>
                          </w:object>
                        </w:r>
                      </w:p>
                    </w:tc>
                    <w:tc>
                      <w:tcPr>
                        <w:tcW w:w="2140" w:type="dxa"/>
                      </w:tcPr>
                      <w:p w:rsidR="008A4BB4" w:rsidRPr="009C4CDE" w:rsidRDefault="008A4BB4" w:rsidP="00D34339">
                        <w:pPr>
                          <w:rPr>
                            <w:rFonts w:cs="Arial"/>
                            <w:b/>
                            <w:color w:val="000000"/>
                          </w:rPr>
                        </w:pPr>
                        <w:r w:rsidRPr="009C4CDE">
                          <w:rPr>
                            <w:rFonts w:cs="Arial"/>
                            <w:b/>
                            <w:color w:val="000000"/>
                          </w:rPr>
                          <w:t>Proporción de Varianza Explicada</w:t>
                        </w:r>
                      </w:p>
                    </w:tc>
                    <w:tc>
                      <w:tcPr>
                        <w:tcW w:w="2244" w:type="dxa"/>
                      </w:tcPr>
                      <w:p w:rsidR="008A4BB4" w:rsidRPr="009C4CDE" w:rsidRDefault="008A4BB4" w:rsidP="00D34339">
                        <w:pPr>
                          <w:rPr>
                            <w:rFonts w:cs="Arial"/>
                            <w:b/>
                            <w:color w:val="000000"/>
                          </w:rPr>
                        </w:pPr>
                        <w:r w:rsidRPr="009C4CDE">
                          <w:rPr>
                            <w:rFonts w:cs="Arial"/>
                            <w:b/>
                            <w:color w:val="000000"/>
                          </w:rPr>
                          <w:t>Proporción de Varianza Acumulada</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w:t>
                        </w:r>
                      </w:p>
                    </w:tc>
                    <w:tc>
                      <w:tcPr>
                        <w:tcW w:w="1276" w:type="dxa"/>
                      </w:tcPr>
                      <w:p w:rsidR="008A4BB4" w:rsidRPr="00D966F0" w:rsidRDefault="008A4BB4" w:rsidP="00D34339">
                        <w:pPr>
                          <w:rPr>
                            <w:rFonts w:cs="Arial"/>
                            <w:sz w:val="15"/>
                            <w:szCs w:val="15"/>
                          </w:rPr>
                        </w:pPr>
                        <w:r w:rsidRPr="00D966F0">
                          <w:rPr>
                            <w:rFonts w:cs="Arial"/>
                            <w:sz w:val="15"/>
                            <w:szCs w:val="15"/>
                          </w:rPr>
                          <w:t>12920640,045</w:t>
                        </w:r>
                      </w:p>
                    </w:tc>
                    <w:tc>
                      <w:tcPr>
                        <w:tcW w:w="2140" w:type="dxa"/>
                      </w:tcPr>
                      <w:p w:rsidR="008A4BB4" w:rsidRPr="00D966F0" w:rsidRDefault="008A4BB4" w:rsidP="00D34339">
                        <w:pPr>
                          <w:rPr>
                            <w:rFonts w:cs="Arial"/>
                            <w:sz w:val="15"/>
                            <w:szCs w:val="15"/>
                          </w:rPr>
                        </w:pPr>
                        <w:r w:rsidRPr="00D966F0">
                          <w:rPr>
                            <w:rFonts w:cs="Arial"/>
                            <w:sz w:val="15"/>
                            <w:szCs w:val="15"/>
                          </w:rPr>
                          <w:t>93,798</w:t>
                        </w:r>
                      </w:p>
                    </w:tc>
                    <w:tc>
                      <w:tcPr>
                        <w:tcW w:w="2244" w:type="dxa"/>
                      </w:tcPr>
                      <w:p w:rsidR="008A4BB4" w:rsidRPr="00D966F0" w:rsidRDefault="008A4BB4" w:rsidP="00D34339">
                        <w:pPr>
                          <w:rPr>
                            <w:rFonts w:cs="Arial"/>
                            <w:sz w:val="15"/>
                            <w:szCs w:val="15"/>
                          </w:rPr>
                        </w:pPr>
                        <w:r w:rsidRPr="00D966F0">
                          <w:rPr>
                            <w:rFonts w:cs="Arial"/>
                            <w:sz w:val="15"/>
                            <w:szCs w:val="15"/>
                          </w:rPr>
                          <w:t>93,798</w:t>
                        </w:r>
                      </w:p>
                    </w:tc>
                  </w:tr>
                  <w:tr w:rsidR="008A4BB4">
                    <w:trPr>
                      <w:trHeight w:val="227"/>
                    </w:trPr>
                    <w:tc>
                      <w:tcPr>
                        <w:tcW w:w="1281" w:type="dxa"/>
                      </w:tcPr>
                      <w:p w:rsidR="008A4BB4" w:rsidRPr="00D966F0" w:rsidRDefault="008A4BB4" w:rsidP="00D34339">
                        <w:pPr>
                          <w:rPr>
                            <w:rFonts w:cs="Arial"/>
                            <w:b/>
                            <w:color w:val="00CCFF"/>
                            <w:sz w:val="15"/>
                            <w:szCs w:val="15"/>
                          </w:rPr>
                        </w:pPr>
                        <w:r w:rsidRPr="00D966F0">
                          <w:rPr>
                            <w:rFonts w:cs="Arial"/>
                            <w:b/>
                            <w:color w:val="00CCFF"/>
                            <w:sz w:val="15"/>
                            <w:szCs w:val="15"/>
                          </w:rPr>
                          <w:t>2</w:t>
                        </w:r>
                      </w:p>
                    </w:tc>
                    <w:tc>
                      <w:tcPr>
                        <w:tcW w:w="1276" w:type="dxa"/>
                      </w:tcPr>
                      <w:p w:rsidR="008A4BB4" w:rsidRPr="00D966F0" w:rsidRDefault="008A4BB4" w:rsidP="00D34339">
                        <w:pPr>
                          <w:rPr>
                            <w:rFonts w:cs="Arial"/>
                            <w:b/>
                            <w:color w:val="00CCFF"/>
                            <w:sz w:val="15"/>
                            <w:szCs w:val="15"/>
                          </w:rPr>
                        </w:pPr>
                        <w:r w:rsidRPr="00D966F0">
                          <w:rPr>
                            <w:rFonts w:cs="Arial"/>
                            <w:b/>
                            <w:color w:val="00CCFF"/>
                            <w:sz w:val="15"/>
                            <w:szCs w:val="15"/>
                          </w:rPr>
                          <w:t>492790,349</w:t>
                        </w:r>
                      </w:p>
                    </w:tc>
                    <w:tc>
                      <w:tcPr>
                        <w:tcW w:w="2140" w:type="dxa"/>
                      </w:tcPr>
                      <w:p w:rsidR="008A4BB4" w:rsidRPr="00D966F0" w:rsidRDefault="008A4BB4" w:rsidP="00D34339">
                        <w:pPr>
                          <w:rPr>
                            <w:rFonts w:cs="Arial"/>
                            <w:b/>
                            <w:color w:val="00CCFF"/>
                            <w:sz w:val="15"/>
                            <w:szCs w:val="15"/>
                          </w:rPr>
                        </w:pPr>
                        <w:r w:rsidRPr="00D966F0">
                          <w:rPr>
                            <w:rFonts w:cs="Arial"/>
                            <w:b/>
                            <w:color w:val="00CCFF"/>
                            <w:sz w:val="15"/>
                            <w:szCs w:val="15"/>
                          </w:rPr>
                          <w:t>3,577</w:t>
                        </w:r>
                      </w:p>
                    </w:tc>
                    <w:tc>
                      <w:tcPr>
                        <w:tcW w:w="2244" w:type="dxa"/>
                      </w:tcPr>
                      <w:p w:rsidR="008A4BB4" w:rsidRPr="00D966F0" w:rsidRDefault="008A4BB4" w:rsidP="00D34339">
                        <w:pPr>
                          <w:rPr>
                            <w:rFonts w:cs="Arial"/>
                            <w:b/>
                            <w:color w:val="00CCFF"/>
                            <w:sz w:val="15"/>
                            <w:szCs w:val="15"/>
                          </w:rPr>
                        </w:pPr>
                        <w:r w:rsidRPr="00D966F0">
                          <w:rPr>
                            <w:rFonts w:cs="Arial"/>
                            <w:b/>
                            <w:color w:val="00CCFF"/>
                            <w:sz w:val="15"/>
                            <w:szCs w:val="15"/>
                          </w:rPr>
                          <w:t>97,375</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3</w:t>
                        </w:r>
                      </w:p>
                    </w:tc>
                    <w:tc>
                      <w:tcPr>
                        <w:tcW w:w="1276" w:type="dxa"/>
                      </w:tcPr>
                      <w:p w:rsidR="008A4BB4" w:rsidRPr="00D966F0" w:rsidRDefault="008A4BB4" w:rsidP="00D34339">
                        <w:pPr>
                          <w:rPr>
                            <w:rFonts w:cs="Arial"/>
                            <w:sz w:val="15"/>
                            <w:szCs w:val="15"/>
                          </w:rPr>
                        </w:pPr>
                        <w:r w:rsidRPr="00D966F0">
                          <w:rPr>
                            <w:rFonts w:cs="Arial"/>
                            <w:sz w:val="15"/>
                            <w:szCs w:val="15"/>
                          </w:rPr>
                          <w:t>360245,610</w:t>
                        </w:r>
                      </w:p>
                    </w:tc>
                    <w:tc>
                      <w:tcPr>
                        <w:tcW w:w="2140" w:type="dxa"/>
                      </w:tcPr>
                      <w:p w:rsidR="008A4BB4" w:rsidRPr="00D966F0" w:rsidRDefault="008A4BB4" w:rsidP="00D34339">
                        <w:pPr>
                          <w:rPr>
                            <w:rFonts w:cs="Arial"/>
                            <w:sz w:val="15"/>
                            <w:szCs w:val="15"/>
                          </w:rPr>
                        </w:pPr>
                        <w:r w:rsidRPr="00D966F0">
                          <w:rPr>
                            <w:rFonts w:cs="Arial"/>
                            <w:sz w:val="15"/>
                            <w:szCs w:val="15"/>
                          </w:rPr>
                          <w:t>2,615</w:t>
                        </w:r>
                      </w:p>
                    </w:tc>
                    <w:tc>
                      <w:tcPr>
                        <w:tcW w:w="2244" w:type="dxa"/>
                      </w:tcPr>
                      <w:p w:rsidR="008A4BB4" w:rsidRPr="00D966F0" w:rsidRDefault="008A4BB4" w:rsidP="00D34339">
                        <w:pPr>
                          <w:rPr>
                            <w:rFonts w:cs="Arial"/>
                            <w:sz w:val="15"/>
                            <w:szCs w:val="15"/>
                          </w:rPr>
                        </w:pPr>
                        <w:r w:rsidRPr="00D966F0">
                          <w:rPr>
                            <w:rFonts w:cs="Arial"/>
                            <w:sz w:val="15"/>
                            <w:szCs w:val="15"/>
                          </w:rPr>
                          <w:t>99,990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4</w:t>
                        </w:r>
                      </w:p>
                    </w:tc>
                    <w:tc>
                      <w:tcPr>
                        <w:tcW w:w="1276" w:type="dxa"/>
                      </w:tcPr>
                      <w:p w:rsidR="008A4BB4" w:rsidRPr="00D966F0" w:rsidRDefault="008A4BB4" w:rsidP="00D34339">
                        <w:pPr>
                          <w:rPr>
                            <w:rFonts w:cs="Arial"/>
                            <w:sz w:val="15"/>
                            <w:szCs w:val="15"/>
                          </w:rPr>
                        </w:pPr>
                        <w:r w:rsidRPr="00D966F0">
                          <w:rPr>
                            <w:rFonts w:cs="Arial"/>
                            <w:sz w:val="15"/>
                            <w:szCs w:val="15"/>
                          </w:rPr>
                          <w:t>716,609</w:t>
                        </w:r>
                      </w:p>
                    </w:tc>
                    <w:tc>
                      <w:tcPr>
                        <w:tcW w:w="2140" w:type="dxa"/>
                      </w:tcPr>
                      <w:p w:rsidR="008A4BB4" w:rsidRPr="00D966F0" w:rsidRDefault="008A4BB4" w:rsidP="00D34339">
                        <w:pPr>
                          <w:rPr>
                            <w:rFonts w:cs="Arial"/>
                            <w:sz w:val="15"/>
                            <w:szCs w:val="15"/>
                          </w:rPr>
                        </w:pPr>
                        <w:r w:rsidRPr="00D966F0">
                          <w:rPr>
                            <w:rFonts w:cs="Arial"/>
                            <w:sz w:val="15"/>
                            <w:szCs w:val="15"/>
                          </w:rPr>
                          <w:t>0,005</w:t>
                        </w:r>
                      </w:p>
                    </w:tc>
                    <w:tc>
                      <w:tcPr>
                        <w:tcW w:w="2244" w:type="dxa"/>
                      </w:tcPr>
                      <w:p w:rsidR="008A4BB4" w:rsidRPr="00D966F0" w:rsidRDefault="008A4BB4" w:rsidP="00D34339">
                        <w:pPr>
                          <w:rPr>
                            <w:rFonts w:cs="Arial"/>
                            <w:sz w:val="15"/>
                            <w:szCs w:val="15"/>
                          </w:rPr>
                        </w:pPr>
                        <w:r w:rsidRPr="00D966F0">
                          <w:rPr>
                            <w:rFonts w:cs="Arial"/>
                            <w:sz w:val="15"/>
                            <w:szCs w:val="15"/>
                          </w:rPr>
                          <w:t>99,995</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5</w:t>
                        </w:r>
                      </w:p>
                    </w:tc>
                    <w:tc>
                      <w:tcPr>
                        <w:tcW w:w="1276" w:type="dxa"/>
                      </w:tcPr>
                      <w:p w:rsidR="008A4BB4" w:rsidRPr="00D966F0" w:rsidRDefault="008A4BB4" w:rsidP="00D34339">
                        <w:pPr>
                          <w:rPr>
                            <w:rFonts w:cs="Arial"/>
                            <w:sz w:val="15"/>
                            <w:szCs w:val="15"/>
                          </w:rPr>
                        </w:pPr>
                        <w:r w:rsidRPr="00D966F0">
                          <w:rPr>
                            <w:rFonts w:cs="Arial"/>
                            <w:sz w:val="15"/>
                            <w:szCs w:val="15"/>
                          </w:rPr>
                          <w:t>431,978</w:t>
                        </w:r>
                      </w:p>
                    </w:tc>
                    <w:tc>
                      <w:tcPr>
                        <w:tcW w:w="2140" w:type="dxa"/>
                      </w:tcPr>
                      <w:p w:rsidR="008A4BB4" w:rsidRPr="00D966F0" w:rsidRDefault="008A4BB4" w:rsidP="00D34339">
                        <w:pPr>
                          <w:rPr>
                            <w:rFonts w:cs="Arial"/>
                            <w:sz w:val="15"/>
                            <w:szCs w:val="15"/>
                          </w:rPr>
                        </w:pPr>
                        <w:r w:rsidRPr="00D966F0">
                          <w:rPr>
                            <w:rFonts w:cs="Arial"/>
                            <w:sz w:val="15"/>
                            <w:szCs w:val="15"/>
                          </w:rPr>
                          <w:t>0,003</w:t>
                        </w:r>
                      </w:p>
                    </w:tc>
                    <w:tc>
                      <w:tcPr>
                        <w:tcW w:w="2244" w:type="dxa"/>
                      </w:tcPr>
                      <w:p w:rsidR="008A4BB4" w:rsidRPr="00D966F0" w:rsidRDefault="008A4BB4" w:rsidP="00D34339">
                        <w:pPr>
                          <w:rPr>
                            <w:rFonts w:cs="Arial"/>
                            <w:sz w:val="15"/>
                            <w:szCs w:val="15"/>
                          </w:rPr>
                        </w:pPr>
                        <w:r w:rsidRPr="00D966F0">
                          <w:rPr>
                            <w:rFonts w:cs="Arial"/>
                            <w:sz w:val="15"/>
                            <w:szCs w:val="15"/>
                          </w:rPr>
                          <w:t>99,999</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6</w:t>
                        </w:r>
                      </w:p>
                    </w:tc>
                    <w:tc>
                      <w:tcPr>
                        <w:tcW w:w="1276" w:type="dxa"/>
                      </w:tcPr>
                      <w:p w:rsidR="008A4BB4" w:rsidRPr="00D966F0" w:rsidRDefault="008A4BB4" w:rsidP="00D34339">
                        <w:pPr>
                          <w:rPr>
                            <w:rFonts w:cs="Arial"/>
                            <w:sz w:val="15"/>
                            <w:szCs w:val="15"/>
                          </w:rPr>
                        </w:pPr>
                        <w:r w:rsidRPr="00D966F0">
                          <w:rPr>
                            <w:rFonts w:cs="Arial"/>
                            <w:sz w:val="15"/>
                            <w:szCs w:val="15"/>
                          </w:rPr>
                          <w:t>85,917</w:t>
                        </w:r>
                      </w:p>
                    </w:tc>
                    <w:tc>
                      <w:tcPr>
                        <w:tcW w:w="2140" w:type="dxa"/>
                      </w:tcPr>
                      <w:p w:rsidR="008A4BB4" w:rsidRPr="00D966F0" w:rsidRDefault="008A4BB4" w:rsidP="00D34339">
                        <w:pPr>
                          <w:rPr>
                            <w:rFonts w:cs="Arial"/>
                            <w:sz w:val="15"/>
                            <w:szCs w:val="15"/>
                          </w:rPr>
                        </w:pPr>
                        <w:r w:rsidRPr="00D966F0">
                          <w:rPr>
                            <w:rFonts w:cs="Arial"/>
                            <w:sz w:val="15"/>
                            <w:szCs w:val="15"/>
                          </w:rPr>
                          <w:t>0,001</w:t>
                        </w:r>
                      </w:p>
                    </w:tc>
                    <w:tc>
                      <w:tcPr>
                        <w:tcW w:w="2244" w:type="dxa"/>
                      </w:tcPr>
                      <w:p w:rsidR="008A4BB4" w:rsidRPr="00D966F0" w:rsidRDefault="008A4BB4" w:rsidP="00D34339">
                        <w:pPr>
                          <w:rPr>
                            <w:rFonts w:cs="Arial"/>
                            <w:sz w:val="15"/>
                            <w:szCs w:val="15"/>
                          </w:rPr>
                        </w:pPr>
                        <w:r w:rsidRPr="00D966F0">
                          <w:rPr>
                            <w:rFonts w:cs="Arial"/>
                            <w:sz w:val="15"/>
                            <w:szCs w:val="15"/>
                          </w:rPr>
                          <w:t>99,999</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7</w:t>
                        </w:r>
                      </w:p>
                    </w:tc>
                    <w:tc>
                      <w:tcPr>
                        <w:tcW w:w="1276" w:type="dxa"/>
                      </w:tcPr>
                      <w:p w:rsidR="008A4BB4" w:rsidRPr="00D966F0" w:rsidRDefault="008A4BB4" w:rsidP="00D34339">
                        <w:pPr>
                          <w:rPr>
                            <w:rFonts w:cs="Arial"/>
                            <w:sz w:val="15"/>
                            <w:szCs w:val="15"/>
                          </w:rPr>
                        </w:pPr>
                        <w:r w:rsidRPr="00D966F0">
                          <w:rPr>
                            <w:rFonts w:cs="Arial"/>
                            <w:sz w:val="15"/>
                            <w:szCs w:val="15"/>
                          </w:rPr>
                          <w:t>50,618</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8</w:t>
                        </w:r>
                      </w:p>
                    </w:tc>
                    <w:tc>
                      <w:tcPr>
                        <w:tcW w:w="1276" w:type="dxa"/>
                      </w:tcPr>
                      <w:p w:rsidR="008A4BB4" w:rsidRPr="00D966F0" w:rsidRDefault="008A4BB4" w:rsidP="00D34339">
                        <w:pPr>
                          <w:rPr>
                            <w:rFonts w:cs="Arial"/>
                            <w:sz w:val="15"/>
                            <w:szCs w:val="15"/>
                          </w:rPr>
                        </w:pPr>
                        <w:r w:rsidRPr="00D966F0">
                          <w:rPr>
                            <w:rFonts w:cs="Arial"/>
                            <w:sz w:val="15"/>
                            <w:szCs w:val="15"/>
                          </w:rPr>
                          <w:t>10,451</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9</w:t>
                        </w:r>
                      </w:p>
                    </w:tc>
                    <w:tc>
                      <w:tcPr>
                        <w:tcW w:w="1276" w:type="dxa"/>
                      </w:tcPr>
                      <w:p w:rsidR="008A4BB4" w:rsidRPr="00D966F0" w:rsidRDefault="008A4BB4" w:rsidP="00D34339">
                        <w:pPr>
                          <w:rPr>
                            <w:rFonts w:cs="Arial"/>
                            <w:sz w:val="15"/>
                            <w:szCs w:val="15"/>
                          </w:rPr>
                        </w:pPr>
                        <w:r w:rsidRPr="00D966F0">
                          <w:rPr>
                            <w:rFonts w:cs="Arial"/>
                            <w:sz w:val="15"/>
                            <w:szCs w:val="15"/>
                          </w:rPr>
                          <w:t>8,848</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10</w:t>
                        </w:r>
                      </w:p>
                    </w:tc>
                    <w:tc>
                      <w:tcPr>
                        <w:tcW w:w="1276" w:type="dxa"/>
                      </w:tcPr>
                      <w:p w:rsidR="008A4BB4" w:rsidRPr="00D966F0" w:rsidRDefault="008A4BB4" w:rsidP="00D34339">
                        <w:pPr>
                          <w:rPr>
                            <w:rFonts w:cs="Arial"/>
                            <w:sz w:val="15"/>
                            <w:szCs w:val="15"/>
                          </w:rPr>
                        </w:pPr>
                        <w:r w:rsidRPr="00D966F0">
                          <w:rPr>
                            <w:rFonts w:cs="Arial"/>
                            <w:sz w:val="15"/>
                            <w:szCs w:val="15"/>
                          </w:rPr>
                          <w:t>8,012</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11</w:t>
                        </w:r>
                      </w:p>
                    </w:tc>
                    <w:tc>
                      <w:tcPr>
                        <w:tcW w:w="1276" w:type="dxa"/>
                      </w:tcPr>
                      <w:p w:rsidR="008A4BB4" w:rsidRPr="00D966F0" w:rsidRDefault="008A4BB4" w:rsidP="00D34339">
                        <w:pPr>
                          <w:rPr>
                            <w:rFonts w:cs="Arial"/>
                            <w:sz w:val="15"/>
                            <w:szCs w:val="15"/>
                          </w:rPr>
                        </w:pPr>
                        <w:r w:rsidRPr="00D966F0">
                          <w:rPr>
                            <w:rFonts w:cs="Arial"/>
                            <w:sz w:val="15"/>
                            <w:szCs w:val="15"/>
                          </w:rPr>
                          <w:t>5,384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12</w:t>
                        </w:r>
                      </w:p>
                    </w:tc>
                    <w:tc>
                      <w:tcPr>
                        <w:tcW w:w="1276" w:type="dxa"/>
                      </w:tcPr>
                      <w:p w:rsidR="008A4BB4" w:rsidRPr="00D966F0" w:rsidRDefault="008A4BB4" w:rsidP="00D34339">
                        <w:pPr>
                          <w:rPr>
                            <w:rFonts w:cs="Arial"/>
                            <w:sz w:val="15"/>
                            <w:szCs w:val="15"/>
                          </w:rPr>
                        </w:pPr>
                        <w:r w:rsidRPr="00D966F0">
                          <w:rPr>
                            <w:rFonts w:cs="Arial"/>
                            <w:sz w:val="15"/>
                            <w:szCs w:val="15"/>
                          </w:rPr>
                          <w:t>5,014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13</w:t>
                        </w:r>
                      </w:p>
                    </w:tc>
                    <w:tc>
                      <w:tcPr>
                        <w:tcW w:w="1276" w:type="dxa"/>
                      </w:tcPr>
                      <w:p w:rsidR="008A4BB4" w:rsidRPr="00D966F0" w:rsidRDefault="008A4BB4" w:rsidP="00D34339">
                        <w:pPr>
                          <w:rPr>
                            <w:rFonts w:cs="Arial"/>
                            <w:sz w:val="15"/>
                            <w:szCs w:val="15"/>
                          </w:rPr>
                        </w:pPr>
                        <w:r w:rsidRPr="00D966F0">
                          <w:rPr>
                            <w:rFonts w:cs="Arial"/>
                            <w:sz w:val="15"/>
                            <w:szCs w:val="15"/>
                          </w:rPr>
                          <w:t>4,384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14</w:t>
                        </w:r>
                      </w:p>
                    </w:tc>
                    <w:tc>
                      <w:tcPr>
                        <w:tcW w:w="1276" w:type="dxa"/>
                      </w:tcPr>
                      <w:p w:rsidR="008A4BB4" w:rsidRPr="00D966F0" w:rsidRDefault="008A4BB4" w:rsidP="00D34339">
                        <w:pPr>
                          <w:rPr>
                            <w:rFonts w:cs="Arial"/>
                            <w:sz w:val="15"/>
                            <w:szCs w:val="15"/>
                          </w:rPr>
                        </w:pPr>
                        <w:r w:rsidRPr="00D966F0">
                          <w:rPr>
                            <w:rFonts w:cs="Arial"/>
                            <w:sz w:val="15"/>
                            <w:szCs w:val="15"/>
                          </w:rPr>
                          <w:t>3,594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15</w:t>
                        </w:r>
                      </w:p>
                    </w:tc>
                    <w:tc>
                      <w:tcPr>
                        <w:tcW w:w="1276" w:type="dxa"/>
                      </w:tcPr>
                      <w:p w:rsidR="008A4BB4" w:rsidRPr="00D966F0" w:rsidRDefault="008A4BB4" w:rsidP="00D34339">
                        <w:pPr>
                          <w:rPr>
                            <w:rFonts w:cs="Arial"/>
                            <w:sz w:val="15"/>
                            <w:szCs w:val="15"/>
                          </w:rPr>
                        </w:pPr>
                        <w:r w:rsidRPr="00D966F0">
                          <w:rPr>
                            <w:rFonts w:cs="Arial"/>
                            <w:sz w:val="15"/>
                            <w:szCs w:val="15"/>
                          </w:rPr>
                          <w:t>3,381</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16</w:t>
                        </w:r>
                      </w:p>
                    </w:tc>
                    <w:tc>
                      <w:tcPr>
                        <w:tcW w:w="1276" w:type="dxa"/>
                      </w:tcPr>
                      <w:p w:rsidR="008A4BB4" w:rsidRPr="00D966F0" w:rsidRDefault="008A4BB4" w:rsidP="00D34339">
                        <w:pPr>
                          <w:rPr>
                            <w:rFonts w:cs="Arial"/>
                            <w:sz w:val="15"/>
                            <w:szCs w:val="15"/>
                          </w:rPr>
                        </w:pPr>
                        <w:r w:rsidRPr="00D966F0">
                          <w:rPr>
                            <w:rFonts w:cs="Arial"/>
                            <w:sz w:val="15"/>
                            <w:szCs w:val="15"/>
                          </w:rPr>
                          <w:t>3,105</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17</w:t>
                        </w:r>
                      </w:p>
                    </w:tc>
                    <w:tc>
                      <w:tcPr>
                        <w:tcW w:w="1276" w:type="dxa"/>
                      </w:tcPr>
                      <w:p w:rsidR="008A4BB4" w:rsidRPr="00D966F0" w:rsidRDefault="008A4BB4" w:rsidP="00D34339">
                        <w:pPr>
                          <w:rPr>
                            <w:rFonts w:cs="Arial"/>
                            <w:sz w:val="15"/>
                            <w:szCs w:val="15"/>
                          </w:rPr>
                        </w:pPr>
                        <w:r w:rsidRPr="00D966F0">
                          <w:rPr>
                            <w:rFonts w:cs="Arial"/>
                            <w:sz w:val="15"/>
                            <w:szCs w:val="15"/>
                          </w:rPr>
                          <w:t>2,741</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18</w:t>
                        </w:r>
                      </w:p>
                    </w:tc>
                    <w:tc>
                      <w:tcPr>
                        <w:tcW w:w="1276" w:type="dxa"/>
                      </w:tcPr>
                      <w:p w:rsidR="008A4BB4" w:rsidRPr="00D966F0" w:rsidRDefault="008A4BB4" w:rsidP="00D34339">
                        <w:pPr>
                          <w:rPr>
                            <w:rFonts w:cs="Arial"/>
                            <w:sz w:val="15"/>
                            <w:szCs w:val="15"/>
                          </w:rPr>
                        </w:pPr>
                        <w:r w:rsidRPr="00D966F0">
                          <w:rPr>
                            <w:rFonts w:cs="Arial"/>
                            <w:sz w:val="15"/>
                            <w:szCs w:val="15"/>
                          </w:rPr>
                          <w:t>2,201</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19</w:t>
                        </w:r>
                      </w:p>
                    </w:tc>
                    <w:tc>
                      <w:tcPr>
                        <w:tcW w:w="1276" w:type="dxa"/>
                      </w:tcPr>
                      <w:p w:rsidR="008A4BB4" w:rsidRPr="00D966F0" w:rsidRDefault="008A4BB4" w:rsidP="00D34339">
                        <w:pPr>
                          <w:rPr>
                            <w:rFonts w:cs="Arial"/>
                            <w:sz w:val="15"/>
                            <w:szCs w:val="15"/>
                          </w:rPr>
                        </w:pPr>
                        <w:r w:rsidRPr="00D966F0">
                          <w:rPr>
                            <w:rFonts w:cs="Arial"/>
                            <w:sz w:val="15"/>
                            <w:szCs w:val="15"/>
                          </w:rPr>
                          <w:t>2,147</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20</w:t>
                        </w:r>
                      </w:p>
                    </w:tc>
                    <w:tc>
                      <w:tcPr>
                        <w:tcW w:w="1276" w:type="dxa"/>
                      </w:tcPr>
                      <w:p w:rsidR="008A4BB4" w:rsidRPr="00D966F0" w:rsidRDefault="008A4BB4" w:rsidP="00D34339">
                        <w:pPr>
                          <w:rPr>
                            <w:rFonts w:cs="Arial"/>
                            <w:sz w:val="15"/>
                            <w:szCs w:val="15"/>
                          </w:rPr>
                        </w:pPr>
                        <w:r w:rsidRPr="00D966F0">
                          <w:rPr>
                            <w:rFonts w:cs="Arial"/>
                            <w:sz w:val="15"/>
                            <w:szCs w:val="15"/>
                          </w:rPr>
                          <w:t>1,770</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21</w:t>
                        </w:r>
                      </w:p>
                    </w:tc>
                    <w:tc>
                      <w:tcPr>
                        <w:tcW w:w="1276" w:type="dxa"/>
                      </w:tcPr>
                      <w:p w:rsidR="008A4BB4" w:rsidRPr="00D966F0" w:rsidRDefault="008A4BB4" w:rsidP="00D34339">
                        <w:pPr>
                          <w:rPr>
                            <w:rFonts w:cs="Arial"/>
                            <w:sz w:val="15"/>
                            <w:szCs w:val="15"/>
                          </w:rPr>
                        </w:pPr>
                        <w:r w:rsidRPr="00D966F0">
                          <w:rPr>
                            <w:rFonts w:cs="Arial"/>
                            <w:sz w:val="15"/>
                            <w:szCs w:val="15"/>
                          </w:rPr>
                          <w:t>1,216</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22</w:t>
                        </w:r>
                      </w:p>
                    </w:tc>
                    <w:tc>
                      <w:tcPr>
                        <w:tcW w:w="1276" w:type="dxa"/>
                      </w:tcPr>
                      <w:p w:rsidR="008A4BB4" w:rsidRPr="00D966F0" w:rsidRDefault="008A4BB4" w:rsidP="00D34339">
                        <w:pPr>
                          <w:rPr>
                            <w:rFonts w:cs="Arial"/>
                            <w:sz w:val="15"/>
                            <w:szCs w:val="15"/>
                          </w:rPr>
                        </w:pPr>
                        <w:r w:rsidRPr="00D966F0">
                          <w:rPr>
                            <w:rFonts w:cs="Arial"/>
                            <w:sz w:val="15"/>
                            <w:szCs w:val="15"/>
                          </w:rPr>
                          <w:t>1,112</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23</w:t>
                        </w:r>
                      </w:p>
                    </w:tc>
                    <w:tc>
                      <w:tcPr>
                        <w:tcW w:w="1276" w:type="dxa"/>
                      </w:tcPr>
                      <w:p w:rsidR="008A4BB4" w:rsidRPr="00D966F0" w:rsidRDefault="008A4BB4" w:rsidP="00D34339">
                        <w:pPr>
                          <w:rPr>
                            <w:rFonts w:cs="Arial"/>
                            <w:sz w:val="15"/>
                            <w:szCs w:val="15"/>
                          </w:rPr>
                        </w:pPr>
                        <w:r w:rsidRPr="00D966F0">
                          <w:rPr>
                            <w:rFonts w:cs="Arial"/>
                            <w:sz w:val="15"/>
                            <w:szCs w:val="15"/>
                          </w:rPr>
                          <w:t>0,919</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24</w:t>
                        </w:r>
                      </w:p>
                    </w:tc>
                    <w:tc>
                      <w:tcPr>
                        <w:tcW w:w="1276" w:type="dxa"/>
                      </w:tcPr>
                      <w:p w:rsidR="008A4BB4" w:rsidRPr="00D966F0" w:rsidRDefault="008A4BB4" w:rsidP="00D34339">
                        <w:pPr>
                          <w:rPr>
                            <w:rFonts w:cs="Arial"/>
                            <w:sz w:val="15"/>
                            <w:szCs w:val="15"/>
                          </w:rPr>
                        </w:pPr>
                        <w:r w:rsidRPr="00D966F0">
                          <w:rPr>
                            <w:rFonts w:cs="Arial"/>
                            <w:sz w:val="15"/>
                            <w:szCs w:val="15"/>
                          </w:rPr>
                          <w:t>0,706</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25</w:t>
                        </w:r>
                      </w:p>
                    </w:tc>
                    <w:tc>
                      <w:tcPr>
                        <w:tcW w:w="1276" w:type="dxa"/>
                      </w:tcPr>
                      <w:p w:rsidR="008A4BB4" w:rsidRPr="00D966F0" w:rsidRDefault="008A4BB4" w:rsidP="00D34339">
                        <w:pPr>
                          <w:rPr>
                            <w:rFonts w:cs="Arial"/>
                            <w:sz w:val="15"/>
                            <w:szCs w:val="15"/>
                          </w:rPr>
                        </w:pPr>
                        <w:r w:rsidRPr="00D966F0">
                          <w:rPr>
                            <w:rFonts w:cs="Arial"/>
                            <w:sz w:val="15"/>
                            <w:szCs w:val="15"/>
                          </w:rPr>
                          <w:t>0,424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26</w:t>
                        </w:r>
                      </w:p>
                    </w:tc>
                    <w:tc>
                      <w:tcPr>
                        <w:tcW w:w="1276" w:type="dxa"/>
                      </w:tcPr>
                      <w:p w:rsidR="008A4BB4" w:rsidRPr="00D966F0" w:rsidRDefault="008A4BB4" w:rsidP="00D34339">
                        <w:pPr>
                          <w:rPr>
                            <w:rFonts w:cs="Arial"/>
                            <w:sz w:val="15"/>
                            <w:szCs w:val="15"/>
                          </w:rPr>
                        </w:pPr>
                        <w:r w:rsidRPr="00D966F0">
                          <w:rPr>
                            <w:rFonts w:cs="Arial"/>
                            <w:sz w:val="15"/>
                            <w:szCs w:val="15"/>
                          </w:rPr>
                          <w:t>0,399</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27</w:t>
                        </w:r>
                      </w:p>
                    </w:tc>
                    <w:tc>
                      <w:tcPr>
                        <w:tcW w:w="1276" w:type="dxa"/>
                      </w:tcPr>
                      <w:p w:rsidR="008A4BB4" w:rsidRPr="00D966F0" w:rsidRDefault="008A4BB4" w:rsidP="00D34339">
                        <w:pPr>
                          <w:rPr>
                            <w:rFonts w:cs="Arial"/>
                            <w:sz w:val="15"/>
                            <w:szCs w:val="15"/>
                          </w:rPr>
                        </w:pPr>
                        <w:r w:rsidRPr="00D966F0">
                          <w:rPr>
                            <w:rFonts w:cs="Arial"/>
                            <w:sz w:val="15"/>
                            <w:szCs w:val="15"/>
                          </w:rPr>
                          <w:t>0,358</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28</w:t>
                        </w:r>
                      </w:p>
                    </w:tc>
                    <w:tc>
                      <w:tcPr>
                        <w:tcW w:w="1276" w:type="dxa"/>
                      </w:tcPr>
                      <w:p w:rsidR="008A4BB4" w:rsidRPr="00D966F0" w:rsidRDefault="008A4BB4" w:rsidP="00D34339">
                        <w:pPr>
                          <w:rPr>
                            <w:rFonts w:cs="Arial"/>
                            <w:sz w:val="15"/>
                            <w:szCs w:val="15"/>
                          </w:rPr>
                        </w:pPr>
                        <w:r w:rsidRPr="00D966F0">
                          <w:rPr>
                            <w:rFonts w:cs="Arial"/>
                            <w:sz w:val="15"/>
                            <w:szCs w:val="15"/>
                          </w:rPr>
                          <w:t>0,334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Default="008A4BB4" w:rsidP="00D34339">
                        <w:pPr>
                          <w:rPr>
                            <w:rFonts w:cs="Arial"/>
                          </w:rPr>
                        </w:pPr>
                        <w:r>
                          <w:rPr>
                            <w:rFonts w:cs="Arial"/>
                          </w:rPr>
                          <w:t>29</w:t>
                        </w:r>
                      </w:p>
                    </w:tc>
                    <w:tc>
                      <w:tcPr>
                        <w:tcW w:w="1276" w:type="dxa"/>
                      </w:tcPr>
                      <w:p w:rsidR="008A4BB4" w:rsidRDefault="008A4BB4" w:rsidP="00D34339">
                        <w:pPr>
                          <w:rPr>
                            <w:rFonts w:cs="Arial"/>
                          </w:rPr>
                        </w:pPr>
                        <w:r>
                          <w:rPr>
                            <w:rFonts w:cs="Arial"/>
                          </w:rPr>
                          <w:t>0,255</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30</w:t>
                        </w:r>
                      </w:p>
                    </w:tc>
                    <w:tc>
                      <w:tcPr>
                        <w:tcW w:w="1276" w:type="dxa"/>
                      </w:tcPr>
                      <w:p w:rsidR="008A4BB4" w:rsidRDefault="008A4BB4" w:rsidP="00D34339">
                        <w:pPr>
                          <w:rPr>
                            <w:rFonts w:cs="Arial"/>
                          </w:rPr>
                        </w:pPr>
                        <w:r>
                          <w:rPr>
                            <w:rFonts w:cs="Arial"/>
                          </w:rPr>
                          <w:t>0,193</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31</w:t>
                        </w:r>
                      </w:p>
                    </w:tc>
                    <w:tc>
                      <w:tcPr>
                        <w:tcW w:w="1276" w:type="dxa"/>
                      </w:tcPr>
                      <w:p w:rsidR="008A4BB4" w:rsidRDefault="008A4BB4" w:rsidP="00D34339">
                        <w:pPr>
                          <w:rPr>
                            <w:rFonts w:cs="Arial"/>
                          </w:rPr>
                        </w:pPr>
                        <w:r>
                          <w:rPr>
                            <w:rFonts w:cs="Arial"/>
                          </w:rPr>
                          <w:t>0,179</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32</w:t>
                        </w:r>
                      </w:p>
                    </w:tc>
                    <w:tc>
                      <w:tcPr>
                        <w:tcW w:w="1276" w:type="dxa"/>
                      </w:tcPr>
                      <w:p w:rsidR="008A4BB4" w:rsidRDefault="008A4BB4" w:rsidP="00D34339">
                        <w:pPr>
                          <w:rPr>
                            <w:rFonts w:cs="Arial"/>
                          </w:rPr>
                        </w:pPr>
                        <w:r>
                          <w:rPr>
                            <w:rFonts w:cs="Arial"/>
                          </w:rPr>
                          <w:t>0,159</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33</w:t>
                        </w:r>
                      </w:p>
                    </w:tc>
                    <w:tc>
                      <w:tcPr>
                        <w:tcW w:w="1276" w:type="dxa"/>
                      </w:tcPr>
                      <w:p w:rsidR="008A4BB4" w:rsidRDefault="008A4BB4" w:rsidP="00D34339">
                        <w:pPr>
                          <w:rPr>
                            <w:rFonts w:cs="Arial"/>
                          </w:rPr>
                        </w:pPr>
                        <w:r>
                          <w:rPr>
                            <w:rFonts w:cs="Arial"/>
                          </w:rPr>
                          <w:t>0,126</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34</w:t>
                        </w:r>
                      </w:p>
                    </w:tc>
                    <w:tc>
                      <w:tcPr>
                        <w:tcW w:w="1276" w:type="dxa"/>
                      </w:tcPr>
                      <w:p w:rsidR="008A4BB4" w:rsidRDefault="008A4BB4" w:rsidP="00D34339">
                        <w:pPr>
                          <w:rPr>
                            <w:rFonts w:cs="Arial"/>
                          </w:rPr>
                        </w:pPr>
                        <w:r>
                          <w:rPr>
                            <w:rFonts w:cs="Arial"/>
                          </w:rPr>
                          <w:t>0,053</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7061" w:type="dxa"/>
                        <w:gridSpan w:val="4"/>
                      </w:tcPr>
                      <w:p w:rsidR="008A4BB4" w:rsidRDefault="008A4BB4" w:rsidP="001B17A9">
                        <w:pPr>
                          <w:jc w:val="right"/>
                          <w:rPr>
                            <w:rFonts w:cs="Arial"/>
                            <w:sz w:val="14"/>
                            <w:szCs w:val="14"/>
                          </w:rPr>
                        </w:pPr>
                      </w:p>
                      <w:p w:rsidR="008A4BB4" w:rsidRPr="00D902FA" w:rsidRDefault="008A4BB4" w:rsidP="001B17A9">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Default="008A4BB4" w:rsidP="00D34339">
                        <w:pPr>
                          <w:rPr>
                            <w:rFonts w:cs="Arial"/>
                          </w:rPr>
                        </w:pPr>
                      </w:p>
                    </w:tc>
                  </w:tr>
                </w:tbl>
                <w:p w:rsidR="008A4BB4" w:rsidRDefault="008A4BB4" w:rsidP="00F2125F"/>
              </w:txbxContent>
            </v:textbox>
          </v:shape>
        </w:pict>
      </w: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1B17A9" w:rsidRDefault="001B17A9" w:rsidP="001B17A9">
      <w:pPr>
        <w:spacing w:line="480" w:lineRule="auto"/>
        <w:ind w:left="540"/>
        <w:jc w:val="both"/>
        <w:rPr>
          <w:rFonts w:ascii="Arial" w:hAnsi="Arial" w:cs="Arial"/>
          <w:lang w:val="es-ES"/>
        </w:rPr>
      </w:pPr>
      <w:r>
        <w:rPr>
          <w:rFonts w:ascii="Arial" w:hAnsi="Arial" w:cs="Arial"/>
          <w:lang w:val="es-ES"/>
        </w:rPr>
        <w:t>Para sab</w:t>
      </w:r>
      <w:r w:rsidR="005C7C8C">
        <w:rPr>
          <w:rFonts w:ascii="Arial" w:hAnsi="Arial" w:cs="Arial"/>
          <w:lang w:val="es-ES"/>
        </w:rPr>
        <w:t>er cual es el número óptimo de C</w:t>
      </w:r>
      <w:r>
        <w:rPr>
          <w:rFonts w:ascii="Arial" w:hAnsi="Arial" w:cs="Arial"/>
          <w:lang w:val="es-ES"/>
        </w:rPr>
        <w:t>omponentes</w:t>
      </w:r>
      <w:r w:rsidR="005C7C8C">
        <w:rPr>
          <w:rFonts w:ascii="Arial" w:hAnsi="Arial" w:cs="Arial"/>
          <w:lang w:val="es-ES"/>
        </w:rPr>
        <w:t xml:space="preserve"> Principales</w:t>
      </w:r>
      <w:r>
        <w:rPr>
          <w:rFonts w:ascii="Arial" w:hAnsi="Arial" w:cs="Arial"/>
          <w:lang w:val="es-ES"/>
        </w:rPr>
        <w:t xml:space="preserve"> a retener, se utiliza uno de los criterios denominado media aritmética, este criterio retiene aquellas componentes en las que </w:t>
      </w:r>
      <w:r w:rsidRPr="00E675BA">
        <w:rPr>
          <w:rFonts w:ascii="Arial" w:hAnsi="Arial" w:cs="Arial"/>
          <w:position w:val="-28"/>
          <w:lang w:val="es-ES"/>
        </w:rPr>
        <w:object w:dxaOrig="1540" w:dyaOrig="1020">
          <v:shape id="_x0000_i1174" type="#_x0000_t75" style="width:66.75pt;height:44.25pt" o:ole="">
            <v:imagedata r:id="rId392" o:title=""/>
          </v:shape>
          <o:OLEObject Type="Embed" ProgID="Equation.3" ShapeID="_x0000_i1174" DrawAspect="Content" ObjectID="_1308054514" r:id="rId393"/>
        </w:object>
      </w:r>
      <w:r>
        <w:rPr>
          <w:rFonts w:ascii="Arial" w:hAnsi="Arial" w:cs="Arial"/>
          <w:lang w:val="es-ES"/>
        </w:rPr>
        <w:t xml:space="preserve"> , es decir se seleccionan aquellas componentes cuyos valores propios exceden del promedio de los valores propios (</w:t>
      </w:r>
      <w:r w:rsidRPr="00255F99">
        <w:rPr>
          <w:rFonts w:ascii="Arial" w:hAnsi="Arial" w:cs="Arial"/>
          <w:position w:val="-6"/>
          <w:lang w:val="es-ES"/>
        </w:rPr>
        <w:object w:dxaOrig="260" w:dyaOrig="320">
          <v:shape id="_x0000_i1175" type="#_x0000_t75" style="width:12.75pt;height:15.75pt" o:ole="">
            <v:imagedata r:id="rId394" o:title=""/>
          </v:shape>
          <o:OLEObject Type="Embed" ProgID="Equation.3" ShapeID="_x0000_i1175" DrawAspect="Content" ObjectID="_1308054515" r:id="rId395"/>
        </w:object>
      </w:r>
      <w:r>
        <w:rPr>
          <w:rFonts w:ascii="Arial" w:hAnsi="Arial" w:cs="Arial"/>
          <w:lang w:val="es-ES"/>
        </w:rPr>
        <w:t>).</w:t>
      </w:r>
    </w:p>
    <w:p w:rsidR="00F2125F" w:rsidRDefault="00F2125F" w:rsidP="009D27CC">
      <w:pPr>
        <w:spacing w:line="480" w:lineRule="auto"/>
        <w:jc w:val="both"/>
        <w:rPr>
          <w:rFonts w:ascii="Arial" w:hAnsi="Arial" w:cs="Arial"/>
          <w:lang w:val="es-ES"/>
        </w:rPr>
      </w:pPr>
    </w:p>
    <w:p w:rsidR="00D966F0" w:rsidRPr="00897026" w:rsidRDefault="00F2125F" w:rsidP="00897026">
      <w:pPr>
        <w:spacing w:line="480" w:lineRule="auto"/>
        <w:ind w:left="720"/>
        <w:jc w:val="both"/>
        <w:rPr>
          <w:rFonts w:ascii="Arial" w:hAnsi="Arial" w:cs="Arial"/>
          <w:lang w:val="es-ES"/>
        </w:rPr>
      </w:pPr>
      <w:r w:rsidRPr="00897026">
        <w:rPr>
          <w:rFonts w:ascii="Arial" w:hAnsi="Arial" w:cs="Arial"/>
          <w:lang w:val="es-ES"/>
        </w:rPr>
        <w:t xml:space="preserve">En este caso particular tenemos que </w:t>
      </w:r>
      <w:r w:rsidR="009D27CC" w:rsidRPr="00897026">
        <w:rPr>
          <w:rFonts w:ascii="Arial" w:hAnsi="Arial" w:cs="Arial"/>
          <w:lang w:val="es-ES"/>
        </w:rPr>
        <w:t xml:space="preserve"> </w:t>
      </w:r>
      <w:r w:rsidR="005C7C8C" w:rsidRPr="00897026">
        <w:rPr>
          <w:rFonts w:ascii="Arial" w:hAnsi="Arial" w:cs="Arial"/>
          <w:position w:val="-10"/>
          <w:lang w:val="es-ES"/>
        </w:rPr>
        <w:object w:dxaOrig="1640" w:dyaOrig="360">
          <v:shape id="_x0000_i1176" type="#_x0000_t75" style="width:81.75pt;height:18pt" o:ole="">
            <v:imagedata r:id="rId396" o:title=""/>
          </v:shape>
          <o:OLEObject Type="Embed" ProgID="Equation.3" ShapeID="_x0000_i1176" DrawAspect="Content" ObjectID="_1308054516" r:id="rId397"/>
        </w:object>
      </w:r>
      <w:r w:rsidRPr="00897026">
        <w:rPr>
          <w:rFonts w:ascii="Arial" w:hAnsi="Arial" w:cs="Arial"/>
          <w:lang w:val="es-ES"/>
        </w:rPr>
        <w:t xml:space="preserve">, </w:t>
      </w:r>
      <w:r w:rsidR="00510A15" w:rsidRPr="00897026">
        <w:rPr>
          <w:rFonts w:ascii="Arial" w:hAnsi="Arial" w:cs="Arial"/>
          <w:lang w:val="es-ES"/>
        </w:rPr>
        <w:t>en</w:t>
      </w:r>
      <w:r w:rsidRPr="00897026">
        <w:rPr>
          <w:rFonts w:ascii="Arial" w:hAnsi="Arial" w:cs="Arial"/>
          <w:lang w:val="es-ES"/>
        </w:rPr>
        <w:t xml:space="preserve"> donde los valores propios de las  dos Componentes Principales son mayores 405147,900, lo que indica, que med</w:t>
      </w:r>
      <w:r w:rsidR="00510A15" w:rsidRPr="00897026">
        <w:rPr>
          <w:rFonts w:ascii="Arial" w:hAnsi="Arial" w:cs="Arial"/>
          <w:lang w:val="es-ES"/>
        </w:rPr>
        <w:t>i</w:t>
      </w:r>
      <w:r w:rsidRPr="00897026">
        <w:rPr>
          <w:rFonts w:ascii="Arial" w:hAnsi="Arial" w:cs="Arial"/>
          <w:lang w:val="es-ES"/>
        </w:rPr>
        <w:t xml:space="preserve">ante este criterio se deben retener las </w:t>
      </w:r>
      <w:r w:rsidR="009D27CC" w:rsidRPr="00897026">
        <w:rPr>
          <w:rFonts w:ascii="Arial" w:hAnsi="Arial" w:cs="Arial"/>
          <w:lang w:val="es-ES"/>
        </w:rPr>
        <w:t xml:space="preserve"> dos primeras Componentes Principales </w:t>
      </w:r>
      <w:r w:rsidRPr="00897026">
        <w:rPr>
          <w:rFonts w:ascii="Arial" w:hAnsi="Arial" w:cs="Arial"/>
          <w:lang w:val="es-ES"/>
        </w:rPr>
        <w:t xml:space="preserve"> </w:t>
      </w:r>
      <w:r w:rsidR="00516FF6" w:rsidRPr="00897026">
        <w:rPr>
          <w:rFonts w:ascii="Arial" w:hAnsi="Arial" w:cs="Arial"/>
          <w:lang w:val="es-ES"/>
        </w:rPr>
        <w:t xml:space="preserve">que se muestran en </w:t>
      </w:r>
      <w:smartTag w:uri="urn:schemas-microsoft-com:office:smarttags" w:element="PersonName">
        <w:smartTagPr>
          <w:attr w:name="ProductID" w:val="la  Tabla"/>
        </w:smartTagPr>
        <w:r w:rsidR="00516FF6" w:rsidRPr="00897026">
          <w:rPr>
            <w:rFonts w:ascii="Arial" w:hAnsi="Arial" w:cs="Arial"/>
            <w:lang w:val="es-ES"/>
          </w:rPr>
          <w:t>la  Tabla</w:t>
        </w:r>
      </w:smartTag>
      <w:r w:rsidR="005C7C8C">
        <w:rPr>
          <w:rFonts w:ascii="Arial" w:hAnsi="Arial" w:cs="Arial"/>
          <w:lang w:val="es-ES"/>
        </w:rPr>
        <w:t xml:space="preserve"> 4.8</w:t>
      </w:r>
      <w:r w:rsidR="00897026" w:rsidRPr="00897026">
        <w:rPr>
          <w:rFonts w:ascii="Arial" w:hAnsi="Arial" w:cs="Arial"/>
          <w:lang w:val="es-ES"/>
        </w:rPr>
        <w:t>.</w:t>
      </w: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355FC0" w:rsidRDefault="00897026" w:rsidP="00E615D5">
      <w:pPr>
        <w:pStyle w:val="Encabezado"/>
        <w:tabs>
          <w:tab w:val="clear" w:pos="4252"/>
          <w:tab w:val="clear" w:pos="8504"/>
        </w:tabs>
        <w:spacing w:line="480" w:lineRule="auto"/>
        <w:ind w:left="720"/>
        <w:jc w:val="both"/>
        <w:rPr>
          <w:rFonts w:ascii="Arial" w:hAnsi="Arial" w:cs="Arial"/>
        </w:rPr>
      </w:pPr>
      <w:r>
        <w:rPr>
          <w:rFonts w:ascii="Arial" w:hAnsi="Arial" w:cs="Arial"/>
          <w:noProof/>
          <w:lang w:val="es-ES"/>
        </w:rPr>
        <w:pict>
          <v:shape id="_x0000_s1103" type="#_x0000_t202" style="position:absolute;left:0;text-align:left;margin-left:45pt;margin-top:-9pt;width:378pt;height:666pt;z-index:251658240" stroked="f">
            <v:textbox>
              <w:txbxContent>
                <w:tbl>
                  <w:tblPr>
                    <w:tblStyle w:val="TablaWeb2"/>
                    <w:tblW w:w="6607" w:type="dxa"/>
                    <w:tblLook w:val="01E0"/>
                  </w:tblPr>
                  <w:tblGrid>
                    <w:gridCol w:w="4270"/>
                    <w:gridCol w:w="1063"/>
                    <w:gridCol w:w="1274"/>
                  </w:tblGrid>
                  <w:tr w:rsidR="008A4BB4">
                    <w:trPr>
                      <w:cnfStyle w:val="100000000000"/>
                      <w:trHeight w:val="303"/>
                    </w:trPr>
                    <w:tc>
                      <w:tcPr>
                        <w:tcW w:w="6527" w:type="dxa"/>
                        <w:gridSpan w:val="3"/>
                      </w:tcPr>
                      <w:p w:rsidR="008A4BB4" w:rsidRPr="00276687" w:rsidRDefault="008A4BB4" w:rsidP="00D34339">
                        <w:pPr>
                          <w:rPr>
                            <w:rFonts w:cs="Arial"/>
                            <w:b/>
                            <w:sz w:val="22"/>
                            <w:szCs w:val="22"/>
                          </w:rPr>
                        </w:pPr>
                        <w:r>
                          <w:rPr>
                            <w:rFonts w:cs="Arial"/>
                            <w:b/>
                            <w:sz w:val="22"/>
                            <w:szCs w:val="22"/>
                          </w:rPr>
                          <w:t>Tabla 4.8</w:t>
                        </w:r>
                      </w:p>
                      <w:p w:rsidR="008A4BB4" w:rsidRDefault="008A4BB4" w:rsidP="00D34339">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p>
                      <w:p w:rsidR="008A4BB4" w:rsidRDefault="008A4BB4" w:rsidP="00D34339">
                        <w:pPr>
                          <w:rPr>
                            <w:rFonts w:cs="Arial"/>
                            <w:b/>
                            <w:bCs/>
                            <w:sz w:val="19"/>
                            <w:szCs w:val="19"/>
                          </w:rPr>
                        </w:pPr>
                        <w:r w:rsidRPr="00AE1687">
                          <w:rPr>
                            <w:rFonts w:cs="Arial"/>
                            <w:b/>
                            <w:bCs/>
                            <w:sz w:val="19"/>
                            <w:szCs w:val="19"/>
                          </w:rPr>
                          <w:t>Coeficientes de las Componentes Principales</w:t>
                        </w:r>
                        <w:r>
                          <w:rPr>
                            <w:rFonts w:cs="Arial"/>
                            <w:b/>
                            <w:bCs/>
                            <w:sz w:val="19"/>
                            <w:szCs w:val="19"/>
                          </w:rPr>
                          <w:t xml:space="preserve"> a partir de los</w:t>
                        </w:r>
                      </w:p>
                      <w:p w:rsidR="008A4BB4" w:rsidRPr="00AE1687" w:rsidRDefault="008A4BB4" w:rsidP="00D34339">
                        <w:pPr>
                          <w:rPr>
                            <w:rFonts w:cs="Arial"/>
                            <w:b/>
                            <w:sz w:val="19"/>
                            <w:szCs w:val="19"/>
                          </w:rPr>
                        </w:pPr>
                        <w:r>
                          <w:rPr>
                            <w:rFonts w:cs="Arial"/>
                            <w:b/>
                            <w:bCs/>
                            <w:sz w:val="19"/>
                            <w:szCs w:val="19"/>
                          </w:rPr>
                          <w:t xml:space="preserve"> Datos Originales</w:t>
                        </w:r>
                      </w:p>
                    </w:tc>
                  </w:tr>
                  <w:tr w:rsidR="008A4BB4">
                    <w:trPr>
                      <w:trHeight w:val="439"/>
                    </w:trPr>
                    <w:tc>
                      <w:tcPr>
                        <w:tcW w:w="4210" w:type="dxa"/>
                      </w:tcPr>
                      <w:p w:rsidR="008A4BB4" w:rsidRPr="00144B40" w:rsidRDefault="008A4BB4" w:rsidP="00D34339">
                        <w:pPr>
                          <w:rPr>
                            <w:rFonts w:cs="Arial"/>
                            <w:b/>
                          </w:rPr>
                        </w:pPr>
                        <w:r w:rsidRPr="00144B40">
                          <w:rPr>
                            <w:rFonts w:cs="Arial"/>
                            <w:b/>
                          </w:rPr>
                          <w:t>Variables</w:t>
                        </w:r>
                      </w:p>
                    </w:tc>
                    <w:tc>
                      <w:tcPr>
                        <w:tcW w:w="1023" w:type="dxa"/>
                      </w:tcPr>
                      <w:p w:rsidR="008A4BB4" w:rsidRPr="00DA32AC" w:rsidRDefault="008A4BB4" w:rsidP="00D34339">
                        <w:pPr>
                          <w:rPr>
                            <w:rFonts w:cs="Arial"/>
                            <w:b/>
                            <w:vertAlign w:val="subscript"/>
                          </w:rPr>
                        </w:pPr>
                        <w:r w:rsidRPr="00DA32AC">
                          <w:rPr>
                            <w:rFonts w:cs="Arial"/>
                            <w:b/>
                          </w:rPr>
                          <w:t>C</w:t>
                        </w:r>
                        <w:r w:rsidRPr="00DA32AC">
                          <w:rPr>
                            <w:rFonts w:cs="Arial"/>
                            <w:b/>
                            <w:vertAlign w:val="subscript"/>
                          </w:rPr>
                          <w:t>1</w:t>
                        </w:r>
                      </w:p>
                    </w:tc>
                    <w:tc>
                      <w:tcPr>
                        <w:tcW w:w="1214" w:type="dxa"/>
                      </w:tcPr>
                      <w:p w:rsidR="008A4BB4" w:rsidRPr="00DA32AC" w:rsidRDefault="008A4BB4" w:rsidP="00D34339">
                        <w:pPr>
                          <w:rPr>
                            <w:b/>
                          </w:rPr>
                        </w:pPr>
                        <w:r w:rsidRPr="00DA32AC">
                          <w:rPr>
                            <w:rFonts w:cs="Arial"/>
                            <w:b/>
                          </w:rPr>
                          <w:t>C</w:t>
                        </w:r>
                        <w:r w:rsidRPr="00DA32AC">
                          <w:rPr>
                            <w:rFonts w:cs="Arial"/>
                            <w:b/>
                            <w:vertAlign w:val="subscript"/>
                          </w:rPr>
                          <w:t>2</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Edad del Entrevistado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-0,001</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Nivel Educación Establecimiento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Pr>
                            <w:rFonts w:cs="Arial"/>
                            <w:sz w:val="15"/>
                            <w:szCs w:val="15"/>
                          </w:rPr>
                          <w:t>Mayor  Grado Académico del entrevistado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Apariencia del Establecimiento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servicios higiénicos</w:t>
                        </w:r>
                      </w:p>
                    </w:tc>
                    <w:tc>
                      <w:tcPr>
                        <w:tcW w:w="1023" w:type="dxa"/>
                      </w:tcPr>
                      <w:p w:rsidR="008A4BB4" w:rsidRPr="00CE7EA1" w:rsidRDefault="008A4BB4" w:rsidP="00D34339">
                        <w:pPr>
                          <w:rPr>
                            <w:rFonts w:cs="Arial"/>
                          </w:rPr>
                        </w:pPr>
                        <w:r w:rsidRPr="00CE7EA1">
                          <w:rPr>
                            <w:rFonts w:cs="Arial"/>
                          </w:rPr>
                          <w:t>-0,001</w:t>
                        </w:r>
                      </w:p>
                    </w:tc>
                    <w:tc>
                      <w:tcPr>
                        <w:tcW w:w="1214" w:type="dxa"/>
                      </w:tcPr>
                      <w:p w:rsidR="008A4BB4" w:rsidRPr="00CE7EA1" w:rsidRDefault="008A4BB4" w:rsidP="00D34339">
                        <w:pPr>
                          <w:rPr>
                            <w:rFonts w:cs="Arial"/>
                          </w:rPr>
                        </w:pPr>
                        <w:r w:rsidRPr="00CE7EA1">
                          <w:rPr>
                            <w:rFonts w:cs="Arial"/>
                          </w:rPr>
                          <w:t>0,001</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Bancas</w:t>
                        </w:r>
                      </w:p>
                    </w:tc>
                    <w:tc>
                      <w:tcPr>
                        <w:tcW w:w="1023" w:type="dxa"/>
                      </w:tcPr>
                      <w:p w:rsidR="008A4BB4" w:rsidRPr="00CE7EA1" w:rsidRDefault="008A4BB4" w:rsidP="00D34339">
                        <w:pPr>
                          <w:rPr>
                            <w:rFonts w:cs="Arial"/>
                          </w:rPr>
                        </w:pPr>
                        <w:r w:rsidRPr="00CE7EA1">
                          <w:rPr>
                            <w:rFonts w:cs="Arial"/>
                          </w:rPr>
                          <w:t>-0,002</w:t>
                        </w:r>
                      </w:p>
                    </w:tc>
                    <w:tc>
                      <w:tcPr>
                        <w:tcW w:w="1214" w:type="dxa"/>
                      </w:tcPr>
                      <w:p w:rsidR="008A4BB4" w:rsidRPr="00CE7EA1" w:rsidRDefault="008A4BB4" w:rsidP="00D34339">
                        <w:pPr>
                          <w:rPr>
                            <w:rFonts w:cs="Arial"/>
                          </w:rPr>
                        </w:pPr>
                        <w:r w:rsidRPr="00CE7EA1">
                          <w:rPr>
                            <w:rFonts w:cs="Arial"/>
                          </w:rPr>
                          <w:t>0,003</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w:t>
                        </w:r>
                        <w:r>
                          <w:rPr>
                            <w:rFonts w:cs="Arial"/>
                            <w:sz w:val="15"/>
                            <w:szCs w:val="15"/>
                          </w:rPr>
                          <w:t xml:space="preserve"> El estado b</w:t>
                        </w:r>
                        <w:r w:rsidRPr="00144B40">
                          <w:rPr>
                            <w:rFonts w:cs="Arial"/>
                            <w:sz w:val="15"/>
                            <w:szCs w:val="15"/>
                          </w:rPr>
                          <w:t>aterías</w:t>
                        </w:r>
                        <w:r>
                          <w:rPr>
                            <w:rFonts w:cs="Arial"/>
                            <w:sz w:val="15"/>
                            <w:szCs w:val="15"/>
                          </w:rPr>
                          <w:t xml:space="preserve"> s</w:t>
                        </w:r>
                        <w:r w:rsidRPr="00144B40">
                          <w:rPr>
                            <w:rFonts w:cs="Arial"/>
                            <w:sz w:val="15"/>
                            <w:szCs w:val="15"/>
                          </w:rPr>
                          <w:t>anitarias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Ventilación Docente</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Ventilación Administrativa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 xml:space="preserve">Área </w:t>
                        </w:r>
                        <w:r>
                          <w:rPr>
                            <w:rFonts w:cs="Arial"/>
                            <w:sz w:val="15"/>
                            <w:szCs w:val="15"/>
                          </w:rPr>
                          <w:t xml:space="preserve">destinada  para Patio de </w:t>
                        </w:r>
                        <w:r w:rsidRPr="00144B40">
                          <w:rPr>
                            <w:rFonts w:cs="Arial"/>
                            <w:sz w:val="15"/>
                            <w:szCs w:val="15"/>
                          </w:rPr>
                          <w:t>Recreación</w:t>
                        </w:r>
                      </w:p>
                    </w:tc>
                    <w:tc>
                      <w:tcPr>
                        <w:tcW w:w="1023" w:type="dxa"/>
                      </w:tcPr>
                      <w:p w:rsidR="008A4BB4" w:rsidRPr="00CF5116" w:rsidRDefault="008A4BB4" w:rsidP="00D34339">
                        <w:pPr>
                          <w:rPr>
                            <w:rFonts w:cs="Arial"/>
                            <w:b/>
                            <w:color w:val="00CCFF"/>
                            <w:sz w:val="17"/>
                            <w:szCs w:val="17"/>
                          </w:rPr>
                        </w:pPr>
                        <w:r w:rsidRPr="00CF5116">
                          <w:rPr>
                            <w:rFonts w:cs="Arial"/>
                            <w:b/>
                            <w:color w:val="00CCFF"/>
                            <w:sz w:val="17"/>
                            <w:szCs w:val="17"/>
                          </w:rPr>
                          <w:t>-0,638</w:t>
                        </w:r>
                      </w:p>
                    </w:tc>
                    <w:tc>
                      <w:tcPr>
                        <w:tcW w:w="1214" w:type="dxa"/>
                      </w:tcPr>
                      <w:p w:rsidR="008A4BB4" w:rsidRPr="00CF5116" w:rsidRDefault="008A4BB4" w:rsidP="00D34339">
                        <w:pPr>
                          <w:rPr>
                            <w:rFonts w:cs="Arial"/>
                            <w:b/>
                            <w:color w:val="00CCFF"/>
                            <w:sz w:val="17"/>
                            <w:szCs w:val="17"/>
                          </w:rPr>
                        </w:pPr>
                        <w:r w:rsidRPr="00CF5116">
                          <w:rPr>
                            <w:rFonts w:cs="Arial"/>
                            <w:b/>
                            <w:color w:val="00CCFF"/>
                            <w:sz w:val="17"/>
                            <w:szCs w:val="17"/>
                          </w:rPr>
                          <w:t>-0,633</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 xml:space="preserve">Área destinada para </w:t>
                        </w:r>
                        <w:r>
                          <w:rPr>
                            <w:rFonts w:cs="Arial"/>
                            <w:sz w:val="15"/>
                            <w:szCs w:val="15"/>
                          </w:rPr>
                          <w:t xml:space="preserve">Laboratorios ,Aulas </w:t>
                        </w:r>
                        <w:r w:rsidRPr="00144B40">
                          <w:rPr>
                            <w:rFonts w:cs="Arial"/>
                            <w:sz w:val="15"/>
                            <w:szCs w:val="15"/>
                          </w:rPr>
                          <w:t>y Administración</w:t>
                        </w:r>
                      </w:p>
                    </w:tc>
                    <w:tc>
                      <w:tcPr>
                        <w:tcW w:w="1023" w:type="dxa"/>
                      </w:tcPr>
                      <w:p w:rsidR="008A4BB4" w:rsidRPr="00CF5116" w:rsidRDefault="008A4BB4" w:rsidP="00D34339">
                        <w:pPr>
                          <w:rPr>
                            <w:rFonts w:cs="Arial"/>
                            <w:b/>
                            <w:color w:val="00CCFF"/>
                            <w:sz w:val="17"/>
                            <w:szCs w:val="17"/>
                          </w:rPr>
                        </w:pPr>
                        <w:r w:rsidRPr="00CF5116">
                          <w:rPr>
                            <w:rFonts w:cs="Arial"/>
                            <w:b/>
                            <w:color w:val="00CCFF"/>
                            <w:sz w:val="17"/>
                            <w:szCs w:val="17"/>
                          </w:rPr>
                          <w:t>-0,625</w:t>
                        </w:r>
                      </w:p>
                    </w:tc>
                    <w:tc>
                      <w:tcPr>
                        <w:tcW w:w="1214" w:type="dxa"/>
                      </w:tcPr>
                      <w:p w:rsidR="008A4BB4" w:rsidRPr="00CF5116" w:rsidRDefault="008A4BB4" w:rsidP="00D34339">
                        <w:pPr>
                          <w:rPr>
                            <w:rFonts w:cs="Arial"/>
                            <w:b/>
                            <w:color w:val="00CCFF"/>
                            <w:sz w:val="17"/>
                            <w:szCs w:val="17"/>
                          </w:rPr>
                        </w:pPr>
                        <w:r w:rsidRPr="00CF5116">
                          <w:rPr>
                            <w:rFonts w:cs="Arial"/>
                            <w:b/>
                            <w:color w:val="00CCFF"/>
                            <w:sz w:val="17"/>
                            <w:szCs w:val="17"/>
                          </w:rPr>
                          <w:t>0,092</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Aulas</w:t>
                        </w:r>
                      </w:p>
                    </w:tc>
                    <w:tc>
                      <w:tcPr>
                        <w:tcW w:w="1023" w:type="dxa"/>
                      </w:tcPr>
                      <w:p w:rsidR="008A4BB4" w:rsidRPr="00CF5116" w:rsidRDefault="008A4BB4" w:rsidP="00D34339">
                        <w:pPr>
                          <w:rPr>
                            <w:rFonts w:cs="Arial"/>
                            <w:sz w:val="17"/>
                            <w:szCs w:val="17"/>
                          </w:rPr>
                        </w:pPr>
                        <w:r w:rsidRPr="00CF5116">
                          <w:rPr>
                            <w:rFonts w:cs="Arial"/>
                            <w:sz w:val="17"/>
                            <w:szCs w:val="17"/>
                          </w:rPr>
                          <w:t>-0,016</w:t>
                        </w:r>
                      </w:p>
                    </w:tc>
                    <w:tc>
                      <w:tcPr>
                        <w:tcW w:w="1214" w:type="dxa"/>
                      </w:tcPr>
                      <w:p w:rsidR="008A4BB4" w:rsidRPr="00CF5116" w:rsidRDefault="008A4BB4" w:rsidP="00D34339">
                        <w:pPr>
                          <w:rPr>
                            <w:rFonts w:cs="Arial"/>
                            <w:sz w:val="17"/>
                            <w:szCs w:val="17"/>
                          </w:rPr>
                        </w:pPr>
                        <w:r w:rsidRPr="00CF5116">
                          <w:rPr>
                            <w:rFonts w:cs="Arial"/>
                            <w:sz w:val="17"/>
                            <w:szCs w:val="17"/>
                          </w:rPr>
                          <w:t>0,010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Profesores</w:t>
                        </w:r>
                      </w:p>
                    </w:tc>
                    <w:tc>
                      <w:tcPr>
                        <w:tcW w:w="1023" w:type="dxa"/>
                      </w:tcPr>
                      <w:p w:rsidR="008A4BB4" w:rsidRPr="00CE7EA1" w:rsidRDefault="008A4BB4" w:rsidP="00D34339">
                        <w:pPr>
                          <w:rPr>
                            <w:rFonts w:cs="Arial"/>
                          </w:rPr>
                        </w:pPr>
                        <w:r w:rsidRPr="00CE7EA1">
                          <w:rPr>
                            <w:rFonts w:cs="Arial"/>
                          </w:rPr>
                          <w:t>-0,010</w:t>
                        </w:r>
                      </w:p>
                    </w:tc>
                    <w:tc>
                      <w:tcPr>
                        <w:tcW w:w="1214" w:type="dxa"/>
                      </w:tcPr>
                      <w:p w:rsidR="008A4BB4" w:rsidRPr="00CE7EA1" w:rsidRDefault="008A4BB4" w:rsidP="00D34339">
                        <w:pPr>
                          <w:rPr>
                            <w:rFonts w:cs="Arial"/>
                          </w:rPr>
                        </w:pPr>
                        <w:r w:rsidRPr="00CE7EA1">
                          <w:rPr>
                            <w:rFonts w:cs="Arial"/>
                          </w:rPr>
                          <w:t>0,019</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Estudiantes</w:t>
                        </w:r>
                      </w:p>
                    </w:tc>
                    <w:tc>
                      <w:tcPr>
                        <w:tcW w:w="1023" w:type="dxa"/>
                      </w:tcPr>
                      <w:p w:rsidR="008A4BB4" w:rsidRPr="00895D32" w:rsidRDefault="008A4BB4" w:rsidP="00D34339">
                        <w:pPr>
                          <w:rPr>
                            <w:rFonts w:cs="Arial"/>
                            <w:b/>
                            <w:color w:val="00CCFF"/>
                            <w:sz w:val="17"/>
                            <w:szCs w:val="17"/>
                          </w:rPr>
                        </w:pPr>
                        <w:r w:rsidRPr="00895D32">
                          <w:rPr>
                            <w:rFonts w:cs="Arial"/>
                            <w:b/>
                            <w:color w:val="00CCFF"/>
                            <w:sz w:val="17"/>
                            <w:szCs w:val="17"/>
                          </w:rPr>
                          <w:t>-0,450</w:t>
                        </w:r>
                      </w:p>
                    </w:tc>
                    <w:tc>
                      <w:tcPr>
                        <w:tcW w:w="1214" w:type="dxa"/>
                      </w:tcPr>
                      <w:p w:rsidR="008A4BB4" w:rsidRPr="00895D32" w:rsidRDefault="008A4BB4" w:rsidP="00D34339">
                        <w:pPr>
                          <w:rPr>
                            <w:rFonts w:cs="Arial"/>
                            <w:b/>
                            <w:color w:val="00CCFF"/>
                            <w:sz w:val="17"/>
                            <w:szCs w:val="17"/>
                          </w:rPr>
                        </w:pPr>
                        <w:r w:rsidRPr="00895D32">
                          <w:rPr>
                            <w:rFonts w:cs="Arial"/>
                            <w:b/>
                            <w:color w:val="00CCFF"/>
                            <w:sz w:val="17"/>
                            <w:szCs w:val="17"/>
                          </w:rPr>
                          <w:t>0,769</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Visita MEC</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Pr>
                            <w:rFonts w:cs="Arial"/>
                            <w:sz w:val="15"/>
                            <w:szCs w:val="15"/>
                          </w:rPr>
                          <w:t>Pensión Promedio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Esfuerzo del estado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0,001</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Educación Fiscal</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Educación Privada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lang w:val="pt-BR"/>
                          </w:rPr>
                          <w:t xml:space="preserve">Prop.: Educ. Privada vs. Educ. </w:t>
                        </w:r>
                        <w:r w:rsidRPr="00144B40">
                          <w:rPr>
                            <w:rFonts w:cs="Arial"/>
                            <w:sz w:val="15"/>
                            <w:szCs w:val="15"/>
                          </w:rPr>
                          <w:t>Fiscal</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Educación comparable con otras instituciones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Preparación Profesores del Establecimiento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Profesores - Uso del computador</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 xml:space="preserve">Prop.: </w:t>
                        </w:r>
                        <w:r w:rsidRPr="005552E1">
                          <w:rPr>
                            <w:rFonts w:cs="Arial"/>
                            <w:sz w:val="15"/>
                            <w:szCs w:val="15"/>
                          </w:rPr>
                          <w:t>Influencia-Infraestructura del Establecimiento Educativo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Uso de Laboratorios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Uso Bibliotecas Públicas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 xml:space="preserve">Prop.: "Cybers" instrumento de </w:t>
                        </w:r>
                        <w:r>
                          <w:rPr>
                            <w:rFonts w:cs="Arial"/>
                            <w:sz w:val="15"/>
                            <w:szCs w:val="15"/>
                          </w:rPr>
                          <w:t>ayuda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Estudiante -computadora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Pr>
                            <w:rFonts w:cs="Arial"/>
                            <w:sz w:val="15"/>
                            <w:szCs w:val="15"/>
                          </w:rPr>
                          <w:t>Prop.:Lista de Libros y Materiales Didácticos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Sociedad civil</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Comité de Padres de Familia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0,001</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Satisfacción de</w:t>
                        </w:r>
                        <w:r>
                          <w:rPr>
                            <w:rFonts w:cs="Arial"/>
                            <w:sz w:val="15"/>
                            <w:szCs w:val="15"/>
                          </w:rPr>
                          <w:t xml:space="preserve"> los</w:t>
                        </w:r>
                        <w:r w:rsidRPr="00144B40">
                          <w:rPr>
                            <w:rFonts w:cs="Arial"/>
                            <w:sz w:val="15"/>
                            <w:szCs w:val="15"/>
                          </w:rPr>
                          <w:t xml:space="preserve"> padres de familia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Alimentación de Estudiantes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DA32AC" w:rsidRDefault="008A4BB4" w:rsidP="00D34339">
                        <w:pPr>
                          <w:jc w:val="left"/>
                          <w:rPr>
                            <w:rFonts w:cs="Arial"/>
                          </w:rPr>
                        </w:pPr>
                        <w:r w:rsidRPr="00DA32AC">
                          <w:rPr>
                            <w:rFonts w:cs="Arial"/>
                          </w:rPr>
                          <w:t>Prop.: Actividad Deportiva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0,001</w:t>
                        </w:r>
                      </w:p>
                    </w:tc>
                  </w:tr>
                  <w:tr w:rsidR="008A4BB4">
                    <w:trPr>
                      <w:trHeight w:val="545"/>
                    </w:trPr>
                    <w:tc>
                      <w:tcPr>
                        <w:tcW w:w="6527" w:type="dxa"/>
                        <w:gridSpan w:val="3"/>
                      </w:tcPr>
                      <w:p w:rsidR="008A4BB4" w:rsidRDefault="008A4BB4" w:rsidP="00897026">
                        <w:pPr>
                          <w:jc w:val="right"/>
                          <w:rPr>
                            <w:rFonts w:cs="Arial"/>
                          </w:rPr>
                        </w:pPr>
                      </w:p>
                      <w:p w:rsidR="008A4BB4" w:rsidRPr="00CE7EA1" w:rsidRDefault="008A4BB4" w:rsidP="00897026">
                        <w:pPr>
                          <w:jc w:val="right"/>
                          <w:rPr>
                            <w:rFonts w:cs="Arial"/>
                          </w:rPr>
                        </w:pPr>
                        <w:r>
                          <w:rPr>
                            <w:rFonts w:cs="Arial"/>
                          </w:rPr>
                          <w:t>Elaborado por: Lourdes Aguilera Farias</w:t>
                        </w:r>
                      </w:p>
                    </w:tc>
                  </w:tr>
                </w:tbl>
                <w:p w:rsidR="008A4BB4" w:rsidRDefault="008A4BB4" w:rsidP="008262A1"/>
              </w:txbxContent>
            </v:textbox>
          </v:shape>
        </w:pict>
      </w: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897026" w:rsidRDefault="00897026" w:rsidP="00E615D5">
      <w:pPr>
        <w:pStyle w:val="Encabezado"/>
        <w:tabs>
          <w:tab w:val="clear" w:pos="4252"/>
          <w:tab w:val="clear" w:pos="8504"/>
          <w:tab w:val="left" w:pos="1770"/>
        </w:tabs>
        <w:spacing w:line="480" w:lineRule="auto"/>
        <w:ind w:left="720"/>
        <w:jc w:val="both"/>
        <w:rPr>
          <w:rFonts w:ascii="Arial" w:hAnsi="Arial" w:cs="Arial"/>
        </w:rPr>
      </w:pPr>
    </w:p>
    <w:p w:rsidR="00897026" w:rsidRDefault="00897026" w:rsidP="00E615D5">
      <w:pPr>
        <w:pStyle w:val="Encabezado"/>
        <w:tabs>
          <w:tab w:val="clear" w:pos="4252"/>
          <w:tab w:val="clear" w:pos="8504"/>
          <w:tab w:val="left" w:pos="1770"/>
        </w:tabs>
        <w:spacing w:line="480" w:lineRule="auto"/>
        <w:ind w:left="720"/>
        <w:jc w:val="both"/>
        <w:rPr>
          <w:rFonts w:ascii="Arial" w:hAnsi="Arial" w:cs="Arial"/>
        </w:rPr>
      </w:pPr>
    </w:p>
    <w:p w:rsidR="00897026" w:rsidRDefault="00897026" w:rsidP="00897026">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 xml:space="preserve">En  el Grafico 4.1  (Gráfico de Sedimentación) podemos observar que </w:t>
      </w:r>
      <w:r w:rsidR="001E2878">
        <w:rPr>
          <w:rFonts w:ascii="Arial" w:hAnsi="Arial" w:cs="Arial"/>
        </w:rPr>
        <w:t>se presenta un “quiebre” en la segunda  Componente Principal</w:t>
      </w:r>
      <w:r>
        <w:rPr>
          <w:rFonts w:ascii="Arial" w:hAnsi="Arial" w:cs="Arial"/>
        </w:rPr>
        <w:t>, por lo tanto</w:t>
      </w:r>
      <w:r w:rsidR="001E2878">
        <w:rPr>
          <w:rFonts w:ascii="Arial" w:hAnsi="Arial" w:cs="Arial"/>
        </w:rPr>
        <w:t>,</w:t>
      </w:r>
      <w:r>
        <w:rPr>
          <w:rFonts w:ascii="Arial" w:hAnsi="Arial" w:cs="Arial"/>
        </w:rPr>
        <w:t xml:space="preserve"> se deben retener las</w:t>
      </w:r>
      <w:r w:rsidR="001E2878">
        <w:rPr>
          <w:rFonts w:ascii="Arial" w:hAnsi="Arial" w:cs="Arial"/>
        </w:rPr>
        <w:t xml:space="preserve"> dos primeras C</w:t>
      </w:r>
      <w:r>
        <w:rPr>
          <w:rFonts w:ascii="Arial" w:hAnsi="Arial" w:cs="Arial"/>
        </w:rPr>
        <w:t xml:space="preserve">omponentes </w:t>
      </w:r>
      <w:r w:rsidR="001E2878">
        <w:rPr>
          <w:rFonts w:ascii="Arial" w:hAnsi="Arial" w:cs="Arial"/>
        </w:rPr>
        <w:t xml:space="preserve">Principales </w:t>
      </w:r>
      <w:r>
        <w:rPr>
          <w:rFonts w:ascii="Arial" w:hAnsi="Arial" w:cs="Arial"/>
        </w:rPr>
        <w:t>según el Gráfico de Sedimentación. Este resultado coincide con el criterio de la media aritmética.</w:t>
      </w:r>
    </w:p>
    <w:tbl>
      <w:tblPr>
        <w:tblStyle w:val="TablaWeb2"/>
        <w:tblW w:w="7359" w:type="dxa"/>
        <w:jc w:val="right"/>
        <w:tblInd w:w="1004" w:type="dxa"/>
        <w:tblLook w:val="01E0"/>
      </w:tblPr>
      <w:tblGrid>
        <w:gridCol w:w="7359"/>
      </w:tblGrid>
      <w:tr w:rsidR="00897026" w:rsidRPr="00F61956">
        <w:trPr>
          <w:cnfStyle w:val="100000000000"/>
          <w:trHeight w:val="850"/>
          <w:jc w:val="right"/>
        </w:trPr>
        <w:tc>
          <w:tcPr>
            <w:tcW w:w="7279" w:type="dxa"/>
          </w:tcPr>
          <w:p w:rsidR="00897026" w:rsidRPr="00F61956" w:rsidRDefault="00897026" w:rsidP="00A62D5E">
            <w:pPr>
              <w:pStyle w:val="Ttulo4"/>
              <w:spacing w:before="0" w:after="0"/>
              <w:outlineLvl w:val="3"/>
              <w:rPr>
                <w:rFonts w:cs="Arial"/>
                <w:sz w:val="22"/>
                <w:szCs w:val="22"/>
              </w:rPr>
            </w:pPr>
            <w:r>
              <w:rPr>
                <w:rFonts w:cs="Arial"/>
                <w:sz w:val="22"/>
                <w:szCs w:val="22"/>
              </w:rPr>
              <w:t>Gráfico 4.1</w:t>
            </w:r>
          </w:p>
          <w:p w:rsidR="00897026" w:rsidRDefault="00897026" w:rsidP="00A62D5E">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5D3914" w:rsidRDefault="00897026" w:rsidP="00A62D5E">
            <w:pPr>
              <w:rPr>
                <w:rFonts w:cs="Arial"/>
                <w:b/>
                <w:bCs/>
                <w:sz w:val="19"/>
                <w:szCs w:val="19"/>
              </w:rPr>
            </w:pPr>
            <w:r w:rsidRPr="00A02C84">
              <w:rPr>
                <w:rFonts w:cs="Arial"/>
                <w:b/>
                <w:bCs/>
                <w:sz w:val="19"/>
                <w:szCs w:val="19"/>
              </w:rPr>
              <w:t xml:space="preserve">Diagrama de Sedimentación de Componentes Principales con </w:t>
            </w:r>
          </w:p>
          <w:p w:rsidR="00897026" w:rsidRPr="00A02C84" w:rsidRDefault="00897026" w:rsidP="00A62D5E">
            <w:pPr>
              <w:rPr>
                <w:rFonts w:cs="Arial"/>
                <w:b/>
                <w:bCs/>
                <w:sz w:val="19"/>
                <w:szCs w:val="19"/>
              </w:rPr>
            </w:pPr>
            <w:r w:rsidRPr="00A02C84">
              <w:rPr>
                <w:rFonts w:cs="Arial"/>
                <w:b/>
                <w:bCs/>
                <w:sz w:val="19"/>
                <w:szCs w:val="19"/>
              </w:rPr>
              <w:t>Datos Originales</w:t>
            </w:r>
          </w:p>
        </w:tc>
      </w:tr>
      <w:tr w:rsidR="00897026" w:rsidRPr="00F61956">
        <w:trPr>
          <w:trHeight w:val="4548"/>
          <w:jc w:val="right"/>
        </w:trPr>
        <w:tc>
          <w:tcPr>
            <w:tcW w:w="7279" w:type="dxa"/>
          </w:tcPr>
          <w:p w:rsidR="00897026" w:rsidRDefault="005D3914" w:rsidP="00A62D5E">
            <w:pPr>
              <w:jc w:val="both"/>
            </w:pPr>
            <w:r>
              <w:rPr>
                <w:rFonts w:cs="Arial"/>
                <w:noProof/>
                <w:sz w:val="22"/>
                <w:szCs w:val="22"/>
              </w:rPr>
              <w:pict>
                <v:line id="_x0000_s1140" style="position:absolute;left:0;text-align:left;flip:x;z-index:251667456;mso-position-horizontal-relative:text;mso-position-vertical-relative:text" from="67.15pt,137.85pt" to="67.15pt,200.85pt" strokecolor="#ff43a1" strokeweight="2.25pt">
                  <v:stroke dashstyle="1 1"/>
                </v:line>
              </w:pict>
            </w:r>
            <w:r w:rsidR="00897026">
              <w:rPr>
                <w:rFonts w:cs="Arial"/>
                <w:noProof/>
                <w:sz w:val="22"/>
                <w:szCs w:val="22"/>
                <w:lang w:val="es-ES"/>
              </w:rPr>
              <w:pict>
                <v:line id="_x0000_s1141" style="position:absolute;left:0;text-align:left;flip:x;z-index:251668480;mso-position-horizontal-relative:text;mso-position-vertical-relative:text" from="75.6pt,163pt" to="102.8pt,172.1pt" wrapcoords="-900 0 11700 14400 12600 17100 15300 20700 18000 20700 22500 20700 19800 14400 1800 0 -900 0" strokecolor="#ff43a1">
                  <v:stroke endarrow="block"/>
                </v:line>
              </w:pict>
            </w:r>
            <w:r w:rsidR="007F666D">
              <w:rPr>
                <w:noProof/>
                <w:lang w:val="es-ES"/>
              </w:rPr>
              <w:drawing>
                <wp:inline distT="0" distB="0" distL="0" distR="0">
                  <wp:extent cx="4391025" cy="2619375"/>
                  <wp:effectExtent l="19050" t="0" r="9525"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8"/>
                          <a:srcRect/>
                          <a:stretch>
                            <a:fillRect/>
                          </a:stretch>
                        </pic:blipFill>
                        <pic:spPr bwMode="auto">
                          <a:xfrm>
                            <a:off x="0" y="0"/>
                            <a:ext cx="4391025" cy="2619375"/>
                          </a:xfrm>
                          <a:prstGeom prst="rect">
                            <a:avLst/>
                          </a:prstGeom>
                          <a:noFill/>
                          <a:ln w="9525">
                            <a:noFill/>
                            <a:miter lim="800000"/>
                            <a:headEnd/>
                            <a:tailEnd/>
                          </a:ln>
                        </pic:spPr>
                      </pic:pic>
                    </a:graphicData>
                  </a:graphic>
                </wp:inline>
              </w:drawing>
            </w:r>
          </w:p>
          <w:p w:rsidR="00897026" w:rsidRPr="001B17A9" w:rsidRDefault="00897026" w:rsidP="00A62D5E">
            <w:pPr>
              <w:jc w:val="right"/>
              <w:rPr>
                <w:rFonts w:cs="Arial"/>
                <w:sz w:val="10"/>
                <w:szCs w:val="10"/>
              </w:rPr>
            </w:pPr>
          </w:p>
          <w:p w:rsidR="005D3914" w:rsidRDefault="005D3914" w:rsidP="00A62D5E">
            <w:pPr>
              <w:jc w:val="right"/>
              <w:rPr>
                <w:rFonts w:cs="Arial"/>
                <w:sz w:val="14"/>
                <w:szCs w:val="14"/>
              </w:rPr>
            </w:pPr>
          </w:p>
          <w:p w:rsidR="00897026" w:rsidRDefault="00112F81" w:rsidP="00A62D5E">
            <w:pPr>
              <w:jc w:val="right"/>
              <w:rPr>
                <w:rFonts w:cs="Arial"/>
                <w:sz w:val="14"/>
                <w:szCs w:val="14"/>
              </w:rPr>
            </w:pPr>
            <w:r>
              <w:rPr>
                <w:rFonts w:cs="Arial"/>
                <w:sz w:val="14"/>
                <w:szCs w:val="14"/>
              </w:rPr>
              <w:t>Elaborado por:</w:t>
            </w:r>
            <w:r w:rsidR="00897026" w:rsidRPr="00D902FA">
              <w:rPr>
                <w:rFonts w:cs="Arial"/>
                <w:sz w:val="14"/>
                <w:szCs w:val="14"/>
              </w:rPr>
              <w:t xml:space="preserve"> Lourdes Aguilera F.</w:t>
            </w:r>
          </w:p>
          <w:p w:rsidR="005D3914" w:rsidRDefault="005D3914" w:rsidP="00A62D5E">
            <w:pPr>
              <w:jc w:val="right"/>
              <w:rPr>
                <w:rFonts w:cs="Arial"/>
                <w:sz w:val="14"/>
                <w:szCs w:val="14"/>
              </w:rPr>
            </w:pPr>
          </w:p>
          <w:p w:rsidR="005D3914" w:rsidRDefault="005D3914" w:rsidP="00A62D5E">
            <w:pPr>
              <w:jc w:val="right"/>
              <w:rPr>
                <w:rFonts w:cs="Arial"/>
                <w:sz w:val="14"/>
                <w:szCs w:val="14"/>
              </w:rPr>
            </w:pPr>
          </w:p>
          <w:p w:rsidR="005D3914" w:rsidRPr="00D902FA" w:rsidRDefault="005D3914" w:rsidP="00A62D5E">
            <w:pPr>
              <w:jc w:val="right"/>
              <w:rPr>
                <w:rFonts w:cs="Arial"/>
                <w:sz w:val="14"/>
                <w:szCs w:val="14"/>
              </w:rPr>
            </w:pPr>
          </w:p>
          <w:p w:rsidR="00897026" w:rsidRPr="00072367" w:rsidRDefault="00897026" w:rsidP="00A62D5E">
            <w:pPr>
              <w:jc w:val="both"/>
              <w:rPr>
                <w:rFonts w:cs="Arial"/>
                <w:b/>
                <w:bCs/>
                <w:sz w:val="18"/>
                <w:szCs w:val="18"/>
              </w:rPr>
            </w:pPr>
          </w:p>
        </w:tc>
      </w:tr>
    </w:tbl>
    <w:p w:rsidR="00897026" w:rsidRPr="005D3914" w:rsidRDefault="00897026" w:rsidP="00897026">
      <w:pPr>
        <w:pStyle w:val="Encabezado"/>
        <w:tabs>
          <w:tab w:val="clear" w:pos="4252"/>
          <w:tab w:val="clear" w:pos="8504"/>
          <w:tab w:val="left" w:pos="1770"/>
        </w:tabs>
        <w:spacing w:line="480" w:lineRule="auto"/>
        <w:jc w:val="both"/>
        <w:rPr>
          <w:rFonts w:ascii="Arial" w:hAnsi="Arial" w:cs="Arial"/>
          <w:sz w:val="6"/>
          <w:szCs w:val="6"/>
        </w:rPr>
      </w:pPr>
    </w:p>
    <w:p w:rsidR="005D3914" w:rsidRPr="005D3914" w:rsidRDefault="005D3914" w:rsidP="00E615D5">
      <w:pPr>
        <w:pStyle w:val="Encabezado"/>
        <w:tabs>
          <w:tab w:val="clear" w:pos="4252"/>
          <w:tab w:val="clear" w:pos="8504"/>
          <w:tab w:val="left" w:pos="1770"/>
        </w:tabs>
        <w:spacing w:line="480" w:lineRule="auto"/>
        <w:ind w:left="720"/>
        <w:jc w:val="both"/>
        <w:rPr>
          <w:rFonts w:ascii="Arial" w:hAnsi="Arial" w:cs="Arial"/>
          <w:sz w:val="16"/>
          <w:szCs w:val="16"/>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sz w:val="10"/>
          <w:szCs w:val="10"/>
        </w:rPr>
      </w:pPr>
      <w:r w:rsidRPr="00FD308B">
        <w:rPr>
          <w:rFonts w:ascii="Arial" w:hAnsi="Arial" w:cs="Arial"/>
        </w:rPr>
        <w:t xml:space="preserve">Para este análisis utilizamos el criterio de la media </w:t>
      </w:r>
      <w:r>
        <w:rPr>
          <w:rFonts w:ascii="Arial" w:hAnsi="Arial" w:cs="Arial"/>
        </w:rPr>
        <w:t>de los valores propios, es decir el cociente entre la sumatoria de los vectores  propios, que nos da como r</w:t>
      </w:r>
      <w:r w:rsidR="005D3914">
        <w:rPr>
          <w:rFonts w:ascii="Arial" w:hAnsi="Arial" w:cs="Arial"/>
        </w:rPr>
        <w:t>esultado, que las dos primeras C</w:t>
      </w:r>
      <w:r>
        <w:rPr>
          <w:rFonts w:ascii="Arial" w:hAnsi="Arial" w:cs="Arial"/>
        </w:rPr>
        <w:t xml:space="preserve">omponentes </w:t>
      </w:r>
      <w:r w:rsidR="005D3914">
        <w:rPr>
          <w:rFonts w:ascii="Arial" w:hAnsi="Arial" w:cs="Arial"/>
        </w:rPr>
        <w:t xml:space="preserve">Principales </w:t>
      </w:r>
      <w:r>
        <w:rPr>
          <w:rFonts w:ascii="Arial" w:hAnsi="Arial" w:cs="Arial"/>
        </w:rPr>
        <w:t xml:space="preserve">contienen  el  97,375%  de la varianza  total </w:t>
      </w:r>
      <w:r w:rsidRPr="00FD308B">
        <w:rPr>
          <w:rFonts w:ascii="Arial" w:hAnsi="Arial" w:cs="Arial"/>
          <w:lang w:val="es-ES_tradnl"/>
        </w:rPr>
        <w:t xml:space="preserve">del conjunto de las </w:t>
      </w:r>
      <w:r>
        <w:rPr>
          <w:rFonts w:ascii="Arial" w:hAnsi="Arial" w:cs="Arial"/>
          <w:lang w:val="es-ES_tradnl"/>
        </w:rPr>
        <w:t xml:space="preserve">34 </w:t>
      </w:r>
      <w:r w:rsidRPr="00FD308B">
        <w:rPr>
          <w:rFonts w:ascii="Arial" w:hAnsi="Arial" w:cs="Arial"/>
          <w:lang w:val="es-ES_tradnl"/>
        </w:rPr>
        <w:t>variables</w:t>
      </w:r>
      <w:r>
        <w:rPr>
          <w:rFonts w:ascii="Arial" w:hAnsi="Arial" w:cs="Arial"/>
          <w:lang w:val="es-ES_tradnl"/>
        </w:rPr>
        <w:t>, tal como</w:t>
      </w:r>
      <w:r>
        <w:rPr>
          <w:rFonts w:ascii="Arial" w:hAnsi="Arial" w:cs="Arial"/>
        </w:rPr>
        <w:t xml:space="preserve"> se muestra en </w:t>
      </w:r>
      <w:smartTag w:uri="urn:schemas-microsoft-com:office:smarttags" w:element="PersonName">
        <w:smartTagPr>
          <w:attr w:name="ProductID" w:val="la Tabla"/>
        </w:smartTagPr>
        <w:r>
          <w:rPr>
            <w:rFonts w:ascii="Arial" w:hAnsi="Arial" w:cs="Arial"/>
          </w:rPr>
          <w:t>la Tabla</w:t>
        </w:r>
      </w:smartTag>
      <w:r w:rsidR="005D3914">
        <w:rPr>
          <w:rFonts w:ascii="Arial" w:hAnsi="Arial" w:cs="Arial"/>
        </w:rPr>
        <w:t xml:space="preserve"> 4.7.</w:t>
      </w:r>
    </w:p>
    <w:p w:rsidR="00046A34" w:rsidRDefault="000E5F6E" w:rsidP="00B340C6">
      <w:pPr>
        <w:spacing w:line="480" w:lineRule="auto"/>
        <w:ind w:left="720"/>
        <w:jc w:val="both"/>
        <w:rPr>
          <w:rFonts w:ascii="Arial" w:hAnsi="Arial" w:cs="Arial"/>
          <w:lang w:val="es-ES"/>
        </w:rPr>
      </w:pPr>
      <w:r>
        <w:rPr>
          <w:rFonts w:ascii="Arial" w:hAnsi="Arial" w:cs="Arial"/>
          <w:lang w:val="es-ES"/>
        </w:rPr>
        <w:t>Gráfico 4.2 se muestran las dos</w:t>
      </w:r>
      <w:r w:rsidR="00046A34">
        <w:rPr>
          <w:rFonts w:ascii="Arial" w:hAnsi="Arial" w:cs="Arial"/>
          <w:lang w:val="es-ES"/>
        </w:rPr>
        <w:t xml:space="preserve"> p</w:t>
      </w:r>
      <w:r>
        <w:rPr>
          <w:rFonts w:ascii="Arial" w:hAnsi="Arial" w:cs="Arial"/>
          <w:lang w:val="es-ES"/>
        </w:rPr>
        <w:t>rimeras Componentes Principales, que es una representación gráfica de los  rectores o vicerrectores entrevistados</w:t>
      </w:r>
      <w:r w:rsidR="00832ACF">
        <w:rPr>
          <w:rFonts w:ascii="Arial" w:hAnsi="Arial" w:cs="Arial"/>
          <w:lang w:val="es-ES"/>
        </w:rPr>
        <w:t>. Estas Componentes son importantes, debido de que s</w:t>
      </w:r>
      <w:r w:rsidR="00046A34">
        <w:rPr>
          <w:rFonts w:ascii="Arial" w:hAnsi="Arial" w:cs="Arial"/>
          <w:lang w:val="es-ES"/>
        </w:rPr>
        <w:t>i se quisiera hacer un análisis de conglomerados con estas dos primeras componentes principales</w:t>
      </w:r>
      <w:r w:rsidR="002266FC">
        <w:rPr>
          <w:rFonts w:ascii="Arial" w:hAnsi="Arial" w:cs="Arial"/>
          <w:lang w:val="es-ES"/>
        </w:rPr>
        <w:t xml:space="preserve"> </w:t>
      </w:r>
      <w:r w:rsidR="00046A34">
        <w:rPr>
          <w:rFonts w:ascii="Arial" w:hAnsi="Arial" w:cs="Arial"/>
          <w:lang w:val="es-ES"/>
        </w:rPr>
        <w:t xml:space="preserve"> estará representada el </w:t>
      </w:r>
      <w:r w:rsidR="0069669E">
        <w:rPr>
          <w:rFonts w:ascii="Arial" w:hAnsi="Arial" w:cs="Arial"/>
          <w:lang w:val="es-ES"/>
        </w:rPr>
        <w:t>97,3</w:t>
      </w:r>
      <w:r w:rsidR="00150604">
        <w:rPr>
          <w:rFonts w:ascii="Arial" w:hAnsi="Arial" w:cs="Arial"/>
          <w:lang w:val="es-ES"/>
        </w:rPr>
        <w:t>75%</w:t>
      </w:r>
      <w:r w:rsidR="005D3914">
        <w:rPr>
          <w:rFonts w:ascii="Arial" w:hAnsi="Arial" w:cs="Arial"/>
          <w:lang w:val="es-ES"/>
        </w:rPr>
        <w:t xml:space="preserve"> de la población.</w:t>
      </w:r>
      <w:r w:rsidR="00046A34">
        <w:rPr>
          <w:rFonts w:ascii="Arial" w:hAnsi="Arial" w:cs="Arial"/>
          <w:lang w:val="es-ES"/>
        </w:rPr>
        <w:t xml:space="preserve"> </w:t>
      </w:r>
      <w:r w:rsidR="005D3914">
        <w:rPr>
          <w:rFonts w:ascii="Arial" w:hAnsi="Arial" w:cs="Arial"/>
          <w:lang w:val="es-ES"/>
        </w:rPr>
        <w:t>E</w:t>
      </w:r>
      <w:r w:rsidR="00046A34">
        <w:rPr>
          <w:rFonts w:ascii="Arial" w:hAnsi="Arial" w:cs="Arial"/>
          <w:lang w:val="es-ES"/>
        </w:rPr>
        <w:t xml:space="preserve">n el cuadrante superior izquierdo se encuentra el </w:t>
      </w:r>
      <w:r w:rsidR="00832ACF">
        <w:rPr>
          <w:rFonts w:ascii="Arial" w:hAnsi="Arial" w:cs="Arial"/>
          <w:lang w:val="es-ES"/>
        </w:rPr>
        <w:t>30,1</w:t>
      </w:r>
      <w:r w:rsidR="00046A34">
        <w:rPr>
          <w:rFonts w:ascii="Arial" w:hAnsi="Arial" w:cs="Arial"/>
          <w:lang w:val="es-ES"/>
        </w:rPr>
        <w:t xml:space="preserve">% de la población,  en el cuadrante inferior izquierdo se ubica el </w:t>
      </w:r>
      <w:r w:rsidR="005D3914">
        <w:rPr>
          <w:rFonts w:ascii="Arial" w:hAnsi="Arial" w:cs="Arial"/>
          <w:lang w:val="es-ES"/>
        </w:rPr>
        <w:t>6</w:t>
      </w:r>
      <w:r w:rsidR="00832ACF">
        <w:rPr>
          <w:rFonts w:ascii="Arial" w:hAnsi="Arial" w:cs="Arial"/>
          <w:lang w:val="es-ES"/>
        </w:rPr>
        <w:t>9,9</w:t>
      </w:r>
      <w:r w:rsidR="00046A34">
        <w:rPr>
          <w:rFonts w:ascii="Arial" w:hAnsi="Arial" w:cs="Arial"/>
          <w:lang w:val="es-ES"/>
        </w:rPr>
        <w:t>% de la población</w:t>
      </w:r>
      <w:r w:rsidR="005D3914">
        <w:rPr>
          <w:rFonts w:ascii="Arial" w:hAnsi="Arial" w:cs="Arial"/>
          <w:lang w:val="es-ES"/>
        </w:rPr>
        <w:t>,</w:t>
      </w:r>
      <w:r w:rsidR="00046A34">
        <w:rPr>
          <w:rFonts w:ascii="Arial" w:hAnsi="Arial" w:cs="Arial"/>
          <w:lang w:val="es-ES"/>
        </w:rPr>
        <w:t xml:space="preserve"> representada por los dos primeros Componentes Principales</w:t>
      </w:r>
      <w:r w:rsidR="00832ACF">
        <w:rPr>
          <w:rFonts w:ascii="Arial" w:hAnsi="Arial" w:cs="Arial"/>
          <w:lang w:val="es-ES"/>
        </w:rPr>
        <w:t>.  En este caso no es representativo debido que las variables utilizadas para esta técnica multivariada están en diferentes escalas.</w:t>
      </w:r>
    </w:p>
    <w:tbl>
      <w:tblPr>
        <w:tblStyle w:val="TablaWeb2"/>
        <w:tblW w:w="7668" w:type="dxa"/>
        <w:jc w:val="left"/>
        <w:tblInd w:w="888" w:type="dxa"/>
        <w:tblLook w:val="01E0"/>
      </w:tblPr>
      <w:tblGrid>
        <w:gridCol w:w="7668"/>
      </w:tblGrid>
      <w:tr w:rsidR="005D3914" w:rsidRPr="00F61956">
        <w:trPr>
          <w:cnfStyle w:val="100000000000"/>
          <w:trHeight w:val="849"/>
          <w:jc w:val="left"/>
        </w:trPr>
        <w:tc>
          <w:tcPr>
            <w:tcW w:w="7588" w:type="dxa"/>
          </w:tcPr>
          <w:p w:rsidR="005D3914" w:rsidRPr="00F61956" w:rsidRDefault="005D3914" w:rsidP="008A4BB4">
            <w:pPr>
              <w:pStyle w:val="Ttulo4"/>
              <w:spacing w:before="0" w:after="0"/>
              <w:outlineLvl w:val="3"/>
              <w:rPr>
                <w:rFonts w:cs="Arial"/>
                <w:sz w:val="22"/>
                <w:szCs w:val="22"/>
              </w:rPr>
            </w:pPr>
            <w:r>
              <w:rPr>
                <w:rFonts w:cs="Arial"/>
                <w:sz w:val="22"/>
                <w:szCs w:val="22"/>
              </w:rPr>
              <w:t>Gráfico 4.2</w:t>
            </w:r>
          </w:p>
          <w:p w:rsidR="005D3914" w:rsidRDefault="005D3914" w:rsidP="008A4BB4">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5D3914" w:rsidRDefault="005D3914" w:rsidP="008A4BB4">
            <w:pPr>
              <w:rPr>
                <w:rFonts w:cs="Arial"/>
                <w:b/>
                <w:bCs/>
                <w:sz w:val="19"/>
                <w:szCs w:val="19"/>
              </w:rPr>
            </w:pPr>
            <w:r>
              <w:rPr>
                <w:rFonts w:cs="Arial"/>
                <w:b/>
                <w:bCs/>
                <w:sz w:val="19"/>
                <w:szCs w:val="19"/>
              </w:rPr>
              <w:t xml:space="preserve">Gráfico de </w:t>
            </w:r>
            <w:smartTag w:uri="urn:schemas-microsoft-com:office:smarttags" w:element="PersonName">
              <w:smartTagPr>
                <w:attr w:name="ProductID" w:val="la Primera Componente"/>
              </w:smartTagPr>
              <w:smartTag w:uri="urn:schemas-microsoft-com:office:smarttags" w:element="PersonName">
                <w:smartTagPr>
                  <w:attr w:name="ProductID" w:val="la Primera"/>
                </w:smartTagPr>
                <w:r>
                  <w:rPr>
                    <w:rFonts w:cs="Arial"/>
                    <w:b/>
                    <w:bCs/>
                    <w:sz w:val="19"/>
                    <w:szCs w:val="19"/>
                  </w:rPr>
                  <w:t>la Primera</w:t>
                </w:r>
              </w:smartTag>
              <w:r>
                <w:rPr>
                  <w:rFonts w:cs="Arial"/>
                  <w:b/>
                  <w:bCs/>
                  <w:sz w:val="19"/>
                  <w:szCs w:val="19"/>
                </w:rPr>
                <w:t xml:space="preserve"> Componente</w:t>
              </w:r>
            </w:smartTag>
            <w:r>
              <w:rPr>
                <w:rFonts w:cs="Arial"/>
                <w:b/>
                <w:bCs/>
                <w:sz w:val="19"/>
                <w:szCs w:val="19"/>
              </w:rPr>
              <w:t xml:space="preserve"> vs. Segunda Componente con los </w:t>
            </w:r>
          </w:p>
          <w:p w:rsidR="005D3914" w:rsidRPr="00A02C84" w:rsidRDefault="005D3914" w:rsidP="008A4BB4">
            <w:pPr>
              <w:rPr>
                <w:rFonts w:cs="Arial"/>
                <w:b/>
                <w:bCs/>
                <w:sz w:val="19"/>
                <w:szCs w:val="19"/>
              </w:rPr>
            </w:pPr>
            <w:r>
              <w:rPr>
                <w:rFonts w:cs="Arial"/>
                <w:b/>
                <w:bCs/>
                <w:sz w:val="19"/>
                <w:szCs w:val="19"/>
              </w:rPr>
              <w:t>Datos Originales</w:t>
            </w:r>
          </w:p>
        </w:tc>
      </w:tr>
      <w:tr w:rsidR="005D3914" w:rsidRPr="00F61956">
        <w:trPr>
          <w:trHeight w:val="3994"/>
          <w:jc w:val="left"/>
        </w:trPr>
        <w:tc>
          <w:tcPr>
            <w:tcW w:w="7588" w:type="dxa"/>
          </w:tcPr>
          <w:p w:rsidR="005D3914" w:rsidRDefault="005D3914" w:rsidP="008A4BB4">
            <w:r>
              <w:rPr>
                <w:rFonts w:cs="Arial"/>
                <w:noProof/>
              </w:rPr>
              <w:pict>
                <v:oval id="_x0000_s1160" style="position:absolute;left:0;text-align:left;margin-left:275.1pt;margin-top:36.05pt;width:45pt;height:54pt;rotation:-19704793fd;z-index:251673600;mso-position-horizontal-relative:text;mso-position-vertical-relative:text" filled="f" strokecolor="#ff43a1" strokeweight="1.25pt"/>
              </w:pict>
            </w:r>
            <w:r w:rsidR="007F666D">
              <w:rPr>
                <w:noProof/>
                <w:lang w:val="es-ES"/>
              </w:rPr>
              <w:drawing>
                <wp:inline distT="0" distB="0" distL="0" distR="0">
                  <wp:extent cx="4114800" cy="2457450"/>
                  <wp:effectExtent l="1905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99"/>
                          <a:srcRect/>
                          <a:stretch>
                            <a:fillRect/>
                          </a:stretch>
                        </pic:blipFill>
                        <pic:spPr bwMode="auto">
                          <a:xfrm>
                            <a:off x="0" y="0"/>
                            <a:ext cx="4114800" cy="2457450"/>
                          </a:xfrm>
                          <a:prstGeom prst="rect">
                            <a:avLst/>
                          </a:prstGeom>
                          <a:noFill/>
                          <a:ln w="9525">
                            <a:noFill/>
                            <a:miter lim="800000"/>
                            <a:headEnd/>
                            <a:tailEnd/>
                          </a:ln>
                        </pic:spPr>
                      </pic:pic>
                    </a:graphicData>
                  </a:graphic>
                </wp:inline>
              </w:drawing>
            </w:r>
          </w:p>
          <w:p w:rsidR="005D3914" w:rsidRDefault="005D3914" w:rsidP="008A4BB4"/>
          <w:p w:rsidR="00C964D7" w:rsidRDefault="00C964D7" w:rsidP="008A4BB4">
            <w:pPr>
              <w:jc w:val="right"/>
              <w:rPr>
                <w:rFonts w:cs="Arial"/>
                <w:sz w:val="14"/>
                <w:szCs w:val="14"/>
              </w:rPr>
            </w:pPr>
          </w:p>
          <w:p w:rsidR="005D3914" w:rsidRPr="00D902FA" w:rsidRDefault="005D3914" w:rsidP="008A4BB4">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5D3914" w:rsidRPr="00D673D7" w:rsidRDefault="005D3914" w:rsidP="008A4BB4">
            <w:pPr>
              <w:rPr>
                <w:sz w:val="6"/>
                <w:szCs w:val="6"/>
              </w:rPr>
            </w:pPr>
          </w:p>
          <w:p w:rsidR="005D3914" w:rsidRPr="00072367" w:rsidRDefault="005D3914" w:rsidP="008A4BB4">
            <w:pPr>
              <w:rPr>
                <w:rFonts w:cs="Arial"/>
                <w:b/>
                <w:bCs/>
                <w:sz w:val="18"/>
                <w:szCs w:val="18"/>
              </w:rPr>
            </w:pPr>
          </w:p>
        </w:tc>
      </w:tr>
    </w:tbl>
    <w:p w:rsidR="00E615D5" w:rsidRDefault="00E615D5" w:rsidP="00E615D5">
      <w:pPr>
        <w:pStyle w:val="Encabezado"/>
        <w:tabs>
          <w:tab w:val="clear" w:pos="4252"/>
          <w:tab w:val="clear" w:pos="8504"/>
        </w:tabs>
        <w:spacing w:line="480" w:lineRule="auto"/>
        <w:ind w:left="720"/>
        <w:jc w:val="both"/>
        <w:rPr>
          <w:rFonts w:ascii="Arial" w:hAnsi="Arial" w:cs="Arial"/>
        </w:rPr>
      </w:pPr>
      <w:r>
        <w:rPr>
          <w:rFonts w:ascii="Arial" w:hAnsi="Arial" w:cs="Arial"/>
        </w:rPr>
        <w:t xml:space="preserve">Las variables que se utilizan en la </w:t>
      </w:r>
      <w:r w:rsidRPr="001E7CB3">
        <w:rPr>
          <w:rFonts w:ascii="Arial" w:hAnsi="Arial" w:cs="Arial"/>
          <w:i/>
        </w:rPr>
        <w:t>matriz de datos</w:t>
      </w:r>
      <w:r>
        <w:rPr>
          <w:rFonts w:ascii="Arial" w:hAnsi="Arial" w:cs="Arial"/>
        </w:rPr>
        <w:t xml:space="preserve"> para este análisis no se encuentran en la misma escala, por lo que surge un problema, las variables que tienen escalas con “valores mayores” absorberán los pesos más significativos</w:t>
      </w:r>
      <w:r w:rsidR="001E7CB3">
        <w:rPr>
          <w:rFonts w:ascii="Arial" w:hAnsi="Arial" w:cs="Arial"/>
        </w:rPr>
        <w:t>,</w:t>
      </w:r>
      <w:r>
        <w:rPr>
          <w:rFonts w:ascii="Arial" w:hAnsi="Arial" w:cs="Arial"/>
        </w:rPr>
        <w:t xml:space="preserve">  como podemos  observar los coeficientes de l</w:t>
      </w:r>
      <w:r w:rsidR="001E7CB3">
        <w:rPr>
          <w:rFonts w:ascii="Arial" w:hAnsi="Arial" w:cs="Arial"/>
        </w:rPr>
        <w:t>as Componentes P</w:t>
      </w:r>
      <w:r>
        <w:rPr>
          <w:rFonts w:ascii="Arial" w:hAnsi="Arial" w:cs="Arial"/>
        </w:rPr>
        <w:t xml:space="preserve">rincipales calculados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w:t>
      </w:r>
      <w:r w:rsidR="000D7FD7">
        <w:rPr>
          <w:rFonts w:ascii="Arial" w:hAnsi="Arial" w:cs="Arial"/>
        </w:rPr>
        <w:t>.8</w:t>
      </w:r>
      <w:r>
        <w:rPr>
          <w:rFonts w:ascii="Arial" w:hAnsi="Arial" w:cs="Arial"/>
        </w:rPr>
        <w:t>, como ejemplo tales características “</w:t>
      </w:r>
      <w:r w:rsidRPr="00CE7EA1">
        <w:rPr>
          <w:rFonts w:ascii="Arial" w:hAnsi="Arial" w:cs="Arial"/>
        </w:rPr>
        <w:t>Área destinada  para Patio de Recreación</w:t>
      </w:r>
      <w:r>
        <w:rPr>
          <w:rFonts w:ascii="Arial" w:hAnsi="Arial" w:cs="Arial"/>
        </w:rPr>
        <w:t>”,  “</w:t>
      </w:r>
      <w:r w:rsidRPr="00CE7EA1">
        <w:rPr>
          <w:rFonts w:ascii="Arial" w:hAnsi="Arial" w:cs="Arial"/>
        </w:rPr>
        <w:t>Área destinada para Laboratorios ,Aulas y Administración</w:t>
      </w:r>
      <w:r>
        <w:rPr>
          <w:rFonts w:ascii="Arial" w:hAnsi="Arial" w:cs="Arial"/>
        </w:rPr>
        <w:t xml:space="preserve">” que tienen escalas  en metros cuadrados, por lo que tienen pesos mayores  con respecto a las otras características. Debido a esto se aplicará la técnica de Componentes Principales utilizando los </w:t>
      </w:r>
      <w:r w:rsidR="001E7CB3">
        <w:rPr>
          <w:rFonts w:ascii="Arial" w:hAnsi="Arial" w:cs="Arial"/>
        </w:rPr>
        <w:t>d</w:t>
      </w:r>
      <w:r>
        <w:rPr>
          <w:rFonts w:ascii="Arial" w:hAnsi="Arial" w:cs="Arial"/>
        </w:rPr>
        <w:t>atos estandarizados.</w:t>
      </w:r>
    </w:p>
    <w:p w:rsidR="00E615D5" w:rsidRPr="00C025D1" w:rsidRDefault="00E615D5" w:rsidP="00E615D5">
      <w:pPr>
        <w:pStyle w:val="Encabezado"/>
        <w:tabs>
          <w:tab w:val="clear" w:pos="4252"/>
          <w:tab w:val="clear" w:pos="8504"/>
          <w:tab w:val="left" w:pos="1770"/>
        </w:tabs>
        <w:spacing w:line="480" w:lineRule="auto"/>
        <w:jc w:val="both"/>
        <w:rPr>
          <w:rFonts w:ascii="Arial" w:hAnsi="Arial" w:cs="Arial"/>
          <w:sz w:val="16"/>
          <w:szCs w:val="16"/>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b/>
        </w:rPr>
      </w:pPr>
      <w:r w:rsidRPr="000E23A0">
        <w:rPr>
          <w:rFonts w:ascii="Arial" w:hAnsi="Arial" w:cs="Arial"/>
          <w:b/>
        </w:rPr>
        <w:t xml:space="preserve">Componentes </w:t>
      </w:r>
      <w:r w:rsidR="001E7CB3">
        <w:rPr>
          <w:rFonts w:ascii="Arial" w:hAnsi="Arial" w:cs="Arial"/>
          <w:b/>
        </w:rPr>
        <w:t>Principales con Datos Estandarizados</w:t>
      </w:r>
    </w:p>
    <w:p w:rsidR="00E615D5" w:rsidRPr="00C025D1" w:rsidRDefault="00E615D5" w:rsidP="00E615D5">
      <w:pPr>
        <w:pStyle w:val="Encabezado"/>
        <w:tabs>
          <w:tab w:val="clear" w:pos="4252"/>
          <w:tab w:val="clear" w:pos="8504"/>
          <w:tab w:val="left" w:pos="1770"/>
        </w:tabs>
        <w:spacing w:line="480" w:lineRule="auto"/>
        <w:ind w:left="720"/>
        <w:jc w:val="both"/>
        <w:rPr>
          <w:rFonts w:ascii="Arial" w:hAnsi="Arial" w:cs="Arial"/>
          <w:sz w:val="16"/>
          <w:szCs w:val="16"/>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La estandarización significa que a cada dato observado</w:t>
      </w:r>
      <w:r w:rsidR="001E7CB3">
        <w:rPr>
          <w:rFonts w:ascii="Arial" w:hAnsi="Arial" w:cs="Arial"/>
        </w:rPr>
        <w:t>,</w:t>
      </w:r>
      <w:r>
        <w:rPr>
          <w:rFonts w:ascii="Arial" w:hAnsi="Arial" w:cs="Arial"/>
        </w:rPr>
        <w:t xml:space="preserve"> se le resta la media estimada y se lo divide para la desviación estándar estimada </w:t>
      </w:r>
      <w:r w:rsidR="000D7FD7" w:rsidRPr="000D7FD7">
        <w:rPr>
          <w:rFonts w:ascii="Arial" w:hAnsi="Arial" w:cs="Arial"/>
          <w:position w:val="-12"/>
        </w:rPr>
        <w:object w:dxaOrig="220" w:dyaOrig="360">
          <v:shape id="_x0000_i1177" type="#_x0000_t75" style="width:11.25pt;height:18.75pt" o:ole="">
            <v:imagedata r:id="rId400" o:title=""/>
          </v:shape>
          <o:OLEObject Type="Embed" ProgID="Equation.3" ShapeID="_x0000_i1177" DrawAspect="Content" ObjectID="_1308054517" r:id="rId401"/>
        </w:object>
      </w:r>
      <w:r w:rsidR="000D7FD7">
        <w:rPr>
          <w:rFonts w:ascii="Arial" w:hAnsi="Arial" w:cs="Arial"/>
        </w:rPr>
        <w:t xml:space="preserve"> de</w:t>
      </w:r>
      <w:r>
        <w:rPr>
          <w:rFonts w:ascii="Arial" w:hAnsi="Arial" w:cs="Arial"/>
        </w:rPr>
        <w:t xml:space="preserve"> las variables; obteniéndose Z</w:t>
      </w:r>
      <w:r w:rsidRPr="0028371F">
        <w:rPr>
          <w:rFonts w:ascii="Arial" w:hAnsi="Arial" w:cs="Arial"/>
          <w:vertAlign w:val="subscript"/>
        </w:rPr>
        <w:t>1</w:t>
      </w:r>
      <w:r>
        <w:rPr>
          <w:rFonts w:ascii="Arial" w:hAnsi="Arial" w:cs="Arial"/>
        </w:rPr>
        <w:t>, Z</w:t>
      </w:r>
      <w:r w:rsidRPr="0028371F">
        <w:rPr>
          <w:rFonts w:ascii="Arial" w:hAnsi="Arial" w:cs="Arial"/>
          <w:vertAlign w:val="subscript"/>
        </w:rPr>
        <w:t>2</w:t>
      </w:r>
      <w:r>
        <w:rPr>
          <w:rFonts w:ascii="Arial" w:hAnsi="Arial" w:cs="Arial"/>
        </w:rPr>
        <w:t>, …, Z</w:t>
      </w:r>
      <w:r w:rsidRPr="00DD5F3F">
        <w:rPr>
          <w:rFonts w:ascii="Arial" w:hAnsi="Arial" w:cs="Arial"/>
          <w:vertAlign w:val="subscript"/>
        </w:rPr>
        <w:t>p</w:t>
      </w:r>
      <w:r>
        <w:rPr>
          <w:rFonts w:ascii="Arial" w:hAnsi="Arial" w:cs="Arial"/>
        </w:rPr>
        <w:t>, correspondientes a las variables X</w:t>
      </w:r>
      <w:r w:rsidRPr="0007129B">
        <w:rPr>
          <w:rFonts w:ascii="Arial" w:hAnsi="Arial" w:cs="Arial"/>
          <w:vertAlign w:val="subscript"/>
        </w:rPr>
        <w:t>1</w:t>
      </w:r>
      <w:r>
        <w:rPr>
          <w:rFonts w:ascii="Arial" w:hAnsi="Arial" w:cs="Arial"/>
        </w:rPr>
        <w:t>, X</w:t>
      </w:r>
      <w:r w:rsidRPr="0007129B">
        <w:rPr>
          <w:rFonts w:ascii="Arial" w:hAnsi="Arial" w:cs="Arial"/>
          <w:vertAlign w:val="subscript"/>
        </w:rPr>
        <w:t>2</w:t>
      </w:r>
      <w:r>
        <w:rPr>
          <w:rFonts w:ascii="Arial" w:hAnsi="Arial" w:cs="Arial"/>
        </w:rPr>
        <w:t>,…, X</w:t>
      </w:r>
      <w:r w:rsidRPr="00DD5F3F">
        <w:rPr>
          <w:rFonts w:ascii="Arial" w:hAnsi="Arial" w:cs="Arial"/>
          <w:vertAlign w:val="subscript"/>
        </w:rPr>
        <w:t>p</w:t>
      </w:r>
      <w:r>
        <w:rPr>
          <w:rFonts w:ascii="Arial" w:hAnsi="Arial" w:cs="Arial"/>
        </w:rPr>
        <w:t xml:space="preserve"> estandarizadas.</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0D7FD7" w:rsidP="00E615D5">
      <w:pPr>
        <w:pStyle w:val="Encabezado"/>
        <w:tabs>
          <w:tab w:val="clear" w:pos="4252"/>
          <w:tab w:val="clear" w:pos="8504"/>
          <w:tab w:val="left" w:pos="1770"/>
        </w:tabs>
        <w:spacing w:line="480" w:lineRule="auto"/>
        <w:ind w:left="720"/>
        <w:jc w:val="center"/>
        <w:rPr>
          <w:rFonts w:ascii="Arial" w:hAnsi="Arial" w:cs="Arial"/>
        </w:rPr>
      </w:pPr>
      <w:r w:rsidRPr="00DD5F3F">
        <w:rPr>
          <w:rFonts w:ascii="Arial" w:hAnsi="Arial" w:cs="Arial"/>
          <w:position w:val="-30"/>
        </w:rPr>
        <w:object w:dxaOrig="1320" w:dyaOrig="700">
          <v:shape id="_x0000_i1178" type="#_x0000_t75" style="width:78pt;height:42pt" o:ole="">
            <v:imagedata r:id="rId402" o:title=""/>
          </v:shape>
          <o:OLEObject Type="Embed" ProgID="Equation.3" ShapeID="_x0000_i1178" DrawAspect="Content" ObjectID="_1308054518" r:id="rId403"/>
        </w:objec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C94516" w:rsidRDefault="00E615D5" w:rsidP="000D7FD7">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Para este análisis</w:t>
      </w:r>
      <w:r w:rsidR="000D7FD7">
        <w:rPr>
          <w:rFonts w:ascii="Arial" w:hAnsi="Arial" w:cs="Arial"/>
        </w:rPr>
        <w:t xml:space="preserve"> se procedió a estandarizar </w:t>
      </w:r>
      <w:smartTag w:uri="urn:schemas-microsoft-com:office:smarttags" w:element="PersonName">
        <w:smartTagPr>
          <w:attr w:name="ProductID" w:val="La Matriz"/>
        </w:smartTagPr>
        <w:r w:rsidR="000D7FD7">
          <w:rPr>
            <w:rFonts w:ascii="Arial" w:hAnsi="Arial" w:cs="Arial"/>
          </w:rPr>
          <w:t xml:space="preserve">la </w:t>
        </w:r>
        <w:r w:rsidR="000D7FD7" w:rsidRPr="000D7FD7">
          <w:rPr>
            <w:rFonts w:ascii="Arial" w:hAnsi="Arial" w:cs="Arial"/>
            <w:i/>
          </w:rPr>
          <w:t>M</w:t>
        </w:r>
        <w:r w:rsidRPr="000D7FD7">
          <w:rPr>
            <w:rFonts w:ascii="Arial" w:hAnsi="Arial" w:cs="Arial"/>
            <w:i/>
          </w:rPr>
          <w:t>atriz</w:t>
        </w:r>
      </w:smartTag>
      <w:r w:rsidR="000D7FD7" w:rsidRPr="000D7FD7">
        <w:rPr>
          <w:rFonts w:ascii="Arial" w:hAnsi="Arial" w:cs="Arial"/>
          <w:i/>
        </w:rPr>
        <w:t xml:space="preserve"> de Datos O</w:t>
      </w:r>
      <w:r w:rsidRPr="000D7FD7">
        <w:rPr>
          <w:rFonts w:ascii="Arial" w:hAnsi="Arial" w:cs="Arial"/>
          <w:i/>
        </w:rPr>
        <w:t>riginales</w:t>
      </w:r>
      <w:r>
        <w:rPr>
          <w:rFonts w:ascii="Arial" w:hAnsi="Arial" w:cs="Arial"/>
        </w:rPr>
        <w:t>, para que se encuentre</w:t>
      </w:r>
      <w:r w:rsidR="009A101E">
        <w:rPr>
          <w:rFonts w:ascii="Arial" w:hAnsi="Arial" w:cs="Arial"/>
        </w:rPr>
        <w:t>n</w:t>
      </w:r>
      <w:r>
        <w:rPr>
          <w:rFonts w:ascii="Arial" w:hAnsi="Arial" w:cs="Arial"/>
        </w:rPr>
        <w:t xml:space="preserve"> e</w:t>
      </w:r>
      <w:r w:rsidR="00C94516">
        <w:rPr>
          <w:rFonts w:ascii="Arial" w:hAnsi="Arial" w:cs="Arial"/>
        </w:rPr>
        <w:t>n la misma</w:t>
      </w:r>
      <w:r w:rsidR="00EB404D">
        <w:rPr>
          <w:rFonts w:ascii="Arial" w:hAnsi="Arial" w:cs="Arial"/>
        </w:rPr>
        <w:t>s</w:t>
      </w:r>
      <w:r w:rsidR="00C94516">
        <w:rPr>
          <w:rFonts w:ascii="Arial" w:hAnsi="Arial" w:cs="Arial"/>
        </w:rPr>
        <w:t xml:space="preserve"> escala</w:t>
      </w:r>
      <w:r w:rsidR="00EB404D">
        <w:rPr>
          <w:rFonts w:ascii="Arial" w:hAnsi="Arial" w:cs="Arial"/>
        </w:rPr>
        <w:t>s</w:t>
      </w:r>
      <w:r w:rsidR="00C94516">
        <w:rPr>
          <w:rFonts w:ascii="Arial" w:hAnsi="Arial" w:cs="Arial"/>
        </w:rPr>
        <w:t xml:space="preserve"> las variables;</w:t>
      </w:r>
      <w:r>
        <w:rPr>
          <w:rFonts w:ascii="Arial" w:hAnsi="Arial" w:cs="Arial"/>
        </w:rPr>
        <w:t xml:space="preserve"> en la que se obtuvo los resultados que se puede observar en </w:t>
      </w:r>
      <w:smartTag w:uri="urn:schemas-microsoft-com:office:smarttags" w:element="PersonName">
        <w:smartTagPr>
          <w:attr w:name="ProductID" w:val="la Tabla"/>
        </w:smartTagPr>
        <w:r>
          <w:rPr>
            <w:rFonts w:ascii="Arial" w:hAnsi="Arial" w:cs="Arial"/>
          </w:rPr>
          <w:t xml:space="preserve">la </w:t>
        </w:r>
        <w:r w:rsidR="000D7FD7">
          <w:rPr>
            <w:rFonts w:ascii="Arial" w:hAnsi="Arial" w:cs="Arial"/>
          </w:rPr>
          <w:t>Tabla</w:t>
        </w:r>
      </w:smartTag>
      <w:r w:rsidR="000D7FD7">
        <w:rPr>
          <w:rFonts w:ascii="Arial" w:hAnsi="Arial" w:cs="Arial"/>
        </w:rPr>
        <w:t xml:space="preserve"> 4.9</w:t>
      </w:r>
      <w:r w:rsidR="00D34339">
        <w:rPr>
          <w:rFonts w:ascii="Arial" w:hAnsi="Arial" w:cs="Arial"/>
        </w:rPr>
        <w:t>,</w:t>
      </w:r>
      <w:r w:rsidR="000D7FD7">
        <w:rPr>
          <w:rFonts w:ascii="Arial" w:hAnsi="Arial" w:cs="Arial"/>
        </w:rPr>
        <w:t xml:space="preserve"> </w:t>
      </w:r>
      <w:r w:rsidR="00D34339">
        <w:rPr>
          <w:rFonts w:ascii="Arial" w:hAnsi="Arial" w:cs="Arial"/>
        </w:rPr>
        <w:t xml:space="preserve">donde, </w:t>
      </w:r>
      <w:r>
        <w:rPr>
          <w:rFonts w:ascii="Arial" w:hAnsi="Arial" w:cs="Arial"/>
        </w:rPr>
        <w:t xml:space="preserve">los valores propios </w:t>
      </w:r>
      <w:r w:rsidRPr="00AE527B">
        <w:rPr>
          <w:rFonts w:ascii="Arial" w:hAnsi="Arial" w:cs="Arial"/>
          <w:position w:val="-12"/>
        </w:rPr>
        <w:object w:dxaOrig="440" w:dyaOrig="360">
          <v:shape id="_x0000_i1179" type="#_x0000_t75" style="width:21.75pt;height:18pt" o:ole="">
            <v:imagedata r:id="rId404" o:title=""/>
          </v:shape>
          <o:OLEObject Type="Embed" ProgID="Equation.3" ShapeID="_x0000_i1179" DrawAspect="Content" ObjectID="_1308054519" r:id="rId405"/>
        </w:object>
      </w:r>
      <w:r w:rsidR="00EB404D">
        <w:rPr>
          <w:rFonts w:ascii="Arial" w:hAnsi="Arial" w:cs="Arial"/>
        </w:rPr>
        <w:t xml:space="preserve"> que son las varianzas de cada C</w:t>
      </w:r>
      <w:r>
        <w:rPr>
          <w:rFonts w:ascii="Arial" w:hAnsi="Arial" w:cs="Arial"/>
        </w:rPr>
        <w:t>omponente</w:t>
      </w:r>
      <w:r w:rsidR="00EB404D">
        <w:rPr>
          <w:rFonts w:ascii="Arial" w:hAnsi="Arial" w:cs="Arial"/>
        </w:rPr>
        <w:t xml:space="preserve"> Principal</w:t>
      </w:r>
      <w:r>
        <w:rPr>
          <w:rFonts w:ascii="Arial" w:hAnsi="Arial" w:cs="Arial"/>
        </w:rPr>
        <w:t>, el por</w:t>
      </w:r>
      <w:r w:rsidR="00EB404D">
        <w:rPr>
          <w:rFonts w:ascii="Arial" w:hAnsi="Arial" w:cs="Arial"/>
        </w:rPr>
        <w:t>centaje de explicación de cada C</w:t>
      </w:r>
      <w:r>
        <w:rPr>
          <w:rFonts w:ascii="Arial" w:hAnsi="Arial" w:cs="Arial"/>
        </w:rPr>
        <w:t>omponente y el porc</w:t>
      </w:r>
      <w:r w:rsidR="00D34339">
        <w:rPr>
          <w:rFonts w:ascii="Arial" w:hAnsi="Arial" w:cs="Arial"/>
        </w:rPr>
        <w:t xml:space="preserve">entaje de explicación acumulado con datos estandarizados; en donde </w:t>
      </w:r>
      <w:r w:rsidR="00EB404D">
        <w:rPr>
          <w:rFonts w:ascii="Arial" w:hAnsi="Arial" w:cs="Arial"/>
        </w:rPr>
        <w:t xml:space="preserve">además se aprecia </w:t>
      </w:r>
      <w:r w:rsidR="00D34339">
        <w:rPr>
          <w:rFonts w:ascii="Arial" w:hAnsi="Arial" w:cs="Arial"/>
        </w:rPr>
        <w:t xml:space="preserve"> que la primera Componente </w:t>
      </w:r>
      <w:r w:rsidR="00EB404D">
        <w:rPr>
          <w:rFonts w:ascii="Arial" w:hAnsi="Arial" w:cs="Arial"/>
        </w:rPr>
        <w:t xml:space="preserve">Principal </w:t>
      </w:r>
      <w:r w:rsidR="00D34339">
        <w:rPr>
          <w:rFonts w:ascii="Arial" w:hAnsi="Arial" w:cs="Arial"/>
        </w:rPr>
        <w:t>es la que  mayor aportación da en este análisis, ya que contiene el  25,608% de la variabilidad de las variables observables, la segunda y tercera Componente dan aportaciones significativa</w:t>
      </w:r>
      <w:r w:rsidR="00EB404D">
        <w:rPr>
          <w:rFonts w:ascii="Arial" w:hAnsi="Arial" w:cs="Arial"/>
        </w:rPr>
        <w:t>s</w:t>
      </w:r>
      <w:r w:rsidR="00D34339">
        <w:rPr>
          <w:rFonts w:ascii="Arial" w:hAnsi="Arial" w:cs="Arial"/>
        </w:rPr>
        <w:t xml:space="preserve"> y se  visualiza que a partir de </w:t>
      </w:r>
      <w:smartTag w:uri="urn:schemas-microsoft-com:office:smarttags" w:element="PersonName">
        <w:smartTagPr>
          <w:attr w:name="ProductID" w:val="la Cuarta Componente"/>
        </w:smartTagPr>
        <w:smartTag w:uri="urn:schemas-microsoft-com:office:smarttags" w:element="PersonName">
          <w:smartTagPr>
            <w:attr w:name="ProductID" w:val="la Cuarta"/>
          </w:smartTagPr>
          <w:r w:rsidR="00D34339">
            <w:rPr>
              <w:rFonts w:ascii="Arial" w:hAnsi="Arial" w:cs="Arial"/>
            </w:rPr>
            <w:t>la Cuarta</w:t>
          </w:r>
        </w:smartTag>
        <w:r w:rsidR="00D34339">
          <w:rPr>
            <w:rFonts w:ascii="Arial" w:hAnsi="Arial" w:cs="Arial"/>
          </w:rPr>
          <w:t xml:space="preserve"> Componente</w:t>
        </w:r>
      </w:smartTag>
      <w:r w:rsidR="00D34339">
        <w:rPr>
          <w:rFonts w:ascii="Arial" w:hAnsi="Arial" w:cs="Arial"/>
        </w:rPr>
        <w:t xml:space="preserve"> Principal se obtiene  más del 50% de explicación de la varianza y en la décima Componente</w:t>
      </w:r>
      <w:r w:rsidR="00EB404D">
        <w:rPr>
          <w:rFonts w:ascii="Arial" w:hAnsi="Arial" w:cs="Arial"/>
        </w:rPr>
        <w:t xml:space="preserve"> Principal</w:t>
      </w:r>
      <w:r w:rsidR="00D34339">
        <w:rPr>
          <w:rFonts w:ascii="Arial" w:hAnsi="Arial" w:cs="Arial"/>
        </w:rPr>
        <w:t xml:space="preserve">  se obtiene una explicación de 72,90% de la varianza total del conjunto de las treinta y cuatro variables utilizadas en el presente estudio.</w:t>
      </w:r>
      <w:r w:rsidR="007510E4">
        <w:rPr>
          <w:rFonts w:ascii="Arial" w:hAnsi="Arial" w:cs="Arial"/>
        </w:rPr>
        <w:t xml:space="preserve"> </w:t>
      </w:r>
    </w:p>
    <w:p w:rsidR="00C94516" w:rsidRDefault="00C94516" w:rsidP="000D7FD7">
      <w:pPr>
        <w:pStyle w:val="Encabezado"/>
        <w:tabs>
          <w:tab w:val="clear" w:pos="4252"/>
          <w:tab w:val="clear" w:pos="8504"/>
          <w:tab w:val="left" w:pos="1770"/>
        </w:tabs>
        <w:spacing w:line="480" w:lineRule="auto"/>
        <w:ind w:left="720"/>
        <w:jc w:val="both"/>
        <w:rPr>
          <w:rFonts w:ascii="Arial" w:hAnsi="Arial" w:cs="Arial"/>
        </w:rPr>
      </w:pPr>
    </w:p>
    <w:p w:rsidR="000D7FD7" w:rsidRDefault="000D7FD7" w:rsidP="000D7FD7">
      <w:pPr>
        <w:pStyle w:val="Encabezado"/>
        <w:tabs>
          <w:tab w:val="clear" w:pos="4252"/>
          <w:tab w:val="clear" w:pos="8504"/>
          <w:tab w:val="left" w:pos="1770"/>
        </w:tabs>
        <w:spacing w:line="480" w:lineRule="auto"/>
        <w:ind w:left="720"/>
        <w:jc w:val="both"/>
        <w:rPr>
          <w:rFonts w:ascii="Arial" w:hAnsi="Arial" w:cs="Arial"/>
          <w:lang w:val="es-ES_tradnl"/>
        </w:rPr>
      </w:pPr>
      <w:r w:rsidRPr="00FD308B">
        <w:rPr>
          <w:rFonts w:ascii="Arial" w:hAnsi="Arial" w:cs="Arial"/>
        </w:rPr>
        <w:t xml:space="preserve">Para este análisis </w:t>
      </w:r>
      <w:r>
        <w:rPr>
          <w:rFonts w:ascii="Arial" w:hAnsi="Arial" w:cs="Arial"/>
        </w:rPr>
        <w:t xml:space="preserve">también </w:t>
      </w:r>
      <w:r w:rsidRPr="00FD308B">
        <w:rPr>
          <w:rFonts w:ascii="Arial" w:hAnsi="Arial" w:cs="Arial"/>
        </w:rPr>
        <w:t xml:space="preserve">utilizamos el criterio de la media </w:t>
      </w:r>
      <w:r w:rsidR="007510E4">
        <w:rPr>
          <w:rFonts w:ascii="Arial" w:hAnsi="Arial" w:cs="Arial"/>
        </w:rPr>
        <w:t xml:space="preserve"> aritmética, en donde </w:t>
      </w:r>
      <w:r w:rsidR="007510E4">
        <w:rPr>
          <w:rFonts w:ascii="Arial" w:hAnsi="Arial" w:cs="Arial"/>
          <w:lang w:val="es-ES"/>
        </w:rPr>
        <w:t xml:space="preserve"> tenemos que </w:t>
      </w:r>
      <w:r w:rsidR="00C94516" w:rsidRPr="007510E4">
        <w:rPr>
          <w:rFonts w:ascii="Arial" w:hAnsi="Arial" w:cs="Arial"/>
          <w:position w:val="-6"/>
          <w:lang w:val="es-ES"/>
        </w:rPr>
        <w:object w:dxaOrig="580" w:dyaOrig="320">
          <v:shape id="_x0000_i1180" type="#_x0000_t75" style="width:29.25pt;height:15.75pt" o:ole="">
            <v:imagedata r:id="rId406" o:title=""/>
          </v:shape>
          <o:OLEObject Type="Embed" ProgID="Equation.3" ShapeID="_x0000_i1180" DrawAspect="Content" ObjectID="_1308054520" r:id="rId407"/>
        </w:object>
      </w:r>
      <w:r w:rsidR="00EB404D">
        <w:rPr>
          <w:rFonts w:ascii="Arial" w:hAnsi="Arial" w:cs="Arial"/>
          <w:lang w:val="es-ES"/>
        </w:rPr>
        <w:t>,</w:t>
      </w:r>
      <w:r w:rsidR="007510E4">
        <w:rPr>
          <w:rFonts w:ascii="Arial" w:hAnsi="Arial" w:cs="Arial"/>
          <w:lang w:val="es-ES"/>
        </w:rPr>
        <w:t xml:space="preserve"> por lo tanto</w:t>
      </w:r>
      <w:r w:rsidR="00EB404D">
        <w:rPr>
          <w:rFonts w:ascii="Arial" w:hAnsi="Arial" w:cs="Arial"/>
          <w:lang w:val="es-ES"/>
        </w:rPr>
        <w:t>,</w:t>
      </w:r>
      <w:r w:rsidR="007510E4">
        <w:rPr>
          <w:rFonts w:ascii="Arial" w:hAnsi="Arial" w:cs="Arial"/>
          <w:lang w:val="es-ES"/>
        </w:rPr>
        <w:t xml:space="preserve"> se retienen las diez primeras Componentes Principales</w:t>
      </w:r>
      <w:r w:rsidR="00EB404D">
        <w:rPr>
          <w:rFonts w:ascii="Arial" w:hAnsi="Arial" w:cs="Arial"/>
          <w:lang w:val="es-ES"/>
        </w:rPr>
        <w:t>,</w:t>
      </w:r>
      <w:r w:rsidR="007510E4">
        <w:rPr>
          <w:rFonts w:ascii="Arial" w:hAnsi="Arial" w:cs="Arial"/>
          <w:lang w:val="es-ES"/>
        </w:rPr>
        <w:t xml:space="preserve"> ya que los valores propios de cada uno de estos sobrepasan de 1.</w:t>
      </w:r>
    </w:p>
    <w:p w:rsidR="00E615D5" w:rsidRPr="000D7FD7" w:rsidRDefault="00E615D5" w:rsidP="00E615D5">
      <w:pPr>
        <w:pStyle w:val="Encabezado"/>
        <w:tabs>
          <w:tab w:val="clear" w:pos="4252"/>
          <w:tab w:val="clear" w:pos="8504"/>
          <w:tab w:val="left" w:pos="1770"/>
        </w:tabs>
        <w:spacing w:line="480" w:lineRule="auto"/>
        <w:jc w:val="both"/>
        <w:rPr>
          <w:rFonts w:ascii="Arial" w:hAnsi="Arial" w:cs="Arial"/>
          <w:lang w:val="es-ES_tradn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135F09" w:rsidP="00E615D5">
      <w:pPr>
        <w:pStyle w:val="Encabezado"/>
        <w:tabs>
          <w:tab w:val="clear" w:pos="4252"/>
          <w:tab w:val="clear" w:pos="8504"/>
          <w:tab w:val="left" w:pos="1770"/>
        </w:tabs>
        <w:spacing w:line="480" w:lineRule="auto"/>
        <w:jc w:val="both"/>
        <w:rPr>
          <w:rFonts w:ascii="Arial" w:hAnsi="Arial" w:cs="Arial"/>
        </w:rPr>
      </w:pPr>
      <w:r>
        <w:rPr>
          <w:rFonts w:ascii="Arial" w:hAnsi="Arial" w:cs="Arial"/>
          <w:noProof/>
          <w:lang w:val="es-ES"/>
        </w:rPr>
        <w:pict>
          <v:shape id="_x0000_s1108" type="#_x0000_t202" style="position:absolute;left:0;text-align:left;margin-left:45pt;margin-top:9pt;width:5in;height:683.4pt;z-index:251659264" stroked="f">
            <v:textbox style="mso-next-textbox:#_x0000_s1108">
              <w:txbxContent>
                <w:tbl>
                  <w:tblPr>
                    <w:tblStyle w:val="TablaWeb2"/>
                    <w:tblW w:w="6124" w:type="dxa"/>
                    <w:tblLook w:val="0000"/>
                  </w:tblPr>
                  <w:tblGrid>
                    <w:gridCol w:w="1318"/>
                    <w:gridCol w:w="1184"/>
                    <w:gridCol w:w="1842"/>
                    <w:gridCol w:w="1780"/>
                  </w:tblGrid>
                  <w:tr w:rsidR="008A4BB4" w:rsidRPr="002F56B0">
                    <w:trPr>
                      <w:trHeight w:val="243"/>
                    </w:trPr>
                    <w:tc>
                      <w:tcPr>
                        <w:tcW w:w="6044" w:type="dxa"/>
                        <w:gridSpan w:val="4"/>
                      </w:tcPr>
                      <w:p w:rsidR="008A4BB4" w:rsidRPr="00710F24" w:rsidRDefault="008A4BB4" w:rsidP="00E615D5">
                        <w:pPr>
                          <w:rPr>
                            <w:rFonts w:cs="Arial"/>
                            <w:b/>
                            <w:sz w:val="22"/>
                            <w:szCs w:val="22"/>
                          </w:rPr>
                        </w:pPr>
                        <w:r>
                          <w:rPr>
                            <w:rFonts w:cs="Arial"/>
                            <w:b/>
                            <w:sz w:val="22"/>
                            <w:szCs w:val="22"/>
                          </w:rPr>
                          <w:t>Tabla 4.9</w:t>
                        </w:r>
                      </w:p>
                      <w:p w:rsidR="008A4BB4" w:rsidRDefault="008A4BB4" w:rsidP="008A4BB4">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8A4BB4" w:rsidRPr="009B425A" w:rsidRDefault="008A4BB4" w:rsidP="00E615D5">
                        <w:pPr>
                          <w:rPr>
                            <w:rFonts w:cs="Arial"/>
                            <w:b/>
                            <w:color w:val="000000"/>
                            <w:sz w:val="19"/>
                            <w:szCs w:val="19"/>
                          </w:rPr>
                        </w:pPr>
                        <w:r w:rsidRPr="009B425A">
                          <w:rPr>
                            <w:rFonts w:cs="Arial"/>
                            <w:b/>
                            <w:bCs/>
                            <w:sz w:val="19"/>
                            <w:szCs w:val="19"/>
                          </w:rPr>
                          <w:t>Varianza Explicada por las Componentes Principales</w:t>
                        </w:r>
                      </w:p>
                    </w:tc>
                  </w:tr>
                  <w:tr w:rsidR="008A4BB4" w:rsidRPr="002F56B0">
                    <w:trPr>
                      <w:trHeight w:val="243"/>
                    </w:trPr>
                    <w:tc>
                      <w:tcPr>
                        <w:tcW w:w="1258" w:type="dxa"/>
                        <w:vMerge w:val="restart"/>
                      </w:tcPr>
                      <w:p w:rsidR="008A4BB4" w:rsidRPr="009B425A" w:rsidRDefault="008A4BB4" w:rsidP="00E615D5">
                        <w:pPr>
                          <w:rPr>
                            <w:rFonts w:cs="Arial"/>
                            <w:b/>
                          </w:rPr>
                        </w:pPr>
                        <w:r w:rsidRPr="009B425A">
                          <w:rPr>
                            <w:rFonts w:cs="Arial"/>
                            <w:b/>
                          </w:rPr>
                          <w:t>Componente</w:t>
                        </w:r>
                      </w:p>
                    </w:tc>
                    <w:tc>
                      <w:tcPr>
                        <w:tcW w:w="4746" w:type="dxa"/>
                        <w:gridSpan w:val="3"/>
                      </w:tcPr>
                      <w:p w:rsidR="008A4BB4" w:rsidRPr="009B425A" w:rsidRDefault="008A4BB4" w:rsidP="00E615D5">
                        <w:pPr>
                          <w:rPr>
                            <w:rFonts w:cs="Arial"/>
                            <w:b/>
                            <w:color w:val="000000"/>
                          </w:rPr>
                        </w:pPr>
                        <w:r w:rsidRPr="009B425A">
                          <w:rPr>
                            <w:rFonts w:cs="Arial"/>
                            <w:b/>
                            <w:color w:val="000000"/>
                          </w:rPr>
                          <w:t>Valores Propios</w:t>
                        </w:r>
                      </w:p>
                    </w:tc>
                  </w:tr>
                  <w:tr w:rsidR="008A4BB4" w:rsidRPr="002F56B0">
                    <w:trPr>
                      <w:trHeight w:val="481"/>
                    </w:trPr>
                    <w:tc>
                      <w:tcPr>
                        <w:tcW w:w="1258" w:type="dxa"/>
                        <w:vMerge/>
                      </w:tcPr>
                      <w:p w:rsidR="008A4BB4" w:rsidRPr="009B425A" w:rsidRDefault="008A4BB4" w:rsidP="00E615D5">
                        <w:pPr>
                          <w:rPr>
                            <w:rFonts w:cs="Arial"/>
                            <w:b/>
                          </w:rPr>
                        </w:pPr>
                      </w:p>
                    </w:tc>
                    <w:tc>
                      <w:tcPr>
                        <w:tcW w:w="1144" w:type="dxa"/>
                      </w:tcPr>
                      <w:p w:rsidR="008A4BB4" w:rsidRPr="009B425A" w:rsidRDefault="008A4BB4" w:rsidP="00E615D5">
                        <w:pPr>
                          <w:rPr>
                            <w:rFonts w:cs="Arial"/>
                            <w:b/>
                          </w:rPr>
                        </w:pPr>
                        <w:r w:rsidRPr="009B425A">
                          <w:rPr>
                            <w:rFonts w:cs="Arial"/>
                            <w:b/>
                            <w:position w:val="-12"/>
                          </w:rPr>
                          <w:object w:dxaOrig="260" w:dyaOrig="360">
                            <v:shape id="_x0000_i1270" type="#_x0000_t75" style="width:15pt;height:22.5pt" o:ole="">
                              <v:imagedata r:id="rId390" o:title=""/>
                            </v:shape>
                            <o:OLEObject Type="Embed" ProgID="Equation.3" ShapeID="_x0000_i1270" DrawAspect="Content" ObjectID="_1308054610" r:id="rId408"/>
                          </w:object>
                        </w:r>
                      </w:p>
                    </w:tc>
                    <w:tc>
                      <w:tcPr>
                        <w:tcW w:w="1802" w:type="dxa"/>
                      </w:tcPr>
                      <w:p w:rsidR="008A4BB4" w:rsidRPr="009B425A" w:rsidRDefault="008A4BB4" w:rsidP="00E615D5">
                        <w:pPr>
                          <w:rPr>
                            <w:rFonts w:cs="Arial"/>
                            <w:b/>
                            <w:color w:val="000000"/>
                          </w:rPr>
                        </w:pPr>
                        <w:r w:rsidRPr="009B425A">
                          <w:rPr>
                            <w:rFonts w:cs="Arial"/>
                            <w:b/>
                            <w:color w:val="000000"/>
                          </w:rPr>
                          <w:t>Proporción de Varianza Explicada</w:t>
                        </w:r>
                      </w:p>
                    </w:tc>
                    <w:tc>
                      <w:tcPr>
                        <w:tcW w:w="1720" w:type="dxa"/>
                      </w:tcPr>
                      <w:p w:rsidR="008A4BB4" w:rsidRDefault="008A4BB4" w:rsidP="00E615D5">
                        <w:pPr>
                          <w:rPr>
                            <w:rFonts w:cs="Arial"/>
                            <w:b/>
                            <w:color w:val="000000"/>
                          </w:rPr>
                        </w:pPr>
                        <w:r w:rsidRPr="009B425A">
                          <w:rPr>
                            <w:rFonts w:cs="Arial"/>
                            <w:b/>
                            <w:color w:val="000000"/>
                          </w:rPr>
                          <w:t xml:space="preserve">Proporción </w:t>
                        </w:r>
                      </w:p>
                      <w:p w:rsidR="008A4BB4" w:rsidRPr="009B425A" w:rsidRDefault="008A4BB4" w:rsidP="00E615D5">
                        <w:pPr>
                          <w:rPr>
                            <w:rFonts w:cs="Arial"/>
                            <w:b/>
                            <w:color w:val="000000"/>
                          </w:rPr>
                        </w:pPr>
                        <w:r w:rsidRPr="009B425A">
                          <w:rPr>
                            <w:rFonts w:cs="Arial"/>
                            <w:b/>
                            <w:color w:val="000000"/>
                          </w:rPr>
                          <w:t>de Varianza Acumulada</w:t>
                        </w:r>
                      </w:p>
                    </w:tc>
                  </w:tr>
                  <w:tr w:rsidR="008A4BB4" w:rsidRPr="002F56B0">
                    <w:trPr>
                      <w:trHeight w:val="227"/>
                    </w:trPr>
                    <w:tc>
                      <w:tcPr>
                        <w:tcW w:w="1258" w:type="dxa"/>
                      </w:tcPr>
                      <w:p w:rsidR="008A4BB4" w:rsidRDefault="008A4BB4" w:rsidP="008A4BB4">
                        <w:pPr>
                          <w:rPr>
                            <w:rFonts w:cs="Arial"/>
                          </w:rPr>
                        </w:pPr>
                        <w:r>
                          <w:rPr>
                            <w:rFonts w:cs="Arial"/>
                          </w:rPr>
                          <w:t>1</w:t>
                        </w:r>
                      </w:p>
                    </w:tc>
                    <w:tc>
                      <w:tcPr>
                        <w:tcW w:w="1144" w:type="dxa"/>
                      </w:tcPr>
                      <w:p w:rsidR="008A4BB4" w:rsidRDefault="008A4BB4" w:rsidP="008A4BB4">
                        <w:pPr>
                          <w:rPr>
                            <w:rFonts w:cs="Arial"/>
                          </w:rPr>
                        </w:pPr>
                        <w:r>
                          <w:rPr>
                            <w:rFonts w:cs="Arial"/>
                          </w:rPr>
                          <w:t>8,707</w:t>
                        </w:r>
                      </w:p>
                    </w:tc>
                    <w:tc>
                      <w:tcPr>
                        <w:tcW w:w="1802" w:type="dxa"/>
                      </w:tcPr>
                      <w:p w:rsidR="008A4BB4" w:rsidRDefault="008A4BB4" w:rsidP="008A4BB4">
                        <w:pPr>
                          <w:rPr>
                            <w:rFonts w:cs="Arial"/>
                          </w:rPr>
                        </w:pPr>
                        <w:r>
                          <w:rPr>
                            <w:rFonts w:cs="Arial"/>
                          </w:rPr>
                          <w:t>25,608</w:t>
                        </w:r>
                      </w:p>
                    </w:tc>
                    <w:tc>
                      <w:tcPr>
                        <w:tcW w:w="1720" w:type="dxa"/>
                      </w:tcPr>
                      <w:p w:rsidR="008A4BB4" w:rsidRDefault="008A4BB4" w:rsidP="008A4BB4">
                        <w:pPr>
                          <w:rPr>
                            <w:rFonts w:cs="Arial"/>
                          </w:rPr>
                        </w:pPr>
                        <w:r>
                          <w:rPr>
                            <w:rFonts w:cs="Arial"/>
                          </w:rPr>
                          <w:t>25,608</w:t>
                        </w:r>
                      </w:p>
                    </w:tc>
                  </w:tr>
                  <w:tr w:rsidR="008A4BB4" w:rsidRPr="002F56B0">
                    <w:trPr>
                      <w:trHeight w:val="227"/>
                    </w:trPr>
                    <w:tc>
                      <w:tcPr>
                        <w:tcW w:w="1258" w:type="dxa"/>
                      </w:tcPr>
                      <w:p w:rsidR="008A4BB4" w:rsidRDefault="008A4BB4" w:rsidP="008A4BB4">
                        <w:pPr>
                          <w:rPr>
                            <w:rFonts w:cs="Arial"/>
                          </w:rPr>
                        </w:pPr>
                        <w:r>
                          <w:rPr>
                            <w:rFonts w:cs="Arial"/>
                          </w:rPr>
                          <w:t>2</w:t>
                        </w:r>
                      </w:p>
                    </w:tc>
                    <w:tc>
                      <w:tcPr>
                        <w:tcW w:w="1144" w:type="dxa"/>
                      </w:tcPr>
                      <w:p w:rsidR="008A4BB4" w:rsidRDefault="008A4BB4" w:rsidP="008A4BB4">
                        <w:pPr>
                          <w:rPr>
                            <w:rFonts w:cs="Arial"/>
                          </w:rPr>
                        </w:pPr>
                        <w:r>
                          <w:rPr>
                            <w:rFonts w:cs="Arial"/>
                          </w:rPr>
                          <w:t>4,057</w:t>
                        </w:r>
                      </w:p>
                    </w:tc>
                    <w:tc>
                      <w:tcPr>
                        <w:tcW w:w="1802" w:type="dxa"/>
                      </w:tcPr>
                      <w:p w:rsidR="008A4BB4" w:rsidRDefault="008A4BB4" w:rsidP="008A4BB4">
                        <w:pPr>
                          <w:rPr>
                            <w:rFonts w:cs="Arial"/>
                          </w:rPr>
                        </w:pPr>
                        <w:r>
                          <w:rPr>
                            <w:rFonts w:cs="Arial"/>
                          </w:rPr>
                          <w:t>11,931</w:t>
                        </w:r>
                      </w:p>
                    </w:tc>
                    <w:tc>
                      <w:tcPr>
                        <w:tcW w:w="1720" w:type="dxa"/>
                      </w:tcPr>
                      <w:p w:rsidR="008A4BB4" w:rsidRDefault="008A4BB4" w:rsidP="008A4BB4">
                        <w:pPr>
                          <w:rPr>
                            <w:rFonts w:cs="Arial"/>
                          </w:rPr>
                        </w:pPr>
                        <w:r>
                          <w:rPr>
                            <w:rFonts w:cs="Arial"/>
                          </w:rPr>
                          <w:t>37,539</w:t>
                        </w:r>
                      </w:p>
                    </w:tc>
                  </w:tr>
                  <w:tr w:rsidR="008A4BB4" w:rsidRPr="002F56B0">
                    <w:trPr>
                      <w:trHeight w:val="227"/>
                    </w:trPr>
                    <w:tc>
                      <w:tcPr>
                        <w:tcW w:w="1258" w:type="dxa"/>
                      </w:tcPr>
                      <w:p w:rsidR="008A4BB4" w:rsidRDefault="008A4BB4" w:rsidP="008A4BB4">
                        <w:pPr>
                          <w:rPr>
                            <w:rFonts w:cs="Arial"/>
                          </w:rPr>
                        </w:pPr>
                        <w:r>
                          <w:rPr>
                            <w:rFonts w:cs="Arial"/>
                          </w:rPr>
                          <w:t>3</w:t>
                        </w:r>
                      </w:p>
                    </w:tc>
                    <w:tc>
                      <w:tcPr>
                        <w:tcW w:w="1144" w:type="dxa"/>
                      </w:tcPr>
                      <w:p w:rsidR="008A4BB4" w:rsidRDefault="008A4BB4" w:rsidP="008A4BB4">
                        <w:pPr>
                          <w:rPr>
                            <w:rFonts w:cs="Arial"/>
                          </w:rPr>
                        </w:pPr>
                        <w:r>
                          <w:rPr>
                            <w:rFonts w:cs="Arial"/>
                          </w:rPr>
                          <w:t>2,652</w:t>
                        </w:r>
                      </w:p>
                    </w:tc>
                    <w:tc>
                      <w:tcPr>
                        <w:tcW w:w="1802" w:type="dxa"/>
                      </w:tcPr>
                      <w:p w:rsidR="008A4BB4" w:rsidRDefault="008A4BB4" w:rsidP="008A4BB4">
                        <w:pPr>
                          <w:rPr>
                            <w:rFonts w:cs="Arial"/>
                          </w:rPr>
                        </w:pPr>
                        <w:r>
                          <w:rPr>
                            <w:rFonts w:cs="Arial"/>
                          </w:rPr>
                          <w:t>7,799</w:t>
                        </w:r>
                      </w:p>
                    </w:tc>
                    <w:tc>
                      <w:tcPr>
                        <w:tcW w:w="1720" w:type="dxa"/>
                      </w:tcPr>
                      <w:p w:rsidR="008A4BB4" w:rsidRDefault="008A4BB4" w:rsidP="008A4BB4">
                        <w:pPr>
                          <w:rPr>
                            <w:rFonts w:cs="Arial"/>
                          </w:rPr>
                        </w:pPr>
                        <w:r>
                          <w:rPr>
                            <w:rFonts w:cs="Arial"/>
                          </w:rPr>
                          <w:t>45,338</w:t>
                        </w:r>
                      </w:p>
                    </w:tc>
                  </w:tr>
                  <w:tr w:rsidR="008A4BB4" w:rsidRPr="002F56B0">
                    <w:trPr>
                      <w:trHeight w:val="227"/>
                    </w:trPr>
                    <w:tc>
                      <w:tcPr>
                        <w:tcW w:w="1258" w:type="dxa"/>
                      </w:tcPr>
                      <w:p w:rsidR="008A4BB4" w:rsidRDefault="008A4BB4" w:rsidP="008A4BB4">
                        <w:pPr>
                          <w:rPr>
                            <w:rFonts w:cs="Arial"/>
                          </w:rPr>
                        </w:pPr>
                        <w:r>
                          <w:rPr>
                            <w:rFonts w:cs="Arial"/>
                          </w:rPr>
                          <w:t>4</w:t>
                        </w:r>
                      </w:p>
                    </w:tc>
                    <w:tc>
                      <w:tcPr>
                        <w:tcW w:w="1144" w:type="dxa"/>
                      </w:tcPr>
                      <w:p w:rsidR="008A4BB4" w:rsidRDefault="008A4BB4" w:rsidP="008A4BB4">
                        <w:pPr>
                          <w:rPr>
                            <w:rFonts w:cs="Arial"/>
                          </w:rPr>
                        </w:pPr>
                        <w:r>
                          <w:rPr>
                            <w:rFonts w:cs="Arial"/>
                          </w:rPr>
                          <w:t>1,839</w:t>
                        </w:r>
                      </w:p>
                    </w:tc>
                    <w:tc>
                      <w:tcPr>
                        <w:tcW w:w="1802" w:type="dxa"/>
                      </w:tcPr>
                      <w:p w:rsidR="008A4BB4" w:rsidRDefault="008A4BB4" w:rsidP="008A4BB4">
                        <w:pPr>
                          <w:rPr>
                            <w:rFonts w:cs="Arial"/>
                          </w:rPr>
                        </w:pPr>
                        <w:r>
                          <w:rPr>
                            <w:rFonts w:cs="Arial"/>
                          </w:rPr>
                          <w:t>5,408</w:t>
                        </w:r>
                      </w:p>
                    </w:tc>
                    <w:tc>
                      <w:tcPr>
                        <w:tcW w:w="1720" w:type="dxa"/>
                      </w:tcPr>
                      <w:p w:rsidR="008A4BB4" w:rsidRDefault="008A4BB4" w:rsidP="008A4BB4">
                        <w:pPr>
                          <w:rPr>
                            <w:rFonts w:cs="Arial"/>
                          </w:rPr>
                        </w:pPr>
                        <w:r>
                          <w:rPr>
                            <w:rFonts w:cs="Arial"/>
                          </w:rPr>
                          <w:t>50,745</w:t>
                        </w:r>
                      </w:p>
                    </w:tc>
                  </w:tr>
                  <w:tr w:rsidR="008A4BB4" w:rsidRPr="002F56B0">
                    <w:trPr>
                      <w:trHeight w:val="227"/>
                    </w:trPr>
                    <w:tc>
                      <w:tcPr>
                        <w:tcW w:w="1258" w:type="dxa"/>
                      </w:tcPr>
                      <w:p w:rsidR="008A4BB4" w:rsidRDefault="008A4BB4" w:rsidP="008A4BB4">
                        <w:pPr>
                          <w:rPr>
                            <w:rFonts w:cs="Arial"/>
                          </w:rPr>
                        </w:pPr>
                        <w:r>
                          <w:rPr>
                            <w:rFonts w:cs="Arial"/>
                          </w:rPr>
                          <w:t>5</w:t>
                        </w:r>
                      </w:p>
                    </w:tc>
                    <w:tc>
                      <w:tcPr>
                        <w:tcW w:w="1144" w:type="dxa"/>
                      </w:tcPr>
                      <w:p w:rsidR="008A4BB4" w:rsidRDefault="008A4BB4" w:rsidP="008A4BB4">
                        <w:pPr>
                          <w:rPr>
                            <w:rFonts w:cs="Arial"/>
                          </w:rPr>
                        </w:pPr>
                        <w:r>
                          <w:rPr>
                            <w:rFonts w:cs="Arial"/>
                          </w:rPr>
                          <w:t>1,578</w:t>
                        </w:r>
                      </w:p>
                    </w:tc>
                    <w:tc>
                      <w:tcPr>
                        <w:tcW w:w="1802" w:type="dxa"/>
                      </w:tcPr>
                      <w:p w:rsidR="008A4BB4" w:rsidRDefault="008A4BB4" w:rsidP="008A4BB4">
                        <w:pPr>
                          <w:rPr>
                            <w:rFonts w:cs="Arial"/>
                          </w:rPr>
                        </w:pPr>
                        <w:r>
                          <w:rPr>
                            <w:rFonts w:cs="Arial"/>
                          </w:rPr>
                          <w:t>4,640</w:t>
                        </w:r>
                      </w:p>
                    </w:tc>
                    <w:tc>
                      <w:tcPr>
                        <w:tcW w:w="1720" w:type="dxa"/>
                      </w:tcPr>
                      <w:p w:rsidR="008A4BB4" w:rsidRDefault="008A4BB4" w:rsidP="008A4BB4">
                        <w:pPr>
                          <w:rPr>
                            <w:rFonts w:cs="Arial"/>
                          </w:rPr>
                        </w:pPr>
                        <w:r>
                          <w:rPr>
                            <w:rFonts w:cs="Arial"/>
                          </w:rPr>
                          <w:t>55,386</w:t>
                        </w:r>
                      </w:p>
                    </w:tc>
                  </w:tr>
                  <w:tr w:rsidR="008A4BB4" w:rsidRPr="002F56B0">
                    <w:trPr>
                      <w:trHeight w:val="227"/>
                    </w:trPr>
                    <w:tc>
                      <w:tcPr>
                        <w:tcW w:w="1258" w:type="dxa"/>
                      </w:tcPr>
                      <w:p w:rsidR="008A4BB4" w:rsidRDefault="008A4BB4" w:rsidP="008A4BB4">
                        <w:pPr>
                          <w:rPr>
                            <w:rFonts w:cs="Arial"/>
                          </w:rPr>
                        </w:pPr>
                        <w:r>
                          <w:rPr>
                            <w:rFonts w:cs="Arial"/>
                          </w:rPr>
                          <w:t>6</w:t>
                        </w:r>
                      </w:p>
                    </w:tc>
                    <w:tc>
                      <w:tcPr>
                        <w:tcW w:w="1144" w:type="dxa"/>
                      </w:tcPr>
                      <w:p w:rsidR="008A4BB4" w:rsidRDefault="008A4BB4" w:rsidP="008A4BB4">
                        <w:pPr>
                          <w:rPr>
                            <w:rFonts w:cs="Arial"/>
                          </w:rPr>
                        </w:pPr>
                        <w:r>
                          <w:rPr>
                            <w:rFonts w:cs="Arial"/>
                          </w:rPr>
                          <w:t>1,443</w:t>
                        </w:r>
                      </w:p>
                    </w:tc>
                    <w:tc>
                      <w:tcPr>
                        <w:tcW w:w="1802" w:type="dxa"/>
                      </w:tcPr>
                      <w:p w:rsidR="008A4BB4" w:rsidRDefault="008A4BB4" w:rsidP="008A4BB4">
                        <w:pPr>
                          <w:rPr>
                            <w:rFonts w:cs="Arial"/>
                          </w:rPr>
                        </w:pPr>
                        <w:r>
                          <w:rPr>
                            <w:rFonts w:cs="Arial"/>
                          </w:rPr>
                          <w:t>4,244</w:t>
                        </w:r>
                      </w:p>
                    </w:tc>
                    <w:tc>
                      <w:tcPr>
                        <w:tcW w:w="1720" w:type="dxa"/>
                      </w:tcPr>
                      <w:p w:rsidR="008A4BB4" w:rsidRDefault="008A4BB4" w:rsidP="008A4BB4">
                        <w:pPr>
                          <w:rPr>
                            <w:rFonts w:cs="Arial"/>
                          </w:rPr>
                        </w:pPr>
                        <w:r>
                          <w:rPr>
                            <w:rFonts w:cs="Arial"/>
                          </w:rPr>
                          <w:t>59,630</w:t>
                        </w:r>
                      </w:p>
                    </w:tc>
                  </w:tr>
                  <w:tr w:rsidR="008A4BB4" w:rsidRPr="002F56B0">
                    <w:trPr>
                      <w:trHeight w:val="227"/>
                    </w:trPr>
                    <w:tc>
                      <w:tcPr>
                        <w:tcW w:w="1258" w:type="dxa"/>
                      </w:tcPr>
                      <w:p w:rsidR="008A4BB4" w:rsidRDefault="008A4BB4" w:rsidP="008A4BB4">
                        <w:pPr>
                          <w:rPr>
                            <w:rFonts w:cs="Arial"/>
                          </w:rPr>
                        </w:pPr>
                        <w:r>
                          <w:rPr>
                            <w:rFonts w:cs="Arial"/>
                          </w:rPr>
                          <w:t>7</w:t>
                        </w:r>
                      </w:p>
                    </w:tc>
                    <w:tc>
                      <w:tcPr>
                        <w:tcW w:w="1144" w:type="dxa"/>
                      </w:tcPr>
                      <w:p w:rsidR="008A4BB4" w:rsidRDefault="008A4BB4" w:rsidP="008A4BB4">
                        <w:pPr>
                          <w:rPr>
                            <w:rFonts w:cs="Arial"/>
                          </w:rPr>
                        </w:pPr>
                        <w:r>
                          <w:rPr>
                            <w:rFonts w:cs="Arial"/>
                          </w:rPr>
                          <w:t>1,224</w:t>
                        </w:r>
                      </w:p>
                    </w:tc>
                    <w:tc>
                      <w:tcPr>
                        <w:tcW w:w="1802" w:type="dxa"/>
                      </w:tcPr>
                      <w:p w:rsidR="008A4BB4" w:rsidRDefault="008A4BB4" w:rsidP="008A4BB4">
                        <w:pPr>
                          <w:rPr>
                            <w:rFonts w:cs="Arial"/>
                          </w:rPr>
                        </w:pPr>
                        <w:r>
                          <w:rPr>
                            <w:rFonts w:cs="Arial"/>
                          </w:rPr>
                          <w:t>3,600</w:t>
                        </w:r>
                      </w:p>
                    </w:tc>
                    <w:tc>
                      <w:tcPr>
                        <w:tcW w:w="1720" w:type="dxa"/>
                      </w:tcPr>
                      <w:p w:rsidR="008A4BB4" w:rsidRDefault="008A4BB4" w:rsidP="008A4BB4">
                        <w:pPr>
                          <w:rPr>
                            <w:rFonts w:cs="Arial"/>
                          </w:rPr>
                        </w:pPr>
                        <w:r>
                          <w:rPr>
                            <w:rFonts w:cs="Arial"/>
                          </w:rPr>
                          <w:t>63,229</w:t>
                        </w:r>
                      </w:p>
                    </w:tc>
                  </w:tr>
                  <w:tr w:rsidR="008A4BB4" w:rsidRPr="002F56B0">
                    <w:trPr>
                      <w:trHeight w:val="227"/>
                    </w:trPr>
                    <w:tc>
                      <w:tcPr>
                        <w:tcW w:w="1258" w:type="dxa"/>
                      </w:tcPr>
                      <w:p w:rsidR="008A4BB4" w:rsidRDefault="008A4BB4" w:rsidP="008A4BB4">
                        <w:pPr>
                          <w:rPr>
                            <w:rFonts w:cs="Arial"/>
                          </w:rPr>
                        </w:pPr>
                        <w:r>
                          <w:rPr>
                            <w:rFonts w:cs="Arial"/>
                          </w:rPr>
                          <w:t>8</w:t>
                        </w:r>
                      </w:p>
                    </w:tc>
                    <w:tc>
                      <w:tcPr>
                        <w:tcW w:w="1144" w:type="dxa"/>
                      </w:tcPr>
                      <w:p w:rsidR="008A4BB4" w:rsidRDefault="008A4BB4" w:rsidP="008A4BB4">
                        <w:pPr>
                          <w:rPr>
                            <w:rFonts w:cs="Arial"/>
                          </w:rPr>
                        </w:pPr>
                        <w:r>
                          <w:rPr>
                            <w:rFonts w:cs="Arial"/>
                          </w:rPr>
                          <w:t>1,180</w:t>
                        </w:r>
                      </w:p>
                    </w:tc>
                    <w:tc>
                      <w:tcPr>
                        <w:tcW w:w="1802" w:type="dxa"/>
                      </w:tcPr>
                      <w:p w:rsidR="008A4BB4" w:rsidRDefault="008A4BB4" w:rsidP="008A4BB4">
                        <w:pPr>
                          <w:rPr>
                            <w:rFonts w:cs="Arial"/>
                          </w:rPr>
                        </w:pPr>
                        <w:r>
                          <w:rPr>
                            <w:rFonts w:cs="Arial"/>
                          </w:rPr>
                          <w:t>3,470</w:t>
                        </w:r>
                      </w:p>
                    </w:tc>
                    <w:tc>
                      <w:tcPr>
                        <w:tcW w:w="1720" w:type="dxa"/>
                      </w:tcPr>
                      <w:p w:rsidR="008A4BB4" w:rsidRDefault="008A4BB4" w:rsidP="008A4BB4">
                        <w:pPr>
                          <w:rPr>
                            <w:rFonts w:cs="Arial"/>
                          </w:rPr>
                        </w:pPr>
                        <w:r>
                          <w:rPr>
                            <w:rFonts w:cs="Arial"/>
                          </w:rPr>
                          <w:t>66,699</w:t>
                        </w:r>
                      </w:p>
                    </w:tc>
                  </w:tr>
                  <w:tr w:rsidR="008A4BB4" w:rsidRPr="002F56B0">
                    <w:trPr>
                      <w:trHeight w:val="227"/>
                    </w:trPr>
                    <w:tc>
                      <w:tcPr>
                        <w:tcW w:w="1258" w:type="dxa"/>
                      </w:tcPr>
                      <w:p w:rsidR="008A4BB4" w:rsidRDefault="008A4BB4" w:rsidP="008A4BB4">
                        <w:pPr>
                          <w:rPr>
                            <w:rFonts w:cs="Arial"/>
                          </w:rPr>
                        </w:pPr>
                        <w:r>
                          <w:rPr>
                            <w:rFonts w:cs="Arial"/>
                          </w:rPr>
                          <w:t>9</w:t>
                        </w:r>
                      </w:p>
                    </w:tc>
                    <w:tc>
                      <w:tcPr>
                        <w:tcW w:w="1144" w:type="dxa"/>
                      </w:tcPr>
                      <w:p w:rsidR="008A4BB4" w:rsidRDefault="008A4BB4" w:rsidP="008A4BB4">
                        <w:pPr>
                          <w:rPr>
                            <w:rFonts w:cs="Arial"/>
                          </w:rPr>
                        </w:pPr>
                        <w:r>
                          <w:rPr>
                            <w:rFonts w:cs="Arial"/>
                          </w:rPr>
                          <w:t>1,092</w:t>
                        </w:r>
                      </w:p>
                    </w:tc>
                    <w:tc>
                      <w:tcPr>
                        <w:tcW w:w="1802" w:type="dxa"/>
                      </w:tcPr>
                      <w:p w:rsidR="008A4BB4" w:rsidRDefault="008A4BB4" w:rsidP="008A4BB4">
                        <w:pPr>
                          <w:rPr>
                            <w:rFonts w:cs="Arial"/>
                          </w:rPr>
                        </w:pPr>
                        <w:r>
                          <w:rPr>
                            <w:rFonts w:cs="Arial"/>
                          </w:rPr>
                          <w:t>3,211</w:t>
                        </w:r>
                      </w:p>
                    </w:tc>
                    <w:tc>
                      <w:tcPr>
                        <w:tcW w:w="1720" w:type="dxa"/>
                      </w:tcPr>
                      <w:p w:rsidR="008A4BB4" w:rsidRDefault="008A4BB4" w:rsidP="008A4BB4">
                        <w:pPr>
                          <w:rPr>
                            <w:rFonts w:cs="Arial"/>
                          </w:rPr>
                        </w:pPr>
                        <w:r>
                          <w:rPr>
                            <w:rFonts w:cs="Arial"/>
                          </w:rPr>
                          <w:t>69,911</w:t>
                        </w:r>
                      </w:p>
                    </w:tc>
                  </w:tr>
                  <w:tr w:rsidR="008A4BB4" w:rsidRPr="002F56B0">
                    <w:trPr>
                      <w:trHeight w:val="227"/>
                    </w:trPr>
                    <w:tc>
                      <w:tcPr>
                        <w:tcW w:w="1258" w:type="dxa"/>
                      </w:tcPr>
                      <w:p w:rsidR="008A4BB4" w:rsidRPr="00605849" w:rsidRDefault="008A4BB4" w:rsidP="008A4BB4">
                        <w:pPr>
                          <w:rPr>
                            <w:rFonts w:cs="Arial"/>
                            <w:b/>
                            <w:color w:val="00CCFF"/>
                            <w:sz w:val="17"/>
                            <w:szCs w:val="17"/>
                          </w:rPr>
                        </w:pPr>
                        <w:r w:rsidRPr="00605849">
                          <w:rPr>
                            <w:rFonts w:cs="Arial"/>
                            <w:b/>
                            <w:color w:val="00CCFF"/>
                            <w:sz w:val="17"/>
                            <w:szCs w:val="17"/>
                          </w:rPr>
                          <w:t>10</w:t>
                        </w:r>
                      </w:p>
                    </w:tc>
                    <w:tc>
                      <w:tcPr>
                        <w:tcW w:w="1144" w:type="dxa"/>
                      </w:tcPr>
                      <w:p w:rsidR="008A4BB4" w:rsidRPr="00605849" w:rsidRDefault="008A4BB4" w:rsidP="008A4BB4">
                        <w:pPr>
                          <w:rPr>
                            <w:rFonts w:cs="Arial"/>
                            <w:b/>
                            <w:color w:val="00CCFF"/>
                            <w:sz w:val="17"/>
                            <w:szCs w:val="17"/>
                          </w:rPr>
                        </w:pPr>
                        <w:r w:rsidRPr="00605849">
                          <w:rPr>
                            <w:rFonts w:cs="Arial"/>
                            <w:b/>
                            <w:color w:val="00CCFF"/>
                            <w:sz w:val="17"/>
                            <w:szCs w:val="17"/>
                          </w:rPr>
                          <w:t>1,016</w:t>
                        </w:r>
                      </w:p>
                    </w:tc>
                    <w:tc>
                      <w:tcPr>
                        <w:tcW w:w="1802" w:type="dxa"/>
                      </w:tcPr>
                      <w:p w:rsidR="008A4BB4" w:rsidRPr="00605849" w:rsidRDefault="008A4BB4" w:rsidP="008A4BB4">
                        <w:pPr>
                          <w:rPr>
                            <w:rFonts w:cs="Arial"/>
                            <w:b/>
                            <w:color w:val="00CCFF"/>
                            <w:sz w:val="17"/>
                            <w:szCs w:val="17"/>
                          </w:rPr>
                        </w:pPr>
                        <w:r w:rsidRPr="00605849">
                          <w:rPr>
                            <w:rFonts w:cs="Arial"/>
                            <w:b/>
                            <w:color w:val="00CCFF"/>
                            <w:sz w:val="17"/>
                            <w:szCs w:val="17"/>
                          </w:rPr>
                          <w:t>2,989</w:t>
                        </w:r>
                      </w:p>
                    </w:tc>
                    <w:tc>
                      <w:tcPr>
                        <w:tcW w:w="1720" w:type="dxa"/>
                      </w:tcPr>
                      <w:p w:rsidR="008A4BB4" w:rsidRPr="00605849" w:rsidRDefault="008A4BB4" w:rsidP="008A4BB4">
                        <w:pPr>
                          <w:rPr>
                            <w:rFonts w:cs="Arial"/>
                            <w:b/>
                            <w:color w:val="00CCFF"/>
                            <w:sz w:val="17"/>
                            <w:szCs w:val="17"/>
                          </w:rPr>
                        </w:pPr>
                        <w:r w:rsidRPr="00605849">
                          <w:rPr>
                            <w:rFonts w:cs="Arial"/>
                            <w:b/>
                            <w:color w:val="00CCFF"/>
                            <w:sz w:val="17"/>
                            <w:szCs w:val="17"/>
                          </w:rPr>
                          <w:t>72,900</w:t>
                        </w:r>
                      </w:p>
                    </w:tc>
                  </w:tr>
                  <w:tr w:rsidR="008A4BB4" w:rsidRPr="00FD308B">
                    <w:trPr>
                      <w:trHeight w:val="227"/>
                    </w:trPr>
                    <w:tc>
                      <w:tcPr>
                        <w:tcW w:w="1258" w:type="dxa"/>
                      </w:tcPr>
                      <w:p w:rsidR="008A4BB4" w:rsidRDefault="008A4BB4" w:rsidP="008A4BB4">
                        <w:pPr>
                          <w:rPr>
                            <w:rFonts w:cs="Arial"/>
                          </w:rPr>
                        </w:pPr>
                        <w:r>
                          <w:rPr>
                            <w:rFonts w:cs="Arial"/>
                          </w:rPr>
                          <w:t>11</w:t>
                        </w:r>
                      </w:p>
                    </w:tc>
                    <w:tc>
                      <w:tcPr>
                        <w:tcW w:w="1144" w:type="dxa"/>
                      </w:tcPr>
                      <w:p w:rsidR="008A4BB4" w:rsidRDefault="008A4BB4" w:rsidP="008A4BB4">
                        <w:pPr>
                          <w:rPr>
                            <w:rFonts w:cs="Arial"/>
                          </w:rPr>
                        </w:pPr>
                        <w:r>
                          <w:rPr>
                            <w:rFonts w:cs="Arial"/>
                          </w:rPr>
                          <w:t>0,953</w:t>
                        </w:r>
                      </w:p>
                    </w:tc>
                    <w:tc>
                      <w:tcPr>
                        <w:tcW w:w="1802" w:type="dxa"/>
                      </w:tcPr>
                      <w:p w:rsidR="008A4BB4" w:rsidRDefault="008A4BB4" w:rsidP="008A4BB4">
                        <w:pPr>
                          <w:rPr>
                            <w:rFonts w:cs="Arial"/>
                          </w:rPr>
                        </w:pPr>
                        <w:r>
                          <w:rPr>
                            <w:rFonts w:cs="Arial"/>
                          </w:rPr>
                          <w:t>2,803</w:t>
                        </w:r>
                      </w:p>
                    </w:tc>
                    <w:tc>
                      <w:tcPr>
                        <w:tcW w:w="1720" w:type="dxa"/>
                      </w:tcPr>
                      <w:p w:rsidR="008A4BB4" w:rsidRDefault="008A4BB4" w:rsidP="008A4BB4">
                        <w:pPr>
                          <w:rPr>
                            <w:rFonts w:cs="Arial"/>
                          </w:rPr>
                        </w:pPr>
                        <w:r>
                          <w:rPr>
                            <w:rFonts w:cs="Arial"/>
                          </w:rPr>
                          <w:t>75,703</w:t>
                        </w:r>
                      </w:p>
                    </w:tc>
                  </w:tr>
                  <w:tr w:rsidR="008A4BB4" w:rsidRPr="002F56B0">
                    <w:trPr>
                      <w:trHeight w:val="227"/>
                    </w:trPr>
                    <w:tc>
                      <w:tcPr>
                        <w:tcW w:w="1258" w:type="dxa"/>
                      </w:tcPr>
                      <w:p w:rsidR="008A4BB4" w:rsidRDefault="008A4BB4" w:rsidP="008A4BB4">
                        <w:pPr>
                          <w:rPr>
                            <w:rFonts w:cs="Arial"/>
                          </w:rPr>
                        </w:pPr>
                        <w:r>
                          <w:rPr>
                            <w:rFonts w:cs="Arial"/>
                          </w:rPr>
                          <w:t>12</w:t>
                        </w:r>
                      </w:p>
                    </w:tc>
                    <w:tc>
                      <w:tcPr>
                        <w:tcW w:w="1144" w:type="dxa"/>
                      </w:tcPr>
                      <w:p w:rsidR="008A4BB4" w:rsidRDefault="008A4BB4" w:rsidP="008A4BB4">
                        <w:pPr>
                          <w:rPr>
                            <w:rFonts w:cs="Arial"/>
                          </w:rPr>
                        </w:pPr>
                        <w:r>
                          <w:rPr>
                            <w:rFonts w:cs="Arial"/>
                          </w:rPr>
                          <w:t>0,928</w:t>
                        </w:r>
                      </w:p>
                    </w:tc>
                    <w:tc>
                      <w:tcPr>
                        <w:tcW w:w="1802" w:type="dxa"/>
                      </w:tcPr>
                      <w:p w:rsidR="008A4BB4" w:rsidRDefault="008A4BB4" w:rsidP="008A4BB4">
                        <w:pPr>
                          <w:rPr>
                            <w:rFonts w:cs="Arial"/>
                          </w:rPr>
                        </w:pPr>
                        <w:r>
                          <w:rPr>
                            <w:rFonts w:cs="Arial"/>
                          </w:rPr>
                          <w:t>2,730</w:t>
                        </w:r>
                      </w:p>
                    </w:tc>
                    <w:tc>
                      <w:tcPr>
                        <w:tcW w:w="1720" w:type="dxa"/>
                      </w:tcPr>
                      <w:p w:rsidR="008A4BB4" w:rsidRDefault="008A4BB4" w:rsidP="008A4BB4">
                        <w:pPr>
                          <w:rPr>
                            <w:rFonts w:cs="Arial"/>
                          </w:rPr>
                        </w:pPr>
                        <w:r>
                          <w:rPr>
                            <w:rFonts w:cs="Arial"/>
                          </w:rPr>
                          <w:t>78,433</w:t>
                        </w:r>
                      </w:p>
                    </w:tc>
                  </w:tr>
                  <w:tr w:rsidR="008A4BB4" w:rsidRPr="002F56B0">
                    <w:trPr>
                      <w:trHeight w:val="227"/>
                    </w:trPr>
                    <w:tc>
                      <w:tcPr>
                        <w:tcW w:w="1258" w:type="dxa"/>
                      </w:tcPr>
                      <w:p w:rsidR="008A4BB4" w:rsidRDefault="008A4BB4" w:rsidP="008A4BB4">
                        <w:pPr>
                          <w:rPr>
                            <w:rFonts w:cs="Arial"/>
                          </w:rPr>
                        </w:pPr>
                        <w:r>
                          <w:rPr>
                            <w:rFonts w:cs="Arial"/>
                          </w:rPr>
                          <w:t>13</w:t>
                        </w:r>
                      </w:p>
                    </w:tc>
                    <w:tc>
                      <w:tcPr>
                        <w:tcW w:w="1144" w:type="dxa"/>
                      </w:tcPr>
                      <w:p w:rsidR="008A4BB4" w:rsidRDefault="008A4BB4" w:rsidP="008A4BB4">
                        <w:pPr>
                          <w:rPr>
                            <w:rFonts w:cs="Arial"/>
                          </w:rPr>
                        </w:pPr>
                        <w:r>
                          <w:rPr>
                            <w:rFonts w:cs="Arial"/>
                          </w:rPr>
                          <w:t>0,831</w:t>
                        </w:r>
                      </w:p>
                    </w:tc>
                    <w:tc>
                      <w:tcPr>
                        <w:tcW w:w="1802" w:type="dxa"/>
                      </w:tcPr>
                      <w:p w:rsidR="008A4BB4" w:rsidRDefault="008A4BB4" w:rsidP="008A4BB4">
                        <w:pPr>
                          <w:rPr>
                            <w:rFonts w:cs="Arial"/>
                          </w:rPr>
                        </w:pPr>
                        <w:r>
                          <w:rPr>
                            <w:rFonts w:cs="Arial"/>
                          </w:rPr>
                          <w:t>2,443</w:t>
                        </w:r>
                      </w:p>
                    </w:tc>
                    <w:tc>
                      <w:tcPr>
                        <w:tcW w:w="1720" w:type="dxa"/>
                      </w:tcPr>
                      <w:p w:rsidR="008A4BB4" w:rsidRDefault="008A4BB4" w:rsidP="008A4BB4">
                        <w:pPr>
                          <w:rPr>
                            <w:rFonts w:cs="Arial"/>
                          </w:rPr>
                        </w:pPr>
                        <w:r>
                          <w:rPr>
                            <w:rFonts w:cs="Arial"/>
                          </w:rPr>
                          <w:t>80,876</w:t>
                        </w:r>
                      </w:p>
                    </w:tc>
                  </w:tr>
                  <w:tr w:rsidR="008A4BB4" w:rsidRPr="002F56B0">
                    <w:trPr>
                      <w:trHeight w:val="227"/>
                    </w:trPr>
                    <w:tc>
                      <w:tcPr>
                        <w:tcW w:w="1258" w:type="dxa"/>
                      </w:tcPr>
                      <w:p w:rsidR="008A4BB4" w:rsidRDefault="008A4BB4" w:rsidP="008A4BB4">
                        <w:pPr>
                          <w:rPr>
                            <w:rFonts w:cs="Arial"/>
                          </w:rPr>
                        </w:pPr>
                        <w:r>
                          <w:rPr>
                            <w:rFonts w:cs="Arial"/>
                          </w:rPr>
                          <w:t>14</w:t>
                        </w:r>
                      </w:p>
                    </w:tc>
                    <w:tc>
                      <w:tcPr>
                        <w:tcW w:w="1144" w:type="dxa"/>
                      </w:tcPr>
                      <w:p w:rsidR="008A4BB4" w:rsidRDefault="008A4BB4" w:rsidP="008A4BB4">
                        <w:pPr>
                          <w:rPr>
                            <w:rFonts w:cs="Arial"/>
                          </w:rPr>
                        </w:pPr>
                        <w:r>
                          <w:rPr>
                            <w:rFonts w:cs="Arial"/>
                          </w:rPr>
                          <w:t>0,758</w:t>
                        </w:r>
                      </w:p>
                    </w:tc>
                    <w:tc>
                      <w:tcPr>
                        <w:tcW w:w="1802" w:type="dxa"/>
                      </w:tcPr>
                      <w:p w:rsidR="008A4BB4" w:rsidRDefault="008A4BB4" w:rsidP="008A4BB4">
                        <w:pPr>
                          <w:rPr>
                            <w:rFonts w:cs="Arial"/>
                          </w:rPr>
                        </w:pPr>
                        <w:r>
                          <w:rPr>
                            <w:rFonts w:cs="Arial"/>
                          </w:rPr>
                          <w:t>2,230</w:t>
                        </w:r>
                      </w:p>
                    </w:tc>
                    <w:tc>
                      <w:tcPr>
                        <w:tcW w:w="1720" w:type="dxa"/>
                      </w:tcPr>
                      <w:p w:rsidR="008A4BB4" w:rsidRDefault="008A4BB4" w:rsidP="008A4BB4">
                        <w:pPr>
                          <w:rPr>
                            <w:rFonts w:cs="Arial"/>
                          </w:rPr>
                        </w:pPr>
                        <w:r>
                          <w:rPr>
                            <w:rFonts w:cs="Arial"/>
                          </w:rPr>
                          <w:t>83,106</w:t>
                        </w:r>
                      </w:p>
                    </w:tc>
                  </w:tr>
                  <w:tr w:rsidR="008A4BB4" w:rsidRPr="002F56B0">
                    <w:trPr>
                      <w:trHeight w:val="227"/>
                    </w:trPr>
                    <w:tc>
                      <w:tcPr>
                        <w:tcW w:w="1258" w:type="dxa"/>
                      </w:tcPr>
                      <w:p w:rsidR="008A4BB4" w:rsidRDefault="008A4BB4" w:rsidP="008A4BB4">
                        <w:pPr>
                          <w:rPr>
                            <w:rFonts w:cs="Arial"/>
                          </w:rPr>
                        </w:pPr>
                        <w:r>
                          <w:rPr>
                            <w:rFonts w:cs="Arial"/>
                          </w:rPr>
                          <w:t>15</w:t>
                        </w:r>
                      </w:p>
                    </w:tc>
                    <w:tc>
                      <w:tcPr>
                        <w:tcW w:w="1144" w:type="dxa"/>
                      </w:tcPr>
                      <w:p w:rsidR="008A4BB4" w:rsidRDefault="008A4BB4" w:rsidP="008A4BB4">
                        <w:pPr>
                          <w:rPr>
                            <w:rFonts w:cs="Arial"/>
                          </w:rPr>
                        </w:pPr>
                        <w:r>
                          <w:rPr>
                            <w:rFonts w:cs="Arial"/>
                          </w:rPr>
                          <w:t>0,679</w:t>
                        </w:r>
                      </w:p>
                    </w:tc>
                    <w:tc>
                      <w:tcPr>
                        <w:tcW w:w="1802" w:type="dxa"/>
                      </w:tcPr>
                      <w:p w:rsidR="008A4BB4" w:rsidRDefault="008A4BB4" w:rsidP="008A4BB4">
                        <w:pPr>
                          <w:rPr>
                            <w:rFonts w:cs="Arial"/>
                          </w:rPr>
                        </w:pPr>
                        <w:r>
                          <w:rPr>
                            <w:rFonts w:cs="Arial"/>
                          </w:rPr>
                          <w:t>1,997</w:t>
                        </w:r>
                      </w:p>
                    </w:tc>
                    <w:tc>
                      <w:tcPr>
                        <w:tcW w:w="1720" w:type="dxa"/>
                      </w:tcPr>
                      <w:p w:rsidR="008A4BB4" w:rsidRDefault="008A4BB4" w:rsidP="008A4BB4">
                        <w:pPr>
                          <w:rPr>
                            <w:rFonts w:cs="Arial"/>
                          </w:rPr>
                        </w:pPr>
                        <w:r>
                          <w:rPr>
                            <w:rFonts w:cs="Arial"/>
                          </w:rPr>
                          <w:t>85,102</w:t>
                        </w:r>
                      </w:p>
                    </w:tc>
                  </w:tr>
                  <w:tr w:rsidR="008A4BB4" w:rsidRPr="002F56B0">
                    <w:trPr>
                      <w:trHeight w:val="227"/>
                    </w:trPr>
                    <w:tc>
                      <w:tcPr>
                        <w:tcW w:w="1258" w:type="dxa"/>
                      </w:tcPr>
                      <w:p w:rsidR="008A4BB4" w:rsidRDefault="008A4BB4" w:rsidP="008A4BB4">
                        <w:pPr>
                          <w:rPr>
                            <w:rFonts w:cs="Arial"/>
                          </w:rPr>
                        </w:pPr>
                        <w:r>
                          <w:rPr>
                            <w:rFonts w:cs="Arial"/>
                          </w:rPr>
                          <w:t>16</w:t>
                        </w:r>
                      </w:p>
                    </w:tc>
                    <w:tc>
                      <w:tcPr>
                        <w:tcW w:w="1144" w:type="dxa"/>
                      </w:tcPr>
                      <w:p w:rsidR="008A4BB4" w:rsidRDefault="008A4BB4" w:rsidP="008A4BB4">
                        <w:pPr>
                          <w:rPr>
                            <w:rFonts w:cs="Arial"/>
                          </w:rPr>
                        </w:pPr>
                        <w:r>
                          <w:rPr>
                            <w:rFonts w:cs="Arial"/>
                          </w:rPr>
                          <w:t>0,602</w:t>
                        </w:r>
                      </w:p>
                    </w:tc>
                    <w:tc>
                      <w:tcPr>
                        <w:tcW w:w="1802" w:type="dxa"/>
                      </w:tcPr>
                      <w:p w:rsidR="008A4BB4" w:rsidRDefault="008A4BB4" w:rsidP="008A4BB4">
                        <w:pPr>
                          <w:rPr>
                            <w:rFonts w:cs="Arial"/>
                          </w:rPr>
                        </w:pPr>
                        <w:r>
                          <w:rPr>
                            <w:rFonts w:cs="Arial"/>
                          </w:rPr>
                          <w:t>1,770</w:t>
                        </w:r>
                      </w:p>
                    </w:tc>
                    <w:tc>
                      <w:tcPr>
                        <w:tcW w:w="1720" w:type="dxa"/>
                      </w:tcPr>
                      <w:p w:rsidR="008A4BB4" w:rsidRDefault="008A4BB4" w:rsidP="008A4BB4">
                        <w:pPr>
                          <w:rPr>
                            <w:rFonts w:cs="Arial"/>
                          </w:rPr>
                        </w:pPr>
                        <w:r>
                          <w:rPr>
                            <w:rFonts w:cs="Arial"/>
                          </w:rPr>
                          <w:t>86,872</w:t>
                        </w:r>
                      </w:p>
                    </w:tc>
                  </w:tr>
                  <w:tr w:rsidR="008A4BB4" w:rsidRPr="002F56B0">
                    <w:trPr>
                      <w:trHeight w:val="227"/>
                    </w:trPr>
                    <w:tc>
                      <w:tcPr>
                        <w:tcW w:w="1258" w:type="dxa"/>
                      </w:tcPr>
                      <w:p w:rsidR="008A4BB4" w:rsidRDefault="008A4BB4" w:rsidP="008A4BB4">
                        <w:pPr>
                          <w:rPr>
                            <w:rFonts w:cs="Arial"/>
                          </w:rPr>
                        </w:pPr>
                        <w:r>
                          <w:rPr>
                            <w:rFonts w:cs="Arial"/>
                          </w:rPr>
                          <w:t>17</w:t>
                        </w:r>
                      </w:p>
                    </w:tc>
                    <w:tc>
                      <w:tcPr>
                        <w:tcW w:w="1144" w:type="dxa"/>
                      </w:tcPr>
                      <w:p w:rsidR="008A4BB4" w:rsidRDefault="008A4BB4" w:rsidP="008A4BB4">
                        <w:pPr>
                          <w:rPr>
                            <w:rFonts w:cs="Arial"/>
                          </w:rPr>
                        </w:pPr>
                        <w:r>
                          <w:rPr>
                            <w:rFonts w:cs="Arial"/>
                          </w:rPr>
                          <w:t>0,585</w:t>
                        </w:r>
                      </w:p>
                    </w:tc>
                    <w:tc>
                      <w:tcPr>
                        <w:tcW w:w="1802" w:type="dxa"/>
                      </w:tcPr>
                      <w:p w:rsidR="008A4BB4" w:rsidRDefault="008A4BB4" w:rsidP="008A4BB4">
                        <w:pPr>
                          <w:rPr>
                            <w:rFonts w:cs="Arial"/>
                          </w:rPr>
                        </w:pPr>
                        <w:r>
                          <w:rPr>
                            <w:rFonts w:cs="Arial"/>
                          </w:rPr>
                          <w:t>1,720</w:t>
                        </w:r>
                      </w:p>
                    </w:tc>
                    <w:tc>
                      <w:tcPr>
                        <w:tcW w:w="1720" w:type="dxa"/>
                      </w:tcPr>
                      <w:p w:rsidR="008A4BB4" w:rsidRDefault="008A4BB4" w:rsidP="008A4BB4">
                        <w:pPr>
                          <w:rPr>
                            <w:rFonts w:cs="Arial"/>
                          </w:rPr>
                        </w:pPr>
                        <w:r>
                          <w:rPr>
                            <w:rFonts w:cs="Arial"/>
                          </w:rPr>
                          <w:t>88,592</w:t>
                        </w:r>
                      </w:p>
                    </w:tc>
                  </w:tr>
                  <w:tr w:rsidR="008A4BB4" w:rsidRPr="002F56B0">
                    <w:trPr>
                      <w:trHeight w:val="227"/>
                    </w:trPr>
                    <w:tc>
                      <w:tcPr>
                        <w:tcW w:w="1258" w:type="dxa"/>
                      </w:tcPr>
                      <w:p w:rsidR="008A4BB4" w:rsidRDefault="008A4BB4" w:rsidP="008A4BB4">
                        <w:pPr>
                          <w:rPr>
                            <w:rFonts w:cs="Arial"/>
                          </w:rPr>
                        </w:pPr>
                        <w:r>
                          <w:rPr>
                            <w:rFonts w:cs="Arial"/>
                          </w:rPr>
                          <w:t>18</w:t>
                        </w:r>
                      </w:p>
                    </w:tc>
                    <w:tc>
                      <w:tcPr>
                        <w:tcW w:w="1144" w:type="dxa"/>
                      </w:tcPr>
                      <w:p w:rsidR="008A4BB4" w:rsidRDefault="008A4BB4" w:rsidP="008A4BB4">
                        <w:pPr>
                          <w:rPr>
                            <w:rFonts w:cs="Arial"/>
                          </w:rPr>
                        </w:pPr>
                        <w:r>
                          <w:rPr>
                            <w:rFonts w:cs="Arial"/>
                          </w:rPr>
                          <w:t>0,489</w:t>
                        </w:r>
                      </w:p>
                    </w:tc>
                    <w:tc>
                      <w:tcPr>
                        <w:tcW w:w="1802" w:type="dxa"/>
                      </w:tcPr>
                      <w:p w:rsidR="008A4BB4" w:rsidRDefault="008A4BB4" w:rsidP="008A4BB4">
                        <w:pPr>
                          <w:rPr>
                            <w:rFonts w:cs="Arial"/>
                          </w:rPr>
                        </w:pPr>
                        <w:r>
                          <w:rPr>
                            <w:rFonts w:cs="Arial"/>
                          </w:rPr>
                          <w:t>1,438</w:t>
                        </w:r>
                      </w:p>
                    </w:tc>
                    <w:tc>
                      <w:tcPr>
                        <w:tcW w:w="1720" w:type="dxa"/>
                      </w:tcPr>
                      <w:p w:rsidR="008A4BB4" w:rsidRDefault="008A4BB4" w:rsidP="008A4BB4">
                        <w:pPr>
                          <w:rPr>
                            <w:rFonts w:cs="Arial"/>
                          </w:rPr>
                        </w:pPr>
                        <w:r>
                          <w:rPr>
                            <w:rFonts w:cs="Arial"/>
                          </w:rPr>
                          <w:t>90,031</w:t>
                        </w:r>
                      </w:p>
                    </w:tc>
                  </w:tr>
                  <w:tr w:rsidR="008A4BB4" w:rsidRPr="002F56B0">
                    <w:trPr>
                      <w:trHeight w:val="227"/>
                    </w:trPr>
                    <w:tc>
                      <w:tcPr>
                        <w:tcW w:w="1258" w:type="dxa"/>
                      </w:tcPr>
                      <w:p w:rsidR="008A4BB4" w:rsidRDefault="008A4BB4" w:rsidP="008A4BB4">
                        <w:pPr>
                          <w:rPr>
                            <w:rFonts w:cs="Arial"/>
                          </w:rPr>
                        </w:pPr>
                        <w:r>
                          <w:rPr>
                            <w:rFonts w:cs="Arial"/>
                          </w:rPr>
                          <w:t>19</w:t>
                        </w:r>
                      </w:p>
                    </w:tc>
                    <w:tc>
                      <w:tcPr>
                        <w:tcW w:w="1144" w:type="dxa"/>
                      </w:tcPr>
                      <w:p w:rsidR="008A4BB4" w:rsidRDefault="008A4BB4" w:rsidP="008A4BB4">
                        <w:pPr>
                          <w:rPr>
                            <w:rFonts w:cs="Arial"/>
                          </w:rPr>
                        </w:pPr>
                        <w:r>
                          <w:rPr>
                            <w:rFonts w:cs="Arial"/>
                          </w:rPr>
                          <w:t>0,460</w:t>
                        </w:r>
                      </w:p>
                    </w:tc>
                    <w:tc>
                      <w:tcPr>
                        <w:tcW w:w="1802" w:type="dxa"/>
                      </w:tcPr>
                      <w:p w:rsidR="008A4BB4" w:rsidRDefault="008A4BB4" w:rsidP="008A4BB4">
                        <w:pPr>
                          <w:rPr>
                            <w:rFonts w:cs="Arial"/>
                          </w:rPr>
                        </w:pPr>
                        <w:r>
                          <w:rPr>
                            <w:rFonts w:cs="Arial"/>
                          </w:rPr>
                          <w:t>1,353</w:t>
                        </w:r>
                      </w:p>
                    </w:tc>
                    <w:tc>
                      <w:tcPr>
                        <w:tcW w:w="1720" w:type="dxa"/>
                      </w:tcPr>
                      <w:p w:rsidR="008A4BB4" w:rsidRDefault="008A4BB4" w:rsidP="008A4BB4">
                        <w:pPr>
                          <w:rPr>
                            <w:rFonts w:cs="Arial"/>
                          </w:rPr>
                        </w:pPr>
                        <w:r>
                          <w:rPr>
                            <w:rFonts w:cs="Arial"/>
                          </w:rPr>
                          <w:t>91,383</w:t>
                        </w:r>
                      </w:p>
                    </w:tc>
                  </w:tr>
                  <w:tr w:rsidR="008A4BB4" w:rsidRPr="002F56B0">
                    <w:trPr>
                      <w:trHeight w:val="227"/>
                    </w:trPr>
                    <w:tc>
                      <w:tcPr>
                        <w:tcW w:w="1258" w:type="dxa"/>
                      </w:tcPr>
                      <w:p w:rsidR="008A4BB4" w:rsidRDefault="008A4BB4" w:rsidP="008A4BB4">
                        <w:pPr>
                          <w:rPr>
                            <w:rFonts w:cs="Arial"/>
                          </w:rPr>
                        </w:pPr>
                        <w:r>
                          <w:rPr>
                            <w:rFonts w:cs="Arial"/>
                          </w:rPr>
                          <w:t>20</w:t>
                        </w:r>
                      </w:p>
                    </w:tc>
                    <w:tc>
                      <w:tcPr>
                        <w:tcW w:w="1144" w:type="dxa"/>
                      </w:tcPr>
                      <w:p w:rsidR="008A4BB4" w:rsidRDefault="008A4BB4" w:rsidP="008A4BB4">
                        <w:pPr>
                          <w:rPr>
                            <w:rFonts w:cs="Arial"/>
                          </w:rPr>
                        </w:pPr>
                        <w:r>
                          <w:rPr>
                            <w:rFonts w:cs="Arial"/>
                          </w:rPr>
                          <w:t>0,399</w:t>
                        </w:r>
                      </w:p>
                    </w:tc>
                    <w:tc>
                      <w:tcPr>
                        <w:tcW w:w="1802" w:type="dxa"/>
                      </w:tcPr>
                      <w:p w:rsidR="008A4BB4" w:rsidRDefault="008A4BB4" w:rsidP="008A4BB4">
                        <w:pPr>
                          <w:rPr>
                            <w:rFonts w:cs="Arial"/>
                          </w:rPr>
                        </w:pPr>
                        <w:r>
                          <w:rPr>
                            <w:rFonts w:cs="Arial"/>
                          </w:rPr>
                          <w:t>1,174</w:t>
                        </w:r>
                      </w:p>
                    </w:tc>
                    <w:tc>
                      <w:tcPr>
                        <w:tcW w:w="1720" w:type="dxa"/>
                      </w:tcPr>
                      <w:p w:rsidR="008A4BB4" w:rsidRDefault="008A4BB4" w:rsidP="008A4BB4">
                        <w:pPr>
                          <w:rPr>
                            <w:rFonts w:cs="Arial"/>
                          </w:rPr>
                        </w:pPr>
                        <w:r>
                          <w:rPr>
                            <w:rFonts w:cs="Arial"/>
                          </w:rPr>
                          <w:t>92,557</w:t>
                        </w:r>
                      </w:p>
                    </w:tc>
                  </w:tr>
                  <w:tr w:rsidR="008A4BB4" w:rsidRPr="002F56B0">
                    <w:trPr>
                      <w:trHeight w:val="227"/>
                    </w:trPr>
                    <w:tc>
                      <w:tcPr>
                        <w:tcW w:w="1258" w:type="dxa"/>
                      </w:tcPr>
                      <w:p w:rsidR="008A4BB4" w:rsidRDefault="008A4BB4" w:rsidP="008A4BB4">
                        <w:pPr>
                          <w:rPr>
                            <w:rFonts w:cs="Arial"/>
                          </w:rPr>
                        </w:pPr>
                        <w:r>
                          <w:rPr>
                            <w:rFonts w:cs="Arial"/>
                          </w:rPr>
                          <w:t>21</w:t>
                        </w:r>
                      </w:p>
                    </w:tc>
                    <w:tc>
                      <w:tcPr>
                        <w:tcW w:w="1144" w:type="dxa"/>
                      </w:tcPr>
                      <w:p w:rsidR="008A4BB4" w:rsidRDefault="008A4BB4" w:rsidP="008A4BB4">
                        <w:pPr>
                          <w:rPr>
                            <w:rFonts w:cs="Arial"/>
                          </w:rPr>
                        </w:pPr>
                        <w:r>
                          <w:rPr>
                            <w:rFonts w:cs="Arial"/>
                          </w:rPr>
                          <w:t>0,367</w:t>
                        </w:r>
                      </w:p>
                    </w:tc>
                    <w:tc>
                      <w:tcPr>
                        <w:tcW w:w="1802" w:type="dxa"/>
                      </w:tcPr>
                      <w:p w:rsidR="008A4BB4" w:rsidRDefault="008A4BB4" w:rsidP="008A4BB4">
                        <w:pPr>
                          <w:rPr>
                            <w:rFonts w:cs="Arial"/>
                          </w:rPr>
                        </w:pPr>
                        <w:r>
                          <w:rPr>
                            <w:rFonts w:cs="Arial"/>
                          </w:rPr>
                          <w:t>1,079</w:t>
                        </w:r>
                      </w:p>
                    </w:tc>
                    <w:tc>
                      <w:tcPr>
                        <w:tcW w:w="1720" w:type="dxa"/>
                      </w:tcPr>
                      <w:p w:rsidR="008A4BB4" w:rsidRDefault="008A4BB4" w:rsidP="008A4BB4">
                        <w:pPr>
                          <w:rPr>
                            <w:rFonts w:cs="Arial"/>
                          </w:rPr>
                        </w:pPr>
                        <w:r>
                          <w:rPr>
                            <w:rFonts w:cs="Arial"/>
                          </w:rPr>
                          <w:t>93,636</w:t>
                        </w:r>
                      </w:p>
                    </w:tc>
                  </w:tr>
                  <w:tr w:rsidR="008A4BB4" w:rsidRPr="002F56B0">
                    <w:trPr>
                      <w:trHeight w:val="227"/>
                    </w:trPr>
                    <w:tc>
                      <w:tcPr>
                        <w:tcW w:w="1258" w:type="dxa"/>
                      </w:tcPr>
                      <w:p w:rsidR="008A4BB4" w:rsidRDefault="008A4BB4" w:rsidP="008A4BB4">
                        <w:pPr>
                          <w:rPr>
                            <w:rFonts w:cs="Arial"/>
                          </w:rPr>
                        </w:pPr>
                        <w:r>
                          <w:rPr>
                            <w:rFonts w:cs="Arial"/>
                          </w:rPr>
                          <w:t>22</w:t>
                        </w:r>
                      </w:p>
                    </w:tc>
                    <w:tc>
                      <w:tcPr>
                        <w:tcW w:w="1144" w:type="dxa"/>
                      </w:tcPr>
                      <w:p w:rsidR="008A4BB4" w:rsidRDefault="008A4BB4" w:rsidP="008A4BB4">
                        <w:pPr>
                          <w:rPr>
                            <w:rFonts w:cs="Arial"/>
                          </w:rPr>
                        </w:pPr>
                        <w:r>
                          <w:rPr>
                            <w:rFonts w:cs="Arial"/>
                          </w:rPr>
                          <w:t>0,307</w:t>
                        </w:r>
                      </w:p>
                    </w:tc>
                    <w:tc>
                      <w:tcPr>
                        <w:tcW w:w="1802" w:type="dxa"/>
                      </w:tcPr>
                      <w:p w:rsidR="008A4BB4" w:rsidRDefault="008A4BB4" w:rsidP="008A4BB4">
                        <w:pPr>
                          <w:rPr>
                            <w:rFonts w:cs="Arial"/>
                          </w:rPr>
                        </w:pPr>
                        <w:r>
                          <w:rPr>
                            <w:rFonts w:cs="Arial"/>
                          </w:rPr>
                          <w:t>0,904</w:t>
                        </w:r>
                      </w:p>
                    </w:tc>
                    <w:tc>
                      <w:tcPr>
                        <w:tcW w:w="1720" w:type="dxa"/>
                      </w:tcPr>
                      <w:p w:rsidR="008A4BB4" w:rsidRDefault="008A4BB4" w:rsidP="008A4BB4">
                        <w:pPr>
                          <w:rPr>
                            <w:rFonts w:cs="Arial"/>
                          </w:rPr>
                        </w:pPr>
                        <w:r>
                          <w:rPr>
                            <w:rFonts w:cs="Arial"/>
                          </w:rPr>
                          <w:t>94,540</w:t>
                        </w:r>
                      </w:p>
                    </w:tc>
                  </w:tr>
                  <w:tr w:rsidR="008A4BB4" w:rsidRPr="002F56B0">
                    <w:trPr>
                      <w:trHeight w:val="227"/>
                    </w:trPr>
                    <w:tc>
                      <w:tcPr>
                        <w:tcW w:w="1258" w:type="dxa"/>
                      </w:tcPr>
                      <w:p w:rsidR="008A4BB4" w:rsidRDefault="008A4BB4" w:rsidP="008A4BB4">
                        <w:pPr>
                          <w:rPr>
                            <w:rFonts w:cs="Arial"/>
                          </w:rPr>
                        </w:pPr>
                        <w:r>
                          <w:rPr>
                            <w:rFonts w:cs="Arial"/>
                          </w:rPr>
                          <w:t>23</w:t>
                        </w:r>
                      </w:p>
                    </w:tc>
                    <w:tc>
                      <w:tcPr>
                        <w:tcW w:w="1144" w:type="dxa"/>
                      </w:tcPr>
                      <w:p w:rsidR="008A4BB4" w:rsidRDefault="008A4BB4" w:rsidP="008A4BB4">
                        <w:pPr>
                          <w:rPr>
                            <w:rFonts w:cs="Arial"/>
                          </w:rPr>
                        </w:pPr>
                        <w:r>
                          <w:rPr>
                            <w:rFonts w:cs="Arial"/>
                          </w:rPr>
                          <w:t>0,276</w:t>
                        </w:r>
                      </w:p>
                    </w:tc>
                    <w:tc>
                      <w:tcPr>
                        <w:tcW w:w="1802" w:type="dxa"/>
                      </w:tcPr>
                      <w:p w:rsidR="008A4BB4" w:rsidRDefault="008A4BB4" w:rsidP="008A4BB4">
                        <w:pPr>
                          <w:rPr>
                            <w:rFonts w:cs="Arial"/>
                          </w:rPr>
                        </w:pPr>
                        <w:r>
                          <w:rPr>
                            <w:rFonts w:cs="Arial"/>
                          </w:rPr>
                          <w:t>0,811</w:t>
                        </w:r>
                      </w:p>
                    </w:tc>
                    <w:tc>
                      <w:tcPr>
                        <w:tcW w:w="1720" w:type="dxa"/>
                      </w:tcPr>
                      <w:p w:rsidR="008A4BB4" w:rsidRDefault="008A4BB4" w:rsidP="008A4BB4">
                        <w:pPr>
                          <w:rPr>
                            <w:rFonts w:cs="Arial"/>
                          </w:rPr>
                        </w:pPr>
                        <w:r>
                          <w:rPr>
                            <w:rFonts w:cs="Arial"/>
                          </w:rPr>
                          <w:t>95,350</w:t>
                        </w:r>
                      </w:p>
                    </w:tc>
                  </w:tr>
                  <w:tr w:rsidR="008A4BB4" w:rsidRPr="002F56B0">
                    <w:trPr>
                      <w:trHeight w:val="227"/>
                    </w:trPr>
                    <w:tc>
                      <w:tcPr>
                        <w:tcW w:w="1258" w:type="dxa"/>
                      </w:tcPr>
                      <w:p w:rsidR="008A4BB4" w:rsidRDefault="008A4BB4" w:rsidP="008A4BB4">
                        <w:pPr>
                          <w:rPr>
                            <w:rFonts w:cs="Arial"/>
                          </w:rPr>
                        </w:pPr>
                        <w:r>
                          <w:rPr>
                            <w:rFonts w:cs="Arial"/>
                          </w:rPr>
                          <w:t>24</w:t>
                        </w:r>
                      </w:p>
                    </w:tc>
                    <w:tc>
                      <w:tcPr>
                        <w:tcW w:w="1144" w:type="dxa"/>
                      </w:tcPr>
                      <w:p w:rsidR="008A4BB4" w:rsidRDefault="008A4BB4" w:rsidP="008A4BB4">
                        <w:pPr>
                          <w:rPr>
                            <w:rFonts w:cs="Arial"/>
                          </w:rPr>
                        </w:pPr>
                        <w:r>
                          <w:rPr>
                            <w:rFonts w:cs="Arial"/>
                          </w:rPr>
                          <w:t>0,248</w:t>
                        </w:r>
                      </w:p>
                    </w:tc>
                    <w:tc>
                      <w:tcPr>
                        <w:tcW w:w="1802" w:type="dxa"/>
                      </w:tcPr>
                      <w:p w:rsidR="008A4BB4" w:rsidRDefault="008A4BB4" w:rsidP="008A4BB4">
                        <w:pPr>
                          <w:rPr>
                            <w:rFonts w:cs="Arial"/>
                          </w:rPr>
                        </w:pPr>
                        <w:r>
                          <w:rPr>
                            <w:rFonts w:cs="Arial"/>
                          </w:rPr>
                          <w:t>0,729</w:t>
                        </w:r>
                      </w:p>
                    </w:tc>
                    <w:tc>
                      <w:tcPr>
                        <w:tcW w:w="1720" w:type="dxa"/>
                      </w:tcPr>
                      <w:p w:rsidR="008A4BB4" w:rsidRDefault="008A4BB4" w:rsidP="008A4BB4">
                        <w:pPr>
                          <w:rPr>
                            <w:rFonts w:cs="Arial"/>
                          </w:rPr>
                        </w:pPr>
                        <w:r>
                          <w:rPr>
                            <w:rFonts w:cs="Arial"/>
                          </w:rPr>
                          <w:t>96,079</w:t>
                        </w:r>
                      </w:p>
                    </w:tc>
                  </w:tr>
                  <w:tr w:rsidR="008A4BB4" w:rsidRPr="002F56B0">
                    <w:trPr>
                      <w:trHeight w:val="227"/>
                    </w:trPr>
                    <w:tc>
                      <w:tcPr>
                        <w:tcW w:w="1258" w:type="dxa"/>
                      </w:tcPr>
                      <w:p w:rsidR="008A4BB4" w:rsidRDefault="008A4BB4" w:rsidP="008A4BB4">
                        <w:pPr>
                          <w:rPr>
                            <w:rFonts w:cs="Arial"/>
                          </w:rPr>
                        </w:pPr>
                        <w:r>
                          <w:rPr>
                            <w:rFonts w:cs="Arial"/>
                          </w:rPr>
                          <w:t>25</w:t>
                        </w:r>
                      </w:p>
                    </w:tc>
                    <w:tc>
                      <w:tcPr>
                        <w:tcW w:w="1144" w:type="dxa"/>
                      </w:tcPr>
                      <w:p w:rsidR="008A4BB4" w:rsidRDefault="008A4BB4" w:rsidP="008A4BB4">
                        <w:pPr>
                          <w:rPr>
                            <w:rFonts w:cs="Arial"/>
                          </w:rPr>
                        </w:pPr>
                        <w:r>
                          <w:rPr>
                            <w:rFonts w:cs="Arial"/>
                          </w:rPr>
                          <w:t>0,220</w:t>
                        </w:r>
                      </w:p>
                    </w:tc>
                    <w:tc>
                      <w:tcPr>
                        <w:tcW w:w="1802" w:type="dxa"/>
                      </w:tcPr>
                      <w:p w:rsidR="008A4BB4" w:rsidRDefault="008A4BB4" w:rsidP="008A4BB4">
                        <w:pPr>
                          <w:rPr>
                            <w:rFonts w:cs="Arial"/>
                          </w:rPr>
                        </w:pPr>
                        <w:r>
                          <w:rPr>
                            <w:rFonts w:cs="Arial"/>
                          </w:rPr>
                          <w:t>0,648</w:t>
                        </w:r>
                      </w:p>
                    </w:tc>
                    <w:tc>
                      <w:tcPr>
                        <w:tcW w:w="1720" w:type="dxa"/>
                      </w:tcPr>
                      <w:p w:rsidR="008A4BB4" w:rsidRDefault="008A4BB4" w:rsidP="008A4BB4">
                        <w:pPr>
                          <w:rPr>
                            <w:rFonts w:cs="Arial"/>
                          </w:rPr>
                        </w:pPr>
                        <w:r>
                          <w:rPr>
                            <w:rFonts w:cs="Arial"/>
                          </w:rPr>
                          <w:t>96,727</w:t>
                        </w:r>
                      </w:p>
                    </w:tc>
                  </w:tr>
                  <w:tr w:rsidR="008A4BB4" w:rsidRPr="002F56B0">
                    <w:trPr>
                      <w:trHeight w:val="227"/>
                    </w:trPr>
                    <w:tc>
                      <w:tcPr>
                        <w:tcW w:w="1258" w:type="dxa"/>
                      </w:tcPr>
                      <w:p w:rsidR="008A4BB4" w:rsidRDefault="008A4BB4" w:rsidP="008A4BB4">
                        <w:pPr>
                          <w:rPr>
                            <w:rFonts w:cs="Arial"/>
                          </w:rPr>
                        </w:pPr>
                        <w:r>
                          <w:rPr>
                            <w:rFonts w:cs="Arial"/>
                          </w:rPr>
                          <w:t>26</w:t>
                        </w:r>
                      </w:p>
                    </w:tc>
                    <w:tc>
                      <w:tcPr>
                        <w:tcW w:w="1144" w:type="dxa"/>
                      </w:tcPr>
                      <w:p w:rsidR="008A4BB4" w:rsidRDefault="008A4BB4" w:rsidP="008A4BB4">
                        <w:pPr>
                          <w:rPr>
                            <w:rFonts w:cs="Arial"/>
                          </w:rPr>
                        </w:pPr>
                        <w:r>
                          <w:rPr>
                            <w:rFonts w:cs="Arial"/>
                          </w:rPr>
                          <w:t>0,212</w:t>
                        </w:r>
                      </w:p>
                    </w:tc>
                    <w:tc>
                      <w:tcPr>
                        <w:tcW w:w="1802" w:type="dxa"/>
                      </w:tcPr>
                      <w:p w:rsidR="008A4BB4" w:rsidRDefault="008A4BB4" w:rsidP="008A4BB4">
                        <w:pPr>
                          <w:rPr>
                            <w:rFonts w:cs="Arial"/>
                          </w:rPr>
                        </w:pPr>
                        <w:r>
                          <w:rPr>
                            <w:rFonts w:cs="Arial"/>
                          </w:rPr>
                          <w:t>0,625</w:t>
                        </w:r>
                      </w:p>
                    </w:tc>
                    <w:tc>
                      <w:tcPr>
                        <w:tcW w:w="1720" w:type="dxa"/>
                      </w:tcPr>
                      <w:p w:rsidR="008A4BB4" w:rsidRDefault="008A4BB4" w:rsidP="008A4BB4">
                        <w:pPr>
                          <w:rPr>
                            <w:rFonts w:cs="Arial"/>
                          </w:rPr>
                        </w:pPr>
                        <w:r>
                          <w:rPr>
                            <w:rFonts w:cs="Arial"/>
                          </w:rPr>
                          <w:t>97,352</w:t>
                        </w:r>
                      </w:p>
                    </w:tc>
                  </w:tr>
                  <w:tr w:rsidR="008A4BB4" w:rsidRPr="002F56B0">
                    <w:trPr>
                      <w:trHeight w:val="227"/>
                    </w:trPr>
                    <w:tc>
                      <w:tcPr>
                        <w:tcW w:w="1258" w:type="dxa"/>
                      </w:tcPr>
                      <w:p w:rsidR="008A4BB4" w:rsidRDefault="008A4BB4" w:rsidP="008A4BB4">
                        <w:pPr>
                          <w:rPr>
                            <w:rFonts w:cs="Arial"/>
                          </w:rPr>
                        </w:pPr>
                        <w:r>
                          <w:rPr>
                            <w:rFonts w:cs="Arial"/>
                          </w:rPr>
                          <w:t>27</w:t>
                        </w:r>
                      </w:p>
                    </w:tc>
                    <w:tc>
                      <w:tcPr>
                        <w:tcW w:w="1144" w:type="dxa"/>
                      </w:tcPr>
                      <w:p w:rsidR="008A4BB4" w:rsidRDefault="008A4BB4" w:rsidP="008A4BB4">
                        <w:pPr>
                          <w:rPr>
                            <w:rFonts w:cs="Arial"/>
                          </w:rPr>
                        </w:pPr>
                        <w:r>
                          <w:rPr>
                            <w:rFonts w:cs="Arial"/>
                          </w:rPr>
                          <w:t>0,184</w:t>
                        </w:r>
                      </w:p>
                    </w:tc>
                    <w:tc>
                      <w:tcPr>
                        <w:tcW w:w="1802" w:type="dxa"/>
                      </w:tcPr>
                      <w:p w:rsidR="008A4BB4" w:rsidRDefault="008A4BB4" w:rsidP="008A4BB4">
                        <w:pPr>
                          <w:rPr>
                            <w:rFonts w:cs="Arial"/>
                          </w:rPr>
                        </w:pPr>
                        <w:r>
                          <w:rPr>
                            <w:rFonts w:cs="Arial"/>
                          </w:rPr>
                          <w:t>0,542</w:t>
                        </w:r>
                      </w:p>
                    </w:tc>
                    <w:tc>
                      <w:tcPr>
                        <w:tcW w:w="1720" w:type="dxa"/>
                      </w:tcPr>
                      <w:p w:rsidR="008A4BB4" w:rsidRDefault="008A4BB4" w:rsidP="008A4BB4">
                        <w:pPr>
                          <w:rPr>
                            <w:rFonts w:cs="Arial"/>
                          </w:rPr>
                        </w:pPr>
                        <w:r>
                          <w:rPr>
                            <w:rFonts w:cs="Arial"/>
                          </w:rPr>
                          <w:t>97,893</w:t>
                        </w:r>
                      </w:p>
                    </w:tc>
                  </w:tr>
                  <w:tr w:rsidR="008A4BB4" w:rsidRPr="002F56B0">
                    <w:trPr>
                      <w:trHeight w:val="227"/>
                    </w:trPr>
                    <w:tc>
                      <w:tcPr>
                        <w:tcW w:w="1258" w:type="dxa"/>
                      </w:tcPr>
                      <w:p w:rsidR="008A4BB4" w:rsidRDefault="008A4BB4" w:rsidP="008A4BB4">
                        <w:pPr>
                          <w:rPr>
                            <w:rFonts w:cs="Arial"/>
                          </w:rPr>
                        </w:pPr>
                        <w:r>
                          <w:rPr>
                            <w:rFonts w:cs="Arial"/>
                          </w:rPr>
                          <w:t>28</w:t>
                        </w:r>
                      </w:p>
                    </w:tc>
                    <w:tc>
                      <w:tcPr>
                        <w:tcW w:w="1144" w:type="dxa"/>
                      </w:tcPr>
                      <w:p w:rsidR="008A4BB4" w:rsidRDefault="008A4BB4" w:rsidP="008A4BB4">
                        <w:pPr>
                          <w:rPr>
                            <w:rFonts w:cs="Arial"/>
                          </w:rPr>
                        </w:pPr>
                        <w:r>
                          <w:rPr>
                            <w:rFonts w:cs="Arial"/>
                          </w:rPr>
                          <w:t>0,164</w:t>
                        </w:r>
                      </w:p>
                    </w:tc>
                    <w:tc>
                      <w:tcPr>
                        <w:tcW w:w="1802" w:type="dxa"/>
                      </w:tcPr>
                      <w:p w:rsidR="008A4BB4" w:rsidRDefault="008A4BB4" w:rsidP="008A4BB4">
                        <w:pPr>
                          <w:rPr>
                            <w:rFonts w:cs="Arial"/>
                          </w:rPr>
                        </w:pPr>
                        <w:r>
                          <w:rPr>
                            <w:rFonts w:cs="Arial"/>
                          </w:rPr>
                          <w:t>0,481</w:t>
                        </w:r>
                      </w:p>
                    </w:tc>
                    <w:tc>
                      <w:tcPr>
                        <w:tcW w:w="1720" w:type="dxa"/>
                      </w:tcPr>
                      <w:p w:rsidR="008A4BB4" w:rsidRDefault="008A4BB4" w:rsidP="008A4BB4">
                        <w:pPr>
                          <w:rPr>
                            <w:rFonts w:cs="Arial"/>
                          </w:rPr>
                        </w:pPr>
                        <w:r>
                          <w:rPr>
                            <w:rFonts w:cs="Arial"/>
                          </w:rPr>
                          <w:t>98,375</w:t>
                        </w:r>
                      </w:p>
                    </w:tc>
                  </w:tr>
                  <w:tr w:rsidR="008A4BB4" w:rsidRPr="002F56B0">
                    <w:trPr>
                      <w:trHeight w:val="227"/>
                    </w:trPr>
                    <w:tc>
                      <w:tcPr>
                        <w:tcW w:w="1258" w:type="dxa"/>
                      </w:tcPr>
                      <w:p w:rsidR="008A4BB4" w:rsidRDefault="008A4BB4" w:rsidP="008A4BB4">
                        <w:pPr>
                          <w:rPr>
                            <w:rFonts w:cs="Arial"/>
                          </w:rPr>
                        </w:pPr>
                        <w:r>
                          <w:rPr>
                            <w:rFonts w:cs="Arial"/>
                          </w:rPr>
                          <w:t>29</w:t>
                        </w:r>
                      </w:p>
                    </w:tc>
                    <w:tc>
                      <w:tcPr>
                        <w:tcW w:w="1144" w:type="dxa"/>
                      </w:tcPr>
                      <w:p w:rsidR="008A4BB4" w:rsidRDefault="008A4BB4" w:rsidP="008A4BB4">
                        <w:pPr>
                          <w:rPr>
                            <w:rFonts w:cs="Arial"/>
                          </w:rPr>
                        </w:pPr>
                        <w:r>
                          <w:rPr>
                            <w:rFonts w:cs="Arial"/>
                          </w:rPr>
                          <w:t>0,162</w:t>
                        </w:r>
                      </w:p>
                    </w:tc>
                    <w:tc>
                      <w:tcPr>
                        <w:tcW w:w="1802" w:type="dxa"/>
                      </w:tcPr>
                      <w:p w:rsidR="008A4BB4" w:rsidRDefault="008A4BB4" w:rsidP="008A4BB4">
                        <w:pPr>
                          <w:rPr>
                            <w:rFonts w:cs="Arial"/>
                          </w:rPr>
                        </w:pPr>
                        <w:r>
                          <w:rPr>
                            <w:rFonts w:cs="Arial"/>
                          </w:rPr>
                          <w:t>0,475</w:t>
                        </w:r>
                      </w:p>
                    </w:tc>
                    <w:tc>
                      <w:tcPr>
                        <w:tcW w:w="1720" w:type="dxa"/>
                      </w:tcPr>
                      <w:p w:rsidR="008A4BB4" w:rsidRDefault="008A4BB4" w:rsidP="008A4BB4">
                        <w:pPr>
                          <w:rPr>
                            <w:rFonts w:cs="Arial"/>
                          </w:rPr>
                        </w:pPr>
                        <w:r>
                          <w:rPr>
                            <w:rFonts w:cs="Arial"/>
                          </w:rPr>
                          <w:t>98,850</w:t>
                        </w:r>
                      </w:p>
                    </w:tc>
                  </w:tr>
                  <w:tr w:rsidR="008A4BB4" w:rsidRPr="002F56B0">
                    <w:trPr>
                      <w:trHeight w:val="227"/>
                    </w:trPr>
                    <w:tc>
                      <w:tcPr>
                        <w:tcW w:w="1258" w:type="dxa"/>
                      </w:tcPr>
                      <w:p w:rsidR="008A4BB4" w:rsidRDefault="008A4BB4" w:rsidP="008A4BB4">
                        <w:pPr>
                          <w:rPr>
                            <w:rFonts w:cs="Arial"/>
                          </w:rPr>
                        </w:pPr>
                        <w:r>
                          <w:rPr>
                            <w:rFonts w:cs="Arial"/>
                          </w:rPr>
                          <w:t>30</w:t>
                        </w:r>
                      </w:p>
                    </w:tc>
                    <w:tc>
                      <w:tcPr>
                        <w:tcW w:w="1144" w:type="dxa"/>
                      </w:tcPr>
                      <w:p w:rsidR="008A4BB4" w:rsidRDefault="008A4BB4" w:rsidP="008A4BB4">
                        <w:pPr>
                          <w:rPr>
                            <w:rFonts w:cs="Arial"/>
                          </w:rPr>
                        </w:pPr>
                        <w:r>
                          <w:rPr>
                            <w:rFonts w:cs="Arial"/>
                          </w:rPr>
                          <w:t>0,147</w:t>
                        </w:r>
                      </w:p>
                    </w:tc>
                    <w:tc>
                      <w:tcPr>
                        <w:tcW w:w="1802" w:type="dxa"/>
                      </w:tcPr>
                      <w:p w:rsidR="008A4BB4" w:rsidRDefault="008A4BB4" w:rsidP="008A4BB4">
                        <w:pPr>
                          <w:rPr>
                            <w:rFonts w:cs="Arial"/>
                          </w:rPr>
                        </w:pPr>
                        <w:r>
                          <w:rPr>
                            <w:rFonts w:cs="Arial"/>
                          </w:rPr>
                          <w:t>0,433</w:t>
                        </w:r>
                      </w:p>
                    </w:tc>
                    <w:tc>
                      <w:tcPr>
                        <w:tcW w:w="1720" w:type="dxa"/>
                      </w:tcPr>
                      <w:p w:rsidR="008A4BB4" w:rsidRDefault="008A4BB4" w:rsidP="008A4BB4">
                        <w:pPr>
                          <w:rPr>
                            <w:rFonts w:cs="Arial"/>
                          </w:rPr>
                        </w:pPr>
                        <w:r>
                          <w:rPr>
                            <w:rFonts w:cs="Arial"/>
                          </w:rPr>
                          <w:t>99,284</w:t>
                        </w:r>
                      </w:p>
                    </w:tc>
                  </w:tr>
                  <w:tr w:rsidR="008A4BB4" w:rsidRPr="002F56B0">
                    <w:trPr>
                      <w:trHeight w:val="227"/>
                    </w:trPr>
                    <w:tc>
                      <w:tcPr>
                        <w:tcW w:w="1258" w:type="dxa"/>
                      </w:tcPr>
                      <w:p w:rsidR="008A4BB4" w:rsidRDefault="008A4BB4" w:rsidP="008A4BB4">
                        <w:pPr>
                          <w:rPr>
                            <w:rFonts w:cs="Arial"/>
                          </w:rPr>
                        </w:pPr>
                        <w:r>
                          <w:rPr>
                            <w:rFonts w:cs="Arial"/>
                          </w:rPr>
                          <w:t>31</w:t>
                        </w:r>
                      </w:p>
                    </w:tc>
                    <w:tc>
                      <w:tcPr>
                        <w:tcW w:w="1144" w:type="dxa"/>
                      </w:tcPr>
                      <w:p w:rsidR="008A4BB4" w:rsidRDefault="008A4BB4" w:rsidP="008A4BB4">
                        <w:pPr>
                          <w:rPr>
                            <w:rFonts w:cs="Arial"/>
                          </w:rPr>
                        </w:pPr>
                        <w:r>
                          <w:rPr>
                            <w:rFonts w:cs="Arial"/>
                          </w:rPr>
                          <w:t>0,086</w:t>
                        </w:r>
                      </w:p>
                    </w:tc>
                    <w:tc>
                      <w:tcPr>
                        <w:tcW w:w="1802" w:type="dxa"/>
                      </w:tcPr>
                      <w:p w:rsidR="008A4BB4" w:rsidRDefault="008A4BB4" w:rsidP="008A4BB4">
                        <w:pPr>
                          <w:rPr>
                            <w:rFonts w:cs="Arial"/>
                          </w:rPr>
                        </w:pPr>
                        <w:r>
                          <w:rPr>
                            <w:rFonts w:cs="Arial"/>
                          </w:rPr>
                          <w:t>0,253</w:t>
                        </w:r>
                      </w:p>
                    </w:tc>
                    <w:tc>
                      <w:tcPr>
                        <w:tcW w:w="1720" w:type="dxa"/>
                      </w:tcPr>
                      <w:p w:rsidR="008A4BB4" w:rsidRDefault="008A4BB4" w:rsidP="008A4BB4">
                        <w:pPr>
                          <w:rPr>
                            <w:rFonts w:cs="Arial"/>
                          </w:rPr>
                        </w:pPr>
                        <w:r>
                          <w:rPr>
                            <w:rFonts w:cs="Arial"/>
                          </w:rPr>
                          <w:t>99,537</w:t>
                        </w:r>
                      </w:p>
                    </w:tc>
                  </w:tr>
                  <w:tr w:rsidR="008A4BB4" w:rsidRPr="002F56B0">
                    <w:trPr>
                      <w:trHeight w:val="227"/>
                    </w:trPr>
                    <w:tc>
                      <w:tcPr>
                        <w:tcW w:w="1258" w:type="dxa"/>
                      </w:tcPr>
                      <w:p w:rsidR="008A4BB4" w:rsidRDefault="008A4BB4" w:rsidP="008A4BB4">
                        <w:pPr>
                          <w:rPr>
                            <w:rFonts w:cs="Arial"/>
                          </w:rPr>
                        </w:pPr>
                        <w:r>
                          <w:rPr>
                            <w:rFonts w:cs="Arial"/>
                          </w:rPr>
                          <w:t>32</w:t>
                        </w:r>
                      </w:p>
                    </w:tc>
                    <w:tc>
                      <w:tcPr>
                        <w:tcW w:w="1144" w:type="dxa"/>
                      </w:tcPr>
                      <w:p w:rsidR="008A4BB4" w:rsidRDefault="008A4BB4" w:rsidP="008A4BB4">
                        <w:pPr>
                          <w:rPr>
                            <w:rFonts w:cs="Arial"/>
                          </w:rPr>
                        </w:pPr>
                        <w:r>
                          <w:rPr>
                            <w:rFonts w:cs="Arial"/>
                          </w:rPr>
                          <w:t>0,063</w:t>
                        </w:r>
                      </w:p>
                    </w:tc>
                    <w:tc>
                      <w:tcPr>
                        <w:tcW w:w="1802" w:type="dxa"/>
                      </w:tcPr>
                      <w:p w:rsidR="008A4BB4" w:rsidRDefault="008A4BB4" w:rsidP="008A4BB4">
                        <w:pPr>
                          <w:rPr>
                            <w:rFonts w:cs="Arial"/>
                          </w:rPr>
                        </w:pPr>
                        <w:r>
                          <w:rPr>
                            <w:rFonts w:cs="Arial"/>
                          </w:rPr>
                          <w:t>0,186</w:t>
                        </w:r>
                      </w:p>
                    </w:tc>
                    <w:tc>
                      <w:tcPr>
                        <w:tcW w:w="1720" w:type="dxa"/>
                      </w:tcPr>
                      <w:p w:rsidR="008A4BB4" w:rsidRDefault="008A4BB4" w:rsidP="008A4BB4">
                        <w:pPr>
                          <w:rPr>
                            <w:rFonts w:cs="Arial"/>
                          </w:rPr>
                        </w:pPr>
                        <w:r>
                          <w:rPr>
                            <w:rFonts w:cs="Arial"/>
                          </w:rPr>
                          <w:t>99,722</w:t>
                        </w:r>
                      </w:p>
                    </w:tc>
                  </w:tr>
                  <w:tr w:rsidR="008A4BB4" w:rsidRPr="002F56B0">
                    <w:trPr>
                      <w:trHeight w:val="227"/>
                    </w:trPr>
                    <w:tc>
                      <w:tcPr>
                        <w:tcW w:w="1258" w:type="dxa"/>
                      </w:tcPr>
                      <w:p w:rsidR="008A4BB4" w:rsidRDefault="008A4BB4" w:rsidP="008A4BB4">
                        <w:pPr>
                          <w:rPr>
                            <w:rFonts w:cs="Arial"/>
                          </w:rPr>
                        </w:pPr>
                        <w:r>
                          <w:rPr>
                            <w:rFonts w:cs="Arial"/>
                          </w:rPr>
                          <w:t>33</w:t>
                        </w:r>
                      </w:p>
                    </w:tc>
                    <w:tc>
                      <w:tcPr>
                        <w:tcW w:w="1144" w:type="dxa"/>
                      </w:tcPr>
                      <w:p w:rsidR="008A4BB4" w:rsidRDefault="008A4BB4" w:rsidP="008A4BB4">
                        <w:pPr>
                          <w:rPr>
                            <w:rFonts w:cs="Arial"/>
                          </w:rPr>
                        </w:pPr>
                        <w:r>
                          <w:rPr>
                            <w:rFonts w:cs="Arial"/>
                          </w:rPr>
                          <w:t>0,056</w:t>
                        </w:r>
                      </w:p>
                    </w:tc>
                    <w:tc>
                      <w:tcPr>
                        <w:tcW w:w="1802" w:type="dxa"/>
                      </w:tcPr>
                      <w:p w:rsidR="008A4BB4" w:rsidRDefault="008A4BB4" w:rsidP="008A4BB4">
                        <w:pPr>
                          <w:rPr>
                            <w:rFonts w:cs="Arial"/>
                          </w:rPr>
                        </w:pPr>
                        <w:r>
                          <w:rPr>
                            <w:rFonts w:cs="Arial"/>
                          </w:rPr>
                          <w:t>0,163</w:t>
                        </w:r>
                      </w:p>
                    </w:tc>
                    <w:tc>
                      <w:tcPr>
                        <w:tcW w:w="1720" w:type="dxa"/>
                      </w:tcPr>
                      <w:p w:rsidR="008A4BB4" w:rsidRDefault="008A4BB4" w:rsidP="008A4BB4">
                        <w:pPr>
                          <w:rPr>
                            <w:rFonts w:cs="Arial"/>
                          </w:rPr>
                        </w:pPr>
                        <w:r>
                          <w:rPr>
                            <w:rFonts w:cs="Arial"/>
                          </w:rPr>
                          <w:t>99,886</w:t>
                        </w:r>
                      </w:p>
                    </w:tc>
                  </w:tr>
                  <w:tr w:rsidR="008A4BB4" w:rsidRPr="002F56B0">
                    <w:trPr>
                      <w:trHeight w:val="227"/>
                    </w:trPr>
                    <w:tc>
                      <w:tcPr>
                        <w:tcW w:w="1258" w:type="dxa"/>
                      </w:tcPr>
                      <w:p w:rsidR="008A4BB4" w:rsidRDefault="008A4BB4" w:rsidP="008A4BB4">
                        <w:pPr>
                          <w:rPr>
                            <w:rFonts w:cs="Arial"/>
                          </w:rPr>
                        </w:pPr>
                        <w:r>
                          <w:rPr>
                            <w:rFonts w:cs="Arial"/>
                          </w:rPr>
                          <w:t>34</w:t>
                        </w:r>
                      </w:p>
                    </w:tc>
                    <w:tc>
                      <w:tcPr>
                        <w:tcW w:w="1144" w:type="dxa"/>
                      </w:tcPr>
                      <w:p w:rsidR="008A4BB4" w:rsidRDefault="008A4BB4" w:rsidP="008A4BB4">
                        <w:pPr>
                          <w:rPr>
                            <w:rFonts w:cs="Arial"/>
                          </w:rPr>
                        </w:pPr>
                        <w:r>
                          <w:rPr>
                            <w:rFonts w:cs="Arial"/>
                          </w:rPr>
                          <w:t>0,039</w:t>
                        </w:r>
                      </w:p>
                    </w:tc>
                    <w:tc>
                      <w:tcPr>
                        <w:tcW w:w="1802" w:type="dxa"/>
                      </w:tcPr>
                      <w:p w:rsidR="008A4BB4" w:rsidRDefault="008A4BB4" w:rsidP="008A4BB4">
                        <w:pPr>
                          <w:rPr>
                            <w:rFonts w:cs="Arial"/>
                          </w:rPr>
                        </w:pPr>
                        <w:r>
                          <w:rPr>
                            <w:rFonts w:cs="Arial"/>
                          </w:rPr>
                          <w:t>0,114</w:t>
                        </w:r>
                      </w:p>
                    </w:tc>
                    <w:tc>
                      <w:tcPr>
                        <w:tcW w:w="1720" w:type="dxa"/>
                      </w:tcPr>
                      <w:p w:rsidR="008A4BB4" w:rsidRDefault="008A4BB4" w:rsidP="008A4BB4">
                        <w:pPr>
                          <w:rPr>
                            <w:rFonts w:cs="Arial"/>
                          </w:rPr>
                        </w:pPr>
                        <w:r>
                          <w:rPr>
                            <w:rFonts w:cs="Arial"/>
                          </w:rPr>
                          <w:t>100,000</w:t>
                        </w:r>
                      </w:p>
                    </w:tc>
                  </w:tr>
                  <w:tr w:rsidR="008A4BB4" w:rsidRPr="002F56B0">
                    <w:trPr>
                      <w:trHeight w:val="227"/>
                    </w:trPr>
                    <w:tc>
                      <w:tcPr>
                        <w:tcW w:w="6044" w:type="dxa"/>
                        <w:gridSpan w:val="4"/>
                        <w:vAlign w:val="bottom"/>
                      </w:tcPr>
                      <w:p w:rsidR="008A4BB4" w:rsidRDefault="008A4BB4" w:rsidP="008C7F1B">
                        <w:pPr>
                          <w:jc w:val="right"/>
                          <w:rPr>
                            <w:rFonts w:cs="Arial"/>
                            <w:sz w:val="14"/>
                            <w:szCs w:val="14"/>
                          </w:rPr>
                        </w:pPr>
                      </w:p>
                      <w:p w:rsidR="008A4BB4" w:rsidRPr="00D902FA" w:rsidRDefault="008A4BB4" w:rsidP="008C7F1B">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Pr="008A4BB4" w:rsidRDefault="008A4BB4" w:rsidP="008C7F1B">
                        <w:pPr>
                          <w:rPr>
                            <w:sz w:val="10"/>
                            <w:szCs w:val="10"/>
                          </w:rPr>
                        </w:pPr>
                      </w:p>
                      <w:p w:rsidR="008A4BB4" w:rsidRDefault="008A4BB4">
                        <w:pPr>
                          <w:rPr>
                            <w:rFonts w:cs="Arial"/>
                          </w:rPr>
                        </w:pPr>
                      </w:p>
                    </w:tc>
                  </w:tr>
                </w:tbl>
                <w:p w:rsidR="008A4BB4" w:rsidRDefault="008A4BB4" w:rsidP="00C94516"/>
              </w:txbxContent>
            </v:textbox>
          </v:shape>
        </w:pict>
      </w:r>
    </w:p>
    <w:p w:rsidR="00C94516" w:rsidRDefault="00C94516"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E615D5" w:rsidRDefault="00E615D5" w:rsidP="008A4BB4">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Diagra</w:t>
      </w:r>
      <w:r w:rsidR="008A4BB4">
        <w:rPr>
          <w:rFonts w:ascii="Arial" w:hAnsi="Arial" w:cs="Arial"/>
        </w:rPr>
        <w:t>ma de Sedimentación (Grafico 4.</w:t>
      </w:r>
      <w:r w:rsidR="000219FF">
        <w:rPr>
          <w:rFonts w:ascii="Arial" w:hAnsi="Arial" w:cs="Arial"/>
        </w:rPr>
        <w:t>3</w:t>
      </w:r>
      <w:r>
        <w:rPr>
          <w:rFonts w:ascii="Arial" w:hAnsi="Arial" w:cs="Arial"/>
        </w:rPr>
        <w:t>)</w:t>
      </w:r>
      <w:r w:rsidRPr="00E43463">
        <w:rPr>
          <w:rFonts w:ascii="Arial" w:hAnsi="Arial" w:cs="Arial"/>
        </w:rPr>
        <w:t xml:space="preserve"> se muestra en el eje “X” el número de </w:t>
      </w:r>
      <w:r w:rsidR="008A4BB4">
        <w:rPr>
          <w:rFonts w:ascii="Arial" w:hAnsi="Arial" w:cs="Arial"/>
        </w:rPr>
        <w:t>C</w:t>
      </w:r>
      <w:r w:rsidRPr="00E43463">
        <w:rPr>
          <w:rFonts w:ascii="Arial" w:hAnsi="Arial" w:cs="Arial"/>
        </w:rPr>
        <w:t xml:space="preserve">omponentes </w:t>
      </w:r>
      <w:r w:rsidR="008A4BB4">
        <w:rPr>
          <w:rFonts w:ascii="Arial" w:hAnsi="Arial" w:cs="Arial"/>
        </w:rPr>
        <w:t>P</w:t>
      </w:r>
      <w:r w:rsidRPr="00E43463">
        <w:rPr>
          <w:rFonts w:ascii="Arial" w:hAnsi="Arial" w:cs="Arial"/>
        </w:rPr>
        <w:t xml:space="preserve">rincipales calculadas y en el eje  “Y” los valores </w:t>
      </w:r>
      <w:r w:rsidR="008A4BB4">
        <w:rPr>
          <w:rFonts w:ascii="Arial" w:hAnsi="Arial" w:cs="Arial"/>
        </w:rPr>
        <w:t>propios que corresponde a cada C</w:t>
      </w:r>
      <w:r w:rsidRPr="00E43463">
        <w:rPr>
          <w:rFonts w:ascii="Arial" w:hAnsi="Arial" w:cs="Arial"/>
        </w:rPr>
        <w:t>omponente, los mismos</w:t>
      </w:r>
      <w:r w:rsidR="008A4BB4">
        <w:rPr>
          <w:rFonts w:ascii="Arial" w:hAnsi="Arial" w:cs="Arial"/>
        </w:rPr>
        <w:t>,</w:t>
      </w:r>
      <w:r w:rsidRPr="00E43463">
        <w:rPr>
          <w:rFonts w:ascii="Arial" w:hAnsi="Arial" w:cs="Arial"/>
        </w:rPr>
        <w:t xml:space="preserve"> que están ordenados de mayor  a menor.</w:t>
      </w:r>
      <w:r>
        <w:rPr>
          <w:rFonts w:ascii="Arial" w:hAnsi="Arial" w:cs="Arial"/>
        </w:rPr>
        <w:t xml:space="preserve"> </w:t>
      </w:r>
      <w:r w:rsidRPr="00E43463">
        <w:rPr>
          <w:rFonts w:ascii="Arial" w:hAnsi="Arial" w:cs="Arial"/>
        </w:rPr>
        <w:t xml:space="preserve">Este </w:t>
      </w:r>
      <w:r>
        <w:rPr>
          <w:rFonts w:ascii="Arial" w:hAnsi="Arial" w:cs="Arial"/>
        </w:rPr>
        <w:t>diagrama</w:t>
      </w:r>
      <w:r w:rsidRPr="00E43463">
        <w:rPr>
          <w:rFonts w:ascii="Arial" w:hAnsi="Arial" w:cs="Arial"/>
        </w:rPr>
        <w:t xml:space="preserve"> constituye una ayuda visual importante para det</w:t>
      </w:r>
      <w:r>
        <w:rPr>
          <w:rFonts w:ascii="Arial" w:hAnsi="Arial" w:cs="Arial"/>
        </w:rPr>
        <w:t>erminar el número apropiado de C</w:t>
      </w:r>
      <w:r w:rsidRPr="00E43463">
        <w:rPr>
          <w:rFonts w:ascii="Arial" w:hAnsi="Arial" w:cs="Arial"/>
        </w:rPr>
        <w:t>omponentes</w:t>
      </w:r>
      <w:r>
        <w:rPr>
          <w:rFonts w:ascii="Arial" w:hAnsi="Arial" w:cs="Arial"/>
        </w:rPr>
        <w:t xml:space="preserve"> Principales</w:t>
      </w:r>
      <w:r w:rsidR="008A4BB4">
        <w:rPr>
          <w:rFonts w:ascii="Arial" w:hAnsi="Arial" w:cs="Arial"/>
        </w:rPr>
        <w:t>,</w:t>
      </w:r>
      <w:r>
        <w:rPr>
          <w:rFonts w:ascii="Arial" w:hAnsi="Arial" w:cs="Arial"/>
        </w:rPr>
        <w:t xml:space="preserve"> que deben ser retenida</w:t>
      </w:r>
      <w:r w:rsidRPr="00E43463">
        <w:rPr>
          <w:rFonts w:ascii="Arial" w:hAnsi="Arial" w:cs="Arial"/>
        </w:rPr>
        <w:t>s</w:t>
      </w:r>
      <w:r>
        <w:rPr>
          <w:rFonts w:ascii="Arial" w:hAnsi="Arial" w:cs="Arial"/>
        </w:rPr>
        <w:t xml:space="preserve">; donde se puede apreciar un “quiebre” en la cuarta Componente, lo que implica,  que se debería retener las cuatro primeras Componentes  </w:t>
      </w:r>
      <w:r w:rsidR="00C94516">
        <w:rPr>
          <w:rFonts w:ascii="Arial" w:hAnsi="Arial" w:cs="Arial"/>
        </w:rPr>
        <w:t>Principales</w:t>
      </w:r>
      <w:r w:rsidR="008A4BB4">
        <w:rPr>
          <w:rFonts w:ascii="Arial" w:hAnsi="Arial" w:cs="Arial"/>
        </w:rPr>
        <w:t>,</w:t>
      </w:r>
      <w:r w:rsidR="00C94516">
        <w:rPr>
          <w:rFonts w:ascii="Arial" w:hAnsi="Arial" w:cs="Arial"/>
        </w:rPr>
        <w:t xml:space="preserve"> según este criterio, lo que contradice lo resultado anterior mediante el criterio </w:t>
      </w:r>
      <w:r w:rsidR="00596762">
        <w:rPr>
          <w:rFonts w:ascii="Arial" w:hAnsi="Arial" w:cs="Arial"/>
        </w:rPr>
        <w:t>de</w:t>
      </w:r>
      <w:r w:rsidR="00913EEB">
        <w:rPr>
          <w:rFonts w:ascii="Arial" w:hAnsi="Arial" w:cs="Arial"/>
        </w:rPr>
        <w:t xml:space="preserve"> </w:t>
      </w:r>
      <w:r w:rsidR="00C94516">
        <w:rPr>
          <w:rFonts w:ascii="Arial" w:hAnsi="Arial" w:cs="Arial"/>
        </w:rPr>
        <w:t xml:space="preserve"> la media </w:t>
      </w:r>
      <w:r w:rsidR="00101CE6">
        <w:rPr>
          <w:rFonts w:ascii="Arial" w:hAnsi="Arial" w:cs="Arial"/>
        </w:rPr>
        <w:t>aritmética</w:t>
      </w:r>
      <w:r w:rsidR="00C94516">
        <w:rPr>
          <w:rFonts w:ascii="Arial" w:hAnsi="Arial" w:cs="Arial"/>
        </w:rPr>
        <w:t>.</w:t>
      </w:r>
    </w:p>
    <w:p w:rsidR="00E615D5" w:rsidRDefault="00E615D5" w:rsidP="00E615D5">
      <w:pPr>
        <w:pStyle w:val="Encabezado"/>
        <w:tabs>
          <w:tab w:val="clear" w:pos="4252"/>
          <w:tab w:val="clear" w:pos="8504"/>
          <w:tab w:val="left" w:pos="1770"/>
        </w:tabs>
        <w:spacing w:line="480" w:lineRule="auto"/>
        <w:jc w:val="both"/>
        <w:rPr>
          <w:rFonts w:ascii="Arial" w:hAnsi="Arial" w:cs="Arial"/>
        </w:rPr>
      </w:pPr>
    </w:p>
    <w:tbl>
      <w:tblPr>
        <w:tblStyle w:val="TablaWeb2"/>
        <w:tblW w:w="7312" w:type="dxa"/>
        <w:jc w:val="left"/>
        <w:tblInd w:w="1004" w:type="dxa"/>
        <w:tblLook w:val="01E0"/>
      </w:tblPr>
      <w:tblGrid>
        <w:gridCol w:w="7566"/>
      </w:tblGrid>
      <w:tr w:rsidR="00E615D5" w:rsidRPr="00F61956">
        <w:trPr>
          <w:cnfStyle w:val="100000000000"/>
          <w:trHeight w:val="849"/>
          <w:jc w:val="left"/>
        </w:trPr>
        <w:tc>
          <w:tcPr>
            <w:tcW w:w="7232" w:type="dxa"/>
          </w:tcPr>
          <w:p w:rsidR="00E615D5" w:rsidRPr="00F61956" w:rsidRDefault="000219FF" w:rsidP="00E615D5">
            <w:pPr>
              <w:pStyle w:val="Ttulo4"/>
              <w:spacing w:before="0" w:after="0"/>
              <w:outlineLvl w:val="3"/>
              <w:rPr>
                <w:rFonts w:cs="Arial"/>
                <w:sz w:val="22"/>
                <w:szCs w:val="22"/>
              </w:rPr>
            </w:pPr>
            <w:r>
              <w:rPr>
                <w:rFonts w:cs="Arial"/>
                <w:sz w:val="22"/>
                <w:szCs w:val="22"/>
              </w:rPr>
              <w:t>Gráfico 4.3</w:t>
            </w:r>
          </w:p>
          <w:p w:rsidR="00E615D5" w:rsidRDefault="00E615D5" w:rsidP="00E615D5">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8A4BB4" w:rsidRDefault="00E615D5" w:rsidP="00E615D5">
            <w:pPr>
              <w:rPr>
                <w:rFonts w:cs="Arial"/>
                <w:b/>
                <w:bCs/>
                <w:sz w:val="19"/>
                <w:szCs w:val="19"/>
              </w:rPr>
            </w:pPr>
            <w:r w:rsidRPr="00A02C84">
              <w:rPr>
                <w:rFonts w:cs="Arial"/>
                <w:b/>
                <w:bCs/>
                <w:sz w:val="19"/>
                <w:szCs w:val="19"/>
              </w:rPr>
              <w:t xml:space="preserve">Diagrama de Sedimentación de Componentes Principales con </w:t>
            </w:r>
          </w:p>
          <w:p w:rsidR="00E615D5" w:rsidRPr="00A02C84" w:rsidRDefault="00E615D5" w:rsidP="00E615D5">
            <w:pPr>
              <w:rPr>
                <w:rFonts w:cs="Arial"/>
                <w:b/>
                <w:bCs/>
                <w:sz w:val="19"/>
                <w:szCs w:val="19"/>
              </w:rPr>
            </w:pPr>
            <w:r w:rsidRPr="00A02C84">
              <w:rPr>
                <w:rFonts w:cs="Arial"/>
                <w:b/>
                <w:bCs/>
                <w:sz w:val="19"/>
                <w:szCs w:val="19"/>
              </w:rPr>
              <w:t xml:space="preserve">Datos </w:t>
            </w:r>
            <w:r>
              <w:rPr>
                <w:rFonts w:cs="Arial"/>
                <w:b/>
                <w:bCs/>
                <w:sz w:val="19"/>
                <w:szCs w:val="19"/>
              </w:rPr>
              <w:t>Estandarizados</w:t>
            </w:r>
          </w:p>
        </w:tc>
      </w:tr>
      <w:tr w:rsidR="00E615D5" w:rsidRPr="00F61956">
        <w:trPr>
          <w:trHeight w:val="4775"/>
          <w:jc w:val="left"/>
        </w:trPr>
        <w:tc>
          <w:tcPr>
            <w:tcW w:w="7232" w:type="dxa"/>
          </w:tcPr>
          <w:p w:rsidR="00E615D5" w:rsidRDefault="00E615D5" w:rsidP="00E615D5">
            <w:pPr>
              <w:jc w:val="both"/>
            </w:pPr>
            <w:r>
              <w:rPr>
                <w:rFonts w:cs="Arial"/>
                <w:noProof/>
                <w:sz w:val="22"/>
                <w:szCs w:val="22"/>
                <w:lang w:val="es-ES"/>
              </w:rPr>
              <w:pict>
                <v:line id="_x0000_s1079" style="position:absolute;left:0;text-align:left;flip:y;z-index:251654144;mso-position-horizontal-relative:text;mso-position-vertical-relative:text" from="39.8pt,167.15pt" to="57.8pt,194.15pt" wrapcoords="-900 0 11700 14400 12600 17100 15300 20700 18000 20700 22500 20700 19800 14400 1800 0 -900 0" strokecolor="#ff43a1">
                  <v:stroke endarrow="block"/>
                </v:line>
              </w:pict>
            </w:r>
            <w:r>
              <w:rPr>
                <w:rFonts w:cs="Arial"/>
                <w:noProof/>
                <w:sz w:val="22"/>
                <w:szCs w:val="22"/>
              </w:rPr>
              <w:pict>
                <v:line id="_x0000_s1078" style="position:absolute;left:0;text-align:left;flip:x;z-index:251653120;mso-position-horizontal-relative:text;mso-position-vertical-relative:text" from="66.8pt,122.15pt" to="66.8pt,185.15pt" strokecolor="#ff43a1" strokeweight="2.25pt">
                  <v:stroke dashstyle="1 1"/>
                </v:line>
              </w:pict>
            </w:r>
            <w:r w:rsidR="007F666D">
              <w:rPr>
                <w:noProof/>
                <w:lang w:val="es-ES"/>
              </w:rPr>
              <w:drawing>
                <wp:inline distT="0" distB="0" distL="0" distR="0">
                  <wp:extent cx="4572000" cy="2686050"/>
                  <wp:effectExtent l="1905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9"/>
                          <a:srcRect/>
                          <a:stretch>
                            <a:fillRect/>
                          </a:stretch>
                        </pic:blipFill>
                        <pic:spPr bwMode="auto">
                          <a:xfrm>
                            <a:off x="0" y="0"/>
                            <a:ext cx="4572000" cy="2686050"/>
                          </a:xfrm>
                          <a:prstGeom prst="rect">
                            <a:avLst/>
                          </a:prstGeom>
                          <a:noFill/>
                          <a:ln w="9525">
                            <a:noFill/>
                            <a:miter lim="800000"/>
                            <a:headEnd/>
                            <a:tailEnd/>
                          </a:ln>
                        </pic:spPr>
                      </pic:pic>
                    </a:graphicData>
                  </a:graphic>
                </wp:inline>
              </w:drawing>
            </w:r>
          </w:p>
          <w:p w:rsidR="008A4BB4" w:rsidRDefault="008A4BB4" w:rsidP="008C7F1B">
            <w:pPr>
              <w:jc w:val="right"/>
              <w:rPr>
                <w:rFonts w:cs="Arial"/>
                <w:sz w:val="14"/>
                <w:szCs w:val="14"/>
              </w:rPr>
            </w:pPr>
          </w:p>
          <w:p w:rsidR="008C7F1B" w:rsidRPr="00D902FA" w:rsidRDefault="00112F81" w:rsidP="008C7F1B">
            <w:pPr>
              <w:jc w:val="right"/>
              <w:rPr>
                <w:rFonts w:cs="Arial"/>
                <w:sz w:val="14"/>
                <w:szCs w:val="14"/>
              </w:rPr>
            </w:pPr>
            <w:r>
              <w:rPr>
                <w:rFonts w:cs="Arial"/>
                <w:sz w:val="14"/>
                <w:szCs w:val="14"/>
              </w:rPr>
              <w:t>Elaborado por:</w:t>
            </w:r>
            <w:r w:rsidR="008C7F1B" w:rsidRPr="00D902FA">
              <w:rPr>
                <w:rFonts w:cs="Arial"/>
                <w:sz w:val="14"/>
                <w:szCs w:val="14"/>
              </w:rPr>
              <w:t xml:space="preserve"> Lourdes Aguilera F.</w:t>
            </w:r>
          </w:p>
          <w:p w:rsidR="008C7F1B" w:rsidRDefault="008C7F1B" w:rsidP="008C7F1B"/>
          <w:p w:rsidR="008C7F1B" w:rsidRPr="008C7F1B" w:rsidRDefault="008C7F1B" w:rsidP="00E615D5">
            <w:pPr>
              <w:jc w:val="both"/>
              <w:rPr>
                <w:rFonts w:cs="Arial"/>
                <w:b/>
                <w:bCs/>
                <w:sz w:val="14"/>
                <w:szCs w:val="14"/>
              </w:rPr>
            </w:pPr>
          </w:p>
        </w:tc>
      </w:tr>
    </w:tbl>
    <w:p w:rsidR="00E615D5" w:rsidRDefault="00C94516" w:rsidP="00C94516">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Al aplicar Componentes Principales con Datos Estandarizados se obtiene</w:t>
      </w:r>
      <w:r w:rsidR="00436636">
        <w:rPr>
          <w:rFonts w:ascii="Arial" w:hAnsi="Arial" w:cs="Arial"/>
        </w:rPr>
        <w:t xml:space="preserve"> que</w:t>
      </w:r>
      <w:r>
        <w:rPr>
          <w:rFonts w:ascii="Arial" w:hAnsi="Arial" w:cs="Arial"/>
        </w:rPr>
        <w:t xml:space="preserve"> </w:t>
      </w:r>
      <w:r w:rsidR="00095626" w:rsidRPr="006330F4">
        <w:rPr>
          <w:rFonts w:ascii="Arial" w:hAnsi="Arial" w:cs="Arial"/>
        </w:rPr>
        <w:t>l</w:t>
      </w:r>
      <w:r w:rsidR="00095626">
        <w:rPr>
          <w:rFonts w:ascii="Arial" w:hAnsi="Arial" w:cs="Arial"/>
        </w:rPr>
        <w:t>as 10</w:t>
      </w:r>
      <w:r w:rsidR="00095626" w:rsidRPr="00EA799E">
        <w:rPr>
          <w:rFonts w:ascii="Arial" w:hAnsi="Arial" w:cs="Arial"/>
        </w:rPr>
        <w:t xml:space="preserve"> </w:t>
      </w:r>
      <w:r w:rsidR="00095626">
        <w:rPr>
          <w:rFonts w:ascii="Arial" w:hAnsi="Arial" w:cs="Arial"/>
        </w:rPr>
        <w:t xml:space="preserve"> primeras </w:t>
      </w:r>
      <w:r w:rsidR="00095626" w:rsidRPr="00EA799E">
        <w:rPr>
          <w:rFonts w:ascii="Arial" w:hAnsi="Arial" w:cs="Arial"/>
        </w:rPr>
        <w:t>Componentes Principal</w:t>
      </w:r>
      <w:r w:rsidR="00095626">
        <w:rPr>
          <w:rFonts w:ascii="Arial" w:hAnsi="Arial" w:cs="Arial"/>
        </w:rPr>
        <w:t>es explica</w:t>
      </w:r>
      <w:r w:rsidR="00095626" w:rsidRPr="00EA799E">
        <w:rPr>
          <w:rFonts w:ascii="Arial" w:hAnsi="Arial" w:cs="Arial"/>
        </w:rPr>
        <w:t xml:space="preserve">n </w:t>
      </w:r>
      <w:r w:rsidR="00095626">
        <w:rPr>
          <w:rFonts w:ascii="Arial" w:hAnsi="Arial" w:cs="Arial"/>
        </w:rPr>
        <w:t xml:space="preserve">el     72,90%  de la varianza </w:t>
      </w:r>
      <w:r w:rsidR="00095626" w:rsidRPr="00EA799E">
        <w:rPr>
          <w:rFonts w:ascii="Arial" w:hAnsi="Arial" w:cs="Arial"/>
        </w:rPr>
        <w:t>total del conjunto de la</w:t>
      </w:r>
      <w:r w:rsidR="00095626">
        <w:rPr>
          <w:rFonts w:ascii="Arial" w:hAnsi="Arial" w:cs="Arial"/>
        </w:rPr>
        <w:t>s 34</w:t>
      </w:r>
      <w:r w:rsidR="00095626" w:rsidRPr="00EA799E">
        <w:rPr>
          <w:rFonts w:ascii="Arial" w:hAnsi="Arial" w:cs="Arial"/>
        </w:rPr>
        <w:t xml:space="preserve"> variables utilizadas</w:t>
      </w:r>
      <w:r w:rsidR="009B0FE6">
        <w:rPr>
          <w:rFonts w:ascii="Arial" w:hAnsi="Arial" w:cs="Arial"/>
        </w:rPr>
        <w:t>, lo cual</w:t>
      </w:r>
      <w:r w:rsidR="00360B0E">
        <w:rPr>
          <w:rFonts w:ascii="Arial" w:hAnsi="Arial" w:cs="Arial"/>
        </w:rPr>
        <w:t>,</w:t>
      </w:r>
      <w:r w:rsidR="009B0FE6">
        <w:rPr>
          <w:rFonts w:ascii="Arial" w:hAnsi="Arial" w:cs="Arial"/>
        </w:rPr>
        <w:t xml:space="preserve"> es una </w:t>
      </w:r>
      <w:r w:rsidR="00436636">
        <w:rPr>
          <w:rFonts w:ascii="Arial" w:hAnsi="Arial" w:cs="Arial"/>
        </w:rPr>
        <w:t xml:space="preserve"> reducción  aceptable</w:t>
      </w:r>
      <w:r>
        <w:rPr>
          <w:rFonts w:ascii="Arial" w:hAnsi="Arial" w:cs="Arial"/>
        </w:rPr>
        <w:t xml:space="preserve">  de</w:t>
      </w:r>
      <w:r w:rsidR="003507F1">
        <w:rPr>
          <w:rFonts w:ascii="Arial" w:hAnsi="Arial" w:cs="Arial"/>
        </w:rPr>
        <w:t xml:space="preserve"> las variables no observables </w:t>
      </w:r>
      <w:r w:rsidRPr="006330F4">
        <w:rPr>
          <w:rFonts w:ascii="Arial" w:hAnsi="Arial" w:cs="Arial"/>
        </w:rPr>
        <w:t xml:space="preserve"> </w:t>
      </w:r>
      <w:r w:rsidR="00CE23EE" w:rsidRPr="006330F4">
        <w:rPr>
          <w:rFonts w:ascii="Arial" w:hAnsi="Arial" w:cs="Arial"/>
        </w:rPr>
        <w:t>pero</w:t>
      </w:r>
      <w:r w:rsidR="003507F1">
        <w:rPr>
          <w:rFonts w:ascii="Arial" w:hAnsi="Arial" w:cs="Arial"/>
        </w:rPr>
        <w:t xml:space="preserve"> </w:t>
      </w:r>
      <w:r w:rsidR="00913EEB" w:rsidRPr="006330F4">
        <w:rPr>
          <w:rFonts w:ascii="Arial" w:hAnsi="Arial" w:cs="Arial"/>
        </w:rPr>
        <w:t xml:space="preserve"> </w:t>
      </w:r>
      <w:r w:rsidR="00CE23EE" w:rsidRPr="006330F4">
        <w:rPr>
          <w:rFonts w:ascii="Arial" w:hAnsi="Arial" w:cs="Arial"/>
        </w:rPr>
        <w:t xml:space="preserve"> no </w:t>
      </w:r>
      <w:r w:rsidR="00913EEB" w:rsidRPr="006330F4">
        <w:rPr>
          <w:rFonts w:ascii="Arial" w:hAnsi="Arial" w:cs="Arial"/>
        </w:rPr>
        <w:t xml:space="preserve"> </w:t>
      </w:r>
      <w:r w:rsidR="009B0FE6">
        <w:rPr>
          <w:rFonts w:ascii="Arial" w:hAnsi="Arial" w:cs="Arial"/>
        </w:rPr>
        <w:t>óptima, debido que no se logro una reducción  de variables de trabajo plausible</w:t>
      </w:r>
      <w:r w:rsidR="00360B0E">
        <w:rPr>
          <w:rFonts w:ascii="Arial" w:hAnsi="Arial" w:cs="Arial"/>
        </w:rPr>
        <w:t xml:space="preserve"> o drástica como se deseaba</w:t>
      </w:r>
      <w:r w:rsidR="009B0FE6">
        <w:rPr>
          <w:rFonts w:ascii="Arial" w:hAnsi="Arial" w:cs="Arial"/>
        </w:rPr>
        <w:t>.</w:t>
      </w:r>
      <w:r w:rsidRPr="006330F4">
        <w:rPr>
          <w:rFonts w:ascii="Arial" w:hAnsi="Arial" w:cs="Arial"/>
        </w:rPr>
        <w:t xml:space="preserve">  </w:t>
      </w:r>
    </w:p>
    <w:p w:rsidR="009B0FE6" w:rsidRPr="00913EEB" w:rsidRDefault="009B0FE6" w:rsidP="00C94516">
      <w:pPr>
        <w:pStyle w:val="Encabezado"/>
        <w:tabs>
          <w:tab w:val="clear" w:pos="4252"/>
          <w:tab w:val="clear" w:pos="8504"/>
          <w:tab w:val="left" w:pos="1770"/>
        </w:tabs>
        <w:spacing w:line="480" w:lineRule="auto"/>
        <w:ind w:left="720"/>
        <w:jc w:val="both"/>
        <w:rPr>
          <w:rFonts w:ascii="Arial" w:hAnsi="Arial" w:cs="Arial"/>
          <w:lang w:val="es-ES_tradnl"/>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FD7027" w:rsidRDefault="000219FF" w:rsidP="00A4255E">
      <w:pPr>
        <w:spacing w:line="480" w:lineRule="auto"/>
        <w:ind w:left="720"/>
        <w:jc w:val="both"/>
        <w:rPr>
          <w:rFonts w:ascii="Arial" w:hAnsi="Arial" w:cs="Arial"/>
          <w:lang w:val="es-ES"/>
        </w:rPr>
      </w:pPr>
      <w:r>
        <w:rPr>
          <w:rFonts w:ascii="Arial" w:hAnsi="Arial" w:cs="Arial"/>
        </w:rPr>
        <w:t>En el Grafico 4.4</w:t>
      </w:r>
      <w:r w:rsidR="00E615D5">
        <w:rPr>
          <w:rFonts w:ascii="Arial" w:hAnsi="Arial" w:cs="Arial"/>
        </w:rPr>
        <w:t xml:space="preserve"> se muestra </w:t>
      </w:r>
      <w:r w:rsidR="00E615D5" w:rsidRPr="003A262F">
        <w:rPr>
          <w:rFonts w:ascii="Arial" w:hAnsi="Arial" w:cs="Arial"/>
        </w:rPr>
        <w:t xml:space="preserve"> un</w:t>
      </w:r>
      <w:r w:rsidR="00E615D5">
        <w:rPr>
          <w:rFonts w:ascii="Arial" w:hAnsi="Arial" w:cs="Arial"/>
        </w:rPr>
        <w:t>a representación gráfica de los individuos investigados, en donde se observa claramente que existe un conglomerado.</w:t>
      </w:r>
      <w:r w:rsidR="00AB76E9" w:rsidRPr="00AB76E9">
        <w:rPr>
          <w:rFonts w:ascii="Arial" w:hAnsi="Arial" w:cs="Arial"/>
        </w:rPr>
        <w:t xml:space="preserve"> </w:t>
      </w:r>
      <w:r w:rsidR="00AB76E9">
        <w:rPr>
          <w:rFonts w:ascii="Arial" w:hAnsi="Arial" w:cs="Arial"/>
        </w:rPr>
        <w:t xml:space="preserve"> </w:t>
      </w:r>
      <w:r w:rsidR="00FD7027">
        <w:rPr>
          <w:rFonts w:ascii="Arial" w:hAnsi="Arial" w:cs="Arial"/>
        </w:rPr>
        <w:t>Además</w:t>
      </w:r>
      <w:r w:rsidR="00CE23EE">
        <w:rPr>
          <w:rFonts w:ascii="Arial" w:hAnsi="Arial" w:cs="Arial"/>
        </w:rPr>
        <w:t>,</w:t>
      </w:r>
      <w:r w:rsidR="00FD7027">
        <w:rPr>
          <w:rFonts w:ascii="Arial" w:hAnsi="Arial" w:cs="Arial"/>
        </w:rPr>
        <w:t xml:space="preserve"> </w:t>
      </w:r>
      <w:r w:rsidR="00FD7027">
        <w:rPr>
          <w:rFonts w:ascii="Arial" w:hAnsi="Arial" w:cs="Arial"/>
          <w:lang w:val="es-ES"/>
        </w:rPr>
        <w:t>si se quisiera hacer un anális</w:t>
      </w:r>
      <w:r w:rsidR="00803AFC">
        <w:rPr>
          <w:rFonts w:ascii="Arial" w:hAnsi="Arial" w:cs="Arial"/>
          <w:lang w:val="es-ES"/>
        </w:rPr>
        <w:t>is de conglomerados con estas dos</w:t>
      </w:r>
      <w:r w:rsidR="00FD7027">
        <w:rPr>
          <w:rFonts w:ascii="Arial" w:hAnsi="Arial" w:cs="Arial"/>
          <w:lang w:val="es-ES"/>
        </w:rPr>
        <w:t xml:space="preserve"> </w:t>
      </w:r>
      <w:r w:rsidR="00CE23EE">
        <w:rPr>
          <w:rFonts w:ascii="Arial" w:hAnsi="Arial" w:cs="Arial"/>
          <w:lang w:val="es-ES"/>
        </w:rPr>
        <w:t>primeras Componentes P</w:t>
      </w:r>
      <w:r w:rsidR="00FD7027">
        <w:rPr>
          <w:rFonts w:ascii="Arial" w:hAnsi="Arial" w:cs="Arial"/>
          <w:lang w:val="es-ES"/>
        </w:rPr>
        <w:t xml:space="preserve">rincipales estará representada el </w:t>
      </w:r>
      <w:r w:rsidR="00803AFC">
        <w:rPr>
          <w:rFonts w:ascii="Arial" w:hAnsi="Arial" w:cs="Arial"/>
        </w:rPr>
        <w:t>37,539</w:t>
      </w:r>
      <w:r w:rsidR="00FD7027">
        <w:rPr>
          <w:rFonts w:ascii="Arial" w:hAnsi="Arial" w:cs="Arial"/>
          <w:lang w:val="es-ES"/>
        </w:rPr>
        <w:t>% de la población</w:t>
      </w:r>
      <w:r w:rsidR="00803AFC">
        <w:rPr>
          <w:rFonts w:ascii="Arial" w:hAnsi="Arial" w:cs="Arial"/>
          <w:lang w:val="es-ES"/>
        </w:rPr>
        <w:t xml:space="preserve"> en estas </w:t>
      </w:r>
      <w:r w:rsidR="001504A1">
        <w:rPr>
          <w:rFonts w:ascii="Arial" w:hAnsi="Arial" w:cs="Arial"/>
          <w:lang w:val="es-ES"/>
        </w:rPr>
        <w:t xml:space="preserve">dos </w:t>
      </w:r>
      <w:r w:rsidR="00803AFC">
        <w:rPr>
          <w:rFonts w:ascii="Arial" w:hAnsi="Arial" w:cs="Arial"/>
          <w:lang w:val="es-ES"/>
        </w:rPr>
        <w:t>Componentes.</w:t>
      </w:r>
      <w:r w:rsidR="00FD7027">
        <w:rPr>
          <w:rFonts w:ascii="Arial" w:hAnsi="Arial" w:cs="Arial"/>
          <w:lang w:val="es-ES"/>
        </w:rPr>
        <w:t xml:space="preserve"> </w:t>
      </w:r>
      <w:r w:rsidR="00803AFC">
        <w:rPr>
          <w:rFonts w:ascii="Arial" w:hAnsi="Arial" w:cs="Arial"/>
          <w:lang w:val="es-ES"/>
        </w:rPr>
        <w:t>E</w:t>
      </w:r>
      <w:r w:rsidR="00FD7027">
        <w:rPr>
          <w:rFonts w:ascii="Arial" w:hAnsi="Arial" w:cs="Arial"/>
          <w:lang w:val="es-ES"/>
        </w:rPr>
        <w:t>n el cuadrante superior izquierdo se encuentra el 19,9% de la población, mientras que en el cuadrante superior derecho se encuentra el 30,1%, en el cuadrante inferior izquierdo se ubica el 14,4% de la población y en el cuadrante inferior derecho se muestran 35,6% de la población representada por los dos primeros Componentes Principales</w:t>
      </w:r>
      <w:r w:rsidR="00803AFC">
        <w:rPr>
          <w:rFonts w:ascii="Arial" w:hAnsi="Arial" w:cs="Arial"/>
          <w:lang w:val="es-ES"/>
        </w:rPr>
        <w:t xml:space="preserve"> (37,539%)</w:t>
      </w:r>
      <w:r w:rsidR="00FD7027">
        <w:rPr>
          <w:rFonts w:ascii="Arial" w:hAnsi="Arial" w:cs="Arial"/>
          <w:lang w:val="es-ES"/>
        </w:rPr>
        <w:t>.</w:t>
      </w:r>
    </w:p>
    <w:p w:rsidR="00E615D5" w:rsidRDefault="00E615D5" w:rsidP="00A4255E">
      <w:pPr>
        <w:pStyle w:val="Textoindependiente"/>
        <w:spacing w:line="480" w:lineRule="auto"/>
        <w:ind w:left="720"/>
        <w:rPr>
          <w:rFonts w:ascii="Arial" w:hAnsi="Arial" w:cs="Arial"/>
        </w:rPr>
      </w:pPr>
    </w:p>
    <w:tbl>
      <w:tblPr>
        <w:tblStyle w:val="TablaWeb2"/>
        <w:tblW w:w="7668" w:type="dxa"/>
        <w:jc w:val="left"/>
        <w:tblInd w:w="888" w:type="dxa"/>
        <w:tblLook w:val="01E0"/>
      </w:tblPr>
      <w:tblGrid>
        <w:gridCol w:w="7668"/>
      </w:tblGrid>
      <w:tr w:rsidR="00E615D5" w:rsidRPr="00F61956">
        <w:trPr>
          <w:cnfStyle w:val="100000000000"/>
          <w:trHeight w:val="849"/>
          <w:jc w:val="left"/>
        </w:trPr>
        <w:tc>
          <w:tcPr>
            <w:tcW w:w="7588" w:type="dxa"/>
          </w:tcPr>
          <w:p w:rsidR="00E615D5" w:rsidRPr="00F61956" w:rsidRDefault="00E615D5" w:rsidP="00A4255E">
            <w:pPr>
              <w:pStyle w:val="Ttulo4"/>
              <w:spacing w:before="0" w:after="0"/>
              <w:ind w:left="720"/>
              <w:outlineLvl w:val="3"/>
              <w:rPr>
                <w:rFonts w:cs="Arial"/>
                <w:sz w:val="22"/>
                <w:szCs w:val="22"/>
              </w:rPr>
            </w:pPr>
            <w:r>
              <w:rPr>
                <w:rFonts w:cs="Arial"/>
                <w:sz w:val="22"/>
                <w:szCs w:val="22"/>
              </w:rPr>
              <w:t>Gráfico 4.</w:t>
            </w:r>
            <w:r w:rsidR="000219FF">
              <w:rPr>
                <w:rFonts w:cs="Arial"/>
                <w:sz w:val="22"/>
                <w:szCs w:val="22"/>
              </w:rPr>
              <w:t>4</w:t>
            </w:r>
          </w:p>
          <w:p w:rsidR="00E615D5" w:rsidRDefault="00E615D5" w:rsidP="00A4255E">
            <w:pPr>
              <w:ind w:left="720"/>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803AFC" w:rsidRDefault="00E615D5" w:rsidP="00A4255E">
            <w:pPr>
              <w:ind w:left="720"/>
              <w:rPr>
                <w:rFonts w:cs="Arial"/>
                <w:b/>
                <w:bCs/>
                <w:sz w:val="19"/>
                <w:szCs w:val="19"/>
              </w:rPr>
            </w:pPr>
            <w:r>
              <w:rPr>
                <w:rFonts w:cs="Arial"/>
                <w:b/>
                <w:bCs/>
                <w:sz w:val="19"/>
                <w:szCs w:val="19"/>
              </w:rPr>
              <w:t xml:space="preserve">Gráfico de </w:t>
            </w:r>
            <w:smartTag w:uri="urn:schemas-microsoft-com:office:smarttags" w:element="PersonName">
              <w:smartTagPr>
                <w:attr w:name="ProductID" w:val="la Primera Componente"/>
              </w:smartTagPr>
              <w:smartTag w:uri="urn:schemas-microsoft-com:office:smarttags" w:element="PersonName">
                <w:smartTagPr>
                  <w:attr w:name="ProductID" w:val="la Primera"/>
                </w:smartTagPr>
                <w:r>
                  <w:rPr>
                    <w:rFonts w:cs="Arial"/>
                    <w:b/>
                    <w:bCs/>
                    <w:sz w:val="19"/>
                    <w:szCs w:val="19"/>
                  </w:rPr>
                  <w:t>la Primera</w:t>
                </w:r>
              </w:smartTag>
              <w:r>
                <w:rPr>
                  <w:rFonts w:cs="Arial"/>
                  <w:b/>
                  <w:bCs/>
                  <w:sz w:val="19"/>
                  <w:szCs w:val="19"/>
                </w:rPr>
                <w:t xml:space="preserve"> Componente</w:t>
              </w:r>
            </w:smartTag>
            <w:r>
              <w:rPr>
                <w:rFonts w:cs="Arial"/>
                <w:b/>
                <w:bCs/>
                <w:sz w:val="19"/>
                <w:szCs w:val="19"/>
              </w:rPr>
              <w:t xml:space="preserve"> vs. Segunda Componente </w:t>
            </w:r>
            <w:r w:rsidR="00101CE6">
              <w:rPr>
                <w:rFonts w:cs="Arial"/>
                <w:b/>
                <w:bCs/>
                <w:sz w:val="19"/>
                <w:szCs w:val="19"/>
              </w:rPr>
              <w:t xml:space="preserve">con </w:t>
            </w:r>
          </w:p>
          <w:p w:rsidR="00E615D5" w:rsidRPr="00A02C84" w:rsidRDefault="00101CE6" w:rsidP="00A4255E">
            <w:pPr>
              <w:ind w:left="720"/>
              <w:rPr>
                <w:rFonts w:cs="Arial"/>
                <w:b/>
                <w:bCs/>
                <w:sz w:val="19"/>
                <w:szCs w:val="19"/>
              </w:rPr>
            </w:pPr>
            <w:r>
              <w:rPr>
                <w:rFonts w:cs="Arial"/>
                <w:b/>
                <w:bCs/>
                <w:sz w:val="19"/>
                <w:szCs w:val="19"/>
              </w:rPr>
              <w:t>Datos Estandarizados</w:t>
            </w:r>
          </w:p>
        </w:tc>
      </w:tr>
      <w:tr w:rsidR="00E615D5" w:rsidRPr="00F61956">
        <w:trPr>
          <w:trHeight w:val="4713"/>
          <w:jc w:val="left"/>
        </w:trPr>
        <w:tc>
          <w:tcPr>
            <w:tcW w:w="7588" w:type="dxa"/>
          </w:tcPr>
          <w:p w:rsidR="00A4255E" w:rsidRDefault="00101CE6" w:rsidP="00E615D5">
            <w:r>
              <w:rPr>
                <w:rFonts w:cs="Arial"/>
                <w:noProof/>
              </w:rPr>
              <w:pict>
                <v:oval id="_x0000_s1080" style="position:absolute;left:0;text-align:left;margin-left:236.6pt;margin-top:28.4pt;width:45pt;height:49pt;rotation:-19704793fd;z-index:251655168;mso-position-horizontal-relative:text;mso-position-vertical-relative:text" filled="f" strokecolor="#ff43a1" strokeweight="1.25pt"/>
              </w:pict>
            </w:r>
            <w:r>
              <w:rPr>
                <w:rFonts w:cs="Arial"/>
                <w:noProof/>
                <w:lang w:val="es-ES"/>
              </w:rPr>
              <w:pict>
                <v:oval id="_x0000_s1109" style="position:absolute;left:0;text-align:left;margin-left:227.6pt;margin-top:73.4pt;width:45pt;height:49pt;rotation:-19704793fd;z-index:251660288;mso-position-horizontal-relative:text;mso-position-vertical-relative:text" filled="f" strokecolor="#ff43a1" strokeweight="1.25pt"/>
              </w:pict>
            </w:r>
            <w:r>
              <w:rPr>
                <w:rFonts w:cs="Arial"/>
                <w:noProof/>
                <w:lang w:val="es-ES"/>
              </w:rPr>
              <w:pict>
                <v:oval id="_x0000_s1110" style="position:absolute;left:0;text-align:left;margin-left:272.75pt;margin-top:64.4pt;width:45pt;height:49pt;rotation:-19704793fd;z-index:251661312;mso-position-horizontal-relative:text;mso-position-vertical-relative:text" filled="f" strokecolor="#ff43a1" strokeweight="1.25pt"/>
              </w:pict>
            </w:r>
            <w:r w:rsidR="00F31F60">
              <w:t xml:space="preserve"> </w:t>
            </w:r>
          </w:p>
          <w:p w:rsidR="00E615D5" w:rsidRDefault="00F31F60" w:rsidP="00E615D5">
            <w:r>
              <w:object w:dxaOrig="7305" w:dyaOrig="4185">
                <v:shape id="_x0000_i1181" type="#_x0000_t75" style="width:365.25pt;height:209.25pt" o:ole="">
                  <v:imagedata r:id="rId410" o:title=""/>
                </v:shape>
                <o:OLEObject Type="Embed" ProgID="PBrush" ShapeID="_x0000_i1181" DrawAspect="Content" ObjectID="_1308054521" r:id="rId411"/>
              </w:object>
            </w:r>
          </w:p>
          <w:p w:rsidR="00A4255E" w:rsidRPr="00D902FA" w:rsidRDefault="00112F81" w:rsidP="00A4255E">
            <w:pPr>
              <w:jc w:val="right"/>
              <w:rPr>
                <w:rFonts w:cs="Arial"/>
                <w:sz w:val="14"/>
                <w:szCs w:val="14"/>
              </w:rPr>
            </w:pPr>
            <w:r>
              <w:rPr>
                <w:rFonts w:cs="Arial"/>
                <w:sz w:val="14"/>
                <w:szCs w:val="14"/>
              </w:rPr>
              <w:t>Elaborado por:</w:t>
            </w:r>
            <w:r w:rsidR="00A4255E" w:rsidRPr="00D902FA">
              <w:rPr>
                <w:rFonts w:cs="Arial"/>
                <w:sz w:val="14"/>
                <w:szCs w:val="14"/>
              </w:rPr>
              <w:t xml:space="preserve"> Lourdes Aguilera F.</w:t>
            </w:r>
          </w:p>
          <w:p w:rsidR="00A4255E" w:rsidRPr="00A4255E" w:rsidRDefault="00A4255E" w:rsidP="00E615D5">
            <w:pPr>
              <w:rPr>
                <w:rFonts w:cs="Arial"/>
                <w:b/>
                <w:bCs/>
                <w:sz w:val="14"/>
                <w:szCs w:val="14"/>
              </w:rPr>
            </w:pPr>
          </w:p>
        </w:tc>
      </w:tr>
    </w:tbl>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sidR="00082868">
        <w:rPr>
          <w:rFonts w:ascii="Arial" w:hAnsi="Arial" w:cs="Arial"/>
        </w:rPr>
        <w:t xml:space="preserve"> 4.10</w:t>
      </w:r>
      <w:r>
        <w:rPr>
          <w:rFonts w:ascii="Arial" w:hAnsi="Arial" w:cs="Arial"/>
        </w:rPr>
        <w:t xml:space="preserve"> se  muestran los </w:t>
      </w:r>
      <w:r w:rsidRPr="00AB497B">
        <w:rPr>
          <w:rFonts w:ascii="Arial" w:hAnsi="Arial" w:cs="Arial"/>
        </w:rPr>
        <w:t xml:space="preserve">coeficientes de las </w:t>
      </w:r>
      <w:r>
        <w:rPr>
          <w:rFonts w:ascii="Arial" w:hAnsi="Arial" w:cs="Arial"/>
        </w:rPr>
        <w:t xml:space="preserve">diez </w:t>
      </w:r>
      <w:r w:rsidR="00D17D92">
        <w:rPr>
          <w:rFonts w:ascii="Arial" w:hAnsi="Arial" w:cs="Arial"/>
        </w:rPr>
        <w:t xml:space="preserve">primeras </w:t>
      </w:r>
      <w:r w:rsidRPr="00AB497B">
        <w:rPr>
          <w:rFonts w:ascii="Arial" w:hAnsi="Arial" w:cs="Arial"/>
        </w:rPr>
        <w:t xml:space="preserve">Componentes Principales retenidas, </w:t>
      </w:r>
      <w:r>
        <w:rPr>
          <w:rFonts w:ascii="Arial" w:hAnsi="Arial" w:cs="Arial"/>
        </w:rPr>
        <w:t xml:space="preserve"> esto nos ayuda a realizar   </w:t>
      </w:r>
      <w:r w:rsidR="00D17D92">
        <w:rPr>
          <w:rFonts w:ascii="Arial" w:hAnsi="Arial" w:cs="Arial"/>
        </w:rPr>
        <w:t xml:space="preserve"> la rotulación de cada C</w:t>
      </w:r>
      <w:r w:rsidRPr="00AB497B">
        <w:rPr>
          <w:rFonts w:ascii="Arial" w:hAnsi="Arial" w:cs="Arial"/>
        </w:rPr>
        <w:t>omponente</w:t>
      </w:r>
      <w:r w:rsidR="00D17D92">
        <w:rPr>
          <w:rFonts w:ascii="Arial" w:hAnsi="Arial" w:cs="Arial"/>
        </w:rPr>
        <w:t xml:space="preserve"> Principal,</w:t>
      </w:r>
      <w:r w:rsidRPr="00AB497B">
        <w:rPr>
          <w:rFonts w:ascii="Arial" w:hAnsi="Arial" w:cs="Arial"/>
        </w:rPr>
        <w:t xml:space="preserve"> en función de los </w:t>
      </w:r>
      <w:r>
        <w:rPr>
          <w:rFonts w:ascii="Arial" w:hAnsi="Arial" w:cs="Arial"/>
        </w:rPr>
        <w:t>coeficientes m</w:t>
      </w:r>
      <w:r w:rsidRPr="00AB497B">
        <w:rPr>
          <w:rFonts w:ascii="Arial" w:hAnsi="Arial" w:cs="Arial"/>
        </w:rPr>
        <w:t>ayores</w:t>
      </w:r>
      <w:r w:rsidR="00D17D92">
        <w:rPr>
          <w:rFonts w:ascii="Arial" w:hAnsi="Arial" w:cs="Arial"/>
        </w:rPr>
        <w:t xml:space="preserve"> ponderación</w:t>
      </w:r>
      <w:r w:rsidRPr="00AB497B">
        <w:rPr>
          <w:rFonts w:ascii="Arial" w:hAnsi="Arial" w:cs="Arial"/>
        </w:rPr>
        <w:t xml:space="preserve"> en valor absoluto que aporte cada </w:t>
      </w:r>
      <w:r w:rsidR="00067A37">
        <w:rPr>
          <w:rFonts w:ascii="Arial" w:hAnsi="Arial" w:cs="Arial"/>
        </w:rPr>
        <w:t>variable</w:t>
      </w:r>
      <w:r w:rsidRPr="00AB497B">
        <w:rPr>
          <w:rFonts w:ascii="Arial" w:hAnsi="Arial" w:cs="Arial"/>
        </w:rPr>
        <w:t xml:space="preserve">  y serán consideradas como las características que tienen mayor influencia sobre la rotulación de</w:t>
      </w:r>
      <w:r w:rsidR="00D17D92">
        <w:rPr>
          <w:rFonts w:ascii="Arial" w:hAnsi="Arial" w:cs="Arial"/>
        </w:rPr>
        <w:t xml:space="preserve"> </w:t>
      </w:r>
      <w:smartTag w:uri="urn:schemas-microsoft-com:office:smarttags" w:element="PersonName">
        <w:smartTagPr>
          <w:attr w:name="ProductID" w:val="la Componente Principal"/>
        </w:smartTagPr>
        <w:smartTag w:uri="urn:schemas-microsoft-com:office:smarttags" w:element="PersonName">
          <w:smartTagPr>
            <w:attr w:name="ProductID" w:val="la Componente"/>
          </w:smartTagPr>
          <w:r w:rsidR="00D17D92">
            <w:rPr>
              <w:rFonts w:ascii="Arial" w:hAnsi="Arial" w:cs="Arial"/>
            </w:rPr>
            <w:t>la Co</w:t>
          </w:r>
          <w:r w:rsidRPr="00AB497B">
            <w:rPr>
              <w:rFonts w:ascii="Arial" w:hAnsi="Arial" w:cs="Arial"/>
            </w:rPr>
            <w:t>mponente</w:t>
          </w:r>
        </w:smartTag>
        <w:r w:rsidRPr="00AB497B">
          <w:rPr>
            <w:rFonts w:ascii="Arial" w:hAnsi="Arial" w:cs="Arial"/>
          </w:rPr>
          <w:t xml:space="preserve"> </w:t>
        </w:r>
        <w:r w:rsidR="00D17D92">
          <w:rPr>
            <w:rFonts w:ascii="Arial" w:hAnsi="Arial" w:cs="Arial"/>
          </w:rPr>
          <w:t>P</w:t>
        </w:r>
        <w:r w:rsidRPr="00AB497B">
          <w:rPr>
            <w:rFonts w:ascii="Arial" w:hAnsi="Arial" w:cs="Arial"/>
          </w:rPr>
          <w:t>rincipal</w:t>
        </w:r>
      </w:smartTag>
      <w:r w:rsidRPr="00AB497B">
        <w:rPr>
          <w:rFonts w:ascii="Arial" w:hAnsi="Arial" w:cs="Arial"/>
        </w:rPr>
        <w:t xml:space="preserve"> elegida</w:t>
      </w:r>
      <w:r>
        <w:rPr>
          <w:rFonts w:ascii="Arial" w:hAnsi="Arial" w:cs="Arial"/>
        </w:rPr>
        <w:t>.</w:t>
      </w: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490659" w:rsidP="00E615D5">
      <w:pPr>
        <w:pStyle w:val="Encabezado"/>
        <w:tabs>
          <w:tab w:val="clear" w:pos="4252"/>
          <w:tab w:val="clear" w:pos="8504"/>
          <w:tab w:val="left" w:pos="1770"/>
        </w:tabs>
        <w:spacing w:line="480" w:lineRule="auto"/>
        <w:jc w:val="both"/>
        <w:rPr>
          <w:rFonts w:ascii="Arial" w:hAnsi="Arial" w:cs="Arial"/>
        </w:rPr>
      </w:pPr>
      <w:r>
        <w:rPr>
          <w:rFonts w:ascii="Arial" w:hAnsi="Arial" w:cs="Arial"/>
        </w:rPr>
        <w:t xml:space="preserve">  </w:t>
      </w:r>
    </w:p>
    <w:p w:rsidR="00E615D5" w:rsidRDefault="0086292A" w:rsidP="00E615D5">
      <w:pPr>
        <w:pStyle w:val="Encabezado"/>
        <w:tabs>
          <w:tab w:val="clear" w:pos="4252"/>
          <w:tab w:val="clear" w:pos="8504"/>
          <w:tab w:val="left" w:pos="1770"/>
        </w:tabs>
        <w:spacing w:line="480" w:lineRule="auto"/>
        <w:jc w:val="both"/>
        <w:rPr>
          <w:rFonts w:ascii="Arial" w:hAnsi="Arial" w:cs="Arial"/>
        </w:rPr>
      </w:pPr>
      <w:r>
        <w:rPr>
          <w:rFonts w:ascii="Arial" w:hAnsi="Arial" w:cs="Arial"/>
          <w:noProof/>
          <w:lang w:val="es-ES"/>
        </w:rPr>
        <w:pict>
          <v:shape id="_x0000_s1113" type="#_x0000_t202" style="position:absolute;left:0;text-align:left;margin-left:-36pt;margin-top:-36pt;width:522pt;height:10in;z-index:251662336" stroked="f">
            <v:textbox style="mso-next-textbox:#_x0000_s1113">
              <w:txbxContent>
                <w:tbl>
                  <w:tblPr>
                    <w:tblStyle w:val="TablaWeb2"/>
                    <w:tblW w:w="9639" w:type="dxa"/>
                    <w:tblLook w:val="0000"/>
                  </w:tblPr>
                  <w:tblGrid>
                    <w:gridCol w:w="2553"/>
                    <w:gridCol w:w="704"/>
                    <w:gridCol w:w="704"/>
                    <w:gridCol w:w="703"/>
                    <w:gridCol w:w="703"/>
                    <w:gridCol w:w="703"/>
                    <w:gridCol w:w="703"/>
                    <w:gridCol w:w="703"/>
                    <w:gridCol w:w="703"/>
                    <w:gridCol w:w="703"/>
                    <w:gridCol w:w="757"/>
                  </w:tblGrid>
                  <w:tr w:rsidR="008A4BB4" w:rsidRPr="00C45EDE">
                    <w:trPr>
                      <w:trHeight w:val="312"/>
                    </w:trPr>
                    <w:tc>
                      <w:tcPr>
                        <w:tcW w:w="9559" w:type="dxa"/>
                        <w:gridSpan w:val="11"/>
                      </w:tcPr>
                      <w:p w:rsidR="008A4BB4" w:rsidRPr="00276687" w:rsidRDefault="008A4BB4" w:rsidP="00832C79">
                        <w:pPr>
                          <w:ind w:left="17" w:hanging="17"/>
                          <w:rPr>
                            <w:rFonts w:cs="Arial"/>
                            <w:b/>
                            <w:sz w:val="22"/>
                            <w:szCs w:val="22"/>
                          </w:rPr>
                        </w:pPr>
                        <w:r w:rsidRPr="00276687">
                          <w:rPr>
                            <w:rFonts w:cs="Arial"/>
                            <w:b/>
                            <w:sz w:val="22"/>
                            <w:szCs w:val="22"/>
                          </w:rPr>
                          <w:t>Tabla 4.</w:t>
                        </w:r>
                        <w:r>
                          <w:rPr>
                            <w:rFonts w:cs="Arial"/>
                            <w:b/>
                            <w:sz w:val="22"/>
                            <w:szCs w:val="22"/>
                          </w:rPr>
                          <w:t>10</w:t>
                        </w:r>
                      </w:p>
                      <w:p w:rsidR="008A4BB4" w:rsidRDefault="008A4BB4" w:rsidP="00832C79">
                        <w:pPr>
                          <w:ind w:left="17" w:hanging="17"/>
                          <w:rPr>
                            <w:rFonts w:cs="Arial"/>
                            <w:bCs/>
                            <w:i/>
                          </w:rPr>
                        </w:pPr>
                        <w:r w:rsidRPr="00436714">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p>
                      <w:p w:rsidR="008A4BB4" w:rsidRDefault="008A4BB4" w:rsidP="00832C79">
                        <w:pPr>
                          <w:ind w:left="17" w:hanging="17"/>
                          <w:rPr>
                            <w:rFonts w:cs="Arial"/>
                            <w:b/>
                            <w:bCs/>
                            <w:sz w:val="20"/>
                            <w:szCs w:val="20"/>
                          </w:rPr>
                        </w:pPr>
                        <w:r w:rsidRPr="00436714">
                          <w:rPr>
                            <w:rFonts w:cs="Arial"/>
                            <w:bCs/>
                            <w:i/>
                          </w:rPr>
                          <w:t>en la ciudad de Guayaquil</w:t>
                        </w:r>
                      </w:p>
                      <w:p w:rsidR="008A4BB4" w:rsidRPr="00C45EDE" w:rsidRDefault="008A4BB4" w:rsidP="00832C79">
                        <w:pPr>
                          <w:ind w:left="17" w:hanging="17"/>
                          <w:rPr>
                            <w:rFonts w:cs="Arial"/>
                            <w:b/>
                            <w:sz w:val="14"/>
                            <w:szCs w:val="14"/>
                          </w:rPr>
                        </w:pPr>
                        <w:r w:rsidRPr="00276687">
                          <w:rPr>
                            <w:rFonts w:cs="Arial"/>
                            <w:b/>
                            <w:bCs/>
                            <w:sz w:val="18"/>
                            <w:szCs w:val="18"/>
                          </w:rPr>
                          <w:t xml:space="preserve">Coeficientes de las </w:t>
                        </w:r>
                        <w:r w:rsidR="000219FF">
                          <w:rPr>
                            <w:rFonts w:cs="Arial"/>
                            <w:b/>
                            <w:bCs/>
                            <w:sz w:val="18"/>
                            <w:szCs w:val="18"/>
                          </w:rPr>
                          <w:t xml:space="preserve">Diez Primeras </w:t>
                        </w:r>
                        <w:r w:rsidRPr="00276687">
                          <w:rPr>
                            <w:rFonts w:cs="Arial"/>
                            <w:b/>
                            <w:bCs/>
                            <w:sz w:val="18"/>
                            <w:szCs w:val="18"/>
                          </w:rPr>
                          <w:t>Componentes Principales</w:t>
                        </w:r>
                      </w:p>
                    </w:tc>
                  </w:tr>
                  <w:tr w:rsidR="008A4BB4" w:rsidRPr="00C45EDE">
                    <w:trPr>
                      <w:trHeight w:val="340"/>
                    </w:trPr>
                    <w:tc>
                      <w:tcPr>
                        <w:tcW w:w="2493" w:type="dxa"/>
                      </w:tcPr>
                      <w:p w:rsidR="008A4BB4" w:rsidRPr="00C45EDE" w:rsidRDefault="008A4BB4" w:rsidP="00832C79">
                        <w:pPr>
                          <w:ind w:left="17" w:hanging="17"/>
                          <w:rPr>
                            <w:rFonts w:cs="Arial"/>
                            <w:b/>
                            <w:sz w:val="14"/>
                            <w:szCs w:val="14"/>
                          </w:rPr>
                        </w:pPr>
                        <w:r w:rsidRPr="00C45EDE">
                          <w:rPr>
                            <w:rFonts w:cs="Arial"/>
                            <w:b/>
                            <w:sz w:val="14"/>
                            <w:szCs w:val="14"/>
                          </w:rPr>
                          <w:t>Variables</w:t>
                        </w:r>
                      </w:p>
                    </w:tc>
                    <w:tc>
                      <w:tcPr>
                        <w:tcW w:w="664" w:type="dxa"/>
                      </w:tcPr>
                      <w:p w:rsidR="008A4BB4" w:rsidRPr="00C45EDE" w:rsidRDefault="008A4BB4" w:rsidP="00832C79">
                        <w:pPr>
                          <w:ind w:left="17" w:hanging="17"/>
                          <w:rPr>
                            <w:rFonts w:cs="Arial"/>
                            <w:b/>
                            <w:sz w:val="14"/>
                            <w:szCs w:val="14"/>
                            <w:vertAlign w:val="subscript"/>
                          </w:rPr>
                        </w:pPr>
                        <w:r w:rsidRPr="00C45EDE">
                          <w:rPr>
                            <w:rFonts w:cs="Arial"/>
                            <w:b/>
                            <w:sz w:val="14"/>
                            <w:szCs w:val="14"/>
                          </w:rPr>
                          <w:t>C</w:t>
                        </w:r>
                        <w:r w:rsidRPr="00C45EDE">
                          <w:rPr>
                            <w:rFonts w:cs="Arial"/>
                            <w:b/>
                            <w:sz w:val="14"/>
                            <w:szCs w:val="14"/>
                            <w:vertAlign w:val="subscript"/>
                          </w:rPr>
                          <w:t>1</w:t>
                        </w:r>
                      </w:p>
                    </w:tc>
                    <w:tc>
                      <w:tcPr>
                        <w:tcW w:w="664"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2</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3</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4</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5</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6</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7</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8</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9</w:t>
                        </w:r>
                      </w:p>
                    </w:tc>
                    <w:tc>
                      <w:tcPr>
                        <w:tcW w:w="697"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10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Edad del Entrevistado</w:t>
                        </w:r>
                      </w:p>
                    </w:tc>
                    <w:tc>
                      <w:tcPr>
                        <w:tcW w:w="664" w:type="dxa"/>
                      </w:tcPr>
                      <w:p w:rsidR="008A4BB4" w:rsidRDefault="008A4BB4" w:rsidP="00832C79">
                        <w:pPr>
                          <w:rPr>
                            <w:rFonts w:cs="Arial"/>
                            <w:sz w:val="14"/>
                            <w:szCs w:val="14"/>
                          </w:rPr>
                        </w:pPr>
                        <w:r>
                          <w:rPr>
                            <w:rFonts w:cs="Arial"/>
                            <w:sz w:val="14"/>
                            <w:szCs w:val="14"/>
                          </w:rPr>
                          <w:t>0,017</w:t>
                        </w:r>
                      </w:p>
                    </w:tc>
                    <w:tc>
                      <w:tcPr>
                        <w:tcW w:w="664" w:type="dxa"/>
                      </w:tcPr>
                      <w:p w:rsidR="008A4BB4" w:rsidRDefault="008A4BB4" w:rsidP="00832C79">
                        <w:pPr>
                          <w:rPr>
                            <w:rFonts w:cs="Arial"/>
                            <w:sz w:val="14"/>
                            <w:szCs w:val="14"/>
                          </w:rPr>
                        </w:pPr>
                        <w:r>
                          <w:rPr>
                            <w:rFonts w:cs="Arial"/>
                            <w:sz w:val="14"/>
                            <w:szCs w:val="14"/>
                          </w:rPr>
                          <w:t>-0,043</w:t>
                        </w:r>
                      </w:p>
                    </w:tc>
                    <w:tc>
                      <w:tcPr>
                        <w:tcW w:w="663" w:type="dxa"/>
                      </w:tcPr>
                      <w:p w:rsidR="008A4BB4" w:rsidRDefault="008A4BB4" w:rsidP="00832C79">
                        <w:pPr>
                          <w:rPr>
                            <w:rFonts w:cs="Arial"/>
                            <w:sz w:val="14"/>
                            <w:szCs w:val="14"/>
                          </w:rPr>
                        </w:pPr>
                        <w:r>
                          <w:rPr>
                            <w:rFonts w:cs="Arial"/>
                            <w:sz w:val="14"/>
                            <w:szCs w:val="14"/>
                          </w:rPr>
                          <w:t>-0,107</w:t>
                        </w:r>
                      </w:p>
                    </w:tc>
                    <w:tc>
                      <w:tcPr>
                        <w:tcW w:w="663" w:type="dxa"/>
                      </w:tcPr>
                      <w:p w:rsidR="008A4BB4" w:rsidRDefault="008A4BB4" w:rsidP="00832C79">
                        <w:pPr>
                          <w:rPr>
                            <w:rFonts w:cs="Arial"/>
                            <w:sz w:val="14"/>
                            <w:szCs w:val="14"/>
                          </w:rPr>
                        </w:pPr>
                        <w:r>
                          <w:rPr>
                            <w:rFonts w:cs="Arial"/>
                            <w:sz w:val="14"/>
                            <w:szCs w:val="14"/>
                          </w:rPr>
                          <w:t>-0,292</w:t>
                        </w:r>
                      </w:p>
                    </w:tc>
                    <w:tc>
                      <w:tcPr>
                        <w:tcW w:w="663" w:type="dxa"/>
                      </w:tcPr>
                      <w:p w:rsidR="008A4BB4" w:rsidRDefault="008A4BB4" w:rsidP="00832C79">
                        <w:pPr>
                          <w:rPr>
                            <w:rFonts w:cs="Arial"/>
                            <w:sz w:val="14"/>
                            <w:szCs w:val="14"/>
                          </w:rPr>
                        </w:pPr>
                        <w:r>
                          <w:rPr>
                            <w:rFonts w:cs="Arial"/>
                            <w:sz w:val="14"/>
                            <w:szCs w:val="14"/>
                          </w:rPr>
                          <w:t>-0,044</w:t>
                        </w:r>
                      </w:p>
                    </w:tc>
                    <w:tc>
                      <w:tcPr>
                        <w:tcW w:w="663" w:type="dxa"/>
                      </w:tcPr>
                      <w:p w:rsidR="008A4BB4" w:rsidRDefault="008A4BB4" w:rsidP="00832C79">
                        <w:pPr>
                          <w:rPr>
                            <w:rFonts w:cs="Arial"/>
                            <w:sz w:val="14"/>
                            <w:szCs w:val="14"/>
                          </w:rPr>
                        </w:pPr>
                        <w:r>
                          <w:rPr>
                            <w:rFonts w:cs="Arial"/>
                            <w:sz w:val="14"/>
                            <w:szCs w:val="14"/>
                          </w:rPr>
                          <w:t>-0,003</w:t>
                        </w:r>
                      </w:p>
                    </w:tc>
                    <w:tc>
                      <w:tcPr>
                        <w:tcW w:w="663" w:type="dxa"/>
                      </w:tcPr>
                      <w:p w:rsidR="008A4BB4" w:rsidRPr="00AB76E9" w:rsidRDefault="008A4BB4" w:rsidP="00832C79">
                        <w:pPr>
                          <w:rPr>
                            <w:rFonts w:cs="Arial"/>
                            <w:b/>
                            <w:color w:val="00CCFF"/>
                            <w:sz w:val="14"/>
                            <w:szCs w:val="14"/>
                          </w:rPr>
                        </w:pPr>
                        <w:r w:rsidRPr="00AB76E9">
                          <w:rPr>
                            <w:rFonts w:cs="Arial"/>
                            <w:b/>
                            <w:color w:val="00CCFF"/>
                            <w:sz w:val="14"/>
                            <w:szCs w:val="14"/>
                          </w:rPr>
                          <w:t>-0,444</w:t>
                        </w:r>
                      </w:p>
                    </w:tc>
                    <w:tc>
                      <w:tcPr>
                        <w:tcW w:w="663" w:type="dxa"/>
                      </w:tcPr>
                      <w:p w:rsidR="008A4BB4" w:rsidRPr="00AB76E9" w:rsidRDefault="008A4BB4" w:rsidP="00832C79">
                        <w:pPr>
                          <w:rPr>
                            <w:rFonts w:cs="Arial"/>
                            <w:b/>
                            <w:color w:val="00CCFF"/>
                            <w:sz w:val="14"/>
                            <w:szCs w:val="14"/>
                          </w:rPr>
                        </w:pPr>
                        <w:r w:rsidRPr="00AB76E9">
                          <w:rPr>
                            <w:rFonts w:cs="Arial"/>
                            <w:b/>
                            <w:color w:val="00CCFF"/>
                            <w:sz w:val="14"/>
                            <w:szCs w:val="14"/>
                          </w:rPr>
                          <w:t>0,449</w:t>
                        </w:r>
                      </w:p>
                    </w:tc>
                    <w:tc>
                      <w:tcPr>
                        <w:tcW w:w="663" w:type="dxa"/>
                      </w:tcPr>
                      <w:p w:rsidR="008A4BB4" w:rsidRDefault="008A4BB4" w:rsidP="00832C79">
                        <w:pPr>
                          <w:rPr>
                            <w:rFonts w:cs="Arial"/>
                            <w:sz w:val="14"/>
                            <w:szCs w:val="14"/>
                          </w:rPr>
                        </w:pPr>
                        <w:r>
                          <w:rPr>
                            <w:rFonts w:cs="Arial"/>
                            <w:sz w:val="14"/>
                            <w:szCs w:val="14"/>
                          </w:rPr>
                          <w:t>0,038</w:t>
                        </w:r>
                      </w:p>
                    </w:tc>
                    <w:tc>
                      <w:tcPr>
                        <w:tcW w:w="697" w:type="dxa"/>
                      </w:tcPr>
                      <w:p w:rsidR="008A4BB4" w:rsidRDefault="008A4BB4" w:rsidP="00832C79">
                        <w:pPr>
                          <w:rPr>
                            <w:rFonts w:cs="Arial"/>
                            <w:sz w:val="14"/>
                            <w:szCs w:val="14"/>
                          </w:rPr>
                        </w:pPr>
                        <w:r>
                          <w:rPr>
                            <w:rFonts w:cs="Arial"/>
                            <w:sz w:val="14"/>
                            <w:szCs w:val="14"/>
                          </w:rPr>
                          <w:t>-0,127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Mayor Grado Académico Entrevistado</w:t>
                        </w:r>
                      </w:p>
                    </w:tc>
                    <w:tc>
                      <w:tcPr>
                        <w:tcW w:w="664" w:type="dxa"/>
                      </w:tcPr>
                      <w:p w:rsidR="008A4BB4" w:rsidRDefault="008A4BB4" w:rsidP="00832C79">
                        <w:pPr>
                          <w:rPr>
                            <w:rFonts w:cs="Arial"/>
                            <w:sz w:val="14"/>
                            <w:szCs w:val="14"/>
                          </w:rPr>
                        </w:pPr>
                        <w:r>
                          <w:rPr>
                            <w:rFonts w:cs="Arial"/>
                            <w:sz w:val="14"/>
                            <w:szCs w:val="14"/>
                          </w:rPr>
                          <w:t>0,034</w:t>
                        </w:r>
                      </w:p>
                    </w:tc>
                    <w:tc>
                      <w:tcPr>
                        <w:tcW w:w="664" w:type="dxa"/>
                      </w:tcPr>
                      <w:p w:rsidR="008A4BB4" w:rsidRDefault="008A4BB4" w:rsidP="00832C79">
                        <w:pPr>
                          <w:rPr>
                            <w:rFonts w:cs="Arial"/>
                            <w:sz w:val="14"/>
                            <w:szCs w:val="14"/>
                          </w:rPr>
                        </w:pPr>
                        <w:r>
                          <w:rPr>
                            <w:rFonts w:cs="Arial"/>
                            <w:sz w:val="14"/>
                            <w:szCs w:val="14"/>
                          </w:rPr>
                          <w:t>-0,084</w:t>
                        </w:r>
                      </w:p>
                    </w:tc>
                    <w:tc>
                      <w:tcPr>
                        <w:tcW w:w="663" w:type="dxa"/>
                      </w:tcPr>
                      <w:p w:rsidR="008A4BB4" w:rsidRDefault="008A4BB4" w:rsidP="00832C79">
                        <w:pPr>
                          <w:rPr>
                            <w:rFonts w:cs="Arial"/>
                            <w:sz w:val="14"/>
                            <w:szCs w:val="14"/>
                          </w:rPr>
                        </w:pPr>
                        <w:r>
                          <w:rPr>
                            <w:rFonts w:cs="Arial"/>
                            <w:sz w:val="14"/>
                            <w:szCs w:val="14"/>
                          </w:rPr>
                          <w:t>-0,073</w:t>
                        </w:r>
                      </w:p>
                    </w:tc>
                    <w:tc>
                      <w:tcPr>
                        <w:tcW w:w="663" w:type="dxa"/>
                      </w:tcPr>
                      <w:p w:rsidR="008A4BB4" w:rsidRDefault="008A4BB4" w:rsidP="00832C79">
                        <w:pPr>
                          <w:rPr>
                            <w:rFonts w:cs="Arial"/>
                            <w:sz w:val="14"/>
                            <w:szCs w:val="14"/>
                          </w:rPr>
                        </w:pPr>
                        <w:r>
                          <w:rPr>
                            <w:rFonts w:cs="Arial"/>
                            <w:sz w:val="14"/>
                            <w:szCs w:val="14"/>
                          </w:rPr>
                          <w:t>-0,151</w:t>
                        </w:r>
                      </w:p>
                    </w:tc>
                    <w:tc>
                      <w:tcPr>
                        <w:tcW w:w="663" w:type="dxa"/>
                      </w:tcPr>
                      <w:p w:rsidR="008A4BB4" w:rsidRPr="008F1132" w:rsidRDefault="008A4BB4" w:rsidP="00832C79">
                        <w:pPr>
                          <w:rPr>
                            <w:rFonts w:cs="Arial"/>
                            <w:sz w:val="14"/>
                            <w:szCs w:val="14"/>
                          </w:rPr>
                        </w:pPr>
                        <w:r w:rsidRPr="008F1132">
                          <w:rPr>
                            <w:rFonts w:cs="Arial"/>
                            <w:sz w:val="14"/>
                            <w:szCs w:val="14"/>
                          </w:rPr>
                          <w:t>-0,344</w:t>
                        </w:r>
                      </w:p>
                    </w:tc>
                    <w:tc>
                      <w:tcPr>
                        <w:tcW w:w="663" w:type="dxa"/>
                      </w:tcPr>
                      <w:p w:rsidR="008A4BB4" w:rsidRPr="008F1132" w:rsidRDefault="008A4BB4" w:rsidP="00832C79">
                        <w:pPr>
                          <w:rPr>
                            <w:rFonts w:cs="Arial"/>
                            <w:sz w:val="14"/>
                            <w:szCs w:val="14"/>
                          </w:rPr>
                        </w:pPr>
                        <w:r w:rsidRPr="008F1132">
                          <w:rPr>
                            <w:rFonts w:cs="Arial"/>
                            <w:sz w:val="14"/>
                            <w:szCs w:val="14"/>
                          </w:rPr>
                          <w:t>-0,336</w:t>
                        </w:r>
                      </w:p>
                    </w:tc>
                    <w:tc>
                      <w:tcPr>
                        <w:tcW w:w="663" w:type="dxa"/>
                      </w:tcPr>
                      <w:p w:rsidR="008A4BB4" w:rsidRDefault="008A4BB4" w:rsidP="00832C79">
                        <w:pPr>
                          <w:rPr>
                            <w:rFonts w:cs="Arial"/>
                            <w:sz w:val="14"/>
                            <w:szCs w:val="14"/>
                          </w:rPr>
                        </w:pPr>
                        <w:r>
                          <w:rPr>
                            <w:rFonts w:cs="Arial"/>
                            <w:sz w:val="14"/>
                            <w:szCs w:val="14"/>
                          </w:rPr>
                          <w:t>-0,074</w:t>
                        </w:r>
                      </w:p>
                    </w:tc>
                    <w:tc>
                      <w:tcPr>
                        <w:tcW w:w="663" w:type="dxa"/>
                      </w:tcPr>
                      <w:p w:rsidR="008A4BB4" w:rsidRDefault="008A4BB4" w:rsidP="00832C79">
                        <w:pPr>
                          <w:rPr>
                            <w:rFonts w:cs="Arial"/>
                            <w:sz w:val="14"/>
                            <w:szCs w:val="14"/>
                          </w:rPr>
                        </w:pPr>
                        <w:r>
                          <w:rPr>
                            <w:rFonts w:cs="Arial"/>
                            <w:sz w:val="14"/>
                            <w:szCs w:val="14"/>
                          </w:rPr>
                          <w:t>0,260</w:t>
                        </w:r>
                      </w:p>
                    </w:tc>
                    <w:tc>
                      <w:tcPr>
                        <w:tcW w:w="663" w:type="dxa"/>
                      </w:tcPr>
                      <w:p w:rsidR="008A4BB4" w:rsidRDefault="008A4BB4" w:rsidP="00832C79">
                        <w:pPr>
                          <w:rPr>
                            <w:rFonts w:cs="Arial"/>
                            <w:sz w:val="14"/>
                            <w:szCs w:val="14"/>
                          </w:rPr>
                        </w:pPr>
                        <w:r>
                          <w:rPr>
                            <w:rFonts w:cs="Arial"/>
                            <w:sz w:val="14"/>
                            <w:szCs w:val="14"/>
                          </w:rPr>
                          <w:t>-0,286</w:t>
                        </w:r>
                      </w:p>
                    </w:tc>
                    <w:tc>
                      <w:tcPr>
                        <w:tcW w:w="697" w:type="dxa"/>
                      </w:tcPr>
                      <w:p w:rsidR="008A4BB4" w:rsidRDefault="008A4BB4" w:rsidP="00832C79">
                        <w:pPr>
                          <w:rPr>
                            <w:rFonts w:cs="Arial"/>
                            <w:sz w:val="14"/>
                            <w:szCs w:val="14"/>
                          </w:rPr>
                        </w:pPr>
                        <w:r>
                          <w:rPr>
                            <w:rFonts w:cs="Arial"/>
                            <w:sz w:val="14"/>
                            <w:szCs w:val="14"/>
                          </w:rPr>
                          <w:t>-0,040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Nivel de Educación del Establecimiento</w:t>
                        </w:r>
                      </w:p>
                    </w:tc>
                    <w:tc>
                      <w:tcPr>
                        <w:tcW w:w="664" w:type="dxa"/>
                      </w:tcPr>
                      <w:p w:rsidR="008A4BB4" w:rsidRDefault="008A4BB4" w:rsidP="00832C79">
                        <w:pPr>
                          <w:rPr>
                            <w:rFonts w:cs="Arial"/>
                            <w:sz w:val="14"/>
                            <w:szCs w:val="14"/>
                          </w:rPr>
                        </w:pPr>
                        <w:r>
                          <w:rPr>
                            <w:rFonts w:cs="Arial"/>
                            <w:sz w:val="14"/>
                            <w:szCs w:val="14"/>
                          </w:rPr>
                          <w:t>-0,010</w:t>
                        </w:r>
                      </w:p>
                    </w:tc>
                    <w:tc>
                      <w:tcPr>
                        <w:tcW w:w="664" w:type="dxa"/>
                      </w:tcPr>
                      <w:p w:rsidR="008A4BB4" w:rsidRDefault="008A4BB4" w:rsidP="00832C79">
                        <w:pPr>
                          <w:rPr>
                            <w:rFonts w:cs="Arial"/>
                            <w:sz w:val="14"/>
                            <w:szCs w:val="14"/>
                          </w:rPr>
                        </w:pPr>
                        <w:r>
                          <w:rPr>
                            <w:rFonts w:cs="Arial"/>
                            <w:sz w:val="14"/>
                            <w:szCs w:val="14"/>
                          </w:rPr>
                          <w:t>-0,151</w:t>
                        </w:r>
                      </w:p>
                    </w:tc>
                    <w:tc>
                      <w:tcPr>
                        <w:tcW w:w="663" w:type="dxa"/>
                      </w:tcPr>
                      <w:p w:rsidR="008A4BB4" w:rsidRDefault="008A4BB4" w:rsidP="00832C79">
                        <w:pPr>
                          <w:rPr>
                            <w:rFonts w:cs="Arial"/>
                            <w:sz w:val="14"/>
                            <w:szCs w:val="14"/>
                          </w:rPr>
                        </w:pPr>
                        <w:r>
                          <w:rPr>
                            <w:rFonts w:cs="Arial"/>
                            <w:sz w:val="14"/>
                            <w:szCs w:val="14"/>
                          </w:rPr>
                          <w:t>-0,041</w:t>
                        </w:r>
                      </w:p>
                    </w:tc>
                    <w:tc>
                      <w:tcPr>
                        <w:tcW w:w="663" w:type="dxa"/>
                      </w:tcPr>
                      <w:p w:rsidR="008A4BB4" w:rsidRDefault="008A4BB4" w:rsidP="00832C79">
                        <w:pPr>
                          <w:rPr>
                            <w:rFonts w:cs="Arial"/>
                            <w:sz w:val="14"/>
                            <w:szCs w:val="14"/>
                          </w:rPr>
                        </w:pPr>
                        <w:r>
                          <w:rPr>
                            <w:rFonts w:cs="Arial"/>
                            <w:sz w:val="14"/>
                            <w:szCs w:val="14"/>
                          </w:rPr>
                          <w:t>-0,123</w:t>
                        </w:r>
                      </w:p>
                    </w:tc>
                    <w:tc>
                      <w:tcPr>
                        <w:tcW w:w="663" w:type="dxa"/>
                      </w:tcPr>
                      <w:p w:rsidR="008A4BB4" w:rsidRDefault="008A4BB4" w:rsidP="00832C79">
                        <w:pPr>
                          <w:rPr>
                            <w:rFonts w:cs="Arial"/>
                            <w:sz w:val="14"/>
                            <w:szCs w:val="14"/>
                          </w:rPr>
                        </w:pPr>
                        <w:r>
                          <w:rPr>
                            <w:rFonts w:cs="Arial"/>
                            <w:sz w:val="14"/>
                            <w:szCs w:val="14"/>
                          </w:rPr>
                          <w:t>-0,082</w:t>
                        </w:r>
                      </w:p>
                    </w:tc>
                    <w:tc>
                      <w:tcPr>
                        <w:tcW w:w="663" w:type="dxa"/>
                      </w:tcPr>
                      <w:p w:rsidR="008A4BB4" w:rsidRDefault="008A4BB4" w:rsidP="00832C79">
                        <w:pPr>
                          <w:rPr>
                            <w:rFonts w:cs="Arial"/>
                            <w:sz w:val="14"/>
                            <w:szCs w:val="14"/>
                          </w:rPr>
                        </w:pPr>
                        <w:r>
                          <w:rPr>
                            <w:rFonts w:cs="Arial"/>
                            <w:sz w:val="14"/>
                            <w:szCs w:val="14"/>
                          </w:rPr>
                          <w:t>-0,029</w:t>
                        </w:r>
                      </w:p>
                    </w:tc>
                    <w:tc>
                      <w:tcPr>
                        <w:tcW w:w="663" w:type="dxa"/>
                      </w:tcPr>
                      <w:p w:rsidR="008A4BB4" w:rsidRDefault="008A4BB4" w:rsidP="00832C79">
                        <w:pPr>
                          <w:rPr>
                            <w:rFonts w:cs="Arial"/>
                            <w:sz w:val="14"/>
                            <w:szCs w:val="14"/>
                          </w:rPr>
                        </w:pPr>
                        <w:r>
                          <w:rPr>
                            <w:rFonts w:cs="Arial"/>
                            <w:sz w:val="14"/>
                            <w:szCs w:val="14"/>
                          </w:rPr>
                          <w:t>-0,025</w:t>
                        </w:r>
                      </w:p>
                    </w:tc>
                    <w:tc>
                      <w:tcPr>
                        <w:tcW w:w="663" w:type="dxa"/>
                      </w:tcPr>
                      <w:p w:rsidR="008A4BB4" w:rsidRDefault="008A4BB4" w:rsidP="00832C79">
                        <w:pPr>
                          <w:rPr>
                            <w:rFonts w:cs="Arial"/>
                            <w:sz w:val="14"/>
                            <w:szCs w:val="14"/>
                          </w:rPr>
                        </w:pPr>
                        <w:r>
                          <w:rPr>
                            <w:rFonts w:cs="Arial"/>
                            <w:sz w:val="14"/>
                            <w:szCs w:val="14"/>
                          </w:rPr>
                          <w:t>-0,316</w:t>
                        </w:r>
                      </w:p>
                    </w:tc>
                    <w:tc>
                      <w:tcPr>
                        <w:tcW w:w="663" w:type="dxa"/>
                      </w:tcPr>
                      <w:p w:rsidR="008A4BB4" w:rsidRDefault="008A4BB4" w:rsidP="00832C79">
                        <w:pPr>
                          <w:rPr>
                            <w:rFonts w:cs="Arial"/>
                            <w:sz w:val="14"/>
                            <w:szCs w:val="14"/>
                          </w:rPr>
                        </w:pPr>
                        <w:r>
                          <w:rPr>
                            <w:rFonts w:cs="Arial"/>
                            <w:sz w:val="14"/>
                            <w:szCs w:val="14"/>
                          </w:rPr>
                          <w:t>0,031</w:t>
                        </w:r>
                      </w:p>
                    </w:tc>
                    <w:tc>
                      <w:tcPr>
                        <w:tcW w:w="697" w:type="dxa"/>
                      </w:tcPr>
                      <w:p w:rsidR="008A4BB4" w:rsidRDefault="008A4BB4" w:rsidP="00832C79">
                        <w:pPr>
                          <w:rPr>
                            <w:rFonts w:cs="Arial"/>
                            <w:sz w:val="14"/>
                            <w:szCs w:val="14"/>
                          </w:rPr>
                        </w:pPr>
                        <w:r>
                          <w:rPr>
                            <w:rFonts w:cs="Arial"/>
                            <w:sz w:val="14"/>
                            <w:szCs w:val="14"/>
                          </w:rPr>
                          <w:t>-</w:t>
                        </w:r>
                        <w:r w:rsidRPr="00457409">
                          <w:rPr>
                            <w:rFonts w:cs="Arial"/>
                            <w:b/>
                            <w:color w:val="00CCFF"/>
                            <w:sz w:val="14"/>
                            <w:szCs w:val="14"/>
                          </w:rPr>
                          <w:t>0,475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Apariencia del Establecimiento</w:t>
                        </w:r>
                      </w:p>
                    </w:tc>
                    <w:tc>
                      <w:tcPr>
                        <w:tcW w:w="664" w:type="dxa"/>
                      </w:tcPr>
                      <w:p w:rsidR="008A4BB4" w:rsidRDefault="008A4BB4" w:rsidP="00832C79">
                        <w:pPr>
                          <w:rPr>
                            <w:rFonts w:cs="Arial"/>
                            <w:sz w:val="14"/>
                            <w:szCs w:val="14"/>
                          </w:rPr>
                        </w:pPr>
                        <w:r>
                          <w:rPr>
                            <w:rFonts w:cs="Arial"/>
                            <w:sz w:val="14"/>
                            <w:szCs w:val="14"/>
                          </w:rPr>
                          <w:t>-0,238</w:t>
                        </w:r>
                      </w:p>
                    </w:tc>
                    <w:tc>
                      <w:tcPr>
                        <w:tcW w:w="664" w:type="dxa"/>
                      </w:tcPr>
                      <w:p w:rsidR="008A4BB4" w:rsidRDefault="008A4BB4" w:rsidP="00832C79">
                        <w:pPr>
                          <w:rPr>
                            <w:rFonts w:cs="Arial"/>
                            <w:sz w:val="14"/>
                            <w:szCs w:val="14"/>
                          </w:rPr>
                        </w:pPr>
                        <w:r>
                          <w:rPr>
                            <w:rFonts w:cs="Arial"/>
                            <w:sz w:val="14"/>
                            <w:szCs w:val="14"/>
                          </w:rPr>
                          <w:t>-0,144</w:t>
                        </w:r>
                      </w:p>
                    </w:tc>
                    <w:tc>
                      <w:tcPr>
                        <w:tcW w:w="663" w:type="dxa"/>
                      </w:tcPr>
                      <w:p w:rsidR="008A4BB4" w:rsidRDefault="008A4BB4" w:rsidP="00832C79">
                        <w:pPr>
                          <w:rPr>
                            <w:rFonts w:cs="Arial"/>
                            <w:sz w:val="14"/>
                            <w:szCs w:val="14"/>
                          </w:rPr>
                        </w:pPr>
                        <w:r>
                          <w:rPr>
                            <w:rFonts w:cs="Arial"/>
                            <w:sz w:val="14"/>
                            <w:szCs w:val="14"/>
                          </w:rPr>
                          <w:t>-0,249</w:t>
                        </w:r>
                      </w:p>
                    </w:tc>
                    <w:tc>
                      <w:tcPr>
                        <w:tcW w:w="663" w:type="dxa"/>
                      </w:tcPr>
                      <w:p w:rsidR="008A4BB4" w:rsidRDefault="008A4BB4" w:rsidP="00832C79">
                        <w:pPr>
                          <w:rPr>
                            <w:rFonts w:cs="Arial"/>
                            <w:sz w:val="14"/>
                            <w:szCs w:val="14"/>
                          </w:rPr>
                        </w:pPr>
                        <w:r>
                          <w:rPr>
                            <w:rFonts w:cs="Arial"/>
                            <w:sz w:val="14"/>
                            <w:szCs w:val="14"/>
                          </w:rPr>
                          <w:t>0,129</w:t>
                        </w:r>
                      </w:p>
                    </w:tc>
                    <w:tc>
                      <w:tcPr>
                        <w:tcW w:w="663" w:type="dxa"/>
                      </w:tcPr>
                      <w:p w:rsidR="008A4BB4" w:rsidRDefault="008A4BB4" w:rsidP="00832C79">
                        <w:pPr>
                          <w:rPr>
                            <w:rFonts w:cs="Arial"/>
                            <w:sz w:val="14"/>
                            <w:szCs w:val="14"/>
                          </w:rPr>
                        </w:pPr>
                        <w:r>
                          <w:rPr>
                            <w:rFonts w:cs="Arial"/>
                            <w:sz w:val="14"/>
                            <w:szCs w:val="14"/>
                          </w:rPr>
                          <w:t>-0,082</w:t>
                        </w:r>
                      </w:p>
                    </w:tc>
                    <w:tc>
                      <w:tcPr>
                        <w:tcW w:w="663" w:type="dxa"/>
                      </w:tcPr>
                      <w:p w:rsidR="008A4BB4" w:rsidRDefault="008A4BB4" w:rsidP="00832C79">
                        <w:pPr>
                          <w:rPr>
                            <w:rFonts w:cs="Arial"/>
                            <w:sz w:val="14"/>
                            <w:szCs w:val="14"/>
                          </w:rPr>
                        </w:pPr>
                        <w:r>
                          <w:rPr>
                            <w:rFonts w:cs="Arial"/>
                            <w:sz w:val="14"/>
                            <w:szCs w:val="14"/>
                          </w:rPr>
                          <w:t>-0,029</w:t>
                        </w:r>
                      </w:p>
                    </w:tc>
                    <w:tc>
                      <w:tcPr>
                        <w:tcW w:w="663" w:type="dxa"/>
                      </w:tcPr>
                      <w:p w:rsidR="008A4BB4" w:rsidRDefault="008A4BB4" w:rsidP="00832C79">
                        <w:pPr>
                          <w:rPr>
                            <w:rFonts w:cs="Arial"/>
                            <w:sz w:val="14"/>
                            <w:szCs w:val="14"/>
                          </w:rPr>
                        </w:pPr>
                        <w:r>
                          <w:rPr>
                            <w:rFonts w:cs="Arial"/>
                            <w:sz w:val="14"/>
                            <w:szCs w:val="14"/>
                          </w:rPr>
                          <w:t>-0,027</w:t>
                        </w:r>
                      </w:p>
                    </w:tc>
                    <w:tc>
                      <w:tcPr>
                        <w:tcW w:w="663" w:type="dxa"/>
                      </w:tcPr>
                      <w:p w:rsidR="008A4BB4" w:rsidRDefault="008A4BB4" w:rsidP="00832C79">
                        <w:pPr>
                          <w:rPr>
                            <w:rFonts w:cs="Arial"/>
                            <w:sz w:val="14"/>
                            <w:szCs w:val="14"/>
                          </w:rPr>
                        </w:pPr>
                        <w:r>
                          <w:rPr>
                            <w:rFonts w:cs="Arial"/>
                            <w:sz w:val="14"/>
                            <w:szCs w:val="14"/>
                          </w:rPr>
                          <w:t>-0,030</w:t>
                        </w:r>
                      </w:p>
                    </w:tc>
                    <w:tc>
                      <w:tcPr>
                        <w:tcW w:w="663" w:type="dxa"/>
                      </w:tcPr>
                      <w:p w:rsidR="008A4BB4" w:rsidRDefault="008A4BB4" w:rsidP="00832C79">
                        <w:pPr>
                          <w:rPr>
                            <w:rFonts w:cs="Arial"/>
                            <w:sz w:val="14"/>
                            <w:szCs w:val="14"/>
                          </w:rPr>
                        </w:pPr>
                        <w:r>
                          <w:rPr>
                            <w:rFonts w:cs="Arial"/>
                            <w:sz w:val="14"/>
                            <w:szCs w:val="14"/>
                          </w:rPr>
                          <w:t>0,175</w:t>
                        </w:r>
                      </w:p>
                    </w:tc>
                    <w:tc>
                      <w:tcPr>
                        <w:tcW w:w="697" w:type="dxa"/>
                      </w:tcPr>
                      <w:p w:rsidR="008A4BB4" w:rsidRDefault="008A4BB4" w:rsidP="00832C79">
                        <w:pPr>
                          <w:rPr>
                            <w:rFonts w:cs="Arial"/>
                            <w:sz w:val="14"/>
                            <w:szCs w:val="14"/>
                          </w:rPr>
                        </w:pPr>
                        <w:r>
                          <w:rPr>
                            <w:rFonts w:cs="Arial"/>
                            <w:sz w:val="14"/>
                            <w:szCs w:val="14"/>
                          </w:rPr>
                          <w:t>0,017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servicios higiénicos</w:t>
                        </w:r>
                      </w:p>
                    </w:tc>
                    <w:tc>
                      <w:tcPr>
                        <w:tcW w:w="664" w:type="dxa"/>
                      </w:tcPr>
                      <w:p w:rsidR="008A4BB4" w:rsidRDefault="008A4BB4" w:rsidP="00832C79">
                        <w:pPr>
                          <w:rPr>
                            <w:rFonts w:cs="Arial"/>
                            <w:sz w:val="14"/>
                            <w:szCs w:val="14"/>
                          </w:rPr>
                        </w:pPr>
                        <w:r>
                          <w:rPr>
                            <w:rFonts w:cs="Arial"/>
                            <w:sz w:val="14"/>
                            <w:szCs w:val="14"/>
                          </w:rPr>
                          <w:t>-0,261</w:t>
                        </w:r>
                      </w:p>
                    </w:tc>
                    <w:tc>
                      <w:tcPr>
                        <w:tcW w:w="664" w:type="dxa"/>
                      </w:tcPr>
                      <w:p w:rsidR="008A4BB4" w:rsidRDefault="008A4BB4" w:rsidP="00832C79">
                        <w:pPr>
                          <w:rPr>
                            <w:rFonts w:cs="Arial"/>
                            <w:sz w:val="14"/>
                            <w:szCs w:val="14"/>
                          </w:rPr>
                        </w:pPr>
                        <w:r>
                          <w:rPr>
                            <w:rFonts w:cs="Arial"/>
                            <w:sz w:val="14"/>
                            <w:szCs w:val="14"/>
                          </w:rPr>
                          <w:t>-0,050</w:t>
                        </w:r>
                      </w:p>
                    </w:tc>
                    <w:tc>
                      <w:tcPr>
                        <w:tcW w:w="663" w:type="dxa"/>
                      </w:tcPr>
                      <w:p w:rsidR="008A4BB4" w:rsidRDefault="008A4BB4" w:rsidP="00832C79">
                        <w:pPr>
                          <w:rPr>
                            <w:rFonts w:cs="Arial"/>
                            <w:sz w:val="14"/>
                            <w:szCs w:val="14"/>
                          </w:rPr>
                        </w:pPr>
                        <w:r>
                          <w:rPr>
                            <w:rFonts w:cs="Arial"/>
                            <w:sz w:val="14"/>
                            <w:szCs w:val="14"/>
                          </w:rPr>
                          <w:t>0,123</w:t>
                        </w:r>
                      </w:p>
                    </w:tc>
                    <w:tc>
                      <w:tcPr>
                        <w:tcW w:w="663" w:type="dxa"/>
                      </w:tcPr>
                      <w:p w:rsidR="008A4BB4" w:rsidRDefault="008A4BB4" w:rsidP="00832C79">
                        <w:pPr>
                          <w:rPr>
                            <w:rFonts w:cs="Arial"/>
                            <w:sz w:val="14"/>
                            <w:szCs w:val="14"/>
                          </w:rPr>
                        </w:pPr>
                        <w:r>
                          <w:rPr>
                            <w:rFonts w:cs="Arial"/>
                            <w:sz w:val="14"/>
                            <w:szCs w:val="14"/>
                          </w:rPr>
                          <w:t>-0,062</w:t>
                        </w:r>
                      </w:p>
                    </w:tc>
                    <w:tc>
                      <w:tcPr>
                        <w:tcW w:w="663" w:type="dxa"/>
                      </w:tcPr>
                      <w:p w:rsidR="008A4BB4" w:rsidRDefault="008A4BB4" w:rsidP="00832C79">
                        <w:pPr>
                          <w:rPr>
                            <w:rFonts w:cs="Arial"/>
                            <w:sz w:val="14"/>
                            <w:szCs w:val="14"/>
                          </w:rPr>
                        </w:pPr>
                        <w:r>
                          <w:rPr>
                            <w:rFonts w:cs="Arial"/>
                            <w:sz w:val="14"/>
                            <w:szCs w:val="14"/>
                          </w:rPr>
                          <w:t>0,130</w:t>
                        </w:r>
                      </w:p>
                    </w:tc>
                    <w:tc>
                      <w:tcPr>
                        <w:tcW w:w="663" w:type="dxa"/>
                      </w:tcPr>
                      <w:p w:rsidR="008A4BB4" w:rsidRDefault="008A4BB4" w:rsidP="00832C79">
                        <w:pPr>
                          <w:rPr>
                            <w:rFonts w:cs="Arial"/>
                            <w:sz w:val="14"/>
                            <w:szCs w:val="14"/>
                          </w:rPr>
                        </w:pPr>
                        <w:r>
                          <w:rPr>
                            <w:rFonts w:cs="Arial"/>
                            <w:sz w:val="14"/>
                            <w:szCs w:val="14"/>
                          </w:rPr>
                          <w:t>-0,069</w:t>
                        </w:r>
                      </w:p>
                    </w:tc>
                    <w:tc>
                      <w:tcPr>
                        <w:tcW w:w="663" w:type="dxa"/>
                      </w:tcPr>
                      <w:p w:rsidR="008A4BB4" w:rsidRDefault="008A4BB4" w:rsidP="00832C79">
                        <w:pPr>
                          <w:rPr>
                            <w:rFonts w:cs="Arial"/>
                            <w:sz w:val="14"/>
                            <w:szCs w:val="14"/>
                          </w:rPr>
                        </w:pPr>
                        <w:r>
                          <w:rPr>
                            <w:rFonts w:cs="Arial"/>
                            <w:sz w:val="14"/>
                            <w:szCs w:val="14"/>
                          </w:rPr>
                          <w:t>-0,026</w:t>
                        </w:r>
                      </w:p>
                    </w:tc>
                    <w:tc>
                      <w:tcPr>
                        <w:tcW w:w="663" w:type="dxa"/>
                      </w:tcPr>
                      <w:p w:rsidR="008A4BB4" w:rsidRDefault="008A4BB4" w:rsidP="00832C79">
                        <w:pPr>
                          <w:rPr>
                            <w:rFonts w:cs="Arial"/>
                            <w:sz w:val="14"/>
                            <w:szCs w:val="14"/>
                          </w:rPr>
                        </w:pPr>
                        <w:r>
                          <w:rPr>
                            <w:rFonts w:cs="Arial"/>
                            <w:sz w:val="14"/>
                            <w:szCs w:val="14"/>
                          </w:rPr>
                          <w:t>0,063</w:t>
                        </w:r>
                      </w:p>
                    </w:tc>
                    <w:tc>
                      <w:tcPr>
                        <w:tcW w:w="663" w:type="dxa"/>
                      </w:tcPr>
                      <w:p w:rsidR="008A4BB4" w:rsidRDefault="008A4BB4" w:rsidP="00832C79">
                        <w:pPr>
                          <w:rPr>
                            <w:rFonts w:cs="Arial"/>
                            <w:sz w:val="14"/>
                            <w:szCs w:val="14"/>
                          </w:rPr>
                        </w:pPr>
                        <w:r>
                          <w:rPr>
                            <w:rFonts w:cs="Arial"/>
                            <w:sz w:val="14"/>
                            <w:szCs w:val="14"/>
                          </w:rPr>
                          <w:t>0,034</w:t>
                        </w:r>
                      </w:p>
                    </w:tc>
                    <w:tc>
                      <w:tcPr>
                        <w:tcW w:w="697" w:type="dxa"/>
                      </w:tcPr>
                      <w:p w:rsidR="008A4BB4" w:rsidRDefault="008A4BB4" w:rsidP="00832C79">
                        <w:pPr>
                          <w:rPr>
                            <w:rFonts w:cs="Arial"/>
                            <w:sz w:val="14"/>
                            <w:szCs w:val="14"/>
                          </w:rPr>
                        </w:pPr>
                        <w:r>
                          <w:rPr>
                            <w:rFonts w:cs="Arial"/>
                            <w:sz w:val="14"/>
                            <w:szCs w:val="14"/>
                          </w:rPr>
                          <w:t>-0,160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Bancas</w:t>
                        </w:r>
                      </w:p>
                    </w:tc>
                    <w:tc>
                      <w:tcPr>
                        <w:tcW w:w="664" w:type="dxa"/>
                      </w:tcPr>
                      <w:p w:rsidR="008A4BB4" w:rsidRDefault="008A4BB4" w:rsidP="00832C79">
                        <w:pPr>
                          <w:rPr>
                            <w:rFonts w:cs="Arial"/>
                            <w:sz w:val="14"/>
                            <w:szCs w:val="14"/>
                          </w:rPr>
                        </w:pPr>
                        <w:r>
                          <w:rPr>
                            <w:rFonts w:cs="Arial"/>
                            <w:sz w:val="14"/>
                            <w:szCs w:val="14"/>
                          </w:rPr>
                          <w:t>-0,251</w:t>
                        </w:r>
                      </w:p>
                    </w:tc>
                    <w:tc>
                      <w:tcPr>
                        <w:tcW w:w="664" w:type="dxa"/>
                      </w:tcPr>
                      <w:p w:rsidR="008A4BB4" w:rsidRDefault="008A4BB4" w:rsidP="00832C79">
                        <w:pPr>
                          <w:rPr>
                            <w:rFonts w:cs="Arial"/>
                            <w:sz w:val="14"/>
                            <w:szCs w:val="14"/>
                          </w:rPr>
                        </w:pPr>
                        <w:r>
                          <w:rPr>
                            <w:rFonts w:cs="Arial"/>
                            <w:sz w:val="14"/>
                            <w:szCs w:val="14"/>
                          </w:rPr>
                          <w:t>-0,067</w:t>
                        </w:r>
                      </w:p>
                    </w:tc>
                    <w:tc>
                      <w:tcPr>
                        <w:tcW w:w="663" w:type="dxa"/>
                      </w:tcPr>
                      <w:p w:rsidR="008A4BB4" w:rsidRDefault="008A4BB4" w:rsidP="00832C79">
                        <w:pPr>
                          <w:rPr>
                            <w:rFonts w:cs="Arial"/>
                            <w:sz w:val="14"/>
                            <w:szCs w:val="14"/>
                          </w:rPr>
                        </w:pPr>
                        <w:r>
                          <w:rPr>
                            <w:rFonts w:cs="Arial"/>
                            <w:sz w:val="14"/>
                            <w:szCs w:val="14"/>
                          </w:rPr>
                          <w:t>0,170</w:t>
                        </w:r>
                      </w:p>
                    </w:tc>
                    <w:tc>
                      <w:tcPr>
                        <w:tcW w:w="663" w:type="dxa"/>
                      </w:tcPr>
                      <w:p w:rsidR="008A4BB4" w:rsidRDefault="008A4BB4" w:rsidP="00832C79">
                        <w:pPr>
                          <w:rPr>
                            <w:rFonts w:cs="Arial"/>
                            <w:sz w:val="14"/>
                            <w:szCs w:val="14"/>
                          </w:rPr>
                        </w:pPr>
                        <w:r>
                          <w:rPr>
                            <w:rFonts w:cs="Arial"/>
                            <w:sz w:val="14"/>
                            <w:szCs w:val="14"/>
                          </w:rPr>
                          <w:t>0,004</w:t>
                        </w:r>
                      </w:p>
                    </w:tc>
                    <w:tc>
                      <w:tcPr>
                        <w:tcW w:w="663" w:type="dxa"/>
                      </w:tcPr>
                      <w:p w:rsidR="008A4BB4" w:rsidRDefault="008A4BB4" w:rsidP="00832C79">
                        <w:pPr>
                          <w:rPr>
                            <w:rFonts w:cs="Arial"/>
                            <w:sz w:val="14"/>
                            <w:szCs w:val="14"/>
                          </w:rPr>
                        </w:pPr>
                        <w:r>
                          <w:rPr>
                            <w:rFonts w:cs="Arial"/>
                            <w:sz w:val="14"/>
                            <w:szCs w:val="14"/>
                          </w:rPr>
                          <w:t>0,136</w:t>
                        </w:r>
                      </w:p>
                    </w:tc>
                    <w:tc>
                      <w:tcPr>
                        <w:tcW w:w="663" w:type="dxa"/>
                      </w:tcPr>
                      <w:p w:rsidR="008A4BB4" w:rsidRDefault="008A4BB4" w:rsidP="00832C79">
                        <w:pPr>
                          <w:rPr>
                            <w:rFonts w:cs="Arial"/>
                            <w:sz w:val="14"/>
                            <w:szCs w:val="14"/>
                          </w:rPr>
                        </w:pPr>
                        <w:r>
                          <w:rPr>
                            <w:rFonts w:cs="Arial"/>
                            <w:sz w:val="14"/>
                            <w:szCs w:val="14"/>
                          </w:rPr>
                          <w:t>-0,084</w:t>
                        </w:r>
                      </w:p>
                    </w:tc>
                    <w:tc>
                      <w:tcPr>
                        <w:tcW w:w="663" w:type="dxa"/>
                      </w:tcPr>
                      <w:p w:rsidR="008A4BB4" w:rsidRDefault="008A4BB4" w:rsidP="00832C79">
                        <w:pPr>
                          <w:rPr>
                            <w:rFonts w:cs="Arial"/>
                            <w:sz w:val="14"/>
                            <w:szCs w:val="14"/>
                          </w:rPr>
                        </w:pPr>
                        <w:r>
                          <w:rPr>
                            <w:rFonts w:cs="Arial"/>
                            <w:sz w:val="14"/>
                            <w:szCs w:val="14"/>
                          </w:rPr>
                          <w:t>0,078</w:t>
                        </w:r>
                      </w:p>
                    </w:tc>
                    <w:tc>
                      <w:tcPr>
                        <w:tcW w:w="663" w:type="dxa"/>
                      </w:tcPr>
                      <w:p w:rsidR="008A4BB4" w:rsidRDefault="008A4BB4" w:rsidP="00832C79">
                        <w:pPr>
                          <w:rPr>
                            <w:rFonts w:cs="Arial"/>
                            <w:sz w:val="14"/>
                            <w:szCs w:val="14"/>
                          </w:rPr>
                        </w:pPr>
                        <w:r>
                          <w:rPr>
                            <w:rFonts w:cs="Arial"/>
                            <w:sz w:val="14"/>
                            <w:szCs w:val="14"/>
                          </w:rPr>
                          <w:t>-0,021</w:t>
                        </w:r>
                      </w:p>
                    </w:tc>
                    <w:tc>
                      <w:tcPr>
                        <w:tcW w:w="663" w:type="dxa"/>
                      </w:tcPr>
                      <w:p w:rsidR="008A4BB4" w:rsidRDefault="008A4BB4" w:rsidP="00832C79">
                        <w:pPr>
                          <w:rPr>
                            <w:rFonts w:cs="Arial"/>
                            <w:sz w:val="14"/>
                            <w:szCs w:val="14"/>
                          </w:rPr>
                        </w:pPr>
                        <w:r>
                          <w:rPr>
                            <w:rFonts w:cs="Arial"/>
                            <w:sz w:val="14"/>
                            <w:szCs w:val="14"/>
                          </w:rPr>
                          <w:t>0,087</w:t>
                        </w:r>
                      </w:p>
                    </w:tc>
                    <w:tc>
                      <w:tcPr>
                        <w:tcW w:w="697" w:type="dxa"/>
                      </w:tcPr>
                      <w:p w:rsidR="008A4BB4" w:rsidRDefault="008A4BB4" w:rsidP="00832C79">
                        <w:pPr>
                          <w:rPr>
                            <w:rFonts w:cs="Arial"/>
                            <w:sz w:val="14"/>
                            <w:szCs w:val="14"/>
                          </w:rPr>
                        </w:pPr>
                        <w:r>
                          <w:rPr>
                            <w:rFonts w:cs="Arial"/>
                            <w:sz w:val="14"/>
                            <w:szCs w:val="14"/>
                          </w:rPr>
                          <w:t>0,034</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 xml:space="preserve">Prop.: </w:t>
                        </w:r>
                        <w:r w:rsidR="00010A98">
                          <w:rPr>
                            <w:rFonts w:cs="Arial"/>
                            <w:sz w:val="14"/>
                            <w:szCs w:val="14"/>
                          </w:rPr>
                          <w:t>El estado b</w:t>
                        </w:r>
                        <w:r>
                          <w:rPr>
                            <w:rFonts w:cs="Arial"/>
                            <w:sz w:val="14"/>
                            <w:szCs w:val="14"/>
                          </w:rPr>
                          <w:t>aterías</w:t>
                        </w:r>
                        <w:r w:rsidR="00010A98">
                          <w:rPr>
                            <w:rFonts w:cs="Arial"/>
                            <w:sz w:val="14"/>
                            <w:szCs w:val="14"/>
                          </w:rPr>
                          <w:t xml:space="preserve"> s</w:t>
                        </w:r>
                        <w:r>
                          <w:rPr>
                            <w:rFonts w:cs="Arial"/>
                            <w:sz w:val="14"/>
                            <w:szCs w:val="14"/>
                          </w:rPr>
                          <w:t>anitarias</w:t>
                        </w:r>
                      </w:p>
                    </w:tc>
                    <w:tc>
                      <w:tcPr>
                        <w:tcW w:w="664" w:type="dxa"/>
                      </w:tcPr>
                      <w:p w:rsidR="008A4BB4" w:rsidRDefault="008A4BB4" w:rsidP="00832C79">
                        <w:pPr>
                          <w:rPr>
                            <w:rFonts w:cs="Arial"/>
                            <w:sz w:val="14"/>
                            <w:szCs w:val="14"/>
                          </w:rPr>
                        </w:pPr>
                        <w:r>
                          <w:rPr>
                            <w:rFonts w:cs="Arial"/>
                            <w:sz w:val="14"/>
                            <w:szCs w:val="14"/>
                          </w:rPr>
                          <w:t>-0,229</w:t>
                        </w:r>
                      </w:p>
                    </w:tc>
                    <w:tc>
                      <w:tcPr>
                        <w:tcW w:w="664" w:type="dxa"/>
                      </w:tcPr>
                      <w:p w:rsidR="008A4BB4" w:rsidRDefault="008A4BB4" w:rsidP="00832C79">
                        <w:pPr>
                          <w:rPr>
                            <w:rFonts w:cs="Arial"/>
                            <w:sz w:val="14"/>
                            <w:szCs w:val="14"/>
                          </w:rPr>
                        </w:pPr>
                        <w:r>
                          <w:rPr>
                            <w:rFonts w:cs="Arial"/>
                            <w:sz w:val="14"/>
                            <w:szCs w:val="14"/>
                          </w:rPr>
                          <w:t>-0,157</w:t>
                        </w:r>
                      </w:p>
                    </w:tc>
                    <w:tc>
                      <w:tcPr>
                        <w:tcW w:w="663" w:type="dxa"/>
                      </w:tcPr>
                      <w:p w:rsidR="008A4BB4" w:rsidRDefault="008A4BB4" w:rsidP="00832C79">
                        <w:pPr>
                          <w:rPr>
                            <w:rFonts w:cs="Arial"/>
                            <w:sz w:val="14"/>
                            <w:szCs w:val="14"/>
                          </w:rPr>
                        </w:pPr>
                        <w:r>
                          <w:rPr>
                            <w:rFonts w:cs="Arial"/>
                            <w:sz w:val="14"/>
                            <w:szCs w:val="14"/>
                          </w:rPr>
                          <w:t>-0,276</w:t>
                        </w:r>
                      </w:p>
                    </w:tc>
                    <w:tc>
                      <w:tcPr>
                        <w:tcW w:w="663" w:type="dxa"/>
                      </w:tcPr>
                      <w:p w:rsidR="008A4BB4" w:rsidRDefault="008A4BB4" w:rsidP="00832C79">
                        <w:pPr>
                          <w:rPr>
                            <w:rFonts w:cs="Arial"/>
                            <w:sz w:val="14"/>
                            <w:szCs w:val="14"/>
                          </w:rPr>
                        </w:pPr>
                        <w:r>
                          <w:rPr>
                            <w:rFonts w:cs="Arial"/>
                            <w:sz w:val="14"/>
                            <w:szCs w:val="14"/>
                          </w:rPr>
                          <w:t>0,130</w:t>
                        </w:r>
                      </w:p>
                    </w:tc>
                    <w:tc>
                      <w:tcPr>
                        <w:tcW w:w="663" w:type="dxa"/>
                      </w:tcPr>
                      <w:p w:rsidR="008A4BB4" w:rsidRDefault="008A4BB4" w:rsidP="00832C79">
                        <w:pPr>
                          <w:rPr>
                            <w:rFonts w:cs="Arial"/>
                            <w:sz w:val="14"/>
                            <w:szCs w:val="14"/>
                          </w:rPr>
                        </w:pPr>
                        <w:r>
                          <w:rPr>
                            <w:rFonts w:cs="Arial"/>
                            <w:sz w:val="14"/>
                            <w:szCs w:val="14"/>
                          </w:rPr>
                          <w:t>-0,094</w:t>
                        </w:r>
                      </w:p>
                    </w:tc>
                    <w:tc>
                      <w:tcPr>
                        <w:tcW w:w="663" w:type="dxa"/>
                      </w:tcPr>
                      <w:p w:rsidR="008A4BB4" w:rsidRDefault="008A4BB4" w:rsidP="00832C79">
                        <w:pPr>
                          <w:rPr>
                            <w:rFonts w:cs="Arial"/>
                            <w:sz w:val="14"/>
                            <w:szCs w:val="14"/>
                          </w:rPr>
                        </w:pPr>
                        <w:r>
                          <w:rPr>
                            <w:rFonts w:cs="Arial"/>
                            <w:sz w:val="14"/>
                            <w:szCs w:val="14"/>
                          </w:rPr>
                          <w:t>-0,052</w:t>
                        </w:r>
                      </w:p>
                    </w:tc>
                    <w:tc>
                      <w:tcPr>
                        <w:tcW w:w="663" w:type="dxa"/>
                      </w:tcPr>
                      <w:p w:rsidR="008A4BB4" w:rsidRDefault="008A4BB4" w:rsidP="00832C79">
                        <w:pPr>
                          <w:rPr>
                            <w:rFonts w:cs="Arial"/>
                            <w:sz w:val="14"/>
                            <w:szCs w:val="14"/>
                          </w:rPr>
                        </w:pPr>
                        <w:r>
                          <w:rPr>
                            <w:rFonts w:cs="Arial"/>
                            <w:sz w:val="14"/>
                            <w:szCs w:val="14"/>
                          </w:rPr>
                          <w:t>-0,017</w:t>
                        </w:r>
                      </w:p>
                    </w:tc>
                    <w:tc>
                      <w:tcPr>
                        <w:tcW w:w="663" w:type="dxa"/>
                      </w:tcPr>
                      <w:p w:rsidR="008A4BB4" w:rsidRDefault="008A4BB4" w:rsidP="00832C79">
                        <w:pPr>
                          <w:rPr>
                            <w:rFonts w:cs="Arial"/>
                            <w:sz w:val="14"/>
                            <w:szCs w:val="14"/>
                          </w:rPr>
                        </w:pPr>
                        <w:r>
                          <w:rPr>
                            <w:rFonts w:cs="Arial"/>
                            <w:sz w:val="14"/>
                            <w:szCs w:val="14"/>
                          </w:rPr>
                          <w:t>-0,110</w:t>
                        </w:r>
                      </w:p>
                    </w:tc>
                    <w:tc>
                      <w:tcPr>
                        <w:tcW w:w="663" w:type="dxa"/>
                      </w:tcPr>
                      <w:p w:rsidR="008A4BB4" w:rsidRDefault="008A4BB4" w:rsidP="00832C79">
                        <w:pPr>
                          <w:rPr>
                            <w:rFonts w:cs="Arial"/>
                            <w:sz w:val="14"/>
                            <w:szCs w:val="14"/>
                          </w:rPr>
                        </w:pPr>
                        <w:r>
                          <w:rPr>
                            <w:rFonts w:cs="Arial"/>
                            <w:sz w:val="14"/>
                            <w:szCs w:val="14"/>
                          </w:rPr>
                          <w:t>0,061</w:t>
                        </w:r>
                      </w:p>
                    </w:tc>
                    <w:tc>
                      <w:tcPr>
                        <w:tcW w:w="697" w:type="dxa"/>
                      </w:tcPr>
                      <w:p w:rsidR="008A4BB4" w:rsidRDefault="008A4BB4" w:rsidP="00832C79">
                        <w:pPr>
                          <w:rPr>
                            <w:rFonts w:cs="Arial"/>
                            <w:sz w:val="14"/>
                            <w:szCs w:val="14"/>
                          </w:rPr>
                        </w:pPr>
                        <w:r>
                          <w:rPr>
                            <w:rFonts w:cs="Arial"/>
                            <w:sz w:val="14"/>
                            <w:szCs w:val="14"/>
                          </w:rPr>
                          <w:t>0,060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Ventilación Docente</w:t>
                        </w:r>
                      </w:p>
                    </w:tc>
                    <w:tc>
                      <w:tcPr>
                        <w:tcW w:w="664" w:type="dxa"/>
                      </w:tcPr>
                      <w:p w:rsidR="008A4BB4" w:rsidRDefault="008A4BB4" w:rsidP="00832C79">
                        <w:pPr>
                          <w:rPr>
                            <w:rFonts w:cs="Arial"/>
                            <w:sz w:val="14"/>
                            <w:szCs w:val="14"/>
                          </w:rPr>
                        </w:pPr>
                        <w:r>
                          <w:rPr>
                            <w:rFonts w:cs="Arial"/>
                            <w:sz w:val="14"/>
                            <w:szCs w:val="14"/>
                          </w:rPr>
                          <w:t>-0,224</w:t>
                        </w:r>
                      </w:p>
                    </w:tc>
                    <w:tc>
                      <w:tcPr>
                        <w:tcW w:w="664" w:type="dxa"/>
                      </w:tcPr>
                      <w:p w:rsidR="008A4BB4" w:rsidRDefault="008A4BB4" w:rsidP="00832C79">
                        <w:pPr>
                          <w:rPr>
                            <w:rFonts w:cs="Arial"/>
                            <w:sz w:val="14"/>
                            <w:szCs w:val="14"/>
                          </w:rPr>
                        </w:pPr>
                        <w:r>
                          <w:rPr>
                            <w:rFonts w:cs="Arial"/>
                            <w:sz w:val="14"/>
                            <w:szCs w:val="14"/>
                          </w:rPr>
                          <w:t>-0,118</w:t>
                        </w:r>
                      </w:p>
                    </w:tc>
                    <w:tc>
                      <w:tcPr>
                        <w:tcW w:w="663" w:type="dxa"/>
                      </w:tcPr>
                      <w:p w:rsidR="008A4BB4" w:rsidRPr="00AB76E9" w:rsidRDefault="008A4BB4" w:rsidP="00832C79">
                        <w:pPr>
                          <w:rPr>
                            <w:rFonts w:cs="Arial"/>
                            <w:b/>
                            <w:color w:val="00CCFF"/>
                            <w:sz w:val="14"/>
                            <w:szCs w:val="14"/>
                          </w:rPr>
                        </w:pPr>
                        <w:r w:rsidRPr="00AB76E9">
                          <w:rPr>
                            <w:rFonts w:cs="Arial"/>
                            <w:b/>
                            <w:color w:val="00CCFF"/>
                            <w:sz w:val="14"/>
                            <w:szCs w:val="14"/>
                          </w:rPr>
                          <w:t>-0,324</w:t>
                        </w:r>
                      </w:p>
                    </w:tc>
                    <w:tc>
                      <w:tcPr>
                        <w:tcW w:w="663" w:type="dxa"/>
                      </w:tcPr>
                      <w:p w:rsidR="008A4BB4" w:rsidRDefault="008A4BB4" w:rsidP="00832C79">
                        <w:pPr>
                          <w:rPr>
                            <w:rFonts w:cs="Arial"/>
                            <w:sz w:val="14"/>
                            <w:szCs w:val="14"/>
                          </w:rPr>
                        </w:pPr>
                        <w:r>
                          <w:rPr>
                            <w:rFonts w:cs="Arial"/>
                            <w:sz w:val="14"/>
                            <w:szCs w:val="14"/>
                          </w:rPr>
                          <w:t>0,169</w:t>
                        </w:r>
                      </w:p>
                    </w:tc>
                    <w:tc>
                      <w:tcPr>
                        <w:tcW w:w="663" w:type="dxa"/>
                      </w:tcPr>
                      <w:p w:rsidR="008A4BB4" w:rsidRDefault="008A4BB4" w:rsidP="00832C79">
                        <w:pPr>
                          <w:rPr>
                            <w:rFonts w:cs="Arial"/>
                            <w:sz w:val="14"/>
                            <w:szCs w:val="14"/>
                          </w:rPr>
                        </w:pPr>
                        <w:r>
                          <w:rPr>
                            <w:rFonts w:cs="Arial"/>
                            <w:sz w:val="14"/>
                            <w:szCs w:val="14"/>
                          </w:rPr>
                          <w:t>-0,126</w:t>
                        </w:r>
                      </w:p>
                    </w:tc>
                    <w:tc>
                      <w:tcPr>
                        <w:tcW w:w="663" w:type="dxa"/>
                      </w:tcPr>
                      <w:p w:rsidR="008A4BB4" w:rsidRDefault="008A4BB4" w:rsidP="00832C79">
                        <w:pPr>
                          <w:rPr>
                            <w:rFonts w:cs="Arial"/>
                            <w:sz w:val="14"/>
                            <w:szCs w:val="14"/>
                          </w:rPr>
                        </w:pPr>
                        <w:r>
                          <w:rPr>
                            <w:rFonts w:cs="Arial"/>
                            <w:sz w:val="14"/>
                            <w:szCs w:val="14"/>
                          </w:rPr>
                          <w:t>-0,046</w:t>
                        </w:r>
                      </w:p>
                    </w:tc>
                    <w:tc>
                      <w:tcPr>
                        <w:tcW w:w="663" w:type="dxa"/>
                      </w:tcPr>
                      <w:p w:rsidR="008A4BB4" w:rsidRDefault="008A4BB4" w:rsidP="00832C79">
                        <w:pPr>
                          <w:rPr>
                            <w:rFonts w:cs="Arial"/>
                            <w:sz w:val="14"/>
                            <w:szCs w:val="14"/>
                          </w:rPr>
                        </w:pPr>
                        <w:r>
                          <w:rPr>
                            <w:rFonts w:cs="Arial"/>
                            <w:sz w:val="14"/>
                            <w:szCs w:val="14"/>
                          </w:rPr>
                          <w:t>-0,041</w:t>
                        </w:r>
                      </w:p>
                    </w:tc>
                    <w:tc>
                      <w:tcPr>
                        <w:tcW w:w="663" w:type="dxa"/>
                      </w:tcPr>
                      <w:p w:rsidR="008A4BB4" w:rsidRDefault="008A4BB4" w:rsidP="00832C79">
                        <w:pPr>
                          <w:rPr>
                            <w:rFonts w:cs="Arial"/>
                            <w:sz w:val="14"/>
                            <w:szCs w:val="14"/>
                          </w:rPr>
                        </w:pPr>
                        <w:r>
                          <w:rPr>
                            <w:rFonts w:cs="Arial"/>
                            <w:sz w:val="14"/>
                            <w:szCs w:val="14"/>
                          </w:rPr>
                          <w:t>-0,127</w:t>
                        </w:r>
                      </w:p>
                    </w:tc>
                    <w:tc>
                      <w:tcPr>
                        <w:tcW w:w="663" w:type="dxa"/>
                      </w:tcPr>
                      <w:p w:rsidR="008A4BB4" w:rsidRDefault="008A4BB4" w:rsidP="00832C79">
                        <w:pPr>
                          <w:rPr>
                            <w:rFonts w:cs="Arial"/>
                            <w:sz w:val="14"/>
                            <w:szCs w:val="14"/>
                          </w:rPr>
                        </w:pPr>
                        <w:r>
                          <w:rPr>
                            <w:rFonts w:cs="Arial"/>
                            <w:sz w:val="14"/>
                            <w:szCs w:val="14"/>
                          </w:rPr>
                          <w:t>0,062</w:t>
                        </w:r>
                      </w:p>
                    </w:tc>
                    <w:tc>
                      <w:tcPr>
                        <w:tcW w:w="697" w:type="dxa"/>
                      </w:tcPr>
                      <w:p w:rsidR="008A4BB4" w:rsidRDefault="008A4BB4" w:rsidP="00832C79">
                        <w:pPr>
                          <w:rPr>
                            <w:rFonts w:cs="Arial"/>
                            <w:sz w:val="14"/>
                            <w:szCs w:val="14"/>
                          </w:rPr>
                        </w:pPr>
                        <w:r>
                          <w:rPr>
                            <w:rFonts w:cs="Arial"/>
                            <w:sz w:val="14"/>
                            <w:szCs w:val="14"/>
                          </w:rPr>
                          <w:t>0,094</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Ventilación Administrativa</w:t>
                        </w:r>
                      </w:p>
                    </w:tc>
                    <w:tc>
                      <w:tcPr>
                        <w:tcW w:w="664" w:type="dxa"/>
                      </w:tcPr>
                      <w:p w:rsidR="008A4BB4" w:rsidRDefault="008A4BB4" w:rsidP="00832C79">
                        <w:pPr>
                          <w:rPr>
                            <w:rFonts w:cs="Arial"/>
                            <w:sz w:val="14"/>
                            <w:szCs w:val="14"/>
                          </w:rPr>
                        </w:pPr>
                        <w:r>
                          <w:rPr>
                            <w:rFonts w:cs="Arial"/>
                            <w:sz w:val="14"/>
                            <w:szCs w:val="14"/>
                          </w:rPr>
                          <w:t>-0,222</w:t>
                        </w:r>
                      </w:p>
                    </w:tc>
                    <w:tc>
                      <w:tcPr>
                        <w:tcW w:w="664" w:type="dxa"/>
                      </w:tcPr>
                      <w:p w:rsidR="008A4BB4" w:rsidRDefault="008A4BB4" w:rsidP="00832C79">
                        <w:pPr>
                          <w:rPr>
                            <w:rFonts w:cs="Arial"/>
                            <w:sz w:val="14"/>
                            <w:szCs w:val="14"/>
                          </w:rPr>
                        </w:pPr>
                        <w:r>
                          <w:rPr>
                            <w:rFonts w:cs="Arial"/>
                            <w:sz w:val="14"/>
                            <w:szCs w:val="14"/>
                          </w:rPr>
                          <w:t>-0,127</w:t>
                        </w:r>
                      </w:p>
                    </w:tc>
                    <w:tc>
                      <w:tcPr>
                        <w:tcW w:w="663" w:type="dxa"/>
                      </w:tcPr>
                      <w:p w:rsidR="008A4BB4" w:rsidRPr="00AB76E9" w:rsidRDefault="008A4BB4" w:rsidP="00832C79">
                        <w:pPr>
                          <w:rPr>
                            <w:rFonts w:cs="Arial"/>
                            <w:b/>
                            <w:color w:val="00CCFF"/>
                            <w:sz w:val="14"/>
                            <w:szCs w:val="14"/>
                          </w:rPr>
                        </w:pPr>
                        <w:r w:rsidRPr="00AB76E9">
                          <w:rPr>
                            <w:rFonts w:cs="Arial"/>
                            <w:b/>
                            <w:color w:val="00CCFF"/>
                            <w:sz w:val="14"/>
                            <w:szCs w:val="14"/>
                          </w:rPr>
                          <w:t>-0,323</w:t>
                        </w:r>
                      </w:p>
                    </w:tc>
                    <w:tc>
                      <w:tcPr>
                        <w:tcW w:w="663" w:type="dxa"/>
                      </w:tcPr>
                      <w:p w:rsidR="008A4BB4" w:rsidRDefault="008A4BB4" w:rsidP="00832C79">
                        <w:pPr>
                          <w:rPr>
                            <w:rFonts w:cs="Arial"/>
                            <w:sz w:val="14"/>
                            <w:szCs w:val="14"/>
                          </w:rPr>
                        </w:pPr>
                        <w:r>
                          <w:rPr>
                            <w:rFonts w:cs="Arial"/>
                            <w:sz w:val="14"/>
                            <w:szCs w:val="14"/>
                          </w:rPr>
                          <w:t>0,197</w:t>
                        </w:r>
                      </w:p>
                    </w:tc>
                    <w:tc>
                      <w:tcPr>
                        <w:tcW w:w="663" w:type="dxa"/>
                      </w:tcPr>
                      <w:p w:rsidR="008A4BB4" w:rsidRDefault="008A4BB4" w:rsidP="00832C79">
                        <w:pPr>
                          <w:rPr>
                            <w:rFonts w:cs="Arial"/>
                            <w:sz w:val="14"/>
                            <w:szCs w:val="14"/>
                          </w:rPr>
                        </w:pPr>
                        <w:r>
                          <w:rPr>
                            <w:rFonts w:cs="Arial"/>
                            <w:sz w:val="14"/>
                            <w:szCs w:val="14"/>
                          </w:rPr>
                          <w:t>-0,091</w:t>
                        </w:r>
                      </w:p>
                    </w:tc>
                    <w:tc>
                      <w:tcPr>
                        <w:tcW w:w="663" w:type="dxa"/>
                      </w:tcPr>
                      <w:p w:rsidR="008A4BB4" w:rsidRDefault="008A4BB4" w:rsidP="00832C79">
                        <w:pPr>
                          <w:rPr>
                            <w:rFonts w:cs="Arial"/>
                            <w:sz w:val="14"/>
                            <w:szCs w:val="14"/>
                          </w:rPr>
                        </w:pPr>
                        <w:r>
                          <w:rPr>
                            <w:rFonts w:cs="Arial"/>
                            <w:sz w:val="14"/>
                            <w:szCs w:val="14"/>
                          </w:rPr>
                          <w:t>-0,007</w:t>
                        </w:r>
                      </w:p>
                    </w:tc>
                    <w:tc>
                      <w:tcPr>
                        <w:tcW w:w="663" w:type="dxa"/>
                      </w:tcPr>
                      <w:p w:rsidR="008A4BB4" w:rsidRDefault="008A4BB4" w:rsidP="00832C79">
                        <w:pPr>
                          <w:rPr>
                            <w:rFonts w:cs="Arial"/>
                            <w:sz w:val="14"/>
                            <w:szCs w:val="14"/>
                          </w:rPr>
                        </w:pPr>
                        <w:r>
                          <w:rPr>
                            <w:rFonts w:cs="Arial"/>
                            <w:sz w:val="14"/>
                            <w:szCs w:val="14"/>
                          </w:rPr>
                          <w:t>-0,094</w:t>
                        </w:r>
                      </w:p>
                    </w:tc>
                    <w:tc>
                      <w:tcPr>
                        <w:tcW w:w="663" w:type="dxa"/>
                      </w:tcPr>
                      <w:p w:rsidR="008A4BB4" w:rsidRDefault="008A4BB4" w:rsidP="00832C79">
                        <w:pPr>
                          <w:rPr>
                            <w:rFonts w:cs="Arial"/>
                            <w:sz w:val="14"/>
                            <w:szCs w:val="14"/>
                          </w:rPr>
                        </w:pPr>
                        <w:r>
                          <w:rPr>
                            <w:rFonts w:cs="Arial"/>
                            <w:sz w:val="14"/>
                            <w:szCs w:val="14"/>
                          </w:rPr>
                          <w:t>-0,108</w:t>
                        </w:r>
                      </w:p>
                    </w:tc>
                    <w:tc>
                      <w:tcPr>
                        <w:tcW w:w="663" w:type="dxa"/>
                      </w:tcPr>
                      <w:p w:rsidR="008A4BB4" w:rsidRDefault="008A4BB4" w:rsidP="00832C79">
                        <w:pPr>
                          <w:rPr>
                            <w:rFonts w:cs="Arial"/>
                            <w:sz w:val="14"/>
                            <w:szCs w:val="14"/>
                          </w:rPr>
                        </w:pPr>
                        <w:r>
                          <w:rPr>
                            <w:rFonts w:cs="Arial"/>
                            <w:sz w:val="14"/>
                            <w:szCs w:val="14"/>
                          </w:rPr>
                          <w:t>0,051</w:t>
                        </w:r>
                      </w:p>
                    </w:tc>
                    <w:tc>
                      <w:tcPr>
                        <w:tcW w:w="697" w:type="dxa"/>
                      </w:tcPr>
                      <w:p w:rsidR="008A4BB4" w:rsidRDefault="008A4BB4" w:rsidP="00832C79">
                        <w:pPr>
                          <w:rPr>
                            <w:rFonts w:cs="Arial"/>
                            <w:sz w:val="14"/>
                            <w:szCs w:val="14"/>
                          </w:rPr>
                        </w:pPr>
                        <w:r>
                          <w:rPr>
                            <w:rFonts w:cs="Arial"/>
                            <w:sz w:val="14"/>
                            <w:szCs w:val="14"/>
                          </w:rPr>
                          <w:t>0,117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Area Edificio Recreación</w:t>
                        </w:r>
                      </w:p>
                    </w:tc>
                    <w:tc>
                      <w:tcPr>
                        <w:tcW w:w="664" w:type="dxa"/>
                      </w:tcPr>
                      <w:p w:rsidR="008A4BB4" w:rsidRPr="00AB76E9" w:rsidRDefault="008A4BB4" w:rsidP="00832C79">
                        <w:pPr>
                          <w:rPr>
                            <w:rFonts w:cs="Arial"/>
                            <w:b/>
                            <w:color w:val="00CCFF"/>
                            <w:sz w:val="14"/>
                            <w:szCs w:val="14"/>
                          </w:rPr>
                        </w:pPr>
                        <w:r w:rsidRPr="00AB76E9">
                          <w:rPr>
                            <w:rFonts w:cs="Arial"/>
                            <w:b/>
                            <w:color w:val="00CCFF"/>
                            <w:sz w:val="14"/>
                            <w:szCs w:val="14"/>
                          </w:rPr>
                          <w:t>-0,290</w:t>
                        </w:r>
                      </w:p>
                    </w:tc>
                    <w:tc>
                      <w:tcPr>
                        <w:tcW w:w="664" w:type="dxa"/>
                      </w:tcPr>
                      <w:p w:rsidR="008A4BB4" w:rsidRDefault="008A4BB4" w:rsidP="00832C79">
                        <w:pPr>
                          <w:rPr>
                            <w:rFonts w:cs="Arial"/>
                            <w:sz w:val="14"/>
                            <w:szCs w:val="14"/>
                          </w:rPr>
                        </w:pPr>
                        <w:r>
                          <w:rPr>
                            <w:rFonts w:cs="Arial"/>
                            <w:sz w:val="14"/>
                            <w:szCs w:val="14"/>
                          </w:rPr>
                          <w:t>0,020</w:t>
                        </w:r>
                      </w:p>
                    </w:tc>
                    <w:tc>
                      <w:tcPr>
                        <w:tcW w:w="663" w:type="dxa"/>
                      </w:tcPr>
                      <w:p w:rsidR="008A4BB4" w:rsidRDefault="008A4BB4" w:rsidP="00832C79">
                        <w:pPr>
                          <w:rPr>
                            <w:rFonts w:cs="Arial"/>
                            <w:sz w:val="14"/>
                            <w:szCs w:val="14"/>
                          </w:rPr>
                        </w:pPr>
                        <w:r>
                          <w:rPr>
                            <w:rFonts w:cs="Arial"/>
                            <w:sz w:val="14"/>
                            <w:szCs w:val="14"/>
                          </w:rPr>
                          <w:t>0,205</w:t>
                        </w:r>
                      </w:p>
                    </w:tc>
                    <w:tc>
                      <w:tcPr>
                        <w:tcW w:w="663" w:type="dxa"/>
                      </w:tcPr>
                      <w:p w:rsidR="008A4BB4" w:rsidRDefault="008A4BB4" w:rsidP="00832C79">
                        <w:pPr>
                          <w:rPr>
                            <w:rFonts w:cs="Arial"/>
                            <w:sz w:val="14"/>
                            <w:szCs w:val="14"/>
                          </w:rPr>
                        </w:pPr>
                        <w:r>
                          <w:rPr>
                            <w:rFonts w:cs="Arial"/>
                            <w:sz w:val="14"/>
                            <w:szCs w:val="14"/>
                          </w:rPr>
                          <w:t>0,003</w:t>
                        </w:r>
                      </w:p>
                    </w:tc>
                    <w:tc>
                      <w:tcPr>
                        <w:tcW w:w="663" w:type="dxa"/>
                      </w:tcPr>
                      <w:p w:rsidR="008A4BB4" w:rsidRDefault="008A4BB4" w:rsidP="00832C79">
                        <w:pPr>
                          <w:rPr>
                            <w:rFonts w:cs="Arial"/>
                            <w:sz w:val="14"/>
                            <w:szCs w:val="14"/>
                          </w:rPr>
                        </w:pPr>
                        <w:r>
                          <w:rPr>
                            <w:rFonts w:cs="Arial"/>
                            <w:sz w:val="14"/>
                            <w:szCs w:val="14"/>
                          </w:rPr>
                          <w:t>-0,046</w:t>
                        </w:r>
                      </w:p>
                    </w:tc>
                    <w:tc>
                      <w:tcPr>
                        <w:tcW w:w="663" w:type="dxa"/>
                      </w:tcPr>
                      <w:p w:rsidR="008A4BB4" w:rsidRDefault="008A4BB4" w:rsidP="00832C79">
                        <w:pPr>
                          <w:rPr>
                            <w:rFonts w:cs="Arial"/>
                            <w:sz w:val="14"/>
                            <w:szCs w:val="14"/>
                          </w:rPr>
                        </w:pPr>
                        <w:r>
                          <w:rPr>
                            <w:rFonts w:cs="Arial"/>
                            <w:sz w:val="14"/>
                            <w:szCs w:val="14"/>
                          </w:rPr>
                          <w:t>-0,036</w:t>
                        </w:r>
                      </w:p>
                    </w:tc>
                    <w:tc>
                      <w:tcPr>
                        <w:tcW w:w="663" w:type="dxa"/>
                      </w:tcPr>
                      <w:p w:rsidR="008A4BB4" w:rsidRDefault="008A4BB4" w:rsidP="00832C79">
                        <w:pPr>
                          <w:rPr>
                            <w:rFonts w:cs="Arial"/>
                            <w:sz w:val="14"/>
                            <w:szCs w:val="14"/>
                          </w:rPr>
                        </w:pPr>
                        <w:r>
                          <w:rPr>
                            <w:rFonts w:cs="Arial"/>
                            <w:sz w:val="14"/>
                            <w:szCs w:val="14"/>
                          </w:rPr>
                          <w:t>-0,076</w:t>
                        </w:r>
                      </w:p>
                    </w:tc>
                    <w:tc>
                      <w:tcPr>
                        <w:tcW w:w="663" w:type="dxa"/>
                      </w:tcPr>
                      <w:p w:rsidR="008A4BB4" w:rsidRDefault="008A4BB4" w:rsidP="00832C79">
                        <w:pPr>
                          <w:rPr>
                            <w:rFonts w:cs="Arial"/>
                            <w:sz w:val="14"/>
                            <w:szCs w:val="14"/>
                          </w:rPr>
                        </w:pPr>
                        <w:r>
                          <w:rPr>
                            <w:rFonts w:cs="Arial"/>
                            <w:sz w:val="14"/>
                            <w:szCs w:val="14"/>
                          </w:rPr>
                          <w:t>0,053</w:t>
                        </w:r>
                      </w:p>
                    </w:tc>
                    <w:tc>
                      <w:tcPr>
                        <w:tcW w:w="663" w:type="dxa"/>
                      </w:tcPr>
                      <w:p w:rsidR="008A4BB4" w:rsidRDefault="008A4BB4" w:rsidP="00832C79">
                        <w:pPr>
                          <w:rPr>
                            <w:rFonts w:cs="Arial"/>
                            <w:sz w:val="14"/>
                            <w:szCs w:val="14"/>
                          </w:rPr>
                        </w:pPr>
                        <w:r>
                          <w:rPr>
                            <w:rFonts w:cs="Arial"/>
                            <w:sz w:val="14"/>
                            <w:szCs w:val="14"/>
                          </w:rPr>
                          <w:t>0,065</w:t>
                        </w:r>
                      </w:p>
                    </w:tc>
                    <w:tc>
                      <w:tcPr>
                        <w:tcW w:w="697" w:type="dxa"/>
                      </w:tcPr>
                      <w:p w:rsidR="008A4BB4" w:rsidRDefault="008A4BB4" w:rsidP="00832C79">
                        <w:pPr>
                          <w:rPr>
                            <w:rFonts w:cs="Arial"/>
                            <w:sz w:val="14"/>
                            <w:szCs w:val="14"/>
                          </w:rPr>
                        </w:pPr>
                        <w:r>
                          <w:rPr>
                            <w:rFonts w:cs="Arial"/>
                            <w:sz w:val="14"/>
                            <w:szCs w:val="14"/>
                          </w:rPr>
                          <w:t>-0,019</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Área destinada para Laboratorios,  Aulas y Administración</w:t>
                        </w:r>
                      </w:p>
                    </w:tc>
                    <w:tc>
                      <w:tcPr>
                        <w:tcW w:w="664" w:type="dxa"/>
                      </w:tcPr>
                      <w:p w:rsidR="008A4BB4" w:rsidRPr="00AB76E9" w:rsidRDefault="008A4BB4" w:rsidP="00832C79">
                        <w:pPr>
                          <w:rPr>
                            <w:rFonts w:cs="Arial"/>
                            <w:b/>
                            <w:color w:val="00CCFF"/>
                            <w:sz w:val="14"/>
                            <w:szCs w:val="14"/>
                          </w:rPr>
                        </w:pPr>
                        <w:r w:rsidRPr="00AB76E9">
                          <w:rPr>
                            <w:rFonts w:cs="Arial"/>
                            <w:b/>
                            <w:color w:val="00CCFF"/>
                            <w:sz w:val="14"/>
                            <w:szCs w:val="14"/>
                          </w:rPr>
                          <w:t>-0,295</w:t>
                        </w:r>
                      </w:p>
                    </w:tc>
                    <w:tc>
                      <w:tcPr>
                        <w:tcW w:w="664" w:type="dxa"/>
                      </w:tcPr>
                      <w:p w:rsidR="008A4BB4" w:rsidRDefault="008A4BB4" w:rsidP="00832C79">
                        <w:pPr>
                          <w:rPr>
                            <w:rFonts w:cs="Arial"/>
                            <w:sz w:val="14"/>
                            <w:szCs w:val="14"/>
                          </w:rPr>
                        </w:pPr>
                        <w:r>
                          <w:rPr>
                            <w:rFonts w:cs="Arial"/>
                            <w:sz w:val="14"/>
                            <w:szCs w:val="14"/>
                          </w:rPr>
                          <w:t>0,006</w:t>
                        </w:r>
                      </w:p>
                    </w:tc>
                    <w:tc>
                      <w:tcPr>
                        <w:tcW w:w="663" w:type="dxa"/>
                      </w:tcPr>
                      <w:p w:rsidR="008A4BB4" w:rsidRDefault="008A4BB4" w:rsidP="00832C79">
                        <w:pPr>
                          <w:rPr>
                            <w:rFonts w:cs="Arial"/>
                            <w:sz w:val="14"/>
                            <w:szCs w:val="14"/>
                          </w:rPr>
                        </w:pPr>
                        <w:r>
                          <w:rPr>
                            <w:rFonts w:cs="Arial"/>
                            <w:sz w:val="14"/>
                            <w:szCs w:val="14"/>
                          </w:rPr>
                          <w:t>0,209</w:t>
                        </w:r>
                      </w:p>
                    </w:tc>
                    <w:tc>
                      <w:tcPr>
                        <w:tcW w:w="663" w:type="dxa"/>
                      </w:tcPr>
                      <w:p w:rsidR="008A4BB4" w:rsidRDefault="008A4BB4" w:rsidP="00832C79">
                        <w:pPr>
                          <w:rPr>
                            <w:rFonts w:cs="Arial"/>
                            <w:sz w:val="14"/>
                            <w:szCs w:val="14"/>
                          </w:rPr>
                        </w:pPr>
                        <w:r>
                          <w:rPr>
                            <w:rFonts w:cs="Arial"/>
                            <w:sz w:val="14"/>
                            <w:szCs w:val="14"/>
                          </w:rPr>
                          <w:t>0,012</w:t>
                        </w:r>
                      </w:p>
                    </w:tc>
                    <w:tc>
                      <w:tcPr>
                        <w:tcW w:w="663" w:type="dxa"/>
                      </w:tcPr>
                      <w:p w:rsidR="008A4BB4" w:rsidRDefault="008A4BB4" w:rsidP="00832C79">
                        <w:pPr>
                          <w:rPr>
                            <w:rFonts w:cs="Arial"/>
                            <w:sz w:val="14"/>
                            <w:szCs w:val="14"/>
                          </w:rPr>
                        </w:pPr>
                        <w:r>
                          <w:rPr>
                            <w:rFonts w:cs="Arial"/>
                            <w:sz w:val="14"/>
                            <w:szCs w:val="14"/>
                          </w:rPr>
                          <w:t>-0,039</w:t>
                        </w:r>
                      </w:p>
                    </w:tc>
                    <w:tc>
                      <w:tcPr>
                        <w:tcW w:w="663" w:type="dxa"/>
                      </w:tcPr>
                      <w:p w:rsidR="008A4BB4" w:rsidRDefault="008A4BB4" w:rsidP="00832C79">
                        <w:pPr>
                          <w:rPr>
                            <w:rFonts w:cs="Arial"/>
                            <w:sz w:val="14"/>
                            <w:szCs w:val="14"/>
                          </w:rPr>
                        </w:pPr>
                        <w:r>
                          <w:rPr>
                            <w:rFonts w:cs="Arial"/>
                            <w:sz w:val="14"/>
                            <w:szCs w:val="14"/>
                          </w:rPr>
                          <w:t>-0,027</w:t>
                        </w:r>
                      </w:p>
                    </w:tc>
                    <w:tc>
                      <w:tcPr>
                        <w:tcW w:w="663" w:type="dxa"/>
                      </w:tcPr>
                      <w:p w:rsidR="008A4BB4" w:rsidRDefault="008A4BB4" w:rsidP="00832C79">
                        <w:pPr>
                          <w:rPr>
                            <w:rFonts w:cs="Arial"/>
                            <w:sz w:val="14"/>
                            <w:szCs w:val="14"/>
                          </w:rPr>
                        </w:pPr>
                        <w:r>
                          <w:rPr>
                            <w:rFonts w:cs="Arial"/>
                            <w:sz w:val="14"/>
                            <w:szCs w:val="14"/>
                          </w:rPr>
                          <w:t>-0,062</w:t>
                        </w:r>
                      </w:p>
                    </w:tc>
                    <w:tc>
                      <w:tcPr>
                        <w:tcW w:w="663" w:type="dxa"/>
                      </w:tcPr>
                      <w:p w:rsidR="008A4BB4" w:rsidRDefault="008A4BB4" w:rsidP="00832C79">
                        <w:pPr>
                          <w:rPr>
                            <w:rFonts w:cs="Arial"/>
                            <w:sz w:val="14"/>
                            <w:szCs w:val="14"/>
                          </w:rPr>
                        </w:pPr>
                        <w:r>
                          <w:rPr>
                            <w:rFonts w:cs="Arial"/>
                            <w:sz w:val="14"/>
                            <w:szCs w:val="14"/>
                          </w:rPr>
                          <w:t>0,038</w:t>
                        </w:r>
                      </w:p>
                    </w:tc>
                    <w:tc>
                      <w:tcPr>
                        <w:tcW w:w="663" w:type="dxa"/>
                      </w:tcPr>
                      <w:p w:rsidR="008A4BB4" w:rsidRDefault="008A4BB4" w:rsidP="00832C79">
                        <w:pPr>
                          <w:rPr>
                            <w:rFonts w:cs="Arial"/>
                            <w:sz w:val="14"/>
                            <w:szCs w:val="14"/>
                          </w:rPr>
                        </w:pPr>
                        <w:r>
                          <w:rPr>
                            <w:rFonts w:cs="Arial"/>
                            <w:sz w:val="14"/>
                            <w:szCs w:val="14"/>
                          </w:rPr>
                          <w:t>0,068</w:t>
                        </w:r>
                      </w:p>
                    </w:tc>
                    <w:tc>
                      <w:tcPr>
                        <w:tcW w:w="697" w:type="dxa"/>
                      </w:tcPr>
                      <w:p w:rsidR="008A4BB4" w:rsidRDefault="008A4BB4" w:rsidP="00832C79">
                        <w:pPr>
                          <w:rPr>
                            <w:rFonts w:cs="Arial"/>
                            <w:sz w:val="14"/>
                            <w:szCs w:val="14"/>
                          </w:rPr>
                        </w:pPr>
                        <w:r>
                          <w:rPr>
                            <w:rFonts w:cs="Arial"/>
                            <w:sz w:val="14"/>
                            <w:szCs w:val="14"/>
                          </w:rPr>
                          <w:t>-0,007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Aulas</w:t>
                        </w:r>
                      </w:p>
                    </w:tc>
                    <w:tc>
                      <w:tcPr>
                        <w:tcW w:w="664" w:type="dxa"/>
                      </w:tcPr>
                      <w:p w:rsidR="008A4BB4" w:rsidRPr="00AB76E9" w:rsidRDefault="008A4BB4" w:rsidP="00832C79">
                        <w:pPr>
                          <w:rPr>
                            <w:rFonts w:cs="Arial"/>
                            <w:b/>
                            <w:color w:val="00CCFF"/>
                            <w:sz w:val="14"/>
                            <w:szCs w:val="14"/>
                          </w:rPr>
                        </w:pPr>
                        <w:r w:rsidRPr="00AB76E9">
                          <w:rPr>
                            <w:rFonts w:cs="Arial"/>
                            <w:b/>
                            <w:color w:val="00CCFF"/>
                            <w:sz w:val="14"/>
                            <w:szCs w:val="14"/>
                          </w:rPr>
                          <w:t>-0,295</w:t>
                        </w:r>
                      </w:p>
                    </w:tc>
                    <w:tc>
                      <w:tcPr>
                        <w:tcW w:w="664" w:type="dxa"/>
                      </w:tcPr>
                      <w:p w:rsidR="008A4BB4" w:rsidRDefault="008A4BB4" w:rsidP="00832C79">
                        <w:pPr>
                          <w:rPr>
                            <w:rFonts w:cs="Arial"/>
                            <w:sz w:val="14"/>
                            <w:szCs w:val="14"/>
                          </w:rPr>
                        </w:pPr>
                        <w:r>
                          <w:rPr>
                            <w:rFonts w:cs="Arial"/>
                            <w:sz w:val="14"/>
                            <w:szCs w:val="14"/>
                          </w:rPr>
                          <w:t>0,037</w:t>
                        </w:r>
                      </w:p>
                    </w:tc>
                    <w:tc>
                      <w:tcPr>
                        <w:tcW w:w="663" w:type="dxa"/>
                      </w:tcPr>
                      <w:p w:rsidR="008A4BB4" w:rsidRDefault="008A4BB4" w:rsidP="00832C79">
                        <w:pPr>
                          <w:rPr>
                            <w:rFonts w:cs="Arial"/>
                            <w:sz w:val="14"/>
                            <w:szCs w:val="14"/>
                          </w:rPr>
                        </w:pPr>
                        <w:r>
                          <w:rPr>
                            <w:rFonts w:cs="Arial"/>
                            <w:sz w:val="14"/>
                            <w:szCs w:val="14"/>
                          </w:rPr>
                          <w:t>0,202</w:t>
                        </w:r>
                      </w:p>
                    </w:tc>
                    <w:tc>
                      <w:tcPr>
                        <w:tcW w:w="663" w:type="dxa"/>
                      </w:tcPr>
                      <w:p w:rsidR="008A4BB4" w:rsidRDefault="008A4BB4" w:rsidP="00832C79">
                        <w:pPr>
                          <w:rPr>
                            <w:rFonts w:cs="Arial"/>
                            <w:sz w:val="14"/>
                            <w:szCs w:val="14"/>
                          </w:rPr>
                        </w:pPr>
                        <w:r>
                          <w:rPr>
                            <w:rFonts w:cs="Arial"/>
                            <w:sz w:val="14"/>
                            <w:szCs w:val="14"/>
                          </w:rPr>
                          <w:t>-0,033</w:t>
                        </w:r>
                      </w:p>
                    </w:tc>
                    <w:tc>
                      <w:tcPr>
                        <w:tcW w:w="663" w:type="dxa"/>
                      </w:tcPr>
                      <w:p w:rsidR="008A4BB4" w:rsidRDefault="008A4BB4" w:rsidP="00832C79">
                        <w:pPr>
                          <w:rPr>
                            <w:rFonts w:cs="Arial"/>
                            <w:sz w:val="14"/>
                            <w:szCs w:val="14"/>
                          </w:rPr>
                        </w:pPr>
                        <w:r>
                          <w:rPr>
                            <w:rFonts w:cs="Arial"/>
                            <w:sz w:val="14"/>
                            <w:szCs w:val="14"/>
                          </w:rPr>
                          <w:t>-0,018</w:t>
                        </w:r>
                      </w:p>
                    </w:tc>
                    <w:tc>
                      <w:tcPr>
                        <w:tcW w:w="663" w:type="dxa"/>
                      </w:tcPr>
                      <w:p w:rsidR="008A4BB4" w:rsidRDefault="008A4BB4" w:rsidP="00832C79">
                        <w:pPr>
                          <w:rPr>
                            <w:rFonts w:cs="Arial"/>
                            <w:sz w:val="14"/>
                            <w:szCs w:val="14"/>
                          </w:rPr>
                        </w:pPr>
                        <w:r>
                          <w:rPr>
                            <w:rFonts w:cs="Arial"/>
                            <w:sz w:val="14"/>
                            <w:szCs w:val="14"/>
                          </w:rPr>
                          <w:t>-0,012</w:t>
                        </w:r>
                      </w:p>
                    </w:tc>
                    <w:tc>
                      <w:tcPr>
                        <w:tcW w:w="663" w:type="dxa"/>
                      </w:tcPr>
                      <w:p w:rsidR="008A4BB4" w:rsidRDefault="008A4BB4" w:rsidP="00832C79">
                        <w:pPr>
                          <w:rPr>
                            <w:rFonts w:cs="Arial"/>
                            <w:sz w:val="14"/>
                            <w:szCs w:val="14"/>
                          </w:rPr>
                        </w:pPr>
                        <w:r>
                          <w:rPr>
                            <w:rFonts w:cs="Arial"/>
                            <w:sz w:val="14"/>
                            <w:szCs w:val="14"/>
                          </w:rPr>
                          <w:t>-0,107</w:t>
                        </w:r>
                      </w:p>
                    </w:tc>
                    <w:tc>
                      <w:tcPr>
                        <w:tcW w:w="663" w:type="dxa"/>
                      </w:tcPr>
                      <w:p w:rsidR="008A4BB4" w:rsidRDefault="008A4BB4" w:rsidP="00832C79">
                        <w:pPr>
                          <w:rPr>
                            <w:rFonts w:cs="Arial"/>
                            <w:sz w:val="14"/>
                            <w:szCs w:val="14"/>
                          </w:rPr>
                        </w:pPr>
                        <w:r>
                          <w:rPr>
                            <w:rFonts w:cs="Arial"/>
                            <w:sz w:val="14"/>
                            <w:szCs w:val="14"/>
                          </w:rPr>
                          <w:t>-0,001</w:t>
                        </w:r>
                      </w:p>
                    </w:tc>
                    <w:tc>
                      <w:tcPr>
                        <w:tcW w:w="663" w:type="dxa"/>
                      </w:tcPr>
                      <w:p w:rsidR="008A4BB4" w:rsidRDefault="008A4BB4" w:rsidP="00832C79">
                        <w:pPr>
                          <w:rPr>
                            <w:rFonts w:cs="Arial"/>
                            <w:sz w:val="14"/>
                            <w:szCs w:val="14"/>
                          </w:rPr>
                        </w:pPr>
                        <w:r>
                          <w:rPr>
                            <w:rFonts w:cs="Arial"/>
                            <w:sz w:val="14"/>
                            <w:szCs w:val="14"/>
                          </w:rPr>
                          <w:t>0,056</w:t>
                        </w:r>
                      </w:p>
                    </w:tc>
                    <w:tc>
                      <w:tcPr>
                        <w:tcW w:w="697" w:type="dxa"/>
                      </w:tcPr>
                      <w:p w:rsidR="008A4BB4" w:rsidRDefault="008A4BB4" w:rsidP="00832C79">
                        <w:pPr>
                          <w:rPr>
                            <w:rFonts w:cs="Arial"/>
                            <w:sz w:val="14"/>
                            <w:szCs w:val="14"/>
                          </w:rPr>
                        </w:pPr>
                        <w:r>
                          <w:rPr>
                            <w:rFonts w:cs="Arial"/>
                            <w:sz w:val="14"/>
                            <w:szCs w:val="14"/>
                          </w:rPr>
                          <w:t>0,048</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Profesores</w:t>
                        </w:r>
                      </w:p>
                    </w:tc>
                    <w:tc>
                      <w:tcPr>
                        <w:tcW w:w="664" w:type="dxa"/>
                      </w:tcPr>
                      <w:p w:rsidR="008A4BB4" w:rsidRDefault="008A4BB4" w:rsidP="00832C79">
                        <w:pPr>
                          <w:rPr>
                            <w:rFonts w:cs="Arial"/>
                            <w:sz w:val="14"/>
                            <w:szCs w:val="14"/>
                          </w:rPr>
                        </w:pPr>
                        <w:r>
                          <w:rPr>
                            <w:rFonts w:cs="Arial"/>
                            <w:sz w:val="14"/>
                            <w:szCs w:val="14"/>
                          </w:rPr>
                          <w:t>-0,268</w:t>
                        </w:r>
                      </w:p>
                    </w:tc>
                    <w:tc>
                      <w:tcPr>
                        <w:tcW w:w="664" w:type="dxa"/>
                      </w:tcPr>
                      <w:p w:rsidR="008A4BB4" w:rsidRDefault="008A4BB4" w:rsidP="00832C79">
                        <w:pPr>
                          <w:rPr>
                            <w:rFonts w:cs="Arial"/>
                            <w:sz w:val="14"/>
                            <w:szCs w:val="14"/>
                          </w:rPr>
                        </w:pPr>
                        <w:r>
                          <w:rPr>
                            <w:rFonts w:cs="Arial"/>
                            <w:sz w:val="14"/>
                            <w:szCs w:val="14"/>
                          </w:rPr>
                          <w:t>-0,086</w:t>
                        </w:r>
                      </w:p>
                    </w:tc>
                    <w:tc>
                      <w:tcPr>
                        <w:tcW w:w="663" w:type="dxa"/>
                      </w:tcPr>
                      <w:p w:rsidR="008A4BB4" w:rsidRDefault="008A4BB4" w:rsidP="00832C79">
                        <w:pPr>
                          <w:rPr>
                            <w:rFonts w:cs="Arial"/>
                            <w:sz w:val="14"/>
                            <w:szCs w:val="14"/>
                          </w:rPr>
                        </w:pPr>
                        <w:r>
                          <w:rPr>
                            <w:rFonts w:cs="Arial"/>
                            <w:sz w:val="14"/>
                            <w:szCs w:val="14"/>
                          </w:rPr>
                          <w:t>0,196</w:t>
                        </w:r>
                      </w:p>
                    </w:tc>
                    <w:tc>
                      <w:tcPr>
                        <w:tcW w:w="663" w:type="dxa"/>
                      </w:tcPr>
                      <w:p w:rsidR="008A4BB4" w:rsidRDefault="008A4BB4" w:rsidP="00832C79">
                        <w:pPr>
                          <w:rPr>
                            <w:rFonts w:cs="Arial"/>
                            <w:sz w:val="14"/>
                            <w:szCs w:val="14"/>
                          </w:rPr>
                        </w:pPr>
                        <w:r>
                          <w:rPr>
                            <w:rFonts w:cs="Arial"/>
                            <w:sz w:val="14"/>
                            <w:szCs w:val="14"/>
                          </w:rPr>
                          <w:t>-0,064</w:t>
                        </w:r>
                      </w:p>
                    </w:tc>
                    <w:tc>
                      <w:tcPr>
                        <w:tcW w:w="663" w:type="dxa"/>
                      </w:tcPr>
                      <w:p w:rsidR="008A4BB4" w:rsidRDefault="008A4BB4" w:rsidP="00832C79">
                        <w:pPr>
                          <w:rPr>
                            <w:rFonts w:cs="Arial"/>
                            <w:sz w:val="14"/>
                            <w:szCs w:val="14"/>
                          </w:rPr>
                        </w:pPr>
                        <w:r>
                          <w:rPr>
                            <w:rFonts w:cs="Arial"/>
                            <w:sz w:val="14"/>
                            <w:szCs w:val="14"/>
                          </w:rPr>
                          <w:t>0,060</w:t>
                        </w:r>
                      </w:p>
                    </w:tc>
                    <w:tc>
                      <w:tcPr>
                        <w:tcW w:w="663" w:type="dxa"/>
                      </w:tcPr>
                      <w:p w:rsidR="008A4BB4" w:rsidRDefault="008A4BB4" w:rsidP="00832C79">
                        <w:pPr>
                          <w:rPr>
                            <w:rFonts w:cs="Arial"/>
                            <w:sz w:val="14"/>
                            <w:szCs w:val="14"/>
                          </w:rPr>
                        </w:pPr>
                        <w:r>
                          <w:rPr>
                            <w:rFonts w:cs="Arial"/>
                            <w:sz w:val="14"/>
                            <w:szCs w:val="14"/>
                          </w:rPr>
                          <w:t>0,017</w:t>
                        </w:r>
                      </w:p>
                    </w:tc>
                    <w:tc>
                      <w:tcPr>
                        <w:tcW w:w="663" w:type="dxa"/>
                      </w:tcPr>
                      <w:p w:rsidR="008A4BB4" w:rsidRDefault="008A4BB4" w:rsidP="00832C79">
                        <w:pPr>
                          <w:rPr>
                            <w:rFonts w:cs="Arial"/>
                            <w:sz w:val="14"/>
                            <w:szCs w:val="14"/>
                          </w:rPr>
                        </w:pPr>
                        <w:r>
                          <w:rPr>
                            <w:rFonts w:cs="Arial"/>
                            <w:sz w:val="14"/>
                            <w:szCs w:val="14"/>
                          </w:rPr>
                          <w:t>-0,051</w:t>
                        </w:r>
                      </w:p>
                    </w:tc>
                    <w:tc>
                      <w:tcPr>
                        <w:tcW w:w="663" w:type="dxa"/>
                      </w:tcPr>
                      <w:p w:rsidR="008A4BB4" w:rsidRDefault="008A4BB4" w:rsidP="00832C79">
                        <w:pPr>
                          <w:rPr>
                            <w:rFonts w:cs="Arial"/>
                            <w:sz w:val="14"/>
                            <w:szCs w:val="14"/>
                          </w:rPr>
                        </w:pPr>
                        <w:r>
                          <w:rPr>
                            <w:rFonts w:cs="Arial"/>
                            <w:sz w:val="14"/>
                            <w:szCs w:val="14"/>
                          </w:rPr>
                          <w:t>0,002</w:t>
                        </w:r>
                      </w:p>
                    </w:tc>
                    <w:tc>
                      <w:tcPr>
                        <w:tcW w:w="663" w:type="dxa"/>
                      </w:tcPr>
                      <w:p w:rsidR="008A4BB4" w:rsidRDefault="008A4BB4" w:rsidP="00832C79">
                        <w:pPr>
                          <w:rPr>
                            <w:rFonts w:cs="Arial"/>
                            <w:sz w:val="14"/>
                            <w:szCs w:val="14"/>
                          </w:rPr>
                        </w:pPr>
                        <w:r>
                          <w:rPr>
                            <w:rFonts w:cs="Arial"/>
                            <w:sz w:val="14"/>
                            <w:szCs w:val="14"/>
                          </w:rPr>
                          <w:t>-0,102</w:t>
                        </w:r>
                      </w:p>
                    </w:tc>
                    <w:tc>
                      <w:tcPr>
                        <w:tcW w:w="697" w:type="dxa"/>
                      </w:tcPr>
                      <w:p w:rsidR="008A4BB4" w:rsidRDefault="008A4BB4" w:rsidP="00832C79">
                        <w:pPr>
                          <w:rPr>
                            <w:rFonts w:cs="Arial"/>
                            <w:sz w:val="14"/>
                            <w:szCs w:val="14"/>
                          </w:rPr>
                        </w:pPr>
                        <w:r>
                          <w:rPr>
                            <w:rFonts w:cs="Arial"/>
                            <w:sz w:val="14"/>
                            <w:szCs w:val="14"/>
                          </w:rPr>
                          <w:t>0,000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Estudiantes</w:t>
                        </w:r>
                      </w:p>
                    </w:tc>
                    <w:tc>
                      <w:tcPr>
                        <w:tcW w:w="664" w:type="dxa"/>
                      </w:tcPr>
                      <w:p w:rsidR="008A4BB4" w:rsidRPr="005B4B9B" w:rsidRDefault="008A4BB4" w:rsidP="00832C79">
                        <w:pPr>
                          <w:rPr>
                            <w:rFonts w:cs="Arial"/>
                            <w:b/>
                            <w:color w:val="00CCFF"/>
                            <w:sz w:val="14"/>
                            <w:szCs w:val="14"/>
                          </w:rPr>
                        </w:pPr>
                        <w:r w:rsidRPr="005B4B9B">
                          <w:rPr>
                            <w:rFonts w:cs="Arial"/>
                            <w:b/>
                            <w:color w:val="00CCFF"/>
                            <w:sz w:val="14"/>
                            <w:szCs w:val="14"/>
                          </w:rPr>
                          <w:t>-0,294</w:t>
                        </w:r>
                      </w:p>
                    </w:tc>
                    <w:tc>
                      <w:tcPr>
                        <w:tcW w:w="664" w:type="dxa"/>
                      </w:tcPr>
                      <w:p w:rsidR="008A4BB4" w:rsidRDefault="008A4BB4" w:rsidP="00832C79">
                        <w:pPr>
                          <w:rPr>
                            <w:rFonts w:cs="Arial"/>
                            <w:sz w:val="14"/>
                            <w:szCs w:val="14"/>
                          </w:rPr>
                        </w:pPr>
                        <w:r>
                          <w:rPr>
                            <w:rFonts w:cs="Arial"/>
                            <w:sz w:val="14"/>
                            <w:szCs w:val="14"/>
                          </w:rPr>
                          <w:t>-0,032</w:t>
                        </w:r>
                      </w:p>
                    </w:tc>
                    <w:tc>
                      <w:tcPr>
                        <w:tcW w:w="663" w:type="dxa"/>
                      </w:tcPr>
                      <w:p w:rsidR="008A4BB4" w:rsidRDefault="008A4BB4" w:rsidP="00832C79">
                        <w:pPr>
                          <w:rPr>
                            <w:rFonts w:cs="Arial"/>
                            <w:sz w:val="14"/>
                            <w:szCs w:val="14"/>
                          </w:rPr>
                        </w:pPr>
                        <w:r>
                          <w:rPr>
                            <w:rFonts w:cs="Arial"/>
                            <w:sz w:val="14"/>
                            <w:szCs w:val="14"/>
                          </w:rPr>
                          <w:t>0,234</w:t>
                        </w:r>
                      </w:p>
                    </w:tc>
                    <w:tc>
                      <w:tcPr>
                        <w:tcW w:w="663" w:type="dxa"/>
                      </w:tcPr>
                      <w:p w:rsidR="008A4BB4" w:rsidRDefault="008A4BB4" w:rsidP="00832C79">
                        <w:pPr>
                          <w:rPr>
                            <w:rFonts w:cs="Arial"/>
                            <w:sz w:val="14"/>
                            <w:szCs w:val="14"/>
                          </w:rPr>
                        </w:pPr>
                        <w:r>
                          <w:rPr>
                            <w:rFonts w:cs="Arial"/>
                            <w:sz w:val="14"/>
                            <w:szCs w:val="14"/>
                          </w:rPr>
                          <w:t>-0,044</w:t>
                        </w:r>
                      </w:p>
                    </w:tc>
                    <w:tc>
                      <w:tcPr>
                        <w:tcW w:w="663" w:type="dxa"/>
                      </w:tcPr>
                      <w:p w:rsidR="008A4BB4" w:rsidRDefault="008A4BB4" w:rsidP="00832C79">
                        <w:pPr>
                          <w:rPr>
                            <w:rFonts w:cs="Arial"/>
                            <w:sz w:val="14"/>
                            <w:szCs w:val="14"/>
                          </w:rPr>
                        </w:pPr>
                        <w:r>
                          <w:rPr>
                            <w:rFonts w:cs="Arial"/>
                            <w:sz w:val="14"/>
                            <w:szCs w:val="14"/>
                          </w:rPr>
                          <w:t>0,015</w:t>
                        </w:r>
                      </w:p>
                    </w:tc>
                    <w:tc>
                      <w:tcPr>
                        <w:tcW w:w="663" w:type="dxa"/>
                      </w:tcPr>
                      <w:p w:rsidR="008A4BB4" w:rsidRDefault="008A4BB4" w:rsidP="00832C79">
                        <w:pPr>
                          <w:rPr>
                            <w:rFonts w:cs="Arial"/>
                            <w:sz w:val="14"/>
                            <w:szCs w:val="14"/>
                          </w:rPr>
                        </w:pPr>
                        <w:r>
                          <w:rPr>
                            <w:rFonts w:cs="Arial"/>
                            <w:sz w:val="14"/>
                            <w:szCs w:val="14"/>
                          </w:rPr>
                          <w:t>0,010</w:t>
                        </w:r>
                      </w:p>
                    </w:tc>
                    <w:tc>
                      <w:tcPr>
                        <w:tcW w:w="663" w:type="dxa"/>
                      </w:tcPr>
                      <w:p w:rsidR="008A4BB4" w:rsidRDefault="008A4BB4" w:rsidP="00832C79">
                        <w:pPr>
                          <w:rPr>
                            <w:rFonts w:cs="Arial"/>
                            <w:sz w:val="14"/>
                            <w:szCs w:val="14"/>
                          </w:rPr>
                        </w:pPr>
                        <w:r>
                          <w:rPr>
                            <w:rFonts w:cs="Arial"/>
                            <w:sz w:val="14"/>
                            <w:szCs w:val="14"/>
                          </w:rPr>
                          <w:t>-0,107</w:t>
                        </w:r>
                      </w:p>
                    </w:tc>
                    <w:tc>
                      <w:tcPr>
                        <w:tcW w:w="663" w:type="dxa"/>
                      </w:tcPr>
                      <w:p w:rsidR="008A4BB4" w:rsidRDefault="008A4BB4" w:rsidP="00832C79">
                        <w:pPr>
                          <w:rPr>
                            <w:rFonts w:cs="Arial"/>
                            <w:sz w:val="14"/>
                            <w:szCs w:val="14"/>
                          </w:rPr>
                        </w:pPr>
                        <w:r>
                          <w:rPr>
                            <w:rFonts w:cs="Arial"/>
                            <w:sz w:val="14"/>
                            <w:szCs w:val="14"/>
                          </w:rPr>
                          <w:t>-0,035</w:t>
                        </w:r>
                      </w:p>
                    </w:tc>
                    <w:tc>
                      <w:tcPr>
                        <w:tcW w:w="663" w:type="dxa"/>
                      </w:tcPr>
                      <w:p w:rsidR="008A4BB4" w:rsidRDefault="008A4BB4" w:rsidP="00832C79">
                        <w:pPr>
                          <w:rPr>
                            <w:rFonts w:cs="Arial"/>
                            <w:sz w:val="14"/>
                            <w:szCs w:val="14"/>
                          </w:rPr>
                        </w:pPr>
                        <w:r>
                          <w:rPr>
                            <w:rFonts w:cs="Arial"/>
                            <w:sz w:val="14"/>
                            <w:szCs w:val="14"/>
                          </w:rPr>
                          <w:t>-0,052</w:t>
                        </w:r>
                      </w:p>
                    </w:tc>
                    <w:tc>
                      <w:tcPr>
                        <w:tcW w:w="697" w:type="dxa"/>
                      </w:tcPr>
                      <w:p w:rsidR="008A4BB4" w:rsidRDefault="008A4BB4" w:rsidP="00832C79">
                        <w:pPr>
                          <w:rPr>
                            <w:rFonts w:cs="Arial"/>
                            <w:sz w:val="14"/>
                            <w:szCs w:val="14"/>
                          </w:rPr>
                        </w:pPr>
                        <w:r>
                          <w:rPr>
                            <w:rFonts w:cs="Arial"/>
                            <w:sz w:val="14"/>
                            <w:szCs w:val="14"/>
                          </w:rPr>
                          <w:t>-0,020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Visita MEC</w:t>
                        </w:r>
                      </w:p>
                    </w:tc>
                    <w:tc>
                      <w:tcPr>
                        <w:tcW w:w="664" w:type="dxa"/>
                      </w:tcPr>
                      <w:p w:rsidR="008A4BB4" w:rsidRDefault="008A4BB4" w:rsidP="00832C79">
                        <w:pPr>
                          <w:rPr>
                            <w:rFonts w:cs="Arial"/>
                            <w:sz w:val="14"/>
                            <w:szCs w:val="14"/>
                          </w:rPr>
                        </w:pPr>
                        <w:r>
                          <w:rPr>
                            <w:rFonts w:cs="Arial"/>
                            <w:sz w:val="14"/>
                            <w:szCs w:val="14"/>
                          </w:rPr>
                          <w:t>-0,101</w:t>
                        </w:r>
                      </w:p>
                    </w:tc>
                    <w:tc>
                      <w:tcPr>
                        <w:tcW w:w="664" w:type="dxa"/>
                      </w:tcPr>
                      <w:p w:rsidR="008A4BB4" w:rsidRDefault="008A4BB4" w:rsidP="00832C79">
                        <w:pPr>
                          <w:rPr>
                            <w:rFonts w:cs="Arial"/>
                            <w:sz w:val="14"/>
                            <w:szCs w:val="14"/>
                          </w:rPr>
                        </w:pPr>
                        <w:r>
                          <w:rPr>
                            <w:rFonts w:cs="Arial"/>
                            <w:sz w:val="14"/>
                            <w:szCs w:val="14"/>
                          </w:rPr>
                          <w:t>-0,017</w:t>
                        </w:r>
                      </w:p>
                    </w:tc>
                    <w:tc>
                      <w:tcPr>
                        <w:tcW w:w="663" w:type="dxa"/>
                      </w:tcPr>
                      <w:p w:rsidR="008A4BB4" w:rsidRDefault="008A4BB4" w:rsidP="00832C79">
                        <w:pPr>
                          <w:rPr>
                            <w:rFonts w:cs="Arial"/>
                            <w:sz w:val="14"/>
                            <w:szCs w:val="14"/>
                          </w:rPr>
                        </w:pPr>
                        <w:r>
                          <w:rPr>
                            <w:rFonts w:cs="Arial"/>
                            <w:sz w:val="14"/>
                            <w:szCs w:val="14"/>
                          </w:rPr>
                          <w:t>0,107</w:t>
                        </w:r>
                      </w:p>
                    </w:tc>
                    <w:tc>
                      <w:tcPr>
                        <w:tcW w:w="663" w:type="dxa"/>
                      </w:tcPr>
                      <w:p w:rsidR="008A4BB4" w:rsidRDefault="008A4BB4" w:rsidP="00832C79">
                        <w:pPr>
                          <w:rPr>
                            <w:rFonts w:cs="Arial"/>
                            <w:sz w:val="14"/>
                            <w:szCs w:val="14"/>
                          </w:rPr>
                        </w:pPr>
                        <w:r>
                          <w:rPr>
                            <w:rFonts w:cs="Arial"/>
                            <w:sz w:val="14"/>
                            <w:szCs w:val="14"/>
                          </w:rPr>
                          <w:t>-0,015</w:t>
                        </w:r>
                      </w:p>
                    </w:tc>
                    <w:tc>
                      <w:tcPr>
                        <w:tcW w:w="663" w:type="dxa"/>
                      </w:tcPr>
                      <w:p w:rsidR="008A4BB4" w:rsidRDefault="008A4BB4" w:rsidP="00832C79">
                        <w:pPr>
                          <w:rPr>
                            <w:rFonts w:cs="Arial"/>
                            <w:sz w:val="14"/>
                            <w:szCs w:val="14"/>
                          </w:rPr>
                        </w:pPr>
                        <w:r>
                          <w:rPr>
                            <w:rFonts w:cs="Arial"/>
                            <w:sz w:val="14"/>
                            <w:szCs w:val="14"/>
                          </w:rPr>
                          <w:t>0,151</w:t>
                        </w:r>
                      </w:p>
                    </w:tc>
                    <w:tc>
                      <w:tcPr>
                        <w:tcW w:w="663" w:type="dxa"/>
                      </w:tcPr>
                      <w:p w:rsidR="008A4BB4" w:rsidRPr="005B4B9B" w:rsidRDefault="008A4BB4" w:rsidP="00832C79">
                        <w:pPr>
                          <w:rPr>
                            <w:rFonts w:cs="Arial"/>
                            <w:b/>
                            <w:color w:val="00CCFF"/>
                            <w:sz w:val="14"/>
                            <w:szCs w:val="14"/>
                          </w:rPr>
                        </w:pPr>
                        <w:r w:rsidRPr="005B4B9B">
                          <w:rPr>
                            <w:rFonts w:cs="Arial"/>
                            <w:b/>
                            <w:color w:val="00CCFF"/>
                            <w:sz w:val="14"/>
                            <w:szCs w:val="14"/>
                          </w:rPr>
                          <w:t>0,502</w:t>
                        </w:r>
                      </w:p>
                    </w:tc>
                    <w:tc>
                      <w:tcPr>
                        <w:tcW w:w="663" w:type="dxa"/>
                      </w:tcPr>
                      <w:p w:rsidR="008A4BB4" w:rsidRDefault="008A4BB4" w:rsidP="00832C79">
                        <w:pPr>
                          <w:rPr>
                            <w:rFonts w:cs="Arial"/>
                            <w:sz w:val="14"/>
                            <w:szCs w:val="14"/>
                          </w:rPr>
                        </w:pPr>
                        <w:r>
                          <w:rPr>
                            <w:rFonts w:cs="Arial"/>
                            <w:sz w:val="14"/>
                            <w:szCs w:val="14"/>
                          </w:rPr>
                          <w:t>0,069</w:t>
                        </w:r>
                      </w:p>
                    </w:tc>
                    <w:tc>
                      <w:tcPr>
                        <w:tcW w:w="663" w:type="dxa"/>
                      </w:tcPr>
                      <w:p w:rsidR="008A4BB4" w:rsidRDefault="008A4BB4" w:rsidP="00832C79">
                        <w:pPr>
                          <w:rPr>
                            <w:rFonts w:cs="Arial"/>
                            <w:sz w:val="14"/>
                            <w:szCs w:val="14"/>
                          </w:rPr>
                        </w:pPr>
                        <w:r>
                          <w:rPr>
                            <w:rFonts w:cs="Arial"/>
                            <w:sz w:val="14"/>
                            <w:szCs w:val="14"/>
                          </w:rPr>
                          <w:t>0,184</w:t>
                        </w:r>
                      </w:p>
                    </w:tc>
                    <w:tc>
                      <w:tcPr>
                        <w:tcW w:w="663" w:type="dxa"/>
                      </w:tcPr>
                      <w:p w:rsidR="008A4BB4" w:rsidRDefault="008A4BB4" w:rsidP="00832C79">
                        <w:pPr>
                          <w:rPr>
                            <w:rFonts w:cs="Arial"/>
                            <w:sz w:val="14"/>
                            <w:szCs w:val="14"/>
                          </w:rPr>
                        </w:pPr>
                        <w:r>
                          <w:rPr>
                            <w:rFonts w:cs="Arial"/>
                            <w:sz w:val="14"/>
                            <w:szCs w:val="14"/>
                          </w:rPr>
                          <w:t>0,012</w:t>
                        </w:r>
                      </w:p>
                    </w:tc>
                    <w:tc>
                      <w:tcPr>
                        <w:tcW w:w="697" w:type="dxa"/>
                      </w:tcPr>
                      <w:p w:rsidR="008A4BB4" w:rsidRDefault="008A4BB4" w:rsidP="00832C79">
                        <w:pPr>
                          <w:rPr>
                            <w:rFonts w:cs="Arial"/>
                            <w:sz w:val="14"/>
                            <w:szCs w:val="14"/>
                          </w:rPr>
                        </w:pPr>
                        <w:r>
                          <w:rPr>
                            <w:rFonts w:cs="Arial"/>
                            <w:sz w:val="14"/>
                            <w:szCs w:val="14"/>
                          </w:rPr>
                          <w:t>0,261</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Pensión Promedio</w:t>
                        </w:r>
                      </w:p>
                    </w:tc>
                    <w:tc>
                      <w:tcPr>
                        <w:tcW w:w="664" w:type="dxa"/>
                      </w:tcPr>
                      <w:p w:rsidR="008A4BB4" w:rsidRDefault="008A4BB4" w:rsidP="00832C79">
                        <w:pPr>
                          <w:rPr>
                            <w:rFonts w:cs="Arial"/>
                            <w:sz w:val="14"/>
                            <w:szCs w:val="14"/>
                          </w:rPr>
                        </w:pPr>
                        <w:r>
                          <w:rPr>
                            <w:rFonts w:cs="Arial"/>
                            <w:sz w:val="14"/>
                            <w:szCs w:val="14"/>
                          </w:rPr>
                          <w:t>-0,240</w:t>
                        </w:r>
                      </w:p>
                    </w:tc>
                    <w:tc>
                      <w:tcPr>
                        <w:tcW w:w="664" w:type="dxa"/>
                      </w:tcPr>
                      <w:p w:rsidR="008A4BB4" w:rsidRDefault="008A4BB4" w:rsidP="00832C79">
                        <w:pPr>
                          <w:rPr>
                            <w:rFonts w:cs="Arial"/>
                            <w:sz w:val="14"/>
                            <w:szCs w:val="14"/>
                          </w:rPr>
                        </w:pPr>
                        <w:r>
                          <w:rPr>
                            <w:rFonts w:cs="Arial"/>
                            <w:sz w:val="14"/>
                            <w:szCs w:val="14"/>
                          </w:rPr>
                          <w:t>-0,143</w:t>
                        </w:r>
                      </w:p>
                    </w:tc>
                    <w:tc>
                      <w:tcPr>
                        <w:tcW w:w="663" w:type="dxa"/>
                      </w:tcPr>
                      <w:p w:rsidR="008A4BB4" w:rsidRDefault="008A4BB4" w:rsidP="00832C79">
                        <w:pPr>
                          <w:rPr>
                            <w:rFonts w:cs="Arial"/>
                            <w:sz w:val="14"/>
                            <w:szCs w:val="14"/>
                          </w:rPr>
                        </w:pPr>
                        <w:r>
                          <w:rPr>
                            <w:rFonts w:cs="Arial"/>
                            <w:sz w:val="14"/>
                            <w:szCs w:val="14"/>
                          </w:rPr>
                          <w:t>-0,082</w:t>
                        </w:r>
                      </w:p>
                    </w:tc>
                    <w:tc>
                      <w:tcPr>
                        <w:tcW w:w="663" w:type="dxa"/>
                      </w:tcPr>
                      <w:p w:rsidR="008A4BB4" w:rsidRDefault="008A4BB4" w:rsidP="00832C79">
                        <w:pPr>
                          <w:rPr>
                            <w:rFonts w:cs="Arial"/>
                            <w:sz w:val="14"/>
                            <w:szCs w:val="14"/>
                          </w:rPr>
                        </w:pPr>
                        <w:r>
                          <w:rPr>
                            <w:rFonts w:cs="Arial"/>
                            <w:sz w:val="14"/>
                            <w:szCs w:val="14"/>
                          </w:rPr>
                          <w:t>-0,001</w:t>
                        </w:r>
                      </w:p>
                    </w:tc>
                    <w:tc>
                      <w:tcPr>
                        <w:tcW w:w="663" w:type="dxa"/>
                      </w:tcPr>
                      <w:p w:rsidR="008A4BB4" w:rsidRDefault="008A4BB4" w:rsidP="00832C79">
                        <w:pPr>
                          <w:rPr>
                            <w:rFonts w:cs="Arial"/>
                            <w:sz w:val="14"/>
                            <w:szCs w:val="14"/>
                          </w:rPr>
                        </w:pPr>
                        <w:r>
                          <w:rPr>
                            <w:rFonts w:cs="Arial"/>
                            <w:sz w:val="14"/>
                            <w:szCs w:val="14"/>
                          </w:rPr>
                          <w:t>-0,192</w:t>
                        </w:r>
                      </w:p>
                    </w:tc>
                    <w:tc>
                      <w:tcPr>
                        <w:tcW w:w="663" w:type="dxa"/>
                      </w:tcPr>
                      <w:p w:rsidR="008A4BB4" w:rsidRDefault="008A4BB4" w:rsidP="00832C79">
                        <w:pPr>
                          <w:rPr>
                            <w:rFonts w:cs="Arial"/>
                            <w:sz w:val="14"/>
                            <w:szCs w:val="14"/>
                          </w:rPr>
                        </w:pPr>
                        <w:r>
                          <w:rPr>
                            <w:rFonts w:cs="Arial"/>
                            <w:sz w:val="14"/>
                            <w:szCs w:val="14"/>
                          </w:rPr>
                          <w:t>-0,039</w:t>
                        </w:r>
                      </w:p>
                    </w:tc>
                    <w:tc>
                      <w:tcPr>
                        <w:tcW w:w="663" w:type="dxa"/>
                      </w:tcPr>
                      <w:p w:rsidR="008A4BB4" w:rsidRDefault="008A4BB4" w:rsidP="00832C79">
                        <w:pPr>
                          <w:rPr>
                            <w:rFonts w:cs="Arial"/>
                            <w:sz w:val="14"/>
                            <w:szCs w:val="14"/>
                          </w:rPr>
                        </w:pPr>
                        <w:r>
                          <w:rPr>
                            <w:rFonts w:cs="Arial"/>
                            <w:sz w:val="14"/>
                            <w:szCs w:val="14"/>
                          </w:rPr>
                          <w:t>0,002</w:t>
                        </w:r>
                      </w:p>
                    </w:tc>
                    <w:tc>
                      <w:tcPr>
                        <w:tcW w:w="663" w:type="dxa"/>
                      </w:tcPr>
                      <w:p w:rsidR="008A4BB4" w:rsidRDefault="008A4BB4" w:rsidP="00832C79">
                        <w:pPr>
                          <w:rPr>
                            <w:rFonts w:cs="Arial"/>
                            <w:sz w:val="14"/>
                            <w:szCs w:val="14"/>
                          </w:rPr>
                        </w:pPr>
                        <w:r>
                          <w:rPr>
                            <w:rFonts w:cs="Arial"/>
                            <w:sz w:val="14"/>
                            <w:szCs w:val="14"/>
                          </w:rPr>
                          <w:t>0,013</w:t>
                        </w:r>
                      </w:p>
                    </w:tc>
                    <w:tc>
                      <w:tcPr>
                        <w:tcW w:w="663" w:type="dxa"/>
                      </w:tcPr>
                      <w:p w:rsidR="008A4BB4" w:rsidRDefault="008A4BB4" w:rsidP="00832C79">
                        <w:pPr>
                          <w:rPr>
                            <w:rFonts w:cs="Arial"/>
                            <w:sz w:val="14"/>
                            <w:szCs w:val="14"/>
                          </w:rPr>
                        </w:pPr>
                        <w:r>
                          <w:rPr>
                            <w:rFonts w:cs="Arial"/>
                            <w:sz w:val="14"/>
                            <w:szCs w:val="14"/>
                          </w:rPr>
                          <w:t>-0,113</w:t>
                        </w:r>
                      </w:p>
                    </w:tc>
                    <w:tc>
                      <w:tcPr>
                        <w:tcW w:w="697" w:type="dxa"/>
                      </w:tcPr>
                      <w:p w:rsidR="008A4BB4" w:rsidRDefault="008A4BB4" w:rsidP="00832C79">
                        <w:pPr>
                          <w:rPr>
                            <w:rFonts w:cs="Arial"/>
                            <w:sz w:val="14"/>
                            <w:szCs w:val="14"/>
                          </w:rPr>
                        </w:pPr>
                        <w:r>
                          <w:rPr>
                            <w:rFonts w:cs="Arial"/>
                            <w:sz w:val="14"/>
                            <w:szCs w:val="14"/>
                          </w:rPr>
                          <w:t>0,035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Esfuerzo del estado</w:t>
                        </w:r>
                      </w:p>
                    </w:tc>
                    <w:tc>
                      <w:tcPr>
                        <w:tcW w:w="664" w:type="dxa"/>
                      </w:tcPr>
                      <w:p w:rsidR="008A4BB4" w:rsidRDefault="008A4BB4" w:rsidP="00832C79">
                        <w:pPr>
                          <w:rPr>
                            <w:rFonts w:cs="Arial"/>
                            <w:sz w:val="14"/>
                            <w:szCs w:val="14"/>
                          </w:rPr>
                        </w:pPr>
                        <w:r>
                          <w:rPr>
                            <w:rFonts w:cs="Arial"/>
                            <w:sz w:val="14"/>
                            <w:szCs w:val="14"/>
                          </w:rPr>
                          <w:t>-0,076</w:t>
                        </w:r>
                      </w:p>
                    </w:tc>
                    <w:tc>
                      <w:tcPr>
                        <w:tcW w:w="664" w:type="dxa"/>
                      </w:tcPr>
                      <w:p w:rsidR="008A4BB4" w:rsidRDefault="008A4BB4" w:rsidP="00832C79">
                        <w:pPr>
                          <w:rPr>
                            <w:rFonts w:cs="Arial"/>
                            <w:sz w:val="14"/>
                            <w:szCs w:val="14"/>
                          </w:rPr>
                        </w:pPr>
                        <w:r>
                          <w:rPr>
                            <w:rFonts w:cs="Arial"/>
                            <w:sz w:val="14"/>
                            <w:szCs w:val="14"/>
                          </w:rPr>
                          <w:t>-0,001</w:t>
                        </w:r>
                      </w:p>
                    </w:tc>
                    <w:tc>
                      <w:tcPr>
                        <w:tcW w:w="663" w:type="dxa"/>
                      </w:tcPr>
                      <w:p w:rsidR="008A4BB4" w:rsidRDefault="008A4BB4" w:rsidP="00832C79">
                        <w:pPr>
                          <w:rPr>
                            <w:rFonts w:cs="Arial"/>
                            <w:sz w:val="14"/>
                            <w:szCs w:val="14"/>
                          </w:rPr>
                        </w:pPr>
                        <w:r>
                          <w:rPr>
                            <w:rFonts w:cs="Arial"/>
                            <w:sz w:val="14"/>
                            <w:szCs w:val="14"/>
                          </w:rPr>
                          <w:t>-0,024</w:t>
                        </w:r>
                      </w:p>
                    </w:tc>
                    <w:tc>
                      <w:tcPr>
                        <w:tcW w:w="663" w:type="dxa"/>
                      </w:tcPr>
                      <w:p w:rsidR="008A4BB4" w:rsidRDefault="008A4BB4" w:rsidP="00832C79">
                        <w:pPr>
                          <w:rPr>
                            <w:rFonts w:cs="Arial"/>
                            <w:sz w:val="14"/>
                            <w:szCs w:val="14"/>
                          </w:rPr>
                        </w:pPr>
                        <w:r>
                          <w:rPr>
                            <w:rFonts w:cs="Arial"/>
                            <w:sz w:val="14"/>
                            <w:szCs w:val="14"/>
                          </w:rPr>
                          <w:t>0,181</w:t>
                        </w:r>
                      </w:p>
                    </w:tc>
                    <w:tc>
                      <w:tcPr>
                        <w:tcW w:w="663" w:type="dxa"/>
                      </w:tcPr>
                      <w:p w:rsidR="008A4BB4" w:rsidRDefault="008A4BB4" w:rsidP="00832C79">
                        <w:pPr>
                          <w:rPr>
                            <w:rFonts w:cs="Arial"/>
                            <w:sz w:val="14"/>
                            <w:szCs w:val="14"/>
                          </w:rPr>
                        </w:pPr>
                        <w:r>
                          <w:rPr>
                            <w:rFonts w:cs="Arial"/>
                            <w:sz w:val="14"/>
                            <w:szCs w:val="14"/>
                          </w:rPr>
                          <w:t>0,187</w:t>
                        </w:r>
                      </w:p>
                    </w:tc>
                    <w:tc>
                      <w:tcPr>
                        <w:tcW w:w="663" w:type="dxa"/>
                      </w:tcPr>
                      <w:p w:rsidR="008A4BB4" w:rsidRDefault="008A4BB4" w:rsidP="00832C79">
                        <w:pPr>
                          <w:rPr>
                            <w:rFonts w:cs="Arial"/>
                            <w:sz w:val="14"/>
                            <w:szCs w:val="14"/>
                          </w:rPr>
                        </w:pPr>
                        <w:r>
                          <w:rPr>
                            <w:rFonts w:cs="Arial"/>
                            <w:sz w:val="14"/>
                            <w:szCs w:val="14"/>
                          </w:rPr>
                          <w:t>0,234</w:t>
                        </w:r>
                      </w:p>
                    </w:tc>
                    <w:tc>
                      <w:tcPr>
                        <w:tcW w:w="663" w:type="dxa"/>
                      </w:tcPr>
                      <w:p w:rsidR="008A4BB4" w:rsidRDefault="008A4BB4" w:rsidP="00832C79">
                        <w:pPr>
                          <w:rPr>
                            <w:rFonts w:cs="Arial"/>
                            <w:sz w:val="14"/>
                            <w:szCs w:val="14"/>
                          </w:rPr>
                        </w:pPr>
                        <w:r>
                          <w:rPr>
                            <w:rFonts w:cs="Arial"/>
                            <w:sz w:val="14"/>
                            <w:szCs w:val="14"/>
                          </w:rPr>
                          <w:t>-0,223</w:t>
                        </w:r>
                      </w:p>
                    </w:tc>
                    <w:tc>
                      <w:tcPr>
                        <w:tcW w:w="663" w:type="dxa"/>
                      </w:tcPr>
                      <w:p w:rsidR="008A4BB4" w:rsidRDefault="008A4BB4" w:rsidP="00832C79">
                        <w:pPr>
                          <w:rPr>
                            <w:rFonts w:cs="Arial"/>
                            <w:sz w:val="14"/>
                            <w:szCs w:val="14"/>
                          </w:rPr>
                        </w:pPr>
                        <w:r>
                          <w:rPr>
                            <w:rFonts w:cs="Arial"/>
                            <w:sz w:val="14"/>
                            <w:szCs w:val="14"/>
                          </w:rPr>
                          <w:t>-0,087</w:t>
                        </w:r>
                      </w:p>
                    </w:tc>
                    <w:tc>
                      <w:tcPr>
                        <w:tcW w:w="663" w:type="dxa"/>
                      </w:tcPr>
                      <w:p w:rsidR="008A4BB4" w:rsidRDefault="008A4BB4" w:rsidP="00832C79">
                        <w:pPr>
                          <w:rPr>
                            <w:rFonts w:cs="Arial"/>
                            <w:sz w:val="14"/>
                            <w:szCs w:val="14"/>
                          </w:rPr>
                        </w:pPr>
                        <w:r>
                          <w:rPr>
                            <w:rFonts w:cs="Arial"/>
                            <w:sz w:val="14"/>
                            <w:szCs w:val="14"/>
                          </w:rPr>
                          <w:t>-0,384</w:t>
                        </w:r>
                      </w:p>
                    </w:tc>
                    <w:tc>
                      <w:tcPr>
                        <w:tcW w:w="697" w:type="dxa"/>
                      </w:tcPr>
                      <w:p w:rsidR="008A4BB4" w:rsidRDefault="008A4BB4" w:rsidP="00832C79">
                        <w:pPr>
                          <w:rPr>
                            <w:rFonts w:cs="Arial"/>
                            <w:sz w:val="14"/>
                            <w:szCs w:val="14"/>
                          </w:rPr>
                        </w:pPr>
                        <w:r>
                          <w:rPr>
                            <w:rFonts w:cs="Arial"/>
                            <w:sz w:val="14"/>
                            <w:szCs w:val="14"/>
                          </w:rPr>
                          <w:t>-0,131</w:t>
                        </w:r>
                      </w:p>
                    </w:tc>
                  </w:tr>
                  <w:tr w:rsidR="008A4BB4" w:rsidRPr="00457409">
                    <w:trPr>
                      <w:trHeight w:val="255"/>
                    </w:trPr>
                    <w:tc>
                      <w:tcPr>
                        <w:tcW w:w="2493" w:type="dxa"/>
                      </w:tcPr>
                      <w:p w:rsidR="008A4BB4" w:rsidRDefault="008A4BB4" w:rsidP="00832C79">
                        <w:pPr>
                          <w:ind w:left="17" w:hanging="17"/>
                          <w:rPr>
                            <w:rFonts w:cs="Arial"/>
                            <w:sz w:val="14"/>
                            <w:szCs w:val="14"/>
                          </w:rPr>
                        </w:pPr>
                        <w:r>
                          <w:rPr>
                            <w:rFonts w:cs="Arial"/>
                            <w:sz w:val="14"/>
                            <w:szCs w:val="14"/>
                          </w:rPr>
                          <w:t>Prop.: Educación Fiscal</w:t>
                        </w:r>
                      </w:p>
                    </w:tc>
                    <w:tc>
                      <w:tcPr>
                        <w:tcW w:w="664" w:type="dxa"/>
                      </w:tcPr>
                      <w:p w:rsidR="008A4BB4" w:rsidRDefault="008A4BB4" w:rsidP="00832C79">
                        <w:pPr>
                          <w:rPr>
                            <w:rFonts w:cs="Arial"/>
                            <w:sz w:val="14"/>
                            <w:szCs w:val="14"/>
                          </w:rPr>
                        </w:pPr>
                        <w:r>
                          <w:rPr>
                            <w:rFonts w:cs="Arial"/>
                            <w:sz w:val="14"/>
                            <w:szCs w:val="14"/>
                          </w:rPr>
                          <w:t>0,031</w:t>
                        </w:r>
                      </w:p>
                    </w:tc>
                    <w:tc>
                      <w:tcPr>
                        <w:tcW w:w="664" w:type="dxa"/>
                      </w:tcPr>
                      <w:p w:rsidR="008A4BB4" w:rsidRDefault="008A4BB4" w:rsidP="00832C79">
                        <w:pPr>
                          <w:rPr>
                            <w:rFonts w:cs="Arial"/>
                            <w:sz w:val="14"/>
                            <w:szCs w:val="14"/>
                          </w:rPr>
                        </w:pPr>
                        <w:r>
                          <w:rPr>
                            <w:rFonts w:cs="Arial"/>
                            <w:sz w:val="14"/>
                            <w:szCs w:val="14"/>
                          </w:rPr>
                          <w:t>-0,032</w:t>
                        </w:r>
                      </w:p>
                    </w:tc>
                    <w:tc>
                      <w:tcPr>
                        <w:tcW w:w="663" w:type="dxa"/>
                      </w:tcPr>
                      <w:p w:rsidR="008A4BB4" w:rsidRDefault="008A4BB4" w:rsidP="00832C79">
                        <w:pPr>
                          <w:rPr>
                            <w:rFonts w:cs="Arial"/>
                            <w:sz w:val="14"/>
                            <w:szCs w:val="14"/>
                          </w:rPr>
                        </w:pPr>
                        <w:r>
                          <w:rPr>
                            <w:rFonts w:cs="Arial"/>
                            <w:sz w:val="14"/>
                            <w:szCs w:val="14"/>
                          </w:rPr>
                          <w:t>-0,088</w:t>
                        </w:r>
                      </w:p>
                    </w:tc>
                    <w:tc>
                      <w:tcPr>
                        <w:tcW w:w="663" w:type="dxa"/>
                      </w:tcPr>
                      <w:p w:rsidR="008A4BB4" w:rsidRPr="00457409" w:rsidRDefault="008A4BB4" w:rsidP="00832C79">
                        <w:pPr>
                          <w:rPr>
                            <w:rFonts w:cs="Arial"/>
                            <w:sz w:val="14"/>
                            <w:szCs w:val="14"/>
                          </w:rPr>
                        </w:pPr>
                        <w:r w:rsidRPr="00457409">
                          <w:rPr>
                            <w:rFonts w:cs="Arial"/>
                            <w:sz w:val="14"/>
                            <w:szCs w:val="14"/>
                          </w:rPr>
                          <w:t>0,347</w:t>
                        </w:r>
                      </w:p>
                    </w:tc>
                    <w:tc>
                      <w:tcPr>
                        <w:tcW w:w="663" w:type="dxa"/>
                      </w:tcPr>
                      <w:p w:rsidR="008A4BB4" w:rsidRDefault="008A4BB4" w:rsidP="00832C79">
                        <w:pPr>
                          <w:rPr>
                            <w:rFonts w:cs="Arial"/>
                            <w:sz w:val="14"/>
                            <w:szCs w:val="14"/>
                          </w:rPr>
                        </w:pPr>
                        <w:r>
                          <w:rPr>
                            <w:rFonts w:cs="Arial"/>
                            <w:sz w:val="14"/>
                            <w:szCs w:val="14"/>
                          </w:rPr>
                          <w:t>-0,059</w:t>
                        </w:r>
                      </w:p>
                    </w:tc>
                    <w:tc>
                      <w:tcPr>
                        <w:tcW w:w="663" w:type="dxa"/>
                      </w:tcPr>
                      <w:p w:rsidR="008A4BB4" w:rsidRDefault="008A4BB4" w:rsidP="00832C79">
                        <w:pPr>
                          <w:rPr>
                            <w:rFonts w:cs="Arial"/>
                            <w:sz w:val="14"/>
                            <w:szCs w:val="14"/>
                          </w:rPr>
                        </w:pPr>
                        <w:r>
                          <w:rPr>
                            <w:rFonts w:cs="Arial"/>
                            <w:sz w:val="14"/>
                            <w:szCs w:val="14"/>
                          </w:rPr>
                          <w:t>0,225</w:t>
                        </w:r>
                      </w:p>
                    </w:tc>
                    <w:tc>
                      <w:tcPr>
                        <w:tcW w:w="663" w:type="dxa"/>
                      </w:tcPr>
                      <w:p w:rsidR="008A4BB4" w:rsidRDefault="008A4BB4" w:rsidP="00832C79">
                        <w:pPr>
                          <w:rPr>
                            <w:rFonts w:cs="Arial"/>
                            <w:sz w:val="14"/>
                            <w:szCs w:val="14"/>
                          </w:rPr>
                        </w:pPr>
                        <w:r>
                          <w:rPr>
                            <w:rFonts w:cs="Arial"/>
                            <w:sz w:val="14"/>
                            <w:szCs w:val="14"/>
                          </w:rPr>
                          <w:t>-0,025</w:t>
                        </w:r>
                      </w:p>
                    </w:tc>
                    <w:tc>
                      <w:tcPr>
                        <w:tcW w:w="663" w:type="dxa"/>
                      </w:tcPr>
                      <w:p w:rsidR="008A4BB4" w:rsidRDefault="008A4BB4" w:rsidP="00832C79">
                        <w:pPr>
                          <w:rPr>
                            <w:rFonts w:cs="Arial"/>
                            <w:sz w:val="14"/>
                            <w:szCs w:val="14"/>
                          </w:rPr>
                        </w:pPr>
                        <w:r>
                          <w:rPr>
                            <w:rFonts w:cs="Arial"/>
                            <w:sz w:val="14"/>
                            <w:szCs w:val="14"/>
                          </w:rPr>
                          <w:t>0,209</w:t>
                        </w:r>
                      </w:p>
                    </w:tc>
                    <w:tc>
                      <w:tcPr>
                        <w:tcW w:w="663" w:type="dxa"/>
                      </w:tcPr>
                      <w:p w:rsidR="008A4BB4" w:rsidRDefault="008A4BB4" w:rsidP="00832C79">
                        <w:pPr>
                          <w:rPr>
                            <w:rFonts w:cs="Arial"/>
                            <w:sz w:val="14"/>
                            <w:szCs w:val="14"/>
                          </w:rPr>
                        </w:pPr>
                        <w:r>
                          <w:rPr>
                            <w:rFonts w:cs="Arial"/>
                            <w:sz w:val="14"/>
                            <w:szCs w:val="14"/>
                          </w:rPr>
                          <w:t>-0,151</w:t>
                        </w:r>
                      </w:p>
                    </w:tc>
                    <w:tc>
                      <w:tcPr>
                        <w:tcW w:w="697" w:type="dxa"/>
                      </w:tcPr>
                      <w:p w:rsidR="008A4BB4" w:rsidRPr="00457409" w:rsidRDefault="008A4BB4" w:rsidP="00832C79">
                        <w:pPr>
                          <w:rPr>
                            <w:rFonts w:cs="Arial"/>
                            <w:b/>
                            <w:color w:val="00CCFF"/>
                            <w:sz w:val="14"/>
                            <w:szCs w:val="14"/>
                          </w:rPr>
                        </w:pPr>
                        <w:r w:rsidRPr="00457409">
                          <w:rPr>
                            <w:rFonts w:cs="Arial"/>
                            <w:b/>
                            <w:color w:val="00CCFF"/>
                            <w:sz w:val="14"/>
                            <w:szCs w:val="14"/>
                          </w:rPr>
                          <w:t>-0,485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Educación Privada</w:t>
                        </w:r>
                      </w:p>
                    </w:tc>
                    <w:tc>
                      <w:tcPr>
                        <w:tcW w:w="664" w:type="dxa"/>
                      </w:tcPr>
                      <w:p w:rsidR="008A4BB4" w:rsidRDefault="008A4BB4" w:rsidP="00832C79">
                        <w:pPr>
                          <w:rPr>
                            <w:rFonts w:cs="Arial"/>
                            <w:sz w:val="14"/>
                            <w:szCs w:val="14"/>
                          </w:rPr>
                        </w:pPr>
                        <w:r>
                          <w:rPr>
                            <w:rFonts w:cs="Arial"/>
                            <w:sz w:val="14"/>
                            <w:szCs w:val="14"/>
                          </w:rPr>
                          <w:t>-0,071</w:t>
                        </w:r>
                      </w:p>
                    </w:tc>
                    <w:tc>
                      <w:tcPr>
                        <w:tcW w:w="664" w:type="dxa"/>
                      </w:tcPr>
                      <w:p w:rsidR="008A4BB4" w:rsidRPr="00457409" w:rsidRDefault="008A4BB4" w:rsidP="00832C79">
                        <w:pPr>
                          <w:rPr>
                            <w:rFonts w:cs="Arial"/>
                            <w:b/>
                            <w:color w:val="00CCFF"/>
                            <w:sz w:val="14"/>
                            <w:szCs w:val="14"/>
                          </w:rPr>
                        </w:pPr>
                        <w:r w:rsidRPr="00457409">
                          <w:rPr>
                            <w:rFonts w:cs="Arial"/>
                            <w:b/>
                            <w:color w:val="00CCFF"/>
                            <w:sz w:val="14"/>
                            <w:szCs w:val="14"/>
                          </w:rPr>
                          <w:t>0,396</w:t>
                        </w:r>
                      </w:p>
                    </w:tc>
                    <w:tc>
                      <w:tcPr>
                        <w:tcW w:w="663" w:type="dxa"/>
                      </w:tcPr>
                      <w:p w:rsidR="008A4BB4" w:rsidRDefault="008A4BB4" w:rsidP="00832C79">
                        <w:pPr>
                          <w:rPr>
                            <w:rFonts w:cs="Arial"/>
                            <w:sz w:val="14"/>
                            <w:szCs w:val="14"/>
                          </w:rPr>
                        </w:pPr>
                        <w:r>
                          <w:rPr>
                            <w:rFonts w:cs="Arial"/>
                            <w:sz w:val="14"/>
                            <w:szCs w:val="14"/>
                          </w:rPr>
                          <w:t>0,022</w:t>
                        </w:r>
                      </w:p>
                    </w:tc>
                    <w:tc>
                      <w:tcPr>
                        <w:tcW w:w="663" w:type="dxa"/>
                      </w:tcPr>
                      <w:p w:rsidR="008A4BB4" w:rsidRDefault="008A4BB4" w:rsidP="00832C79">
                        <w:pPr>
                          <w:rPr>
                            <w:rFonts w:cs="Arial"/>
                            <w:sz w:val="14"/>
                            <w:szCs w:val="14"/>
                          </w:rPr>
                        </w:pPr>
                        <w:r>
                          <w:rPr>
                            <w:rFonts w:cs="Arial"/>
                            <w:sz w:val="14"/>
                            <w:szCs w:val="14"/>
                          </w:rPr>
                          <w:t>0,186</w:t>
                        </w:r>
                      </w:p>
                    </w:tc>
                    <w:tc>
                      <w:tcPr>
                        <w:tcW w:w="663" w:type="dxa"/>
                      </w:tcPr>
                      <w:p w:rsidR="008A4BB4" w:rsidRDefault="008A4BB4" w:rsidP="00832C79">
                        <w:pPr>
                          <w:rPr>
                            <w:rFonts w:cs="Arial"/>
                            <w:sz w:val="14"/>
                            <w:szCs w:val="14"/>
                          </w:rPr>
                        </w:pPr>
                        <w:r>
                          <w:rPr>
                            <w:rFonts w:cs="Arial"/>
                            <w:sz w:val="14"/>
                            <w:szCs w:val="14"/>
                          </w:rPr>
                          <w:t>-0,011</w:t>
                        </w:r>
                      </w:p>
                    </w:tc>
                    <w:tc>
                      <w:tcPr>
                        <w:tcW w:w="663" w:type="dxa"/>
                      </w:tcPr>
                      <w:p w:rsidR="008A4BB4" w:rsidRDefault="008A4BB4" w:rsidP="00832C79">
                        <w:pPr>
                          <w:rPr>
                            <w:rFonts w:cs="Arial"/>
                            <w:sz w:val="14"/>
                            <w:szCs w:val="14"/>
                          </w:rPr>
                        </w:pPr>
                        <w:r>
                          <w:rPr>
                            <w:rFonts w:cs="Arial"/>
                            <w:sz w:val="14"/>
                            <w:szCs w:val="14"/>
                          </w:rPr>
                          <w:t>0,029</w:t>
                        </w:r>
                      </w:p>
                    </w:tc>
                    <w:tc>
                      <w:tcPr>
                        <w:tcW w:w="663" w:type="dxa"/>
                      </w:tcPr>
                      <w:p w:rsidR="008A4BB4" w:rsidRDefault="008A4BB4" w:rsidP="00832C79">
                        <w:pPr>
                          <w:rPr>
                            <w:rFonts w:cs="Arial"/>
                            <w:sz w:val="14"/>
                            <w:szCs w:val="14"/>
                          </w:rPr>
                        </w:pPr>
                        <w:r>
                          <w:rPr>
                            <w:rFonts w:cs="Arial"/>
                            <w:sz w:val="14"/>
                            <w:szCs w:val="14"/>
                          </w:rPr>
                          <w:t>-0,155</w:t>
                        </w:r>
                      </w:p>
                    </w:tc>
                    <w:tc>
                      <w:tcPr>
                        <w:tcW w:w="663" w:type="dxa"/>
                      </w:tcPr>
                      <w:p w:rsidR="008A4BB4" w:rsidRDefault="008A4BB4" w:rsidP="00832C79">
                        <w:pPr>
                          <w:rPr>
                            <w:rFonts w:cs="Arial"/>
                            <w:sz w:val="14"/>
                            <w:szCs w:val="14"/>
                          </w:rPr>
                        </w:pPr>
                        <w:r>
                          <w:rPr>
                            <w:rFonts w:cs="Arial"/>
                            <w:sz w:val="14"/>
                            <w:szCs w:val="14"/>
                          </w:rPr>
                          <w:t>-0,110</w:t>
                        </w:r>
                      </w:p>
                    </w:tc>
                    <w:tc>
                      <w:tcPr>
                        <w:tcW w:w="663" w:type="dxa"/>
                      </w:tcPr>
                      <w:p w:rsidR="008A4BB4" w:rsidRDefault="008A4BB4" w:rsidP="00832C79">
                        <w:pPr>
                          <w:rPr>
                            <w:rFonts w:cs="Arial"/>
                            <w:sz w:val="14"/>
                            <w:szCs w:val="14"/>
                          </w:rPr>
                        </w:pPr>
                        <w:r>
                          <w:rPr>
                            <w:rFonts w:cs="Arial"/>
                            <w:sz w:val="14"/>
                            <w:szCs w:val="14"/>
                          </w:rPr>
                          <w:t>0,075</w:t>
                        </w:r>
                      </w:p>
                    </w:tc>
                    <w:tc>
                      <w:tcPr>
                        <w:tcW w:w="697" w:type="dxa"/>
                      </w:tcPr>
                      <w:p w:rsidR="008A4BB4" w:rsidRDefault="008A4BB4" w:rsidP="00832C79">
                        <w:pPr>
                          <w:rPr>
                            <w:rFonts w:cs="Arial"/>
                            <w:sz w:val="14"/>
                            <w:szCs w:val="14"/>
                          </w:rPr>
                        </w:pPr>
                        <w:r>
                          <w:rPr>
                            <w:rFonts w:cs="Arial"/>
                            <w:sz w:val="14"/>
                            <w:szCs w:val="14"/>
                          </w:rPr>
                          <w:t>-0,033</w:t>
                        </w:r>
                      </w:p>
                    </w:tc>
                  </w:tr>
                  <w:tr w:rsidR="008A4BB4">
                    <w:trPr>
                      <w:trHeight w:val="255"/>
                    </w:trPr>
                    <w:tc>
                      <w:tcPr>
                        <w:tcW w:w="2493" w:type="dxa"/>
                      </w:tcPr>
                      <w:p w:rsidR="008A4BB4" w:rsidRDefault="008A4BB4" w:rsidP="00832C79">
                        <w:pPr>
                          <w:ind w:left="17" w:hanging="17"/>
                          <w:rPr>
                            <w:rFonts w:cs="Arial"/>
                            <w:sz w:val="14"/>
                            <w:szCs w:val="14"/>
                          </w:rPr>
                        </w:pPr>
                        <w:r w:rsidRPr="003E2D1D">
                          <w:rPr>
                            <w:rFonts w:cs="Arial"/>
                            <w:sz w:val="14"/>
                            <w:szCs w:val="14"/>
                            <w:lang w:val="pt-BR"/>
                          </w:rPr>
                          <w:t xml:space="preserve">Prop.: Educ. Privada vs. Educ. </w:t>
                        </w:r>
                        <w:r>
                          <w:rPr>
                            <w:rFonts w:cs="Arial"/>
                            <w:sz w:val="14"/>
                            <w:szCs w:val="14"/>
                          </w:rPr>
                          <w:t>Fiscal</w:t>
                        </w:r>
                      </w:p>
                    </w:tc>
                    <w:tc>
                      <w:tcPr>
                        <w:tcW w:w="664" w:type="dxa"/>
                      </w:tcPr>
                      <w:p w:rsidR="008A4BB4" w:rsidRDefault="008A4BB4" w:rsidP="00832C79">
                        <w:pPr>
                          <w:rPr>
                            <w:rFonts w:cs="Arial"/>
                            <w:sz w:val="14"/>
                            <w:szCs w:val="14"/>
                          </w:rPr>
                        </w:pPr>
                        <w:r>
                          <w:rPr>
                            <w:rFonts w:cs="Arial"/>
                            <w:sz w:val="14"/>
                            <w:szCs w:val="14"/>
                          </w:rPr>
                          <w:t>0,027</w:t>
                        </w:r>
                      </w:p>
                    </w:tc>
                    <w:tc>
                      <w:tcPr>
                        <w:tcW w:w="664" w:type="dxa"/>
                      </w:tcPr>
                      <w:p w:rsidR="008A4BB4" w:rsidRDefault="008A4BB4" w:rsidP="00832C79">
                        <w:pPr>
                          <w:rPr>
                            <w:rFonts w:cs="Arial"/>
                            <w:sz w:val="14"/>
                            <w:szCs w:val="14"/>
                          </w:rPr>
                        </w:pPr>
                        <w:r>
                          <w:rPr>
                            <w:rFonts w:cs="Arial"/>
                            <w:sz w:val="14"/>
                            <w:szCs w:val="14"/>
                          </w:rPr>
                          <w:t>0,282</w:t>
                        </w:r>
                      </w:p>
                    </w:tc>
                    <w:tc>
                      <w:tcPr>
                        <w:tcW w:w="663" w:type="dxa"/>
                      </w:tcPr>
                      <w:p w:rsidR="008A4BB4" w:rsidRDefault="008A4BB4" w:rsidP="00832C79">
                        <w:pPr>
                          <w:rPr>
                            <w:rFonts w:cs="Arial"/>
                            <w:sz w:val="14"/>
                            <w:szCs w:val="14"/>
                          </w:rPr>
                        </w:pPr>
                        <w:r>
                          <w:rPr>
                            <w:rFonts w:cs="Arial"/>
                            <w:sz w:val="14"/>
                            <w:szCs w:val="14"/>
                          </w:rPr>
                          <w:t>-0,202</w:t>
                        </w:r>
                      </w:p>
                    </w:tc>
                    <w:tc>
                      <w:tcPr>
                        <w:tcW w:w="663" w:type="dxa"/>
                      </w:tcPr>
                      <w:p w:rsidR="008A4BB4" w:rsidRDefault="008A4BB4" w:rsidP="00832C79">
                        <w:pPr>
                          <w:rPr>
                            <w:rFonts w:cs="Arial"/>
                            <w:sz w:val="14"/>
                            <w:szCs w:val="14"/>
                          </w:rPr>
                        </w:pPr>
                        <w:r>
                          <w:rPr>
                            <w:rFonts w:cs="Arial"/>
                            <w:sz w:val="14"/>
                            <w:szCs w:val="14"/>
                          </w:rPr>
                          <w:t>0,138</w:t>
                        </w:r>
                      </w:p>
                    </w:tc>
                    <w:tc>
                      <w:tcPr>
                        <w:tcW w:w="663" w:type="dxa"/>
                      </w:tcPr>
                      <w:p w:rsidR="008A4BB4" w:rsidRDefault="008A4BB4" w:rsidP="00832C79">
                        <w:pPr>
                          <w:rPr>
                            <w:rFonts w:cs="Arial"/>
                            <w:sz w:val="14"/>
                            <w:szCs w:val="14"/>
                          </w:rPr>
                        </w:pPr>
                        <w:r>
                          <w:rPr>
                            <w:rFonts w:cs="Arial"/>
                            <w:sz w:val="14"/>
                            <w:szCs w:val="14"/>
                          </w:rPr>
                          <w:t>0,122</w:t>
                        </w:r>
                      </w:p>
                    </w:tc>
                    <w:tc>
                      <w:tcPr>
                        <w:tcW w:w="663" w:type="dxa"/>
                      </w:tcPr>
                      <w:p w:rsidR="008A4BB4" w:rsidRDefault="008A4BB4" w:rsidP="00832C79">
                        <w:pPr>
                          <w:rPr>
                            <w:rFonts w:cs="Arial"/>
                            <w:sz w:val="14"/>
                            <w:szCs w:val="14"/>
                          </w:rPr>
                        </w:pPr>
                        <w:r>
                          <w:rPr>
                            <w:rFonts w:cs="Arial"/>
                            <w:sz w:val="14"/>
                            <w:szCs w:val="14"/>
                          </w:rPr>
                          <w:t>-0,162</w:t>
                        </w:r>
                      </w:p>
                    </w:tc>
                    <w:tc>
                      <w:tcPr>
                        <w:tcW w:w="663" w:type="dxa"/>
                      </w:tcPr>
                      <w:p w:rsidR="008A4BB4" w:rsidRDefault="008A4BB4" w:rsidP="00832C79">
                        <w:pPr>
                          <w:rPr>
                            <w:rFonts w:cs="Arial"/>
                            <w:sz w:val="14"/>
                            <w:szCs w:val="14"/>
                          </w:rPr>
                        </w:pPr>
                        <w:r>
                          <w:rPr>
                            <w:rFonts w:cs="Arial"/>
                            <w:sz w:val="14"/>
                            <w:szCs w:val="14"/>
                          </w:rPr>
                          <w:t>0,026</w:t>
                        </w:r>
                      </w:p>
                    </w:tc>
                    <w:tc>
                      <w:tcPr>
                        <w:tcW w:w="663" w:type="dxa"/>
                      </w:tcPr>
                      <w:p w:rsidR="008A4BB4" w:rsidRDefault="008A4BB4" w:rsidP="00832C79">
                        <w:pPr>
                          <w:rPr>
                            <w:rFonts w:cs="Arial"/>
                            <w:sz w:val="14"/>
                            <w:szCs w:val="14"/>
                          </w:rPr>
                        </w:pPr>
                        <w:r>
                          <w:rPr>
                            <w:rFonts w:cs="Arial"/>
                            <w:sz w:val="14"/>
                            <w:szCs w:val="14"/>
                          </w:rPr>
                          <w:t>0,060</w:t>
                        </w:r>
                      </w:p>
                    </w:tc>
                    <w:tc>
                      <w:tcPr>
                        <w:tcW w:w="663" w:type="dxa"/>
                      </w:tcPr>
                      <w:p w:rsidR="008A4BB4" w:rsidRDefault="008A4BB4" w:rsidP="00832C79">
                        <w:pPr>
                          <w:rPr>
                            <w:rFonts w:cs="Arial"/>
                            <w:sz w:val="14"/>
                            <w:szCs w:val="14"/>
                          </w:rPr>
                        </w:pPr>
                        <w:r>
                          <w:rPr>
                            <w:rFonts w:cs="Arial"/>
                            <w:sz w:val="14"/>
                            <w:szCs w:val="14"/>
                          </w:rPr>
                          <w:t>0,333</w:t>
                        </w:r>
                      </w:p>
                    </w:tc>
                    <w:tc>
                      <w:tcPr>
                        <w:tcW w:w="697" w:type="dxa"/>
                      </w:tcPr>
                      <w:p w:rsidR="008A4BB4" w:rsidRDefault="008A4BB4" w:rsidP="00832C79">
                        <w:pPr>
                          <w:rPr>
                            <w:rFonts w:cs="Arial"/>
                            <w:sz w:val="14"/>
                            <w:szCs w:val="14"/>
                          </w:rPr>
                        </w:pPr>
                        <w:r>
                          <w:rPr>
                            <w:rFonts w:cs="Arial"/>
                            <w:sz w:val="14"/>
                            <w:szCs w:val="14"/>
                          </w:rPr>
                          <w:t>-0,027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Educación comparable con otras instituciones</w:t>
                        </w:r>
                      </w:p>
                    </w:tc>
                    <w:tc>
                      <w:tcPr>
                        <w:tcW w:w="664" w:type="dxa"/>
                      </w:tcPr>
                      <w:p w:rsidR="008A4BB4" w:rsidRDefault="008A4BB4" w:rsidP="00832C79">
                        <w:pPr>
                          <w:rPr>
                            <w:rFonts w:cs="Arial"/>
                            <w:sz w:val="14"/>
                            <w:szCs w:val="14"/>
                          </w:rPr>
                        </w:pPr>
                        <w:r>
                          <w:rPr>
                            <w:rFonts w:cs="Arial"/>
                            <w:sz w:val="14"/>
                            <w:szCs w:val="14"/>
                          </w:rPr>
                          <w:t>0,049</w:t>
                        </w:r>
                      </w:p>
                    </w:tc>
                    <w:tc>
                      <w:tcPr>
                        <w:tcW w:w="664" w:type="dxa"/>
                      </w:tcPr>
                      <w:p w:rsidR="008A4BB4" w:rsidRDefault="008A4BB4" w:rsidP="00832C79">
                        <w:pPr>
                          <w:rPr>
                            <w:rFonts w:cs="Arial"/>
                            <w:sz w:val="14"/>
                            <w:szCs w:val="14"/>
                          </w:rPr>
                        </w:pPr>
                        <w:r>
                          <w:rPr>
                            <w:rFonts w:cs="Arial"/>
                            <w:sz w:val="14"/>
                            <w:szCs w:val="14"/>
                          </w:rPr>
                          <w:t>-0,292</w:t>
                        </w:r>
                      </w:p>
                    </w:tc>
                    <w:tc>
                      <w:tcPr>
                        <w:tcW w:w="663" w:type="dxa"/>
                      </w:tcPr>
                      <w:p w:rsidR="008A4BB4" w:rsidRDefault="008A4BB4" w:rsidP="00832C79">
                        <w:pPr>
                          <w:rPr>
                            <w:rFonts w:cs="Arial"/>
                            <w:sz w:val="14"/>
                            <w:szCs w:val="14"/>
                          </w:rPr>
                        </w:pPr>
                        <w:r>
                          <w:rPr>
                            <w:rFonts w:cs="Arial"/>
                            <w:sz w:val="14"/>
                            <w:szCs w:val="14"/>
                          </w:rPr>
                          <w:t>-0,167</w:t>
                        </w:r>
                      </w:p>
                    </w:tc>
                    <w:tc>
                      <w:tcPr>
                        <w:tcW w:w="663" w:type="dxa"/>
                      </w:tcPr>
                      <w:p w:rsidR="008A4BB4" w:rsidRDefault="008A4BB4" w:rsidP="00832C79">
                        <w:pPr>
                          <w:rPr>
                            <w:rFonts w:cs="Arial"/>
                            <w:sz w:val="14"/>
                            <w:szCs w:val="14"/>
                          </w:rPr>
                        </w:pPr>
                        <w:r>
                          <w:rPr>
                            <w:rFonts w:cs="Arial"/>
                            <w:sz w:val="14"/>
                            <w:szCs w:val="14"/>
                          </w:rPr>
                          <w:t>0,072</w:t>
                        </w:r>
                      </w:p>
                    </w:tc>
                    <w:tc>
                      <w:tcPr>
                        <w:tcW w:w="663" w:type="dxa"/>
                      </w:tcPr>
                      <w:p w:rsidR="008A4BB4" w:rsidRPr="00457409" w:rsidRDefault="008A4BB4" w:rsidP="00832C79">
                        <w:pPr>
                          <w:rPr>
                            <w:rFonts w:cs="Arial"/>
                            <w:b/>
                            <w:color w:val="00CCFF"/>
                            <w:sz w:val="14"/>
                            <w:szCs w:val="14"/>
                          </w:rPr>
                        </w:pPr>
                        <w:r w:rsidRPr="00457409">
                          <w:rPr>
                            <w:rFonts w:cs="Arial"/>
                            <w:b/>
                            <w:color w:val="00CCFF"/>
                            <w:sz w:val="14"/>
                            <w:szCs w:val="14"/>
                          </w:rPr>
                          <w:t>0,405</w:t>
                        </w:r>
                      </w:p>
                    </w:tc>
                    <w:tc>
                      <w:tcPr>
                        <w:tcW w:w="663" w:type="dxa"/>
                      </w:tcPr>
                      <w:p w:rsidR="008A4BB4" w:rsidRDefault="008A4BB4" w:rsidP="00832C79">
                        <w:pPr>
                          <w:rPr>
                            <w:rFonts w:cs="Arial"/>
                            <w:sz w:val="14"/>
                            <w:szCs w:val="14"/>
                          </w:rPr>
                        </w:pPr>
                        <w:r>
                          <w:rPr>
                            <w:rFonts w:cs="Arial"/>
                            <w:sz w:val="14"/>
                            <w:szCs w:val="14"/>
                          </w:rPr>
                          <w:t>-0,014</w:t>
                        </w:r>
                      </w:p>
                    </w:tc>
                    <w:tc>
                      <w:tcPr>
                        <w:tcW w:w="663" w:type="dxa"/>
                      </w:tcPr>
                      <w:p w:rsidR="008A4BB4" w:rsidRDefault="008A4BB4" w:rsidP="00832C79">
                        <w:pPr>
                          <w:rPr>
                            <w:rFonts w:cs="Arial"/>
                            <w:sz w:val="14"/>
                            <w:szCs w:val="14"/>
                          </w:rPr>
                        </w:pPr>
                        <w:r>
                          <w:rPr>
                            <w:rFonts w:cs="Arial"/>
                            <w:sz w:val="14"/>
                            <w:szCs w:val="14"/>
                          </w:rPr>
                          <w:t>-0,011</w:t>
                        </w:r>
                      </w:p>
                    </w:tc>
                    <w:tc>
                      <w:tcPr>
                        <w:tcW w:w="663" w:type="dxa"/>
                      </w:tcPr>
                      <w:p w:rsidR="008A4BB4" w:rsidRDefault="008A4BB4" w:rsidP="00832C79">
                        <w:pPr>
                          <w:rPr>
                            <w:rFonts w:cs="Arial"/>
                            <w:sz w:val="14"/>
                            <w:szCs w:val="14"/>
                          </w:rPr>
                        </w:pPr>
                        <w:r>
                          <w:rPr>
                            <w:rFonts w:cs="Arial"/>
                            <w:sz w:val="14"/>
                            <w:szCs w:val="14"/>
                          </w:rPr>
                          <w:t>0,121</w:t>
                        </w:r>
                      </w:p>
                    </w:tc>
                    <w:tc>
                      <w:tcPr>
                        <w:tcW w:w="663" w:type="dxa"/>
                      </w:tcPr>
                      <w:p w:rsidR="008A4BB4" w:rsidRDefault="008A4BB4" w:rsidP="00832C79">
                        <w:pPr>
                          <w:rPr>
                            <w:rFonts w:cs="Arial"/>
                            <w:sz w:val="14"/>
                            <w:szCs w:val="14"/>
                          </w:rPr>
                        </w:pPr>
                        <w:r>
                          <w:rPr>
                            <w:rFonts w:cs="Arial"/>
                            <w:sz w:val="14"/>
                            <w:szCs w:val="14"/>
                          </w:rPr>
                          <w:t>-0,128</w:t>
                        </w:r>
                      </w:p>
                    </w:tc>
                    <w:tc>
                      <w:tcPr>
                        <w:tcW w:w="697" w:type="dxa"/>
                      </w:tcPr>
                      <w:p w:rsidR="008A4BB4" w:rsidRDefault="008A4BB4" w:rsidP="00832C79">
                        <w:pPr>
                          <w:rPr>
                            <w:rFonts w:cs="Arial"/>
                            <w:sz w:val="14"/>
                            <w:szCs w:val="14"/>
                          </w:rPr>
                        </w:pPr>
                        <w:r>
                          <w:rPr>
                            <w:rFonts w:cs="Arial"/>
                            <w:sz w:val="14"/>
                            <w:szCs w:val="14"/>
                          </w:rPr>
                          <w:t>-0,070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Preparación Profesores del Establecimiento</w:t>
                        </w:r>
                      </w:p>
                    </w:tc>
                    <w:tc>
                      <w:tcPr>
                        <w:tcW w:w="664" w:type="dxa"/>
                      </w:tcPr>
                      <w:p w:rsidR="008A4BB4" w:rsidRDefault="008A4BB4" w:rsidP="00832C79">
                        <w:pPr>
                          <w:rPr>
                            <w:rFonts w:cs="Arial"/>
                            <w:sz w:val="14"/>
                            <w:szCs w:val="14"/>
                          </w:rPr>
                        </w:pPr>
                        <w:r>
                          <w:rPr>
                            <w:rFonts w:cs="Arial"/>
                            <w:sz w:val="14"/>
                            <w:szCs w:val="14"/>
                          </w:rPr>
                          <w:t>-0,156</w:t>
                        </w:r>
                      </w:p>
                    </w:tc>
                    <w:tc>
                      <w:tcPr>
                        <w:tcW w:w="664" w:type="dxa"/>
                      </w:tcPr>
                      <w:p w:rsidR="008A4BB4" w:rsidRDefault="008A4BB4" w:rsidP="00832C79">
                        <w:pPr>
                          <w:rPr>
                            <w:rFonts w:cs="Arial"/>
                            <w:sz w:val="14"/>
                            <w:szCs w:val="14"/>
                          </w:rPr>
                        </w:pPr>
                        <w:r>
                          <w:rPr>
                            <w:rFonts w:cs="Arial"/>
                            <w:sz w:val="14"/>
                            <w:szCs w:val="14"/>
                          </w:rPr>
                          <w:t>0,193</w:t>
                        </w:r>
                      </w:p>
                    </w:tc>
                    <w:tc>
                      <w:tcPr>
                        <w:tcW w:w="663" w:type="dxa"/>
                      </w:tcPr>
                      <w:p w:rsidR="008A4BB4" w:rsidRDefault="008A4BB4" w:rsidP="00832C79">
                        <w:pPr>
                          <w:rPr>
                            <w:rFonts w:cs="Arial"/>
                            <w:sz w:val="14"/>
                            <w:szCs w:val="14"/>
                          </w:rPr>
                        </w:pPr>
                        <w:r>
                          <w:rPr>
                            <w:rFonts w:cs="Arial"/>
                            <w:sz w:val="14"/>
                            <w:szCs w:val="14"/>
                          </w:rPr>
                          <w:t>-0,221</w:t>
                        </w:r>
                      </w:p>
                    </w:tc>
                    <w:tc>
                      <w:tcPr>
                        <w:tcW w:w="663" w:type="dxa"/>
                      </w:tcPr>
                      <w:p w:rsidR="008A4BB4" w:rsidRDefault="008A4BB4" w:rsidP="00832C79">
                        <w:pPr>
                          <w:rPr>
                            <w:rFonts w:cs="Arial"/>
                            <w:sz w:val="14"/>
                            <w:szCs w:val="14"/>
                          </w:rPr>
                        </w:pPr>
                        <w:r>
                          <w:rPr>
                            <w:rFonts w:cs="Arial"/>
                            <w:sz w:val="14"/>
                            <w:szCs w:val="14"/>
                          </w:rPr>
                          <w:t>-0,227</w:t>
                        </w:r>
                      </w:p>
                    </w:tc>
                    <w:tc>
                      <w:tcPr>
                        <w:tcW w:w="663" w:type="dxa"/>
                      </w:tcPr>
                      <w:p w:rsidR="008A4BB4" w:rsidRDefault="008A4BB4" w:rsidP="00832C79">
                        <w:pPr>
                          <w:rPr>
                            <w:rFonts w:cs="Arial"/>
                            <w:sz w:val="14"/>
                            <w:szCs w:val="14"/>
                          </w:rPr>
                        </w:pPr>
                        <w:r>
                          <w:rPr>
                            <w:rFonts w:cs="Arial"/>
                            <w:sz w:val="14"/>
                            <w:szCs w:val="14"/>
                          </w:rPr>
                          <w:t>0,279</w:t>
                        </w:r>
                      </w:p>
                    </w:tc>
                    <w:tc>
                      <w:tcPr>
                        <w:tcW w:w="663" w:type="dxa"/>
                      </w:tcPr>
                      <w:p w:rsidR="008A4BB4" w:rsidRDefault="008A4BB4" w:rsidP="00832C79">
                        <w:pPr>
                          <w:rPr>
                            <w:rFonts w:cs="Arial"/>
                            <w:sz w:val="14"/>
                            <w:szCs w:val="14"/>
                          </w:rPr>
                        </w:pPr>
                        <w:r>
                          <w:rPr>
                            <w:rFonts w:cs="Arial"/>
                            <w:sz w:val="14"/>
                            <w:szCs w:val="14"/>
                          </w:rPr>
                          <w:t>-0,128</w:t>
                        </w:r>
                      </w:p>
                    </w:tc>
                    <w:tc>
                      <w:tcPr>
                        <w:tcW w:w="663" w:type="dxa"/>
                      </w:tcPr>
                      <w:p w:rsidR="008A4BB4" w:rsidRDefault="008A4BB4" w:rsidP="00832C79">
                        <w:pPr>
                          <w:rPr>
                            <w:rFonts w:cs="Arial"/>
                            <w:sz w:val="14"/>
                            <w:szCs w:val="14"/>
                          </w:rPr>
                        </w:pPr>
                        <w:r>
                          <w:rPr>
                            <w:rFonts w:cs="Arial"/>
                            <w:sz w:val="14"/>
                            <w:szCs w:val="14"/>
                          </w:rPr>
                          <w:t>0,118</w:t>
                        </w:r>
                      </w:p>
                    </w:tc>
                    <w:tc>
                      <w:tcPr>
                        <w:tcW w:w="663" w:type="dxa"/>
                      </w:tcPr>
                      <w:p w:rsidR="008A4BB4" w:rsidRDefault="008A4BB4" w:rsidP="00832C79">
                        <w:pPr>
                          <w:rPr>
                            <w:rFonts w:cs="Arial"/>
                            <w:sz w:val="14"/>
                            <w:szCs w:val="14"/>
                          </w:rPr>
                        </w:pPr>
                        <w:r>
                          <w:rPr>
                            <w:rFonts w:cs="Arial"/>
                            <w:sz w:val="14"/>
                            <w:szCs w:val="14"/>
                          </w:rPr>
                          <w:t>0,037</w:t>
                        </w:r>
                      </w:p>
                    </w:tc>
                    <w:tc>
                      <w:tcPr>
                        <w:tcW w:w="663" w:type="dxa"/>
                      </w:tcPr>
                      <w:p w:rsidR="008A4BB4" w:rsidRDefault="008A4BB4" w:rsidP="00832C79">
                        <w:pPr>
                          <w:rPr>
                            <w:rFonts w:cs="Arial"/>
                            <w:sz w:val="14"/>
                            <w:szCs w:val="14"/>
                          </w:rPr>
                        </w:pPr>
                        <w:r>
                          <w:rPr>
                            <w:rFonts w:cs="Arial"/>
                            <w:sz w:val="14"/>
                            <w:szCs w:val="14"/>
                          </w:rPr>
                          <w:t>-0,126</w:t>
                        </w:r>
                      </w:p>
                    </w:tc>
                    <w:tc>
                      <w:tcPr>
                        <w:tcW w:w="697" w:type="dxa"/>
                      </w:tcPr>
                      <w:p w:rsidR="008A4BB4" w:rsidRDefault="008A4BB4" w:rsidP="00832C79">
                        <w:pPr>
                          <w:rPr>
                            <w:rFonts w:cs="Arial"/>
                            <w:sz w:val="14"/>
                            <w:szCs w:val="14"/>
                          </w:rPr>
                        </w:pPr>
                        <w:r>
                          <w:rPr>
                            <w:rFonts w:cs="Arial"/>
                            <w:sz w:val="14"/>
                            <w:szCs w:val="14"/>
                          </w:rPr>
                          <w:t>-0,209</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Profesores - Uso del computador</w:t>
                        </w:r>
                      </w:p>
                    </w:tc>
                    <w:tc>
                      <w:tcPr>
                        <w:tcW w:w="664" w:type="dxa"/>
                      </w:tcPr>
                      <w:p w:rsidR="008A4BB4" w:rsidRDefault="008A4BB4" w:rsidP="00832C79">
                        <w:pPr>
                          <w:rPr>
                            <w:rFonts w:cs="Arial"/>
                            <w:sz w:val="14"/>
                            <w:szCs w:val="14"/>
                          </w:rPr>
                        </w:pPr>
                        <w:r>
                          <w:rPr>
                            <w:rFonts w:cs="Arial"/>
                            <w:sz w:val="14"/>
                            <w:szCs w:val="14"/>
                          </w:rPr>
                          <w:t>-0,169</w:t>
                        </w:r>
                      </w:p>
                    </w:tc>
                    <w:tc>
                      <w:tcPr>
                        <w:tcW w:w="664" w:type="dxa"/>
                      </w:tcPr>
                      <w:p w:rsidR="008A4BB4" w:rsidRDefault="008A4BB4" w:rsidP="00832C79">
                        <w:pPr>
                          <w:rPr>
                            <w:rFonts w:cs="Arial"/>
                            <w:sz w:val="14"/>
                            <w:szCs w:val="14"/>
                          </w:rPr>
                        </w:pPr>
                        <w:r>
                          <w:rPr>
                            <w:rFonts w:cs="Arial"/>
                            <w:sz w:val="14"/>
                            <w:szCs w:val="14"/>
                          </w:rPr>
                          <w:t>0,232</w:t>
                        </w:r>
                      </w:p>
                    </w:tc>
                    <w:tc>
                      <w:tcPr>
                        <w:tcW w:w="663" w:type="dxa"/>
                      </w:tcPr>
                      <w:p w:rsidR="008A4BB4" w:rsidRDefault="008A4BB4" w:rsidP="00832C79">
                        <w:pPr>
                          <w:rPr>
                            <w:rFonts w:cs="Arial"/>
                            <w:sz w:val="14"/>
                            <w:szCs w:val="14"/>
                          </w:rPr>
                        </w:pPr>
                        <w:r>
                          <w:rPr>
                            <w:rFonts w:cs="Arial"/>
                            <w:sz w:val="14"/>
                            <w:szCs w:val="14"/>
                          </w:rPr>
                          <w:t>-0,155</w:t>
                        </w:r>
                      </w:p>
                    </w:tc>
                    <w:tc>
                      <w:tcPr>
                        <w:tcW w:w="663" w:type="dxa"/>
                      </w:tcPr>
                      <w:p w:rsidR="008A4BB4" w:rsidRDefault="008A4BB4" w:rsidP="00832C79">
                        <w:pPr>
                          <w:rPr>
                            <w:rFonts w:cs="Arial"/>
                            <w:sz w:val="14"/>
                            <w:szCs w:val="14"/>
                          </w:rPr>
                        </w:pPr>
                        <w:r>
                          <w:rPr>
                            <w:rFonts w:cs="Arial"/>
                            <w:sz w:val="14"/>
                            <w:szCs w:val="14"/>
                          </w:rPr>
                          <w:t>-0,146</w:t>
                        </w:r>
                      </w:p>
                    </w:tc>
                    <w:tc>
                      <w:tcPr>
                        <w:tcW w:w="663" w:type="dxa"/>
                      </w:tcPr>
                      <w:p w:rsidR="008A4BB4" w:rsidRDefault="008A4BB4" w:rsidP="00832C79">
                        <w:pPr>
                          <w:rPr>
                            <w:rFonts w:cs="Arial"/>
                            <w:sz w:val="14"/>
                            <w:szCs w:val="14"/>
                          </w:rPr>
                        </w:pPr>
                        <w:r>
                          <w:rPr>
                            <w:rFonts w:cs="Arial"/>
                            <w:sz w:val="14"/>
                            <w:szCs w:val="14"/>
                          </w:rPr>
                          <w:t>0,296</w:t>
                        </w:r>
                      </w:p>
                    </w:tc>
                    <w:tc>
                      <w:tcPr>
                        <w:tcW w:w="663" w:type="dxa"/>
                      </w:tcPr>
                      <w:p w:rsidR="008A4BB4" w:rsidRDefault="008A4BB4" w:rsidP="00832C79">
                        <w:pPr>
                          <w:rPr>
                            <w:rFonts w:cs="Arial"/>
                            <w:sz w:val="14"/>
                            <w:szCs w:val="14"/>
                          </w:rPr>
                        </w:pPr>
                        <w:r>
                          <w:rPr>
                            <w:rFonts w:cs="Arial"/>
                            <w:sz w:val="14"/>
                            <w:szCs w:val="14"/>
                          </w:rPr>
                          <w:t>0,052</w:t>
                        </w:r>
                      </w:p>
                    </w:tc>
                    <w:tc>
                      <w:tcPr>
                        <w:tcW w:w="663" w:type="dxa"/>
                      </w:tcPr>
                      <w:p w:rsidR="008A4BB4" w:rsidRDefault="008A4BB4" w:rsidP="00832C79">
                        <w:pPr>
                          <w:rPr>
                            <w:rFonts w:cs="Arial"/>
                            <w:sz w:val="14"/>
                            <w:szCs w:val="14"/>
                          </w:rPr>
                        </w:pPr>
                        <w:r>
                          <w:rPr>
                            <w:rFonts w:cs="Arial"/>
                            <w:sz w:val="14"/>
                            <w:szCs w:val="14"/>
                          </w:rPr>
                          <w:t>0,242</w:t>
                        </w:r>
                      </w:p>
                    </w:tc>
                    <w:tc>
                      <w:tcPr>
                        <w:tcW w:w="663" w:type="dxa"/>
                      </w:tcPr>
                      <w:p w:rsidR="008A4BB4" w:rsidRDefault="008A4BB4" w:rsidP="00832C79">
                        <w:pPr>
                          <w:rPr>
                            <w:rFonts w:cs="Arial"/>
                            <w:sz w:val="14"/>
                            <w:szCs w:val="14"/>
                          </w:rPr>
                        </w:pPr>
                        <w:r>
                          <w:rPr>
                            <w:rFonts w:cs="Arial"/>
                            <w:sz w:val="14"/>
                            <w:szCs w:val="14"/>
                          </w:rPr>
                          <w:t>-0,062</w:t>
                        </w:r>
                      </w:p>
                    </w:tc>
                    <w:tc>
                      <w:tcPr>
                        <w:tcW w:w="663" w:type="dxa"/>
                      </w:tcPr>
                      <w:p w:rsidR="008A4BB4" w:rsidRDefault="008A4BB4" w:rsidP="00832C79">
                        <w:pPr>
                          <w:rPr>
                            <w:rFonts w:cs="Arial"/>
                            <w:sz w:val="14"/>
                            <w:szCs w:val="14"/>
                          </w:rPr>
                        </w:pPr>
                        <w:r>
                          <w:rPr>
                            <w:rFonts w:cs="Arial"/>
                            <w:sz w:val="14"/>
                            <w:szCs w:val="14"/>
                          </w:rPr>
                          <w:t>-0,094</w:t>
                        </w:r>
                      </w:p>
                    </w:tc>
                    <w:tc>
                      <w:tcPr>
                        <w:tcW w:w="697" w:type="dxa"/>
                      </w:tcPr>
                      <w:p w:rsidR="008A4BB4" w:rsidRDefault="008A4BB4" w:rsidP="00832C79">
                        <w:pPr>
                          <w:rPr>
                            <w:rFonts w:cs="Arial"/>
                            <w:sz w:val="14"/>
                            <w:szCs w:val="14"/>
                          </w:rPr>
                        </w:pPr>
                        <w:r>
                          <w:rPr>
                            <w:rFonts w:cs="Arial"/>
                            <w:sz w:val="14"/>
                            <w:szCs w:val="14"/>
                          </w:rPr>
                          <w:t>-0,113</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Influencia-Infraestructura</w:t>
                        </w:r>
                      </w:p>
                    </w:tc>
                    <w:tc>
                      <w:tcPr>
                        <w:tcW w:w="664" w:type="dxa"/>
                      </w:tcPr>
                      <w:p w:rsidR="008A4BB4" w:rsidRDefault="008A4BB4" w:rsidP="00832C79">
                        <w:pPr>
                          <w:rPr>
                            <w:rFonts w:cs="Arial"/>
                            <w:sz w:val="14"/>
                            <w:szCs w:val="14"/>
                          </w:rPr>
                        </w:pPr>
                        <w:r>
                          <w:rPr>
                            <w:rFonts w:cs="Arial"/>
                            <w:sz w:val="14"/>
                            <w:szCs w:val="14"/>
                          </w:rPr>
                          <w:t>-0,099</w:t>
                        </w:r>
                      </w:p>
                    </w:tc>
                    <w:tc>
                      <w:tcPr>
                        <w:tcW w:w="664" w:type="dxa"/>
                      </w:tcPr>
                      <w:p w:rsidR="008A4BB4" w:rsidRDefault="008A4BB4" w:rsidP="00832C79">
                        <w:pPr>
                          <w:rPr>
                            <w:rFonts w:cs="Arial"/>
                            <w:sz w:val="14"/>
                            <w:szCs w:val="14"/>
                          </w:rPr>
                        </w:pPr>
                        <w:r>
                          <w:rPr>
                            <w:rFonts w:cs="Arial"/>
                            <w:sz w:val="14"/>
                            <w:szCs w:val="14"/>
                          </w:rPr>
                          <w:t>0,116</w:t>
                        </w:r>
                      </w:p>
                    </w:tc>
                    <w:tc>
                      <w:tcPr>
                        <w:tcW w:w="663" w:type="dxa"/>
                      </w:tcPr>
                      <w:p w:rsidR="008A4BB4" w:rsidRDefault="008A4BB4" w:rsidP="00832C79">
                        <w:pPr>
                          <w:rPr>
                            <w:rFonts w:cs="Arial"/>
                            <w:sz w:val="14"/>
                            <w:szCs w:val="14"/>
                          </w:rPr>
                        </w:pPr>
                        <w:r>
                          <w:rPr>
                            <w:rFonts w:cs="Arial"/>
                            <w:sz w:val="14"/>
                            <w:szCs w:val="14"/>
                          </w:rPr>
                          <w:t>-0,083</w:t>
                        </w:r>
                      </w:p>
                    </w:tc>
                    <w:tc>
                      <w:tcPr>
                        <w:tcW w:w="663" w:type="dxa"/>
                      </w:tcPr>
                      <w:p w:rsidR="008A4BB4" w:rsidRDefault="008A4BB4" w:rsidP="00832C79">
                        <w:pPr>
                          <w:rPr>
                            <w:rFonts w:cs="Arial"/>
                            <w:sz w:val="14"/>
                            <w:szCs w:val="14"/>
                          </w:rPr>
                        </w:pPr>
                        <w:r>
                          <w:rPr>
                            <w:rFonts w:cs="Arial"/>
                            <w:sz w:val="14"/>
                            <w:szCs w:val="14"/>
                          </w:rPr>
                          <w:t>-0,120</w:t>
                        </w:r>
                      </w:p>
                    </w:tc>
                    <w:tc>
                      <w:tcPr>
                        <w:tcW w:w="663" w:type="dxa"/>
                      </w:tcPr>
                      <w:p w:rsidR="008A4BB4" w:rsidRPr="008F1132" w:rsidRDefault="008A4BB4" w:rsidP="00832C79">
                        <w:pPr>
                          <w:rPr>
                            <w:rFonts w:cs="Arial"/>
                            <w:sz w:val="14"/>
                            <w:szCs w:val="14"/>
                          </w:rPr>
                        </w:pPr>
                        <w:r w:rsidRPr="008F1132">
                          <w:rPr>
                            <w:rFonts w:cs="Arial"/>
                            <w:sz w:val="14"/>
                            <w:szCs w:val="14"/>
                          </w:rPr>
                          <w:t>-0,346</w:t>
                        </w:r>
                      </w:p>
                    </w:tc>
                    <w:tc>
                      <w:tcPr>
                        <w:tcW w:w="663" w:type="dxa"/>
                      </w:tcPr>
                      <w:p w:rsidR="008A4BB4" w:rsidRPr="008F1132" w:rsidRDefault="008A4BB4" w:rsidP="00832C79">
                        <w:pPr>
                          <w:rPr>
                            <w:rFonts w:cs="Arial"/>
                            <w:sz w:val="14"/>
                            <w:szCs w:val="14"/>
                          </w:rPr>
                        </w:pPr>
                        <w:r w:rsidRPr="008F1132">
                          <w:rPr>
                            <w:rFonts w:cs="Arial"/>
                            <w:sz w:val="14"/>
                            <w:szCs w:val="14"/>
                          </w:rPr>
                          <w:t>0,386</w:t>
                        </w:r>
                      </w:p>
                    </w:tc>
                    <w:tc>
                      <w:tcPr>
                        <w:tcW w:w="663" w:type="dxa"/>
                      </w:tcPr>
                      <w:p w:rsidR="008A4BB4" w:rsidRDefault="008A4BB4" w:rsidP="00832C79">
                        <w:pPr>
                          <w:rPr>
                            <w:rFonts w:cs="Arial"/>
                            <w:sz w:val="14"/>
                            <w:szCs w:val="14"/>
                          </w:rPr>
                        </w:pPr>
                        <w:r>
                          <w:rPr>
                            <w:rFonts w:cs="Arial"/>
                            <w:sz w:val="14"/>
                            <w:szCs w:val="14"/>
                          </w:rPr>
                          <w:t>-0,070</w:t>
                        </w:r>
                      </w:p>
                    </w:tc>
                    <w:tc>
                      <w:tcPr>
                        <w:tcW w:w="663" w:type="dxa"/>
                      </w:tcPr>
                      <w:p w:rsidR="008A4BB4" w:rsidRDefault="008A4BB4" w:rsidP="00832C79">
                        <w:pPr>
                          <w:rPr>
                            <w:rFonts w:cs="Arial"/>
                            <w:sz w:val="14"/>
                            <w:szCs w:val="14"/>
                          </w:rPr>
                        </w:pPr>
                        <w:r>
                          <w:rPr>
                            <w:rFonts w:cs="Arial"/>
                            <w:sz w:val="14"/>
                            <w:szCs w:val="14"/>
                          </w:rPr>
                          <w:t>0,167</w:t>
                        </w:r>
                      </w:p>
                    </w:tc>
                    <w:tc>
                      <w:tcPr>
                        <w:tcW w:w="663" w:type="dxa"/>
                      </w:tcPr>
                      <w:p w:rsidR="008A4BB4" w:rsidRDefault="008A4BB4" w:rsidP="00832C79">
                        <w:pPr>
                          <w:rPr>
                            <w:rFonts w:cs="Arial"/>
                            <w:sz w:val="14"/>
                            <w:szCs w:val="14"/>
                          </w:rPr>
                        </w:pPr>
                        <w:r>
                          <w:rPr>
                            <w:rFonts w:cs="Arial"/>
                            <w:sz w:val="14"/>
                            <w:szCs w:val="14"/>
                          </w:rPr>
                          <w:t>0,159</w:t>
                        </w:r>
                      </w:p>
                    </w:tc>
                    <w:tc>
                      <w:tcPr>
                        <w:tcW w:w="697" w:type="dxa"/>
                      </w:tcPr>
                      <w:p w:rsidR="008A4BB4" w:rsidRDefault="008A4BB4" w:rsidP="00832C79">
                        <w:pPr>
                          <w:rPr>
                            <w:rFonts w:cs="Arial"/>
                            <w:sz w:val="14"/>
                            <w:szCs w:val="14"/>
                          </w:rPr>
                        </w:pPr>
                        <w:r>
                          <w:rPr>
                            <w:rFonts w:cs="Arial"/>
                            <w:sz w:val="14"/>
                            <w:szCs w:val="14"/>
                          </w:rPr>
                          <w:t>-0,009</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Uso de Laboratorios</w:t>
                        </w:r>
                      </w:p>
                    </w:tc>
                    <w:tc>
                      <w:tcPr>
                        <w:tcW w:w="664" w:type="dxa"/>
                      </w:tcPr>
                      <w:p w:rsidR="008A4BB4" w:rsidRDefault="008A4BB4" w:rsidP="00832C79">
                        <w:pPr>
                          <w:rPr>
                            <w:rFonts w:cs="Arial"/>
                            <w:sz w:val="14"/>
                            <w:szCs w:val="14"/>
                          </w:rPr>
                        </w:pPr>
                        <w:r>
                          <w:rPr>
                            <w:rFonts w:cs="Arial"/>
                            <w:sz w:val="14"/>
                            <w:szCs w:val="14"/>
                          </w:rPr>
                          <w:t>-0,119</w:t>
                        </w:r>
                      </w:p>
                    </w:tc>
                    <w:tc>
                      <w:tcPr>
                        <w:tcW w:w="664" w:type="dxa"/>
                      </w:tcPr>
                      <w:p w:rsidR="008A4BB4" w:rsidRDefault="008A4BB4" w:rsidP="00832C79">
                        <w:pPr>
                          <w:rPr>
                            <w:rFonts w:cs="Arial"/>
                            <w:sz w:val="14"/>
                            <w:szCs w:val="14"/>
                          </w:rPr>
                        </w:pPr>
                        <w:r>
                          <w:rPr>
                            <w:rFonts w:cs="Arial"/>
                            <w:sz w:val="14"/>
                            <w:szCs w:val="14"/>
                          </w:rPr>
                          <w:t>0,062</w:t>
                        </w:r>
                      </w:p>
                    </w:tc>
                    <w:tc>
                      <w:tcPr>
                        <w:tcW w:w="663" w:type="dxa"/>
                      </w:tcPr>
                      <w:p w:rsidR="008A4BB4" w:rsidRDefault="008A4BB4" w:rsidP="00832C79">
                        <w:pPr>
                          <w:rPr>
                            <w:rFonts w:cs="Arial"/>
                            <w:sz w:val="14"/>
                            <w:szCs w:val="14"/>
                          </w:rPr>
                        </w:pPr>
                        <w:r>
                          <w:rPr>
                            <w:rFonts w:cs="Arial"/>
                            <w:sz w:val="14"/>
                            <w:szCs w:val="14"/>
                          </w:rPr>
                          <w:t>-0,215</w:t>
                        </w:r>
                      </w:p>
                    </w:tc>
                    <w:tc>
                      <w:tcPr>
                        <w:tcW w:w="663" w:type="dxa"/>
                      </w:tcPr>
                      <w:p w:rsidR="008A4BB4" w:rsidRDefault="008A4BB4" w:rsidP="00832C79">
                        <w:pPr>
                          <w:rPr>
                            <w:rFonts w:cs="Arial"/>
                            <w:sz w:val="14"/>
                            <w:szCs w:val="14"/>
                          </w:rPr>
                        </w:pPr>
                        <w:r>
                          <w:rPr>
                            <w:rFonts w:cs="Arial"/>
                            <w:sz w:val="14"/>
                            <w:szCs w:val="14"/>
                          </w:rPr>
                          <w:t>-0,216</w:t>
                        </w:r>
                      </w:p>
                    </w:tc>
                    <w:tc>
                      <w:tcPr>
                        <w:tcW w:w="663" w:type="dxa"/>
                      </w:tcPr>
                      <w:p w:rsidR="008A4BB4" w:rsidRDefault="008A4BB4" w:rsidP="00832C79">
                        <w:pPr>
                          <w:rPr>
                            <w:rFonts w:cs="Arial"/>
                            <w:sz w:val="14"/>
                            <w:szCs w:val="14"/>
                          </w:rPr>
                        </w:pPr>
                        <w:r>
                          <w:rPr>
                            <w:rFonts w:cs="Arial"/>
                            <w:sz w:val="14"/>
                            <w:szCs w:val="14"/>
                          </w:rPr>
                          <w:t>0,195</w:t>
                        </w:r>
                      </w:p>
                    </w:tc>
                    <w:tc>
                      <w:tcPr>
                        <w:tcW w:w="663" w:type="dxa"/>
                      </w:tcPr>
                      <w:p w:rsidR="008A4BB4" w:rsidRDefault="008A4BB4" w:rsidP="00832C79">
                        <w:pPr>
                          <w:rPr>
                            <w:rFonts w:cs="Arial"/>
                            <w:sz w:val="14"/>
                            <w:szCs w:val="14"/>
                          </w:rPr>
                        </w:pPr>
                        <w:r>
                          <w:rPr>
                            <w:rFonts w:cs="Arial"/>
                            <w:sz w:val="14"/>
                            <w:szCs w:val="14"/>
                          </w:rPr>
                          <w:t>0,061</w:t>
                        </w:r>
                      </w:p>
                    </w:tc>
                    <w:tc>
                      <w:tcPr>
                        <w:tcW w:w="663" w:type="dxa"/>
                      </w:tcPr>
                      <w:p w:rsidR="008A4BB4" w:rsidRDefault="008A4BB4" w:rsidP="00832C79">
                        <w:pPr>
                          <w:rPr>
                            <w:rFonts w:cs="Arial"/>
                            <w:sz w:val="14"/>
                            <w:szCs w:val="14"/>
                          </w:rPr>
                        </w:pPr>
                        <w:r>
                          <w:rPr>
                            <w:rFonts w:cs="Arial"/>
                            <w:sz w:val="14"/>
                            <w:szCs w:val="14"/>
                          </w:rPr>
                          <w:t>-0,064</w:t>
                        </w:r>
                      </w:p>
                    </w:tc>
                    <w:tc>
                      <w:tcPr>
                        <w:tcW w:w="663" w:type="dxa"/>
                      </w:tcPr>
                      <w:p w:rsidR="008A4BB4" w:rsidRDefault="008A4BB4" w:rsidP="00832C79">
                        <w:pPr>
                          <w:rPr>
                            <w:rFonts w:cs="Arial"/>
                            <w:sz w:val="14"/>
                            <w:szCs w:val="14"/>
                          </w:rPr>
                        </w:pPr>
                        <w:r>
                          <w:rPr>
                            <w:rFonts w:cs="Arial"/>
                            <w:sz w:val="14"/>
                            <w:szCs w:val="14"/>
                          </w:rPr>
                          <w:t>0,246</w:t>
                        </w:r>
                      </w:p>
                    </w:tc>
                    <w:tc>
                      <w:tcPr>
                        <w:tcW w:w="663" w:type="dxa"/>
                      </w:tcPr>
                      <w:p w:rsidR="008A4BB4" w:rsidRDefault="008A4BB4" w:rsidP="00832C79">
                        <w:pPr>
                          <w:rPr>
                            <w:rFonts w:cs="Arial"/>
                            <w:sz w:val="14"/>
                            <w:szCs w:val="14"/>
                          </w:rPr>
                        </w:pPr>
                        <w:r>
                          <w:rPr>
                            <w:rFonts w:cs="Arial"/>
                            <w:sz w:val="14"/>
                            <w:szCs w:val="14"/>
                          </w:rPr>
                          <w:t>-0,132</w:t>
                        </w:r>
                      </w:p>
                    </w:tc>
                    <w:tc>
                      <w:tcPr>
                        <w:tcW w:w="697" w:type="dxa"/>
                      </w:tcPr>
                      <w:p w:rsidR="008A4BB4" w:rsidRDefault="008A4BB4" w:rsidP="00832C79">
                        <w:pPr>
                          <w:rPr>
                            <w:rFonts w:cs="Arial"/>
                            <w:sz w:val="14"/>
                            <w:szCs w:val="14"/>
                          </w:rPr>
                        </w:pPr>
                        <w:r>
                          <w:rPr>
                            <w:rFonts w:cs="Arial"/>
                            <w:sz w:val="14"/>
                            <w:szCs w:val="14"/>
                          </w:rPr>
                          <w:t>0,279</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Uso Bibliotecas Públicas</w:t>
                        </w:r>
                      </w:p>
                    </w:tc>
                    <w:tc>
                      <w:tcPr>
                        <w:tcW w:w="664" w:type="dxa"/>
                      </w:tcPr>
                      <w:p w:rsidR="008A4BB4" w:rsidRDefault="008A4BB4" w:rsidP="00832C79">
                        <w:pPr>
                          <w:rPr>
                            <w:rFonts w:cs="Arial"/>
                            <w:sz w:val="14"/>
                            <w:szCs w:val="14"/>
                          </w:rPr>
                        </w:pPr>
                        <w:r>
                          <w:rPr>
                            <w:rFonts w:cs="Arial"/>
                            <w:sz w:val="14"/>
                            <w:szCs w:val="14"/>
                          </w:rPr>
                          <w:t>-0,093</w:t>
                        </w:r>
                      </w:p>
                    </w:tc>
                    <w:tc>
                      <w:tcPr>
                        <w:tcW w:w="664" w:type="dxa"/>
                      </w:tcPr>
                      <w:p w:rsidR="008A4BB4" w:rsidRDefault="008A4BB4" w:rsidP="00832C79">
                        <w:pPr>
                          <w:rPr>
                            <w:rFonts w:cs="Arial"/>
                            <w:sz w:val="14"/>
                            <w:szCs w:val="14"/>
                          </w:rPr>
                        </w:pPr>
                        <w:r>
                          <w:rPr>
                            <w:rFonts w:cs="Arial"/>
                            <w:sz w:val="14"/>
                            <w:szCs w:val="14"/>
                          </w:rPr>
                          <w:t>0,165</w:t>
                        </w:r>
                      </w:p>
                    </w:tc>
                    <w:tc>
                      <w:tcPr>
                        <w:tcW w:w="663" w:type="dxa"/>
                      </w:tcPr>
                      <w:p w:rsidR="008A4BB4" w:rsidRDefault="008A4BB4" w:rsidP="00832C79">
                        <w:pPr>
                          <w:rPr>
                            <w:rFonts w:cs="Arial"/>
                            <w:sz w:val="14"/>
                            <w:szCs w:val="14"/>
                          </w:rPr>
                        </w:pPr>
                        <w:r>
                          <w:rPr>
                            <w:rFonts w:cs="Arial"/>
                            <w:sz w:val="14"/>
                            <w:szCs w:val="14"/>
                          </w:rPr>
                          <w:t>0,192</w:t>
                        </w:r>
                      </w:p>
                    </w:tc>
                    <w:tc>
                      <w:tcPr>
                        <w:tcW w:w="663" w:type="dxa"/>
                      </w:tcPr>
                      <w:p w:rsidR="008A4BB4" w:rsidRDefault="008A4BB4" w:rsidP="00832C79">
                        <w:pPr>
                          <w:rPr>
                            <w:rFonts w:cs="Arial"/>
                            <w:sz w:val="14"/>
                            <w:szCs w:val="14"/>
                          </w:rPr>
                        </w:pPr>
                        <w:r>
                          <w:rPr>
                            <w:rFonts w:cs="Arial"/>
                            <w:sz w:val="14"/>
                            <w:szCs w:val="14"/>
                          </w:rPr>
                          <w:t>0,224</w:t>
                        </w:r>
                      </w:p>
                    </w:tc>
                    <w:tc>
                      <w:tcPr>
                        <w:tcW w:w="663" w:type="dxa"/>
                      </w:tcPr>
                      <w:p w:rsidR="008A4BB4" w:rsidRDefault="008A4BB4" w:rsidP="00832C79">
                        <w:pPr>
                          <w:rPr>
                            <w:rFonts w:cs="Arial"/>
                            <w:sz w:val="14"/>
                            <w:szCs w:val="14"/>
                          </w:rPr>
                        </w:pPr>
                        <w:r>
                          <w:rPr>
                            <w:rFonts w:cs="Arial"/>
                            <w:sz w:val="14"/>
                            <w:szCs w:val="14"/>
                          </w:rPr>
                          <w:t>-0,116</w:t>
                        </w:r>
                      </w:p>
                    </w:tc>
                    <w:tc>
                      <w:tcPr>
                        <w:tcW w:w="663" w:type="dxa"/>
                      </w:tcPr>
                      <w:p w:rsidR="008A4BB4" w:rsidRDefault="008A4BB4" w:rsidP="00832C79">
                        <w:pPr>
                          <w:rPr>
                            <w:rFonts w:cs="Arial"/>
                            <w:sz w:val="14"/>
                            <w:szCs w:val="14"/>
                          </w:rPr>
                        </w:pPr>
                        <w:r>
                          <w:rPr>
                            <w:rFonts w:cs="Arial"/>
                            <w:sz w:val="14"/>
                            <w:szCs w:val="14"/>
                          </w:rPr>
                          <w:t>-0,166</w:t>
                        </w:r>
                      </w:p>
                    </w:tc>
                    <w:tc>
                      <w:tcPr>
                        <w:tcW w:w="663" w:type="dxa"/>
                      </w:tcPr>
                      <w:p w:rsidR="008A4BB4" w:rsidRDefault="008A4BB4" w:rsidP="00832C79">
                        <w:pPr>
                          <w:rPr>
                            <w:rFonts w:cs="Arial"/>
                            <w:sz w:val="14"/>
                            <w:szCs w:val="14"/>
                          </w:rPr>
                        </w:pPr>
                        <w:r>
                          <w:rPr>
                            <w:rFonts w:cs="Arial"/>
                            <w:sz w:val="14"/>
                            <w:szCs w:val="14"/>
                          </w:rPr>
                          <w:t>0,234</w:t>
                        </w:r>
                      </w:p>
                    </w:tc>
                    <w:tc>
                      <w:tcPr>
                        <w:tcW w:w="663" w:type="dxa"/>
                      </w:tcPr>
                      <w:p w:rsidR="008A4BB4" w:rsidRDefault="008A4BB4" w:rsidP="00832C79">
                        <w:pPr>
                          <w:rPr>
                            <w:rFonts w:cs="Arial"/>
                            <w:sz w:val="14"/>
                            <w:szCs w:val="14"/>
                          </w:rPr>
                        </w:pPr>
                        <w:r>
                          <w:rPr>
                            <w:rFonts w:cs="Arial"/>
                            <w:sz w:val="14"/>
                            <w:szCs w:val="14"/>
                          </w:rPr>
                          <w:t>0,129</w:t>
                        </w:r>
                      </w:p>
                    </w:tc>
                    <w:tc>
                      <w:tcPr>
                        <w:tcW w:w="663" w:type="dxa"/>
                      </w:tcPr>
                      <w:p w:rsidR="008A4BB4" w:rsidRDefault="008A4BB4" w:rsidP="00832C79">
                        <w:pPr>
                          <w:rPr>
                            <w:rFonts w:cs="Arial"/>
                            <w:sz w:val="14"/>
                            <w:szCs w:val="14"/>
                          </w:rPr>
                        </w:pPr>
                        <w:r>
                          <w:rPr>
                            <w:rFonts w:cs="Arial"/>
                            <w:sz w:val="14"/>
                            <w:szCs w:val="14"/>
                          </w:rPr>
                          <w:t>-0,054</w:t>
                        </w:r>
                      </w:p>
                    </w:tc>
                    <w:tc>
                      <w:tcPr>
                        <w:tcW w:w="697" w:type="dxa"/>
                      </w:tcPr>
                      <w:p w:rsidR="008A4BB4" w:rsidRDefault="008A4BB4" w:rsidP="00832C79">
                        <w:pPr>
                          <w:rPr>
                            <w:rFonts w:cs="Arial"/>
                            <w:sz w:val="14"/>
                            <w:szCs w:val="14"/>
                          </w:rPr>
                        </w:pPr>
                        <w:r>
                          <w:rPr>
                            <w:rFonts w:cs="Arial"/>
                            <w:sz w:val="14"/>
                            <w:szCs w:val="14"/>
                          </w:rPr>
                          <w:t>-0,193</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"Cybers" instrumento de apoyo</w:t>
                        </w:r>
                      </w:p>
                    </w:tc>
                    <w:tc>
                      <w:tcPr>
                        <w:tcW w:w="664" w:type="dxa"/>
                      </w:tcPr>
                      <w:p w:rsidR="008A4BB4" w:rsidRDefault="008A4BB4" w:rsidP="00832C79">
                        <w:pPr>
                          <w:rPr>
                            <w:rFonts w:cs="Arial"/>
                            <w:sz w:val="14"/>
                            <w:szCs w:val="14"/>
                          </w:rPr>
                        </w:pPr>
                        <w:r>
                          <w:rPr>
                            <w:rFonts w:cs="Arial"/>
                            <w:sz w:val="14"/>
                            <w:szCs w:val="14"/>
                          </w:rPr>
                          <w:t>-0,089</w:t>
                        </w:r>
                      </w:p>
                    </w:tc>
                    <w:tc>
                      <w:tcPr>
                        <w:tcW w:w="664" w:type="dxa"/>
                      </w:tcPr>
                      <w:p w:rsidR="008A4BB4" w:rsidRDefault="008A4BB4" w:rsidP="00832C79">
                        <w:pPr>
                          <w:rPr>
                            <w:rFonts w:cs="Arial"/>
                            <w:sz w:val="14"/>
                            <w:szCs w:val="14"/>
                          </w:rPr>
                        </w:pPr>
                        <w:r>
                          <w:rPr>
                            <w:rFonts w:cs="Arial"/>
                            <w:sz w:val="14"/>
                            <w:szCs w:val="14"/>
                          </w:rPr>
                          <w:t>0,283</w:t>
                        </w:r>
                      </w:p>
                    </w:tc>
                    <w:tc>
                      <w:tcPr>
                        <w:tcW w:w="663" w:type="dxa"/>
                      </w:tcPr>
                      <w:p w:rsidR="008A4BB4" w:rsidRDefault="008A4BB4" w:rsidP="00832C79">
                        <w:pPr>
                          <w:rPr>
                            <w:rFonts w:cs="Arial"/>
                            <w:sz w:val="14"/>
                            <w:szCs w:val="14"/>
                          </w:rPr>
                        </w:pPr>
                        <w:r>
                          <w:rPr>
                            <w:rFonts w:cs="Arial"/>
                            <w:sz w:val="14"/>
                            <w:szCs w:val="14"/>
                          </w:rPr>
                          <w:t>0,020</w:t>
                        </w:r>
                      </w:p>
                    </w:tc>
                    <w:tc>
                      <w:tcPr>
                        <w:tcW w:w="663" w:type="dxa"/>
                      </w:tcPr>
                      <w:p w:rsidR="008A4BB4" w:rsidRDefault="008A4BB4" w:rsidP="00832C79">
                        <w:pPr>
                          <w:rPr>
                            <w:rFonts w:cs="Arial"/>
                            <w:sz w:val="14"/>
                            <w:szCs w:val="14"/>
                          </w:rPr>
                        </w:pPr>
                        <w:r>
                          <w:rPr>
                            <w:rFonts w:cs="Arial"/>
                            <w:sz w:val="14"/>
                            <w:szCs w:val="14"/>
                          </w:rPr>
                          <w:t>0,100</w:t>
                        </w:r>
                      </w:p>
                    </w:tc>
                    <w:tc>
                      <w:tcPr>
                        <w:tcW w:w="663" w:type="dxa"/>
                      </w:tcPr>
                      <w:p w:rsidR="008A4BB4" w:rsidRDefault="008A4BB4" w:rsidP="00832C79">
                        <w:pPr>
                          <w:rPr>
                            <w:rFonts w:cs="Arial"/>
                            <w:sz w:val="14"/>
                            <w:szCs w:val="14"/>
                          </w:rPr>
                        </w:pPr>
                        <w:r>
                          <w:rPr>
                            <w:rFonts w:cs="Arial"/>
                            <w:sz w:val="14"/>
                            <w:szCs w:val="14"/>
                          </w:rPr>
                          <w:t>-0,074</w:t>
                        </w:r>
                      </w:p>
                    </w:tc>
                    <w:tc>
                      <w:tcPr>
                        <w:tcW w:w="663" w:type="dxa"/>
                      </w:tcPr>
                      <w:p w:rsidR="008A4BB4" w:rsidRDefault="008A4BB4" w:rsidP="00832C79">
                        <w:pPr>
                          <w:rPr>
                            <w:rFonts w:cs="Arial"/>
                            <w:sz w:val="14"/>
                            <w:szCs w:val="14"/>
                          </w:rPr>
                        </w:pPr>
                        <w:r>
                          <w:rPr>
                            <w:rFonts w:cs="Arial"/>
                            <w:sz w:val="14"/>
                            <w:szCs w:val="14"/>
                          </w:rPr>
                          <w:t>0,248</w:t>
                        </w:r>
                      </w:p>
                    </w:tc>
                    <w:tc>
                      <w:tcPr>
                        <w:tcW w:w="663" w:type="dxa"/>
                      </w:tcPr>
                      <w:p w:rsidR="008A4BB4" w:rsidRDefault="008A4BB4" w:rsidP="00832C79">
                        <w:pPr>
                          <w:rPr>
                            <w:rFonts w:cs="Arial"/>
                            <w:sz w:val="14"/>
                            <w:szCs w:val="14"/>
                          </w:rPr>
                        </w:pPr>
                        <w:r>
                          <w:rPr>
                            <w:rFonts w:cs="Arial"/>
                            <w:sz w:val="14"/>
                            <w:szCs w:val="14"/>
                          </w:rPr>
                          <w:t>0,147</w:t>
                        </w:r>
                      </w:p>
                    </w:tc>
                    <w:tc>
                      <w:tcPr>
                        <w:tcW w:w="663" w:type="dxa"/>
                      </w:tcPr>
                      <w:p w:rsidR="008A4BB4" w:rsidRDefault="008A4BB4" w:rsidP="00832C79">
                        <w:pPr>
                          <w:rPr>
                            <w:rFonts w:cs="Arial"/>
                            <w:sz w:val="14"/>
                            <w:szCs w:val="14"/>
                          </w:rPr>
                        </w:pPr>
                        <w:r>
                          <w:rPr>
                            <w:rFonts w:cs="Arial"/>
                            <w:sz w:val="14"/>
                            <w:szCs w:val="14"/>
                          </w:rPr>
                          <w:t>0,186</w:t>
                        </w:r>
                      </w:p>
                    </w:tc>
                    <w:tc>
                      <w:tcPr>
                        <w:tcW w:w="663" w:type="dxa"/>
                      </w:tcPr>
                      <w:p w:rsidR="008A4BB4" w:rsidRDefault="008A4BB4" w:rsidP="00832C79">
                        <w:pPr>
                          <w:rPr>
                            <w:rFonts w:cs="Arial"/>
                            <w:sz w:val="14"/>
                            <w:szCs w:val="14"/>
                          </w:rPr>
                        </w:pPr>
                        <w:r>
                          <w:rPr>
                            <w:rFonts w:cs="Arial"/>
                            <w:sz w:val="14"/>
                            <w:szCs w:val="14"/>
                          </w:rPr>
                          <w:t>-0,059</w:t>
                        </w:r>
                      </w:p>
                    </w:tc>
                    <w:tc>
                      <w:tcPr>
                        <w:tcW w:w="697" w:type="dxa"/>
                      </w:tcPr>
                      <w:p w:rsidR="008A4BB4" w:rsidRDefault="008A4BB4" w:rsidP="00832C79">
                        <w:pPr>
                          <w:rPr>
                            <w:rFonts w:cs="Arial"/>
                            <w:sz w:val="14"/>
                            <w:szCs w:val="14"/>
                          </w:rPr>
                        </w:pPr>
                        <w:r>
                          <w:rPr>
                            <w:rFonts w:cs="Arial"/>
                            <w:sz w:val="14"/>
                            <w:szCs w:val="14"/>
                          </w:rPr>
                          <w:t>0,198</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Estudiante -computadora</w:t>
                        </w:r>
                      </w:p>
                    </w:tc>
                    <w:tc>
                      <w:tcPr>
                        <w:tcW w:w="664" w:type="dxa"/>
                      </w:tcPr>
                      <w:p w:rsidR="008A4BB4" w:rsidRDefault="008A4BB4" w:rsidP="00832C79">
                        <w:pPr>
                          <w:rPr>
                            <w:rFonts w:cs="Arial"/>
                            <w:sz w:val="14"/>
                            <w:szCs w:val="14"/>
                          </w:rPr>
                        </w:pPr>
                        <w:r>
                          <w:rPr>
                            <w:rFonts w:cs="Arial"/>
                            <w:sz w:val="14"/>
                            <w:szCs w:val="14"/>
                          </w:rPr>
                          <w:t>-0,055</w:t>
                        </w:r>
                      </w:p>
                    </w:tc>
                    <w:tc>
                      <w:tcPr>
                        <w:tcW w:w="664" w:type="dxa"/>
                      </w:tcPr>
                      <w:p w:rsidR="008A4BB4" w:rsidRDefault="008A4BB4" w:rsidP="00832C79">
                        <w:pPr>
                          <w:rPr>
                            <w:rFonts w:cs="Arial"/>
                            <w:sz w:val="14"/>
                            <w:szCs w:val="14"/>
                          </w:rPr>
                        </w:pPr>
                        <w:r>
                          <w:rPr>
                            <w:rFonts w:cs="Arial"/>
                            <w:sz w:val="14"/>
                            <w:szCs w:val="14"/>
                          </w:rPr>
                          <w:t>0,244</w:t>
                        </w:r>
                      </w:p>
                    </w:tc>
                    <w:tc>
                      <w:tcPr>
                        <w:tcW w:w="663" w:type="dxa"/>
                      </w:tcPr>
                      <w:p w:rsidR="008A4BB4" w:rsidRDefault="008A4BB4" w:rsidP="00832C79">
                        <w:pPr>
                          <w:rPr>
                            <w:rFonts w:cs="Arial"/>
                            <w:sz w:val="14"/>
                            <w:szCs w:val="14"/>
                          </w:rPr>
                        </w:pPr>
                        <w:r>
                          <w:rPr>
                            <w:rFonts w:cs="Arial"/>
                            <w:sz w:val="14"/>
                            <w:szCs w:val="14"/>
                          </w:rPr>
                          <w:t>-0,028</w:t>
                        </w:r>
                      </w:p>
                    </w:tc>
                    <w:tc>
                      <w:tcPr>
                        <w:tcW w:w="663" w:type="dxa"/>
                      </w:tcPr>
                      <w:p w:rsidR="008A4BB4" w:rsidRDefault="008A4BB4" w:rsidP="00832C79">
                        <w:pPr>
                          <w:rPr>
                            <w:rFonts w:cs="Arial"/>
                            <w:sz w:val="14"/>
                            <w:szCs w:val="14"/>
                          </w:rPr>
                        </w:pPr>
                        <w:r>
                          <w:rPr>
                            <w:rFonts w:cs="Arial"/>
                            <w:sz w:val="14"/>
                            <w:szCs w:val="14"/>
                          </w:rPr>
                          <w:t>0,008</w:t>
                        </w:r>
                      </w:p>
                    </w:tc>
                    <w:tc>
                      <w:tcPr>
                        <w:tcW w:w="663" w:type="dxa"/>
                      </w:tcPr>
                      <w:p w:rsidR="008A4BB4" w:rsidRDefault="008A4BB4" w:rsidP="00832C79">
                        <w:pPr>
                          <w:rPr>
                            <w:rFonts w:cs="Arial"/>
                            <w:sz w:val="14"/>
                            <w:szCs w:val="14"/>
                          </w:rPr>
                        </w:pPr>
                        <w:r>
                          <w:rPr>
                            <w:rFonts w:cs="Arial"/>
                            <w:sz w:val="14"/>
                            <w:szCs w:val="14"/>
                          </w:rPr>
                          <w:t>0,121</w:t>
                        </w:r>
                      </w:p>
                    </w:tc>
                    <w:tc>
                      <w:tcPr>
                        <w:tcW w:w="663" w:type="dxa"/>
                      </w:tcPr>
                      <w:p w:rsidR="008A4BB4" w:rsidRDefault="008A4BB4" w:rsidP="00832C79">
                        <w:pPr>
                          <w:rPr>
                            <w:rFonts w:cs="Arial"/>
                            <w:sz w:val="14"/>
                            <w:szCs w:val="14"/>
                          </w:rPr>
                        </w:pPr>
                        <w:r>
                          <w:rPr>
                            <w:rFonts w:cs="Arial"/>
                            <w:sz w:val="14"/>
                            <w:szCs w:val="14"/>
                          </w:rPr>
                          <w:t>-0,156</w:t>
                        </w:r>
                      </w:p>
                    </w:tc>
                    <w:tc>
                      <w:tcPr>
                        <w:tcW w:w="663" w:type="dxa"/>
                      </w:tcPr>
                      <w:p w:rsidR="008A4BB4" w:rsidRPr="00457409" w:rsidRDefault="008A4BB4" w:rsidP="00832C79">
                        <w:pPr>
                          <w:rPr>
                            <w:rFonts w:cs="Arial"/>
                            <w:b/>
                            <w:color w:val="00CCFF"/>
                            <w:sz w:val="14"/>
                            <w:szCs w:val="14"/>
                          </w:rPr>
                        </w:pPr>
                        <w:r w:rsidRPr="00457409">
                          <w:rPr>
                            <w:rFonts w:cs="Arial"/>
                            <w:b/>
                            <w:color w:val="00CCFF"/>
                            <w:sz w:val="14"/>
                            <w:szCs w:val="14"/>
                          </w:rPr>
                          <w:t>-0,413</w:t>
                        </w:r>
                      </w:p>
                    </w:tc>
                    <w:tc>
                      <w:tcPr>
                        <w:tcW w:w="663" w:type="dxa"/>
                      </w:tcPr>
                      <w:p w:rsidR="008A4BB4" w:rsidRDefault="008A4BB4" w:rsidP="00832C79">
                        <w:pPr>
                          <w:rPr>
                            <w:rFonts w:cs="Arial"/>
                            <w:sz w:val="14"/>
                            <w:szCs w:val="14"/>
                          </w:rPr>
                        </w:pPr>
                        <w:r>
                          <w:rPr>
                            <w:rFonts w:cs="Arial"/>
                            <w:sz w:val="14"/>
                            <w:szCs w:val="14"/>
                          </w:rPr>
                          <w:t>0,114</w:t>
                        </w:r>
                      </w:p>
                    </w:tc>
                    <w:tc>
                      <w:tcPr>
                        <w:tcW w:w="663" w:type="dxa"/>
                      </w:tcPr>
                      <w:p w:rsidR="008A4BB4" w:rsidRDefault="008A4BB4" w:rsidP="00832C79">
                        <w:pPr>
                          <w:rPr>
                            <w:rFonts w:cs="Arial"/>
                            <w:sz w:val="14"/>
                            <w:szCs w:val="14"/>
                          </w:rPr>
                        </w:pPr>
                        <w:r>
                          <w:rPr>
                            <w:rFonts w:cs="Arial"/>
                            <w:sz w:val="14"/>
                            <w:szCs w:val="14"/>
                          </w:rPr>
                          <w:t>0,194</w:t>
                        </w:r>
                      </w:p>
                    </w:tc>
                    <w:tc>
                      <w:tcPr>
                        <w:tcW w:w="697" w:type="dxa"/>
                      </w:tcPr>
                      <w:p w:rsidR="008A4BB4" w:rsidRDefault="008A4BB4" w:rsidP="00832C79">
                        <w:pPr>
                          <w:rPr>
                            <w:rFonts w:cs="Arial"/>
                            <w:sz w:val="14"/>
                            <w:szCs w:val="14"/>
                          </w:rPr>
                        </w:pPr>
                        <w:r>
                          <w:rPr>
                            <w:rFonts w:cs="Arial"/>
                            <w:sz w:val="14"/>
                            <w:szCs w:val="14"/>
                          </w:rPr>
                          <w:t>-0,264</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Lista de Libros y Materiales Didácticos</w:t>
                        </w:r>
                      </w:p>
                    </w:tc>
                    <w:tc>
                      <w:tcPr>
                        <w:tcW w:w="664" w:type="dxa"/>
                      </w:tcPr>
                      <w:p w:rsidR="008A4BB4" w:rsidRDefault="008A4BB4" w:rsidP="00832C79">
                        <w:pPr>
                          <w:rPr>
                            <w:rFonts w:cs="Arial"/>
                            <w:sz w:val="14"/>
                            <w:szCs w:val="14"/>
                          </w:rPr>
                        </w:pPr>
                        <w:r>
                          <w:rPr>
                            <w:rFonts w:cs="Arial"/>
                            <w:sz w:val="14"/>
                            <w:szCs w:val="14"/>
                          </w:rPr>
                          <w:t>-0,010</w:t>
                        </w:r>
                      </w:p>
                    </w:tc>
                    <w:tc>
                      <w:tcPr>
                        <w:tcW w:w="664" w:type="dxa"/>
                      </w:tcPr>
                      <w:p w:rsidR="008A4BB4" w:rsidRDefault="008A4BB4" w:rsidP="00832C79">
                        <w:pPr>
                          <w:rPr>
                            <w:rFonts w:cs="Arial"/>
                            <w:sz w:val="14"/>
                            <w:szCs w:val="14"/>
                          </w:rPr>
                        </w:pPr>
                        <w:r>
                          <w:rPr>
                            <w:rFonts w:cs="Arial"/>
                            <w:sz w:val="14"/>
                            <w:szCs w:val="14"/>
                          </w:rPr>
                          <w:t>-0,161</w:t>
                        </w:r>
                      </w:p>
                    </w:tc>
                    <w:tc>
                      <w:tcPr>
                        <w:tcW w:w="663" w:type="dxa"/>
                      </w:tcPr>
                      <w:p w:rsidR="008A4BB4" w:rsidRDefault="008A4BB4" w:rsidP="00832C79">
                        <w:pPr>
                          <w:rPr>
                            <w:rFonts w:cs="Arial"/>
                            <w:sz w:val="14"/>
                            <w:szCs w:val="14"/>
                          </w:rPr>
                        </w:pPr>
                        <w:r>
                          <w:rPr>
                            <w:rFonts w:cs="Arial"/>
                            <w:sz w:val="14"/>
                            <w:szCs w:val="14"/>
                          </w:rPr>
                          <w:t>-0,006</w:t>
                        </w:r>
                      </w:p>
                    </w:tc>
                    <w:tc>
                      <w:tcPr>
                        <w:tcW w:w="663" w:type="dxa"/>
                      </w:tcPr>
                      <w:p w:rsidR="008A4BB4" w:rsidRDefault="008A4BB4" w:rsidP="00832C79">
                        <w:pPr>
                          <w:rPr>
                            <w:rFonts w:cs="Arial"/>
                            <w:sz w:val="14"/>
                            <w:szCs w:val="14"/>
                          </w:rPr>
                        </w:pPr>
                        <w:r>
                          <w:rPr>
                            <w:rFonts w:cs="Arial"/>
                            <w:sz w:val="14"/>
                            <w:szCs w:val="14"/>
                          </w:rPr>
                          <w:t>0,178</w:t>
                        </w:r>
                      </w:p>
                    </w:tc>
                    <w:tc>
                      <w:tcPr>
                        <w:tcW w:w="663" w:type="dxa"/>
                      </w:tcPr>
                      <w:p w:rsidR="008A4BB4" w:rsidRDefault="008A4BB4" w:rsidP="00832C79">
                        <w:pPr>
                          <w:rPr>
                            <w:rFonts w:cs="Arial"/>
                            <w:sz w:val="14"/>
                            <w:szCs w:val="14"/>
                          </w:rPr>
                        </w:pPr>
                        <w:r>
                          <w:rPr>
                            <w:rFonts w:cs="Arial"/>
                            <w:sz w:val="14"/>
                            <w:szCs w:val="14"/>
                          </w:rPr>
                          <w:t>0,097</w:t>
                        </w:r>
                      </w:p>
                    </w:tc>
                    <w:tc>
                      <w:tcPr>
                        <w:tcW w:w="663" w:type="dxa"/>
                      </w:tcPr>
                      <w:p w:rsidR="008A4BB4" w:rsidRDefault="008A4BB4" w:rsidP="00832C79">
                        <w:pPr>
                          <w:rPr>
                            <w:rFonts w:cs="Arial"/>
                            <w:sz w:val="14"/>
                            <w:szCs w:val="14"/>
                          </w:rPr>
                        </w:pPr>
                        <w:r>
                          <w:rPr>
                            <w:rFonts w:cs="Arial"/>
                            <w:sz w:val="14"/>
                            <w:szCs w:val="14"/>
                          </w:rPr>
                          <w:t>0,035</w:t>
                        </w:r>
                      </w:p>
                    </w:tc>
                    <w:tc>
                      <w:tcPr>
                        <w:tcW w:w="663" w:type="dxa"/>
                      </w:tcPr>
                      <w:p w:rsidR="008A4BB4" w:rsidRDefault="008A4BB4" w:rsidP="00832C79">
                        <w:pPr>
                          <w:rPr>
                            <w:rFonts w:cs="Arial"/>
                            <w:sz w:val="14"/>
                            <w:szCs w:val="14"/>
                          </w:rPr>
                        </w:pPr>
                        <w:r>
                          <w:rPr>
                            <w:rFonts w:cs="Arial"/>
                            <w:sz w:val="14"/>
                            <w:szCs w:val="14"/>
                          </w:rPr>
                          <w:t>0,329</w:t>
                        </w:r>
                      </w:p>
                    </w:tc>
                    <w:tc>
                      <w:tcPr>
                        <w:tcW w:w="663" w:type="dxa"/>
                      </w:tcPr>
                      <w:p w:rsidR="008A4BB4" w:rsidRPr="00457409" w:rsidRDefault="008A4BB4" w:rsidP="00832C79">
                        <w:pPr>
                          <w:rPr>
                            <w:rFonts w:cs="Arial"/>
                            <w:b/>
                            <w:color w:val="00CCFF"/>
                            <w:sz w:val="14"/>
                            <w:szCs w:val="14"/>
                          </w:rPr>
                        </w:pPr>
                        <w:r w:rsidRPr="00457409">
                          <w:rPr>
                            <w:rFonts w:cs="Arial"/>
                            <w:b/>
                            <w:color w:val="00CCFF"/>
                            <w:sz w:val="14"/>
                            <w:szCs w:val="14"/>
                          </w:rPr>
                          <w:t>0,414</w:t>
                        </w:r>
                      </w:p>
                    </w:tc>
                    <w:tc>
                      <w:tcPr>
                        <w:tcW w:w="663" w:type="dxa"/>
                      </w:tcPr>
                      <w:p w:rsidR="008A4BB4" w:rsidRPr="00457409" w:rsidRDefault="008A4BB4" w:rsidP="00832C79">
                        <w:pPr>
                          <w:rPr>
                            <w:rFonts w:cs="Arial"/>
                            <w:b/>
                            <w:color w:val="00CCFF"/>
                            <w:sz w:val="14"/>
                            <w:szCs w:val="14"/>
                          </w:rPr>
                        </w:pPr>
                        <w:r w:rsidRPr="00457409">
                          <w:rPr>
                            <w:rFonts w:cs="Arial"/>
                            <w:b/>
                            <w:color w:val="00CCFF"/>
                            <w:sz w:val="14"/>
                            <w:szCs w:val="14"/>
                          </w:rPr>
                          <w:t>0,469</w:t>
                        </w:r>
                      </w:p>
                    </w:tc>
                    <w:tc>
                      <w:tcPr>
                        <w:tcW w:w="697" w:type="dxa"/>
                      </w:tcPr>
                      <w:p w:rsidR="008A4BB4" w:rsidRDefault="008A4BB4" w:rsidP="00832C79">
                        <w:pPr>
                          <w:rPr>
                            <w:rFonts w:cs="Arial"/>
                            <w:sz w:val="14"/>
                            <w:szCs w:val="14"/>
                          </w:rPr>
                        </w:pPr>
                        <w:r>
                          <w:rPr>
                            <w:rFonts w:cs="Arial"/>
                            <w:sz w:val="14"/>
                            <w:szCs w:val="14"/>
                          </w:rPr>
                          <w:t>-0,156</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Sociedad civil</w:t>
                        </w:r>
                      </w:p>
                    </w:tc>
                    <w:tc>
                      <w:tcPr>
                        <w:tcW w:w="664" w:type="dxa"/>
                      </w:tcPr>
                      <w:p w:rsidR="008A4BB4" w:rsidRDefault="008A4BB4" w:rsidP="00832C79">
                        <w:pPr>
                          <w:rPr>
                            <w:rFonts w:cs="Arial"/>
                            <w:sz w:val="14"/>
                            <w:szCs w:val="14"/>
                          </w:rPr>
                        </w:pPr>
                        <w:r>
                          <w:rPr>
                            <w:rFonts w:cs="Arial"/>
                            <w:sz w:val="14"/>
                            <w:szCs w:val="14"/>
                          </w:rPr>
                          <w:t>0,028</w:t>
                        </w:r>
                      </w:p>
                    </w:tc>
                    <w:tc>
                      <w:tcPr>
                        <w:tcW w:w="664" w:type="dxa"/>
                      </w:tcPr>
                      <w:p w:rsidR="008A4BB4" w:rsidRDefault="008A4BB4" w:rsidP="00832C79">
                        <w:pPr>
                          <w:rPr>
                            <w:rFonts w:cs="Arial"/>
                            <w:sz w:val="14"/>
                            <w:szCs w:val="14"/>
                          </w:rPr>
                        </w:pPr>
                        <w:r>
                          <w:rPr>
                            <w:rFonts w:cs="Arial"/>
                            <w:sz w:val="14"/>
                            <w:szCs w:val="14"/>
                          </w:rPr>
                          <w:t>-0,138</w:t>
                        </w:r>
                      </w:p>
                    </w:tc>
                    <w:tc>
                      <w:tcPr>
                        <w:tcW w:w="663" w:type="dxa"/>
                      </w:tcPr>
                      <w:p w:rsidR="008A4BB4" w:rsidRDefault="008A4BB4" w:rsidP="00832C79">
                        <w:pPr>
                          <w:rPr>
                            <w:rFonts w:cs="Arial"/>
                            <w:sz w:val="14"/>
                            <w:szCs w:val="14"/>
                          </w:rPr>
                        </w:pPr>
                        <w:r>
                          <w:rPr>
                            <w:rFonts w:cs="Arial"/>
                            <w:sz w:val="14"/>
                            <w:szCs w:val="14"/>
                          </w:rPr>
                          <w:t>0,039</w:t>
                        </w:r>
                      </w:p>
                    </w:tc>
                    <w:tc>
                      <w:tcPr>
                        <w:tcW w:w="663" w:type="dxa"/>
                      </w:tcPr>
                      <w:p w:rsidR="008A4BB4" w:rsidRPr="005B4B9B" w:rsidRDefault="008A4BB4" w:rsidP="00832C79">
                        <w:pPr>
                          <w:rPr>
                            <w:rFonts w:cs="Arial"/>
                            <w:b/>
                            <w:color w:val="00CCFF"/>
                            <w:sz w:val="14"/>
                            <w:szCs w:val="14"/>
                          </w:rPr>
                        </w:pPr>
                        <w:r w:rsidRPr="005B4B9B">
                          <w:rPr>
                            <w:rFonts w:cs="Arial"/>
                            <w:b/>
                            <w:color w:val="00CCFF"/>
                            <w:sz w:val="14"/>
                            <w:szCs w:val="14"/>
                          </w:rPr>
                          <w:t>0,447</w:t>
                        </w:r>
                      </w:p>
                    </w:tc>
                    <w:tc>
                      <w:tcPr>
                        <w:tcW w:w="663" w:type="dxa"/>
                      </w:tcPr>
                      <w:p w:rsidR="008A4BB4" w:rsidRDefault="008A4BB4" w:rsidP="00832C79">
                        <w:pPr>
                          <w:rPr>
                            <w:rFonts w:cs="Arial"/>
                            <w:sz w:val="14"/>
                            <w:szCs w:val="14"/>
                          </w:rPr>
                        </w:pPr>
                        <w:r>
                          <w:rPr>
                            <w:rFonts w:cs="Arial"/>
                            <w:sz w:val="14"/>
                            <w:szCs w:val="14"/>
                          </w:rPr>
                          <w:t>0,220</w:t>
                        </w:r>
                      </w:p>
                    </w:tc>
                    <w:tc>
                      <w:tcPr>
                        <w:tcW w:w="663" w:type="dxa"/>
                      </w:tcPr>
                      <w:p w:rsidR="008A4BB4" w:rsidRDefault="008A4BB4" w:rsidP="00832C79">
                        <w:pPr>
                          <w:rPr>
                            <w:rFonts w:cs="Arial"/>
                            <w:sz w:val="14"/>
                            <w:szCs w:val="14"/>
                          </w:rPr>
                        </w:pPr>
                        <w:r>
                          <w:rPr>
                            <w:rFonts w:cs="Arial"/>
                            <w:sz w:val="14"/>
                            <w:szCs w:val="14"/>
                          </w:rPr>
                          <w:t>-0,012</w:t>
                        </w:r>
                      </w:p>
                    </w:tc>
                    <w:tc>
                      <w:tcPr>
                        <w:tcW w:w="663" w:type="dxa"/>
                      </w:tcPr>
                      <w:p w:rsidR="008A4BB4" w:rsidRDefault="008A4BB4" w:rsidP="00832C79">
                        <w:pPr>
                          <w:rPr>
                            <w:rFonts w:cs="Arial"/>
                            <w:sz w:val="14"/>
                            <w:szCs w:val="14"/>
                          </w:rPr>
                        </w:pPr>
                        <w:r>
                          <w:rPr>
                            <w:rFonts w:cs="Arial"/>
                            <w:sz w:val="14"/>
                            <w:szCs w:val="14"/>
                          </w:rPr>
                          <w:t>-0,168</w:t>
                        </w:r>
                      </w:p>
                    </w:tc>
                    <w:tc>
                      <w:tcPr>
                        <w:tcW w:w="663" w:type="dxa"/>
                      </w:tcPr>
                      <w:p w:rsidR="008A4BB4" w:rsidRDefault="008A4BB4" w:rsidP="00832C79">
                        <w:pPr>
                          <w:rPr>
                            <w:rFonts w:cs="Arial"/>
                            <w:sz w:val="14"/>
                            <w:szCs w:val="14"/>
                          </w:rPr>
                        </w:pPr>
                        <w:r>
                          <w:rPr>
                            <w:rFonts w:cs="Arial"/>
                            <w:sz w:val="14"/>
                            <w:szCs w:val="14"/>
                          </w:rPr>
                          <w:t>0,235</w:t>
                        </w:r>
                      </w:p>
                    </w:tc>
                    <w:tc>
                      <w:tcPr>
                        <w:tcW w:w="663" w:type="dxa"/>
                      </w:tcPr>
                      <w:p w:rsidR="008A4BB4" w:rsidRDefault="008A4BB4" w:rsidP="00832C79">
                        <w:pPr>
                          <w:rPr>
                            <w:rFonts w:cs="Arial"/>
                            <w:sz w:val="14"/>
                            <w:szCs w:val="14"/>
                          </w:rPr>
                        </w:pPr>
                        <w:r>
                          <w:rPr>
                            <w:rFonts w:cs="Arial"/>
                            <w:sz w:val="14"/>
                            <w:szCs w:val="14"/>
                          </w:rPr>
                          <w:t>-0,192</w:t>
                        </w:r>
                      </w:p>
                    </w:tc>
                    <w:tc>
                      <w:tcPr>
                        <w:tcW w:w="697" w:type="dxa"/>
                      </w:tcPr>
                      <w:p w:rsidR="008A4BB4" w:rsidRDefault="008A4BB4" w:rsidP="00832C79">
                        <w:pPr>
                          <w:rPr>
                            <w:rFonts w:cs="Arial"/>
                            <w:sz w:val="14"/>
                            <w:szCs w:val="14"/>
                          </w:rPr>
                        </w:pPr>
                        <w:r>
                          <w:rPr>
                            <w:rFonts w:cs="Arial"/>
                            <w:sz w:val="14"/>
                            <w:szCs w:val="14"/>
                          </w:rPr>
                          <w:t>0,185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Comité de Padres de Familia</w:t>
                        </w:r>
                      </w:p>
                    </w:tc>
                    <w:tc>
                      <w:tcPr>
                        <w:tcW w:w="664" w:type="dxa"/>
                      </w:tcPr>
                      <w:p w:rsidR="008A4BB4" w:rsidRDefault="008A4BB4" w:rsidP="00832C79">
                        <w:pPr>
                          <w:rPr>
                            <w:rFonts w:cs="Arial"/>
                            <w:sz w:val="14"/>
                            <w:szCs w:val="14"/>
                          </w:rPr>
                        </w:pPr>
                        <w:r>
                          <w:rPr>
                            <w:rFonts w:cs="Arial"/>
                            <w:sz w:val="14"/>
                            <w:szCs w:val="14"/>
                          </w:rPr>
                          <w:t>0,070</w:t>
                        </w:r>
                      </w:p>
                    </w:tc>
                    <w:tc>
                      <w:tcPr>
                        <w:tcW w:w="664" w:type="dxa"/>
                      </w:tcPr>
                      <w:p w:rsidR="008A4BB4" w:rsidRPr="00457409" w:rsidRDefault="008A4BB4" w:rsidP="00832C79">
                        <w:pPr>
                          <w:rPr>
                            <w:rFonts w:cs="Arial"/>
                            <w:b/>
                            <w:color w:val="00CCFF"/>
                            <w:sz w:val="14"/>
                            <w:szCs w:val="14"/>
                          </w:rPr>
                        </w:pPr>
                        <w:r w:rsidRPr="00457409">
                          <w:rPr>
                            <w:rFonts w:cs="Arial"/>
                            <w:b/>
                            <w:color w:val="00CCFF"/>
                            <w:sz w:val="14"/>
                            <w:szCs w:val="14"/>
                          </w:rPr>
                          <w:t>0,323</w:t>
                        </w:r>
                      </w:p>
                    </w:tc>
                    <w:tc>
                      <w:tcPr>
                        <w:tcW w:w="663" w:type="dxa"/>
                      </w:tcPr>
                      <w:p w:rsidR="008A4BB4" w:rsidRDefault="008A4BB4" w:rsidP="00832C79">
                        <w:pPr>
                          <w:rPr>
                            <w:rFonts w:cs="Arial"/>
                            <w:sz w:val="14"/>
                            <w:szCs w:val="14"/>
                          </w:rPr>
                        </w:pPr>
                        <w:r>
                          <w:rPr>
                            <w:rFonts w:cs="Arial"/>
                            <w:sz w:val="14"/>
                            <w:szCs w:val="14"/>
                          </w:rPr>
                          <w:t>-0,173</w:t>
                        </w:r>
                      </w:p>
                    </w:tc>
                    <w:tc>
                      <w:tcPr>
                        <w:tcW w:w="663" w:type="dxa"/>
                      </w:tcPr>
                      <w:p w:rsidR="008A4BB4" w:rsidRDefault="008A4BB4" w:rsidP="00832C79">
                        <w:pPr>
                          <w:rPr>
                            <w:rFonts w:cs="Arial"/>
                            <w:sz w:val="14"/>
                            <w:szCs w:val="14"/>
                          </w:rPr>
                        </w:pPr>
                        <w:r>
                          <w:rPr>
                            <w:rFonts w:cs="Arial"/>
                            <w:sz w:val="14"/>
                            <w:szCs w:val="14"/>
                          </w:rPr>
                          <w:t>0,077</w:t>
                        </w:r>
                      </w:p>
                    </w:tc>
                    <w:tc>
                      <w:tcPr>
                        <w:tcW w:w="663" w:type="dxa"/>
                      </w:tcPr>
                      <w:p w:rsidR="008A4BB4" w:rsidRDefault="008A4BB4" w:rsidP="00832C79">
                        <w:pPr>
                          <w:rPr>
                            <w:rFonts w:cs="Arial"/>
                            <w:sz w:val="14"/>
                            <w:szCs w:val="14"/>
                          </w:rPr>
                        </w:pPr>
                        <w:r>
                          <w:rPr>
                            <w:rFonts w:cs="Arial"/>
                            <w:sz w:val="14"/>
                            <w:szCs w:val="14"/>
                          </w:rPr>
                          <w:t>-0,164</w:t>
                        </w:r>
                      </w:p>
                    </w:tc>
                    <w:tc>
                      <w:tcPr>
                        <w:tcW w:w="663" w:type="dxa"/>
                      </w:tcPr>
                      <w:p w:rsidR="008A4BB4" w:rsidRDefault="008A4BB4" w:rsidP="00832C79">
                        <w:pPr>
                          <w:rPr>
                            <w:rFonts w:cs="Arial"/>
                            <w:sz w:val="14"/>
                            <w:szCs w:val="14"/>
                          </w:rPr>
                        </w:pPr>
                        <w:r>
                          <w:rPr>
                            <w:rFonts w:cs="Arial"/>
                            <w:sz w:val="14"/>
                            <w:szCs w:val="14"/>
                          </w:rPr>
                          <w:t>0,150</w:t>
                        </w:r>
                      </w:p>
                    </w:tc>
                    <w:tc>
                      <w:tcPr>
                        <w:tcW w:w="663" w:type="dxa"/>
                      </w:tcPr>
                      <w:p w:rsidR="008A4BB4" w:rsidRDefault="008A4BB4" w:rsidP="00832C79">
                        <w:pPr>
                          <w:rPr>
                            <w:rFonts w:cs="Arial"/>
                            <w:sz w:val="14"/>
                            <w:szCs w:val="14"/>
                          </w:rPr>
                        </w:pPr>
                        <w:r>
                          <w:rPr>
                            <w:rFonts w:cs="Arial"/>
                            <w:sz w:val="14"/>
                            <w:szCs w:val="14"/>
                          </w:rPr>
                          <w:t>-0,098</w:t>
                        </w:r>
                      </w:p>
                    </w:tc>
                    <w:tc>
                      <w:tcPr>
                        <w:tcW w:w="663" w:type="dxa"/>
                      </w:tcPr>
                      <w:p w:rsidR="008A4BB4" w:rsidRDefault="008A4BB4" w:rsidP="00832C79">
                        <w:pPr>
                          <w:rPr>
                            <w:rFonts w:cs="Arial"/>
                            <w:sz w:val="14"/>
                            <w:szCs w:val="14"/>
                          </w:rPr>
                        </w:pPr>
                        <w:r>
                          <w:rPr>
                            <w:rFonts w:cs="Arial"/>
                            <w:sz w:val="14"/>
                            <w:szCs w:val="14"/>
                          </w:rPr>
                          <w:t>0,070</w:t>
                        </w:r>
                      </w:p>
                    </w:tc>
                    <w:tc>
                      <w:tcPr>
                        <w:tcW w:w="663" w:type="dxa"/>
                      </w:tcPr>
                      <w:p w:rsidR="008A4BB4" w:rsidRDefault="008A4BB4" w:rsidP="00832C79">
                        <w:pPr>
                          <w:rPr>
                            <w:rFonts w:cs="Arial"/>
                            <w:sz w:val="14"/>
                            <w:szCs w:val="14"/>
                          </w:rPr>
                        </w:pPr>
                        <w:r>
                          <w:rPr>
                            <w:rFonts w:cs="Arial"/>
                            <w:sz w:val="14"/>
                            <w:szCs w:val="14"/>
                          </w:rPr>
                          <w:t>-0,074</w:t>
                        </w:r>
                      </w:p>
                    </w:tc>
                    <w:tc>
                      <w:tcPr>
                        <w:tcW w:w="697" w:type="dxa"/>
                      </w:tcPr>
                      <w:p w:rsidR="008A4BB4" w:rsidRDefault="008A4BB4" w:rsidP="00832C79">
                        <w:pPr>
                          <w:rPr>
                            <w:rFonts w:cs="Arial"/>
                            <w:sz w:val="14"/>
                            <w:szCs w:val="14"/>
                          </w:rPr>
                        </w:pPr>
                        <w:r>
                          <w:rPr>
                            <w:rFonts w:cs="Arial"/>
                            <w:sz w:val="14"/>
                            <w:szCs w:val="14"/>
                          </w:rPr>
                          <w:t>0,128</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Satisfacción de padres de familia</w:t>
                        </w:r>
                      </w:p>
                    </w:tc>
                    <w:tc>
                      <w:tcPr>
                        <w:tcW w:w="664" w:type="dxa"/>
                      </w:tcPr>
                      <w:p w:rsidR="008A4BB4" w:rsidRDefault="008A4BB4" w:rsidP="00832C79">
                        <w:pPr>
                          <w:rPr>
                            <w:rFonts w:cs="Arial"/>
                            <w:sz w:val="14"/>
                            <w:szCs w:val="14"/>
                          </w:rPr>
                        </w:pPr>
                        <w:r>
                          <w:rPr>
                            <w:rFonts w:cs="Arial"/>
                            <w:sz w:val="14"/>
                            <w:szCs w:val="14"/>
                          </w:rPr>
                          <w:t>-0,180</w:t>
                        </w:r>
                      </w:p>
                    </w:tc>
                    <w:tc>
                      <w:tcPr>
                        <w:tcW w:w="664" w:type="dxa"/>
                      </w:tcPr>
                      <w:p w:rsidR="008A4BB4" w:rsidRDefault="008A4BB4" w:rsidP="00832C79">
                        <w:pPr>
                          <w:rPr>
                            <w:rFonts w:cs="Arial"/>
                            <w:sz w:val="14"/>
                            <w:szCs w:val="14"/>
                          </w:rPr>
                        </w:pPr>
                        <w:r>
                          <w:rPr>
                            <w:rFonts w:cs="Arial"/>
                            <w:sz w:val="14"/>
                            <w:szCs w:val="14"/>
                          </w:rPr>
                          <w:t>0,131</w:t>
                        </w:r>
                      </w:p>
                    </w:tc>
                    <w:tc>
                      <w:tcPr>
                        <w:tcW w:w="663" w:type="dxa"/>
                      </w:tcPr>
                      <w:p w:rsidR="008A4BB4" w:rsidRDefault="008A4BB4" w:rsidP="00832C79">
                        <w:pPr>
                          <w:rPr>
                            <w:rFonts w:cs="Arial"/>
                            <w:sz w:val="14"/>
                            <w:szCs w:val="14"/>
                          </w:rPr>
                        </w:pPr>
                        <w:r>
                          <w:rPr>
                            <w:rFonts w:cs="Arial"/>
                            <w:sz w:val="14"/>
                            <w:szCs w:val="14"/>
                          </w:rPr>
                          <w:t>-0,273</w:t>
                        </w:r>
                      </w:p>
                    </w:tc>
                    <w:tc>
                      <w:tcPr>
                        <w:tcW w:w="663" w:type="dxa"/>
                      </w:tcPr>
                      <w:p w:rsidR="008A4BB4" w:rsidRDefault="008A4BB4" w:rsidP="00832C79">
                        <w:pPr>
                          <w:rPr>
                            <w:rFonts w:cs="Arial"/>
                            <w:sz w:val="14"/>
                            <w:szCs w:val="14"/>
                          </w:rPr>
                        </w:pPr>
                        <w:r>
                          <w:rPr>
                            <w:rFonts w:cs="Arial"/>
                            <w:sz w:val="14"/>
                            <w:szCs w:val="14"/>
                          </w:rPr>
                          <w:t>-0,215</w:t>
                        </w:r>
                      </w:p>
                    </w:tc>
                    <w:tc>
                      <w:tcPr>
                        <w:tcW w:w="663" w:type="dxa"/>
                      </w:tcPr>
                      <w:p w:rsidR="008A4BB4" w:rsidRDefault="008A4BB4" w:rsidP="00832C79">
                        <w:pPr>
                          <w:rPr>
                            <w:rFonts w:cs="Arial"/>
                            <w:sz w:val="14"/>
                            <w:szCs w:val="14"/>
                          </w:rPr>
                        </w:pPr>
                        <w:r>
                          <w:rPr>
                            <w:rFonts w:cs="Arial"/>
                            <w:sz w:val="14"/>
                            <w:szCs w:val="14"/>
                          </w:rPr>
                          <w:t>0,095</w:t>
                        </w:r>
                      </w:p>
                    </w:tc>
                    <w:tc>
                      <w:tcPr>
                        <w:tcW w:w="663" w:type="dxa"/>
                      </w:tcPr>
                      <w:p w:rsidR="008A4BB4" w:rsidRDefault="008A4BB4" w:rsidP="00832C79">
                        <w:pPr>
                          <w:rPr>
                            <w:rFonts w:cs="Arial"/>
                            <w:sz w:val="14"/>
                            <w:szCs w:val="14"/>
                          </w:rPr>
                        </w:pPr>
                        <w:r>
                          <w:rPr>
                            <w:rFonts w:cs="Arial"/>
                            <w:sz w:val="14"/>
                            <w:szCs w:val="14"/>
                          </w:rPr>
                          <w:t>0,028</w:t>
                        </w:r>
                      </w:p>
                    </w:tc>
                    <w:tc>
                      <w:tcPr>
                        <w:tcW w:w="663" w:type="dxa"/>
                      </w:tcPr>
                      <w:p w:rsidR="008A4BB4" w:rsidRDefault="008A4BB4" w:rsidP="00832C79">
                        <w:pPr>
                          <w:rPr>
                            <w:rFonts w:cs="Arial"/>
                            <w:sz w:val="14"/>
                            <w:szCs w:val="14"/>
                          </w:rPr>
                        </w:pPr>
                        <w:r>
                          <w:rPr>
                            <w:rFonts w:cs="Arial"/>
                            <w:sz w:val="14"/>
                            <w:szCs w:val="14"/>
                          </w:rPr>
                          <w:t>0,142</w:t>
                        </w:r>
                      </w:p>
                    </w:tc>
                    <w:tc>
                      <w:tcPr>
                        <w:tcW w:w="663" w:type="dxa"/>
                      </w:tcPr>
                      <w:p w:rsidR="008A4BB4" w:rsidRDefault="008A4BB4" w:rsidP="00832C79">
                        <w:pPr>
                          <w:rPr>
                            <w:rFonts w:cs="Arial"/>
                            <w:sz w:val="14"/>
                            <w:szCs w:val="14"/>
                          </w:rPr>
                        </w:pPr>
                        <w:r>
                          <w:rPr>
                            <w:rFonts w:cs="Arial"/>
                            <w:sz w:val="14"/>
                            <w:szCs w:val="14"/>
                          </w:rPr>
                          <w:t>-0,077</w:t>
                        </w:r>
                      </w:p>
                    </w:tc>
                    <w:tc>
                      <w:tcPr>
                        <w:tcW w:w="663" w:type="dxa"/>
                      </w:tcPr>
                      <w:p w:rsidR="008A4BB4" w:rsidRDefault="008A4BB4" w:rsidP="00832C79">
                        <w:pPr>
                          <w:rPr>
                            <w:rFonts w:cs="Arial"/>
                            <w:sz w:val="14"/>
                            <w:szCs w:val="14"/>
                          </w:rPr>
                        </w:pPr>
                        <w:r>
                          <w:rPr>
                            <w:rFonts w:cs="Arial"/>
                            <w:sz w:val="14"/>
                            <w:szCs w:val="14"/>
                          </w:rPr>
                          <w:t>-0,032</w:t>
                        </w:r>
                      </w:p>
                    </w:tc>
                    <w:tc>
                      <w:tcPr>
                        <w:tcW w:w="697" w:type="dxa"/>
                      </w:tcPr>
                      <w:p w:rsidR="008A4BB4" w:rsidRDefault="008A4BB4" w:rsidP="00832C79">
                        <w:pPr>
                          <w:rPr>
                            <w:rFonts w:cs="Arial"/>
                            <w:sz w:val="14"/>
                            <w:szCs w:val="14"/>
                          </w:rPr>
                        </w:pPr>
                        <w:r>
                          <w:rPr>
                            <w:rFonts w:cs="Arial"/>
                            <w:sz w:val="14"/>
                            <w:szCs w:val="14"/>
                          </w:rPr>
                          <w:t>-0,025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Alimentación de Estudiantes</w:t>
                        </w:r>
                      </w:p>
                    </w:tc>
                    <w:tc>
                      <w:tcPr>
                        <w:tcW w:w="664" w:type="dxa"/>
                      </w:tcPr>
                      <w:p w:rsidR="008A4BB4" w:rsidRDefault="008A4BB4" w:rsidP="00832C79">
                        <w:pPr>
                          <w:rPr>
                            <w:rFonts w:cs="Arial"/>
                            <w:sz w:val="14"/>
                            <w:szCs w:val="14"/>
                          </w:rPr>
                        </w:pPr>
                        <w:r>
                          <w:rPr>
                            <w:rFonts w:cs="Arial"/>
                            <w:sz w:val="14"/>
                            <w:szCs w:val="14"/>
                          </w:rPr>
                          <w:t>-0,140</w:t>
                        </w:r>
                      </w:p>
                    </w:tc>
                    <w:tc>
                      <w:tcPr>
                        <w:tcW w:w="664" w:type="dxa"/>
                      </w:tcPr>
                      <w:p w:rsidR="008A4BB4" w:rsidRDefault="008A4BB4" w:rsidP="00832C79">
                        <w:pPr>
                          <w:rPr>
                            <w:rFonts w:cs="Arial"/>
                            <w:sz w:val="14"/>
                            <w:szCs w:val="14"/>
                          </w:rPr>
                        </w:pPr>
                        <w:r>
                          <w:rPr>
                            <w:rFonts w:cs="Arial"/>
                            <w:sz w:val="14"/>
                            <w:szCs w:val="14"/>
                          </w:rPr>
                          <w:t>-0,006</w:t>
                        </w:r>
                      </w:p>
                    </w:tc>
                    <w:tc>
                      <w:tcPr>
                        <w:tcW w:w="663" w:type="dxa"/>
                      </w:tcPr>
                      <w:p w:rsidR="008A4BB4" w:rsidRDefault="008A4BB4" w:rsidP="00832C79">
                        <w:pPr>
                          <w:rPr>
                            <w:rFonts w:cs="Arial"/>
                            <w:sz w:val="14"/>
                            <w:szCs w:val="14"/>
                          </w:rPr>
                        </w:pPr>
                        <w:r>
                          <w:rPr>
                            <w:rFonts w:cs="Arial"/>
                            <w:sz w:val="14"/>
                            <w:szCs w:val="14"/>
                          </w:rPr>
                          <w:t>-0,064</w:t>
                        </w:r>
                      </w:p>
                    </w:tc>
                    <w:tc>
                      <w:tcPr>
                        <w:tcW w:w="663" w:type="dxa"/>
                      </w:tcPr>
                      <w:p w:rsidR="008A4BB4" w:rsidRDefault="008A4BB4" w:rsidP="00832C79">
                        <w:pPr>
                          <w:rPr>
                            <w:rFonts w:cs="Arial"/>
                            <w:sz w:val="14"/>
                            <w:szCs w:val="14"/>
                          </w:rPr>
                        </w:pPr>
                        <w:r>
                          <w:rPr>
                            <w:rFonts w:cs="Arial"/>
                            <w:sz w:val="14"/>
                            <w:szCs w:val="14"/>
                          </w:rPr>
                          <w:t>-0,044</w:t>
                        </w:r>
                      </w:p>
                    </w:tc>
                    <w:tc>
                      <w:tcPr>
                        <w:tcW w:w="663" w:type="dxa"/>
                      </w:tcPr>
                      <w:p w:rsidR="008A4BB4" w:rsidRDefault="008A4BB4" w:rsidP="00832C79">
                        <w:pPr>
                          <w:rPr>
                            <w:rFonts w:cs="Arial"/>
                            <w:sz w:val="14"/>
                            <w:szCs w:val="14"/>
                          </w:rPr>
                        </w:pPr>
                        <w:r>
                          <w:rPr>
                            <w:rFonts w:cs="Arial"/>
                            <w:sz w:val="14"/>
                            <w:szCs w:val="14"/>
                          </w:rPr>
                          <w:t>-0,240</w:t>
                        </w:r>
                      </w:p>
                    </w:tc>
                    <w:tc>
                      <w:tcPr>
                        <w:tcW w:w="663" w:type="dxa"/>
                      </w:tcPr>
                      <w:p w:rsidR="008A4BB4" w:rsidRDefault="008A4BB4" w:rsidP="00832C79">
                        <w:pPr>
                          <w:rPr>
                            <w:rFonts w:cs="Arial"/>
                            <w:sz w:val="14"/>
                            <w:szCs w:val="14"/>
                          </w:rPr>
                        </w:pPr>
                        <w:r>
                          <w:rPr>
                            <w:rFonts w:cs="Arial"/>
                            <w:sz w:val="14"/>
                            <w:szCs w:val="14"/>
                          </w:rPr>
                          <w:t>-0,047</w:t>
                        </w:r>
                      </w:p>
                    </w:tc>
                    <w:tc>
                      <w:tcPr>
                        <w:tcW w:w="663" w:type="dxa"/>
                      </w:tcPr>
                      <w:p w:rsidR="008A4BB4" w:rsidRPr="005B4B9B" w:rsidRDefault="008A4BB4" w:rsidP="00832C79">
                        <w:pPr>
                          <w:rPr>
                            <w:rFonts w:cs="Arial"/>
                            <w:b/>
                            <w:color w:val="00CCFF"/>
                            <w:sz w:val="14"/>
                            <w:szCs w:val="14"/>
                          </w:rPr>
                        </w:pPr>
                        <w:r w:rsidRPr="005B4B9B">
                          <w:rPr>
                            <w:rFonts w:cs="Arial"/>
                            <w:b/>
                            <w:color w:val="00CCFF"/>
                            <w:sz w:val="14"/>
                            <w:szCs w:val="14"/>
                          </w:rPr>
                          <w:t>0,411</w:t>
                        </w:r>
                      </w:p>
                    </w:tc>
                    <w:tc>
                      <w:tcPr>
                        <w:tcW w:w="663" w:type="dxa"/>
                      </w:tcPr>
                      <w:p w:rsidR="008A4BB4" w:rsidRDefault="008A4BB4" w:rsidP="00832C79">
                        <w:pPr>
                          <w:rPr>
                            <w:rFonts w:cs="Arial"/>
                            <w:sz w:val="14"/>
                            <w:szCs w:val="14"/>
                          </w:rPr>
                        </w:pPr>
                        <w:r>
                          <w:rPr>
                            <w:rFonts w:cs="Arial"/>
                            <w:sz w:val="14"/>
                            <w:szCs w:val="14"/>
                          </w:rPr>
                          <w:t>0,250</w:t>
                        </w:r>
                      </w:p>
                    </w:tc>
                    <w:tc>
                      <w:tcPr>
                        <w:tcW w:w="663" w:type="dxa"/>
                      </w:tcPr>
                      <w:p w:rsidR="008A4BB4" w:rsidRDefault="008A4BB4" w:rsidP="00832C79">
                        <w:pPr>
                          <w:rPr>
                            <w:rFonts w:cs="Arial"/>
                            <w:sz w:val="14"/>
                            <w:szCs w:val="14"/>
                          </w:rPr>
                        </w:pPr>
                        <w:r>
                          <w:rPr>
                            <w:rFonts w:cs="Arial"/>
                            <w:sz w:val="14"/>
                            <w:szCs w:val="14"/>
                          </w:rPr>
                          <w:t>-0,313</w:t>
                        </w:r>
                      </w:p>
                    </w:tc>
                    <w:tc>
                      <w:tcPr>
                        <w:tcW w:w="697" w:type="dxa"/>
                      </w:tcPr>
                      <w:p w:rsidR="008A4BB4" w:rsidRDefault="008A4BB4" w:rsidP="00832C79">
                        <w:pPr>
                          <w:rPr>
                            <w:rFonts w:cs="Arial"/>
                            <w:sz w:val="14"/>
                            <w:szCs w:val="14"/>
                          </w:rPr>
                        </w:pPr>
                        <w:r>
                          <w:rPr>
                            <w:rFonts w:cs="Arial"/>
                            <w:sz w:val="14"/>
                            <w:szCs w:val="14"/>
                          </w:rPr>
                          <w:t>-0,124</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Actividad Deportiva</w:t>
                        </w:r>
                      </w:p>
                    </w:tc>
                    <w:tc>
                      <w:tcPr>
                        <w:tcW w:w="664" w:type="dxa"/>
                      </w:tcPr>
                      <w:p w:rsidR="008A4BB4" w:rsidRDefault="008A4BB4" w:rsidP="00832C79">
                        <w:pPr>
                          <w:rPr>
                            <w:rFonts w:cs="Arial"/>
                            <w:sz w:val="14"/>
                            <w:szCs w:val="14"/>
                          </w:rPr>
                        </w:pPr>
                        <w:r>
                          <w:rPr>
                            <w:rFonts w:cs="Arial"/>
                            <w:sz w:val="14"/>
                            <w:szCs w:val="14"/>
                          </w:rPr>
                          <w:t>-0,076</w:t>
                        </w:r>
                      </w:p>
                    </w:tc>
                    <w:tc>
                      <w:tcPr>
                        <w:tcW w:w="664" w:type="dxa"/>
                      </w:tcPr>
                      <w:p w:rsidR="008A4BB4" w:rsidRPr="008F1132" w:rsidRDefault="008A4BB4" w:rsidP="00832C79">
                        <w:pPr>
                          <w:rPr>
                            <w:rFonts w:cs="Arial"/>
                            <w:b/>
                            <w:sz w:val="14"/>
                            <w:szCs w:val="14"/>
                          </w:rPr>
                        </w:pPr>
                        <w:r w:rsidRPr="008F1132">
                          <w:rPr>
                            <w:rFonts w:cs="Arial"/>
                            <w:b/>
                            <w:sz w:val="14"/>
                            <w:szCs w:val="14"/>
                          </w:rPr>
                          <w:t>0,301</w:t>
                        </w:r>
                      </w:p>
                    </w:tc>
                    <w:tc>
                      <w:tcPr>
                        <w:tcW w:w="663" w:type="dxa"/>
                      </w:tcPr>
                      <w:p w:rsidR="008A4BB4" w:rsidRDefault="008A4BB4" w:rsidP="00832C79">
                        <w:pPr>
                          <w:rPr>
                            <w:rFonts w:cs="Arial"/>
                            <w:sz w:val="14"/>
                            <w:szCs w:val="14"/>
                          </w:rPr>
                        </w:pPr>
                        <w:r>
                          <w:rPr>
                            <w:rFonts w:cs="Arial"/>
                            <w:sz w:val="14"/>
                            <w:szCs w:val="14"/>
                          </w:rPr>
                          <w:t>0,024</w:t>
                        </w:r>
                      </w:p>
                    </w:tc>
                    <w:tc>
                      <w:tcPr>
                        <w:tcW w:w="663" w:type="dxa"/>
                      </w:tcPr>
                      <w:p w:rsidR="008A4BB4" w:rsidRDefault="008A4BB4" w:rsidP="00832C79">
                        <w:pPr>
                          <w:rPr>
                            <w:rFonts w:cs="Arial"/>
                            <w:sz w:val="14"/>
                            <w:szCs w:val="14"/>
                          </w:rPr>
                        </w:pPr>
                        <w:r>
                          <w:rPr>
                            <w:rFonts w:cs="Arial"/>
                            <w:sz w:val="14"/>
                            <w:szCs w:val="14"/>
                          </w:rPr>
                          <w:t>0,271</w:t>
                        </w:r>
                      </w:p>
                    </w:tc>
                    <w:tc>
                      <w:tcPr>
                        <w:tcW w:w="663" w:type="dxa"/>
                      </w:tcPr>
                      <w:p w:rsidR="008A4BB4" w:rsidRDefault="008A4BB4" w:rsidP="00832C79">
                        <w:pPr>
                          <w:rPr>
                            <w:rFonts w:cs="Arial"/>
                            <w:sz w:val="14"/>
                            <w:szCs w:val="14"/>
                          </w:rPr>
                        </w:pPr>
                        <w:r>
                          <w:rPr>
                            <w:rFonts w:cs="Arial"/>
                            <w:sz w:val="14"/>
                            <w:szCs w:val="14"/>
                          </w:rPr>
                          <w:t>-0,043</w:t>
                        </w:r>
                      </w:p>
                    </w:tc>
                    <w:tc>
                      <w:tcPr>
                        <w:tcW w:w="663" w:type="dxa"/>
                      </w:tcPr>
                      <w:p w:rsidR="008A4BB4" w:rsidRDefault="008A4BB4" w:rsidP="00832C79">
                        <w:pPr>
                          <w:rPr>
                            <w:rFonts w:cs="Arial"/>
                            <w:sz w:val="14"/>
                            <w:szCs w:val="14"/>
                          </w:rPr>
                        </w:pPr>
                        <w:r>
                          <w:rPr>
                            <w:rFonts w:cs="Arial"/>
                            <w:sz w:val="14"/>
                            <w:szCs w:val="14"/>
                          </w:rPr>
                          <w:t>-0,145</w:t>
                        </w:r>
                      </w:p>
                    </w:tc>
                    <w:tc>
                      <w:tcPr>
                        <w:tcW w:w="663" w:type="dxa"/>
                      </w:tcPr>
                      <w:p w:rsidR="008A4BB4" w:rsidRDefault="008A4BB4" w:rsidP="00832C79">
                        <w:pPr>
                          <w:rPr>
                            <w:rFonts w:cs="Arial"/>
                            <w:sz w:val="14"/>
                            <w:szCs w:val="14"/>
                          </w:rPr>
                        </w:pPr>
                        <w:r>
                          <w:rPr>
                            <w:rFonts w:cs="Arial"/>
                            <w:sz w:val="14"/>
                            <w:szCs w:val="14"/>
                          </w:rPr>
                          <w:t>-0,002</w:t>
                        </w:r>
                      </w:p>
                    </w:tc>
                    <w:tc>
                      <w:tcPr>
                        <w:tcW w:w="663" w:type="dxa"/>
                      </w:tcPr>
                      <w:p w:rsidR="008A4BB4" w:rsidRDefault="008A4BB4" w:rsidP="00832C79">
                        <w:pPr>
                          <w:rPr>
                            <w:rFonts w:cs="Arial"/>
                            <w:sz w:val="14"/>
                            <w:szCs w:val="14"/>
                          </w:rPr>
                        </w:pPr>
                        <w:r>
                          <w:rPr>
                            <w:rFonts w:cs="Arial"/>
                            <w:sz w:val="14"/>
                            <w:szCs w:val="14"/>
                          </w:rPr>
                          <w:t>-0,081</w:t>
                        </w:r>
                      </w:p>
                    </w:tc>
                    <w:tc>
                      <w:tcPr>
                        <w:tcW w:w="663" w:type="dxa"/>
                      </w:tcPr>
                      <w:p w:rsidR="008A4BB4" w:rsidRDefault="008A4BB4" w:rsidP="00832C79">
                        <w:pPr>
                          <w:rPr>
                            <w:rFonts w:cs="Arial"/>
                            <w:sz w:val="14"/>
                            <w:szCs w:val="14"/>
                          </w:rPr>
                        </w:pPr>
                        <w:r>
                          <w:rPr>
                            <w:rFonts w:cs="Arial"/>
                            <w:sz w:val="14"/>
                            <w:szCs w:val="14"/>
                          </w:rPr>
                          <w:t>-0,229</w:t>
                        </w:r>
                      </w:p>
                    </w:tc>
                    <w:tc>
                      <w:tcPr>
                        <w:tcW w:w="697" w:type="dxa"/>
                      </w:tcPr>
                      <w:p w:rsidR="008A4BB4" w:rsidRDefault="008A4BB4" w:rsidP="00832C79">
                        <w:pPr>
                          <w:rPr>
                            <w:rFonts w:cs="Arial"/>
                            <w:sz w:val="14"/>
                            <w:szCs w:val="14"/>
                          </w:rPr>
                        </w:pPr>
                        <w:r>
                          <w:rPr>
                            <w:rFonts w:cs="Arial"/>
                            <w:sz w:val="14"/>
                            <w:szCs w:val="14"/>
                          </w:rPr>
                          <w:t>-0,013</w:t>
                        </w:r>
                      </w:p>
                    </w:tc>
                  </w:tr>
                  <w:tr w:rsidR="008A4BB4">
                    <w:trPr>
                      <w:trHeight w:val="255"/>
                    </w:trPr>
                    <w:tc>
                      <w:tcPr>
                        <w:tcW w:w="9559" w:type="dxa"/>
                        <w:gridSpan w:val="11"/>
                      </w:tcPr>
                      <w:p w:rsidR="008A4BB4" w:rsidRPr="00D902FA" w:rsidRDefault="008A4BB4" w:rsidP="0086292A">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Default="008A4BB4" w:rsidP="00832C79">
                        <w:pPr>
                          <w:rPr>
                            <w:rFonts w:cs="Arial"/>
                            <w:sz w:val="14"/>
                            <w:szCs w:val="14"/>
                          </w:rPr>
                        </w:pPr>
                      </w:p>
                    </w:tc>
                  </w:tr>
                </w:tbl>
                <w:p w:rsidR="008A4BB4" w:rsidRPr="0086292A" w:rsidRDefault="008A4BB4">
                  <w:pPr>
                    <w:rPr>
                      <w:rFonts w:ascii="Arial" w:hAnsi="Arial" w:cs="Arial"/>
                    </w:rPr>
                  </w:pPr>
                </w:p>
              </w:txbxContent>
            </v:textbox>
          </v:shape>
        </w:pict>
      </w: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E615D5" w:rsidRPr="00F11A4B" w:rsidRDefault="00E615D5" w:rsidP="00E615D5">
      <w:pPr>
        <w:spacing w:line="480" w:lineRule="auto"/>
        <w:ind w:left="720"/>
        <w:jc w:val="both"/>
        <w:rPr>
          <w:rFonts w:ascii="Arial" w:hAnsi="Arial" w:cs="Arial"/>
          <w:i/>
        </w:rPr>
      </w:pPr>
      <w:r w:rsidRPr="00FC3D47">
        <w:rPr>
          <w:rFonts w:ascii="Arial" w:hAnsi="Arial" w:cs="Arial"/>
        </w:rPr>
        <w:t xml:space="preserve">En  </w:t>
      </w:r>
      <w:smartTag w:uri="urn:schemas-microsoft-com:office:smarttags" w:element="PersonName">
        <w:smartTagPr>
          <w:attr w:name="ProductID" w:val="la Primera Componente"/>
        </w:smartTagPr>
        <w:r w:rsidRPr="00FC3D47">
          <w:rPr>
            <w:rFonts w:ascii="Arial" w:hAnsi="Arial" w:cs="Arial"/>
          </w:rPr>
          <w:t>la Primera Componente</w:t>
        </w:r>
      </w:smartTag>
      <w:r w:rsidR="00F24638">
        <w:rPr>
          <w:rFonts w:ascii="Arial" w:hAnsi="Arial" w:cs="Arial"/>
        </w:rPr>
        <w:t xml:space="preserve"> Principal</w:t>
      </w:r>
      <w:r w:rsidRPr="00FC3D47">
        <w:rPr>
          <w:rFonts w:ascii="Arial" w:hAnsi="Arial" w:cs="Arial"/>
        </w:rPr>
        <w:t xml:space="preserve">, se presentan las variables que presentan </w:t>
      </w:r>
      <w:r>
        <w:rPr>
          <w:rFonts w:ascii="Arial" w:hAnsi="Arial" w:cs="Arial"/>
        </w:rPr>
        <w:t>“mayor ponderación”</w:t>
      </w:r>
      <w:r w:rsidRPr="00FC3D47">
        <w:rPr>
          <w:rFonts w:ascii="Arial" w:hAnsi="Arial" w:cs="Arial"/>
        </w:rPr>
        <w:t xml:space="preserve"> que son </w:t>
      </w:r>
      <w:r w:rsidRPr="004A4C22">
        <w:rPr>
          <w:rFonts w:ascii="Arial" w:hAnsi="Arial" w:cs="Arial"/>
          <w:i/>
        </w:rPr>
        <w:t>“</w:t>
      </w:r>
      <w:r w:rsidRPr="004A4C22">
        <w:rPr>
          <w:rFonts w:ascii="Arial" w:hAnsi="Arial" w:cs="Arial"/>
          <w:i/>
          <w:szCs w:val="20"/>
        </w:rPr>
        <w:t>Área destinada para Laboratorios, Aulas  y Administración</w:t>
      </w:r>
      <w:r w:rsidRPr="004A4C22">
        <w:rPr>
          <w:rFonts w:ascii="Arial" w:hAnsi="Arial" w:cs="Arial"/>
          <w:i/>
        </w:rPr>
        <w:t>”</w:t>
      </w:r>
      <w:r>
        <w:rPr>
          <w:rFonts w:ascii="Arial" w:hAnsi="Arial" w:cs="Arial"/>
          <w:i/>
        </w:rPr>
        <w:t>,</w:t>
      </w:r>
      <w:r w:rsidRPr="008F1132">
        <w:rPr>
          <w:rFonts w:ascii="Arial" w:hAnsi="Arial" w:cs="Arial"/>
          <w:i/>
        </w:rPr>
        <w:t xml:space="preserve"> </w:t>
      </w:r>
      <w:r w:rsidRPr="004A4C22">
        <w:rPr>
          <w:rFonts w:ascii="Arial" w:hAnsi="Arial" w:cs="Arial"/>
          <w:i/>
        </w:rPr>
        <w:t>“</w:t>
      </w:r>
      <w:r w:rsidRPr="004A4C22">
        <w:rPr>
          <w:rFonts w:ascii="Arial" w:hAnsi="Arial" w:cs="Arial"/>
          <w:i/>
          <w:szCs w:val="20"/>
        </w:rPr>
        <w:t>Área destinada para Patio de Recreación</w:t>
      </w:r>
      <w:r w:rsidRPr="004A4C22">
        <w:rPr>
          <w:rFonts w:ascii="Arial" w:hAnsi="Arial" w:cs="Arial"/>
          <w:i/>
        </w:rPr>
        <w:t>”,  “Número de aulas”</w:t>
      </w:r>
      <w:r w:rsidR="00010A98">
        <w:rPr>
          <w:rFonts w:ascii="Arial" w:hAnsi="Arial" w:cs="Arial"/>
          <w:i/>
        </w:rPr>
        <w:t xml:space="preserve"> y</w:t>
      </w:r>
      <w:r w:rsidRPr="004A4C22">
        <w:rPr>
          <w:rFonts w:ascii="Arial" w:hAnsi="Arial" w:cs="Arial"/>
          <w:i/>
          <w:sz w:val="14"/>
          <w:szCs w:val="14"/>
        </w:rPr>
        <w:t xml:space="preserve"> </w:t>
      </w:r>
      <w:r w:rsidRPr="004A4C22">
        <w:rPr>
          <w:rFonts w:ascii="Arial" w:hAnsi="Arial" w:cs="Arial"/>
          <w:i/>
        </w:rPr>
        <w:t>“Número de estudiantes”</w:t>
      </w:r>
      <w:r w:rsidRPr="00FC3D47">
        <w:rPr>
          <w:rFonts w:ascii="Arial" w:hAnsi="Arial" w:cs="Arial"/>
        </w:rPr>
        <w:t>,</w:t>
      </w:r>
      <w:r w:rsidRPr="00FC3D47">
        <w:rPr>
          <w:rFonts w:ascii="Arial" w:hAnsi="Arial" w:cs="Arial"/>
          <w:sz w:val="14"/>
          <w:szCs w:val="14"/>
        </w:rPr>
        <w:t xml:space="preserve">  </w:t>
      </w:r>
      <w:r w:rsidRPr="00FC3D47">
        <w:rPr>
          <w:rFonts w:ascii="Arial" w:hAnsi="Arial" w:cs="Arial"/>
        </w:rPr>
        <w:t xml:space="preserve">las mismas que le otorgamos el nombre de </w:t>
      </w:r>
      <w:r w:rsidRPr="004A4C22">
        <w:rPr>
          <w:rFonts w:ascii="Arial" w:hAnsi="Arial" w:cs="Arial"/>
          <w:b/>
        </w:rPr>
        <w:t>Infraestructura del Establecimiento Educativo</w:t>
      </w:r>
      <w:r w:rsidRPr="00FC3D47">
        <w:rPr>
          <w:rFonts w:ascii="Arial" w:hAnsi="Arial" w:cs="Arial"/>
        </w:rPr>
        <w:t xml:space="preserve">. </w:t>
      </w:r>
      <w:r w:rsidR="00010A98">
        <w:rPr>
          <w:rFonts w:ascii="Arial" w:hAnsi="Arial" w:cs="Arial"/>
        </w:rPr>
        <w:t xml:space="preserve"> </w:t>
      </w:r>
      <w:r w:rsidR="00010A98" w:rsidRPr="00FC3D47">
        <w:rPr>
          <w:rFonts w:ascii="Arial" w:hAnsi="Arial" w:cs="Arial"/>
        </w:rPr>
        <w:t>Las</w:t>
      </w:r>
      <w:r w:rsidRPr="00FC3D47">
        <w:rPr>
          <w:rFonts w:ascii="Arial" w:hAnsi="Arial" w:cs="Arial"/>
        </w:rPr>
        <w:t xml:space="preserve"> variables que menor aportación da</w:t>
      </w:r>
      <w:r w:rsidR="00010A98">
        <w:rPr>
          <w:rFonts w:ascii="Arial" w:hAnsi="Arial" w:cs="Arial"/>
        </w:rPr>
        <w:t>n</w:t>
      </w:r>
      <w:r w:rsidRPr="00FC3D47">
        <w:rPr>
          <w:rFonts w:ascii="Arial" w:hAnsi="Arial" w:cs="Arial"/>
        </w:rPr>
        <w:t xml:space="preserve">  son </w:t>
      </w:r>
      <w:r w:rsidRPr="004A4C22">
        <w:rPr>
          <w:rFonts w:ascii="Arial" w:hAnsi="Arial" w:cs="Arial"/>
          <w:i/>
        </w:rPr>
        <w:t>“</w:t>
      </w:r>
      <w:r w:rsidR="00010A98">
        <w:rPr>
          <w:rFonts w:ascii="Arial" w:hAnsi="Arial" w:cs="Arial"/>
          <w:i/>
        </w:rPr>
        <w:t>Mayor Grado</w:t>
      </w:r>
      <w:r w:rsidRPr="004A4C22">
        <w:rPr>
          <w:rFonts w:ascii="Arial" w:hAnsi="Arial" w:cs="Arial"/>
          <w:i/>
        </w:rPr>
        <w:t xml:space="preserve"> Académica del </w:t>
      </w:r>
      <w:r w:rsidR="00010A98" w:rsidRPr="004A4C22">
        <w:rPr>
          <w:rFonts w:ascii="Arial" w:hAnsi="Arial" w:cs="Arial"/>
          <w:i/>
        </w:rPr>
        <w:t>Entrevistado”</w:t>
      </w:r>
      <w:r w:rsidRPr="00FC3D47">
        <w:rPr>
          <w:rFonts w:ascii="Arial" w:hAnsi="Arial" w:cs="Arial"/>
        </w:rPr>
        <w:t xml:space="preserve"> y</w:t>
      </w:r>
      <w:r>
        <w:rPr>
          <w:rFonts w:ascii="Arial" w:hAnsi="Arial" w:cs="Arial"/>
        </w:rPr>
        <w:t xml:space="preserve"> también </w:t>
      </w:r>
      <w:r w:rsidRPr="00F11A4B">
        <w:rPr>
          <w:rFonts w:ascii="Arial" w:hAnsi="Arial" w:cs="Arial"/>
          <w:i/>
        </w:rPr>
        <w:t>“Edad del Entrevistado”</w:t>
      </w:r>
      <w:r w:rsidR="00AB1078">
        <w:rPr>
          <w:rFonts w:ascii="Arial" w:hAnsi="Arial" w:cs="Arial"/>
          <w:i/>
        </w:rPr>
        <w:t>,</w:t>
      </w:r>
      <w:r w:rsidR="00AB1078" w:rsidRPr="00AB1078">
        <w:rPr>
          <w:rFonts w:ascii="Arial" w:hAnsi="Arial" w:cs="Arial"/>
        </w:rPr>
        <w:t xml:space="preserve"> (Véase en </w:t>
      </w:r>
      <w:smartTag w:uri="urn:schemas-microsoft-com:office:smarttags" w:element="PersonName">
        <w:smartTagPr>
          <w:attr w:name="ProductID" w:val="la Tabla"/>
        </w:smartTagPr>
        <w:r w:rsidR="00AB1078" w:rsidRPr="00AB1078">
          <w:rPr>
            <w:rFonts w:ascii="Arial" w:hAnsi="Arial" w:cs="Arial"/>
          </w:rPr>
          <w:t>la Tabla</w:t>
        </w:r>
      </w:smartTag>
      <w:r w:rsidR="00AB1078" w:rsidRPr="00AB1078">
        <w:rPr>
          <w:rFonts w:ascii="Arial" w:hAnsi="Arial" w:cs="Arial"/>
        </w:rPr>
        <w:t xml:space="preserve"> 4.10)</w:t>
      </w:r>
      <w:r w:rsidR="00AB1078">
        <w:rPr>
          <w:rFonts w:ascii="Arial" w:hAnsi="Arial" w:cs="Arial"/>
          <w:i/>
        </w:rPr>
        <w:t>.</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Pr="004A4C22" w:rsidRDefault="00E615D5" w:rsidP="00E615D5">
      <w:pPr>
        <w:pStyle w:val="Encabezado"/>
        <w:tabs>
          <w:tab w:val="clear" w:pos="4252"/>
          <w:tab w:val="clear" w:pos="8504"/>
          <w:tab w:val="left" w:pos="1770"/>
        </w:tabs>
        <w:spacing w:line="480" w:lineRule="auto"/>
        <w:ind w:left="720"/>
        <w:jc w:val="both"/>
        <w:rPr>
          <w:rFonts w:ascii="Arial" w:hAnsi="Arial" w:cs="Arial"/>
          <w:b/>
        </w:rPr>
      </w:pPr>
      <w:r>
        <w:rPr>
          <w:rFonts w:ascii="Arial" w:hAnsi="Arial" w:cs="Arial"/>
        </w:rPr>
        <w:t xml:space="preserve">La segunda </w:t>
      </w:r>
      <w:r w:rsidR="00F24638">
        <w:rPr>
          <w:rFonts w:ascii="Arial" w:hAnsi="Arial" w:cs="Arial"/>
        </w:rPr>
        <w:t>C</w:t>
      </w:r>
      <w:r>
        <w:rPr>
          <w:rFonts w:ascii="Arial" w:hAnsi="Arial" w:cs="Arial"/>
        </w:rPr>
        <w:t>omponente</w:t>
      </w:r>
      <w:r w:rsidR="00F24638">
        <w:rPr>
          <w:rFonts w:ascii="Arial" w:hAnsi="Arial" w:cs="Arial"/>
        </w:rPr>
        <w:t xml:space="preserve"> Principal,</w:t>
      </w:r>
      <w:r>
        <w:rPr>
          <w:rFonts w:ascii="Arial" w:hAnsi="Arial" w:cs="Arial"/>
        </w:rPr>
        <w:t xml:space="preserve"> la variable que tiene mayor aporte es la proposición “</w:t>
      </w:r>
      <w:r>
        <w:rPr>
          <w:rFonts w:ascii="Arial" w:hAnsi="Arial" w:cs="Arial"/>
          <w:i/>
        </w:rPr>
        <w:t>En términos generales, la  calidad de la educación privada es deseable</w:t>
      </w:r>
      <w:r>
        <w:rPr>
          <w:rFonts w:ascii="Arial" w:hAnsi="Arial" w:cs="Arial"/>
        </w:rPr>
        <w:t xml:space="preserve">”, seguida de la proposición  </w:t>
      </w:r>
      <w:r w:rsidRPr="00F24638">
        <w:rPr>
          <w:rFonts w:ascii="Arial" w:hAnsi="Arial" w:cs="Arial"/>
          <w:i/>
        </w:rPr>
        <w:t>“El comité de padres de familia es un apoyo fundamental para las actividades del establecimiento”</w:t>
      </w:r>
      <w:r>
        <w:rPr>
          <w:rFonts w:ascii="Arial" w:hAnsi="Arial" w:cs="Arial"/>
        </w:rPr>
        <w:t xml:space="preserve">, a la cual hemos denominado </w:t>
      </w:r>
      <w:r>
        <w:rPr>
          <w:rFonts w:ascii="Arial" w:hAnsi="Arial" w:cs="Arial"/>
          <w:b/>
        </w:rPr>
        <w:t>Educación Privada-Comité de Padres de Familia</w:t>
      </w:r>
      <w:r w:rsidRPr="004A4C22">
        <w:rPr>
          <w:rFonts w:ascii="Arial" w:hAnsi="Arial" w:cs="Arial"/>
          <w:b/>
        </w:rPr>
        <w:t>.</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 xml:space="preserve">Tercera Componente le otorgamos el rotulo de </w:t>
      </w:r>
      <w:r w:rsidRPr="004A4C22">
        <w:rPr>
          <w:rFonts w:ascii="Arial" w:hAnsi="Arial" w:cs="Arial"/>
          <w:b/>
        </w:rPr>
        <w:t xml:space="preserve">Ventilación del Establecimiento </w:t>
      </w:r>
      <w:r w:rsidR="00F24638" w:rsidRPr="004A4C22">
        <w:rPr>
          <w:rFonts w:ascii="Arial" w:hAnsi="Arial" w:cs="Arial"/>
          <w:b/>
        </w:rPr>
        <w:t>Educativo</w:t>
      </w:r>
      <w:r w:rsidR="00F24638">
        <w:rPr>
          <w:rFonts w:ascii="Arial" w:hAnsi="Arial" w:cs="Arial"/>
          <w:b/>
        </w:rPr>
        <w:t>,</w:t>
      </w:r>
      <w:r>
        <w:rPr>
          <w:rFonts w:ascii="Arial" w:hAnsi="Arial" w:cs="Arial"/>
        </w:rPr>
        <w:t xml:space="preserve"> la misma que est</w:t>
      </w:r>
      <w:r w:rsidR="00F24638">
        <w:rPr>
          <w:rFonts w:ascii="Arial" w:hAnsi="Arial" w:cs="Arial"/>
        </w:rPr>
        <w:t>á</w:t>
      </w:r>
      <w:r>
        <w:rPr>
          <w:rFonts w:ascii="Arial" w:hAnsi="Arial" w:cs="Arial"/>
        </w:rPr>
        <w:t xml:space="preserve"> compuesta por dos proposiciones que son </w:t>
      </w:r>
      <w:r w:rsidRPr="004A4C22">
        <w:rPr>
          <w:rFonts w:ascii="Arial" w:hAnsi="Arial" w:cs="Arial"/>
          <w:i/>
        </w:rPr>
        <w:t>“</w:t>
      </w:r>
      <w:smartTag w:uri="urn:schemas-microsoft-com:office:smarttags" w:element="PersonName">
        <w:smartTagPr>
          <w:attr w:name="ProductID" w:val="La Ventilaci￳n"/>
        </w:smartTagPr>
        <w:r>
          <w:rPr>
            <w:rFonts w:ascii="Arial" w:hAnsi="Arial" w:cs="Arial"/>
            <w:i/>
          </w:rPr>
          <w:t>La Ventilación</w:t>
        </w:r>
      </w:smartTag>
      <w:r>
        <w:rPr>
          <w:rFonts w:ascii="Arial" w:hAnsi="Arial" w:cs="Arial"/>
          <w:i/>
        </w:rPr>
        <w:t xml:space="preserve"> para las Actividades Docentes</w:t>
      </w:r>
      <w:r w:rsidRPr="004A4C22">
        <w:rPr>
          <w:rFonts w:ascii="Arial" w:hAnsi="Arial" w:cs="Arial"/>
          <w:i/>
        </w:rPr>
        <w:t>”</w:t>
      </w:r>
      <w:r>
        <w:rPr>
          <w:rFonts w:ascii="Arial" w:hAnsi="Arial" w:cs="Arial"/>
          <w:i/>
        </w:rPr>
        <w:t xml:space="preserve"> y </w:t>
      </w:r>
      <w:r w:rsidRPr="004A4C22">
        <w:rPr>
          <w:rFonts w:ascii="Arial" w:hAnsi="Arial" w:cs="Arial"/>
          <w:i/>
        </w:rPr>
        <w:t>“</w:t>
      </w:r>
      <w:smartTag w:uri="urn:schemas-microsoft-com:office:smarttags" w:element="PersonName">
        <w:smartTagPr>
          <w:attr w:name="ProductID" w:val="La Ventilaci￳n"/>
        </w:smartTagPr>
        <w:r>
          <w:rPr>
            <w:rFonts w:ascii="Arial" w:hAnsi="Arial" w:cs="Arial"/>
            <w:i/>
          </w:rPr>
          <w:t>La Ventilación</w:t>
        </w:r>
      </w:smartTag>
      <w:r>
        <w:rPr>
          <w:rFonts w:ascii="Arial" w:hAnsi="Arial" w:cs="Arial"/>
          <w:i/>
        </w:rPr>
        <w:t xml:space="preserve">   para las Actividades Administrativas</w:t>
      </w:r>
      <w:r w:rsidRPr="004A4C22">
        <w:rPr>
          <w:rFonts w:ascii="Arial" w:hAnsi="Arial" w:cs="Arial"/>
          <w:i/>
        </w:rPr>
        <w:t>”</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b/>
        </w:rPr>
      </w:pPr>
      <w:r>
        <w:rPr>
          <w:rFonts w:ascii="Arial" w:hAnsi="Arial" w:cs="Arial"/>
        </w:rPr>
        <w:t xml:space="preserve">Mientras que en </w:t>
      </w:r>
      <w:smartTag w:uri="urn:schemas-microsoft-com:office:smarttags" w:element="PersonName">
        <w:smartTagPr>
          <w:attr w:name="ProductID" w:val="la Cuarta Componente"/>
        </w:smartTagPr>
        <w:r>
          <w:rPr>
            <w:rFonts w:ascii="Arial" w:hAnsi="Arial" w:cs="Arial"/>
          </w:rPr>
          <w:t>la Cuarta Componente</w:t>
        </w:r>
      </w:smartTag>
      <w:r>
        <w:rPr>
          <w:rFonts w:ascii="Arial" w:hAnsi="Arial" w:cs="Arial"/>
        </w:rPr>
        <w:t xml:space="preserve"> la variable más relevantes es     </w:t>
      </w:r>
      <w:r w:rsidRPr="00A93464">
        <w:rPr>
          <w:rFonts w:ascii="Arial" w:hAnsi="Arial" w:cs="Arial"/>
          <w:i/>
        </w:rPr>
        <w:t>“La sociedad civil, también contribuye con el mejoramiento de la educación en el país, al margen………”</w:t>
      </w:r>
      <w:r>
        <w:rPr>
          <w:rFonts w:ascii="Arial" w:hAnsi="Arial" w:cs="Arial"/>
        </w:rPr>
        <w:t xml:space="preserve"> en la que damos el nombre de </w:t>
      </w:r>
      <w:r>
        <w:rPr>
          <w:rFonts w:ascii="Arial" w:hAnsi="Arial" w:cs="Arial"/>
          <w:b/>
        </w:rPr>
        <w:t xml:space="preserve">Comité de Padres de Familia, </w:t>
      </w:r>
      <w:r>
        <w:rPr>
          <w:rFonts w:ascii="Arial" w:hAnsi="Arial" w:cs="Arial"/>
        </w:rPr>
        <w:t xml:space="preserve">También  podemos apreciar </w:t>
      </w:r>
      <w:smartTag w:uri="urn:schemas-microsoft-com:office:smarttags" w:element="PersonName">
        <w:smartTagPr>
          <w:attr w:name="ProductID" w:val="la Quinta Componente"/>
        </w:smartTagPr>
        <w:r>
          <w:rPr>
            <w:rFonts w:ascii="Arial" w:hAnsi="Arial" w:cs="Arial"/>
          </w:rPr>
          <w:t>la Quinta Componente</w:t>
        </w:r>
      </w:smartTag>
      <w:r>
        <w:rPr>
          <w:rFonts w:ascii="Arial" w:hAnsi="Arial" w:cs="Arial"/>
        </w:rPr>
        <w:t xml:space="preserve"> en </w:t>
      </w:r>
      <w:smartTag w:uri="urn:schemas-microsoft-com:office:smarttags" w:element="PersonName">
        <w:smartTagPr>
          <w:attr w:name="ProductID" w:val="la Tabla"/>
        </w:smartTagPr>
        <w:r>
          <w:rPr>
            <w:rFonts w:ascii="Arial" w:hAnsi="Arial" w:cs="Arial"/>
          </w:rPr>
          <w:t>la Tabla</w:t>
        </w:r>
      </w:smartTag>
      <w:r w:rsidR="00AB1078">
        <w:rPr>
          <w:rFonts w:ascii="Arial" w:hAnsi="Arial" w:cs="Arial"/>
        </w:rPr>
        <w:t xml:space="preserve"> 4.10</w:t>
      </w:r>
      <w:r>
        <w:rPr>
          <w:rFonts w:ascii="Arial" w:hAnsi="Arial" w:cs="Arial"/>
        </w:rPr>
        <w:t xml:space="preserve"> que le variable que mayor aporte  presenta es  </w:t>
      </w:r>
      <w:r>
        <w:rPr>
          <w:rFonts w:ascii="Arial" w:hAnsi="Arial" w:cs="Arial"/>
          <w:i/>
        </w:rPr>
        <w:t>“</w:t>
      </w:r>
      <w:smartTag w:uri="urn:schemas-microsoft-com:office:smarttags" w:element="PersonName">
        <w:smartTagPr>
          <w:attr w:name="ProductID" w:val="la Educaci￳n"/>
        </w:smartTagPr>
        <w:r>
          <w:rPr>
            <w:rFonts w:ascii="Arial" w:hAnsi="Arial" w:cs="Arial"/>
            <w:i/>
          </w:rPr>
          <w:t>La Educación</w:t>
        </w:r>
      </w:smartTag>
      <w:r>
        <w:rPr>
          <w:rFonts w:ascii="Arial" w:hAnsi="Arial" w:cs="Arial"/>
          <w:i/>
        </w:rPr>
        <w:t xml:space="preserve"> que se imparte en este establecimiento educativo es comparable……..” </w:t>
      </w:r>
      <w:r>
        <w:rPr>
          <w:rFonts w:ascii="Arial" w:hAnsi="Arial" w:cs="Arial"/>
        </w:rPr>
        <w:t xml:space="preserve">que se le otorgo el nombre  </w:t>
      </w:r>
      <w:r>
        <w:rPr>
          <w:rFonts w:ascii="Arial" w:hAnsi="Arial" w:cs="Arial"/>
          <w:b/>
        </w:rPr>
        <w:t>Educación  Comparable.</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A93464" w:rsidP="0004349C">
      <w:pPr>
        <w:spacing w:line="480" w:lineRule="auto"/>
        <w:ind w:left="720" w:right="-3"/>
        <w:jc w:val="both"/>
        <w:rPr>
          <w:rFonts w:ascii="Arial" w:hAnsi="Arial" w:cs="Arial"/>
          <w:i/>
          <w:lang w:val="es-ES"/>
        </w:rPr>
      </w:pPr>
      <w:r w:rsidRPr="003E3224">
        <w:rPr>
          <w:rFonts w:ascii="Arial" w:hAnsi="Arial" w:cs="Arial"/>
        </w:rPr>
        <w:t>Asimismo</w:t>
      </w:r>
      <w:r>
        <w:rPr>
          <w:rFonts w:ascii="Arial" w:hAnsi="Arial" w:cs="Arial"/>
        </w:rPr>
        <w:t xml:space="preserve"> la</w:t>
      </w:r>
      <w:r w:rsidR="00E615D5" w:rsidRPr="003E3224">
        <w:rPr>
          <w:rFonts w:ascii="Arial" w:hAnsi="Arial" w:cs="Arial"/>
        </w:rPr>
        <w:t xml:space="preserve"> variable que aporta mayor peso </w:t>
      </w:r>
      <w:r>
        <w:rPr>
          <w:rFonts w:ascii="Arial" w:hAnsi="Arial" w:cs="Arial"/>
        </w:rPr>
        <w:t xml:space="preserve">a </w:t>
      </w:r>
      <w:smartTag w:uri="urn:schemas-microsoft-com:office:smarttags" w:element="PersonName">
        <w:smartTagPr>
          <w:attr w:name="ProductID" w:val="la Sexta Componente"/>
        </w:smartTagPr>
        <w:r w:rsidR="00E615D5" w:rsidRPr="003E3224">
          <w:rPr>
            <w:rFonts w:ascii="Arial" w:hAnsi="Arial" w:cs="Arial"/>
          </w:rPr>
          <w:t>la Sexta Componente</w:t>
        </w:r>
      </w:smartTag>
      <w:r w:rsidR="00E615D5" w:rsidRPr="003E3224">
        <w:rPr>
          <w:rFonts w:ascii="Arial" w:hAnsi="Arial" w:cs="Arial"/>
        </w:rPr>
        <w:t xml:space="preserve"> es </w:t>
      </w:r>
      <w:r w:rsidR="00E615D5" w:rsidRPr="003E3224">
        <w:rPr>
          <w:rFonts w:ascii="Arial" w:hAnsi="Arial" w:cs="Arial"/>
          <w:i/>
        </w:rPr>
        <w:t>“Visitas  del supervisor del Ministerio de Educación y  Cultura”</w:t>
      </w:r>
      <w:r>
        <w:rPr>
          <w:rFonts w:ascii="Arial" w:hAnsi="Arial" w:cs="Arial"/>
          <w:i/>
        </w:rPr>
        <w:t>,</w:t>
      </w:r>
      <w:r w:rsidR="00E615D5">
        <w:rPr>
          <w:rFonts w:ascii="Arial" w:hAnsi="Arial" w:cs="Arial"/>
          <w:i/>
        </w:rPr>
        <w:t xml:space="preserve"> </w:t>
      </w:r>
      <w:r w:rsidR="00E615D5" w:rsidRPr="003E3224">
        <w:rPr>
          <w:rFonts w:ascii="Arial" w:hAnsi="Arial" w:cs="Arial"/>
        </w:rPr>
        <w:t>a la que rotulamos</w:t>
      </w:r>
      <w:r w:rsidR="00E615D5" w:rsidRPr="003E3224">
        <w:rPr>
          <w:rFonts w:ascii="Arial" w:hAnsi="Arial" w:cs="Arial"/>
          <w:i/>
        </w:rPr>
        <w:t xml:space="preserve"> </w:t>
      </w:r>
      <w:r w:rsidR="00E615D5" w:rsidRPr="003E3224">
        <w:rPr>
          <w:rFonts w:ascii="Arial" w:hAnsi="Arial" w:cs="Arial"/>
          <w:b/>
          <w:i/>
        </w:rPr>
        <w:t>Visitas del MEC</w:t>
      </w:r>
      <w:r>
        <w:rPr>
          <w:rFonts w:ascii="Arial" w:hAnsi="Arial" w:cs="Arial"/>
        </w:rPr>
        <w:t>, la variable</w:t>
      </w:r>
      <w:r w:rsidR="00E615D5" w:rsidRPr="003E3224">
        <w:rPr>
          <w:rFonts w:ascii="Arial" w:hAnsi="Arial" w:cs="Arial"/>
        </w:rPr>
        <w:t xml:space="preserve"> que menor aportación da</w:t>
      </w:r>
      <w:r>
        <w:rPr>
          <w:rFonts w:ascii="Arial" w:hAnsi="Arial" w:cs="Arial"/>
        </w:rPr>
        <w:t xml:space="preserve"> a la presente Componente  es </w:t>
      </w:r>
      <w:r w:rsidR="00E615D5" w:rsidRPr="003E3224">
        <w:rPr>
          <w:rFonts w:ascii="Arial" w:hAnsi="Arial" w:cs="Arial"/>
        </w:rPr>
        <w:t xml:space="preserve"> </w:t>
      </w:r>
      <w:r w:rsidR="00E615D5" w:rsidRPr="00A93464">
        <w:rPr>
          <w:rFonts w:ascii="Arial" w:hAnsi="Arial" w:cs="Arial"/>
          <w:i/>
        </w:rPr>
        <w:t>“</w:t>
      </w:r>
      <w:smartTag w:uri="urn:schemas-microsoft-com:office:smarttags" w:element="PersonName">
        <w:smartTagPr>
          <w:attr w:name="ProductID" w:val="la Educaci￳n"/>
        </w:smartTagPr>
        <w:r w:rsidR="00E615D5" w:rsidRPr="00A93464">
          <w:rPr>
            <w:rFonts w:ascii="Arial" w:hAnsi="Arial" w:cs="Arial"/>
            <w:i/>
          </w:rPr>
          <w:t>La Educación</w:t>
        </w:r>
      </w:smartTag>
      <w:r w:rsidR="00E615D5" w:rsidRPr="00A93464">
        <w:rPr>
          <w:rFonts w:ascii="Arial" w:hAnsi="Arial" w:cs="Arial"/>
          <w:i/>
        </w:rPr>
        <w:t xml:space="preserve"> que se imparte en este plantel es comparable………..”.</w:t>
      </w:r>
      <w:r>
        <w:rPr>
          <w:rFonts w:ascii="Arial" w:hAnsi="Arial" w:cs="Arial"/>
          <w:i/>
        </w:rPr>
        <w:t xml:space="preserve">  </w:t>
      </w:r>
      <w:r>
        <w:rPr>
          <w:rFonts w:ascii="Arial" w:hAnsi="Arial" w:cs="Arial"/>
        </w:rPr>
        <w:t>En cambio a</w:t>
      </w:r>
      <w:r w:rsidR="00E615D5" w:rsidRPr="003E3224">
        <w:rPr>
          <w:rFonts w:ascii="Arial" w:hAnsi="Arial" w:cs="Arial"/>
        </w:rPr>
        <w:t xml:space="preserve"> </w:t>
      </w:r>
      <w:smartTag w:uri="urn:schemas-microsoft-com:office:smarttags" w:element="PersonName">
        <w:smartTagPr>
          <w:attr w:name="ProductID" w:val="la S￩ptima Componente"/>
        </w:smartTagPr>
        <w:r w:rsidR="00E615D5" w:rsidRPr="003E3224">
          <w:rPr>
            <w:rFonts w:ascii="Arial" w:hAnsi="Arial" w:cs="Arial"/>
          </w:rPr>
          <w:t>la Séptima Componente</w:t>
        </w:r>
      </w:smartTag>
      <w:r>
        <w:rPr>
          <w:rFonts w:ascii="Arial" w:hAnsi="Arial" w:cs="Arial"/>
        </w:rPr>
        <w:t>,</w:t>
      </w:r>
      <w:r w:rsidR="00E615D5" w:rsidRPr="003E3224">
        <w:rPr>
          <w:rFonts w:ascii="Arial" w:hAnsi="Arial" w:cs="Arial"/>
        </w:rPr>
        <w:t xml:space="preserve"> la hemos denominado  </w:t>
      </w:r>
      <w:r w:rsidR="00E615D5" w:rsidRPr="003E3224">
        <w:rPr>
          <w:rFonts w:ascii="Arial" w:hAnsi="Arial" w:cs="Arial"/>
          <w:b/>
        </w:rPr>
        <w:t>Edad del Entrevistado-Desempeño del Estudiante</w:t>
      </w:r>
      <w:r>
        <w:rPr>
          <w:rFonts w:ascii="Arial" w:hAnsi="Arial" w:cs="Arial"/>
        </w:rPr>
        <w:t xml:space="preserve"> que está</w:t>
      </w:r>
      <w:r w:rsidR="00E615D5" w:rsidRPr="003E3224">
        <w:rPr>
          <w:rFonts w:ascii="Arial" w:hAnsi="Arial" w:cs="Arial"/>
        </w:rPr>
        <w:t xml:space="preserve"> compuesta por las características </w:t>
      </w:r>
      <w:r w:rsidR="00E615D5" w:rsidRPr="003E3224">
        <w:rPr>
          <w:rFonts w:ascii="Arial" w:hAnsi="Arial" w:cs="Arial"/>
          <w:i/>
        </w:rPr>
        <w:t xml:space="preserve">“Edad </w:t>
      </w:r>
      <w:r w:rsidR="00E615D5" w:rsidRPr="003E3224">
        <w:rPr>
          <w:rFonts w:ascii="Arial" w:hAnsi="Arial" w:cs="Arial"/>
          <w:i/>
          <w:lang w:val="es-ES"/>
        </w:rPr>
        <w:t xml:space="preserve">del Entrevistado”, “El desempeño del estudiante con computador propio es mejor que aquel que no posee computador propio” </w:t>
      </w:r>
      <w:r w:rsidR="00E615D5" w:rsidRPr="003E3224">
        <w:rPr>
          <w:rFonts w:ascii="Arial" w:hAnsi="Arial" w:cs="Arial"/>
          <w:lang w:val="es-ES"/>
        </w:rPr>
        <w:t xml:space="preserve"> y </w:t>
      </w:r>
      <w:r w:rsidR="00E615D5" w:rsidRPr="003E3224">
        <w:rPr>
          <w:rFonts w:ascii="Arial" w:hAnsi="Arial" w:cs="Arial"/>
          <w:i/>
          <w:lang w:val="es-ES"/>
        </w:rPr>
        <w:t xml:space="preserve">“La alimentación de los estudiantes es un factor que afecta el rendimiento educativo”  y las que menor aportación dan </w:t>
      </w:r>
      <w:r>
        <w:rPr>
          <w:rFonts w:ascii="Arial" w:hAnsi="Arial" w:cs="Arial"/>
          <w:i/>
          <w:lang w:val="es-ES"/>
        </w:rPr>
        <w:t xml:space="preserve">son </w:t>
      </w:r>
      <w:r w:rsidR="00E615D5">
        <w:rPr>
          <w:rFonts w:ascii="Arial" w:hAnsi="Arial" w:cs="Arial"/>
          <w:i/>
          <w:lang w:val="es-ES"/>
        </w:rPr>
        <w:t>“Numero de Profesores”  y “Actividad Deportiva”</w:t>
      </w:r>
      <w:r w:rsidR="0004349C">
        <w:rPr>
          <w:rFonts w:ascii="Arial" w:hAnsi="Arial" w:cs="Arial"/>
          <w:i/>
          <w:lang w:val="es-ES"/>
        </w:rPr>
        <w:t>.</w:t>
      </w:r>
      <w:r w:rsidR="00E615D5" w:rsidRPr="003E3224">
        <w:rPr>
          <w:rFonts w:ascii="Arial" w:hAnsi="Arial" w:cs="Arial"/>
          <w:i/>
          <w:lang w:val="es-ES"/>
        </w:rPr>
        <w:t xml:space="preserve">    </w:t>
      </w:r>
    </w:p>
    <w:p w:rsidR="00E615D5" w:rsidRPr="003E3224" w:rsidRDefault="00E615D5" w:rsidP="00E615D5">
      <w:pPr>
        <w:spacing w:line="480" w:lineRule="auto"/>
        <w:ind w:left="720" w:right="-496"/>
        <w:jc w:val="both"/>
        <w:rPr>
          <w:rFonts w:ascii="Arial" w:hAnsi="Arial" w:cs="Arial"/>
          <w:i/>
          <w:lang w:val="es-ES"/>
        </w:rPr>
      </w:pPr>
    </w:p>
    <w:p w:rsidR="00E615D5" w:rsidRPr="009A3055" w:rsidRDefault="00E615D5" w:rsidP="00E615D5">
      <w:pPr>
        <w:pStyle w:val="Encabezado"/>
        <w:tabs>
          <w:tab w:val="clear" w:pos="4252"/>
          <w:tab w:val="clear" w:pos="8504"/>
          <w:tab w:val="left" w:pos="1770"/>
        </w:tabs>
        <w:spacing w:line="480" w:lineRule="auto"/>
        <w:ind w:left="720"/>
        <w:jc w:val="both"/>
        <w:rPr>
          <w:rFonts w:ascii="Arial" w:hAnsi="Arial" w:cs="Arial"/>
          <w:sz w:val="8"/>
          <w:szCs w:val="8"/>
        </w:rPr>
      </w:pPr>
      <w:r>
        <w:rPr>
          <w:rFonts w:ascii="Arial" w:hAnsi="Arial" w:cs="Arial"/>
        </w:rPr>
        <w:t xml:space="preserve">         </w:t>
      </w:r>
    </w:p>
    <w:p w:rsidR="00E615D5" w:rsidRPr="009A3055" w:rsidRDefault="005C5D7E" w:rsidP="0004349C">
      <w:pPr>
        <w:spacing w:line="480" w:lineRule="auto"/>
        <w:ind w:left="720" w:right="-3"/>
        <w:jc w:val="both"/>
        <w:rPr>
          <w:rFonts w:ascii="Arial" w:hAnsi="Arial" w:cs="Arial"/>
          <w:i/>
        </w:rPr>
      </w:pPr>
      <w:r>
        <w:rPr>
          <w:rFonts w:ascii="Arial" w:hAnsi="Arial" w:cs="Arial"/>
        </w:rPr>
        <w:t xml:space="preserve">En </w:t>
      </w:r>
      <w:smartTag w:uri="urn:schemas-microsoft-com:office:smarttags" w:element="PersonName">
        <w:smartTagPr>
          <w:attr w:name="ProductID" w:val="la Octava  Componente"/>
        </w:smartTagPr>
        <w:r>
          <w:rPr>
            <w:rFonts w:ascii="Arial" w:hAnsi="Arial" w:cs="Arial"/>
          </w:rPr>
          <w:t>la</w:t>
        </w:r>
        <w:r w:rsidR="00E615D5" w:rsidRPr="009A3055">
          <w:rPr>
            <w:rFonts w:ascii="Arial" w:hAnsi="Arial" w:cs="Arial"/>
          </w:rPr>
          <w:t xml:space="preserve"> Octava</w:t>
        </w:r>
        <w:r>
          <w:rPr>
            <w:rFonts w:ascii="Arial" w:hAnsi="Arial" w:cs="Arial"/>
          </w:rPr>
          <w:t xml:space="preserve">  Co</w:t>
        </w:r>
        <w:r w:rsidR="00E615D5" w:rsidRPr="009A3055">
          <w:rPr>
            <w:rFonts w:ascii="Arial" w:hAnsi="Arial" w:cs="Arial"/>
          </w:rPr>
          <w:t>mponente</w:t>
        </w:r>
      </w:smartTag>
      <w:r w:rsidR="00E615D5" w:rsidRPr="009A3055">
        <w:rPr>
          <w:rFonts w:ascii="Arial" w:hAnsi="Arial" w:cs="Arial"/>
        </w:rPr>
        <w:t xml:space="preserve"> presentamos  las variables</w:t>
      </w:r>
      <w:r>
        <w:rPr>
          <w:rFonts w:ascii="Arial" w:hAnsi="Arial" w:cs="Arial"/>
        </w:rPr>
        <w:t>,</w:t>
      </w:r>
      <w:r w:rsidR="00E615D5" w:rsidRPr="009A3055">
        <w:rPr>
          <w:rFonts w:ascii="Arial" w:hAnsi="Arial" w:cs="Arial"/>
        </w:rPr>
        <w:t xml:space="preserve"> mas </w:t>
      </w:r>
      <w:r w:rsidR="00E615D5" w:rsidRPr="00D74B6C">
        <w:rPr>
          <w:rFonts w:ascii="Arial" w:hAnsi="Arial" w:cs="Arial"/>
          <w:i/>
        </w:rPr>
        <w:t>relevante</w:t>
      </w:r>
      <w:r>
        <w:rPr>
          <w:rFonts w:ascii="Arial" w:hAnsi="Arial" w:cs="Arial"/>
          <w:i/>
        </w:rPr>
        <w:t>s, que son</w:t>
      </w:r>
      <w:r w:rsidR="00E615D5" w:rsidRPr="00D74B6C">
        <w:rPr>
          <w:rFonts w:ascii="Arial" w:hAnsi="Arial" w:cs="Arial"/>
          <w:i/>
        </w:rPr>
        <w:t xml:space="preserve"> “Edad </w:t>
      </w:r>
      <w:r w:rsidR="00E615D5" w:rsidRPr="00D74B6C">
        <w:rPr>
          <w:rFonts w:ascii="Arial" w:hAnsi="Arial" w:cs="Arial"/>
          <w:i/>
          <w:lang w:val="es-ES"/>
        </w:rPr>
        <w:t xml:space="preserve">del Entrevistado” </w:t>
      </w:r>
      <w:r w:rsidR="00E615D5" w:rsidRPr="009A3055">
        <w:rPr>
          <w:rFonts w:ascii="Arial" w:hAnsi="Arial" w:cs="Arial"/>
          <w:lang w:val="es-ES"/>
        </w:rPr>
        <w:t xml:space="preserve">y </w:t>
      </w:r>
      <w:r w:rsidR="00E615D5" w:rsidRPr="009A3055">
        <w:rPr>
          <w:rFonts w:ascii="Arial" w:hAnsi="Arial" w:cs="Arial"/>
          <w:i/>
          <w:lang w:val="es-ES"/>
        </w:rPr>
        <w:t>“Al inicio del año lectivo, se presenta una lista de libros y otros materiales didácticos que son adquiridos en su totalidad por los estudiantes”</w:t>
      </w:r>
      <w:r>
        <w:rPr>
          <w:rFonts w:ascii="Arial" w:hAnsi="Arial" w:cs="Arial"/>
          <w:i/>
          <w:lang w:val="es-ES"/>
        </w:rPr>
        <w:t xml:space="preserve"> </w:t>
      </w:r>
      <w:r w:rsidRPr="005C5D7E">
        <w:rPr>
          <w:rFonts w:ascii="Arial" w:hAnsi="Arial" w:cs="Arial"/>
          <w:lang w:val="es-ES"/>
        </w:rPr>
        <w:t>y a</w:t>
      </w:r>
      <w:r>
        <w:rPr>
          <w:rFonts w:ascii="Arial" w:hAnsi="Arial" w:cs="Arial"/>
          <w:i/>
          <w:lang w:val="es-ES"/>
        </w:rPr>
        <w:t xml:space="preserve"> </w:t>
      </w:r>
      <w:r w:rsidR="00E615D5" w:rsidRPr="009A3055">
        <w:rPr>
          <w:rFonts w:ascii="Arial" w:hAnsi="Arial" w:cs="Arial"/>
          <w:lang w:val="es-ES"/>
        </w:rPr>
        <w:t xml:space="preserve"> </w:t>
      </w:r>
      <w:r w:rsidR="00E615D5" w:rsidRPr="009A3055">
        <w:rPr>
          <w:rFonts w:ascii="Arial" w:hAnsi="Arial" w:cs="Arial"/>
        </w:rPr>
        <w:t>la</w:t>
      </w:r>
      <w:r>
        <w:rPr>
          <w:rFonts w:ascii="Arial" w:hAnsi="Arial" w:cs="Arial"/>
        </w:rPr>
        <w:t xml:space="preserve"> cual deno</w:t>
      </w:r>
      <w:r w:rsidR="00E615D5" w:rsidRPr="009A3055">
        <w:rPr>
          <w:rFonts w:ascii="Arial" w:hAnsi="Arial" w:cs="Arial"/>
        </w:rPr>
        <w:t xml:space="preserve">minamos </w:t>
      </w:r>
      <w:r w:rsidR="00E615D5" w:rsidRPr="009A3055">
        <w:rPr>
          <w:rFonts w:ascii="Arial" w:hAnsi="Arial" w:cs="Arial"/>
          <w:b/>
        </w:rPr>
        <w:t xml:space="preserve"> </w:t>
      </w:r>
      <w:r w:rsidR="00E615D5">
        <w:rPr>
          <w:rFonts w:ascii="Arial" w:hAnsi="Arial" w:cs="Arial"/>
          <w:b/>
        </w:rPr>
        <w:t xml:space="preserve">Edad-Materiales </w:t>
      </w:r>
      <w:r>
        <w:rPr>
          <w:rFonts w:ascii="Arial" w:hAnsi="Arial" w:cs="Arial"/>
          <w:b/>
        </w:rPr>
        <w:t>Didácticos</w:t>
      </w:r>
      <w:r w:rsidR="00E615D5" w:rsidRPr="009A3055">
        <w:rPr>
          <w:rFonts w:ascii="Arial" w:hAnsi="Arial" w:cs="Arial"/>
          <w:b/>
        </w:rPr>
        <w:t xml:space="preserve">, </w:t>
      </w:r>
      <w:r w:rsidR="00E615D5" w:rsidRPr="009A3055">
        <w:rPr>
          <w:rFonts w:ascii="Arial" w:hAnsi="Arial" w:cs="Arial"/>
        </w:rPr>
        <w:t xml:space="preserve">y la que </w:t>
      </w:r>
      <w:r w:rsidR="00E615D5">
        <w:rPr>
          <w:rFonts w:ascii="Arial" w:hAnsi="Arial" w:cs="Arial"/>
        </w:rPr>
        <w:t>menos aporta</w:t>
      </w:r>
      <w:r w:rsidR="00E615D5" w:rsidRPr="009A3055">
        <w:rPr>
          <w:rFonts w:ascii="Arial" w:hAnsi="Arial" w:cs="Arial"/>
        </w:rPr>
        <w:t xml:space="preserve"> es </w:t>
      </w:r>
      <w:r w:rsidR="00E615D5" w:rsidRPr="009A3055">
        <w:rPr>
          <w:rFonts w:ascii="Arial" w:hAnsi="Arial" w:cs="Arial"/>
          <w:i/>
        </w:rPr>
        <w:t>“Nivel de Educación”</w:t>
      </w:r>
      <w:r w:rsidR="0004349C">
        <w:rPr>
          <w:rFonts w:ascii="Arial" w:hAnsi="Arial" w:cs="Arial"/>
          <w:i/>
        </w:rPr>
        <w:t>.</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i/>
        </w:rPr>
      </w:pPr>
      <w:r>
        <w:rPr>
          <w:rFonts w:ascii="Arial" w:hAnsi="Arial" w:cs="Arial"/>
        </w:rPr>
        <w:t xml:space="preserve">Se observa en </w:t>
      </w:r>
      <w:smartTag w:uri="urn:schemas-microsoft-com:office:smarttags" w:element="PersonName">
        <w:smartTagPr>
          <w:attr w:name="ProductID" w:val="la Tabla"/>
        </w:smartTagPr>
        <w:r>
          <w:rPr>
            <w:rFonts w:ascii="Arial" w:hAnsi="Arial" w:cs="Arial"/>
          </w:rPr>
          <w:t>la Tabla</w:t>
        </w:r>
      </w:smartTag>
      <w:r w:rsidR="00AB1078">
        <w:rPr>
          <w:rFonts w:ascii="Arial" w:hAnsi="Arial" w:cs="Arial"/>
        </w:rPr>
        <w:t xml:space="preserve"> 4.10</w:t>
      </w:r>
      <w:r>
        <w:rPr>
          <w:rFonts w:ascii="Arial" w:hAnsi="Arial" w:cs="Arial"/>
        </w:rPr>
        <w:t xml:space="preserve"> que la variable </w:t>
      </w:r>
      <w:r w:rsidRPr="009A3055">
        <w:rPr>
          <w:rFonts w:ascii="Arial" w:hAnsi="Arial" w:cs="Arial"/>
          <w:i/>
          <w:lang w:val="es-ES"/>
        </w:rPr>
        <w:t>“Al inicio del año lectivo, se presenta una lista de libros y otros materiales didácticos que son adquiridos en su totalidad por los estudiantes”</w:t>
      </w:r>
      <w:r w:rsidRPr="009A3055">
        <w:rPr>
          <w:rFonts w:ascii="Arial" w:hAnsi="Arial" w:cs="Arial"/>
          <w:lang w:val="es-ES"/>
        </w:rPr>
        <w:t xml:space="preserve"> </w:t>
      </w:r>
      <w:r w:rsidRPr="009A3055">
        <w:rPr>
          <w:rFonts w:ascii="Arial" w:hAnsi="Arial" w:cs="Arial"/>
        </w:rPr>
        <w:t>l</w:t>
      </w:r>
      <w:r w:rsidR="005C5D7E">
        <w:rPr>
          <w:rFonts w:ascii="Arial" w:hAnsi="Arial" w:cs="Arial"/>
        </w:rPr>
        <w:t>e</w:t>
      </w:r>
      <w:r>
        <w:rPr>
          <w:rFonts w:ascii="Arial" w:hAnsi="Arial" w:cs="Arial"/>
        </w:rPr>
        <w:t xml:space="preserve">  </w:t>
      </w:r>
      <w:r w:rsidRPr="001F7A72">
        <w:rPr>
          <w:rFonts w:ascii="Arial" w:hAnsi="Arial" w:cs="Arial"/>
        </w:rPr>
        <w:t>da un gr</w:t>
      </w:r>
      <w:r>
        <w:rPr>
          <w:rFonts w:ascii="Arial" w:hAnsi="Arial" w:cs="Arial"/>
        </w:rPr>
        <w:t xml:space="preserve">an aporte a </w:t>
      </w:r>
      <w:smartTag w:uri="urn:schemas-microsoft-com:office:smarttags" w:element="PersonName">
        <w:smartTagPr>
          <w:attr w:name="ProductID" w:val="la Novena  Componente"/>
        </w:smartTagPr>
        <w:r>
          <w:rPr>
            <w:rFonts w:ascii="Arial" w:hAnsi="Arial" w:cs="Arial"/>
          </w:rPr>
          <w:t>la Novena  Componen</w:t>
        </w:r>
        <w:r w:rsidRPr="001F7A72">
          <w:rPr>
            <w:rFonts w:ascii="Arial" w:hAnsi="Arial" w:cs="Arial"/>
          </w:rPr>
          <w:t>te</w:t>
        </w:r>
      </w:smartTag>
      <w:r w:rsidRPr="001F7A72">
        <w:rPr>
          <w:rFonts w:ascii="Arial" w:hAnsi="Arial" w:cs="Arial"/>
        </w:rPr>
        <w:t xml:space="preserve"> a la que hemos  denominado </w:t>
      </w:r>
      <w:r>
        <w:rPr>
          <w:rFonts w:ascii="Arial" w:hAnsi="Arial" w:cs="Arial"/>
        </w:rPr>
        <w:t xml:space="preserve"> </w:t>
      </w:r>
      <w:r>
        <w:rPr>
          <w:rFonts w:ascii="Arial" w:hAnsi="Arial" w:cs="Arial"/>
          <w:b/>
        </w:rPr>
        <w:t xml:space="preserve">Materiales Didácticos al Inicio de Clase. </w:t>
      </w:r>
      <w:r w:rsidR="005C5D7E">
        <w:rPr>
          <w:rFonts w:ascii="Arial" w:hAnsi="Arial" w:cs="Arial"/>
          <w:b/>
        </w:rPr>
        <w:t xml:space="preserve"> </w:t>
      </w:r>
      <w:r w:rsidRPr="005F6BF8">
        <w:rPr>
          <w:rFonts w:ascii="Arial" w:hAnsi="Arial" w:cs="Arial"/>
        </w:rPr>
        <w:t>Fin</w:t>
      </w:r>
      <w:r>
        <w:rPr>
          <w:rFonts w:ascii="Arial" w:hAnsi="Arial" w:cs="Arial"/>
        </w:rPr>
        <w:t>almente</w:t>
      </w:r>
      <w:r w:rsidR="005C5D7E">
        <w:rPr>
          <w:rFonts w:ascii="Arial" w:hAnsi="Arial" w:cs="Arial"/>
        </w:rPr>
        <w:t>,</w:t>
      </w:r>
      <w:r>
        <w:rPr>
          <w:rFonts w:ascii="Arial" w:hAnsi="Arial" w:cs="Arial"/>
        </w:rPr>
        <w:t xml:space="preserve">  se la denomina  a </w:t>
      </w:r>
      <w:smartTag w:uri="urn:schemas-microsoft-com:office:smarttags" w:element="PersonName">
        <w:smartTagPr>
          <w:attr w:name="ProductID" w:val="la D￩cima Componente"/>
        </w:smartTagPr>
        <w:r>
          <w:rPr>
            <w:rFonts w:ascii="Arial" w:hAnsi="Arial" w:cs="Arial"/>
          </w:rPr>
          <w:t>la Décima Componente</w:t>
        </w:r>
      </w:smartTag>
      <w:r>
        <w:rPr>
          <w:rFonts w:ascii="Arial" w:hAnsi="Arial" w:cs="Arial"/>
        </w:rPr>
        <w:t xml:space="preserve"> </w:t>
      </w:r>
      <w:r>
        <w:rPr>
          <w:rFonts w:ascii="Arial" w:hAnsi="Arial" w:cs="Arial"/>
          <w:b/>
        </w:rPr>
        <w:t>Educación Fiscal</w:t>
      </w:r>
      <w:r w:rsidRPr="002315D1">
        <w:rPr>
          <w:rFonts w:ascii="Arial" w:hAnsi="Arial" w:cs="Arial"/>
          <w:b/>
        </w:rPr>
        <w:t>-</w:t>
      </w:r>
      <w:r>
        <w:rPr>
          <w:rFonts w:ascii="Arial" w:hAnsi="Arial" w:cs="Arial"/>
          <w:b/>
        </w:rPr>
        <w:t>Nivel del Establecimiento</w:t>
      </w:r>
      <w:r w:rsidR="005C5D7E">
        <w:rPr>
          <w:rFonts w:ascii="Arial" w:hAnsi="Arial" w:cs="Arial"/>
          <w:b/>
        </w:rPr>
        <w:t xml:space="preserve">, esta Componente </w:t>
      </w:r>
      <w:r w:rsidR="005C5D7E">
        <w:rPr>
          <w:rFonts w:ascii="Arial" w:hAnsi="Arial" w:cs="Arial"/>
        </w:rPr>
        <w:t xml:space="preserve"> está</w:t>
      </w:r>
      <w:r>
        <w:rPr>
          <w:rFonts w:ascii="Arial" w:hAnsi="Arial" w:cs="Arial"/>
        </w:rPr>
        <w:t xml:space="preserve"> compuesta por dos variables que tienen mayor peso que son  </w:t>
      </w:r>
      <w:r w:rsidRPr="00D74B6C">
        <w:rPr>
          <w:rFonts w:ascii="Arial" w:hAnsi="Arial" w:cs="Arial"/>
          <w:i/>
        </w:rPr>
        <w:t>“Nivel de Educación del Establecimiento”</w:t>
      </w:r>
      <w:r>
        <w:rPr>
          <w:rFonts w:ascii="Arial" w:hAnsi="Arial" w:cs="Arial"/>
        </w:rPr>
        <w:t xml:space="preserve"> y  </w:t>
      </w:r>
      <w:r>
        <w:rPr>
          <w:rFonts w:ascii="Arial" w:hAnsi="Arial" w:cs="Arial"/>
          <w:i/>
        </w:rPr>
        <w:t xml:space="preserve">“Calidad de </w:t>
      </w:r>
      <w:smartTag w:uri="urn:schemas-microsoft-com:office:smarttags" w:element="PersonName">
        <w:smartTagPr>
          <w:attr w:name="ProductID" w:val="la Educaci￳n Fiscal"/>
        </w:smartTagPr>
        <w:r>
          <w:rPr>
            <w:rFonts w:ascii="Arial" w:hAnsi="Arial" w:cs="Arial"/>
            <w:i/>
          </w:rPr>
          <w:t>la Educación Fiscal</w:t>
        </w:r>
      </w:smartTag>
      <w:r w:rsidRPr="009712CA">
        <w:rPr>
          <w:rFonts w:ascii="Arial" w:hAnsi="Arial" w:cs="Arial"/>
          <w:i/>
        </w:rPr>
        <w:t>”</w:t>
      </w:r>
      <w:r>
        <w:rPr>
          <w:rFonts w:ascii="Arial" w:hAnsi="Arial" w:cs="Arial"/>
        </w:rPr>
        <w:t>.</w:t>
      </w:r>
    </w:p>
    <w:p w:rsidR="00E615D5" w:rsidRPr="00E65577" w:rsidRDefault="00E615D5" w:rsidP="00E615D5">
      <w:pPr>
        <w:pStyle w:val="Encabezado"/>
        <w:tabs>
          <w:tab w:val="clear" w:pos="4252"/>
          <w:tab w:val="clear" w:pos="8504"/>
          <w:tab w:val="left" w:pos="1770"/>
        </w:tabs>
        <w:spacing w:line="480" w:lineRule="auto"/>
        <w:ind w:firstLine="720"/>
        <w:jc w:val="both"/>
        <w:rPr>
          <w:rFonts w:ascii="Arial" w:hAnsi="Arial" w:cs="Arial"/>
          <w:sz w:val="16"/>
          <w:szCs w:val="16"/>
        </w:rPr>
      </w:pPr>
    </w:p>
    <w:p w:rsidR="00E615D5" w:rsidRDefault="00E615D5" w:rsidP="00E615D5">
      <w:pPr>
        <w:pStyle w:val="Encabezado"/>
        <w:tabs>
          <w:tab w:val="clear" w:pos="4252"/>
          <w:tab w:val="clear" w:pos="8504"/>
          <w:tab w:val="left" w:pos="1770"/>
        </w:tabs>
        <w:spacing w:line="480" w:lineRule="auto"/>
        <w:ind w:firstLine="720"/>
        <w:jc w:val="both"/>
        <w:rPr>
          <w:rFonts w:ascii="Arial" w:hAnsi="Arial" w:cs="Arial"/>
          <w:b/>
        </w:rPr>
      </w:pPr>
    </w:p>
    <w:p w:rsidR="00E615D5" w:rsidRDefault="00E615D5" w:rsidP="00E615D5">
      <w:pPr>
        <w:pStyle w:val="Encabezado"/>
        <w:tabs>
          <w:tab w:val="clear" w:pos="4252"/>
          <w:tab w:val="clear" w:pos="8504"/>
          <w:tab w:val="left" w:pos="1770"/>
        </w:tabs>
        <w:spacing w:line="480" w:lineRule="auto"/>
        <w:ind w:firstLine="720"/>
        <w:jc w:val="both"/>
        <w:rPr>
          <w:rFonts w:ascii="Arial" w:hAnsi="Arial" w:cs="Arial"/>
          <w:b/>
        </w:rPr>
      </w:pPr>
    </w:p>
    <w:p w:rsidR="00964EAA" w:rsidRDefault="00964EAA" w:rsidP="00832C79">
      <w:pPr>
        <w:pStyle w:val="Encabezado"/>
        <w:tabs>
          <w:tab w:val="clear" w:pos="4252"/>
          <w:tab w:val="clear" w:pos="8504"/>
          <w:tab w:val="left" w:pos="1770"/>
        </w:tabs>
        <w:spacing w:line="480" w:lineRule="auto"/>
        <w:jc w:val="both"/>
        <w:rPr>
          <w:rFonts w:ascii="Arial" w:hAnsi="Arial" w:cs="Arial"/>
        </w:rPr>
      </w:pPr>
    </w:p>
    <w:p w:rsidR="00964EAA" w:rsidRDefault="00964EAA" w:rsidP="00832C79">
      <w:pPr>
        <w:pStyle w:val="Encabezado"/>
        <w:tabs>
          <w:tab w:val="clear" w:pos="4252"/>
          <w:tab w:val="clear" w:pos="8504"/>
          <w:tab w:val="left" w:pos="1770"/>
        </w:tabs>
        <w:spacing w:line="480" w:lineRule="auto"/>
        <w:jc w:val="both"/>
        <w:rPr>
          <w:rFonts w:ascii="Arial" w:hAnsi="Arial" w:cs="Arial"/>
        </w:rPr>
      </w:pPr>
    </w:p>
    <w:p w:rsidR="005C5D7E" w:rsidRDefault="005C5D7E" w:rsidP="00832C79">
      <w:pPr>
        <w:pStyle w:val="Encabezado"/>
        <w:tabs>
          <w:tab w:val="clear" w:pos="4252"/>
          <w:tab w:val="clear" w:pos="8504"/>
          <w:tab w:val="left" w:pos="1770"/>
        </w:tabs>
        <w:spacing w:line="480" w:lineRule="auto"/>
        <w:jc w:val="both"/>
        <w:rPr>
          <w:rFonts w:ascii="Arial" w:hAnsi="Arial" w:cs="Arial"/>
        </w:rPr>
      </w:pPr>
    </w:p>
    <w:p w:rsidR="005C5D7E" w:rsidRDefault="005C5D7E" w:rsidP="00832C79">
      <w:pPr>
        <w:pStyle w:val="Encabezado"/>
        <w:tabs>
          <w:tab w:val="clear" w:pos="4252"/>
          <w:tab w:val="clear" w:pos="8504"/>
          <w:tab w:val="left" w:pos="1770"/>
        </w:tabs>
        <w:spacing w:line="480" w:lineRule="auto"/>
        <w:jc w:val="both"/>
        <w:rPr>
          <w:rFonts w:ascii="Arial" w:hAnsi="Arial" w:cs="Arial"/>
        </w:rPr>
      </w:pPr>
    </w:p>
    <w:p w:rsidR="00832C79" w:rsidRPr="003D7384" w:rsidRDefault="00832C79" w:rsidP="00832C79">
      <w:pPr>
        <w:pStyle w:val="Encabezado"/>
        <w:tabs>
          <w:tab w:val="clear" w:pos="4252"/>
          <w:tab w:val="clear" w:pos="8504"/>
          <w:tab w:val="left" w:pos="1770"/>
        </w:tabs>
        <w:spacing w:line="480" w:lineRule="auto"/>
        <w:jc w:val="both"/>
        <w:rPr>
          <w:rFonts w:ascii="Arial" w:hAnsi="Arial" w:cs="Arial"/>
          <w:b/>
        </w:rPr>
      </w:pPr>
      <w:r w:rsidRPr="003D7384">
        <w:rPr>
          <w:rFonts w:ascii="Arial" w:hAnsi="Arial" w:cs="Arial"/>
          <w:b/>
        </w:rPr>
        <w:t>4.7</w:t>
      </w:r>
      <w:r w:rsidR="00E65E09">
        <w:rPr>
          <w:rFonts w:ascii="Arial" w:hAnsi="Arial" w:cs="Arial"/>
          <w:b/>
        </w:rPr>
        <w:t xml:space="preserve"> </w:t>
      </w:r>
      <w:r w:rsidRPr="003D7384">
        <w:rPr>
          <w:rFonts w:ascii="Arial" w:hAnsi="Arial" w:cs="Arial"/>
          <w:b/>
        </w:rPr>
        <w:t xml:space="preserve"> ANÁLISIS DE CORRELACIÓN CANÓNICA</w:t>
      </w:r>
    </w:p>
    <w:p w:rsidR="00832C79" w:rsidRDefault="00832C79" w:rsidP="00832C79">
      <w:pPr>
        <w:spacing w:line="480" w:lineRule="auto"/>
        <w:ind w:left="720"/>
        <w:jc w:val="both"/>
        <w:rPr>
          <w:rFonts w:ascii="Arial" w:hAnsi="Arial" w:cs="Arial"/>
          <w:b/>
          <w:sz w:val="16"/>
          <w:szCs w:val="16"/>
        </w:rPr>
      </w:pPr>
    </w:p>
    <w:p w:rsidR="00832C79" w:rsidRDefault="00832C79" w:rsidP="0086292A">
      <w:pPr>
        <w:autoSpaceDE w:val="0"/>
        <w:autoSpaceDN w:val="0"/>
        <w:adjustRightInd w:val="0"/>
        <w:spacing w:line="480" w:lineRule="auto"/>
        <w:ind w:left="360"/>
        <w:jc w:val="both"/>
        <w:rPr>
          <w:rFonts w:ascii="Arial" w:hAnsi="Arial" w:cs="Arial"/>
        </w:rPr>
      </w:pPr>
      <w:r w:rsidRPr="00F77E8C">
        <w:rPr>
          <w:rFonts w:ascii="Arial" w:hAnsi="Arial" w:cs="Arial"/>
        </w:rPr>
        <w:t>El Análisis de Correlación Canónica es una técnica estadística</w:t>
      </w:r>
      <w:r>
        <w:rPr>
          <w:rFonts w:ascii="Arial" w:hAnsi="Arial" w:cs="Arial"/>
        </w:rPr>
        <w:t xml:space="preserve"> multivariada que permite medir la fortaleza de la asociación lineal entre dos grupos   de variables. El  primer  grupo es  representado   por   un vector   aleatorio p-variado </w:t>
      </w:r>
      <w:r w:rsidRPr="00F77E8C">
        <w:rPr>
          <w:rFonts w:ascii="Arial" w:hAnsi="Arial" w:cs="Arial"/>
          <w:b/>
        </w:rPr>
        <w:t>X</w:t>
      </w:r>
      <w:r w:rsidRPr="00F77E8C">
        <w:rPr>
          <w:rFonts w:ascii="Arial" w:hAnsi="Arial" w:cs="Arial"/>
          <w:vertAlign w:val="superscript"/>
        </w:rPr>
        <w:t>(1)</w:t>
      </w:r>
      <w:r>
        <w:rPr>
          <w:rFonts w:ascii="Arial" w:hAnsi="Arial" w:cs="Arial"/>
        </w:rPr>
        <w:t xml:space="preserve"> y el segundo grupo de q variables es representado por el vector aleatorio  </w:t>
      </w:r>
      <w:r w:rsidRPr="00F77E8C">
        <w:rPr>
          <w:rFonts w:ascii="Arial" w:hAnsi="Arial" w:cs="Arial"/>
          <w:b/>
        </w:rPr>
        <w:t>X</w:t>
      </w:r>
      <w:r>
        <w:rPr>
          <w:rFonts w:ascii="Arial" w:hAnsi="Arial" w:cs="Arial"/>
          <w:vertAlign w:val="superscript"/>
        </w:rPr>
        <w:t>(2</w:t>
      </w:r>
      <w:r w:rsidRPr="00F77E8C">
        <w:rPr>
          <w:rFonts w:ascii="Arial" w:hAnsi="Arial" w:cs="Arial"/>
          <w:vertAlign w:val="superscript"/>
        </w:rPr>
        <w:t>)</w:t>
      </w:r>
      <w:r>
        <w:rPr>
          <w:rFonts w:ascii="Arial" w:hAnsi="Arial" w:cs="Arial"/>
        </w:rPr>
        <w:t xml:space="preserve">, </w:t>
      </w:r>
      <w:r w:rsidRPr="00F77E8C">
        <w:rPr>
          <w:rFonts w:ascii="Arial" w:hAnsi="Arial" w:cs="Arial"/>
        </w:rPr>
        <w:t>donde p</w:t>
      </w:r>
      <w:r w:rsidRPr="00F77E8C">
        <w:rPr>
          <w:rFonts w:ascii="Arial" w:hAnsi="Arial" w:cs="Arial"/>
          <w:position w:val="-4"/>
        </w:rPr>
        <w:object w:dxaOrig="200" w:dyaOrig="240">
          <v:shape id="_x0000_i1182" type="#_x0000_t75" style="width:9.75pt;height:12pt" o:ole="">
            <v:imagedata r:id="rId412" o:title=""/>
          </v:shape>
          <o:OLEObject Type="Embed" ProgID="Equation.3" ShapeID="_x0000_i1182" DrawAspect="Content" ObjectID="_1308054522" r:id="rId413"/>
        </w:object>
      </w:r>
      <w:r w:rsidRPr="00F77E8C">
        <w:rPr>
          <w:rFonts w:ascii="Arial" w:hAnsi="Arial" w:cs="Arial"/>
        </w:rPr>
        <w:t>q.</w:t>
      </w:r>
      <w:r>
        <w:rPr>
          <w:rFonts w:ascii="Arial" w:hAnsi="Arial" w:cs="Arial"/>
        </w:rPr>
        <w:t xml:space="preserve"> Es decir:</w:t>
      </w:r>
    </w:p>
    <w:p w:rsidR="00832C79" w:rsidRDefault="00832C79" w:rsidP="0086292A">
      <w:pPr>
        <w:autoSpaceDE w:val="0"/>
        <w:autoSpaceDN w:val="0"/>
        <w:adjustRightInd w:val="0"/>
        <w:spacing w:line="480" w:lineRule="auto"/>
        <w:ind w:left="360"/>
        <w:jc w:val="both"/>
        <w:rPr>
          <w:rFonts w:ascii="Arial" w:hAnsi="Arial" w:cs="Arial"/>
        </w:rPr>
      </w:pPr>
    </w:p>
    <w:p w:rsidR="00832C79" w:rsidRPr="00921038" w:rsidRDefault="00832C79" w:rsidP="0086292A">
      <w:pPr>
        <w:autoSpaceDE w:val="0"/>
        <w:autoSpaceDN w:val="0"/>
        <w:adjustRightInd w:val="0"/>
        <w:spacing w:line="480" w:lineRule="auto"/>
        <w:ind w:left="360"/>
        <w:jc w:val="center"/>
        <w:rPr>
          <w:rFonts w:ascii="Arial" w:hAnsi="Arial" w:cs="Arial"/>
        </w:rPr>
      </w:pPr>
      <w:r w:rsidRPr="00EE056E">
        <w:rPr>
          <w:rFonts w:ascii="Arial" w:hAnsi="Arial" w:cs="Arial"/>
          <w:position w:val="-122"/>
        </w:rPr>
        <w:object w:dxaOrig="2760" w:dyaOrig="2560">
          <v:shape id="_x0000_i1183" type="#_x0000_t75" style="width:138pt;height:128.25pt" o:ole="">
            <v:imagedata r:id="rId414" o:title=""/>
          </v:shape>
          <o:OLEObject Type="Embed" ProgID="Equation.3" ShapeID="_x0000_i1183" DrawAspect="Content" ObjectID="_1308054523" r:id="rId415"/>
        </w:object>
      </w:r>
    </w:p>
    <w:p w:rsidR="00832C79" w:rsidRDefault="00832C79" w:rsidP="0086292A">
      <w:pPr>
        <w:autoSpaceDE w:val="0"/>
        <w:autoSpaceDN w:val="0"/>
        <w:adjustRightInd w:val="0"/>
        <w:spacing w:line="480" w:lineRule="auto"/>
        <w:ind w:left="360"/>
        <w:jc w:val="both"/>
        <w:rPr>
          <w:rFonts w:ascii="Arial" w:hAnsi="Arial" w:cs="Arial"/>
        </w:rPr>
      </w:pPr>
    </w:p>
    <w:p w:rsidR="00832C79" w:rsidRDefault="00832C79" w:rsidP="0086292A">
      <w:pPr>
        <w:autoSpaceDE w:val="0"/>
        <w:autoSpaceDN w:val="0"/>
        <w:adjustRightInd w:val="0"/>
        <w:spacing w:line="480" w:lineRule="auto"/>
        <w:ind w:left="360"/>
        <w:jc w:val="both"/>
        <w:rPr>
          <w:rFonts w:ascii="Arial" w:hAnsi="Arial" w:cs="Arial"/>
        </w:rPr>
      </w:pPr>
      <w:r w:rsidRPr="00F77E8C">
        <w:rPr>
          <w:rFonts w:ascii="Arial" w:hAnsi="Arial" w:cs="Arial"/>
        </w:rPr>
        <w:t>Para esto determinamos p pares de variables “canónicas” de tal forma que expliquen la rela</w:t>
      </w:r>
      <w:r>
        <w:rPr>
          <w:rFonts w:ascii="Arial" w:hAnsi="Arial" w:cs="Arial"/>
        </w:rPr>
        <w:t>ción entre un primer conjunto p-</w:t>
      </w:r>
      <w:r w:rsidRPr="00F77E8C">
        <w:rPr>
          <w:rFonts w:ascii="Arial" w:hAnsi="Arial" w:cs="Arial"/>
        </w:rPr>
        <w:t xml:space="preserve">variado, </w:t>
      </w:r>
      <w:r w:rsidRPr="00F77E8C">
        <w:rPr>
          <w:rFonts w:ascii="Arial" w:hAnsi="Arial" w:cs="Arial"/>
          <w:b/>
        </w:rPr>
        <w:t>X</w:t>
      </w:r>
      <w:r w:rsidRPr="00F77E8C">
        <w:rPr>
          <w:rFonts w:ascii="Arial" w:hAnsi="Arial" w:cs="Arial"/>
          <w:vertAlign w:val="superscript"/>
        </w:rPr>
        <w:t>(1)</w:t>
      </w:r>
      <w:r w:rsidRPr="00F77E8C">
        <w:rPr>
          <w:rFonts w:ascii="Arial" w:hAnsi="Arial" w:cs="Arial"/>
        </w:rPr>
        <w:t xml:space="preserve"> y un segundo q</w:t>
      </w:r>
      <w:r>
        <w:rPr>
          <w:rFonts w:ascii="Arial" w:hAnsi="Arial" w:cs="Arial"/>
        </w:rPr>
        <w:t xml:space="preserve"> </w:t>
      </w:r>
      <w:r w:rsidRPr="00F77E8C">
        <w:rPr>
          <w:rFonts w:ascii="Arial" w:hAnsi="Arial" w:cs="Arial"/>
        </w:rPr>
        <w:t xml:space="preserve">variado, </w:t>
      </w:r>
      <w:r w:rsidRPr="00F77E8C">
        <w:rPr>
          <w:rFonts w:ascii="Arial" w:hAnsi="Arial" w:cs="Arial"/>
          <w:b/>
        </w:rPr>
        <w:t>X</w:t>
      </w:r>
      <w:r w:rsidRPr="00F77E8C">
        <w:rPr>
          <w:rFonts w:ascii="Arial" w:hAnsi="Arial" w:cs="Arial"/>
          <w:vertAlign w:val="superscript"/>
        </w:rPr>
        <w:t>(2)</w:t>
      </w:r>
      <w:r>
        <w:rPr>
          <w:rFonts w:ascii="Arial" w:hAnsi="Arial" w:cs="Arial"/>
        </w:rPr>
        <w:t>; para lo que se</w:t>
      </w:r>
      <w:r w:rsidRPr="00A57007">
        <w:rPr>
          <w:rFonts w:ascii="Arial" w:hAnsi="Arial" w:cs="Arial"/>
        </w:rPr>
        <w:t xml:space="preserve"> determina la correlación canónica mayor entre una</w:t>
      </w:r>
      <w:r w:rsidRPr="00F77E8C">
        <w:rPr>
          <w:rFonts w:ascii="Arial" w:hAnsi="Arial" w:cs="Arial"/>
        </w:rPr>
        <w:t xml:space="preserve"> combinación lineal de</w:t>
      </w:r>
      <w:r>
        <w:rPr>
          <w:rFonts w:ascii="Arial" w:hAnsi="Arial" w:cs="Arial"/>
        </w:rPr>
        <w:t xml:space="preserve"> las</w:t>
      </w:r>
      <w:r w:rsidRPr="00F77E8C">
        <w:rPr>
          <w:rFonts w:ascii="Arial" w:hAnsi="Arial" w:cs="Arial"/>
        </w:rPr>
        <w:t xml:space="preserve"> variables de un conjunto </w:t>
      </w:r>
      <w:r w:rsidR="00D27FE6">
        <w:rPr>
          <w:rFonts w:ascii="Arial" w:hAnsi="Arial" w:cs="Arial"/>
        </w:rPr>
        <w:t xml:space="preserve">          </w:t>
      </w:r>
      <w:r w:rsidRPr="00F77E8C">
        <w:rPr>
          <w:rFonts w:ascii="Arial" w:hAnsi="Arial" w:cs="Arial"/>
          <w:b/>
        </w:rPr>
        <w:t>X</w:t>
      </w:r>
      <w:r w:rsidRPr="00F77E8C">
        <w:rPr>
          <w:rFonts w:ascii="Arial" w:hAnsi="Arial" w:cs="Arial"/>
          <w:vertAlign w:val="superscript"/>
        </w:rPr>
        <w:t>(1)</w:t>
      </w:r>
      <w:r w:rsidRPr="00F77E8C">
        <w:rPr>
          <w:rFonts w:ascii="Arial" w:hAnsi="Arial" w:cs="Arial"/>
        </w:rPr>
        <w:t xml:space="preserve"> </w:t>
      </w:r>
      <w:r w:rsidRPr="003D7384">
        <w:rPr>
          <w:rFonts w:ascii="Arial" w:hAnsi="Arial" w:cs="Arial"/>
          <w:position w:val="-4"/>
        </w:rPr>
        <w:object w:dxaOrig="540" w:dyaOrig="340">
          <v:shape id="_x0000_i1184" type="#_x0000_t75" style="width:18pt;height:17.25pt" o:ole="">
            <v:imagedata r:id="rId416" o:title=""/>
          </v:shape>
          <o:OLEObject Type="Embed" ProgID="Equation.3" ShapeID="_x0000_i1184" DrawAspect="Content" ObjectID="_1308054524" r:id="rId417"/>
        </w:object>
      </w:r>
      <w:r>
        <w:rPr>
          <w:rFonts w:ascii="Arial" w:hAnsi="Arial" w:cs="Arial"/>
        </w:rPr>
        <w:t xml:space="preserve"> </w:t>
      </w:r>
      <w:r w:rsidRPr="00F77E8C">
        <w:rPr>
          <w:rFonts w:ascii="Arial" w:hAnsi="Arial" w:cs="Arial"/>
        </w:rPr>
        <w:t>y una combinac</w:t>
      </w:r>
      <w:r>
        <w:rPr>
          <w:rFonts w:ascii="Arial" w:hAnsi="Arial" w:cs="Arial"/>
        </w:rPr>
        <w:t>ión lineal de  las variables de</w:t>
      </w:r>
      <w:r w:rsidRPr="00F77E8C">
        <w:rPr>
          <w:rFonts w:ascii="Arial" w:hAnsi="Arial" w:cs="Arial"/>
        </w:rPr>
        <w:t xml:space="preserve"> </w:t>
      </w:r>
      <w:r w:rsidRPr="00F77E8C">
        <w:rPr>
          <w:rFonts w:ascii="Arial" w:hAnsi="Arial" w:cs="Arial"/>
          <w:b/>
        </w:rPr>
        <w:t>X</w:t>
      </w:r>
      <w:r w:rsidRPr="00F77E8C">
        <w:rPr>
          <w:rFonts w:ascii="Arial" w:hAnsi="Arial" w:cs="Arial"/>
          <w:vertAlign w:val="superscript"/>
        </w:rPr>
        <w:t>(2)</w:t>
      </w:r>
      <w:r>
        <w:rPr>
          <w:rFonts w:ascii="Arial" w:hAnsi="Arial" w:cs="Arial"/>
        </w:rPr>
        <w:t xml:space="preserve"> </w:t>
      </w:r>
      <w:r w:rsidRPr="00612DE0">
        <w:rPr>
          <w:rFonts w:ascii="Arial" w:hAnsi="Arial" w:cs="Arial"/>
          <w:position w:val="-10"/>
        </w:rPr>
        <w:object w:dxaOrig="520" w:dyaOrig="360">
          <v:shape id="_x0000_i1185" type="#_x0000_t75" style="width:26.25pt;height:18pt" o:ole="">
            <v:imagedata r:id="rId418" o:title=""/>
          </v:shape>
          <o:OLEObject Type="Embed" ProgID="Equation.3" ShapeID="_x0000_i1185" DrawAspect="Content" ObjectID="_1308054525" r:id="rId419"/>
        </w:object>
      </w:r>
      <w:r>
        <w:rPr>
          <w:rFonts w:ascii="Arial" w:hAnsi="Arial" w:cs="Arial"/>
        </w:rPr>
        <w:t>.</w:t>
      </w:r>
    </w:p>
    <w:p w:rsidR="00832C79" w:rsidRDefault="00832C79" w:rsidP="0086292A">
      <w:pPr>
        <w:autoSpaceDE w:val="0"/>
        <w:autoSpaceDN w:val="0"/>
        <w:adjustRightInd w:val="0"/>
        <w:spacing w:line="480" w:lineRule="auto"/>
        <w:ind w:left="360"/>
        <w:jc w:val="both"/>
        <w:rPr>
          <w:rFonts w:ascii="Arial" w:hAnsi="Arial" w:cs="Arial"/>
        </w:rPr>
      </w:pP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 xml:space="preserve">Para los vectores </w:t>
      </w:r>
      <w:r w:rsidRPr="00F77E8C">
        <w:rPr>
          <w:rFonts w:ascii="Arial" w:hAnsi="Arial" w:cs="Arial"/>
          <w:b/>
        </w:rPr>
        <w:t>X</w:t>
      </w:r>
      <w:r w:rsidRPr="00F77E8C">
        <w:rPr>
          <w:rFonts w:ascii="Arial" w:hAnsi="Arial" w:cs="Arial"/>
          <w:vertAlign w:val="superscript"/>
        </w:rPr>
        <w:t>(1)</w:t>
      </w:r>
      <w:r>
        <w:rPr>
          <w:rFonts w:ascii="Arial" w:hAnsi="Arial" w:cs="Arial"/>
          <w:vertAlign w:val="superscript"/>
        </w:rPr>
        <w:t xml:space="preserve"> </w:t>
      </w:r>
      <w:r>
        <w:rPr>
          <w:rFonts w:ascii="Arial" w:hAnsi="Arial" w:cs="Arial"/>
        </w:rPr>
        <w:t xml:space="preserve">y </w:t>
      </w:r>
      <w:r w:rsidRPr="00F77E8C">
        <w:rPr>
          <w:rFonts w:ascii="Arial" w:hAnsi="Arial" w:cs="Arial"/>
          <w:b/>
        </w:rPr>
        <w:t>X</w:t>
      </w:r>
      <w:r w:rsidRPr="00F77E8C">
        <w:rPr>
          <w:rFonts w:ascii="Arial" w:hAnsi="Arial" w:cs="Arial"/>
          <w:vertAlign w:val="superscript"/>
        </w:rPr>
        <w:t>(2)</w:t>
      </w:r>
      <w:r>
        <w:rPr>
          <w:rFonts w:ascii="Arial" w:hAnsi="Arial" w:cs="Arial"/>
        </w:rPr>
        <w:t xml:space="preserve"> se tiene:</w:t>
      </w:r>
    </w:p>
    <w:p w:rsidR="00832C79" w:rsidRDefault="00832C79" w:rsidP="0086292A">
      <w:pPr>
        <w:autoSpaceDE w:val="0"/>
        <w:autoSpaceDN w:val="0"/>
        <w:adjustRightInd w:val="0"/>
        <w:spacing w:line="480" w:lineRule="auto"/>
        <w:ind w:left="360"/>
        <w:jc w:val="center"/>
        <w:rPr>
          <w:rFonts w:ascii="Arial" w:hAnsi="Arial" w:cs="Arial"/>
          <w:b/>
        </w:rPr>
      </w:pPr>
      <w:r w:rsidRPr="00782FB0">
        <w:rPr>
          <w:rFonts w:ascii="Arial" w:hAnsi="Arial" w:cs="Arial"/>
          <w:b/>
          <w:position w:val="-164"/>
        </w:rPr>
        <w:object w:dxaOrig="3260" w:dyaOrig="3400">
          <v:shape id="_x0000_i1186" type="#_x0000_t75" style="width:162.75pt;height:170.25pt" o:ole="">
            <v:imagedata r:id="rId420" o:title=""/>
          </v:shape>
          <o:OLEObject Type="Embed" ProgID="Equation.3" ShapeID="_x0000_i1186" DrawAspect="Content" ObjectID="_1308054526" r:id="rId421"/>
        </w:object>
      </w:r>
    </w:p>
    <w:p w:rsidR="00832C79" w:rsidRDefault="00832C79" w:rsidP="0086292A">
      <w:pPr>
        <w:autoSpaceDE w:val="0"/>
        <w:autoSpaceDN w:val="0"/>
        <w:adjustRightInd w:val="0"/>
        <w:spacing w:line="480" w:lineRule="auto"/>
        <w:ind w:left="360"/>
        <w:jc w:val="both"/>
        <w:rPr>
          <w:rFonts w:ascii="Arial" w:hAnsi="Arial" w:cs="Arial"/>
        </w:rPr>
      </w:pP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 xml:space="preserve">Además, </w:t>
      </w:r>
    </w:p>
    <w:p w:rsidR="00832C79" w:rsidRDefault="00964EAA" w:rsidP="0086292A">
      <w:pPr>
        <w:autoSpaceDE w:val="0"/>
        <w:autoSpaceDN w:val="0"/>
        <w:adjustRightInd w:val="0"/>
        <w:spacing w:line="480" w:lineRule="auto"/>
        <w:ind w:left="360"/>
        <w:jc w:val="center"/>
        <w:rPr>
          <w:rFonts w:ascii="Arial" w:hAnsi="Arial" w:cs="Arial"/>
        </w:rPr>
      </w:pPr>
      <w:r w:rsidRPr="00731E5A">
        <w:rPr>
          <w:rFonts w:ascii="Arial" w:hAnsi="Arial" w:cs="Arial"/>
          <w:position w:val="-116"/>
        </w:rPr>
        <w:object w:dxaOrig="6580" w:dyaOrig="2439">
          <v:shape id="_x0000_i1187" type="#_x0000_t75" style="width:243.75pt;height:128.25pt" o:ole="">
            <v:imagedata r:id="rId422" o:title=""/>
          </v:shape>
          <o:OLEObject Type="Embed" ProgID="Equation.3" ShapeID="_x0000_i1187" DrawAspect="Content" ObjectID="_1308054527" r:id="rId423"/>
        </w:object>
      </w:r>
    </w:p>
    <w:p w:rsidR="00832C79" w:rsidRDefault="00832C79" w:rsidP="0086292A">
      <w:pPr>
        <w:autoSpaceDE w:val="0"/>
        <w:autoSpaceDN w:val="0"/>
        <w:adjustRightInd w:val="0"/>
        <w:spacing w:line="480" w:lineRule="auto"/>
        <w:ind w:left="360"/>
        <w:jc w:val="center"/>
        <w:rPr>
          <w:rFonts w:ascii="Arial" w:hAnsi="Arial" w:cs="Arial"/>
        </w:rPr>
      </w:pPr>
    </w:p>
    <w:p w:rsidR="00964EAA" w:rsidRPr="00964EAA" w:rsidRDefault="00964EAA" w:rsidP="0086292A">
      <w:pPr>
        <w:autoSpaceDE w:val="0"/>
        <w:autoSpaceDN w:val="0"/>
        <w:adjustRightInd w:val="0"/>
        <w:spacing w:line="480" w:lineRule="auto"/>
        <w:ind w:left="360"/>
        <w:jc w:val="center"/>
        <w:rPr>
          <w:rFonts w:ascii="Arial" w:hAnsi="Arial" w:cs="Arial"/>
          <w:sz w:val="16"/>
          <w:szCs w:val="16"/>
        </w:rPr>
      </w:pP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 xml:space="preserve">Consideremos las siguientes combinaciones lineales: </w:t>
      </w:r>
      <w:r w:rsidRPr="00F77E8C">
        <w:rPr>
          <w:rFonts w:ascii="Arial" w:hAnsi="Arial" w:cs="Arial"/>
        </w:rPr>
        <w:t>U=</w:t>
      </w:r>
      <w:r w:rsidRPr="000E6D3F">
        <w:rPr>
          <w:rFonts w:ascii="Arial" w:hAnsi="Arial" w:cs="Arial"/>
          <w:b/>
        </w:rPr>
        <w:t>a</w:t>
      </w:r>
      <w:r>
        <w:rPr>
          <w:rFonts w:ascii="Arial" w:hAnsi="Arial" w:cs="Arial"/>
          <w:b/>
          <w:vertAlign w:val="superscript"/>
        </w:rPr>
        <w:t>T</w:t>
      </w:r>
      <w:r w:rsidRPr="000E6D3F">
        <w:rPr>
          <w:rFonts w:ascii="Arial" w:hAnsi="Arial" w:cs="Arial"/>
          <w:b/>
        </w:rPr>
        <w:t xml:space="preserve"> X</w:t>
      </w:r>
      <w:r w:rsidRPr="000E6D3F">
        <w:rPr>
          <w:rFonts w:ascii="Arial" w:hAnsi="Arial" w:cs="Arial"/>
          <w:b/>
          <w:vertAlign w:val="superscript"/>
        </w:rPr>
        <w:t>(1</w:t>
      </w:r>
      <w:r w:rsidRPr="0015122A">
        <w:rPr>
          <w:rFonts w:ascii="Arial" w:hAnsi="Arial" w:cs="Arial"/>
          <w:vertAlign w:val="superscript"/>
        </w:rPr>
        <w:t>)</w:t>
      </w:r>
      <w:r>
        <w:rPr>
          <w:rFonts w:ascii="Arial" w:hAnsi="Arial" w:cs="Arial"/>
        </w:rPr>
        <w:t xml:space="preserve">, </w:t>
      </w:r>
      <w:r w:rsidRPr="00F77E8C">
        <w:rPr>
          <w:rFonts w:ascii="Arial" w:hAnsi="Arial" w:cs="Arial"/>
        </w:rPr>
        <w:t>V=</w:t>
      </w:r>
      <w:r w:rsidRPr="000E6D3F">
        <w:rPr>
          <w:rFonts w:ascii="Arial" w:hAnsi="Arial" w:cs="Arial"/>
          <w:b/>
        </w:rPr>
        <w:t>b</w:t>
      </w:r>
      <w:r>
        <w:rPr>
          <w:rFonts w:ascii="Arial" w:hAnsi="Arial" w:cs="Arial"/>
          <w:b/>
          <w:vertAlign w:val="superscript"/>
        </w:rPr>
        <w:t>T</w:t>
      </w:r>
      <w:r w:rsidRPr="000E6D3F">
        <w:rPr>
          <w:rFonts w:ascii="Arial" w:hAnsi="Arial" w:cs="Arial"/>
          <w:b/>
        </w:rPr>
        <w:t xml:space="preserve"> X</w:t>
      </w:r>
      <w:r w:rsidRPr="000E6D3F">
        <w:rPr>
          <w:rFonts w:ascii="Arial" w:hAnsi="Arial" w:cs="Arial"/>
          <w:b/>
          <w:vertAlign w:val="superscript"/>
        </w:rPr>
        <w:t>(2)</w:t>
      </w:r>
      <w:r>
        <w:rPr>
          <w:rFonts w:ascii="Arial" w:hAnsi="Arial" w:cs="Arial"/>
          <w:b/>
        </w:rPr>
        <w:t xml:space="preserve">, </w:t>
      </w:r>
      <w:r>
        <w:rPr>
          <w:rFonts w:ascii="Arial" w:hAnsi="Arial" w:cs="Arial"/>
        </w:rPr>
        <w:t xml:space="preserve">siendo </w:t>
      </w:r>
      <w:r>
        <w:rPr>
          <w:rFonts w:ascii="Arial" w:hAnsi="Arial" w:cs="Arial"/>
          <w:b/>
        </w:rPr>
        <w:t>a</w:t>
      </w:r>
      <w:r>
        <w:rPr>
          <w:rFonts w:ascii="Arial" w:hAnsi="Arial" w:cs="Arial"/>
        </w:rPr>
        <w:t xml:space="preserve"> y</w:t>
      </w:r>
      <w:r>
        <w:rPr>
          <w:rFonts w:ascii="Arial" w:hAnsi="Arial" w:cs="Arial"/>
          <w:b/>
        </w:rPr>
        <w:t xml:space="preserve"> b</w:t>
      </w:r>
      <w:r>
        <w:rPr>
          <w:rFonts w:ascii="Arial" w:hAnsi="Arial" w:cs="Arial"/>
        </w:rPr>
        <w:t xml:space="preserve"> vectores en R</w:t>
      </w:r>
      <w:r>
        <w:rPr>
          <w:rFonts w:ascii="Arial" w:hAnsi="Arial" w:cs="Arial"/>
          <w:vertAlign w:val="superscript"/>
        </w:rPr>
        <w:t>p</w:t>
      </w:r>
      <w:r>
        <w:rPr>
          <w:rFonts w:ascii="Arial" w:hAnsi="Arial" w:cs="Arial"/>
        </w:rPr>
        <w:t xml:space="preserve"> y R</w:t>
      </w:r>
      <w:r>
        <w:rPr>
          <w:rFonts w:ascii="Arial" w:hAnsi="Arial" w:cs="Arial"/>
          <w:vertAlign w:val="superscript"/>
        </w:rPr>
        <w:t>q</w:t>
      </w:r>
      <w:r w:rsidR="00964EAA">
        <w:rPr>
          <w:rFonts w:ascii="Arial" w:hAnsi="Arial" w:cs="Arial"/>
        </w:rPr>
        <w:t>, esto es:</w:t>
      </w:r>
      <w:r>
        <w:rPr>
          <w:rFonts w:ascii="Arial" w:hAnsi="Arial" w:cs="Arial"/>
        </w:rPr>
        <w:t xml:space="preserve">  </w:t>
      </w:r>
    </w:p>
    <w:p w:rsidR="00964EAA" w:rsidRPr="00964EAA" w:rsidRDefault="00964EAA" w:rsidP="0086292A">
      <w:pPr>
        <w:autoSpaceDE w:val="0"/>
        <w:autoSpaceDN w:val="0"/>
        <w:adjustRightInd w:val="0"/>
        <w:spacing w:line="480" w:lineRule="auto"/>
        <w:ind w:left="360"/>
        <w:jc w:val="both"/>
        <w:rPr>
          <w:rFonts w:ascii="Arial" w:hAnsi="Arial" w:cs="Arial"/>
          <w:sz w:val="16"/>
          <w:szCs w:val="16"/>
        </w:rPr>
      </w:pPr>
    </w:p>
    <w:p w:rsidR="00832C79" w:rsidRPr="00945A36" w:rsidRDefault="00964EAA" w:rsidP="0086292A">
      <w:pPr>
        <w:autoSpaceDE w:val="0"/>
        <w:autoSpaceDN w:val="0"/>
        <w:adjustRightInd w:val="0"/>
        <w:spacing w:line="480" w:lineRule="auto"/>
        <w:ind w:left="360"/>
        <w:jc w:val="both"/>
        <w:rPr>
          <w:rFonts w:ascii="Arial" w:hAnsi="Arial" w:cs="Arial"/>
          <w:lang w:val="en-GB"/>
        </w:rPr>
      </w:pPr>
      <w:r w:rsidRPr="00964EAA">
        <w:rPr>
          <w:rFonts w:ascii="Arial" w:hAnsi="Arial" w:cs="Arial"/>
          <w:lang w:val="es-ES"/>
        </w:rPr>
        <w:t xml:space="preserve"> </w:t>
      </w:r>
      <w:r w:rsidR="00832C79" w:rsidRPr="00964EAA">
        <w:rPr>
          <w:rFonts w:ascii="Arial" w:hAnsi="Arial" w:cs="Arial"/>
          <w:lang w:val="es-ES"/>
        </w:rPr>
        <w:t xml:space="preserve">     </w:t>
      </w:r>
      <w:r w:rsidR="00832C79" w:rsidRPr="00945A36">
        <w:rPr>
          <w:rFonts w:ascii="Arial" w:hAnsi="Arial" w:cs="Arial"/>
          <w:b/>
          <w:lang w:val="en-GB"/>
        </w:rPr>
        <w:t>a</w:t>
      </w:r>
      <w:r w:rsidR="00832C79" w:rsidRPr="00945A36">
        <w:rPr>
          <w:rFonts w:ascii="Arial" w:hAnsi="Arial" w:cs="Arial"/>
          <w:b/>
          <w:vertAlign w:val="superscript"/>
          <w:lang w:val="en-GB"/>
        </w:rPr>
        <w:t>T</w:t>
      </w:r>
      <w:r w:rsidR="00832C79" w:rsidRPr="00945A36">
        <w:rPr>
          <w:rFonts w:ascii="Arial" w:hAnsi="Arial" w:cs="Arial"/>
          <w:lang w:val="en-GB"/>
        </w:rPr>
        <w:t>= [</w:t>
      </w:r>
      <w:r w:rsidR="00832C79" w:rsidRPr="00945A36">
        <w:rPr>
          <w:rFonts w:ascii="Arial" w:hAnsi="Arial" w:cs="Arial"/>
          <w:sz w:val="22"/>
          <w:szCs w:val="22"/>
          <w:lang w:val="en-GB"/>
        </w:rPr>
        <w:t>a</w:t>
      </w:r>
      <w:r w:rsidR="00832C79" w:rsidRPr="00945A36">
        <w:rPr>
          <w:rFonts w:ascii="Arial" w:hAnsi="Arial" w:cs="Arial"/>
          <w:sz w:val="22"/>
          <w:szCs w:val="22"/>
          <w:vertAlign w:val="subscript"/>
          <w:lang w:val="en-GB"/>
        </w:rPr>
        <w:t xml:space="preserve">1 </w:t>
      </w:r>
      <w:r w:rsidR="00832C79" w:rsidRPr="00945A36">
        <w:rPr>
          <w:rFonts w:ascii="Arial" w:hAnsi="Arial" w:cs="Arial"/>
          <w:sz w:val="22"/>
          <w:szCs w:val="22"/>
          <w:lang w:val="en-GB"/>
        </w:rPr>
        <w:t>a</w:t>
      </w:r>
      <w:r w:rsidR="00832C79" w:rsidRPr="00945A36">
        <w:rPr>
          <w:rFonts w:ascii="Arial" w:hAnsi="Arial" w:cs="Arial"/>
          <w:sz w:val="22"/>
          <w:szCs w:val="22"/>
          <w:vertAlign w:val="subscript"/>
          <w:lang w:val="en-GB"/>
        </w:rPr>
        <w:t>2 .</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 . . . </w:t>
      </w:r>
      <w:r w:rsidR="00832C79" w:rsidRPr="00945A36">
        <w:rPr>
          <w:rFonts w:ascii="Arial" w:hAnsi="Arial" w:cs="Arial"/>
          <w:sz w:val="22"/>
          <w:szCs w:val="22"/>
          <w:vertAlign w:val="subscript"/>
          <w:lang w:val="en-GB"/>
        </w:rPr>
        <w:t xml:space="preserve"> </w:t>
      </w:r>
      <w:r w:rsidR="00832C79" w:rsidRPr="00945A36">
        <w:rPr>
          <w:rFonts w:ascii="Arial" w:hAnsi="Arial" w:cs="Arial"/>
          <w:sz w:val="22"/>
          <w:szCs w:val="22"/>
          <w:lang w:val="en-GB"/>
        </w:rPr>
        <w:t>a</w:t>
      </w:r>
      <w:r w:rsidR="00832C79" w:rsidRPr="00945A36">
        <w:rPr>
          <w:rFonts w:ascii="Arial" w:hAnsi="Arial" w:cs="Arial"/>
          <w:sz w:val="22"/>
          <w:szCs w:val="22"/>
          <w:vertAlign w:val="subscript"/>
          <w:lang w:val="en-GB"/>
        </w:rPr>
        <w:t>p</w:t>
      </w:r>
      <w:r w:rsidR="00832C79" w:rsidRPr="00945A36">
        <w:rPr>
          <w:rFonts w:ascii="Arial" w:hAnsi="Arial" w:cs="Arial"/>
          <w:lang w:val="en-GB"/>
        </w:rPr>
        <w:t xml:space="preserve">]      y    </w:t>
      </w:r>
      <w:r w:rsidR="00832C79" w:rsidRPr="00945A36">
        <w:rPr>
          <w:rFonts w:ascii="Arial" w:hAnsi="Arial" w:cs="Arial"/>
          <w:b/>
          <w:lang w:val="en-GB"/>
        </w:rPr>
        <w:t>b</w:t>
      </w:r>
      <w:r w:rsidR="00832C79" w:rsidRPr="00945A36">
        <w:rPr>
          <w:rFonts w:ascii="Arial" w:hAnsi="Arial" w:cs="Arial"/>
          <w:b/>
          <w:vertAlign w:val="superscript"/>
          <w:lang w:val="en-GB"/>
        </w:rPr>
        <w:t>T</w:t>
      </w:r>
      <w:r w:rsidR="00832C79" w:rsidRPr="00945A36">
        <w:rPr>
          <w:rFonts w:ascii="Arial" w:hAnsi="Arial" w:cs="Arial"/>
          <w:lang w:val="en-GB"/>
        </w:rPr>
        <w:t>= [</w:t>
      </w:r>
      <w:r w:rsidR="00832C79" w:rsidRPr="00945A36">
        <w:rPr>
          <w:rFonts w:ascii="Arial" w:hAnsi="Arial" w:cs="Arial"/>
          <w:sz w:val="22"/>
          <w:szCs w:val="22"/>
          <w:lang w:val="en-GB"/>
        </w:rPr>
        <w:t>b</w:t>
      </w:r>
      <w:r w:rsidR="00832C79" w:rsidRPr="00945A36">
        <w:rPr>
          <w:rFonts w:ascii="Arial" w:hAnsi="Arial" w:cs="Arial"/>
          <w:sz w:val="22"/>
          <w:szCs w:val="22"/>
          <w:vertAlign w:val="subscript"/>
          <w:lang w:val="en-GB"/>
        </w:rPr>
        <w:t xml:space="preserve">1 </w:t>
      </w:r>
      <w:r w:rsidR="00832C79" w:rsidRPr="00945A36">
        <w:rPr>
          <w:rFonts w:ascii="Arial" w:hAnsi="Arial" w:cs="Arial"/>
          <w:sz w:val="22"/>
          <w:szCs w:val="22"/>
          <w:lang w:val="en-GB"/>
        </w:rPr>
        <w:t>b</w:t>
      </w:r>
      <w:r w:rsidR="00832C79" w:rsidRPr="00945A36">
        <w:rPr>
          <w:rFonts w:ascii="Arial" w:hAnsi="Arial" w:cs="Arial"/>
          <w:sz w:val="22"/>
          <w:szCs w:val="22"/>
          <w:vertAlign w:val="subscript"/>
          <w:lang w:val="en-GB"/>
        </w:rPr>
        <w:t>2 .</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 . . . .</w:t>
      </w:r>
      <w:r w:rsidR="00832C79" w:rsidRPr="00945A36">
        <w:rPr>
          <w:rFonts w:ascii="Arial" w:hAnsi="Arial" w:cs="Arial"/>
          <w:sz w:val="22"/>
          <w:szCs w:val="22"/>
          <w:vertAlign w:val="subscript"/>
          <w:lang w:val="en-GB"/>
        </w:rPr>
        <w:t xml:space="preserve"> </w:t>
      </w:r>
      <w:r w:rsidR="00832C79" w:rsidRPr="00945A36">
        <w:rPr>
          <w:rFonts w:ascii="Arial" w:hAnsi="Arial" w:cs="Arial"/>
          <w:sz w:val="22"/>
          <w:szCs w:val="22"/>
          <w:lang w:val="en-GB"/>
        </w:rPr>
        <w:t>b</w:t>
      </w:r>
      <w:r w:rsidR="00832C79" w:rsidRPr="00945A36">
        <w:rPr>
          <w:rFonts w:ascii="Arial" w:hAnsi="Arial" w:cs="Arial"/>
          <w:sz w:val="22"/>
          <w:szCs w:val="22"/>
          <w:vertAlign w:val="subscript"/>
          <w:lang w:val="en-GB"/>
        </w:rPr>
        <w:t>q</w:t>
      </w:r>
      <w:r w:rsidR="00832C79" w:rsidRPr="00945A36">
        <w:rPr>
          <w:rFonts w:ascii="Arial" w:hAnsi="Arial" w:cs="Arial"/>
          <w:lang w:val="en-GB"/>
        </w:rPr>
        <w:t xml:space="preserve">]     </w:t>
      </w:r>
    </w:p>
    <w:p w:rsidR="00832C79" w:rsidRPr="00945A36" w:rsidRDefault="00832C79" w:rsidP="0086292A">
      <w:pPr>
        <w:autoSpaceDE w:val="0"/>
        <w:autoSpaceDN w:val="0"/>
        <w:adjustRightInd w:val="0"/>
        <w:spacing w:line="480" w:lineRule="auto"/>
        <w:ind w:left="360"/>
        <w:jc w:val="both"/>
        <w:rPr>
          <w:rFonts w:ascii="Arial" w:hAnsi="Arial" w:cs="Arial"/>
          <w:sz w:val="16"/>
          <w:szCs w:val="16"/>
          <w:lang w:val="en-GB"/>
        </w:rPr>
      </w:pPr>
      <w:r w:rsidRPr="00945A36">
        <w:rPr>
          <w:rFonts w:ascii="Arial" w:hAnsi="Arial" w:cs="Arial"/>
          <w:lang w:val="en-GB"/>
        </w:rPr>
        <w:t xml:space="preserve">                     </w:t>
      </w:r>
      <w:r w:rsidRPr="00945A36">
        <w:rPr>
          <w:rFonts w:ascii="Arial" w:hAnsi="Arial" w:cs="Arial"/>
          <w:sz w:val="16"/>
          <w:szCs w:val="16"/>
          <w:lang w:val="en-GB"/>
        </w:rPr>
        <w:t xml:space="preserve">      </w:t>
      </w: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Bajo estas condiciones:</w:t>
      </w:r>
    </w:p>
    <w:p w:rsidR="00832C79" w:rsidRPr="00F16DD7" w:rsidRDefault="00832C79" w:rsidP="0086292A">
      <w:pPr>
        <w:autoSpaceDE w:val="0"/>
        <w:autoSpaceDN w:val="0"/>
        <w:adjustRightInd w:val="0"/>
        <w:spacing w:line="480" w:lineRule="auto"/>
        <w:ind w:left="360"/>
        <w:jc w:val="both"/>
        <w:rPr>
          <w:rFonts w:ascii="Arial" w:hAnsi="Arial" w:cs="Arial"/>
          <w:sz w:val="16"/>
          <w:szCs w:val="16"/>
        </w:rPr>
      </w:pPr>
    </w:p>
    <w:p w:rsidR="00832C79" w:rsidRDefault="00832C79" w:rsidP="0086292A">
      <w:pPr>
        <w:autoSpaceDE w:val="0"/>
        <w:autoSpaceDN w:val="0"/>
        <w:adjustRightInd w:val="0"/>
        <w:spacing w:line="480" w:lineRule="auto"/>
        <w:ind w:left="360"/>
        <w:jc w:val="center"/>
        <w:rPr>
          <w:rFonts w:ascii="Arial" w:hAnsi="Arial" w:cs="Arial"/>
          <w:b/>
          <w:bCs/>
        </w:rPr>
      </w:pPr>
      <w:r w:rsidRPr="00F77E8C">
        <w:rPr>
          <w:rFonts w:ascii="Arial" w:hAnsi="Arial" w:cs="Arial"/>
        </w:rPr>
        <w:t>Var</w:t>
      </w:r>
      <w:r>
        <w:rPr>
          <w:rFonts w:ascii="Arial" w:hAnsi="Arial" w:cs="Arial"/>
        </w:rPr>
        <w:t xml:space="preserve"> </w:t>
      </w:r>
      <w:r w:rsidRPr="00F77E8C">
        <w:rPr>
          <w:rFonts w:ascii="Arial" w:hAnsi="Arial" w:cs="Arial"/>
        </w:rPr>
        <w:t>(U)=</w:t>
      </w:r>
      <w:r w:rsidRPr="00F77E8C">
        <w:rPr>
          <w:rFonts w:ascii="Arial" w:hAnsi="Arial" w:cs="Arial"/>
          <w:b/>
          <w:bCs/>
        </w:rPr>
        <w:t xml:space="preserve"> </w:t>
      </w:r>
      <w:r w:rsidRPr="00F77E8C">
        <w:rPr>
          <w:rFonts w:ascii="Arial" w:hAnsi="Arial" w:cs="Arial"/>
          <w:b/>
          <w:bCs/>
          <w:position w:val="-16"/>
          <w:lang w:val="en-US"/>
        </w:rPr>
        <w:object w:dxaOrig="859" w:dyaOrig="420">
          <v:shape id="_x0000_i1188" type="#_x0000_t75" style="width:42.75pt;height:21pt" o:ole="">
            <v:imagedata r:id="rId424" o:title=""/>
          </v:shape>
          <o:OLEObject Type="Embed" ProgID="Equation.3" ShapeID="_x0000_i1188" DrawAspect="Content" ObjectID="_1308054528" r:id="rId425"/>
        </w:object>
      </w:r>
      <w:r w:rsidRPr="003E2D1D">
        <w:rPr>
          <w:rFonts w:ascii="Arial" w:hAnsi="Arial" w:cs="Arial"/>
          <w:b/>
          <w:bCs/>
        </w:rPr>
        <w:t>;</w:t>
      </w:r>
    </w:p>
    <w:p w:rsidR="00832C79" w:rsidRPr="00F77E8C" w:rsidRDefault="00832C79" w:rsidP="0086292A">
      <w:pPr>
        <w:autoSpaceDE w:val="0"/>
        <w:autoSpaceDN w:val="0"/>
        <w:adjustRightInd w:val="0"/>
        <w:spacing w:line="480" w:lineRule="auto"/>
        <w:ind w:left="360"/>
        <w:jc w:val="center"/>
        <w:rPr>
          <w:rFonts w:ascii="Arial" w:hAnsi="Arial" w:cs="Arial"/>
          <w:b/>
          <w:bCs/>
        </w:rPr>
      </w:pPr>
      <w:r w:rsidRPr="00F77E8C">
        <w:rPr>
          <w:rFonts w:ascii="Arial" w:hAnsi="Arial" w:cs="Arial"/>
          <w:b/>
          <w:bCs/>
        </w:rPr>
        <w:t xml:space="preserve"> </w:t>
      </w:r>
      <w:r w:rsidRPr="00F77E8C">
        <w:rPr>
          <w:rFonts w:ascii="Arial" w:hAnsi="Arial" w:cs="Arial"/>
        </w:rPr>
        <w:t>Var (V)</w:t>
      </w:r>
      <w:r w:rsidRPr="00F77E8C">
        <w:rPr>
          <w:rFonts w:ascii="Arial" w:hAnsi="Arial" w:cs="Arial"/>
          <w:b/>
          <w:bCs/>
        </w:rPr>
        <w:t xml:space="preserve">= </w:t>
      </w:r>
      <w:r w:rsidRPr="002D157B">
        <w:rPr>
          <w:rFonts w:ascii="Arial" w:hAnsi="Arial" w:cs="Arial"/>
          <w:b/>
          <w:bCs/>
          <w:position w:val="-16"/>
          <w:lang w:val="en-US"/>
        </w:rPr>
        <w:object w:dxaOrig="920" w:dyaOrig="420">
          <v:shape id="_x0000_i1189" type="#_x0000_t75" style="width:45.75pt;height:21pt" o:ole="">
            <v:imagedata r:id="rId426" o:title=""/>
          </v:shape>
          <o:OLEObject Type="Embed" ProgID="Equation.3" ShapeID="_x0000_i1189" DrawAspect="Content" ObjectID="_1308054529" r:id="rId427"/>
        </w:object>
      </w:r>
      <w:r w:rsidRPr="00F77E8C">
        <w:rPr>
          <w:rFonts w:ascii="Arial" w:hAnsi="Arial" w:cs="Arial"/>
          <w:b/>
          <w:bCs/>
        </w:rPr>
        <w:t xml:space="preserve">   </w:t>
      </w:r>
      <w:r>
        <w:rPr>
          <w:rFonts w:ascii="Arial" w:hAnsi="Arial" w:cs="Arial"/>
          <w:b/>
          <w:bCs/>
        </w:rPr>
        <w:t>;</w:t>
      </w:r>
      <w:r w:rsidRPr="00F77E8C">
        <w:rPr>
          <w:rFonts w:ascii="Arial" w:hAnsi="Arial" w:cs="Arial"/>
          <w:b/>
          <w:bCs/>
        </w:rPr>
        <w:t xml:space="preserve"> </w:t>
      </w:r>
      <w:r w:rsidRPr="00F77E8C">
        <w:rPr>
          <w:rFonts w:ascii="Arial" w:hAnsi="Arial" w:cs="Arial"/>
        </w:rPr>
        <w:t>y</w:t>
      </w:r>
    </w:p>
    <w:p w:rsidR="00832C79" w:rsidRPr="00442FA4" w:rsidRDefault="00832C79" w:rsidP="0086292A">
      <w:pPr>
        <w:tabs>
          <w:tab w:val="center" w:pos="4138"/>
          <w:tab w:val="right" w:pos="8277"/>
        </w:tabs>
        <w:autoSpaceDE w:val="0"/>
        <w:autoSpaceDN w:val="0"/>
        <w:adjustRightInd w:val="0"/>
        <w:spacing w:line="480" w:lineRule="auto"/>
        <w:ind w:left="360"/>
        <w:rPr>
          <w:rFonts w:ascii="Arial" w:hAnsi="Arial" w:cs="Arial"/>
          <w:b/>
          <w:bCs/>
        </w:rPr>
      </w:pPr>
      <w:r>
        <w:rPr>
          <w:rFonts w:ascii="Arial" w:hAnsi="Arial" w:cs="Arial"/>
        </w:rPr>
        <w:t xml:space="preserve">                                             </w:t>
      </w:r>
      <w:r w:rsidRPr="00F77E8C">
        <w:rPr>
          <w:rFonts w:ascii="Arial" w:hAnsi="Arial" w:cs="Arial"/>
        </w:rPr>
        <w:t>Cov (U,</w:t>
      </w:r>
      <w:r>
        <w:rPr>
          <w:rFonts w:ascii="Arial" w:hAnsi="Arial" w:cs="Arial"/>
        </w:rPr>
        <w:t xml:space="preserve"> </w:t>
      </w:r>
      <w:r w:rsidRPr="00F77E8C">
        <w:rPr>
          <w:rFonts w:ascii="Arial" w:hAnsi="Arial" w:cs="Arial"/>
        </w:rPr>
        <w:t>V)=</w:t>
      </w:r>
      <w:r w:rsidRPr="00F77E8C">
        <w:rPr>
          <w:rFonts w:ascii="Arial" w:hAnsi="Arial" w:cs="Arial"/>
          <w:b/>
          <w:bCs/>
        </w:rPr>
        <w:t xml:space="preserve"> </w:t>
      </w:r>
      <w:r w:rsidRPr="00CE5264">
        <w:rPr>
          <w:rFonts w:ascii="Arial" w:hAnsi="Arial" w:cs="Arial"/>
          <w:b/>
          <w:bCs/>
          <w:position w:val="-16"/>
          <w:lang w:val="en-US"/>
        </w:rPr>
        <w:object w:dxaOrig="880" w:dyaOrig="420">
          <v:shape id="_x0000_i1190" type="#_x0000_t75" style="width:44.25pt;height:21pt" o:ole="">
            <v:imagedata r:id="rId428" o:title=""/>
          </v:shape>
          <o:OLEObject Type="Embed" ProgID="Equation.3" ShapeID="_x0000_i1190" DrawAspect="Content" ObjectID="_1308054530" r:id="rId429"/>
        </w:object>
      </w:r>
    </w:p>
    <w:p w:rsidR="00832C79" w:rsidRDefault="00832C79" w:rsidP="0086292A">
      <w:pPr>
        <w:autoSpaceDE w:val="0"/>
        <w:autoSpaceDN w:val="0"/>
        <w:adjustRightInd w:val="0"/>
        <w:spacing w:line="480" w:lineRule="auto"/>
        <w:ind w:left="360"/>
        <w:jc w:val="both"/>
        <w:rPr>
          <w:rFonts w:ascii="Arial" w:hAnsi="Arial" w:cs="Arial"/>
        </w:rPr>
      </w:pP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De lo anterior se</w:t>
      </w:r>
      <w:r w:rsidRPr="00F77E8C">
        <w:rPr>
          <w:rFonts w:ascii="Arial" w:hAnsi="Arial" w:cs="Arial"/>
        </w:rPr>
        <w:t xml:space="preserve"> define lo siguiente:</w:t>
      </w:r>
    </w:p>
    <w:p w:rsidR="00832C79" w:rsidRPr="00F83C68" w:rsidRDefault="00832C79" w:rsidP="0086292A">
      <w:pPr>
        <w:autoSpaceDE w:val="0"/>
        <w:autoSpaceDN w:val="0"/>
        <w:adjustRightInd w:val="0"/>
        <w:spacing w:line="480" w:lineRule="auto"/>
        <w:ind w:left="360"/>
        <w:jc w:val="both"/>
        <w:rPr>
          <w:rFonts w:ascii="Arial" w:hAnsi="Arial" w:cs="Arial"/>
          <w:sz w:val="16"/>
          <w:szCs w:val="16"/>
        </w:rPr>
      </w:pPr>
    </w:p>
    <w:p w:rsidR="00832C79" w:rsidRDefault="00832C79" w:rsidP="0086292A">
      <w:pPr>
        <w:autoSpaceDE w:val="0"/>
        <w:autoSpaceDN w:val="0"/>
        <w:adjustRightInd w:val="0"/>
        <w:spacing w:line="480" w:lineRule="auto"/>
        <w:ind w:left="360"/>
        <w:jc w:val="both"/>
        <w:rPr>
          <w:rFonts w:ascii="Arial" w:hAnsi="Arial" w:cs="Arial"/>
        </w:rPr>
      </w:pPr>
      <w:r w:rsidRPr="00F77E8C">
        <w:rPr>
          <w:rFonts w:ascii="Arial" w:hAnsi="Arial" w:cs="Arial"/>
        </w:rPr>
        <w:t>El primer</w:t>
      </w:r>
      <w:r>
        <w:rPr>
          <w:rFonts w:ascii="Arial" w:hAnsi="Arial" w:cs="Arial"/>
        </w:rPr>
        <w:t xml:space="preserve"> par de variables canónicas,</w:t>
      </w:r>
      <w:r w:rsidRPr="00F77E8C">
        <w:rPr>
          <w:rFonts w:ascii="Arial" w:hAnsi="Arial" w:cs="Arial"/>
        </w:rPr>
        <w:t xml:space="preserve"> es el</w:t>
      </w:r>
      <w:r>
        <w:rPr>
          <w:rFonts w:ascii="Arial" w:hAnsi="Arial" w:cs="Arial"/>
        </w:rPr>
        <w:t xml:space="preserve"> par de combinaciones lineales </w:t>
      </w:r>
      <w:r w:rsidRPr="00F77E8C">
        <w:rPr>
          <w:rFonts w:ascii="Arial" w:hAnsi="Arial" w:cs="Arial"/>
        </w:rPr>
        <w:t>U</w:t>
      </w:r>
      <w:r w:rsidRPr="00F77E8C">
        <w:rPr>
          <w:rFonts w:ascii="Arial" w:hAnsi="Arial" w:cs="Arial"/>
          <w:vertAlign w:val="subscript"/>
        </w:rPr>
        <w:t>1</w:t>
      </w:r>
      <w:r w:rsidR="00CA445C" w:rsidRPr="00EA581C">
        <w:rPr>
          <w:rFonts w:ascii="Arial" w:hAnsi="Arial" w:cs="Arial"/>
          <w:sz w:val="26"/>
          <w:szCs w:val="26"/>
        </w:rPr>
        <w:t>,</w:t>
      </w:r>
      <w:r w:rsidR="00CA445C">
        <w:rPr>
          <w:rFonts w:ascii="Arial" w:hAnsi="Arial" w:cs="Arial"/>
        </w:rPr>
        <w:t xml:space="preserve"> V1</w:t>
      </w:r>
      <w:r w:rsidRPr="00F77E8C">
        <w:rPr>
          <w:rFonts w:ascii="Arial" w:hAnsi="Arial" w:cs="Arial"/>
        </w:rPr>
        <w:t xml:space="preserve"> </w:t>
      </w:r>
      <w:r>
        <w:rPr>
          <w:rFonts w:ascii="Arial" w:hAnsi="Arial" w:cs="Arial"/>
        </w:rPr>
        <w:t xml:space="preserve">que </w:t>
      </w:r>
      <w:r w:rsidRPr="00F77E8C">
        <w:rPr>
          <w:rFonts w:ascii="Arial" w:hAnsi="Arial" w:cs="Arial"/>
        </w:rPr>
        <w:t xml:space="preserve">tiene varianza unitaria y maximiza la correlación entre ambas. </w:t>
      </w:r>
      <w:r>
        <w:rPr>
          <w:rFonts w:ascii="Arial" w:hAnsi="Arial" w:cs="Arial"/>
        </w:rPr>
        <w:t>Para este caso:</w:t>
      </w:r>
    </w:p>
    <w:p w:rsidR="00832C79" w:rsidRPr="00956D94" w:rsidRDefault="00832C79" w:rsidP="0086292A">
      <w:pPr>
        <w:autoSpaceDE w:val="0"/>
        <w:autoSpaceDN w:val="0"/>
        <w:adjustRightInd w:val="0"/>
        <w:spacing w:line="480" w:lineRule="auto"/>
        <w:ind w:left="360"/>
        <w:jc w:val="both"/>
        <w:rPr>
          <w:rFonts w:ascii="Arial" w:hAnsi="Arial" w:cs="Arial"/>
          <w:sz w:val="16"/>
          <w:szCs w:val="16"/>
        </w:rPr>
      </w:pPr>
    </w:p>
    <w:p w:rsidR="00832C79" w:rsidRPr="00F77E8C" w:rsidRDefault="00832C79" w:rsidP="0086292A">
      <w:pPr>
        <w:autoSpaceDE w:val="0"/>
        <w:autoSpaceDN w:val="0"/>
        <w:adjustRightInd w:val="0"/>
        <w:spacing w:line="480" w:lineRule="auto"/>
        <w:ind w:left="360"/>
        <w:jc w:val="center"/>
        <w:rPr>
          <w:rFonts w:ascii="Arial" w:hAnsi="Arial" w:cs="Arial"/>
        </w:rPr>
      </w:pPr>
      <w:r w:rsidRPr="00B318B7">
        <w:rPr>
          <w:rFonts w:ascii="Arial" w:hAnsi="Arial" w:cs="Arial"/>
          <w:position w:val="-32"/>
        </w:rPr>
        <w:object w:dxaOrig="3519" w:dyaOrig="760">
          <v:shape id="_x0000_i1191" type="#_x0000_t75" style="width:176.25pt;height:38.25pt" o:ole="">
            <v:imagedata r:id="rId430" o:title=""/>
          </v:shape>
          <o:OLEObject Type="Embed" ProgID="Equation.3" ShapeID="_x0000_i1191" DrawAspect="Content" ObjectID="_1308054531" r:id="rId431"/>
        </w:object>
      </w:r>
    </w:p>
    <w:p w:rsidR="00832C79" w:rsidRPr="00956D94" w:rsidRDefault="00832C79" w:rsidP="0086292A">
      <w:pPr>
        <w:autoSpaceDE w:val="0"/>
        <w:autoSpaceDN w:val="0"/>
        <w:adjustRightInd w:val="0"/>
        <w:spacing w:line="480" w:lineRule="auto"/>
        <w:ind w:left="360"/>
        <w:jc w:val="both"/>
        <w:rPr>
          <w:rFonts w:ascii="Arial" w:hAnsi="Arial" w:cs="Arial"/>
          <w:sz w:val="16"/>
          <w:szCs w:val="16"/>
        </w:rPr>
      </w:pPr>
      <w:r w:rsidRPr="00F77E8C">
        <w:rPr>
          <w:rFonts w:ascii="Arial" w:hAnsi="Arial" w:cs="Arial"/>
        </w:rPr>
        <w:t xml:space="preserve"> </w:t>
      </w:r>
    </w:p>
    <w:p w:rsidR="00832C79" w:rsidRDefault="00832C79" w:rsidP="0086292A">
      <w:pPr>
        <w:autoSpaceDE w:val="0"/>
        <w:autoSpaceDN w:val="0"/>
        <w:adjustRightInd w:val="0"/>
        <w:spacing w:line="480" w:lineRule="auto"/>
        <w:ind w:left="360"/>
        <w:jc w:val="both"/>
        <w:rPr>
          <w:rFonts w:ascii="Arial" w:hAnsi="Arial" w:cs="Arial"/>
        </w:rPr>
      </w:pPr>
      <w:r w:rsidRPr="00F77E8C">
        <w:rPr>
          <w:rFonts w:ascii="Arial" w:hAnsi="Arial" w:cs="Arial"/>
        </w:rPr>
        <w:t>El segundo</w:t>
      </w:r>
      <w:r>
        <w:rPr>
          <w:rFonts w:ascii="Arial" w:hAnsi="Arial" w:cs="Arial"/>
        </w:rPr>
        <w:t xml:space="preserve"> par de variables canónicas,</w:t>
      </w:r>
      <w:r w:rsidRPr="00F77E8C">
        <w:rPr>
          <w:rFonts w:ascii="Arial" w:hAnsi="Arial" w:cs="Arial"/>
        </w:rPr>
        <w:t xml:space="preserve"> es el</w:t>
      </w:r>
      <w:r>
        <w:rPr>
          <w:rFonts w:ascii="Arial" w:hAnsi="Arial" w:cs="Arial"/>
        </w:rPr>
        <w:t xml:space="preserve"> par de combinaciones lineales </w:t>
      </w:r>
      <w:r w:rsidRPr="00F77E8C">
        <w:rPr>
          <w:rFonts w:ascii="Arial" w:hAnsi="Arial" w:cs="Arial"/>
        </w:rPr>
        <w:t>U</w:t>
      </w:r>
      <w:r w:rsidRPr="00F77E8C">
        <w:rPr>
          <w:rFonts w:ascii="Arial" w:hAnsi="Arial" w:cs="Arial"/>
          <w:vertAlign w:val="subscript"/>
        </w:rPr>
        <w:t>2</w:t>
      </w:r>
      <w:r w:rsidRPr="00EA581C">
        <w:rPr>
          <w:sz w:val="26"/>
          <w:szCs w:val="26"/>
        </w:rPr>
        <w:t>,</w:t>
      </w:r>
      <w:r w:rsidRPr="00F77E8C">
        <w:rPr>
          <w:rFonts w:ascii="Arial" w:hAnsi="Arial" w:cs="Arial"/>
        </w:rPr>
        <w:t>V</w:t>
      </w:r>
      <w:r w:rsidRPr="00F77E8C">
        <w:rPr>
          <w:rFonts w:ascii="Arial" w:hAnsi="Arial" w:cs="Arial"/>
          <w:vertAlign w:val="subscript"/>
        </w:rPr>
        <w:t>2</w:t>
      </w:r>
      <w:r w:rsidRPr="00F77E8C">
        <w:rPr>
          <w:rFonts w:ascii="Arial" w:hAnsi="Arial" w:cs="Arial"/>
        </w:rPr>
        <w:t xml:space="preserve"> </w:t>
      </w:r>
      <w:r>
        <w:rPr>
          <w:rFonts w:ascii="Arial" w:hAnsi="Arial" w:cs="Arial"/>
        </w:rPr>
        <w:t xml:space="preserve">que </w:t>
      </w:r>
      <w:r w:rsidRPr="00F77E8C">
        <w:rPr>
          <w:rFonts w:ascii="Arial" w:hAnsi="Arial" w:cs="Arial"/>
        </w:rPr>
        <w:t>tiene varianza unitaria y maximiza la correlación entre ambas y además no está correlacionada con el pr</w:t>
      </w:r>
      <w:r>
        <w:rPr>
          <w:rFonts w:ascii="Arial" w:hAnsi="Arial" w:cs="Arial"/>
        </w:rPr>
        <w:t>imer par de variables canónicas; para el caso del i-ésimo par (U</w:t>
      </w:r>
      <w:r w:rsidRPr="00BB561A">
        <w:rPr>
          <w:rFonts w:ascii="Arial" w:hAnsi="Arial" w:cs="Arial"/>
          <w:vertAlign w:val="subscript"/>
        </w:rPr>
        <w:t>i</w:t>
      </w:r>
      <w:r>
        <w:rPr>
          <w:rFonts w:ascii="Arial" w:hAnsi="Arial" w:cs="Arial"/>
          <w:vertAlign w:val="subscript"/>
        </w:rPr>
        <w:t xml:space="preserve"> </w:t>
      </w:r>
      <w:r>
        <w:rPr>
          <w:rFonts w:ascii="Arial" w:hAnsi="Arial" w:cs="Arial"/>
        </w:rPr>
        <w:t>, V</w:t>
      </w:r>
      <w:r w:rsidRPr="00BB561A">
        <w:rPr>
          <w:rFonts w:ascii="Arial" w:hAnsi="Arial" w:cs="Arial"/>
          <w:vertAlign w:val="subscript"/>
        </w:rPr>
        <w:t>i</w:t>
      </w:r>
      <w:r>
        <w:rPr>
          <w:rFonts w:ascii="Arial" w:hAnsi="Arial" w:cs="Arial"/>
        </w:rPr>
        <w:t>)</w:t>
      </w:r>
    </w:p>
    <w:p w:rsidR="00964EAA" w:rsidRDefault="00964EAA" w:rsidP="0086292A">
      <w:pPr>
        <w:autoSpaceDE w:val="0"/>
        <w:autoSpaceDN w:val="0"/>
        <w:adjustRightInd w:val="0"/>
        <w:spacing w:line="480" w:lineRule="auto"/>
        <w:ind w:left="360"/>
        <w:jc w:val="both"/>
        <w:rPr>
          <w:rFonts w:ascii="Arial" w:hAnsi="Arial" w:cs="Arial"/>
        </w:rPr>
      </w:pPr>
    </w:p>
    <w:p w:rsidR="00832C79" w:rsidRPr="00956D94" w:rsidRDefault="00832C79" w:rsidP="0086292A">
      <w:pPr>
        <w:autoSpaceDE w:val="0"/>
        <w:autoSpaceDN w:val="0"/>
        <w:adjustRightInd w:val="0"/>
        <w:spacing w:line="480" w:lineRule="auto"/>
        <w:ind w:left="360"/>
        <w:jc w:val="both"/>
        <w:rPr>
          <w:rFonts w:ascii="Arial" w:hAnsi="Arial" w:cs="Arial"/>
          <w:sz w:val="16"/>
          <w:szCs w:val="16"/>
        </w:rPr>
      </w:pPr>
    </w:p>
    <w:p w:rsidR="00832C79" w:rsidRPr="00F77E8C" w:rsidRDefault="00832C79" w:rsidP="0086292A">
      <w:pPr>
        <w:autoSpaceDE w:val="0"/>
        <w:autoSpaceDN w:val="0"/>
        <w:adjustRightInd w:val="0"/>
        <w:spacing w:line="480" w:lineRule="auto"/>
        <w:ind w:left="360"/>
        <w:jc w:val="center"/>
        <w:rPr>
          <w:rFonts w:ascii="Arial" w:hAnsi="Arial" w:cs="Arial"/>
        </w:rPr>
      </w:pPr>
      <w:r w:rsidRPr="00970BCD">
        <w:rPr>
          <w:rFonts w:ascii="Arial" w:hAnsi="Arial" w:cs="Arial"/>
          <w:position w:val="-36"/>
        </w:rPr>
        <w:object w:dxaOrig="3519" w:dyaOrig="840">
          <v:shape id="_x0000_i1192" type="#_x0000_t75" style="width:176.25pt;height:42pt" o:ole="">
            <v:imagedata r:id="rId432" o:title=""/>
          </v:shape>
          <o:OLEObject Type="Embed" ProgID="Equation.3" ShapeID="_x0000_i1192" DrawAspect="Content" ObjectID="_1308054532" r:id="rId433"/>
        </w:object>
      </w:r>
    </w:p>
    <w:p w:rsidR="00964EAA" w:rsidRDefault="00964EAA" w:rsidP="0086292A">
      <w:pPr>
        <w:autoSpaceDE w:val="0"/>
        <w:autoSpaceDN w:val="0"/>
        <w:adjustRightInd w:val="0"/>
        <w:spacing w:line="480" w:lineRule="auto"/>
        <w:ind w:left="360"/>
        <w:jc w:val="both"/>
        <w:rPr>
          <w:rFonts w:ascii="Arial" w:hAnsi="Arial" w:cs="Arial"/>
          <w:b/>
        </w:rPr>
      </w:pPr>
    </w:p>
    <w:p w:rsidR="00964EAA" w:rsidRDefault="00964EAA" w:rsidP="0086292A">
      <w:pPr>
        <w:autoSpaceDE w:val="0"/>
        <w:autoSpaceDN w:val="0"/>
        <w:adjustRightInd w:val="0"/>
        <w:spacing w:line="480" w:lineRule="auto"/>
        <w:ind w:left="360"/>
        <w:jc w:val="both"/>
        <w:rPr>
          <w:rFonts w:ascii="Arial" w:hAnsi="Arial" w:cs="Arial"/>
          <w:b/>
        </w:rPr>
      </w:pPr>
    </w:p>
    <w:p w:rsidR="00964EAA" w:rsidRDefault="00964EAA" w:rsidP="0086292A">
      <w:pPr>
        <w:autoSpaceDE w:val="0"/>
        <w:autoSpaceDN w:val="0"/>
        <w:adjustRightInd w:val="0"/>
        <w:spacing w:line="480" w:lineRule="auto"/>
        <w:ind w:left="360"/>
        <w:jc w:val="both"/>
        <w:rPr>
          <w:rFonts w:ascii="Arial" w:hAnsi="Arial" w:cs="Arial"/>
          <w:b/>
        </w:rPr>
      </w:pPr>
    </w:p>
    <w:p w:rsidR="00832C79" w:rsidRPr="00956D94" w:rsidRDefault="00832C79" w:rsidP="0086292A">
      <w:pPr>
        <w:autoSpaceDE w:val="0"/>
        <w:autoSpaceDN w:val="0"/>
        <w:adjustRightInd w:val="0"/>
        <w:spacing w:line="480" w:lineRule="auto"/>
        <w:ind w:left="360"/>
        <w:jc w:val="both"/>
        <w:rPr>
          <w:rFonts w:ascii="Arial" w:hAnsi="Arial" w:cs="Arial"/>
          <w:b/>
        </w:rPr>
      </w:pPr>
      <w:r w:rsidRPr="00956D94">
        <w:rPr>
          <w:rFonts w:ascii="Arial" w:hAnsi="Arial" w:cs="Arial"/>
          <w:b/>
        </w:rPr>
        <w:t xml:space="preserve">4.7.1 </w:t>
      </w:r>
      <w:r>
        <w:rPr>
          <w:rFonts w:ascii="Arial" w:hAnsi="Arial" w:cs="Arial"/>
          <w:b/>
        </w:rPr>
        <w:t xml:space="preserve"> Aplicación de </w:t>
      </w:r>
      <w:r w:rsidRPr="00956D94">
        <w:rPr>
          <w:rFonts w:ascii="Arial" w:hAnsi="Arial" w:cs="Arial"/>
          <w:b/>
        </w:rPr>
        <w:t xml:space="preserve"> Correlación  Canónica </w:t>
      </w:r>
    </w:p>
    <w:p w:rsidR="00832C79" w:rsidRPr="001272BF" w:rsidRDefault="00832C79" w:rsidP="00832C79">
      <w:pPr>
        <w:autoSpaceDE w:val="0"/>
        <w:autoSpaceDN w:val="0"/>
        <w:adjustRightInd w:val="0"/>
        <w:spacing w:line="480" w:lineRule="auto"/>
        <w:ind w:left="720"/>
        <w:jc w:val="both"/>
        <w:rPr>
          <w:rFonts w:ascii="Arial" w:hAnsi="Arial" w:cs="Arial"/>
          <w:sz w:val="16"/>
          <w:szCs w:val="16"/>
        </w:rPr>
      </w:pPr>
    </w:p>
    <w:p w:rsidR="00832C79" w:rsidRDefault="00832C79" w:rsidP="00832C79">
      <w:pPr>
        <w:autoSpaceDE w:val="0"/>
        <w:autoSpaceDN w:val="0"/>
        <w:adjustRightInd w:val="0"/>
        <w:spacing w:line="480" w:lineRule="auto"/>
        <w:ind w:left="720"/>
        <w:jc w:val="both"/>
        <w:rPr>
          <w:rFonts w:ascii="Arial" w:hAnsi="Arial" w:cs="Arial"/>
          <w:i/>
        </w:rPr>
      </w:pPr>
      <w:r>
        <w:rPr>
          <w:rFonts w:ascii="Arial" w:hAnsi="Arial" w:cs="Arial"/>
        </w:rPr>
        <w:t>Para este análisis, e</w:t>
      </w:r>
      <w:r w:rsidRPr="00C669B6">
        <w:rPr>
          <w:rFonts w:ascii="Arial" w:hAnsi="Arial" w:cs="Arial"/>
        </w:rPr>
        <w:t>l primer conjunto</w:t>
      </w:r>
      <w:r w:rsidR="00964EAA">
        <w:rPr>
          <w:rFonts w:ascii="Arial" w:hAnsi="Arial" w:cs="Arial"/>
        </w:rPr>
        <w:t xml:space="preserve"> tiene</w:t>
      </w:r>
      <w:r w:rsidR="00D27FE6">
        <w:rPr>
          <w:rFonts w:ascii="Arial" w:hAnsi="Arial" w:cs="Arial"/>
        </w:rPr>
        <w:t xml:space="preserve"> p=14</w:t>
      </w:r>
      <w:r w:rsidRPr="00C669B6">
        <w:rPr>
          <w:rFonts w:ascii="Arial" w:hAnsi="Arial" w:cs="Arial"/>
        </w:rPr>
        <w:t xml:space="preserve"> va</w:t>
      </w:r>
      <w:r>
        <w:rPr>
          <w:rFonts w:ascii="Arial" w:hAnsi="Arial" w:cs="Arial"/>
        </w:rPr>
        <w:t>riables aleatorias</w:t>
      </w:r>
      <w:r w:rsidR="00964EAA">
        <w:rPr>
          <w:rFonts w:ascii="Arial" w:hAnsi="Arial" w:cs="Arial"/>
        </w:rPr>
        <w:t xml:space="preserve"> que</w:t>
      </w:r>
      <w:r>
        <w:rPr>
          <w:rFonts w:ascii="Arial" w:hAnsi="Arial" w:cs="Arial"/>
        </w:rPr>
        <w:t xml:space="preserve">  integran</w:t>
      </w:r>
      <w:r w:rsidRPr="00C669B6">
        <w:rPr>
          <w:rFonts w:ascii="Arial" w:hAnsi="Arial" w:cs="Arial"/>
        </w:rPr>
        <w:t xml:space="preserve"> el vector </w:t>
      </w:r>
      <w:r w:rsidRPr="00C669B6">
        <w:rPr>
          <w:rFonts w:ascii="Arial" w:hAnsi="Arial" w:cs="Arial"/>
          <w:b/>
        </w:rPr>
        <w:t>X</w:t>
      </w:r>
      <w:r w:rsidRPr="00C669B6">
        <w:rPr>
          <w:rFonts w:ascii="Arial" w:hAnsi="Arial" w:cs="Arial"/>
          <w:vertAlign w:val="superscript"/>
        </w:rPr>
        <w:t>(1)</w:t>
      </w:r>
      <w:r w:rsidRPr="00C669B6">
        <w:rPr>
          <w:rFonts w:ascii="Arial" w:hAnsi="Arial" w:cs="Arial"/>
        </w:rPr>
        <w:t xml:space="preserve">, </w:t>
      </w:r>
      <w:r>
        <w:rPr>
          <w:rFonts w:ascii="Arial" w:hAnsi="Arial" w:cs="Arial"/>
        </w:rPr>
        <w:t xml:space="preserve">son las variables referentes a la </w:t>
      </w:r>
      <w:r w:rsidRPr="00C669B6">
        <w:rPr>
          <w:rFonts w:ascii="Arial" w:hAnsi="Arial" w:cs="Arial"/>
        </w:rPr>
        <w:t>s</w:t>
      </w:r>
      <w:r>
        <w:rPr>
          <w:rFonts w:ascii="Arial" w:hAnsi="Arial" w:cs="Arial"/>
        </w:rPr>
        <w:t xml:space="preserve">ección </w:t>
      </w:r>
      <w:r w:rsidRPr="00596185">
        <w:rPr>
          <w:rFonts w:ascii="Arial" w:hAnsi="Arial" w:cs="Arial"/>
          <w:i/>
        </w:rPr>
        <w:t>“Infraestructura del Establecimiento”</w:t>
      </w:r>
      <w:r w:rsidR="00EA1E5B">
        <w:rPr>
          <w:rFonts w:ascii="Arial" w:hAnsi="Arial" w:cs="Arial"/>
        </w:rPr>
        <w:t xml:space="preserve"> y para el segundo grupo q = 19</w:t>
      </w:r>
      <w:r>
        <w:rPr>
          <w:rFonts w:ascii="Arial" w:hAnsi="Arial" w:cs="Arial"/>
        </w:rPr>
        <w:t xml:space="preserve"> variables, que corresponde al vector </w:t>
      </w:r>
      <w:r>
        <w:rPr>
          <w:rFonts w:ascii="Arial" w:hAnsi="Arial" w:cs="Arial"/>
          <w:b/>
        </w:rPr>
        <w:t>X</w:t>
      </w:r>
      <w:r>
        <w:rPr>
          <w:rFonts w:ascii="Arial" w:hAnsi="Arial" w:cs="Arial"/>
          <w:vertAlign w:val="superscript"/>
        </w:rPr>
        <w:t>(2)</w:t>
      </w:r>
      <w:r>
        <w:rPr>
          <w:rFonts w:ascii="Arial" w:hAnsi="Arial" w:cs="Arial"/>
        </w:rPr>
        <w:t xml:space="preserve"> las variables que pertenecen a   la  sección de </w:t>
      </w:r>
      <w:r w:rsidRPr="00596185">
        <w:rPr>
          <w:rFonts w:ascii="Arial" w:hAnsi="Arial" w:cs="Arial"/>
          <w:i/>
        </w:rPr>
        <w:t xml:space="preserve">“Calidad y Servicios de </w:t>
      </w:r>
      <w:smartTag w:uri="urn:schemas-microsoft-com:office:smarttags" w:element="PersonName">
        <w:smartTagPr>
          <w:attr w:name="ProductID" w:val="la Educaci￳n"/>
        </w:smartTagPr>
        <w:r w:rsidRPr="00596185">
          <w:rPr>
            <w:rFonts w:ascii="Arial" w:hAnsi="Arial" w:cs="Arial"/>
            <w:i/>
          </w:rPr>
          <w:t>la Educación</w:t>
        </w:r>
      </w:smartTag>
      <w:r w:rsidRPr="00596185">
        <w:rPr>
          <w:rFonts w:ascii="Arial" w:hAnsi="Arial" w:cs="Arial"/>
          <w:i/>
        </w:rPr>
        <w:t>”.</w:t>
      </w:r>
    </w:p>
    <w:p w:rsidR="00832C79" w:rsidRPr="00AC4E63" w:rsidRDefault="00832C79" w:rsidP="00832C79">
      <w:pPr>
        <w:autoSpaceDE w:val="0"/>
        <w:autoSpaceDN w:val="0"/>
        <w:adjustRightInd w:val="0"/>
        <w:spacing w:line="480" w:lineRule="auto"/>
        <w:ind w:left="720"/>
        <w:jc w:val="both"/>
        <w:rPr>
          <w:rFonts w:ascii="Arial" w:hAnsi="Arial" w:cs="Arial"/>
          <w:sz w:val="12"/>
          <w:szCs w:val="12"/>
        </w:rPr>
      </w:pPr>
    </w:p>
    <w:p w:rsidR="00832C79" w:rsidRPr="001272BF" w:rsidRDefault="00832C79" w:rsidP="00832C79">
      <w:pPr>
        <w:autoSpaceDE w:val="0"/>
        <w:autoSpaceDN w:val="0"/>
        <w:adjustRightInd w:val="0"/>
        <w:spacing w:line="480" w:lineRule="auto"/>
        <w:ind w:left="720"/>
        <w:jc w:val="both"/>
        <w:rPr>
          <w:rFonts w:ascii="Arial" w:hAnsi="Arial" w:cs="Arial"/>
          <w:b/>
          <w:sz w:val="8"/>
          <w:szCs w:val="8"/>
        </w:rPr>
      </w:pPr>
    </w:p>
    <w:p w:rsidR="00832C79" w:rsidRDefault="00832C79" w:rsidP="00832C79">
      <w:pPr>
        <w:autoSpaceDE w:val="0"/>
        <w:autoSpaceDN w:val="0"/>
        <w:adjustRightInd w:val="0"/>
        <w:spacing w:line="480" w:lineRule="auto"/>
        <w:ind w:left="720"/>
        <w:jc w:val="both"/>
        <w:rPr>
          <w:rFonts w:ascii="Arial" w:hAnsi="Arial" w:cs="Arial"/>
          <w:b/>
        </w:rPr>
      </w:pPr>
      <w:r>
        <w:rPr>
          <w:rFonts w:ascii="Arial" w:hAnsi="Arial" w:cs="Arial"/>
          <w:b/>
        </w:rPr>
        <w:t xml:space="preserve">Primer Grupo </w:t>
      </w:r>
      <w:r w:rsidRPr="00613AD8">
        <w:rPr>
          <w:rFonts w:ascii="Arial" w:hAnsi="Arial" w:cs="Arial"/>
          <w:b/>
        </w:rPr>
        <w:t>X</w:t>
      </w:r>
      <w:r w:rsidRPr="00613AD8">
        <w:rPr>
          <w:rFonts w:ascii="Arial" w:hAnsi="Arial" w:cs="Arial"/>
          <w:b/>
          <w:vertAlign w:val="superscript"/>
        </w:rPr>
        <w:t>(</w:t>
      </w:r>
      <w:r>
        <w:rPr>
          <w:rFonts w:ascii="Arial" w:hAnsi="Arial" w:cs="Arial"/>
          <w:b/>
          <w:vertAlign w:val="superscript"/>
        </w:rPr>
        <w:t>1</w:t>
      </w:r>
      <w:r w:rsidRPr="00613AD8">
        <w:rPr>
          <w:rFonts w:ascii="Arial" w:hAnsi="Arial" w:cs="Arial"/>
          <w:b/>
          <w:vertAlign w:val="superscript"/>
        </w:rPr>
        <w:t>)</w:t>
      </w:r>
      <w:r w:rsidRPr="00613AD8">
        <w:rPr>
          <w:rFonts w:ascii="Arial" w:hAnsi="Arial" w:cs="Arial"/>
          <w:b/>
        </w:rPr>
        <w:t xml:space="preserve">: </w:t>
      </w:r>
      <w:r w:rsidRPr="00DE6867">
        <w:rPr>
          <w:rFonts w:ascii="Arial" w:hAnsi="Arial" w:cs="Arial"/>
          <w:b/>
        </w:rPr>
        <w:t xml:space="preserve">“Infraestructura </w:t>
      </w:r>
      <w:r>
        <w:rPr>
          <w:rFonts w:ascii="Arial" w:hAnsi="Arial" w:cs="Arial"/>
          <w:b/>
        </w:rPr>
        <w:t xml:space="preserve">y Características  Generales </w:t>
      </w:r>
      <w:r w:rsidRPr="00DE6867">
        <w:rPr>
          <w:rFonts w:ascii="Arial" w:hAnsi="Arial" w:cs="Arial"/>
          <w:b/>
        </w:rPr>
        <w:t xml:space="preserve">del Establecimiento” </w:t>
      </w:r>
    </w:p>
    <w:p w:rsidR="00832C79" w:rsidRPr="001272BF" w:rsidRDefault="00832C79" w:rsidP="00832C79">
      <w:pPr>
        <w:autoSpaceDE w:val="0"/>
        <w:autoSpaceDN w:val="0"/>
        <w:adjustRightInd w:val="0"/>
        <w:spacing w:line="480" w:lineRule="auto"/>
        <w:ind w:left="720"/>
        <w:jc w:val="both"/>
        <w:rPr>
          <w:rFonts w:ascii="Arial" w:hAnsi="Arial" w:cs="Arial"/>
          <w:b/>
          <w:sz w:val="8"/>
          <w:szCs w:val="8"/>
        </w:rPr>
      </w:pP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w:t>
      </w:r>
      <w:r>
        <w:rPr>
          <w:rFonts w:ascii="Arial" w:hAnsi="Arial" w:cs="Arial"/>
        </w:rPr>
        <w:t>: Nivel de educación que imparte el Establecimiento</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2</w:t>
      </w:r>
      <w:r>
        <w:rPr>
          <w:rFonts w:ascii="Arial" w:hAnsi="Arial" w:cs="Arial"/>
        </w:rPr>
        <w:t xml:space="preserve">: </w:t>
      </w:r>
      <w:r w:rsidR="00D27FE6">
        <w:rPr>
          <w:rFonts w:ascii="Arial" w:hAnsi="Arial" w:cs="Arial"/>
        </w:rPr>
        <w:t>Proposición</w:t>
      </w:r>
      <w:r w:rsidR="00D27FE6" w:rsidRPr="00D27FE6">
        <w:rPr>
          <w:rFonts w:ascii="Arial" w:hAnsi="Arial" w:cs="Arial"/>
          <w:i/>
        </w:rPr>
        <w:t xml:space="preserve"> “</w:t>
      </w:r>
      <w:r w:rsidRPr="00D27FE6">
        <w:rPr>
          <w:rFonts w:ascii="Arial" w:hAnsi="Arial" w:cs="Arial"/>
          <w:i/>
        </w:rPr>
        <w:t>Apariencia del Establecimiento Educativo</w:t>
      </w:r>
      <w:r w:rsidR="00D27FE6" w:rsidRPr="00D27FE6">
        <w:rPr>
          <w:rFonts w:ascii="Arial" w:hAnsi="Arial" w:cs="Arial"/>
          <w:i/>
        </w:rPr>
        <w:t>”</w:t>
      </w:r>
      <w:r w:rsidR="00D27FE6">
        <w:rPr>
          <w:rFonts w:ascii="Arial" w:hAnsi="Arial" w:cs="Arial"/>
          <w:i/>
        </w:rPr>
        <w:t>.</w:t>
      </w:r>
    </w:p>
    <w:p w:rsidR="00832C79" w:rsidRPr="004720EF"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3</w:t>
      </w:r>
      <w:r>
        <w:rPr>
          <w:rFonts w:ascii="Arial" w:hAnsi="Arial" w:cs="Arial"/>
        </w:rPr>
        <w:t>: Número de servicios higiénicos que posee el Establecimiento.</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4</w:t>
      </w:r>
      <w:r>
        <w:rPr>
          <w:rFonts w:ascii="Arial" w:hAnsi="Arial" w:cs="Arial"/>
        </w:rPr>
        <w:t>: Número de Bancas</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5</w:t>
      </w:r>
      <w:r>
        <w:rPr>
          <w:rFonts w:ascii="Arial" w:hAnsi="Arial" w:cs="Arial"/>
        </w:rPr>
        <w:t xml:space="preserve">: </w:t>
      </w:r>
      <w:r w:rsidR="00D27FE6">
        <w:rPr>
          <w:rFonts w:ascii="Arial" w:hAnsi="Arial" w:cs="Arial"/>
        </w:rPr>
        <w:t xml:space="preserve">Proposición </w:t>
      </w:r>
      <w:r w:rsidR="00D27FE6" w:rsidRPr="00D27FE6">
        <w:rPr>
          <w:rFonts w:ascii="Arial" w:hAnsi="Arial" w:cs="Arial"/>
          <w:i/>
        </w:rPr>
        <w:t>“</w:t>
      </w:r>
      <w:r w:rsidRPr="00D27FE6">
        <w:rPr>
          <w:rFonts w:ascii="Arial" w:hAnsi="Arial" w:cs="Arial"/>
          <w:i/>
        </w:rPr>
        <w:t>E</w:t>
      </w:r>
      <w:r w:rsidR="00D27FE6" w:rsidRPr="00D27FE6">
        <w:rPr>
          <w:rFonts w:ascii="Arial" w:hAnsi="Arial" w:cs="Arial"/>
          <w:i/>
        </w:rPr>
        <w:t>l est</w:t>
      </w:r>
      <w:r w:rsidRPr="00D27FE6">
        <w:rPr>
          <w:rFonts w:ascii="Arial" w:hAnsi="Arial" w:cs="Arial"/>
          <w:i/>
        </w:rPr>
        <w:t>ado de las baterías sanitarias</w:t>
      </w:r>
      <w:r w:rsidR="00D27FE6" w:rsidRPr="00D27FE6">
        <w:rPr>
          <w:rFonts w:ascii="Arial" w:hAnsi="Arial" w:cs="Arial"/>
          <w:i/>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6</w:t>
      </w:r>
      <w:r>
        <w:rPr>
          <w:rFonts w:ascii="Arial" w:hAnsi="Arial" w:cs="Arial"/>
        </w:rPr>
        <w:t xml:space="preserve">: </w:t>
      </w:r>
      <w:r w:rsidR="00D27FE6">
        <w:rPr>
          <w:rFonts w:ascii="Arial" w:hAnsi="Arial" w:cs="Arial"/>
        </w:rPr>
        <w:t xml:space="preserve">Proposición </w:t>
      </w:r>
      <w:r w:rsidR="00D27FE6" w:rsidRPr="00D27FE6">
        <w:rPr>
          <w:rFonts w:ascii="Arial" w:hAnsi="Arial" w:cs="Arial"/>
          <w:i/>
        </w:rPr>
        <w:t>“</w:t>
      </w:r>
      <w:r w:rsidRPr="00D27FE6">
        <w:rPr>
          <w:rFonts w:ascii="Arial" w:hAnsi="Arial" w:cs="Arial"/>
          <w:i/>
        </w:rPr>
        <w:t>Ventilación del área destinada para Docencia</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7</w:t>
      </w:r>
      <w:r>
        <w:rPr>
          <w:rFonts w:ascii="Arial" w:hAnsi="Arial" w:cs="Arial"/>
        </w:rPr>
        <w:t xml:space="preserve">: </w:t>
      </w:r>
      <w:r w:rsidR="00D27FE6">
        <w:rPr>
          <w:rFonts w:ascii="Arial" w:hAnsi="Arial" w:cs="Arial"/>
        </w:rPr>
        <w:t xml:space="preserve">Proposición </w:t>
      </w:r>
      <w:r w:rsidR="00D27FE6" w:rsidRPr="00D27FE6">
        <w:rPr>
          <w:rFonts w:ascii="Arial" w:hAnsi="Arial" w:cs="Arial"/>
          <w:i/>
        </w:rPr>
        <w:t>“</w:t>
      </w:r>
      <w:r w:rsidRPr="00D27FE6">
        <w:rPr>
          <w:rFonts w:ascii="Arial" w:hAnsi="Arial" w:cs="Arial"/>
          <w:i/>
        </w:rPr>
        <w:t>Ventilación del área destinada para Administración</w:t>
      </w:r>
      <w:r w:rsidR="00D27FE6" w:rsidRPr="00D27FE6">
        <w:rPr>
          <w:rFonts w:ascii="Arial" w:hAnsi="Arial" w:cs="Arial"/>
          <w:i/>
        </w:rPr>
        <w:t>”</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8</w:t>
      </w:r>
      <w:r>
        <w:rPr>
          <w:rFonts w:ascii="Arial" w:hAnsi="Arial" w:cs="Arial"/>
        </w:rPr>
        <w:t>: Área para patio de Recreación</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9</w:t>
      </w:r>
      <w:r>
        <w:rPr>
          <w:rFonts w:ascii="Arial" w:hAnsi="Arial" w:cs="Arial"/>
        </w:rPr>
        <w:t xml:space="preserve">: Área para </w:t>
      </w:r>
      <w:r w:rsidR="0086292A">
        <w:rPr>
          <w:rFonts w:ascii="Arial" w:hAnsi="Arial" w:cs="Arial"/>
        </w:rPr>
        <w:t>Laboratorios,</w:t>
      </w:r>
      <w:r>
        <w:rPr>
          <w:rFonts w:ascii="Arial" w:hAnsi="Arial" w:cs="Arial"/>
        </w:rPr>
        <w:t xml:space="preserve"> Aulas y Administración</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10</w:t>
      </w:r>
      <w:r>
        <w:rPr>
          <w:rFonts w:ascii="Arial" w:hAnsi="Arial" w:cs="Arial"/>
        </w:rPr>
        <w:t>: Número de aulas que posee el Establecimiento</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11</w:t>
      </w:r>
      <w:r>
        <w:rPr>
          <w:rFonts w:ascii="Arial" w:hAnsi="Arial" w:cs="Arial"/>
        </w:rPr>
        <w:t>: Número de profesores que tiene el Establecimiento</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12</w:t>
      </w:r>
      <w:r>
        <w:rPr>
          <w:rFonts w:ascii="Arial" w:hAnsi="Arial" w:cs="Arial"/>
        </w:rPr>
        <w:t>: Número de estudiantes que tiene el establecimiento</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13</w:t>
      </w:r>
      <w:r>
        <w:rPr>
          <w:rFonts w:ascii="Arial" w:hAnsi="Arial" w:cs="Arial"/>
        </w:rPr>
        <w:t>: Tipo de Material que construido mayoritariamente el Edificio.</w:t>
      </w:r>
    </w:p>
    <w:p w:rsidR="00832C79" w:rsidRDefault="00832C79" w:rsidP="00832C79">
      <w:pPr>
        <w:spacing w:line="480" w:lineRule="auto"/>
        <w:ind w:left="720"/>
        <w:jc w:val="both"/>
        <w:rPr>
          <w:rFonts w:ascii="Arial" w:hAnsi="Arial" w:cs="Arial"/>
        </w:rPr>
      </w:pPr>
      <w:r>
        <w:rPr>
          <w:rFonts w:ascii="Arial" w:hAnsi="Arial" w:cs="Arial"/>
        </w:rPr>
        <w:t>X</w:t>
      </w:r>
      <w:r w:rsidR="00910D7E">
        <w:rPr>
          <w:rFonts w:ascii="Arial" w:hAnsi="Arial" w:cs="Arial"/>
          <w:vertAlign w:val="subscript"/>
        </w:rPr>
        <w:t>14</w:t>
      </w:r>
      <w:r>
        <w:rPr>
          <w:rFonts w:ascii="Arial" w:hAnsi="Arial" w:cs="Arial"/>
        </w:rPr>
        <w:t>: Pensión Promedio en dólares para la educación secundaria.</w:t>
      </w:r>
    </w:p>
    <w:p w:rsidR="00832C79" w:rsidRDefault="00832C79" w:rsidP="00832C79">
      <w:pPr>
        <w:autoSpaceDE w:val="0"/>
        <w:autoSpaceDN w:val="0"/>
        <w:adjustRightInd w:val="0"/>
        <w:spacing w:line="480" w:lineRule="auto"/>
        <w:ind w:left="720"/>
        <w:jc w:val="both"/>
        <w:rPr>
          <w:rFonts w:ascii="Arial" w:hAnsi="Arial" w:cs="Arial"/>
          <w:b/>
        </w:rPr>
      </w:pPr>
    </w:p>
    <w:p w:rsidR="00832C79" w:rsidRDefault="00832C79" w:rsidP="00832C79">
      <w:pPr>
        <w:autoSpaceDE w:val="0"/>
        <w:autoSpaceDN w:val="0"/>
        <w:adjustRightInd w:val="0"/>
        <w:spacing w:line="480" w:lineRule="auto"/>
        <w:ind w:left="720"/>
        <w:jc w:val="both"/>
        <w:rPr>
          <w:rFonts w:ascii="Arial" w:hAnsi="Arial" w:cs="Arial"/>
          <w:b/>
        </w:rPr>
      </w:pPr>
      <w:r>
        <w:rPr>
          <w:rFonts w:ascii="Arial" w:hAnsi="Arial" w:cs="Arial"/>
          <w:b/>
        </w:rPr>
        <w:t xml:space="preserve">Segundo Grupo </w:t>
      </w:r>
      <w:r w:rsidRPr="00613AD8">
        <w:rPr>
          <w:rFonts w:ascii="Arial" w:hAnsi="Arial" w:cs="Arial"/>
          <w:b/>
        </w:rPr>
        <w:t>X</w:t>
      </w:r>
      <w:r w:rsidRPr="00613AD8">
        <w:rPr>
          <w:rFonts w:ascii="Arial" w:hAnsi="Arial" w:cs="Arial"/>
          <w:b/>
          <w:vertAlign w:val="superscript"/>
        </w:rPr>
        <w:t>(</w:t>
      </w:r>
      <w:r>
        <w:rPr>
          <w:rFonts w:ascii="Arial" w:hAnsi="Arial" w:cs="Arial"/>
          <w:b/>
          <w:vertAlign w:val="superscript"/>
        </w:rPr>
        <w:t>2</w:t>
      </w:r>
      <w:r w:rsidRPr="00613AD8">
        <w:rPr>
          <w:rFonts w:ascii="Arial" w:hAnsi="Arial" w:cs="Arial"/>
          <w:b/>
          <w:vertAlign w:val="superscript"/>
        </w:rPr>
        <w:t>)</w:t>
      </w:r>
      <w:r w:rsidRPr="00613AD8">
        <w:rPr>
          <w:rFonts w:ascii="Arial" w:hAnsi="Arial" w:cs="Arial"/>
          <w:b/>
        </w:rPr>
        <w:t xml:space="preserve">: </w:t>
      </w:r>
      <w:r w:rsidRPr="00DE6867">
        <w:rPr>
          <w:rFonts w:ascii="Arial" w:hAnsi="Arial" w:cs="Arial"/>
          <w:b/>
        </w:rPr>
        <w:t>“</w:t>
      </w:r>
      <w:r>
        <w:rPr>
          <w:rFonts w:ascii="Arial" w:hAnsi="Arial" w:cs="Arial"/>
          <w:b/>
        </w:rPr>
        <w:t xml:space="preserve">Calidad y Servicios de </w:t>
      </w:r>
      <w:smartTag w:uri="urn:schemas-microsoft-com:office:smarttags" w:element="PersonName">
        <w:smartTagPr>
          <w:attr w:name="ProductID" w:val="la Educaci￳n"/>
        </w:smartTagPr>
        <w:r>
          <w:rPr>
            <w:rFonts w:ascii="Arial" w:hAnsi="Arial" w:cs="Arial"/>
            <w:b/>
          </w:rPr>
          <w:t>la Educación</w:t>
        </w:r>
      </w:smartTag>
      <w:r w:rsidRPr="00DE6867">
        <w:rPr>
          <w:rFonts w:ascii="Arial" w:hAnsi="Arial" w:cs="Arial"/>
          <w:b/>
        </w:rPr>
        <w:t>”</w:t>
      </w:r>
    </w:p>
    <w:p w:rsidR="00832C79" w:rsidRPr="001272BF" w:rsidRDefault="00832C79" w:rsidP="00832C79">
      <w:pPr>
        <w:spacing w:line="480" w:lineRule="auto"/>
        <w:ind w:left="720"/>
        <w:jc w:val="both"/>
        <w:rPr>
          <w:rFonts w:ascii="Arial" w:hAnsi="Arial" w:cs="Arial"/>
          <w:sz w:val="16"/>
          <w:szCs w:val="16"/>
        </w:rPr>
      </w:pPr>
    </w:p>
    <w:p w:rsidR="00832C79"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15</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“El estado hace su mejor esfuerzo para que la juventud y la niñez reciban educación de calidad”</w:t>
      </w:r>
      <w:r>
        <w:rPr>
          <w:rFonts w:ascii="Arial" w:hAnsi="Arial" w:cs="Arial"/>
        </w:rPr>
        <w:t>.</w:t>
      </w:r>
    </w:p>
    <w:p w:rsidR="00832C79" w:rsidRDefault="00832C79" w:rsidP="00832C79">
      <w:pPr>
        <w:spacing w:line="480" w:lineRule="auto"/>
        <w:ind w:left="720"/>
        <w:jc w:val="both"/>
        <w:rPr>
          <w:rFonts w:ascii="Arial" w:hAnsi="Arial" w:cs="Arial"/>
        </w:rPr>
      </w:pPr>
      <w:r w:rsidRPr="00BA67A6">
        <w:rPr>
          <w:rFonts w:ascii="Arial" w:hAnsi="Arial" w:cs="Arial"/>
        </w:rPr>
        <w:t>X</w:t>
      </w:r>
      <w:r w:rsidRPr="00BA67A6">
        <w:rPr>
          <w:rFonts w:ascii="Arial" w:hAnsi="Arial" w:cs="Arial"/>
          <w:vertAlign w:val="subscript"/>
        </w:rPr>
        <w:t>1</w:t>
      </w:r>
      <w:r w:rsidR="00910D7E">
        <w:rPr>
          <w:rFonts w:ascii="Arial" w:hAnsi="Arial" w:cs="Arial"/>
          <w:vertAlign w:val="subscript"/>
        </w:rPr>
        <w:t>6</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“En términos generales, la calidad de la educación fiscal es la deseable”</w:t>
      </w:r>
      <w:r>
        <w:rPr>
          <w:rFonts w:ascii="Arial" w:hAnsi="Arial" w:cs="Arial"/>
        </w:rPr>
        <w:t>.</w:t>
      </w:r>
    </w:p>
    <w:p w:rsidR="00832C79"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17</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“En términos generales, la calidad de la educación privada es la deseable”</w:t>
      </w:r>
      <w:r>
        <w:rPr>
          <w:rFonts w:ascii="Arial" w:hAnsi="Arial" w:cs="Arial"/>
        </w:rPr>
        <w:t>.</w:t>
      </w:r>
    </w:p>
    <w:p w:rsidR="00832C79"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18</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“En términos generales, la calidad de la educación privada es mejor que la educación fiscal”</w:t>
      </w:r>
      <w:r>
        <w:rPr>
          <w:rFonts w:ascii="Arial" w:hAnsi="Arial" w:cs="Arial"/>
        </w:rPr>
        <w:t>.</w:t>
      </w:r>
    </w:p>
    <w:p w:rsidR="00832C79" w:rsidRDefault="00832C79" w:rsidP="00832C79">
      <w:pPr>
        <w:spacing w:line="480" w:lineRule="auto"/>
        <w:ind w:left="720"/>
        <w:jc w:val="both"/>
        <w:rPr>
          <w:rFonts w:ascii="Arial" w:hAnsi="Arial" w:cs="Arial"/>
          <w:i/>
        </w:rPr>
      </w:pPr>
      <w:r w:rsidRPr="00BA67A6">
        <w:rPr>
          <w:rFonts w:ascii="Arial" w:hAnsi="Arial" w:cs="Arial"/>
        </w:rPr>
        <w:t>X</w:t>
      </w:r>
      <w:r w:rsidR="00910D7E">
        <w:rPr>
          <w:rFonts w:ascii="Arial" w:hAnsi="Arial" w:cs="Arial"/>
          <w:vertAlign w:val="subscript"/>
        </w:rPr>
        <w:t>19</w:t>
      </w:r>
      <w:r w:rsidRPr="00BA67A6">
        <w:rPr>
          <w:rFonts w:ascii="Arial" w:hAnsi="Arial" w:cs="Arial"/>
        </w:rPr>
        <w:t>:</w:t>
      </w:r>
      <w:r>
        <w:rPr>
          <w:rFonts w:ascii="Arial" w:hAnsi="Arial" w:cs="Arial"/>
        </w:rPr>
        <w:t xml:space="preserve"> Proposición </w:t>
      </w:r>
      <w:r>
        <w:rPr>
          <w:rFonts w:ascii="Arial" w:hAnsi="Arial" w:cs="Arial"/>
          <w:i/>
        </w:rPr>
        <w:t>“La educación que se imparte en este establecimiento educativo es comparable con de las mejores instituciones del país”</w:t>
      </w:r>
      <w:r w:rsidR="00D27FE6">
        <w:rPr>
          <w:rFonts w:ascii="Arial" w:hAnsi="Arial" w:cs="Arial"/>
          <w:i/>
        </w:rPr>
        <w:t>.</w:t>
      </w:r>
    </w:p>
    <w:p w:rsidR="00832C79" w:rsidRDefault="00832C79" w:rsidP="00832C79">
      <w:pPr>
        <w:spacing w:line="480" w:lineRule="auto"/>
        <w:ind w:left="720"/>
        <w:jc w:val="both"/>
        <w:rPr>
          <w:rFonts w:ascii="Arial" w:hAnsi="Arial" w:cs="Arial"/>
          <w:i/>
        </w:rPr>
      </w:pPr>
      <w:r w:rsidRPr="00BA67A6">
        <w:rPr>
          <w:rFonts w:ascii="Arial" w:hAnsi="Arial" w:cs="Arial"/>
        </w:rPr>
        <w:t>X</w:t>
      </w:r>
      <w:r>
        <w:rPr>
          <w:rFonts w:ascii="Arial" w:hAnsi="Arial" w:cs="Arial"/>
          <w:vertAlign w:val="subscript"/>
        </w:rPr>
        <w:t>2</w:t>
      </w:r>
      <w:r w:rsidR="00910D7E">
        <w:rPr>
          <w:rFonts w:ascii="Arial" w:hAnsi="Arial" w:cs="Arial"/>
          <w:vertAlign w:val="subscript"/>
        </w:rPr>
        <w:t>0</w:t>
      </w:r>
      <w:r w:rsidRPr="00BA67A6">
        <w:rPr>
          <w:rFonts w:ascii="Arial" w:hAnsi="Arial" w:cs="Arial"/>
        </w:rPr>
        <w:t>:</w:t>
      </w:r>
      <w:r w:rsidRPr="00EA0A72">
        <w:rPr>
          <w:rFonts w:ascii="Arial" w:hAnsi="Arial" w:cs="Arial"/>
        </w:rPr>
        <w:t xml:space="preserve"> Proposición</w:t>
      </w:r>
      <w:r>
        <w:rPr>
          <w:rFonts w:ascii="Arial" w:hAnsi="Arial" w:cs="Arial"/>
        </w:rPr>
        <w:t xml:space="preserve"> </w:t>
      </w:r>
      <w:r>
        <w:rPr>
          <w:rFonts w:ascii="Arial" w:hAnsi="Arial" w:cs="Arial"/>
          <w:i/>
        </w:rPr>
        <w:t>“El nivel de preparación con que cuenta los profesores de esta institución es el adecuado para formar a quienes en el futuro deben  generar conocimiento en el país”</w:t>
      </w:r>
      <w:r w:rsidR="00D27FE6">
        <w:rPr>
          <w:rFonts w:ascii="Arial" w:hAnsi="Arial" w:cs="Arial"/>
          <w:i/>
        </w:rPr>
        <w:t>.</w:t>
      </w:r>
    </w:p>
    <w:p w:rsidR="00832C79" w:rsidRDefault="00832C79" w:rsidP="00832C79">
      <w:pPr>
        <w:spacing w:line="480" w:lineRule="auto"/>
        <w:ind w:left="720"/>
        <w:jc w:val="both"/>
        <w:rPr>
          <w:rFonts w:ascii="Arial" w:hAnsi="Arial" w:cs="Arial"/>
        </w:rPr>
      </w:pPr>
      <w:r w:rsidRPr="00BA67A6">
        <w:rPr>
          <w:rFonts w:ascii="Arial" w:hAnsi="Arial" w:cs="Arial"/>
        </w:rPr>
        <w:t>X</w:t>
      </w:r>
      <w:r>
        <w:rPr>
          <w:rFonts w:ascii="Arial" w:hAnsi="Arial" w:cs="Arial"/>
          <w:vertAlign w:val="subscript"/>
        </w:rPr>
        <w:t>2</w:t>
      </w:r>
      <w:r w:rsidR="00910D7E">
        <w:rPr>
          <w:rFonts w:ascii="Arial" w:hAnsi="Arial" w:cs="Arial"/>
          <w:vertAlign w:val="subscript"/>
        </w:rPr>
        <w:t>1</w:t>
      </w:r>
      <w:r w:rsidRPr="00BA67A6">
        <w:rPr>
          <w:rFonts w:ascii="Arial" w:hAnsi="Arial" w:cs="Arial"/>
        </w:rPr>
        <w:t>:</w:t>
      </w:r>
      <w:r>
        <w:rPr>
          <w:rFonts w:ascii="Arial" w:hAnsi="Arial" w:cs="Arial"/>
        </w:rPr>
        <w:t xml:space="preserve"> Proposición </w:t>
      </w:r>
      <w:r>
        <w:rPr>
          <w:rFonts w:ascii="Arial" w:hAnsi="Arial" w:cs="Arial"/>
          <w:i/>
        </w:rPr>
        <w:t>“Los profesores de este establecimiento cuenta con la formación adecuada para utilizar de la mejor manera el potencial del computador”</w:t>
      </w:r>
      <w:r>
        <w:rPr>
          <w:rFonts w:ascii="Arial" w:hAnsi="Arial" w:cs="Arial"/>
        </w:rPr>
        <w:t>.</w:t>
      </w:r>
    </w:p>
    <w:p w:rsidR="00832C79" w:rsidRPr="00BA67A6" w:rsidRDefault="00832C79" w:rsidP="00832C79">
      <w:pPr>
        <w:spacing w:line="480" w:lineRule="auto"/>
        <w:ind w:left="720"/>
        <w:jc w:val="both"/>
        <w:rPr>
          <w:rFonts w:ascii="Arial" w:hAnsi="Arial" w:cs="Arial"/>
        </w:rPr>
      </w:pPr>
      <w:r w:rsidRPr="00BA67A6">
        <w:rPr>
          <w:rFonts w:ascii="Arial" w:hAnsi="Arial" w:cs="Arial"/>
        </w:rPr>
        <w:t>X</w:t>
      </w:r>
      <w:r>
        <w:rPr>
          <w:rFonts w:ascii="Arial" w:hAnsi="Arial" w:cs="Arial"/>
          <w:vertAlign w:val="subscript"/>
        </w:rPr>
        <w:t>2</w:t>
      </w:r>
      <w:r w:rsidR="00910D7E">
        <w:rPr>
          <w:rFonts w:ascii="Arial" w:hAnsi="Arial" w:cs="Arial"/>
          <w:vertAlign w:val="subscript"/>
        </w:rPr>
        <w:t>2</w:t>
      </w:r>
      <w:r w:rsidRPr="00BA67A6">
        <w:rPr>
          <w:rFonts w:ascii="Arial" w:hAnsi="Arial" w:cs="Arial"/>
        </w:rPr>
        <w:t xml:space="preserve">: Proposición </w:t>
      </w:r>
      <w:r w:rsidRPr="00BA67A6">
        <w:rPr>
          <w:rFonts w:ascii="Arial" w:hAnsi="Arial" w:cs="Arial"/>
          <w:i/>
        </w:rPr>
        <w:t>“La infraestructura de los planteles educativos influye en el nivel de aprendizaje  de los estudiantes”</w:t>
      </w:r>
      <w:r w:rsidRPr="00BA67A6">
        <w:rPr>
          <w:rFonts w:ascii="Arial" w:hAnsi="Arial" w:cs="Arial"/>
        </w:rPr>
        <w:t>.</w:t>
      </w:r>
    </w:p>
    <w:p w:rsidR="00832C79" w:rsidRPr="00BA67A6"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23</w:t>
      </w:r>
      <w:r w:rsidRPr="00BA67A6">
        <w:rPr>
          <w:rFonts w:ascii="Arial" w:hAnsi="Arial" w:cs="Arial"/>
        </w:rPr>
        <w:t xml:space="preserve">: Proposición </w:t>
      </w:r>
      <w:r w:rsidRPr="00D27FE6">
        <w:rPr>
          <w:rFonts w:ascii="Arial" w:hAnsi="Arial" w:cs="Arial"/>
          <w:i/>
        </w:rPr>
        <w:t>“El uso de laboratorios de Ciencias Naturales y Computación mejora la calidad de enseñanza a todos los niveles”.</w:t>
      </w:r>
    </w:p>
    <w:p w:rsidR="00832C79" w:rsidRPr="00BA67A6" w:rsidRDefault="00832C79" w:rsidP="00832C79">
      <w:pPr>
        <w:spacing w:line="480" w:lineRule="auto"/>
        <w:ind w:left="720"/>
        <w:jc w:val="both"/>
        <w:rPr>
          <w:rFonts w:ascii="Arial" w:hAnsi="Arial" w:cs="Arial"/>
        </w:rPr>
      </w:pPr>
      <w:r w:rsidRPr="00BA67A6">
        <w:rPr>
          <w:rFonts w:ascii="Arial" w:hAnsi="Arial" w:cs="Arial"/>
        </w:rPr>
        <w:t>X</w:t>
      </w:r>
      <w:r>
        <w:rPr>
          <w:rFonts w:ascii="Arial" w:hAnsi="Arial" w:cs="Arial"/>
          <w:vertAlign w:val="subscript"/>
        </w:rPr>
        <w:t>2</w:t>
      </w:r>
      <w:r w:rsidR="00910D7E">
        <w:rPr>
          <w:rFonts w:ascii="Arial" w:hAnsi="Arial" w:cs="Arial"/>
          <w:vertAlign w:val="subscript"/>
        </w:rPr>
        <w:t>4</w:t>
      </w:r>
      <w:r w:rsidRPr="00BA67A6">
        <w:rPr>
          <w:rFonts w:ascii="Arial" w:hAnsi="Arial" w:cs="Arial"/>
        </w:rPr>
        <w:t xml:space="preserve">: Proposición </w:t>
      </w:r>
      <w:r w:rsidRPr="00BA67A6">
        <w:rPr>
          <w:rFonts w:ascii="Arial" w:hAnsi="Arial" w:cs="Arial"/>
          <w:i/>
        </w:rPr>
        <w:t>“La preparación que se imparte en el establecimiento educativo requiere el usos de bibliotecas publicas por parte de los estudiantes”</w:t>
      </w:r>
      <w:r w:rsidRPr="00BA67A6">
        <w:rPr>
          <w:rFonts w:ascii="Arial" w:hAnsi="Arial" w:cs="Arial"/>
        </w:rPr>
        <w:t>.</w:t>
      </w:r>
    </w:p>
    <w:p w:rsidR="00832C79" w:rsidRPr="00D47B39" w:rsidRDefault="00832C79" w:rsidP="00832C79">
      <w:pPr>
        <w:spacing w:line="480" w:lineRule="auto"/>
        <w:ind w:left="720"/>
        <w:jc w:val="both"/>
        <w:rPr>
          <w:rFonts w:ascii="Arial" w:hAnsi="Arial" w:cs="Arial"/>
          <w:i/>
        </w:rPr>
      </w:pPr>
      <w:r w:rsidRPr="00BA67A6">
        <w:rPr>
          <w:rFonts w:ascii="Arial" w:hAnsi="Arial" w:cs="Arial"/>
        </w:rPr>
        <w:t>X</w:t>
      </w:r>
      <w:r w:rsidRPr="00BA67A6">
        <w:rPr>
          <w:rFonts w:ascii="Arial" w:hAnsi="Arial" w:cs="Arial"/>
          <w:vertAlign w:val="subscript"/>
        </w:rPr>
        <w:t>2</w:t>
      </w:r>
      <w:r w:rsidR="00910D7E">
        <w:rPr>
          <w:rFonts w:ascii="Arial" w:hAnsi="Arial" w:cs="Arial"/>
          <w:vertAlign w:val="subscript"/>
        </w:rPr>
        <w:t>5</w:t>
      </w:r>
      <w:r w:rsidRPr="00BA67A6">
        <w:rPr>
          <w:rFonts w:ascii="Arial" w:hAnsi="Arial" w:cs="Arial"/>
        </w:rPr>
        <w:t xml:space="preserve">: Proposición </w:t>
      </w:r>
      <w:r w:rsidRPr="00D47B39">
        <w:rPr>
          <w:rFonts w:ascii="Arial" w:hAnsi="Arial" w:cs="Arial"/>
          <w:i/>
        </w:rPr>
        <w:t>“Los denominados “Cybers” se han construido en un instrumento que ayuda a la preparación de los estudiantes que no disponen de computadora o servicio de Internet en casa”.</w:t>
      </w:r>
    </w:p>
    <w:p w:rsidR="00832C79" w:rsidRPr="00BA67A6"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26</w:t>
      </w:r>
      <w:r w:rsidRPr="00BA67A6">
        <w:rPr>
          <w:rFonts w:ascii="Arial" w:hAnsi="Arial" w:cs="Arial"/>
        </w:rPr>
        <w:t xml:space="preserve">: Proposición </w:t>
      </w:r>
      <w:r w:rsidRPr="00BA67A6">
        <w:rPr>
          <w:rFonts w:ascii="Arial" w:hAnsi="Arial" w:cs="Arial"/>
          <w:i/>
        </w:rPr>
        <w:t>“El desempeño del estudiante  que posee computadora propia es mejor que el desempeño del estudiante que no la posee”</w:t>
      </w:r>
      <w:r w:rsidRPr="00BA67A6">
        <w:rPr>
          <w:rFonts w:ascii="Arial" w:hAnsi="Arial" w:cs="Arial"/>
        </w:rPr>
        <w:t>.</w:t>
      </w:r>
    </w:p>
    <w:p w:rsidR="00832C79" w:rsidRPr="00BA67A6" w:rsidRDefault="00832C79" w:rsidP="00832C79">
      <w:pPr>
        <w:spacing w:line="480" w:lineRule="auto"/>
        <w:ind w:left="720"/>
        <w:jc w:val="both"/>
        <w:rPr>
          <w:rFonts w:ascii="Arial" w:hAnsi="Arial" w:cs="Arial"/>
          <w:vertAlign w:val="subscript"/>
        </w:rPr>
      </w:pPr>
      <w:r w:rsidRPr="00BA67A6">
        <w:rPr>
          <w:rFonts w:ascii="Arial" w:hAnsi="Arial" w:cs="Arial"/>
        </w:rPr>
        <w:t>X</w:t>
      </w:r>
      <w:r w:rsidRPr="00BA67A6">
        <w:rPr>
          <w:rFonts w:ascii="Arial" w:hAnsi="Arial" w:cs="Arial"/>
          <w:vertAlign w:val="subscript"/>
        </w:rPr>
        <w:t>2</w:t>
      </w:r>
      <w:r w:rsidR="00910D7E">
        <w:rPr>
          <w:rFonts w:ascii="Arial" w:hAnsi="Arial" w:cs="Arial"/>
          <w:vertAlign w:val="subscript"/>
        </w:rPr>
        <w:t>7</w:t>
      </w:r>
      <w:r w:rsidRPr="00BA67A6">
        <w:rPr>
          <w:rFonts w:ascii="Arial" w:hAnsi="Arial" w:cs="Arial"/>
        </w:rPr>
        <w:t xml:space="preserve">: Proposición </w:t>
      </w:r>
      <w:r w:rsidRPr="00BA67A6">
        <w:rPr>
          <w:rFonts w:ascii="Arial" w:hAnsi="Arial" w:cs="Arial"/>
          <w:i/>
        </w:rPr>
        <w:t>“Al inicio del año escolar, se presenta una lista de libros y otros materiales didácticos que son adquiridos en su totalidad por los estudiantes”</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sidR="00910D7E">
        <w:rPr>
          <w:rFonts w:ascii="Arial" w:hAnsi="Arial" w:cs="Arial"/>
          <w:vertAlign w:val="subscript"/>
        </w:rPr>
        <w:t>28</w:t>
      </w:r>
      <w:r w:rsidRPr="00BA67A6">
        <w:rPr>
          <w:rFonts w:ascii="Arial" w:hAnsi="Arial" w:cs="Arial"/>
        </w:rPr>
        <w:t xml:space="preserve">: Proposición </w:t>
      </w:r>
      <w:r w:rsidRPr="00BA67A6">
        <w:rPr>
          <w:rFonts w:ascii="Arial" w:hAnsi="Arial" w:cs="Arial"/>
          <w:i/>
        </w:rPr>
        <w:t>“La sociedad civil, también contribuye con el mejoramiento de la educación en el país, al margen de que el estado por la educación debe hacer”</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Pr>
          <w:rFonts w:ascii="Arial" w:hAnsi="Arial" w:cs="Arial"/>
          <w:vertAlign w:val="subscript"/>
        </w:rPr>
        <w:t>30</w:t>
      </w:r>
      <w:r w:rsidRPr="00BA67A6">
        <w:rPr>
          <w:rFonts w:ascii="Arial" w:hAnsi="Arial" w:cs="Arial"/>
        </w:rPr>
        <w:t xml:space="preserve">: Proposición </w:t>
      </w:r>
      <w:r w:rsidRPr="00BA67A6">
        <w:rPr>
          <w:rFonts w:ascii="Arial" w:hAnsi="Arial" w:cs="Arial"/>
          <w:i/>
        </w:rPr>
        <w:t>“El comité de padres de familia es un apoyo fundamental para las actividades del establecimiento”.</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Pr>
          <w:rFonts w:ascii="Arial" w:hAnsi="Arial" w:cs="Arial"/>
          <w:vertAlign w:val="subscript"/>
        </w:rPr>
        <w:t>31</w:t>
      </w:r>
      <w:r w:rsidRPr="00BA67A6">
        <w:rPr>
          <w:rFonts w:ascii="Arial" w:hAnsi="Arial" w:cs="Arial"/>
        </w:rPr>
        <w:t xml:space="preserve">: Proposición </w:t>
      </w:r>
      <w:r w:rsidRPr="00BA67A6">
        <w:rPr>
          <w:rFonts w:ascii="Arial" w:hAnsi="Arial" w:cs="Arial"/>
          <w:i/>
        </w:rPr>
        <w:t>“En términos generales, existe satisfacción por parte de los padres de familia con respecto de la enseñanza que se imparte en este plantel”.</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sidR="00910D7E">
        <w:rPr>
          <w:rFonts w:ascii="Arial" w:hAnsi="Arial" w:cs="Arial"/>
          <w:vertAlign w:val="subscript"/>
        </w:rPr>
        <w:t>32</w:t>
      </w:r>
      <w:r w:rsidRPr="00BA67A6">
        <w:rPr>
          <w:rFonts w:ascii="Arial" w:hAnsi="Arial" w:cs="Arial"/>
        </w:rPr>
        <w:t xml:space="preserve">: Proposición </w:t>
      </w:r>
      <w:r w:rsidRPr="00BA67A6">
        <w:rPr>
          <w:rFonts w:ascii="Arial" w:hAnsi="Arial" w:cs="Arial"/>
          <w:i/>
        </w:rPr>
        <w:t>“La alimentación de los estudiantes de este plantel es un factor que afecta el rendimiento educativo”.</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Pr>
          <w:rFonts w:ascii="Arial" w:hAnsi="Arial" w:cs="Arial"/>
          <w:vertAlign w:val="subscript"/>
        </w:rPr>
        <w:t>33</w:t>
      </w:r>
      <w:r w:rsidRPr="00BA67A6">
        <w:rPr>
          <w:rFonts w:ascii="Arial" w:hAnsi="Arial" w:cs="Arial"/>
        </w:rPr>
        <w:t xml:space="preserve">: Proposición </w:t>
      </w:r>
      <w:r w:rsidRPr="00BA67A6">
        <w:rPr>
          <w:rFonts w:ascii="Arial" w:hAnsi="Arial" w:cs="Arial"/>
          <w:i/>
        </w:rPr>
        <w:t>“La actividad deportiva de los estudiantes es privilegiada en esta institución”.</w:t>
      </w:r>
    </w:p>
    <w:p w:rsidR="00832C79" w:rsidRDefault="00832C79" w:rsidP="00832C79">
      <w:pPr>
        <w:spacing w:line="480" w:lineRule="auto"/>
        <w:ind w:left="720"/>
        <w:jc w:val="both"/>
        <w:rPr>
          <w:rFonts w:ascii="Arial" w:hAnsi="Arial" w:cs="Arial"/>
          <w:sz w:val="16"/>
          <w:szCs w:val="16"/>
        </w:rPr>
      </w:pPr>
    </w:p>
    <w:p w:rsidR="004D37BF" w:rsidRDefault="004D37BF" w:rsidP="00832C79">
      <w:pPr>
        <w:spacing w:line="480" w:lineRule="auto"/>
        <w:ind w:left="720"/>
        <w:jc w:val="both"/>
        <w:rPr>
          <w:rFonts w:ascii="Arial" w:hAnsi="Arial" w:cs="Arial"/>
          <w:sz w:val="16"/>
          <w:szCs w:val="16"/>
        </w:rPr>
      </w:pPr>
    </w:p>
    <w:p w:rsidR="00832C79" w:rsidRDefault="00832C79" w:rsidP="00832C79">
      <w:pPr>
        <w:spacing w:line="480" w:lineRule="auto"/>
        <w:ind w:left="720"/>
        <w:rPr>
          <w:rFonts w:ascii="Arial" w:hAnsi="Arial" w:cs="Arial"/>
          <w:b/>
        </w:rPr>
      </w:pPr>
      <w:r>
        <w:rPr>
          <w:rFonts w:ascii="Arial" w:hAnsi="Arial" w:cs="Arial"/>
          <w:b/>
        </w:rPr>
        <w:t>Correlación Canónica entre los dos  grupos  de variables</w:t>
      </w:r>
    </w:p>
    <w:p w:rsidR="00832C79" w:rsidRDefault="00832C79" w:rsidP="00832C79">
      <w:pPr>
        <w:spacing w:line="480" w:lineRule="auto"/>
        <w:ind w:left="720"/>
        <w:jc w:val="both"/>
        <w:rPr>
          <w:rFonts w:ascii="Arial" w:hAnsi="Arial" w:cs="Arial"/>
        </w:rPr>
      </w:pPr>
    </w:p>
    <w:p w:rsidR="00832C79" w:rsidRDefault="00832C79" w:rsidP="00832C79">
      <w:pPr>
        <w:autoSpaceDE w:val="0"/>
        <w:autoSpaceDN w:val="0"/>
        <w:adjustRightInd w:val="0"/>
        <w:spacing w:line="480" w:lineRule="auto"/>
        <w:ind w:left="720"/>
        <w:jc w:val="both"/>
        <w:rPr>
          <w:rFonts w:ascii="Arial" w:hAnsi="Arial" w:cs="Arial"/>
        </w:rPr>
      </w:pPr>
      <w:r>
        <w:rPr>
          <w:rFonts w:ascii="Arial" w:hAnsi="Arial" w:cs="Arial"/>
        </w:rPr>
        <w:t xml:space="preserve"> Una vez identificados los grupos de variables en el presente estudio, se calcula las variables canó</w:t>
      </w:r>
      <w:r w:rsidR="00D6514C">
        <w:rPr>
          <w:rFonts w:ascii="Arial" w:hAnsi="Arial" w:cs="Arial"/>
        </w:rPr>
        <w:t>nicas, se muestran en Tabla 4.11</w:t>
      </w:r>
      <w:r>
        <w:rPr>
          <w:rFonts w:ascii="Arial" w:hAnsi="Arial" w:cs="Arial"/>
        </w:rPr>
        <w:t xml:space="preserve"> los coeficientes de las correlaciones canónicas de cada par de variables, para este caso 14 pares, considerando correlaciones canónicas significativas a aquellas que sean  en valor absolutos mayores a </w:t>
      </w:r>
      <w:r w:rsidR="00D6514C">
        <w:rPr>
          <w:rFonts w:ascii="Arial" w:hAnsi="Arial" w:cs="Arial"/>
        </w:rPr>
        <w:t xml:space="preserve">0,5. </w:t>
      </w:r>
      <w:r>
        <w:rPr>
          <w:rFonts w:ascii="Arial" w:hAnsi="Arial" w:cs="Arial"/>
        </w:rPr>
        <w:t>Con este criterio escogemos el primer par de variables canónicas       (U</w:t>
      </w:r>
      <w:r>
        <w:rPr>
          <w:rFonts w:ascii="Arial" w:hAnsi="Arial" w:cs="Arial"/>
          <w:vertAlign w:val="subscript"/>
        </w:rPr>
        <w:t>1</w:t>
      </w:r>
      <w:r>
        <w:rPr>
          <w:rFonts w:ascii="Arial" w:hAnsi="Arial" w:cs="Arial"/>
        </w:rPr>
        <w:t>, V</w:t>
      </w:r>
      <w:r>
        <w:rPr>
          <w:rFonts w:ascii="Arial" w:hAnsi="Arial" w:cs="Arial"/>
          <w:vertAlign w:val="subscript"/>
        </w:rPr>
        <w:t>1</w:t>
      </w:r>
      <w:r>
        <w:rPr>
          <w:rFonts w:ascii="Arial" w:hAnsi="Arial" w:cs="Arial"/>
        </w:rPr>
        <w:t>), donde hay una correlación canónica Corr(U</w:t>
      </w:r>
      <w:r>
        <w:rPr>
          <w:rFonts w:ascii="Arial" w:hAnsi="Arial" w:cs="Arial"/>
          <w:vertAlign w:val="subscript"/>
        </w:rPr>
        <w:t>1</w:t>
      </w:r>
      <w:r>
        <w:rPr>
          <w:rFonts w:ascii="Arial" w:hAnsi="Arial" w:cs="Arial"/>
        </w:rPr>
        <w:t>, V</w:t>
      </w:r>
      <w:r>
        <w:rPr>
          <w:rFonts w:ascii="Arial" w:hAnsi="Arial" w:cs="Arial"/>
          <w:vertAlign w:val="subscript"/>
        </w:rPr>
        <w:t>1</w:t>
      </w:r>
      <w:r>
        <w:rPr>
          <w:rFonts w:ascii="Arial" w:hAnsi="Arial" w:cs="Arial"/>
        </w:rPr>
        <w:t xml:space="preserve">) = 0,762, lo que indica que existe una </w:t>
      </w:r>
      <w:r w:rsidR="00CA445C">
        <w:rPr>
          <w:rFonts w:ascii="Arial" w:hAnsi="Arial" w:cs="Arial"/>
        </w:rPr>
        <w:t>“</w:t>
      </w:r>
      <w:r>
        <w:rPr>
          <w:rFonts w:ascii="Arial" w:hAnsi="Arial" w:cs="Arial"/>
        </w:rPr>
        <w:t>alta</w:t>
      </w:r>
      <w:r w:rsidR="00CA445C">
        <w:rPr>
          <w:rFonts w:ascii="Arial" w:hAnsi="Arial" w:cs="Arial"/>
        </w:rPr>
        <w:t>”</w:t>
      </w:r>
      <w:r>
        <w:rPr>
          <w:rFonts w:ascii="Arial" w:hAnsi="Arial" w:cs="Arial"/>
        </w:rPr>
        <w:t xml:space="preserve"> relación lineal entre este par de variables. </w:t>
      </w:r>
    </w:p>
    <w:p w:rsidR="00832C79" w:rsidRPr="00D47B3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tbl>
      <w:tblPr>
        <w:tblStyle w:val="TablaWeb2"/>
        <w:tblW w:w="0" w:type="auto"/>
        <w:tblLook w:val="01E0"/>
      </w:tblPr>
      <w:tblGrid>
        <w:gridCol w:w="1608"/>
        <w:gridCol w:w="2160"/>
      </w:tblGrid>
      <w:tr w:rsidR="004D37BF" w:rsidRPr="008805AF">
        <w:trPr>
          <w:cnfStyle w:val="100000000000"/>
          <w:trHeight w:val="399"/>
        </w:trPr>
        <w:tc>
          <w:tcPr>
            <w:tcW w:w="3688" w:type="dxa"/>
            <w:gridSpan w:val="2"/>
          </w:tcPr>
          <w:p w:rsidR="004D37BF" w:rsidRPr="00D22C71" w:rsidRDefault="00D6514C" w:rsidP="004D37BF">
            <w:pPr>
              <w:rPr>
                <w:rFonts w:cs="Arial"/>
                <w:b/>
                <w:sz w:val="22"/>
                <w:szCs w:val="22"/>
              </w:rPr>
            </w:pPr>
            <w:r>
              <w:rPr>
                <w:rFonts w:cs="Arial"/>
                <w:b/>
                <w:sz w:val="22"/>
                <w:szCs w:val="22"/>
              </w:rPr>
              <w:t>Tabla 4.11</w:t>
            </w:r>
          </w:p>
          <w:p w:rsidR="004D37BF" w:rsidRPr="00D22C71" w:rsidRDefault="004D37BF" w:rsidP="004D37BF">
            <w:pPr>
              <w:rPr>
                <w:rFonts w:cs="Arial"/>
                <w:i/>
                <w:sz w:val="15"/>
                <w:szCs w:val="15"/>
              </w:rPr>
            </w:pPr>
            <w:r>
              <w:rPr>
                <w:rFonts w:cs="Arial"/>
                <w:i/>
                <w:sz w:val="15"/>
                <w:szCs w:val="15"/>
              </w:rPr>
              <w:t xml:space="preserve">Análisis Estadístico y Distribución Espacial  de los  Servicios Relacionados a </w:t>
            </w:r>
            <w:smartTag w:uri="urn:schemas-microsoft-com:office:smarttags" w:element="PersonName">
              <w:smartTagPr>
                <w:attr w:name="ProductID" w:val="la Educaci￳n Secundaria"/>
              </w:smartTagPr>
              <w:r>
                <w:rPr>
                  <w:rFonts w:cs="Arial"/>
                  <w:i/>
                  <w:sz w:val="15"/>
                  <w:szCs w:val="15"/>
                </w:rPr>
                <w:t>la Educación Secundaria</w:t>
              </w:r>
            </w:smartTag>
            <w:r>
              <w:rPr>
                <w:rFonts w:cs="Arial"/>
                <w:i/>
                <w:sz w:val="15"/>
                <w:szCs w:val="15"/>
              </w:rPr>
              <w:t xml:space="preserve"> Particular en la ciudad de Guayaquil </w:t>
            </w:r>
          </w:p>
          <w:p w:rsidR="004D37BF" w:rsidRPr="00D22C71" w:rsidRDefault="004D37BF" w:rsidP="004D37BF">
            <w:pPr>
              <w:pStyle w:val="Encabezado"/>
              <w:tabs>
                <w:tab w:val="clear" w:pos="4252"/>
                <w:tab w:val="clear" w:pos="8504"/>
                <w:tab w:val="left" w:pos="1770"/>
              </w:tabs>
              <w:rPr>
                <w:rFonts w:cs="Arial"/>
                <w:sz w:val="19"/>
                <w:szCs w:val="19"/>
              </w:rPr>
            </w:pPr>
            <w:r w:rsidRPr="00D22C71">
              <w:rPr>
                <w:rFonts w:cs="Arial"/>
                <w:b/>
                <w:bCs/>
                <w:sz w:val="19"/>
                <w:szCs w:val="19"/>
              </w:rPr>
              <w:t>Correlación Canónica</w:t>
            </w:r>
          </w:p>
        </w:tc>
      </w:tr>
      <w:tr w:rsidR="004D37BF" w:rsidRPr="008805AF">
        <w:trPr>
          <w:trHeight w:val="545"/>
        </w:trPr>
        <w:tc>
          <w:tcPr>
            <w:tcW w:w="1548" w:type="dxa"/>
          </w:tcPr>
          <w:p w:rsidR="004D37BF" w:rsidRPr="008805AF" w:rsidRDefault="004D37BF" w:rsidP="004D37BF">
            <w:pPr>
              <w:pStyle w:val="Encabezado"/>
              <w:tabs>
                <w:tab w:val="clear" w:pos="4252"/>
                <w:tab w:val="clear" w:pos="8504"/>
                <w:tab w:val="left" w:pos="1770"/>
              </w:tabs>
              <w:rPr>
                <w:rFonts w:cs="Arial"/>
                <w:b/>
              </w:rPr>
            </w:pPr>
            <w:r w:rsidRPr="008805AF">
              <w:rPr>
                <w:rFonts w:cs="Arial"/>
                <w:b/>
              </w:rPr>
              <w:t>Par de Variables</w:t>
            </w:r>
          </w:p>
        </w:tc>
        <w:tc>
          <w:tcPr>
            <w:tcW w:w="2100" w:type="dxa"/>
          </w:tcPr>
          <w:p w:rsidR="004D37BF" w:rsidRPr="008805AF" w:rsidRDefault="004D37BF" w:rsidP="004D37BF">
            <w:pPr>
              <w:pStyle w:val="Encabezado"/>
              <w:tabs>
                <w:tab w:val="clear" w:pos="4252"/>
                <w:tab w:val="clear" w:pos="8504"/>
                <w:tab w:val="left" w:pos="1770"/>
              </w:tabs>
              <w:rPr>
                <w:rFonts w:cs="Arial"/>
                <w:b/>
              </w:rPr>
            </w:pPr>
            <w:r w:rsidRPr="008805AF">
              <w:rPr>
                <w:rFonts w:cs="Arial"/>
                <w:b/>
              </w:rPr>
              <w:t>Correlación Canónica</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w:t>
            </w:r>
          </w:p>
        </w:tc>
        <w:tc>
          <w:tcPr>
            <w:tcW w:w="2100" w:type="dxa"/>
          </w:tcPr>
          <w:p w:rsidR="004D37BF" w:rsidRDefault="004D37BF" w:rsidP="004D37BF">
            <w:pPr>
              <w:rPr>
                <w:rFonts w:cs="Arial"/>
              </w:rPr>
            </w:pPr>
            <w:r>
              <w:rPr>
                <w:rFonts w:cs="Arial"/>
              </w:rPr>
              <w:t>0,762</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2</w:t>
            </w:r>
          </w:p>
        </w:tc>
        <w:tc>
          <w:tcPr>
            <w:tcW w:w="2100" w:type="dxa"/>
          </w:tcPr>
          <w:p w:rsidR="004D37BF" w:rsidRDefault="004D37BF" w:rsidP="004D37BF">
            <w:pPr>
              <w:rPr>
                <w:rFonts w:cs="Arial"/>
              </w:rPr>
            </w:pPr>
            <w:r>
              <w:rPr>
                <w:rFonts w:cs="Arial"/>
              </w:rPr>
              <w:t>0,75</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3</w:t>
            </w:r>
          </w:p>
        </w:tc>
        <w:tc>
          <w:tcPr>
            <w:tcW w:w="2100" w:type="dxa"/>
          </w:tcPr>
          <w:p w:rsidR="004D37BF" w:rsidRDefault="004D37BF" w:rsidP="004D37BF">
            <w:pPr>
              <w:rPr>
                <w:rFonts w:cs="Arial"/>
              </w:rPr>
            </w:pPr>
            <w:r>
              <w:rPr>
                <w:rFonts w:cs="Arial"/>
              </w:rPr>
              <w:t>0,623</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4</w:t>
            </w:r>
          </w:p>
        </w:tc>
        <w:tc>
          <w:tcPr>
            <w:tcW w:w="2100" w:type="dxa"/>
          </w:tcPr>
          <w:p w:rsidR="004D37BF" w:rsidRDefault="004D37BF" w:rsidP="004D37BF">
            <w:pPr>
              <w:rPr>
                <w:rFonts w:cs="Arial"/>
              </w:rPr>
            </w:pPr>
            <w:r>
              <w:rPr>
                <w:rFonts w:cs="Arial"/>
              </w:rPr>
              <w:t>0,569</w:t>
            </w:r>
          </w:p>
        </w:tc>
      </w:tr>
      <w:tr w:rsidR="004D37BF" w:rsidRPr="008805AF">
        <w:trPr>
          <w:trHeight w:val="284"/>
        </w:trPr>
        <w:tc>
          <w:tcPr>
            <w:tcW w:w="1548" w:type="dxa"/>
          </w:tcPr>
          <w:p w:rsidR="004D37BF" w:rsidRPr="00570B45" w:rsidRDefault="004D37BF" w:rsidP="004D37BF">
            <w:pPr>
              <w:pStyle w:val="Encabezado"/>
              <w:tabs>
                <w:tab w:val="clear" w:pos="4252"/>
                <w:tab w:val="clear" w:pos="8504"/>
                <w:tab w:val="left" w:pos="1770"/>
              </w:tabs>
              <w:rPr>
                <w:rFonts w:cs="Arial"/>
                <w:b/>
                <w:color w:val="00CCFF"/>
                <w:sz w:val="17"/>
                <w:szCs w:val="17"/>
              </w:rPr>
            </w:pPr>
            <w:r w:rsidRPr="00570B45">
              <w:rPr>
                <w:rFonts w:cs="Arial"/>
                <w:b/>
                <w:color w:val="00CCFF"/>
                <w:sz w:val="17"/>
                <w:szCs w:val="17"/>
              </w:rPr>
              <w:t>5</w:t>
            </w:r>
          </w:p>
        </w:tc>
        <w:tc>
          <w:tcPr>
            <w:tcW w:w="2100" w:type="dxa"/>
          </w:tcPr>
          <w:p w:rsidR="004D37BF" w:rsidRPr="0081225A" w:rsidRDefault="004D37BF" w:rsidP="004D37BF">
            <w:pPr>
              <w:rPr>
                <w:rFonts w:cs="Arial"/>
                <w:b/>
                <w:color w:val="00CCFF"/>
                <w:sz w:val="17"/>
                <w:szCs w:val="17"/>
              </w:rPr>
            </w:pPr>
            <w:r w:rsidRPr="0081225A">
              <w:rPr>
                <w:rFonts w:cs="Arial"/>
                <w:b/>
                <w:color w:val="00CCFF"/>
                <w:sz w:val="17"/>
                <w:szCs w:val="17"/>
              </w:rPr>
              <w:t>0,542</w:t>
            </w:r>
          </w:p>
        </w:tc>
      </w:tr>
      <w:tr w:rsidR="004D37BF" w:rsidRPr="008805AF">
        <w:trPr>
          <w:trHeight w:val="284"/>
        </w:trPr>
        <w:tc>
          <w:tcPr>
            <w:tcW w:w="1548" w:type="dxa"/>
          </w:tcPr>
          <w:p w:rsidR="004D37BF" w:rsidRPr="00570B45" w:rsidRDefault="004D37BF" w:rsidP="004D37BF">
            <w:pPr>
              <w:pStyle w:val="Encabezado"/>
              <w:tabs>
                <w:tab w:val="clear" w:pos="4252"/>
                <w:tab w:val="clear" w:pos="8504"/>
                <w:tab w:val="left" w:pos="1770"/>
              </w:tabs>
              <w:rPr>
                <w:rFonts w:cs="Arial"/>
              </w:rPr>
            </w:pPr>
            <w:r w:rsidRPr="00570B45">
              <w:rPr>
                <w:rFonts w:cs="Arial"/>
              </w:rPr>
              <w:t>6</w:t>
            </w:r>
          </w:p>
        </w:tc>
        <w:tc>
          <w:tcPr>
            <w:tcW w:w="2100" w:type="dxa"/>
          </w:tcPr>
          <w:p w:rsidR="004D37BF" w:rsidRDefault="004D37BF" w:rsidP="004D37BF">
            <w:pPr>
              <w:rPr>
                <w:rFonts w:cs="Arial"/>
              </w:rPr>
            </w:pPr>
            <w:r>
              <w:rPr>
                <w:rFonts w:cs="Arial"/>
              </w:rPr>
              <w:t>0,495</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7</w:t>
            </w:r>
          </w:p>
        </w:tc>
        <w:tc>
          <w:tcPr>
            <w:tcW w:w="2100" w:type="dxa"/>
          </w:tcPr>
          <w:p w:rsidR="004D37BF" w:rsidRDefault="004D37BF" w:rsidP="004D37BF">
            <w:pPr>
              <w:rPr>
                <w:rFonts w:cs="Arial"/>
              </w:rPr>
            </w:pPr>
            <w:r>
              <w:rPr>
                <w:rFonts w:cs="Arial"/>
              </w:rPr>
              <w:t>0,401</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8</w:t>
            </w:r>
          </w:p>
        </w:tc>
        <w:tc>
          <w:tcPr>
            <w:tcW w:w="2100" w:type="dxa"/>
          </w:tcPr>
          <w:p w:rsidR="004D37BF" w:rsidRDefault="004D37BF" w:rsidP="004D37BF">
            <w:pPr>
              <w:rPr>
                <w:rFonts w:cs="Arial"/>
              </w:rPr>
            </w:pPr>
            <w:r>
              <w:rPr>
                <w:rFonts w:cs="Arial"/>
              </w:rPr>
              <w:t>0,361</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9</w:t>
            </w:r>
          </w:p>
        </w:tc>
        <w:tc>
          <w:tcPr>
            <w:tcW w:w="2100" w:type="dxa"/>
          </w:tcPr>
          <w:p w:rsidR="004D37BF" w:rsidRDefault="004D37BF" w:rsidP="004D37BF">
            <w:pPr>
              <w:rPr>
                <w:rFonts w:cs="Arial"/>
              </w:rPr>
            </w:pPr>
            <w:r>
              <w:rPr>
                <w:rFonts w:cs="Arial"/>
              </w:rPr>
              <w:t>0,324</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10</w:t>
            </w:r>
          </w:p>
        </w:tc>
        <w:tc>
          <w:tcPr>
            <w:tcW w:w="2100" w:type="dxa"/>
          </w:tcPr>
          <w:p w:rsidR="004D37BF" w:rsidRDefault="004D37BF" w:rsidP="004D37BF">
            <w:pPr>
              <w:rPr>
                <w:rFonts w:cs="Arial"/>
              </w:rPr>
            </w:pPr>
            <w:r>
              <w:rPr>
                <w:rFonts w:cs="Arial"/>
              </w:rPr>
              <w:t>0,25</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11</w:t>
            </w:r>
          </w:p>
        </w:tc>
        <w:tc>
          <w:tcPr>
            <w:tcW w:w="2100" w:type="dxa"/>
          </w:tcPr>
          <w:p w:rsidR="004D37BF" w:rsidRDefault="004D37BF" w:rsidP="004D37BF">
            <w:pPr>
              <w:rPr>
                <w:rFonts w:cs="Arial"/>
              </w:rPr>
            </w:pPr>
            <w:r>
              <w:rPr>
                <w:rFonts w:cs="Arial"/>
              </w:rPr>
              <w:t>0,181</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12</w:t>
            </w:r>
          </w:p>
        </w:tc>
        <w:tc>
          <w:tcPr>
            <w:tcW w:w="2100" w:type="dxa"/>
          </w:tcPr>
          <w:p w:rsidR="004D37BF" w:rsidRDefault="004D37BF" w:rsidP="004D37BF">
            <w:pPr>
              <w:rPr>
                <w:rFonts w:cs="Arial"/>
              </w:rPr>
            </w:pPr>
            <w:r>
              <w:rPr>
                <w:rFonts w:cs="Arial"/>
              </w:rPr>
              <w:t>0,174</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13</w:t>
            </w:r>
          </w:p>
        </w:tc>
        <w:tc>
          <w:tcPr>
            <w:tcW w:w="2100" w:type="dxa"/>
          </w:tcPr>
          <w:p w:rsidR="004D37BF" w:rsidRDefault="004D37BF" w:rsidP="004D37BF">
            <w:pPr>
              <w:rPr>
                <w:rFonts w:cs="Arial"/>
              </w:rPr>
            </w:pPr>
            <w:r>
              <w:rPr>
                <w:rFonts w:cs="Arial"/>
              </w:rPr>
              <w:t>0.133</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14</w:t>
            </w:r>
          </w:p>
        </w:tc>
        <w:tc>
          <w:tcPr>
            <w:tcW w:w="2100" w:type="dxa"/>
          </w:tcPr>
          <w:p w:rsidR="004D37BF" w:rsidRDefault="004D37BF" w:rsidP="004D37BF">
            <w:pPr>
              <w:rPr>
                <w:rFonts w:cs="Arial"/>
              </w:rPr>
            </w:pPr>
            <w:r>
              <w:rPr>
                <w:rFonts w:cs="Arial"/>
              </w:rPr>
              <w:t>0,078</w:t>
            </w:r>
          </w:p>
        </w:tc>
      </w:tr>
      <w:tr w:rsidR="0086292A" w:rsidRPr="008805AF">
        <w:trPr>
          <w:trHeight w:val="284"/>
        </w:trPr>
        <w:tc>
          <w:tcPr>
            <w:tcW w:w="3688" w:type="dxa"/>
            <w:gridSpan w:val="2"/>
          </w:tcPr>
          <w:p w:rsidR="0086292A" w:rsidRPr="00D902FA" w:rsidRDefault="00112F81" w:rsidP="0086292A">
            <w:pPr>
              <w:jc w:val="right"/>
              <w:rPr>
                <w:rFonts w:cs="Arial"/>
                <w:sz w:val="14"/>
                <w:szCs w:val="14"/>
              </w:rPr>
            </w:pPr>
            <w:r>
              <w:rPr>
                <w:rFonts w:cs="Arial"/>
                <w:sz w:val="14"/>
                <w:szCs w:val="14"/>
              </w:rPr>
              <w:t>Elaborado por:</w:t>
            </w:r>
            <w:r w:rsidR="0086292A" w:rsidRPr="00D902FA">
              <w:rPr>
                <w:rFonts w:cs="Arial"/>
                <w:sz w:val="14"/>
                <w:szCs w:val="14"/>
              </w:rPr>
              <w:t xml:space="preserve"> Lourdes Aguilera F.</w:t>
            </w:r>
          </w:p>
          <w:p w:rsidR="0086292A" w:rsidRDefault="0086292A" w:rsidP="004D37BF">
            <w:pPr>
              <w:rPr>
                <w:rFonts w:cs="Arial"/>
              </w:rPr>
            </w:pPr>
          </w:p>
        </w:tc>
      </w:tr>
    </w:tbl>
    <w:p w:rsidR="00832C79" w:rsidRDefault="00832C79" w:rsidP="00832C79">
      <w:pPr>
        <w:spacing w:line="480" w:lineRule="auto"/>
        <w:jc w:val="both"/>
        <w:rPr>
          <w:rFonts w:ascii="Arial" w:hAnsi="Arial" w:cs="Arial"/>
        </w:rPr>
      </w:pPr>
    </w:p>
    <w:p w:rsidR="00832C79" w:rsidRPr="001046FE" w:rsidRDefault="00832C79" w:rsidP="00832C79">
      <w:pPr>
        <w:jc w:val="center"/>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r>
        <w:rPr>
          <w:rFonts w:ascii="Arial" w:hAnsi="Arial" w:cs="Arial"/>
        </w:rPr>
        <w:t>De igual forma, escogemos el segundo (U</w:t>
      </w:r>
      <w:r>
        <w:rPr>
          <w:rFonts w:ascii="Arial" w:hAnsi="Arial" w:cs="Arial"/>
          <w:vertAlign w:val="subscript"/>
        </w:rPr>
        <w:t>2</w:t>
      </w:r>
      <w:r>
        <w:rPr>
          <w:rFonts w:ascii="Arial" w:hAnsi="Arial" w:cs="Arial"/>
        </w:rPr>
        <w:t>, V</w:t>
      </w:r>
      <w:r>
        <w:rPr>
          <w:rFonts w:ascii="Arial" w:hAnsi="Arial" w:cs="Arial"/>
          <w:vertAlign w:val="subscript"/>
        </w:rPr>
        <w:t>2</w:t>
      </w:r>
      <w:r>
        <w:rPr>
          <w:rFonts w:ascii="Arial" w:hAnsi="Arial" w:cs="Arial"/>
        </w:rPr>
        <w:t>) y tercer (U</w:t>
      </w:r>
      <w:r>
        <w:rPr>
          <w:rFonts w:ascii="Arial" w:hAnsi="Arial" w:cs="Arial"/>
          <w:vertAlign w:val="subscript"/>
        </w:rPr>
        <w:t>3</w:t>
      </w:r>
      <w:r>
        <w:rPr>
          <w:rFonts w:ascii="Arial" w:hAnsi="Arial" w:cs="Arial"/>
        </w:rPr>
        <w:t>, V</w:t>
      </w:r>
      <w:r>
        <w:rPr>
          <w:rFonts w:ascii="Arial" w:hAnsi="Arial" w:cs="Arial"/>
          <w:vertAlign w:val="subscript"/>
        </w:rPr>
        <w:t>3</w:t>
      </w:r>
      <w:r>
        <w:rPr>
          <w:rFonts w:ascii="Arial" w:hAnsi="Arial" w:cs="Arial"/>
        </w:rPr>
        <w:t xml:space="preserve">)  muestran correlaciones canónicas   0,747 y  0,623 respectivamente, lo que significa que  ambos pares de variables también tienen una </w:t>
      </w:r>
      <w:r w:rsidR="00CA445C">
        <w:rPr>
          <w:rFonts w:ascii="Arial" w:hAnsi="Arial" w:cs="Arial"/>
        </w:rPr>
        <w:t>“</w:t>
      </w:r>
      <w:r>
        <w:rPr>
          <w:rFonts w:ascii="Arial" w:hAnsi="Arial" w:cs="Arial"/>
        </w:rPr>
        <w:t>alta</w:t>
      </w:r>
      <w:r w:rsidR="00CA445C">
        <w:rPr>
          <w:rFonts w:ascii="Arial" w:hAnsi="Arial" w:cs="Arial"/>
        </w:rPr>
        <w:t>”</w:t>
      </w:r>
      <w:r>
        <w:rPr>
          <w:rFonts w:ascii="Arial" w:hAnsi="Arial" w:cs="Arial"/>
        </w:rPr>
        <w:t xml:space="preserve">  relación lineal, para el  cuarto (U</w:t>
      </w:r>
      <w:r>
        <w:rPr>
          <w:rFonts w:ascii="Arial" w:hAnsi="Arial" w:cs="Arial"/>
          <w:vertAlign w:val="subscript"/>
        </w:rPr>
        <w:t>4</w:t>
      </w:r>
      <w:r>
        <w:rPr>
          <w:rFonts w:ascii="Arial" w:hAnsi="Arial" w:cs="Arial"/>
        </w:rPr>
        <w:t>, V</w:t>
      </w:r>
      <w:r>
        <w:rPr>
          <w:rFonts w:ascii="Arial" w:hAnsi="Arial" w:cs="Arial"/>
          <w:vertAlign w:val="subscript"/>
        </w:rPr>
        <w:t>4</w:t>
      </w:r>
      <w:r>
        <w:rPr>
          <w:rFonts w:ascii="Arial" w:hAnsi="Arial" w:cs="Arial"/>
        </w:rPr>
        <w:t>) y el quinto (U</w:t>
      </w:r>
      <w:r>
        <w:rPr>
          <w:rFonts w:ascii="Arial" w:hAnsi="Arial" w:cs="Arial"/>
          <w:vertAlign w:val="subscript"/>
        </w:rPr>
        <w:t>5</w:t>
      </w:r>
      <w:r>
        <w:rPr>
          <w:rFonts w:ascii="Arial" w:hAnsi="Arial" w:cs="Arial"/>
        </w:rPr>
        <w:t>, V</w:t>
      </w:r>
      <w:r>
        <w:rPr>
          <w:rFonts w:ascii="Arial" w:hAnsi="Arial" w:cs="Arial"/>
          <w:vertAlign w:val="subscript"/>
        </w:rPr>
        <w:t>5</w:t>
      </w:r>
      <w:r>
        <w:rPr>
          <w:rFonts w:ascii="Arial" w:hAnsi="Arial" w:cs="Arial"/>
        </w:rPr>
        <w:t xml:space="preserve">) par de variables según los valores que se muestran en </w:t>
      </w:r>
      <w:smartTag w:uri="urn:schemas-microsoft-com:office:smarttags" w:element="PersonName">
        <w:smartTagPr>
          <w:attr w:name="ProductID" w:val="la Tabla"/>
        </w:smartTagPr>
        <w:r>
          <w:rPr>
            <w:rFonts w:ascii="Arial" w:hAnsi="Arial" w:cs="Arial"/>
          </w:rPr>
          <w:t>la Tabla</w:t>
        </w:r>
      </w:smartTag>
      <w:r w:rsidR="00CA445C">
        <w:rPr>
          <w:rFonts w:ascii="Arial" w:hAnsi="Arial" w:cs="Arial"/>
        </w:rPr>
        <w:t xml:space="preserve"> 4.11</w:t>
      </w:r>
      <w:r>
        <w:rPr>
          <w:rFonts w:ascii="Arial" w:hAnsi="Arial" w:cs="Arial"/>
        </w:rPr>
        <w:t xml:space="preserve">, estos tienen una relación lineal </w:t>
      </w:r>
      <w:r w:rsidR="00CA445C">
        <w:rPr>
          <w:rFonts w:ascii="Arial" w:hAnsi="Arial" w:cs="Arial"/>
        </w:rPr>
        <w:t>significativa, además,</w:t>
      </w:r>
      <w:r>
        <w:rPr>
          <w:rFonts w:ascii="Arial" w:hAnsi="Arial" w:cs="Arial"/>
        </w:rPr>
        <w:t xml:space="preserve"> podemos observar que a partir del séptimo par de variables para este estudio no presenta valores significativos, es decir, que se contara solo con cinco primeros pares de variables  canónicas   para esta investigación.</w:t>
      </w:r>
      <w:r w:rsidR="007C1233">
        <w:rPr>
          <w:rFonts w:ascii="Arial" w:hAnsi="Arial" w:cs="Arial"/>
        </w:rPr>
        <w:t xml:space="preserve">  </w:t>
      </w: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sidR="007C1233">
        <w:rPr>
          <w:rFonts w:ascii="Arial" w:hAnsi="Arial" w:cs="Arial"/>
        </w:rPr>
        <w:t xml:space="preserve"> 4.12</w:t>
      </w:r>
      <w:r>
        <w:rPr>
          <w:rFonts w:ascii="Arial" w:hAnsi="Arial" w:cs="Arial"/>
        </w:rPr>
        <w:t xml:space="preserve">  presentamos los coeficientes de U</w:t>
      </w:r>
      <w:r>
        <w:rPr>
          <w:rFonts w:ascii="Arial" w:hAnsi="Arial" w:cs="Arial"/>
          <w:vertAlign w:val="subscript"/>
        </w:rPr>
        <w:t>1</w:t>
      </w:r>
      <w:r>
        <w:rPr>
          <w:rFonts w:ascii="Arial" w:hAnsi="Arial" w:cs="Arial"/>
        </w:rPr>
        <w:t>, U</w:t>
      </w:r>
      <w:r>
        <w:rPr>
          <w:rFonts w:ascii="Arial" w:hAnsi="Arial" w:cs="Arial"/>
          <w:vertAlign w:val="subscript"/>
        </w:rPr>
        <w:t>2</w:t>
      </w:r>
      <w:r>
        <w:rPr>
          <w:rFonts w:ascii="Arial" w:hAnsi="Arial" w:cs="Arial"/>
        </w:rPr>
        <w:t>, U</w:t>
      </w:r>
      <w:r>
        <w:rPr>
          <w:rFonts w:ascii="Arial" w:hAnsi="Arial" w:cs="Arial"/>
          <w:vertAlign w:val="subscript"/>
        </w:rPr>
        <w:t>3</w:t>
      </w:r>
      <w:r>
        <w:rPr>
          <w:rFonts w:ascii="Arial" w:hAnsi="Arial" w:cs="Arial"/>
        </w:rPr>
        <w:t>, U</w:t>
      </w:r>
      <w:r>
        <w:rPr>
          <w:rFonts w:ascii="Arial" w:hAnsi="Arial" w:cs="Arial"/>
          <w:vertAlign w:val="subscript"/>
        </w:rPr>
        <w:t xml:space="preserve">4 </w:t>
      </w:r>
      <w:r w:rsidR="007C1233">
        <w:rPr>
          <w:rFonts w:ascii="Arial" w:hAnsi="Arial" w:cs="Arial"/>
        </w:rPr>
        <w:t xml:space="preserve"> y </w:t>
      </w:r>
      <w:r>
        <w:rPr>
          <w:rFonts w:ascii="Arial" w:hAnsi="Arial" w:cs="Arial"/>
        </w:rPr>
        <w:t>U</w:t>
      </w:r>
      <w:r>
        <w:rPr>
          <w:rFonts w:ascii="Arial" w:hAnsi="Arial" w:cs="Arial"/>
          <w:vertAlign w:val="subscript"/>
        </w:rPr>
        <w:t>5</w:t>
      </w:r>
      <w:r w:rsidR="007C1233">
        <w:rPr>
          <w:rFonts w:ascii="Arial" w:hAnsi="Arial" w:cs="Arial"/>
        </w:rPr>
        <w:t xml:space="preserve">  </w:t>
      </w:r>
      <w:r>
        <w:rPr>
          <w:rFonts w:ascii="Arial" w:hAnsi="Arial" w:cs="Arial"/>
        </w:rPr>
        <w:t xml:space="preserve"> de las cinco primeras </w:t>
      </w:r>
      <w:r w:rsidR="0086292A">
        <w:rPr>
          <w:rFonts w:ascii="Arial" w:hAnsi="Arial" w:cs="Arial"/>
        </w:rPr>
        <w:t>variables.</w:t>
      </w:r>
    </w:p>
    <w:p w:rsidR="00832C79" w:rsidRDefault="00832C79" w:rsidP="00832C79">
      <w:pPr>
        <w:autoSpaceDE w:val="0"/>
        <w:autoSpaceDN w:val="0"/>
        <w:adjustRightInd w:val="0"/>
        <w:spacing w:line="480" w:lineRule="auto"/>
        <w:jc w:val="both"/>
        <w:rPr>
          <w:rFonts w:ascii="Arial" w:hAnsi="Arial" w:cs="Arial"/>
        </w:rPr>
      </w:pPr>
    </w:p>
    <w:p w:rsidR="00832C79" w:rsidRDefault="0086292A" w:rsidP="00832C79">
      <w:pPr>
        <w:autoSpaceDE w:val="0"/>
        <w:autoSpaceDN w:val="0"/>
        <w:adjustRightInd w:val="0"/>
        <w:spacing w:line="480" w:lineRule="auto"/>
        <w:jc w:val="both"/>
        <w:rPr>
          <w:rFonts w:ascii="Arial" w:hAnsi="Arial" w:cs="Arial"/>
        </w:rPr>
      </w:pPr>
      <w:r>
        <w:rPr>
          <w:rFonts w:ascii="Arial" w:hAnsi="Arial" w:cs="Arial"/>
          <w:noProof/>
        </w:rPr>
        <w:pict>
          <v:shape id="_x0000_s1114" type="#_x0000_t202" style="position:absolute;left:0;text-align:left;margin-left:18pt;margin-top:7.2pt;width:396pt;height:6in;z-index:251663360" stroked="f">
            <v:textbox style="mso-next-textbox:#_x0000_s1114">
              <w:txbxContent>
                <w:tbl>
                  <w:tblPr>
                    <w:tblStyle w:val="TablaWeb2"/>
                    <w:tblW w:w="6891" w:type="dxa"/>
                    <w:tblInd w:w="-381" w:type="dxa"/>
                    <w:tblLook w:val="01E0"/>
                  </w:tblPr>
                  <w:tblGrid>
                    <w:gridCol w:w="2840"/>
                    <w:gridCol w:w="811"/>
                    <w:gridCol w:w="810"/>
                    <w:gridCol w:w="810"/>
                    <w:gridCol w:w="810"/>
                    <w:gridCol w:w="810"/>
                  </w:tblGrid>
                  <w:tr w:rsidR="008A4BB4" w:rsidRPr="00F700B5">
                    <w:trPr>
                      <w:cnfStyle w:val="100000000000"/>
                      <w:trHeight w:val="641"/>
                    </w:trPr>
                    <w:tc>
                      <w:tcPr>
                        <w:tcW w:w="6811" w:type="dxa"/>
                        <w:gridSpan w:val="6"/>
                      </w:tcPr>
                      <w:p w:rsidR="008A4BB4" w:rsidRPr="00D22C71" w:rsidRDefault="008A4BB4" w:rsidP="00832C79">
                        <w:pPr>
                          <w:rPr>
                            <w:rFonts w:cs="Arial"/>
                            <w:b/>
                            <w:sz w:val="22"/>
                            <w:szCs w:val="22"/>
                          </w:rPr>
                        </w:pPr>
                        <w:r w:rsidRPr="00D22C71">
                          <w:rPr>
                            <w:rFonts w:cs="Arial"/>
                            <w:b/>
                            <w:sz w:val="22"/>
                            <w:szCs w:val="22"/>
                          </w:rPr>
                          <w:t>Tabla</w:t>
                        </w:r>
                        <w:r>
                          <w:rPr>
                            <w:rFonts w:cs="Arial"/>
                            <w:b/>
                            <w:sz w:val="22"/>
                            <w:szCs w:val="22"/>
                          </w:rPr>
                          <w:t xml:space="preserve"> 4.12</w:t>
                        </w:r>
                      </w:p>
                      <w:p w:rsidR="008A4BB4" w:rsidRPr="00D22C71" w:rsidRDefault="008A4BB4" w:rsidP="00832C79">
                        <w:pPr>
                          <w:rPr>
                            <w:rFonts w:cs="Arial"/>
                            <w:i/>
                            <w:sz w:val="15"/>
                            <w:szCs w:val="15"/>
                          </w:rPr>
                        </w:pPr>
                        <w:r w:rsidRPr="00D22C71">
                          <w:rPr>
                            <w:rFonts w:cs="Arial"/>
                            <w:i/>
                            <w:sz w:val="15"/>
                            <w:szCs w:val="15"/>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r w:rsidRPr="00D22C71">
                            <w:rPr>
                              <w:rFonts w:cs="Arial"/>
                              <w:i/>
                              <w:sz w:val="15"/>
                              <w:szCs w:val="15"/>
                            </w:rPr>
                            <w:t>la Educación Secundaria</w:t>
                          </w:r>
                        </w:smartTag>
                        <w:r w:rsidRPr="00D22C71">
                          <w:rPr>
                            <w:rFonts w:cs="Arial"/>
                            <w:i/>
                            <w:sz w:val="15"/>
                            <w:szCs w:val="15"/>
                          </w:rPr>
                          <w:t xml:space="preserve"> Particular en la ciudad de Guayaquil.</w:t>
                        </w:r>
                      </w:p>
                      <w:p w:rsidR="00B93629" w:rsidRPr="00B93629" w:rsidRDefault="008A4BB4" w:rsidP="00832C79">
                        <w:pPr>
                          <w:tabs>
                            <w:tab w:val="left" w:pos="1770"/>
                          </w:tabs>
                          <w:rPr>
                            <w:rFonts w:cs="Arial"/>
                            <w:b/>
                            <w:bCs/>
                            <w:i/>
                            <w:sz w:val="19"/>
                            <w:szCs w:val="19"/>
                          </w:rPr>
                        </w:pPr>
                        <w:r>
                          <w:rPr>
                            <w:rFonts w:cs="Arial"/>
                            <w:b/>
                            <w:bCs/>
                            <w:sz w:val="19"/>
                            <w:szCs w:val="19"/>
                          </w:rPr>
                          <w:t xml:space="preserve">Coeficientes de </w:t>
                        </w:r>
                        <w:smartTag w:uri="urn:schemas-microsoft-com:office:smarttags" w:element="PersonName">
                          <w:smartTagPr>
                            <w:attr w:name="ProductID" w:val="la Variables Can￳nicas"/>
                          </w:smartTagPr>
                          <w:r>
                            <w:rPr>
                              <w:rFonts w:cs="Arial"/>
                              <w:b/>
                              <w:bCs/>
                              <w:sz w:val="19"/>
                              <w:szCs w:val="19"/>
                            </w:rPr>
                            <w:t>la Variables Canónicas</w:t>
                          </w:r>
                        </w:smartTag>
                        <w:r>
                          <w:rPr>
                            <w:rFonts w:cs="Arial"/>
                            <w:b/>
                            <w:bCs/>
                            <w:sz w:val="19"/>
                            <w:szCs w:val="19"/>
                          </w:rPr>
                          <w:t xml:space="preserve"> de</w:t>
                        </w:r>
                      </w:p>
                      <w:p w:rsidR="008A4BB4" w:rsidRPr="00FC1FA5" w:rsidRDefault="008A4BB4" w:rsidP="00832C79">
                        <w:pPr>
                          <w:tabs>
                            <w:tab w:val="left" w:pos="1770"/>
                          </w:tabs>
                          <w:rPr>
                            <w:rFonts w:cs="Arial"/>
                            <w:b/>
                            <w:sz w:val="15"/>
                            <w:szCs w:val="15"/>
                          </w:rPr>
                        </w:pPr>
                        <w:r w:rsidRPr="00B93629">
                          <w:rPr>
                            <w:rFonts w:cs="Arial"/>
                            <w:b/>
                            <w:bCs/>
                            <w:i/>
                            <w:sz w:val="19"/>
                            <w:szCs w:val="19"/>
                          </w:rPr>
                          <w:t xml:space="preserve"> “Infraestructura y</w:t>
                        </w:r>
                        <w:r w:rsidR="00B93629" w:rsidRPr="00B93629">
                          <w:rPr>
                            <w:rFonts w:cs="Arial"/>
                            <w:b/>
                            <w:bCs/>
                            <w:i/>
                            <w:sz w:val="19"/>
                            <w:szCs w:val="19"/>
                          </w:rPr>
                          <w:t xml:space="preserve"> </w:t>
                        </w:r>
                        <w:r w:rsidRPr="00B93629">
                          <w:rPr>
                            <w:rFonts w:cs="Arial"/>
                            <w:b/>
                            <w:bCs/>
                            <w:i/>
                            <w:sz w:val="19"/>
                            <w:szCs w:val="19"/>
                          </w:rPr>
                          <w:t>Características Generales del Establecimiento”</w:t>
                        </w:r>
                        <w:r>
                          <w:rPr>
                            <w:rFonts w:cs="Arial"/>
                            <w:b/>
                            <w:bCs/>
                            <w:sz w:val="19"/>
                            <w:szCs w:val="19"/>
                          </w:rPr>
                          <w:t xml:space="preserve"> (U</w:t>
                        </w:r>
                        <w:r>
                          <w:rPr>
                            <w:rFonts w:cs="Arial"/>
                            <w:b/>
                            <w:bCs/>
                            <w:sz w:val="19"/>
                            <w:szCs w:val="19"/>
                            <w:vertAlign w:val="subscript"/>
                          </w:rPr>
                          <w:t>i</w:t>
                        </w:r>
                        <w:r>
                          <w:rPr>
                            <w:rFonts w:cs="Arial"/>
                            <w:b/>
                            <w:bCs/>
                            <w:sz w:val="19"/>
                            <w:szCs w:val="19"/>
                          </w:rPr>
                          <w:t>)</w:t>
                        </w:r>
                      </w:p>
                    </w:tc>
                  </w:tr>
                  <w:tr w:rsidR="008A4BB4" w:rsidRPr="00F700B5">
                    <w:trPr>
                      <w:trHeight w:val="641"/>
                    </w:trPr>
                    <w:tc>
                      <w:tcPr>
                        <w:tcW w:w="2780" w:type="dxa"/>
                      </w:tcPr>
                      <w:p w:rsidR="008A4BB4" w:rsidRPr="00FC1FA5" w:rsidRDefault="008A4BB4" w:rsidP="00832C79">
                        <w:pPr>
                          <w:rPr>
                            <w:rFonts w:cs="Arial"/>
                            <w:b/>
                            <w:sz w:val="15"/>
                            <w:szCs w:val="15"/>
                          </w:rPr>
                        </w:pPr>
                        <w:r w:rsidRPr="00FC1FA5">
                          <w:rPr>
                            <w:rFonts w:cs="Arial"/>
                            <w:b/>
                            <w:sz w:val="15"/>
                            <w:szCs w:val="15"/>
                          </w:rPr>
                          <w:t>Infraestructura y Características  Generales del Establecimiento</w:t>
                        </w:r>
                      </w:p>
                    </w:tc>
                    <w:tc>
                      <w:tcPr>
                        <w:tcW w:w="771" w:type="dxa"/>
                      </w:tcPr>
                      <w:p w:rsidR="008A4BB4" w:rsidRPr="00FC1FA5" w:rsidRDefault="008A4BB4" w:rsidP="00832C79">
                        <w:pPr>
                          <w:tabs>
                            <w:tab w:val="left" w:pos="1770"/>
                          </w:tabs>
                          <w:rPr>
                            <w:rFonts w:cs="Arial"/>
                            <w:b/>
                            <w:sz w:val="15"/>
                            <w:szCs w:val="15"/>
                          </w:rPr>
                        </w:pPr>
                        <w:r w:rsidRPr="00FC1FA5">
                          <w:rPr>
                            <w:rFonts w:cs="Arial"/>
                            <w:b/>
                            <w:sz w:val="15"/>
                            <w:szCs w:val="15"/>
                          </w:rPr>
                          <w:t>U</w:t>
                        </w:r>
                        <w:r w:rsidRPr="00FC1FA5">
                          <w:rPr>
                            <w:rFonts w:cs="Arial"/>
                            <w:b/>
                            <w:sz w:val="15"/>
                            <w:szCs w:val="15"/>
                            <w:vertAlign w:val="subscript"/>
                          </w:rPr>
                          <w:t>1</w:t>
                        </w:r>
                      </w:p>
                    </w:tc>
                    <w:tc>
                      <w:tcPr>
                        <w:tcW w:w="770" w:type="dxa"/>
                      </w:tcPr>
                      <w:p w:rsidR="008A4BB4" w:rsidRPr="00FC1FA5" w:rsidRDefault="008A4BB4" w:rsidP="00832C79">
                        <w:pPr>
                          <w:tabs>
                            <w:tab w:val="left" w:pos="1770"/>
                          </w:tabs>
                          <w:rPr>
                            <w:rFonts w:cs="Arial"/>
                            <w:b/>
                            <w:sz w:val="15"/>
                            <w:szCs w:val="15"/>
                          </w:rPr>
                        </w:pPr>
                        <w:r w:rsidRPr="00FC1FA5">
                          <w:rPr>
                            <w:rFonts w:cs="Arial"/>
                            <w:b/>
                            <w:sz w:val="15"/>
                            <w:szCs w:val="15"/>
                          </w:rPr>
                          <w:t>U</w:t>
                        </w:r>
                        <w:r w:rsidRPr="00FC1FA5">
                          <w:rPr>
                            <w:rFonts w:cs="Arial"/>
                            <w:b/>
                            <w:sz w:val="15"/>
                            <w:szCs w:val="15"/>
                            <w:vertAlign w:val="subscript"/>
                          </w:rPr>
                          <w:t>2</w:t>
                        </w:r>
                      </w:p>
                    </w:tc>
                    <w:tc>
                      <w:tcPr>
                        <w:tcW w:w="770" w:type="dxa"/>
                      </w:tcPr>
                      <w:p w:rsidR="008A4BB4" w:rsidRPr="00FC1FA5" w:rsidRDefault="008A4BB4" w:rsidP="00832C79">
                        <w:pPr>
                          <w:tabs>
                            <w:tab w:val="left" w:pos="1770"/>
                          </w:tabs>
                          <w:rPr>
                            <w:rFonts w:cs="Arial"/>
                            <w:b/>
                            <w:sz w:val="15"/>
                            <w:szCs w:val="15"/>
                          </w:rPr>
                        </w:pPr>
                        <w:r w:rsidRPr="00FC1FA5">
                          <w:rPr>
                            <w:rFonts w:cs="Arial"/>
                            <w:b/>
                            <w:sz w:val="15"/>
                            <w:szCs w:val="15"/>
                          </w:rPr>
                          <w:t>U</w:t>
                        </w:r>
                        <w:r w:rsidRPr="00FC1FA5">
                          <w:rPr>
                            <w:rFonts w:cs="Arial"/>
                            <w:b/>
                            <w:sz w:val="15"/>
                            <w:szCs w:val="15"/>
                            <w:vertAlign w:val="subscript"/>
                          </w:rPr>
                          <w:t>3</w:t>
                        </w:r>
                      </w:p>
                    </w:tc>
                    <w:tc>
                      <w:tcPr>
                        <w:tcW w:w="770" w:type="dxa"/>
                      </w:tcPr>
                      <w:p w:rsidR="008A4BB4" w:rsidRPr="00FC1FA5" w:rsidRDefault="008A4BB4" w:rsidP="00832C79">
                        <w:pPr>
                          <w:tabs>
                            <w:tab w:val="left" w:pos="1770"/>
                          </w:tabs>
                          <w:rPr>
                            <w:rFonts w:cs="Arial"/>
                            <w:b/>
                            <w:sz w:val="15"/>
                            <w:szCs w:val="15"/>
                          </w:rPr>
                        </w:pPr>
                        <w:r w:rsidRPr="00FC1FA5">
                          <w:rPr>
                            <w:rFonts w:cs="Arial"/>
                            <w:b/>
                            <w:sz w:val="15"/>
                            <w:szCs w:val="15"/>
                          </w:rPr>
                          <w:t>U</w:t>
                        </w:r>
                        <w:r w:rsidRPr="00FC1FA5">
                          <w:rPr>
                            <w:rFonts w:cs="Arial"/>
                            <w:b/>
                            <w:sz w:val="15"/>
                            <w:szCs w:val="15"/>
                            <w:vertAlign w:val="subscript"/>
                          </w:rPr>
                          <w:t>4</w:t>
                        </w:r>
                      </w:p>
                    </w:tc>
                    <w:tc>
                      <w:tcPr>
                        <w:tcW w:w="750" w:type="dxa"/>
                      </w:tcPr>
                      <w:p w:rsidR="008A4BB4" w:rsidRPr="00AF42D1" w:rsidRDefault="008A4BB4" w:rsidP="00832C79">
                        <w:pPr>
                          <w:tabs>
                            <w:tab w:val="left" w:pos="1770"/>
                          </w:tabs>
                          <w:rPr>
                            <w:rFonts w:cs="Arial"/>
                            <w:b/>
                            <w:sz w:val="15"/>
                            <w:szCs w:val="15"/>
                            <w:vertAlign w:val="subscript"/>
                          </w:rPr>
                        </w:pPr>
                        <w:r w:rsidRPr="00FC1FA5">
                          <w:rPr>
                            <w:rFonts w:cs="Arial"/>
                            <w:b/>
                            <w:sz w:val="15"/>
                            <w:szCs w:val="15"/>
                          </w:rPr>
                          <w:t>U</w:t>
                        </w:r>
                        <w:r>
                          <w:rPr>
                            <w:rFonts w:cs="Arial"/>
                            <w:b/>
                            <w:sz w:val="15"/>
                            <w:szCs w:val="15"/>
                            <w:vertAlign w:val="subscript"/>
                          </w:rPr>
                          <w:t>5</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Nivel de Educación-Establecimiento</w:t>
                        </w:r>
                      </w:p>
                    </w:tc>
                    <w:tc>
                      <w:tcPr>
                        <w:tcW w:w="771" w:type="dxa"/>
                      </w:tcPr>
                      <w:p w:rsidR="008A4BB4" w:rsidRPr="00B859B5" w:rsidRDefault="008A4BB4" w:rsidP="00832C79">
                        <w:pPr>
                          <w:rPr>
                            <w:rFonts w:cs="Arial"/>
                            <w:sz w:val="15"/>
                            <w:szCs w:val="15"/>
                          </w:rPr>
                        </w:pPr>
                        <w:r w:rsidRPr="00B859B5">
                          <w:rPr>
                            <w:rFonts w:cs="Arial"/>
                            <w:sz w:val="15"/>
                            <w:szCs w:val="15"/>
                          </w:rPr>
                          <w:t>0,037</w:t>
                        </w:r>
                      </w:p>
                    </w:tc>
                    <w:tc>
                      <w:tcPr>
                        <w:tcW w:w="770" w:type="dxa"/>
                      </w:tcPr>
                      <w:p w:rsidR="008A4BB4" w:rsidRPr="00B859B5" w:rsidRDefault="008A4BB4" w:rsidP="00832C79">
                        <w:pPr>
                          <w:rPr>
                            <w:rFonts w:cs="Arial"/>
                            <w:sz w:val="15"/>
                            <w:szCs w:val="15"/>
                          </w:rPr>
                        </w:pPr>
                        <w:r w:rsidRPr="00B859B5">
                          <w:rPr>
                            <w:rFonts w:cs="Arial"/>
                            <w:sz w:val="15"/>
                            <w:szCs w:val="15"/>
                          </w:rPr>
                          <w:t>0,186</w:t>
                        </w:r>
                      </w:p>
                    </w:tc>
                    <w:tc>
                      <w:tcPr>
                        <w:tcW w:w="770" w:type="dxa"/>
                      </w:tcPr>
                      <w:p w:rsidR="008A4BB4" w:rsidRPr="00B859B5" w:rsidRDefault="008A4BB4" w:rsidP="00832C79">
                        <w:pPr>
                          <w:rPr>
                            <w:rFonts w:cs="Arial"/>
                            <w:sz w:val="15"/>
                            <w:szCs w:val="15"/>
                          </w:rPr>
                        </w:pPr>
                        <w:r w:rsidRPr="00B859B5">
                          <w:rPr>
                            <w:rFonts w:cs="Arial"/>
                            <w:sz w:val="15"/>
                            <w:szCs w:val="15"/>
                          </w:rPr>
                          <w:t>-0,306</w:t>
                        </w:r>
                      </w:p>
                    </w:tc>
                    <w:tc>
                      <w:tcPr>
                        <w:tcW w:w="770" w:type="dxa"/>
                      </w:tcPr>
                      <w:p w:rsidR="008A4BB4" w:rsidRPr="00B859B5" w:rsidRDefault="008A4BB4" w:rsidP="00832C79">
                        <w:pPr>
                          <w:rPr>
                            <w:rFonts w:cs="Arial"/>
                            <w:sz w:val="15"/>
                            <w:szCs w:val="15"/>
                          </w:rPr>
                        </w:pPr>
                        <w:r w:rsidRPr="00B859B5">
                          <w:rPr>
                            <w:rFonts w:cs="Arial"/>
                            <w:sz w:val="15"/>
                            <w:szCs w:val="15"/>
                          </w:rPr>
                          <w:t>0,050</w:t>
                        </w:r>
                      </w:p>
                    </w:tc>
                    <w:tc>
                      <w:tcPr>
                        <w:tcW w:w="750" w:type="dxa"/>
                      </w:tcPr>
                      <w:p w:rsidR="008A4BB4" w:rsidRPr="00B859B5" w:rsidRDefault="008A4BB4" w:rsidP="00832C79">
                        <w:pPr>
                          <w:rPr>
                            <w:rFonts w:cs="Arial"/>
                            <w:sz w:val="15"/>
                            <w:szCs w:val="15"/>
                          </w:rPr>
                        </w:pPr>
                        <w:r w:rsidRPr="00B859B5">
                          <w:rPr>
                            <w:rFonts w:cs="Arial"/>
                            <w:sz w:val="15"/>
                            <w:szCs w:val="15"/>
                          </w:rPr>
                          <w:t>0,052</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Apariencia</w:t>
                        </w:r>
                        <w:r w:rsidR="00CA445C">
                          <w:rPr>
                            <w:rFonts w:cs="Arial"/>
                            <w:sz w:val="15"/>
                            <w:szCs w:val="15"/>
                          </w:rPr>
                          <w:t xml:space="preserve"> del Establecimiento Educativo</w:t>
                        </w:r>
                      </w:p>
                    </w:tc>
                    <w:tc>
                      <w:tcPr>
                        <w:tcW w:w="771" w:type="dxa"/>
                      </w:tcPr>
                      <w:p w:rsidR="008A4BB4" w:rsidRPr="00B859B5" w:rsidRDefault="008A4BB4" w:rsidP="00832C79">
                        <w:pPr>
                          <w:rPr>
                            <w:rFonts w:cs="Arial"/>
                            <w:sz w:val="15"/>
                            <w:szCs w:val="15"/>
                          </w:rPr>
                        </w:pPr>
                        <w:r w:rsidRPr="00B859B5">
                          <w:rPr>
                            <w:rFonts w:cs="Arial"/>
                            <w:sz w:val="15"/>
                            <w:szCs w:val="15"/>
                          </w:rPr>
                          <w:t>0,038</w:t>
                        </w:r>
                      </w:p>
                    </w:tc>
                    <w:tc>
                      <w:tcPr>
                        <w:tcW w:w="770" w:type="dxa"/>
                      </w:tcPr>
                      <w:p w:rsidR="008A4BB4" w:rsidRPr="00B859B5" w:rsidRDefault="008A4BB4" w:rsidP="00832C79">
                        <w:pPr>
                          <w:rPr>
                            <w:rFonts w:cs="Arial"/>
                            <w:sz w:val="15"/>
                            <w:szCs w:val="15"/>
                          </w:rPr>
                        </w:pPr>
                        <w:r w:rsidRPr="00B859B5">
                          <w:rPr>
                            <w:rFonts w:cs="Arial"/>
                            <w:sz w:val="15"/>
                            <w:szCs w:val="15"/>
                          </w:rPr>
                          <w:t>0,031</w:t>
                        </w:r>
                      </w:p>
                    </w:tc>
                    <w:tc>
                      <w:tcPr>
                        <w:tcW w:w="770" w:type="dxa"/>
                      </w:tcPr>
                      <w:p w:rsidR="008A4BB4" w:rsidRPr="00B859B5" w:rsidRDefault="008A4BB4" w:rsidP="00832C79">
                        <w:pPr>
                          <w:rPr>
                            <w:rFonts w:cs="Arial"/>
                            <w:sz w:val="15"/>
                            <w:szCs w:val="15"/>
                          </w:rPr>
                        </w:pPr>
                        <w:r w:rsidRPr="00B859B5">
                          <w:rPr>
                            <w:rFonts w:cs="Arial"/>
                            <w:sz w:val="15"/>
                            <w:szCs w:val="15"/>
                          </w:rPr>
                          <w:t>0,464</w:t>
                        </w:r>
                      </w:p>
                    </w:tc>
                    <w:tc>
                      <w:tcPr>
                        <w:tcW w:w="770" w:type="dxa"/>
                      </w:tcPr>
                      <w:p w:rsidR="008A4BB4" w:rsidRPr="00B859B5" w:rsidRDefault="008A4BB4" w:rsidP="00832C79">
                        <w:pPr>
                          <w:rPr>
                            <w:rFonts w:cs="Arial"/>
                            <w:sz w:val="15"/>
                            <w:szCs w:val="15"/>
                          </w:rPr>
                        </w:pPr>
                        <w:r w:rsidRPr="00B859B5">
                          <w:rPr>
                            <w:rFonts w:cs="Arial"/>
                            <w:sz w:val="15"/>
                            <w:szCs w:val="15"/>
                          </w:rPr>
                          <w:t>0,332</w:t>
                        </w:r>
                      </w:p>
                    </w:tc>
                    <w:tc>
                      <w:tcPr>
                        <w:tcW w:w="750" w:type="dxa"/>
                      </w:tcPr>
                      <w:p w:rsidR="008A4BB4" w:rsidRPr="00B859B5" w:rsidRDefault="008A4BB4" w:rsidP="00832C79">
                        <w:pPr>
                          <w:rPr>
                            <w:rFonts w:cs="Arial"/>
                            <w:sz w:val="15"/>
                            <w:szCs w:val="15"/>
                          </w:rPr>
                        </w:pPr>
                        <w:r w:rsidRPr="00B859B5">
                          <w:rPr>
                            <w:rFonts w:cs="Arial"/>
                            <w:sz w:val="15"/>
                            <w:szCs w:val="15"/>
                          </w:rPr>
                          <w:t>0,421</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Baterías de Servicios Higiénicos</w:t>
                        </w:r>
                      </w:p>
                    </w:tc>
                    <w:tc>
                      <w:tcPr>
                        <w:tcW w:w="771" w:type="dxa"/>
                      </w:tcPr>
                      <w:p w:rsidR="008A4BB4" w:rsidRPr="00B859B5" w:rsidRDefault="008A4BB4" w:rsidP="00832C79">
                        <w:pPr>
                          <w:rPr>
                            <w:rFonts w:cs="Arial"/>
                            <w:sz w:val="15"/>
                            <w:szCs w:val="15"/>
                          </w:rPr>
                        </w:pPr>
                        <w:r w:rsidRPr="00B859B5">
                          <w:rPr>
                            <w:rFonts w:cs="Arial"/>
                            <w:sz w:val="15"/>
                            <w:szCs w:val="15"/>
                          </w:rPr>
                          <w:t>-0,240</w:t>
                        </w:r>
                      </w:p>
                    </w:tc>
                    <w:tc>
                      <w:tcPr>
                        <w:tcW w:w="770" w:type="dxa"/>
                      </w:tcPr>
                      <w:p w:rsidR="008A4BB4" w:rsidRPr="00B859B5" w:rsidRDefault="008A4BB4" w:rsidP="00832C79">
                        <w:pPr>
                          <w:rPr>
                            <w:rFonts w:cs="Arial"/>
                            <w:sz w:val="15"/>
                            <w:szCs w:val="15"/>
                          </w:rPr>
                        </w:pPr>
                        <w:r w:rsidRPr="00B859B5">
                          <w:rPr>
                            <w:rFonts w:cs="Arial"/>
                            <w:sz w:val="15"/>
                            <w:szCs w:val="15"/>
                          </w:rPr>
                          <w:t>0,304</w:t>
                        </w:r>
                      </w:p>
                    </w:tc>
                    <w:tc>
                      <w:tcPr>
                        <w:tcW w:w="770" w:type="dxa"/>
                      </w:tcPr>
                      <w:p w:rsidR="008A4BB4" w:rsidRPr="00B859B5" w:rsidRDefault="008A4BB4" w:rsidP="00832C79">
                        <w:pPr>
                          <w:rPr>
                            <w:rFonts w:cs="Arial"/>
                            <w:sz w:val="15"/>
                            <w:szCs w:val="15"/>
                          </w:rPr>
                        </w:pPr>
                        <w:r w:rsidRPr="00B859B5">
                          <w:rPr>
                            <w:rFonts w:cs="Arial"/>
                            <w:sz w:val="15"/>
                            <w:szCs w:val="15"/>
                          </w:rPr>
                          <w:t>0.542</w:t>
                        </w:r>
                      </w:p>
                    </w:tc>
                    <w:tc>
                      <w:tcPr>
                        <w:tcW w:w="770" w:type="dxa"/>
                      </w:tcPr>
                      <w:p w:rsidR="008A4BB4" w:rsidRPr="00B859B5" w:rsidRDefault="008A4BB4" w:rsidP="00832C79">
                        <w:pPr>
                          <w:rPr>
                            <w:rFonts w:cs="Arial"/>
                            <w:sz w:val="15"/>
                            <w:szCs w:val="15"/>
                          </w:rPr>
                        </w:pPr>
                        <w:r w:rsidRPr="00B859B5">
                          <w:rPr>
                            <w:rFonts w:cs="Arial"/>
                            <w:sz w:val="15"/>
                            <w:szCs w:val="15"/>
                          </w:rPr>
                          <w:t>-0,956</w:t>
                        </w:r>
                      </w:p>
                    </w:tc>
                    <w:tc>
                      <w:tcPr>
                        <w:tcW w:w="750" w:type="dxa"/>
                      </w:tcPr>
                      <w:p w:rsidR="008A4BB4" w:rsidRPr="007C1233" w:rsidRDefault="008A4BB4" w:rsidP="00832C79">
                        <w:pPr>
                          <w:rPr>
                            <w:rFonts w:cs="Arial"/>
                            <w:b/>
                            <w:color w:val="00CCFF"/>
                            <w:sz w:val="15"/>
                            <w:szCs w:val="15"/>
                          </w:rPr>
                        </w:pPr>
                        <w:r w:rsidRPr="007C1233">
                          <w:rPr>
                            <w:rFonts w:cs="Arial"/>
                            <w:b/>
                            <w:color w:val="00CCFF"/>
                            <w:sz w:val="15"/>
                            <w:szCs w:val="15"/>
                          </w:rPr>
                          <w:t>-0.673</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Bancas</w:t>
                        </w:r>
                      </w:p>
                    </w:tc>
                    <w:tc>
                      <w:tcPr>
                        <w:tcW w:w="771" w:type="dxa"/>
                      </w:tcPr>
                      <w:p w:rsidR="008A4BB4" w:rsidRPr="00B859B5" w:rsidRDefault="008A4BB4" w:rsidP="00832C79">
                        <w:pPr>
                          <w:rPr>
                            <w:rFonts w:cs="Arial"/>
                            <w:sz w:val="15"/>
                            <w:szCs w:val="15"/>
                          </w:rPr>
                        </w:pPr>
                        <w:r w:rsidRPr="00B859B5">
                          <w:rPr>
                            <w:rFonts w:cs="Arial"/>
                            <w:sz w:val="15"/>
                            <w:szCs w:val="15"/>
                          </w:rPr>
                          <w:t>0,205</w:t>
                        </w:r>
                      </w:p>
                    </w:tc>
                    <w:tc>
                      <w:tcPr>
                        <w:tcW w:w="770" w:type="dxa"/>
                      </w:tcPr>
                      <w:p w:rsidR="008A4BB4" w:rsidRPr="00B859B5" w:rsidRDefault="008A4BB4" w:rsidP="00832C79">
                        <w:pPr>
                          <w:rPr>
                            <w:rFonts w:cs="Arial"/>
                            <w:sz w:val="15"/>
                            <w:szCs w:val="15"/>
                          </w:rPr>
                        </w:pPr>
                        <w:r w:rsidRPr="00B859B5">
                          <w:rPr>
                            <w:rFonts w:cs="Arial"/>
                            <w:sz w:val="15"/>
                            <w:szCs w:val="15"/>
                          </w:rPr>
                          <w:t>0,205</w:t>
                        </w:r>
                      </w:p>
                    </w:tc>
                    <w:tc>
                      <w:tcPr>
                        <w:tcW w:w="770" w:type="dxa"/>
                      </w:tcPr>
                      <w:p w:rsidR="008A4BB4" w:rsidRPr="00B859B5" w:rsidRDefault="008A4BB4" w:rsidP="00832C79">
                        <w:pPr>
                          <w:rPr>
                            <w:rFonts w:cs="Arial"/>
                            <w:sz w:val="15"/>
                            <w:szCs w:val="15"/>
                          </w:rPr>
                        </w:pPr>
                        <w:r w:rsidRPr="00B859B5">
                          <w:rPr>
                            <w:rFonts w:cs="Arial"/>
                            <w:sz w:val="15"/>
                            <w:szCs w:val="15"/>
                          </w:rPr>
                          <w:t>0.285</w:t>
                        </w:r>
                      </w:p>
                    </w:tc>
                    <w:tc>
                      <w:tcPr>
                        <w:tcW w:w="770" w:type="dxa"/>
                      </w:tcPr>
                      <w:p w:rsidR="008A4BB4" w:rsidRPr="00B859B5" w:rsidRDefault="008A4BB4" w:rsidP="00832C79">
                        <w:pPr>
                          <w:rPr>
                            <w:rFonts w:cs="Arial"/>
                            <w:sz w:val="15"/>
                            <w:szCs w:val="15"/>
                          </w:rPr>
                        </w:pPr>
                        <w:r w:rsidRPr="00B859B5">
                          <w:rPr>
                            <w:rFonts w:cs="Arial"/>
                            <w:sz w:val="15"/>
                            <w:szCs w:val="15"/>
                          </w:rPr>
                          <w:t>-0,100</w:t>
                        </w:r>
                      </w:p>
                    </w:tc>
                    <w:tc>
                      <w:tcPr>
                        <w:tcW w:w="750" w:type="dxa"/>
                      </w:tcPr>
                      <w:p w:rsidR="008A4BB4" w:rsidRPr="00B859B5" w:rsidRDefault="008A4BB4" w:rsidP="00832C79">
                        <w:pPr>
                          <w:rPr>
                            <w:rFonts w:cs="Arial"/>
                            <w:sz w:val="15"/>
                            <w:szCs w:val="15"/>
                          </w:rPr>
                        </w:pPr>
                        <w:r w:rsidRPr="00B859B5">
                          <w:rPr>
                            <w:rFonts w:cs="Arial"/>
                            <w:sz w:val="15"/>
                            <w:szCs w:val="15"/>
                          </w:rPr>
                          <w:t>0,672</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Estado de Baterías Sanitarias</w:t>
                        </w:r>
                      </w:p>
                    </w:tc>
                    <w:tc>
                      <w:tcPr>
                        <w:tcW w:w="771" w:type="dxa"/>
                      </w:tcPr>
                      <w:p w:rsidR="008A4BB4" w:rsidRPr="00B859B5" w:rsidRDefault="008A4BB4" w:rsidP="00832C79">
                        <w:pPr>
                          <w:rPr>
                            <w:rFonts w:cs="Arial"/>
                            <w:sz w:val="15"/>
                            <w:szCs w:val="15"/>
                          </w:rPr>
                        </w:pPr>
                        <w:r w:rsidRPr="00B859B5">
                          <w:rPr>
                            <w:rFonts w:cs="Arial"/>
                            <w:sz w:val="15"/>
                            <w:szCs w:val="15"/>
                          </w:rPr>
                          <w:t>-0.019</w:t>
                        </w:r>
                      </w:p>
                    </w:tc>
                    <w:tc>
                      <w:tcPr>
                        <w:tcW w:w="770" w:type="dxa"/>
                      </w:tcPr>
                      <w:p w:rsidR="008A4BB4" w:rsidRPr="00B859B5" w:rsidRDefault="008A4BB4" w:rsidP="00832C79">
                        <w:pPr>
                          <w:rPr>
                            <w:rFonts w:cs="Arial"/>
                            <w:sz w:val="15"/>
                            <w:szCs w:val="15"/>
                          </w:rPr>
                        </w:pPr>
                        <w:r w:rsidRPr="00B859B5">
                          <w:rPr>
                            <w:rFonts w:cs="Arial"/>
                            <w:sz w:val="15"/>
                            <w:szCs w:val="15"/>
                          </w:rPr>
                          <w:t>0.019</w:t>
                        </w:r>
                      </w:p>
                    </w:tc>
                    <w:tc>
                      <w:tcPr>
                        <w:tcW w:w="770" w:type="dxa"/>
                      </w:tcPr>
                      <w:p w:rsidR="008A4BB4" w:rsidRPr="00B859B5" w:rsidRDefault="008A4BB4" w:rsidP="00832C79">
                        <w:pPr>
                          <w:rPr>
                            <w:rFonts w:cs="Arial"/>
                            <w:sz w:val="15"/>
                            <w:szCs w:val="15"/>
                          </w:rPr>
                        </w:pPr>
                        <w:r w:rsidRPr="00B859B5">
                          <w:rPr>
                            <w:rFonts w:cs="Arial"/>
                            <w:sz w:val="15"/>
                            <w:szCs w:val="15"/>
                          </w:rPr>
                          <w:t>0,075</w:t>
                        </w:r>
                      </w:p>
                    </w:tc>
                    <w:tc>
                      <w:tcPr>
                        <w:tcW w:w="770" w:type="dxa"/>
                      </w:tcPr>
                      <w:p w:rsidR="008A4BB4" w:rsidRPr="00B859B5" w:rsidRDefault="008A4BB4" w:rsidP="00832C79">
                        <w:pPr>
                          <w:rPr>
                            <w:rFonts w:cs="Arial"/>
                            <w:sz w:val="15"/>
                            <w:szCs w:val="15"/>
                          </w:rPr>
                        </w:pPr>
                        <w:r w:rsidRPr="00B859B5">
                          <w:rPr>
                            <w:rFonts w:cs="Arial"/>
                            <w:sz w:val="15"/>
                            <w:szCs w:val="15"/>
                          </w:rPr>
                          <w:t>-0,252</w:t>
                        </w:r>
                      </w:p>
                    </w:tc>
                    <w:tc>
                      <w:tcPr>
                        <w:tcW w:w="750" w:type="dxa"/>
                      </w:tcPr>
                      <w:p w:rsidR="008A4BB4" w:rsidRPr="00B859B5" w:rsidRDefault="008A4BB4" w:rsidP="00832C79">
                        <w:pPr>
                          <w:rPr>
                            <w:rFonts w:cs="Arial"/>
                            <w:sz w:val="15"/>
                            <w:szCs w:val="15"/>
                          </w:rPr>
                        </w:pPr>
                        <w:r w:rsidRPr="00B859B5">
                          <w:rPr>
                            <w:rFonts w:cs="Arial"/>
                            <w:sz w:val="15"/>
                            <w:szCs w:val="15"/>
                          </w:rPr>
                          <w:t>0,003</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Ventilación Área Docente</w:t>
                        </w:r>
                      </w:p>
                    </w:tc>
                    <w:tc>
                      <w:tcPr>
                        <w:tcW w:w="771" w:type="dxa"/>
                      </w:tcPr>
                      <w:p w:rsidR="008A4BB4" w:rsidRPr="00B859B5" w:rsidRDefault="008A4BB4" w:rsidP="00832C79">
                        <w:pPr>
                          <w:rPr>
                            <w:rFonts w:cs="Arial"/>
                            <w:sz w:val="15"/>
                            <w:szCs w:val="15"/>
                          </w:rPr>
                        </w:pPr>
                        <w:r w:rsidRPr="00B859B5">
                          <w:rPr>
                            <w:rFonts w:cs="Arial"/>
                            <w:sz w:val="15"/>
                            <w:szCs w:val="15"/>
                          </w:rPr>
                          <w:t>-0,404</w:t>
                        </w:r>
                      </w:p>
                    </w:tc>
                    <w:tc>
                      <w:tcPr>
                        <w:tcW w:w="770" w:type="dxa"/>
                      </w:tcPr>
                      <w:p w:rsidR="008A4BB4" w:rsidRPr="00B859B5" w:rsidRDefault="008A4BB4" w:rsidP="00832C79">
                        <w:pPr>
                          <w:rPr>
                            <w:rFonts w:cs="Arial"/>
                            <w:sz w:val="15"/>
                            <w:szCs w:val="15"/>
                          </w:rPr>
                        </w:pPr>
                        <w:r w:rsidRPr="00B859B5">
                          <w:rPr>
                            <w:rFonts w:cs="Arial"/>
                            <w:sz w:val="15"/>
                            <w:szCs w:val="15"/>
                          </w:rPr>
                          <w:t>-0,069</w:t>
                        </w:r>
                      </w:p>
                    </w:tc>
                    <w:tc>
                      <w:tcPr>
                        <w:tcW w:w="770" w:type="dxa"/>
                      </w:tcPr>
                      <w:p w:rsidR="008A4BB4" w:rsidRPr="00B859B5" w:rsidRDefault="008A4BB4" w:rsidP="00832C79">
                        <w:pPr>
                          <w:rPr>
                            <w:rFonts w:cs="Arial"/>
                            <w:sz w:val="15"/>
                            <w:szCs w:val="15"/>
                          </w:rPr>
                        </w:pPr>
                        <w:r w:rsidRPr="00B859B5">
                          <w:rPr>
                            <w:rFonts w:cs="Arial"/>
                            <w:sz w:val="15"/>
                            <w:szCs w:val="15"/>
                          </w:rPr>
                          <w:t>-0,428</w:t>
                        </w:r>
                      </w:p>
                    </w:tc>
                    <w:tc>
                      <w:tcPr>
                        <w:tcW w:w="770" w:type="dxa"/>
                      </w:tcPr>
                      <w:p w:rsidR="008A4BB4" w:rsidRPr="00B859B5" w:rsidRDefault="008A4BB4" w:rsidP="00832C79">
                        <w:pPr>
                          <w:rPr>
                            <w:rFonts w:cs="Arial"/>
                            <w:sz w:val="15"/>
                            <w:szCs w:val="15"/>
                          </w:rPr>
                        </w:pPr>
                        <w:r w:rsidRPr="00B859B5">
                          <w:rPr>
                            <w:rFonts w:cs="Arial"/>
                            <w:sz w:val="15"/>
                            <w:szCs w:val="15"/>
                          </w:rPr>
                          <w:t>-0,694</w:t>
                        </w:r>
                      </w:p>
                    </w:tc>
                    <w:tc>
                      <w:tcPr>
                        <w:tcW w:w="750" w:type="dxa"/>
                      </w:tcPr>
                      <w:p w:rsidR="008A4BB4" w:rsidRPr="00B859B5" w:rsidRDefault="008A4BB4" w:rsidP="00832C79">
                        <w:pPr>
                          <w:rPr>
                            <w:rFonts w:cs="Arial"/>
                            <w:sz w:val="15"/>
                            <w:szCs w:val="15"/>
                          </w:rPr>
                        </w:pPr>
                        <w:r w:rsidRPr="00B859B5">
                          <w:rPr>
                            <w:rFonts w:cs="Arial"/>
                            <w:sz w:val="15"/>
                            <w:szCs w:val="15"/>
                          </w:rPr>
                          <w:t>-0,242</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Ventilación Área Administrativa</w:t>
                        </w:r>
                      </w:p>
                    </w:tc>
                    <w:tc>
                      <w:tcPr>
                        <w:tcW w:w="771" w:type="dxa"/>
                      </w:tcPr>
                      <w:p w:rsidR="008A4BB4" w:rsidRPr="00B859B5" w:rsidRDefault="008A4BB4" w:rsidP="00832C79">
                        <w:pPr>
                          <w:rPr>
                            <w:rFonts w:cs="Arial"/>
                            <w:sz w:val="15"/>
                            <w:szCs w:val="15"/>
                          </w:rPr>
                        </w:pPr>
                        <w:r w:rsidRPr="00B859B5">
                          <w:rPr>
                            <w:rFonts w:cs="Arial"/>
                            <w:sz w:val="15"/>
                            <w:szCs w:val="15"/>
                          </w:rPr>
                          <w:t>0,395</w:t>
                        </w:r>
                      </w:p>
                    </w:tc>
                    <w:tc>
                      <w:tcPr>
                        <w:tcW w:w="770" w:type="dxa"/>
                      </w:tcPr>
                      <w:p w:rsidR="008A4BB4" w:rsidRPr="00B859B5" w:rsidRDefault="008A4BB4" w:rsidP="00832C79">
                        <w:pPr>
                          <w:rPr>
                            <w:rFonts w:cs="Arial"/>
                            <w:sz w:val="15"/>
                            <w:szCs w:val="15"/>
                          </w:rPr>
                        </w:pPr>
                        <w:r w:rsidRPr="00B859B5">
                          <w:rPr>
                            <w:rFonts w:cs="Arial"/>
                            <w:sz w:val="15"/>
                            <w:szCs w:val="15"/>
                          </w:rPr>
                          <w:t>-0,014</w:t>
                        </w:r>
                      </w:p>
                    </w:tc>
                    <w:tc>
                      <w:tcPr>
                        <w:tcW w:w="770" w:type="dxa"/>
                      </w:tcPr>
                      <w:p w:rsidR="008A4BB4" w:rsidRPr="00B859B5" w:rsidRDefault="008A4BB4" w:rsidP="00832C79">
                        <w:pPr>
                          <w:rPr>
                            <w:rFonts w:cs="Arial"/>
                            <w:sz w:val="15"/>
                            <w:szCs w:val="15"/>
                          </w:rPr>
                        </w:pPr>
                        <w:r w:rsidRPr="00B859B5">
                          <w:rPr>
                            <w:rFonts w:cs="Arial"/>
                            <w:sz w:val="15"/>
                            <w:szCs w:val="15"/>
                          </w:rPr>
                          <w:t>0,508</w:t>
                        </w:r>
                      </w:p>
                    </w:tc>
                    <w:tc>
                      <w:tcPr>
                        <w:tcW w:w="770" w:type="dxa"/>
                      </w:tcPr>
                      <w:p w:rsidR="008A4BB4" w:rsidRPr="00B859B5" w:rsidRDefault="008A4BB4" w:rsidP="00832C79">
                        <w:pPr>
                          <w:rPr>
                            <w:rFonts w:cs="Arial"/>
                            <w:sz w:val="15"/>
                            <w:szCs w:val="15"/>
                          </w:rPr>
                        </w:pPr>
                        <w:r w:rsidRPr="00B859B5">
                          <w:rPr>
                            <w:rFonts w:cs="Arial"/>
                            <w:sz w:val="15"/>
                            <w:szCs w:val="15"/>
                          </w:rPr>
                          <w:t>1,053</w:t>
                        </w:r>
                      </w:p>
                    </w:tc>
                    <w:tc>
                      <w:tcPr>
                        <w:tcW w:w="750" w:type="dxa"/>
                      </w:tcPr>
                      <w:p w:rsidR="008A4BB4" w:rsidRPr="00B859B5" w:rsidRDefault="008A4BB4" w:rsidP="00832C79">
                        <w:pPr>
                          <w:rPr>
                            <w:rFonts w:cs="Arial"/>
                            <w:sz w:val="15"/>
                            <w:szCs w:val="15"/>
                          </w:rPr>
                        </w:pPr>
                        <w:r w:rsidRPr="00B859B5">
                          <w:rPr>
                            <w:rFonts w:cs="Arial"/>
                            <w:sz w:val="15"/>
                            <w:szCs w:val="15"/>
                          </w:rPr>
                          <w:t>-0,037</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Área para Recreación</w:t>
                        </w:r>
                      </w:p>
                    </w:tc>
                    <w:tc>
                      <w:tcPr>
                        <w:tcW w:w="771" w:type="dxa"/>
                      </w:tcPr>
                      <w:p w:rsidR="008A4BB4" w:rsidRPr="00B859B5" w:rsidRDefault="008A4BB4" w:rsidP="00832C79">
                        <w:pPr>
                          <w:rPr>
                            <w:rFonts w:cs="Arial"/>
                            <w:sz w:val="15"/>
                            <w:szCs w:val="15"/>
                          </w:rPr>
                        </w:pPr>
                        <w:r w:rsidRPr="00B859B5">
                          <w:rPr>
                            <w:rFonts w:cs="Arial"/>
                            <w:sz w:val="15"/>
                            <w:szCs w:val="15"/>
                          </w:rPr>
                          <w:t>-0,497</w:t>
                        </w:r>
                      </w:p>
                    </w:tc>
                    <w:tc>
                      <w:tcPr>
                        <w:tcW w:w="770" w:type="dxa"/>
                      </w:tcPr>
                      <w:p w:rsidR="008A4BB4" w:rsidRPr="00B859B5" w:rsidRDefault="008A4BB4" w:rsidP="00832C79">
                        <w:pPr>
                          <w:rPr>
                            <w:rFonts w:cs="Arial"/>
                            <w:sz w:val="15"/>
                            <w:szCs w:val="15"/>
                          </w:rPr>
                        </w:pPr>
                        <w:r w:rsidRPr="00B859B5">
                          <w:rPr>
                            <w:rFonts w:cs="Arial"/>
                            <w:sz w:val="15"/>
                            <w:szCs w:val="15"/>
                          </w:rPr>
                          <w:t>0,270</w:t>
                        </w:r>
                      </w:p>
                    </w:tc>
                    <w:tc>
                      <w:tcPr>
                        <w:tcW w:w="770" w:type="dxa"/>
                      </w:tcPr>
                      <w:p w:rsidR="008A4BB4" w:rsidRPr="00B859B5" w:rsidRDefault="008A4BB4" w:rsidP="00832C79">
                        <w:pPr>
                          <w:rPr>
                            <w:rFonts w:cs="Arial"/>
                            <w:sz w:val="15"/>
                            <w:szCs w:val="15"/>
                          </w:rPr>
                        </w:pPr>
                        <w:r w:rsidRPr="00B859B5">
                          <w:rPr>
                            <w:rFonts w:cs="Arial"/>
                            <w:sz w:val="15"/>
                            <w:szCs w:val="15"/>
                          </w:rPr>
                          <w:t>-0,545</w:t>
                        </w:r>
                      </w:p>
                    </w:tc>
                    <w:tc>
                      <w:tcPr>
                        <w:tcW w:w="770" w:type="dxa"/>
                      </w:tcPr>
                      <w:p w:rsidR="008A4BB4" w:rsidRPr="00B859B5" w:rsidRDefault="008A4BB4" w:rsidP="00832C79">
                        <w:pPr>
                          <w:rPr>
                            <w:rFonts w:cs="Arial"/>
                            <w:sz w:val="15"/>
                            <w:szCs w:val="15"/>
                          </w:rPr>
                        </w:pPr>
                        <w:r w:rsidRPr="00B859B5">
                          <w:rPr>
                            <w:rFonts w:cs="Arial"/>
                            <w:sz w:val="15"/>
                            <w:szCs w:val="15"/>
                          </w:rPr>
                          <w:t>0,548</w:t>
                        </w:r>
                      </w:p>
                    </w:tc>
                    <w:tc>
                      <w:tcPr>
                        <w:tcW w:w="750" w:type="dxa"/>
                      </w:tcPr>
                      <w:p w:rsidR="008A4BB4" w:rsidRPr="00B859B5" w:rsidRDefault="008A4BB4" w:rsidP="00832C79">
                        <w:pPr>
                          <w:rPr>
                            <w:rFonts w:cs="Arial"/>
                            <w:sz w:val="15"/>
                            <w:szCs w:val="15"/>
                          </w:rPr>
                        </w:pPr>
                        <w:r w:rsidRPr="00B859B5">
                          <w:rPr>
                            <w:rFonts w:cs="Arial"/>
                            <w:sz w:val="15"/>
                            <w:szCs w:val="15"/>
                          </w:rPr>
                          <w:t>-0,108</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Área Laboratorios , Aulas y Administración</w:t>
                        </w:r>
                      </w:p>
                    </w:tc>
                    <w:tc>
                      <w:tcPr>
                        <w:tcW w:w="771" w:type="dxa"/>
                      </w:tcPr>
                      <w:p w:rsidR="008A4BB4" w:rsidRPr="00B859B5" w:rsidRDefault="008A4BB4" w:rsidP="00832C79">
                        <w:pPr>
                          <w:rPr>
                            <w:rFonts w:cs="Arial"/>
                            <w:sz w:val="15"/>
                            <w:szCs w:val="15"/>
                          </w:rPr>
                        </w:pPr>
                        <w:r w:rsidRPr="00B859B5">
                          <w:rPr>
                            <w:rFonts w:cs="Arial"/>
                            <w:sz w:val="15"/>
                            <w:szCs w:val="15"/>
                          </w:rPr>
                          <w:t>0,131</w:t>
                        </w:r>
                      </w:p>
                    </w:tc>
                    <w:tc>
                      <w:tcPr>
                        <w:tcW w:w="770" w:type="dxa"/>
                      </w:tcPr>
                      <w:p w:rsidR="008A4BB4" w:rsidRPr="00B859B5" w:rsidRDefault="008A4BB4" w:rsidP="00832C79">
                        <w:pPr>
                          <w:rPr>
                            <w:rFonts w:cs="Arial"/>
                            <w:sz w:val="15"/>
                            <w:szCs w:val="15"/>
                          </w:rPr>
                        </w:pPr>
                        <w:r w:rsidRPr="00B859B5">
                          <w:rPr>
                            <w:rFonts w:cs="Arial"/>
                            <w:sz w:val="15"/>
                            <w:szCs w:val="15"/>
                          </w:rPr>
                          <w:t>-0,461</w:t>
                        </w:r>
                      </w:p>
                    </w:tc>
                    <w:tc>
                      <w:tcPr>
                        <w:tcW w:w="770" w:type="dxa"/>
                      </w:tcPr>
                      <w:p w:rsidR="008A4BB4" w:rsidRPr="00B859B5" w:rsidRDefault="008A4BB4" w:rsidP="00832C79">
                        <w:pPr>
                          <w:rPr>
                            <w:rFonts w:cs="Arial"/>
                            <w:sz w:val="15"/>
                            <w:szCs w:val="15"/>
                          </w:rPr>
                        </w:pPr>
                        <w:r w:rsidRPr="00B859B5">
                          <w:rPr>
                            <w:rFonts w:cs="Arial"/>
                            <w:sz w:val="15"/>
                            <w:szCs w:val="15"/>
                          </w:rPr>
                          <w:t>-0,096</w:t>
                        </w:r>
                      </w:p>
                    </w:tc>
                    <w:tc>
                      <w:tcPr>
                        <w:tcW w:w="770" w:type="dxa"/>
                      </w:tcPr>
                      <w:p w:rsidR="008A4BB4" w:rsidRPr="00B859B5" w:rsidRDefault="008A4BB4" w:rsidP="00832C79">
                        <w:pPr>
                          <w:rPr>
                            <w:rFonts w:cs="Arial"/>
                            <w:sz w:val="15"/>
                            <w:szCs w:val="15"/>
                          </w:rPr>
                        </w:pPr>
                        <w:r w:rsidRPr="00B859B5">
                          <w:rPr>
                            <w:rFonts w:cs="Arial"/>
                            <w:sz w:val="15"/>
                            <w:szCs w:val="15"/>
                          </w:rPr>
                          <w:t>1,059</w:t>
                        </w:r>
                      </w:p>
                    </w:tc>
                    <w:tc>
                      <w:tcPr>
                        <w:tcW w:w="750" w:type="dxa"/>
                      </w:tcPr>
                      <w:p w:rsidR="008A4BB4" w:rsidRPr="00B859B5" w:rsidRDefault="008A4BB4" w:rsidP="00832C79">
                        <w:pPr>
                          <w:rPr>
                            <w:rFonts w:cs="Arial"/>
                            <w:sz w:val="15"/>
                            <w:szCs w:val="15"/>
                          </w:rPr>
                        </w:pPr>
                        <w:r w:rsidRPr="00B859B5">
                          <w:rPr>
                            <w:rFonts w:cs="Arial"/>
                            <w:sz w:val="15"/>
                            <w:szCs w:val="15"/>
                          </w:rPr>
                          <w:t>-0,287</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aulas</w:t>
                        </w:r>
                      </w:p>
                    </w:tc>
                    <w:tc>
                      <w:tcPr>
                        <w:tcW w:w="771" w:type="dxa"/>
                      </w:tcPr>
                      <w:p w:rsidR="008A4BB4" w:rsidRPr="00B859B5" w:rsidRDefault="008A4BB4" w:rsidP="00832C79">
                        <w:pPr>
                          <w:rPr>
                            <w:rFonts w:cs="Arial"/>
                            <w:b/>
                            <w:color w:val="00CCFF"/>
                            <w:sz w:val="15"/>
                            <w:szCs w:val="15"/>
                          </w:rPr>
                        </w:pPr>
                        <w:r w:rsidRPr="00B859B5">
                          <w:rPr>
                            <w:rFonts w:cs="Arial"/>
                            <w:b/>
                            <w:color w:val="00CCFF"/>
                            <w:sz w:val="15"/>
                            <w:szCs w:val="15"/>
                          </w:rPr>
                          <w:t>-0,796</w:t>
                        </w:r>
                      </w:p>
                    </w:tc>
                    <w:tc>
                      <w:tcPr>
                        <w:tcW w:w="770" w:type="dxa"/>
                      </w:tcPr>
                      <w:p w:rsidR="008A4BB4" w:rsidRPr="00B859B5" w:rsidRDefault="008A4BB4" w:rsidP="00832C79">
                        <w:pPr>
                          <w:rPr>
                            <w:rFonts w:cs="Arial"/>
                            <w:sz w:val="15"/>
                            <w:szCs w:val="15"/>
                          </w:rPr>
                        </w:pPr>
                        <w:r w:rsidRPr="00B859B5">
                          <w:rPr>
                            <w:rFonts w:cs="Arial"/>
                            <w:sz w:val="15"/>
                            <w:szCs w:val="15"/>
                          </w:rPr>
                          <w:t>-0,365</w:t>
                        </w:r>
                      </w:p>
                    </w:tc>
                    <w:tc>
                      <w:tcPr>
                        <w:tcW w:w="770" w:type="dxa"/>
                      </w:tcPr>
                      <w:p w:rsidR="008A4BB4" w:rsidRPr="00B859B5" w:rsidRDefault="008A4BB4" w:rsidP="00832C79">
                        <w:pPr>
                          <w:rPr>
                            <w:rFonts w:cs="Arial"/>
                            <w:sz w:val="15"/>
                            <w:szCs w:val="15"/>
                          </w:rPr>
                        </w:pPr>
                        <w:r w:rsidRPr="00B859B5">
                          <w:rPr>
                            <w:rFonts w:cs="Arial"/>
                            <w:sz w:val="15"/>
                            <w:szCs w:val="15"/>
                          </w:rPr>
                          <w:t>-0,571</w:t>
                        </w:r>
                      </w:p>
                    </w:tc>
                    <w:tc>
                      <w:tcPr>
                        <w:tcW w:w="770" w:type="dxa"/>
                      </w:tcPr>
                      <w:p w:rsidR="008A4BB4" w:rsidRPr="00B859B5" w:rsidRDefault="008A4BB4" w:rsidP="00832C79">
                        <w:pPr>
                          <w:rPr>
                            <w:rFonts w:cs="Arial"/>
                            <w:sz w:val="15"/>
                            <w:szCs w:val="15"/>
                          </w:rPr>
                        </w:pPr>
                        <w:r w:rsidRPr="00B859B5">
                          <w:rPr>
                            <w:rFonts w:cs="Arial"/>
                            <w:sz w:val="15"/>
                            <w:szCs w:val="15"/>
                          </w:rPr>
                          <w:t>-0,107</w:t>
                        </w:r>
                      </w:p>
                    </w:tc>
                    <w:tc>
                      <w:tcPr>
                        <w:tcW w:w="750" w:type="dxa"/>
                      </w:tcPr>
                      <w:p w:rsidR="008A4BB4" w:rsidRPr="00B859B5" w:rsidRDefault="008A4BB4" w:rsidP="00832C79">
                        <w:pPr>
                          <w:rPr>
                            <w:rFonts w:cs="Arial"/>
                            <w:sz w:val="15"/>
                            <w:szCs w:val="15"/>
                          </w:rPr>
                        </w:pPr>
                        <w:r w:rsidRPr="00B859B5">
                          <w:rPr>
                            <w:rFonts w:cs="Arial"/>
                            <w:sz w:val="15"/>
                            <w:szCs w:val="15"/>
                          </w:rPr>
                          <w:t>-0,590</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profesores</w:t>
                        </w:r>
                      </w:p>
                    </w:tc>
                    <w:tc>
                      <w:tcPr>
                        <w:tcW w:w="771" w:type="dxa"/>
                      </w:tcPr>
                      <w:p w:rsidR="008A4BB4" w:rsidRPr="00B859B5" w:rsidRDefault="008A4BB4" w:rsidP="00832C79">
                        <w:pPr>
                          <w:rPr>
                            <w:rFonts w:cs="Arial"/>
                            <w:sz w:val="15"/>
                            <w:szCs w:val="15"/>
                          </w:rPr>
                        </w:pPr>
                        <w:r w:rsidRPr="00B859B5">
                          <w:rPr>
                            <w:rFonts w:cs="Arial"/>
                            <w:sz w:val="15"/>
                            <w:szCs w:val="15"/>
                          </w:rPr>
                          <w:t>0,133</w:t>
                        </w:r>
                      </w:p>
                    </w:tc>
                    <w:tc>
                      <w:tcPr>
                        <w:tcW w:w="770" w:type="dxa"/>
                      </w:tcPr>
                      <w:p w:rsidR="008A4BB4" w:rsidRPr="00B859B5" w:rsidRDefault="008A4BB4" w:rsidP="00832C79">
                        <w:pPr>
                          <w:rPr>
                            <w:rFonts w:cs="Arial"/>
                            <w:sz w:val="15"/>
                            <w:szCs w:val="15"/>
                          </w:rPr>
                        </w:pPr>
                        <w:r w:rsidRPr="00B859B5">
                          <w:rPr>
                            <w:rFonts w:cs="Arial"/>
                            <w:sz w:val="15"/>
                            <w:szCs w:val="15"/>
                          </w:rPr>
                          <w:t>0,332</w:t>
                        </w:r>
                      </w:p>
                    </w:tc>
                    <w:tc>
                      <w:tcPr>
                        <w:tcW w:w="770" w:type="dxa"/>
                      </w:tcPr>
                      <w:p w:rsidR="008A4BB4" w:rsidRPr="00B859B5" w:rsidRDefault="008A4BB4" w:rsidP="00832C79">
                        <w:pPr>
                          <w:rPr>
                            <w:rFonts w:cs="Arial"/>
                            <w:sz w:val="15"/>
                            <w:szCs w:val="15"/>
                          </w:rPr>
                        </w:pPr>
                        <w:r w:rsidRPr="00B859B5">
                          <w:rPr>
                            <w:rFonts w:cs="Arial"/>
                            <w:sz w:val="15"/>
                            <w:szCs w:val="15"/>
                          </w:rPr>
                          <w:t>-0,336</w:t>
                        </w:r>
                      </w:p>
                    </w:tc>
                    <w:tc>
                      <w:tcPr>
                        <w:tcW w:w="770" w:type="dxa"/>
                      </w:tcPr>
                      <w:p w:rsidR="008A4BB4" w:rsidRPr="00B859B5" w:rsidRDefault="008A4BB4" w:rsidP="00832C79">
                        <w:pPr>
                          <w:rPr>
                            <w:rFonts w:cs="Arial"/>
                            <w:sz w:val="15"/>
                            <w:szCs w:val="15"/>
                          </w:rPr>
                        </w:pPr>
                        <w:r w:rsidRPr="00B859B5">
                          <w:rPr>
                            <w:rFonts w:cs="Arial"/>
                            <w:sz w:val="15"/>
                            <w:szCs w:val="15"/>
                          </w:rPr>
                          <w:t>0,632</w:t>
                        </w:r>
                      </w:p>
                    </w:tc>
                    <w:tc>
                      <w:tcPr>
                        <w:tcW w:w="750" w:type="dxa"/>
                      </w:tcPr>
                      <w:p w:rsidR="008A4BB4" w:rsidRPr="00B859B5" w:rsidRDefault="008A4BB4" w:rsidP="00832C79">
                        <w:pPr>
                          <w:rPr>
                            <w:rFonts w:cs="Arial"/>
                            <w:sz w:val="15"/>
                            <w:szCs w:val="15"/>
                          </w:rPr>
                        </w:pPr>
                        <w:r w:rsidRPr="00B859B5">
                          <w:rPr>
                            <w:rFonts w:cs="Arial"/>
                            <w:sz w:val="15"/>
                            <w:szCs w:val="15"/>
                          </w:rPr>
                          <w:t>0,670</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Estudiantes</w:t>
                        </w:r>
                      </w:p>
                    </w:tc>
                    <w:tc>
                      <w:tcPr>
                        <w:tcW w:w="771" w:type="dxa"/>
                      </w:tcPr>
                      <w:p w:rsidR="008A4BB4" w:rsidRPr="00B859B5" w:rsidRDefault="008A4BB4" w:rsidP="00832C79">
                        <w:pPr>
                          <w:rPr>
                            <w:rFonts w:cs="Arial"/>
                            <w:sz w:val="15"/>
                            <w:szCs w:val="15"/>
                          </w:rPr>
                        </w:pPr>
                        <w:r w:rsidRPr="00B859B5">
                          <w:rPr>
                            <w:rFonts w:cs="Arial"/>
                            <w:sz w:val="15"/>
                            <w:szCs w:val="15"/>
                          </w:rPr>
                          <w:t>-0,101</w:t>
                        </w:r>
                      </w:p>
                    </w:tc>
                    <w:tc>
                      <w:tcPr>
                        <w:tcW w:w="770" w:type="dxa"/>
                      </w:tcPr>
                      <w:p w:rsidR="008A4BB4" w:rsidRPr="00B859B5" w:rsidRDefault="008A4BB4" w:rsidP="00832C79">
                        <w:pPr>
                          <w:rPr>
                            <w:rFonts w:cs="Arial"/>
                            <w:sz w:val="15"/>
                            <w:szCs w:val="15"/>
                          </w:rPr>
                        </w:pPr>
                        <w:r w:rsidRPr="00B859B5">
                          <w:rPr>
                            <w:rFonts w:cs="Arial"/>
                            <w:sz w:val="15"/>
                            <w:szCs w:val="15"/>
                          </w:rPr>
                          <w:t>0,107</w:t>
                        </w:r>
                      </w:p>
                    </w:tc>
                    <w:tc>
                      <w:tcPr>
                        <w:tcW w:w="770" w:type="dxa"/>
                      </w:tcPr>
                      <w:p w:rsidR="008A4BB4" w:rsidRPr="00B859B5" w:rsidRDefault="008A4BB4" w:rsidP="00832C79">
                        <w:pPr>
                          <w:rPr>
                            <w:rFonts w:cs="Arial"/>
                            <w:sz w:val="15"/>
                            <w:szCs w:val="15"/>
                          </w:rPr>
                        </w:pPr>
                        <w:r w:rsidRPr="00B859B5">
                          <w:rPr>
                            <w:rFonts w:cs="Arial"/>
                            <w:sz w:val="15"/>
                            <w:szCs w:val="15"/>
                          </w:rPr>
                          <w:t>0,474</w:t>
                        </w:r>
                      </w:p>
                    </w:tc>
                    <w:tc>
                      <w:tcPr>
                        <w:tcW w:w="770" w:type="dxa"/>
                      </w:tcPr>
                      <w:p w:rsidR="008A4BB4" w:rsidRPr="00B859B5" w:rsidRDefault="008A4BB4" w:rsidP="00832C79">
                        <w:pPr>
                          <w:rPr>
                            <w:rFonts w:cs="Arial"/>
                            <w:b/>
                            <w:color w:val="00CCFF"/>
                            <w:sz w:val="15"/>
                            <w:szCs w:val="15"/>
                          </w:rPr>
                        </w:pPr>
                        <w:r w:rsidRPr="00B859B5">
                          <w:rPr>
                            <w:rFonts w:cs="Arial"/>
                            <w:b/>
                            <w:color w:val="00CCFF"/>
                            <w:sz w:val="15"/>
                            <w:szCs w:val="15"/>
                          </w:rPr>
                          <w:t>-1,245</w:t>
                        </w:r>
                      </w:p>
                    </w:tc>
                    <w:tc>
                      <w:tcPr>
                        <w:tcW w:w="750" w:type="dxa"/>
                      </w:tcPr>
                      <w:p w:rsidR="008A4BB4" w:rsidRPr="00B859B5" w:rsidRDefault="008A4BB4" w:rsidP="00832C79">
                        <w:pPr>
                          <w:rPr>
                            <w:rFonts w:cs="Arial"/>
                            <w:sz w:val="15"/>
                            <w:szCs w:val="15"/>
                          </w:rPr>
                        </w:pPr>
                        <w:r w:rsidRPr="00B859B5">
                          <w:rPr>
                            <w:rFonts w:cs="Arial"/>
                            <w:sz w:val="15"/>
                            <w:szCs w:val="15"/>
                          </w:rPr>
                          <w:t>0,423</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Tipo de Material Construido Mayoritariamente el Edificio</w:t>
                        </w:r>
                      </w:p>
                    </w:tc>
                    <w:tc>
                      <w:tcPr>
                        <w:tcW w:w="771" w:type="dxa"/>
                      </w:tcPr>
                      <w:p w:rsidR="008A4BB4" w:rsidRPr="00B859B5" w:rsidRDefault="008A4BB4" w:rsidP="00832C79">
                        <w:pPr>
                          <w:rPr>
                            <w:rFonts w:cs="Arial"/>
                            <w:sz w:val="15"/>
                            <w:szCs w:val="15"/>
                          </w:rPr>
                        </w:pPr>
                        <w:r w:rsidRPr="00B859B5">
                          <w:rPr>
                            <w:rFonts w:cs="Arial"/>
                            <w:sz w:val="15"/>
                            <w:szCs w:val="15"/>
                          </w:rPr>
                          <w:t>-0,283</w:t>
                        </w:r>
                      </w:p>
                    </w:tc>
                    <w:tc>
                      <w:tcPr>
                        <w:tcW w:w="770" w:type="dxa"/>
                      </w:tcPr>
                      <w:p w:rsidR="008A4BB4" w:rsidRPr="00B859B5" w:rsidRDefault="008A4BB4" w:rsidP="00832C79">
                        <w:pPr>
                          <w:rPr>
                            <w:rFonts w:cs="Arial"/>
                            <w:b/>
                            <w:color w:val="00CCFF"/>
                            <w:sz w:val="15"/>
                            <w:szCs w:val="15"/>
                          </w:rPr>
                        </w:pPr>
                        <w:r w:rsidRPr="00B859B5">
                          <w:rPr>
                            <w:rFonts w:cs="Arial"/>
                            <w:b/>
                            <w:color w:val="00CCFF"/>
                            <w:sz w:val="15"/>
                            <w:szCs w:val="15"/>
                          </w:rPr>
                          <w:t>-0,646</w:t>
                        </w:r>
                      </w:p>
                    </w:tc>
                    <w:tc>
                      <w:tcPr>
                        <w:tcW w:w="770" w:type="dxa"/>
                      </w:tcPr>
                      <w:p w:rsidR="008A4BB4" w:rsidRPr="00B859B5" w:rsidRDefault="008A4BB4" w:rsidP="00832C79">
                        <w:pPr>
                          <w:rPr>
                            <w:rFonts w:cs="Arial"/>
                            <w:b/>
                            <w:color w:val="00CCFF"/>
                            <w:sz w:val="15"/>
                            <w:szCs w:val="15"/>
                          </w:rPr>
                        </w:pPr>
                        <w:r w:rsidRPr="00B859B5">
                          <w:rPr>
                            <w:rFonts w:cs="Arial"/>
                            <w:b/>
                            <w:color w:val="00CCFF"/>
                            <w:sz w:val="15"/>
                            <w:szCs w:val="15"/>
                          </w:rPr>
                          <w:t>0,608</w:t>
                        </w:r>
                      </w:p>
                    </w:tc>
                    <w:tc>
                      <w:tcPr>
                        <w:tcW w:w="770" w:type="dxa"/>
                      </w:tcPr>
                      <w:p w:rsidR="008A4BB4" w:rsidRPr="00B859B5" w:rsidRDefault="008A4BB4" w:rsidP="00832C79">
                        <w:pPr>
                          <w:rPr>
                            <w:rFonts w:cs="Arial"/>
                            <w:sz w:val="15"/>
                            <w:szCs w:val="15"/>
                          </w:rPr>
                        </w:pPr>
                        <w:r w:rsidRPr="00B859B5">
                          <w:rPr>
                            <w:rFonts w:cs="Arial"/>
                            <w:sz w:val="15"/>
                            <w:szCs w:val="15"/>
                          </w:rPr>
                          <w:t>-0,034</w:t>
                        </w:r>
                      </w:p>
                    </w:tc>
                    <w:tc>
                      <w:tcPr>
                        <w:tcW w:w="750" w:type="dxa"/>
                      </w:tcPr>
                      <w:p w:rsidR="008A4BB4" w:rsidRPr="00B859B5" w:rsidRDefault="008A4BB4" w:rsidP="00832C79">
                        <w:pPr>
                          <w:rPr>
                            <w:rFonts w:cs="Arial"/>
                            <w:sz w:val="15"/>
                            <w:szCs w:val="15"/>
                          </w:rPr>
                        </w:pPr>
                        <w:r w:rsidRPr="00B859B5">
                          <w:rPr>
                            <w:rFonts w:cs="Arial"/>
                            <w:sz w:val="15"/>
                            <w:szCs w:val="15"/>
                          </w:rPr>
                          <w:t>0,500</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Pensión Promedio para la educación secundaria</w:t>
                        </w:r>
                      </w:p>
                    </w:tc>
                    <w:tc>
                      <w:tcPr>
                        <w:tcW w:w="771" w:type="dxa"/>
                      </w:tcPr>
                      <w:p w:rsidR="008A4BB4" w:rsidRPr="00B859B5" w:rsidRDefault="008A4BB4" w:rsidP="00832C79">
                        <w:pPr>
                          <w:rPr>
                            <w:rFonts w:cs="Arial"/>
                            <w:sz w:val="15"/>
                            <w:szCs w:val="15"/>
                          </w:rPr>
                        </w:pPr>
                        <w:r w:rsidRPr="00B859B5">
                          <w:rPr>
                            <w:rFonts w:cs="Arial"/>
                            <w:sz w:val="15"/>
                            <w:szCs w:val="15"/>
                          </w:rPr>
                          <w:t>0,425</w:t>
                        </w:r>
                      </w:p>
                    </w:tc>
                    <w:tc>
                      <w:tcPr>
                        <w:tcW w:w="770" w:type="dxa"/>
                      </w:tcPr>
                      <w:p w:rsidR="008A4BB4" w:rsidRPr="00B859B5" w:rsidRDefault="008A4BB4" w:rsidP="00832C79">
                        <w:pPr>
                          <w:rPr>
                            <w:rFonts w:cs="Arial"/>
                            <w:sz w:val="15"/>
                            <w:szCs w:val="15"/>
                          </w:rPr>
                        </w:pPr>
                        <w:r w:rsidRPr="00B859B5">
                          <w:rPr>
                            <w:rFonts w:cs="Arial"/>
                            <w:sz w:val="15"/>
                            <w:szCs w:val="15"/>
                          </w:rPr>
                          <w:t>0,235</w:t>
                        </w:r>
                      </w:p>
                    </w:tc>
                    <w:tc>
                      <w:tcPr>
                        <w:tcW w:w="770" w:type="dxa"/>
                      </w:tcPr>
                      <w:p w:rsidR="008A4BB4" w:rsidRPr="00B859B5" w:rsidRDefault="008A4BB4" w:rsidP="00832C79">
                        <w:pPr>
                          <w:rPr>
                            <w:rFonts w:cs="Arial"/>
                            <w:sz w:val="15"/>
                            <w:szCs w:val="15"/>
                          </w:rPr>
                        </w:pPr>
                        <w:r w:rsidRPr="00B859B5">
                          <w:rPr>
                            <w:rFonts w:cs="Arial"/>
                            <w:sz w:val="15"/>
                            <w:szCs w:val="15"/>
                          </w:rPr>
                          <w:t>0,485</w:t>
                        </w:r>
                      </w:p>
                    </w:tc>
                    <w:tc>
                      <w:tcPr>
                        <w:tcW w:w="770" w:type="dxa"/>
                      </w:tcPr>
                      <w:p w:rsidR="008A4BB4" w:rsidRPr="00B859B5" w:rsidRDefault="008A4BB4" w:rsidP="00832C79">
                        <w:pPr>
                          <w:rPr>
                            <w:rFonts w:cs="Arial"/>
                            <w:sz w:val="15"/>
                            <w:szCs w:val="15"/>
                          </w:rPr>
                        </w:pPr>
                        <w:r w:rsidRPr="00B859B5">
                          <w:rPr>
                            <w:rFonts w:cs="Arial"/>
                            <w:sz w:val="15"/>
                            <w:szCs w:val="15"/>
                          </w:rPr>
                          <w:t>0,066</w:t>
                        </w:r>
                      </w:p>
                    </w:tc>
                    <w:tc>
                      <w:tcPr>
                        <w:tcW w:w="750" w:type="dxa"/>
                      </w:tcPr>
                      <w:p w:rsidR="008A4BB4" w:rsidRPr="00B859B5" w:rsidRDefault="008A4BB4" w:rsidP="00832C79">
                        <w:pPr>
                          <w:rPr>
                            <w:rFonts w:cs="Arial"/>
                            <w:sz w:val="15"/>
                            <w:szCs w:val="15"/>
                          </w:rPr>
                        </w:pPr>
                        <w:r w:rsidRPr="00B859B5">
                          <w:rPr>
                            <w:rFonts w:cs="Arial"/>
                            <w:sz w:val="15"/>
                            <w:szCs w:val="15"/>
                          </w:rPr>
                          <w:t>0,128</w:t>
                        </w:r>
                      </w:p>
                    </w:tc>
                  </w:tr>
                  <w:tr w:rsidR="008A4BB4" w:rsidRPr="00F700B5">
                    <w:trPr>
                      <w:trHeight w:val="313"/>
                    </w:trPr>
                    <w:tc>
                      <w:tcPr>
                        <w:tcW w:w="6811" w:type="dxa"/>
                        <w:gridSpan w:val="6"/>
                      </w:tcPr>
                      <w:p w:rsidR="008A4BB4" w:rsidRDefault="008A4BB4" w:rsidP="0086292A">
                        <w:pPr>
                          <w:jc w:val="right"/>
                          <w:rPr>
                            <w:rFonts w:cs="Arial"/>
                            <w:sz w:val="14"/>
                            <w:szCs w:val="14"/>
                          </w:rPr>
                        </w:pPr>
                      </w:p>
                      <w:p w:rsidR="008A4BB4" w:rsidRPr="00D902FA" w:rsidRDefault="008A4BB4" w:rsidP="0086292A">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Default="008A4BB4" w:rsidP="0086292A"/>
                      <w:p w:rsidR="008A4BB4" w:rsidRPr="00B859B5" w:rsidRDefault="008A4BB4" w:rsidP="00832C79">
                        <w:pPr>
                          <w:rPr>
                            <w:rFonts w:cs="Arial"/>
                            <w:sz w:val="15"/>
                            <w:szCs w:val="15"/>
                          </w:rPr>
                        </w:pPr>
                      </w:p>
                    </w:tc>
                  </w:tr>
                </w:tbl>
                <w:p w:rsidR="008A4BB4" w:rsidRDefault="008A4BB4" w:rsidP="00832C79"/>
              </w:txbxContent>
            </v:textbox>
          </v:shape>
        </w:pict>
      </w: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7C1233" w:rsidRDefault="007C1233" w:rsidP="00832C79">
      <w:pPr>
        <w:tabs>
          <w:tab w:val="left" w:pos="720"/>
        </w:tabs>
        <w:spacing w:line="480" w:lineRule="auto"/>
        <w:ind w:left="720"/>
        <w:jc w:val="both"/>
        <w:rPr>
          <w:rFonts w:ascii="Arial" w:hAnsi="Arial" w:cs="Arial"/>
        </w:rPr>
      </w:pPr>
    </w:p>
    <w:p w:rsidR="007C1233" w:rsidRDefault="007C1233" w:rsidP="00832C79">
      <w:pPr>
        <w:tabs>
          <w:tab w:val="left" w:pos="720"/>
        </w:tabs>
        <w:spacing w:line="480" w:lineRule="auto"/>
        <w:ind w:left="720"/>
        <w:jc w:val="both"/>
        <w:rPr>
          <w:rFonts w:ascii="Arial" w:hAnsi="Arial" w:cs="Arial"/>
        </w:rPr>
      </w:pPr>
    </w:p>
    <w:p w:rsidR="0086292A" w:rsidRDefault="0086292A" w:rsidP="00832C79">
      <w:pPr>
        <w:tabs>
          <w:tab w:val="left" w:pos="720"/>
        </w:tabs>
        <w:spacing w:line="480" w:lineRule="auto"/>
        <w:ind w:left="720"/>
        <w:jc w:val="both"/>
        <w:rPr>
          <w:rFonts w:ascii="Arial" w:hAnsi="Arial" w:cs="Arial"/>
        </w:rPr>
      </w:pPr>
    </w:p>
    <w:p w:rsidR="0086292A" w:rsidRDefault="0086292A" w:rsidP="00832C79">
      <w:pPr>
        <w:tabs>
          <w:tab w:val="left" w:pos="720"/>
        </w:tabs>
        <w:spacing w:line="480" w:lineRule="auto"/>
        <w:ind w:left="720"/>
        <w:jc w:val="both"/>
        <w:rPr>
          <w:rFonts w:ascii="Arial" w:hAnsi="Arial" w:cs="Arial"/>
        </w:rPr>
      </w:pPr>
    </w:p>
    <w:p w:rsidR="0086292A" w:rsidRDefault="0086292A" w:rsidP="00832C79">
      <w:pPr>
        <w:tabs>
          <w:tab w:val="left" w:pos="720"/>
        </w:tabs>
        <w:spacing w:line="480" w:lineRule="auto"/>
        <w:ind w:left="720"/>
        <w:jc w:val="both"/>
        <w:rPr>
          <w:rFonts w:ascii="Arial" w:hAnsi="Arial" w:cs="Arial"/>
        </w:rPr>
      </w:pPr>
    </w:p>
    <w:p w:rsidR="00832C79" w:rsidRDefault="00832C79" w:rsidP="00832C79">
      <w:pPr>
        <w:tabs>
          <w:tab w:val="left" w:pos="720"/>
        </w:tabs>
        <w:spacing w:line="480" w:lineRule="auto"/>
        <w:ind w:left="720"/>
        <w:jc w:val="both"/>
        <w:rPr>
          <w:rFonts w:ascii="Arial" w:hAnsi="Arial" w:cs="Arial"/>
        </w:rPr>
      </w:pPr>
      <w:r>
        <w:rPr>
          <w:rFonts w:ascii="Arial" w:hAnsi="Arial" w:cs="Arial"/>
        </w:rPr>
        <w:t>Como p</w:t>
      </w:r>
      <w:r w:rsidR="000C14AA">
        <w:rPr>
          <w:rFonts w:ascii="Arial" w:hAnsi="Arial" w:cs="Arial"/>
        </w:rPr>
        <w:t>odemos apreciar en la tabla 4.12</w:t>
      </w:r>
      <w:r>
        <w:rPr>
          <w:rFonts w:ascii="Arial" w:hAnsi="Arial" w:cs="Arial"/>
        </w:rPr>
        <w:t xml:space="preserve">  </w:t>
      </w:r>
      <w:r w:rsidRPr="00AB5C5E">
        <w:rPr>
          <w:rFonts w:ascii="Arial" w:hAnsi="Arial" w:cs="Arial"/>
        </w:rPr>
        <w:t>para</w:t>
      </w:r>
      <w:r>
        <w:rPr>
          <w:rFonts w:ascii="Arial" w:hAnsi="Arial" w:cs="Arial"/>
        </w:rPr>
        <w:t xml:space="preserve"> el grupo de variables de</w:t>
      </w:r>
      <w:r w:rsidRPr="005556A1">
        <w:rPr>
          <w:rFonts w:ascii="Arial" w:hAnsi="Arial" w:cs="Arial"/>
          <w:i/>
        </w:rPr>
        <w:t xml:space="preserve"> </w:t>
      </w:r>
      <w:r w:rsidR="00CA445C">
        <w:rPr>
          <w:rFonts w:ascii="Arial" w:hAnsi="Arial" w:cs="Arial"/>
          <w:i/>
        </w:rPr>
        <w:t>“</w:t>
      </w:r>
      <w:r w:rsidRPr="005556A1">
        <w:rPr>
          <w:rFonts w:ascii="Arial" w:hAnsi="Arial" w:cs="Arial"/>
          <w:i/>
        </w:rPr>
        <w:t>Infraestructura</w:t>
      </w:r>
      <w:r>
        <w:rPr>
          <w:rFonts w:ascii="Arial" w:hAnsi="Arial" w:cs="Arial"/>
          <w:i/>
        </w:rPr>
        <w:t xml:space="preserve"> y Características Generales</w:t>
      </w:r>
      <w:r w:rsidRPr="005556A1">
        <w:rPr>
          <w:rFonts w:ascii="Arial" w:hAnsi="Arial" w:cs="Arial"/>
          <w:i/>
        </w:rPr>
        <w:t xml:space="preserve"> del Establecimiento</w:t>
      </w:r>
      <w:r w:rsidR="00CA445C">
        <w:rPr>
          <w:rFonts w:ascii="Arial" w:hAnsi="Arial" w:cs="Arial"/>
          <w:i/>
        </w:rPr>
        <w:t>”</w:t>
      </w:r>
      <w:r>
        <w:rPr>
          <w:rFonts w:ascii="Arial" w:hAnsi="Arial" w:cs="Arial"/>
        </w:rPr>
        <w:t>, se tiene que la variable que aporta mayor peso a la variable canónica U</w:t>
      </w:r>
      <w:r>
        <w:rPr>
          <w:rFonts w:ascii="Arial" w:hAnsi="Arial" w:cs="Arial"/>
          <w:vertAlign w:val="subscript"/>
        </w:rPr>
        <w:t>1</w:t>
      </w:r>
      <w:r>
        <w:rPr>
          <w:rFonts w:ascii="Arial" w:hAnsi="Arial" w:cs="Arial"/>
        </w:rPr>
        <w:t xml:space="preserve"> es </w:t>
      </w:r>
      <w:r w:rsidRPr="009E1ADF">
        <w:rPr>
          <w:rFonts w:ascii="Arial" w:hAnsi="Arial" w:cs="Arial"/>
          <w:i/>
        </w:rPr>
        <w:t>Número de Aulas</w:t>
      </w:r>
      <w:r>
        <w:rPr>
          <w:rFonts w:ascii="Arial" w:hAnsi="Arial" w:cs="Arial"/>
        </w:rPr>
        <w:t>; tanto para las variables canónicas U</w:t>
      </w:r>
      <w:r>
        <w:rPr>
          <w:rFonts w:ascii="Arial" w:hAnsi="Arial" w:cs="Arial"/>
          <w:vertAlign w:val="subscript"/>
        </w:rPr>
        <w:t>2</w:t>
      </w:r>
      <w:r>
        <w:rPr>
          <w:rFonts w:ascii="Arial" w:hAnsi="Arial" w:cs="Arial"/>
        </w:rPr>
        <w:t xml:space="preserve"> y U</w:t>
      </w:r>
      <w:r>
        <w:rPr>
          <w:rFonts w:ascii="Arial" w:hAnsi="Arial" w:cs="Arial"/>
          <w:vertAlign w:val="subscript"/>
        </w:rPr>
        <w:t>3</w:t>
      </w:r>
      <w:r>
        <w:rPr>
          <w:rFonts w:ascii="Arial" w:hAnsi="Arial" w:cs="Arial"/>
        </w:rPr>
        <w:t xml:space="preserve"> la característica  que mayor peso aporta para ambas es </w:t>
      </w:r>
      <w:r w:rsidRPr="000769B8">
        <w:rPr>
          <w:rFonts w:ascii="Arial" w:hAnsi="Arial" w:cs="Arial"/>
          <w:i/>
        </w:rPr>
        <w:t>Tipo de Material Construido Mayoritariamente el Edificio</w:t>
      </w:r>
      <w:r>
        <w:rPr>
          <w:rFonts w:ascii="Arial" w:hAnsi="Arial" w:cs="Arial"/>
          <w:i/>
        </w:rPr>
        <w:t xml:space="preserve">, </w:t>
      </w:r>
      <w:r w:rsidRPr="00122778">
        <w:rPr>
          <w:rFonts w:ascii="Arial" w:hAnsi="Arial" w:cs="Arial"/>
        </w:rPr>
        <w:t>en cambio para</w:t>
      </w:r>
      <w:r>
        <w:rPr>
          <w:rFonts w:ascii="Arial" w:hAnsi="Arial" w:cs="Arial"/>
          <w:i/>
        </w:rPr>
        <w:t xml:space="preserve"> </w:t>
      </w:r>
      <w:r>
        <w:rPr>
          <w:rFonts w:ascii="Arial" w:hAnsi="Arial" w:cs="Arial"/>
        </w:rPr>
        <w:t xml:space="preserve"> U</w:t>
      </w:r>
      <w:r>
        <w:rPr>
          <w:rFonts w:ascii="Arial" w:hAnsi="Arial" w:cs="Arial"/>
          <w:vertAlign w:val="subscript"/>
        </w:rPr>
        <w:t>4</w:t>
      </w:r>
      <w:r>
        <w:rPr>
          <w:rFonts w:ascii="Arial" w:hAnsi="Arial" w:cs="Arial"/>
        </w:rPr>
        <w:t xml:space="preserve"> es  </w:t>
      </w:r>
      <w:r w:rsidRPr="009E1ADF">
        <w:rPr>
          <w:rFonts w:ascii="Arial" w:hAnsi="Arial" w:cs="Arial"/>
          <w:i/>
        </w:rPr>
        <w:t>Número de</w:t>
      </w:r>
      <w:r>
        <w:rPr>
          <w:rFonts w:ascii="Arial" w:hAnsi="Arial" w:cs="Arial"/>
          <w:i/>
        </w:rPr>
        <w:t xml:space="preserve"> Estudiantes; </w:t>
      </w:r>
      <w:r>
        <w:rPr>
          <w:rFonts w:ascii="Arial" w:hAnsi="Arial" w:cs="Arial"/>
        </w:rPr>
        <w:t>para U</w:t>
      </w:r>
      <w:r>
        <w:rPr>
          <w:rFonts w:ascii="Arial" w:hAnsi="Arial" w:cs="Arial"/>
          <w:vertAlign w:val="subscript"/>
        </w:rPr>
        <w:t>5</w:t>
      </w:r>
      <w:r>
        <w:rPr>
          <w:rFonts w:ascii="Arial" w:hAnsi="Arial" w:cs="Arial"/>
        </w:rPr>
        <w:t xml:space="preserve"> tenemos la variable </w:t>
      </w:r>
      <w:r w:rsidRPr="00122778">
        <w:rPr>
          <w:rFonts w:ascii="Arial" w:hAnsi="Arial" w:cs="Arial"/>
          <w:i/>
        </w:rPr>
        <w:t>Número de Baterías de Servicios Higiénicos</w:t>
      </w:r>
      <w:r>
        <w:rPr>
          <w:rFonts w:ascii="Arial" w:hAnsi="Arial" w:cs="Arial"/>
        </w:rPr>
        <w:t>.</w:t>
      </w:r>
    </w:p>
    <w:p w:rsidR="00832C79" w:rsidRDefault="00832C79" w:rsidP="00832C79">
      <w:pPr>
        <w:tabs>
          <w:tab w:val="left" w:pos="954"/>
        </w:tabs>
        <w:spacing w:line="480" w:lineRule="auto"/>
        <w:ind w:left="720"/>
        <w:jc w:val="both"/>
        <w:rPr>
          <w:rFonts w:ascii="Arial" w:hAnsi="Arial" w:cs="Arial"/>
        </w:rPr>
      </w:pPr>
    </w:p>
    <w:p w:rsidR="00832C79" w:rsidRDefault="00832C79" w:rsidP="00832C79">
      <w:pPr>
        <w:tabs>
          <w:tab w:val="left" w:pos="954"/>
        </w:tabs>
        <w:spacing w:line="480" w:lineRule="auto"/>
        <w:ind w:left="720"/>
        <w:jc w:val="both"/>
        <w:rPr>
          <w:rFonts w:ascii="Arial" w:hAnsi="Arial" w:cs="Arial"/>
        </w:rPr>
      </w:pPr>
      <w:r>
        <w:rPr>
          <w:rFonts w:ascii="Arial" w:hAnsi="Arial" w:cs="Arial"/>
        </w:rPr>
        <w:t>Las Variables Canónicas del primer vector están expresadas como una combinación lineal de las variables observables X</w:t>
      </w:r>
      <w:r>
        <w:rPr>
          <w:rFonts w:ascii="Arial" w:hAnsi="Arial" w:cs="Arial"/>
          <w:vertAlign w:val="subscript"/>
        </w:rPr>
        <w:t>1</w:t>
      </w:r>
      <w:r w:rsidRPr="00121FA9">
        <w:rPr>
          <w:rFonts w:ascii="Arial" w:hAnsi="Arial" w:cs="Arial"/>
          <w:sz w:val="28"/>
          <w:szCs w:val="28"/>
        </w:rPr>
        <w:t xml:space="preserve">, </w:t>
      </w:r>
      <w:r w:rsidRPr="008E6161">
        <w:rPr>
          <w:rFonts w:ascii="Arial" w:hAnsi="Arial" w:cs="Arial"/>
        </w:rPr>
        <w:t>X</w:t>
      </w:r>
      <w:r>
        <w:rPr>
          <w:rFonts w:ascii="Arial" w:hAnsi="Arial" w:cs="Arial"/>
          <w:vertAlign w:val="subscript"/>
        </w:rPr>
        <w:t>2</w:t>
      </w:r>
      <w:r>
        <w:rPr>
          <w:rFonts w:ascii="Arial" w:hAnsi="Arial" w:cs="Arial"/>
          <w:sz w:val="28"/>
          <w:szCs w:val="28"/>
        </w:rPr>
        <w:t xml:space="preserve">.…. </w:t>
      </w:r>
      <w:r>
        <w:rPr>
          <w:rFonts w:ascii="Arial" w:hAnsi="Arial" w:cs="Arial"/>
        </w:rPr>
        <w:t>X</w:t>
      </w:r>
      <w:r>
        <w:rPr>
          <w:rFonts w:ascii="Arial" w:hAnsi="Arial" w:cs="Arial"/>
          <w:vertAlign w:val="subscript"/>
        </w:rPr>
        <w:t>p</w:t>
      </w:r>
      <w:r w:rsidRPr="005579A7">
        <w:rPr>
          <w:rFonts w:ascii="Arial" w:hAnsi="Arial" w:cs="Arial"/>
          <w:sz w:val="28"/>
          <w:szCs w:val="28"/>
        </w:rPr>
        <w:t>,</w:t>
      </w:r>
      <w:r>
        <w:rPr>
          <w:rFonts w:ascii="Arial" w:hAnsi="Arial" w:cs="Arial"/>
        </w:rPr>
        <w:t xml:space="preserve"> de donde se tiene que: </w:t>
      </w:r>
    </w:p>
    <w:p w:rsidR="00832C79" w:rsidRDefault="00832C79" w:rsidP="00832C79">
      <w:pPr>
        <w:tabs>
          <w:tab w:val="left" w:pos="954"/>
        </w:tabs>
        <w:spacing w:line="480" w:lineRule="auto"/>
        <w:ind w:left="720"/>
        <w:jc w:val="both"/>
        <w:rPr>
          <w:rFonts w:ascii="Arial" w:hAnsi="Arial" w:cs="Arial"/>
        </w:rPr>
      </w:pPr>
    </w:p>
    <w:p w:rsidR="00832C79" w:rsidRPr="00572732" w:rsidRDefault="00832C79" w:rsidP="00832C79">
      <w:pPr>
        <w:tabs>
          <w:tab w:val="left" w:pos="954"/>
        </w:tabs>
        <w:spacing w:line="480" w:lineRule="auto"/>
        <w:ind w:left="720"/>
        <w:jc w:val="both"/>
        <w:rPr>
          <w:rFonts w:ascii="Arial" w:hAnsi="Arial" w:cs="Arial"/>
          <w:sz w:val="16"/>
          <w:szCs w:val="16"/>
        </w:rPr>
      </w:pPr>
    </w:p>
    <w:p w:rsidR="00832C79" w:rsidRDefault="00832C79" w:rsidP="00832C79">
      <w:pPr>
        <w:tabs>
          <w:tab w:val="left" w:pos="954"/>
        </w:tabs>
        <w:spacing w:line="480" w:lineRule="auto"/>
        <w:ind w:left="720"/>
        <w:jc w:val="both"/>
        <w:rPr>
          <w:rFonts w:ascii="Arial" w:hAnsi="Arial" w:cs="Arial"/>
        </w:rPr>
      </w:pPr>
      <w:r w:rsidRPr="007D05B9">
        <w:rPr>
          <w:rFonts w:ascii="Arial" w:hAnsi="Arial" w:cs="Arial"/>
          <w:position w:val="-218"/>
        </w:rPr>
        <w:object w:dxaOrig="8080" w:dyaOrig="4480">
          <v:shape id="_x0000_i1193" type="#_x0000_t75" style="width:369pt;height:185.25pt" o:ole="">
            <v:imagedata r:id="rId434" o:title=""/>
          </v:shape>
          <o:OLEObject Type="Embed" ProgID="Equation.3" ShapeID="_x0000_i1193" DrawAspect="Content" ObjectID="_1308054533" r:id="rId435"/>
        </w:object>
      </w:r>
    </w:p>
    <w:p w:rsidR="00832C79" w:rsidRDefault="00832C79" w:rsidP="00832C79">
      <w:pPr>
        <w:tabs>
          <w:tab w:val="left" w:pos="954"/>
        </w:tabs>
        <w:spacing w:line="480" w:lineRule="auto"/>
        <w:ind w:left="720"/>
        <w:jc w:val="both"/>
        <w:rPr>
          <w:rFonts w:ascii="Arial" w:hAnsi="Arial" w:cs="Arial"/>
        </w:rPr>
      </w:pPr>
    </w:p>
    <w:tbl>
      <w:tblPr>
        <w:tblStyle w:val="TablaWeb2"/>
        <w:tblW w:w="6339" w:type="dxa"/>
        <w:jc w:val="left"/>
        <w:tblInd w:w="1428" w:type="dxa"/>
        <w:tblLook w:val="01E0"/>
      </w:tblPr>
      <w:tblGrid>
        <w:gridCol w:w="2447"/>
        <w:gridCol w:w="778"/>
        <w:gridCol w:w="777"/>
        <w:gridCol w:w="777"/>
        <w:gridCol w:w="777"/>
        <w:gridCol w:w="783"/>
      </w:tblGrid>
      <w:tr w:rsidR="00832C79" w:rsidRPr="00CD0A3D">
        <w:trPr>
          <w:cnfStyle w:val="100000000000"/>
          <w:trHeight w:val="538"/>
          <w:jc w:val="left"/>
        </w:trPr>
        <w:tc>
          <w:tcPr>
            <w:tcW w:w="6259" w:type="dxa"/>
            <w:gridSpan w:val="6"/>
          </w:tcPr>
          <w:p w:rsidR="00832C79" w:rsidRPr="00FC1FA5" w:rsidRDefault="000C14AA" w:rsidP="00832C79">
            <w:pPr>
              <w:rPr>
                <w:rFonts w:cs="Arial"/>
                <w:b/>
                <w:sz w:val="22"/>
                <w:szCs w:val="22"/>
              </w:rPr>
            </w:pPr>
            <w:r>
              <w:rPr>
                <w:rFonts w:cs="Arial"/>
                <w:b/>
                <w:sz w:val="22"/>
                <w:szCs w:val="22"/>
              </w:rPr>
              <w:t>Tabla 4.13</w:t>
            </w:r>
          </w:p>
          <w:p w:rsidR="00CA445C" w:rsidRDefault="00832C79" w:rsidP="00832C79">
            <w:pPr>
              <w:rPr>
                <w:rFonts w:cs="Arial"/>
                <w:i/>
              </w:rPr>
            </w:pPr>
            <w:r>
              <w:rPr>
                <w:rFonts w:cs="Arial"/>
                <w:i/>
              </w:rPr>
              <w:t xml:space="preserve">Análisis Estadístico y Distribución Espacial  de los  Servicios Relacionados a </w:t>
            </w:r>
            <w:smartTag w:uri="urn:schemas-microsoft-com:office:smarttags" w:element="PersonName">
              <w:smartTagPr>
                <w:attr w:name="ProductID" w:val="la Educaci￳n Secundaria"/>
              </w:smartTagPr>
              <w:r>
                <w:rPr>
                  <w:rFonts w:cs="Arial"/>
                  <w:i/>
                </w:rPr>
                <w:t>la Educación Secundaria</w:t>
              </w:r>
            </w:smartTag>
            <w:r>
              <w:rPr>
                <w:rFonts w:cs="Arial"/>
                <w:i/>
              </w:rPr>
              <w:t xml:space="preserve"> Particular en la ciudad de Guayaquil </w:t>
            </w:r>
          </w:p>
          <w:p w:rsidR="008C6D46" w:rsidRDefault="00832C79" w:rsidP="00832C79">
            <w:pPr>
              <w:pStyle w:val="Encabezado"/>
              <w:tabs>
                <w:tab w:val="clear" w:pos="4252"/>
                <w:tab w:val="clear" w:pos="8504"/>
                <w:tab w:val="left" w:pos="1770"/>
              </w:tabs>
              <w:rPr>
                <w:rFonts w:cs="Arial"/>
                <w:b/>
                <w:bCs/>
                <w:sz w:val="19"/>
                <w:szCs w:val="19"/>
              </w:rPr>
            </w:pPr>
            <w:r w:rsidRPr="00FC1FA5">
              <w:rPr>
                <w:rFonts w:cs="Arial"/>
                <w:b/>
                <w:bCs/>
                <w:sz w:val="19"/>
                <w:szCs w:val="19"/>
              </w:rPr>
              <w:t xml:space="preserve">Coeficientes de las Variables Canónicas de </w:t>
            </w:r>
          </w:p>
          <w:p w:rsidR="00832C79" w:rsidRPr="00CD0A3D" w:rsidRDefault="00832C79" w:rsidP="00832C79">
            <w:pPr>
              <w:pStyle w:val="Encabezado"/>
              <w:tabs>
                <w:tab w:val="clear" w:pos="4252"/>
                <w:tab w:val="clear" w:pos="8504"/>
                <w:tab w:val="left" w:pos="1770"/>
              </w:tabs>
              <w:rPr>
                <w:rFonts w:cs="Arial"/>
                <w:b/>
              </w:rPr>
            </w:pPr>
            <w:r w:rsidRPr="00FC1FA5">
              <w:rPr>
                <w:rFonts w:cs="Arial"/>
                <w:b/>
                <w:bCs/>
                <w:i/>
                <w:sz w:val="19"/>
                <w:szCs w:val="19"/>
              </w:rPr>
              <w:t xml:space="preserve">“Calidad y Servicios de </w:t>
            </w:r>
            <w:smartTag w:uri="urn:schemas-microsoft-com:office:smarttags" w:element="PersonName">
              <w:smartTagPr>
                <w:attr w:name="ProductID" w:val="la Educaci￳n"/>
              </w:smartTagPr>
              <w:r w:rsidRPr="00FC1FA5">
                <w:rPr>
                  <w:rFonts w:cs="Arial"/>
                  <w:b/>
                  <w:bCs/>
                  <w:i/>
                  <w:sz w:val="19"/>
                  <w:szCs w:val="19"/>
                </w:rPr>
                <w:t>la Educación</w:t>
              </w:r>
            </w:smartTag>
            <w:r w:rsidRPr="00FC1FA5">
              <w:rPr>
                <w:rFonts w:cs="Arial"/>
                <w:b/>
                <w:bCs/>
                <w:i/>
                <w:sz w:val="19"/>
                <w:szCs w:val="19"/>
              </w:rPr>
              <w:t xml:space="preserve">” </w:t>
            </w:r>
            <w:r w:rsidRPr="00FC1FA5">
              <w:rPr>
                <w:rFonts w:cs="Arial"/>
                <w:b/>
                <w:bCs/>
                <w:sz w:val="19"/>
                <w:szCs w:val="19"/>
              </w:rPr>
              <w:t>(V</w:t>
            </w:r>
            <w:r w:rsidRPr="00FC1FA5">
              <w:rPr>
                <w:rFonts w:cs="Arial"/>
                <w:b/>
                <w:bCs/>
                <w:sz w:val="19"/>
                <w:szCs w:val="19"/>
                <w:vertAlign w:val="subscript"/>
              </w:rPr>
              <w:t>i</w:t>
            </w:r>
            <w:r w:rsidRPr="00FC1FA5">
              <w:rPr>
                <w:rFonts w:cs="Arial"/>
                <w:b/>
                <w:bCs/>
                <w:sz w:val="19"/>
                <w:szCs w:val="19"/>
              </w:rPr>
              <w:t>)</w:t>
            </w:r>
          </w:p>
        </w:tc>
      </w:tr>
      <w:tr w:rsidR="00832C79" w:rsidRPr="00CD0A3D">
        <w:trPr>
          <w:trHeight w:val="538"/>
          <w:jc w:val="left"/>
        </w:trPr>
        <w:tc>
          <w:tcPr>
            <w:tcW w:w="2387" w:type="dxa"/>
          </w:tcPr>
          <w:p w:rsidR="00832C79" w:rsidRPr="00CD0A3D" w:rsidRDefault="00832C79" w:rsidP="00832C79">
            <w:pPr>
              <w:rPr>
                <w:rFonts w:cs="Arial"/>
                <w:b/>
              </w:rPr>
            </w:pPr>
            <w:r w:rsidRPr="00CD0A3D">
              <w:rPr>
                <w:rFonts w:cs="Arial"/>
                <w:b/>
              </w:rPr>
              <w:t>Calidad y Servicios de la Educación</w:t>
            </w:r>
          </w:p>
        </w:tc>
        <w:tc>
          <w:tcPr>
            <w:tcW w:w="738"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sidRPr="00CD0A3D">
              <w:rPr>
                <w:rFonts w:cs="Arial"/>
                <w:b/>
                <w:vertAlign w:val="subscript"/>
              </w:rPr>
              <w:t>1</w:t>
            </w:r>
          </w:p>
        </w:tc>
        <w:tc>
          <w:tcPr>
            <w:tcW w:w="737"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sidRPr="00CD0A3D">
              <w:rPr>
                <w:rFonts w:cs="Arial"/>
                <w:b/>
                <w:vertAlign w:val="subscript"/>
              </w:rPr>
              <w:t>2</w:t>
            </w:r>
          </w:p>
        </w:tc>
        <w:tc>
          <w:tcPr>
            <w:tcW w:w="737"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sidRPr="00CD0A3D">
              <w:rPr>
                <w:rFonts w:cs="Arial"/>
                <w:b/>
                <w:vertAlign w:val="subscript"/>
              </w:rPr>
              <w:t>3</w:t>
            </w:r>
          </w:p>
        </w:tc>
        <w:tc>
          <w:tcPr>
            <w:tcW w:w="737"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sidRPr="00CD0A3D">
              <w:rPr>
                <w:rFonts w:cs="Arial"/>
                <w:b/>
                <w:vertAlign w:val="subscript"/>
              </w:rPr>
              <w:t>4</w:t>
            </w:r>
          </w:p>
        </w:tc>
        <w:tc>
          <w:tcPr>
            <w:tcW w:w="723"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Pr>
                <w:rFonts w:cs="Arial"/>
                <w:b/>
                <w:vertAlign w:val="subscript"/>
              </w:rPr>
              <w:t>5</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Esfuerzo del Estado</w:t>
            </w:r>
          </w:p>
        </w:tc>
        <w:tc>
          <w:tcPr>
            <w:tcW w:w="738" w:type="dxa"/>
          </w:tcPr>
          <w:p w:rsidR="00832C79" w:rsidRDefault="00832C79" w:rsidP="00832C79">
            <w:pPr>
              <w:rPr>
                <w:rFonts w:cs="Arial"/>
                <w:sz w:val="15"/>
                <w:szCs w:val="15"/>
              </w:rPr>
            </w:pPr>
            <w:r>
              <w:rPr>
                <w:rFonts w:cs="Arial"/>
                <w:sz w:val="15"/>
                <w:szCs w:val="15"/>
              </w:rPr>
              <w:t>-0,006</w:t>
            </w:r>
          </w:p>
        </w:tc>
        <w:tc>
          <w:tcPr>
            <w:tcW w:w="737" w:type="dxa"/>
          </w:tcPr>
          <w:p w:rsidR="00832C79" w:rsidRDefault="00832C79" w:rsidP="00832C79">
            <w:pPr>
              <w:rPr>
                <w:rFonts w:cs="Arial"/>
                <w:sz w:val="15"/>
                <w:szCs w:val="15"/>
              </w:rPr>
            </w:pPr>
            <w:r>
              <w:rPr>
                <w:rFonts w:cs="Arial"/>
                <w:sz w:val="15"/>
                <w:szCs w:val="15"/>
              </w:rPr>
              <w:t>-0,019</w:t>
            </w:r>
          </w:p>
        </w:tc>
        <w:tc>
          <w:tcPr>
            <w:tcW w:w="737" w:type="dxa"/>
          </w:tcPr>
          <w:p w:rsidR="00832C79" w:rsidRDefault="00832C79" w:rsidP="00832C79">
            <w:pPr>
              <w:rPr>
                <w:rFonts w:cs="Arial"/>
                <w:sz w:val="15"/>
                <w:szCs w:val="15"/>
              </w:rPr>
            </w:pPr>
            <w:r>
              <w:rPr>
                <w:rFonts w:cs="Arial"/>
                <w:sz w:val="15"/>
                <w:szCs w:val="15"/>
              </w:rPr>
              <w:t>0,252</w:t>
            </w:r>
          </w:p>
        </w:tc>
        <w:tc>
          <w:tcPr>
            <w:tcW w:w="737" w:type="dxa"/>
          </w:tcPr>
          <w:p w:rsidR="00832C79" w:rsidRDefault="00832C79" w:rsidP="00832C79">
            <w:pPr>
              <w:rPr>
                <w:rFonts w:cs="Arial"/>
                <w:sz w:val="15"/>
                <w:szCs w:val="15"/>
              </w:rPr>
            </w:pPr>
            <w:r>
              <w:rPr>
                <w:rFonts w:cs="Arial"/>
                <w:sz w:val="15"/>
                <w:szCs w:val="15"/>
              </w:rPr>
              <w:t>-0,014</w:t>
            </w:r>
          </w:p>
        </w:tc>
        <w:tc>
          <w:tcPr>
            <w:tcW w:w="723" w:type="dxa"/>
          </w:tcPr>
          <w:p w:rsidR="00832C79" w:rsidRDefault="00832C79" w:rsidP="00832C79">
            <w:pPr>
              <w:rPr>
                <w:rFonts w:cs="Arial"/>
                <w:sz w:val="15"/>
                <w:szCs w:val="15"/>
              </w:rPr>
            </w:pPr>
            <w:r>
              <w:rPr>
                <w:rFonts w:cs="Arial"/>
                <w:sz w:val="15"/>
                <w:szCs w:val="15"/>
              </w:rPr>
              <w:t>0,168</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Calidad Educación Fiscal</w:t>
            </w:r>
          </w:p>
        </w:tc>
        <w:tc>
          <w:tcPr>
            <w:tcW w:w="738" w:type="dxa"/>
          </w:tcPr>
          <w:p w:rsidR="00832C79" w:rsidRDefault="00832C79" w:rsidP="00832C79">
            <w:pPr>
              <w:rPr>
                <w:rFonts w:cs="Arial"/>
                <w:sz w:val="15"/>
                <w:szCs w:val="15"/>
              </w:rPr>
            </w:pPr>
            <w:r>
              <w:rPr>
                <w:rFonts w:cs="Arial"/>
                <w:sz w:val="15"/>
                <w:szCs w:val="15"/>
              </w:rPr>
              <w:t>-0,216</w:t>
            </w:r>
          </w:p>
        </w:tc>
        <w:tc>
          <w:tcPr>
            <w:tcW w:w="737" w:type="dxa"/>
          </w:tcPr>
          <w:p w:rsidR="00832C79" w:rsidRDefault="00832C79" w:rsidP="00832C79">
            <w:pPr>
              <w:rPr>
                <w:rFonts w:cs="Arial"/>
                <w:sz w:val="15"/>
                <w:szCs w:val="15"/>
              </w:rPr>
            </w:pPr>
            <w:r>
              <w:rPr>
                <w:rFonts w:cs="Arial"/>
                <w:sz w:val="15"/>
                <w:szCs w:val="15"/>
              </w:rPr>
              <w:t>0,139</w:t>
            </w:r>
          </w:p>
        </w:tc>
        <w:tc>
          <w:tcPr>
            <w:tcW w:w="737" w:type="dxa"/>
          </w:tcPr>
          <w:p w:rsidR="00832C79" w:rsidRDefault="00832C79" w:rsidP="00832C79">
            <w:pPr>
              <w:rPr>
                <w:rFonts w:cs="Arial"/>
                <w:sz w:val="15"/>
                <w:szCs w:val="15"/>
              </w:rPr>
            </w:pPr>
            <w:r>
              <w:rPr>
                <w:rFonts w:cs="Arial"/>
                <w:sz w:val="15"/>
                <w:szCs w:val="15"/>
              </w:rPr>
              <w:t>-0,091</w:t>
            </w:r>
          </w:p>
        </w:tc>
        <w:tc>
          <w:tcPr>
            <w:tcW w:w="737" w:type="dxa"/>
          </w:tcPr>
          <w:p w:rsidR="00832C79" w:rsidRDefault="00832C79" w:rsidP="00832C79">
            <w:pPr>
              <w:rPr>
                <w:rFonts w:cs="Arial"/>
                <w:sz w:val="15"/>
                <w:szCs w:val="15"/>
              </w:rPr>
            </w:pPr>
            <w:r>
              <w:rPr>
                <w:rFonts w:cs="Arial"/>
                <w:sz w:val="15"/>
                <w:szCs w:val="15"/>
              </w:rPr>
              <w:t>0,098</w:t>
            </w:r>
          </w:p>
        </w:tc>
        <w:tc>
          <w:tcPr>
            <w:tcW w:w="723" w:type="dxa"/>
          </w:tcPr>
          <w:p w:rsidR="00832C79" w:rsidRDefault="00832C79" w:rsidP="00832C79">
            <w:pPr>
              <w:rPr>
                <w:rFonts w:cs="Arial"/>
                <w:sz w:val="15"/>
                <w:szCs w:val="15"/>
              </w:rPr>
            </w:pPr>
            <w:r>
              <w:rPr>
                <w:rFonts w:cs="Arial"/>
                <w:sz w:val="15"/>
                <w:szCs w:val="15"/>
              </w:rPr>
              <w:t>-0,077</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Calidad Educación Privada</w:t>
            </w:r>
          </w:p>
        </w:tc>
        <w:tc>
          <w:tcPr>
            <w:tcW w:w="738" w:type="dxa"/>
          </w:tcPr>
          <w:p w:rsidR="00832C79" w:rsidRPr="00144B16" w:rsidRDefault="00832C79" w:rsidP="00832C79">
            <w:pPr>
              <w:rPr>
                <w:rFonts w:cs="Arial"/>
                <w:b/>
                <w:color w:val="00CCFF"/>
                <w:sz w:val="15"/>
                <w:szCs w:val="15"/>
              </w:rPr>
            </w:pPr>
            <w:r w:rsidRPr="00144B16">
              <w:rPr>
                <w:rFonts w:cs="Arial"/>
                <w:b/>
                <w:color w:val="00CCFF"/>
                <w:sz w:val="15"/>
                <w:szCs w:val="15"/>
              </w:rPr>
              <w:t>0,594</w:t>
            </w:r>
          </w:p>
        </w:tc>
        <w:tc>
          <w:tcPr>
            <w:tcW w:w="737" w:type="dxa"/>
          </w:tcPr>
          <w:p w:rsidR="00832C79" w:rsidRDefault="00832C79" w:rsidP="00832C79">
            <w:pPr>
              <w:rPr>
                <w:rFonts w:cs="Arial"/>
                <w:sz w:val="15"/>
                <w:szCs w:val="15"/>
              </w:rPr>
            </w:pPr>
            <w:r>
              <w:rPr>
                <w:rFonts w:cs="Arial"/>
                <w:sz w:val="15"/>
                <w:szCs w:val="15"/>
              </w:rPr>
              <w:t>-0,233</w:t>
            </w:r>
          </w:p>
        </w:tc>
        <w:tc>
          <w:tcPr>
            <w:tcW w:w="737" w:type="dxa"/>
          </w:tcPr>
          <w:p w:rsidR="00832C79" w:rsidRDefault="00832C79" w:rsidP="00832C79">
            <w:pPr>
              <w:rPr>
                <w:rFonts w:cs="Arial"/>
                <w:sz w:val="15"/>
                <w:szCs w:val="15"/>
              </w:rPr>
            </w:pPr>
            <w:r>
              <w:rPr>
                <w:rFonts w:cs="Arial"/>
                <w:sz w:val="15"/>
                <w:szCs w:val="15"/>
              </w:rPr>
              <w:t>0,068</w:t>
            </w:r>
          </w:p>
        </w:tc>
        <w:tc>
          <w:tcPr>
            <w:tcW w:w="737" w:type="dxa"/>
          </w:tcPr>
          <w:p w:rsidR="00832C79" w:rsidRDefault="00832C79" w:rsidP="00832C79">
            <w:pPr>
              <w:rPr>
                <w:rFonts w:cs="Arial"/>
                <w:sz w:val="15"/>
                <w:szCs w:val="15"/>
              </w:rPr>
            </w:pPr>
            <w:r>
              <w:rPr>
                <w:rFonts w:cs="Arial"/>
                <w:sz w:val="15"/>
                <w:szCs w:val="15"/>
              </w:rPr>
              <w:t>-0,286</w:t>
            </w:r>
          </w:p>
        </w:tc>
        <w:tc>
          <w:tcPr>
            <w:tcW w:w="723" w:type="dxa"/>
          </w:tcPr>
          <w:p w:rsidR="00832C79" w:rsidRDefault="00832C79" w:rsidP="00832C79">
            <w:pPr>
              <w:rPr>
                <w:rFonts w:cs="Arial"/>
                <w:sz w:val="15"/>
                <w:szCs w:val="15"/>
              </w:rPr>
            </w:pPr>
            <w:r>
              <w:rPr>
                <w:rFonts w:cs="Arial"/>
                <w:sz w:val="15"/>
                <w:szCs w:val="15"/>
              </w:rPr>
              <w:t>0,287</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Calidad Educación Privada vs. Fiscal</w:t>
            </w:r>
          </w:p>
        </w:tc>
        <w:tc>
          <w:tcPr>
            <w:tcW w:w="738" w:type="dxa"/>
          </w:tcPr>
          <w:p w:rsidR="00832C79" w:rsidRDefault="00832C79" w:rsidP="00832C79">
            <w:pPr>
              <w:rPr>
                <w:rFonts w:cs="Arial"/>
                <w:sz w:val="15"/>
                <w:szCs w:val="15"/>
              </w:rPr>
            </w:pPr>
            <w:r>
              <w:rPr>
                <w:rFonts w:cs="Arial"/>
                <w:sz w:val="15"/>
                <w:szCs w:val="15"/>
              </w:rPr>
              <w:t>-0,331</w:t>
            </w:r>
          </w:p>
        </w:tc>
        <w:tc>
          <w:tcPr>
            <w:tcW w:w="737" w:type="dxa"/>
          </w:tcPr>
          <w:p w:rsidR="00832C79" w:rsidRDefault="00832C79" w:rsidP="00832C79">
            <w:pPr>
              <w:rPr>
                <w:rFonts w:cs="Arial"/>
                <w:sz w:val="15"/>
                <w:szCs w:val="15"/>
              </w:rPr>
            </w:pPr>
            <w:r>
              <w:rPr>
                <w:rFonts w:cs="Arial"/>
                <w:sz w:val="15"/>
                <w:szCs w:val="15"/>
              </w:rPr>
              <w:t>-0,274</w:t>
            </w:r>
          </w:p>
        </w:tc>
        <w:tc>
          <w:tcPr>
            <w:tcW w:w="737" w:type="dxa"/>
          </w:tcPr>
          <w:p w:rsidR="00832C79" w:rsidRDefault="00832C79" w:rsidP="00832C79">
            <w:pPr>
              <w:rPr>
                <w:rFonts w:cs="Arial"/>
                <w:sz w:val="15"/>
                <w:szCs w:val="15"/>
              </w:rPr>
            </w:pPr>
            <w:r>
              <w:rPr>
                <w:rFonts w:cs="Arial"/>
                <w:sz w:val="15"/>
                <w:szCs w:val="15"/>
              </w:rPr>
              <w:t>0,395</w:t>
            </w:r>
          </w:p>
        </w:tc>
        <w:tc>
          <w:tcPr>
            <w:tcW w:w="737" w:type="dxa"/>
          </w:tcPr>
          <w:p w:rsidR="00832C79" w:rsidRPr="00D65F8E" w:rsidRDefault="00832C79" w:rsidP="00832C79">
            <w:pPr>
              <w:rPr>
                <w:rFonts w:cs="Arial"/>
                <w:b/>
                <w:color w:val="00CCFF"/>
                <w:sz w:val="15"/>
                <w:szCs w:val="15"/>
              </w:rPr>
            </w:pPr>
            <w:r w:rsidRPr="00D65F8E">
              <w:rPr>
                <w:rFonts w:cs="Arial"/>
                <w:b/>
                <w:color w:val="00CCFF"/>
                <w:sz w:val="15"/>
                <w:szCs w:val="15"/>
              </w:rPr>
              <w:t>0,677</w:t>
            </w:r>
          </w:p>
        </w:tc>
        <w:tc>
          <w:tcPr>
            <w:tcW w:w="723" w:type="dxa"/>
          </w:tcPr>
          <w:p w:rsidR="00832C79" w:rsidRDefault="00832C79" w:rsidP="00832C79">
            <w:pPr>
              <w:rPr>
                <w:rFonts w:cs="Arial"/>
                <w:sz w:val="15"/>
                <w:szCs w:val="15"/>
              </w:rPr>
            </w:pPr>
            <w:r>
              <w:rPr>
                <w:rFonts w:cs="Arial"/>
                <w:sz w:val="15"/>
                <w:szCs w:val="15"/>
              </w:rPr>
              <w:t>0,048</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Educación comparable con otras instituciones</w:t>
            </w:r>
          </w:p>
        </w:tc>
        <w:tc>
          <w:tcPr>
            <w:tcW w:w="738" w:type="dxa"/>
          </w:tcPr>
          <w:p w:rsidR="00832C79" w:rsidRDefault="00832C79" w:rsidP="00832C79">
            <w:pPr>
              <w:rPr>
                <w:rFonts w:cs="Arial"/>
                <w:sz w:val="15"/>
                <w:szCs w:val="15"/>
              </w:rPr>
            </w:pPr>
            <w:r>
              <w:rPr>
                <w:rFonts w:cs="Arial"/>
                <w:sz w:val="15"/>
                <w:szCs w:val="15"/>
              </w:rPr>
              <w:t>-0,368</w:t>
            </w:r>
          </w:p>
        </w:tc>
        <w:tc>
          <w:tcPr>
            <w:tcW w:w="737" w:type="dxa"/>
          </w:tcPr>
          <w:p w:rsidR="00832C79" w:rsidRDefault="00832C79" w:rsidP="00832C79">
            <w:pPr>
              <w:rPr>
                <w:rFonts w:cs="Arial"/>
                <w:sz w:val="15"/>
                <w:szCs w:val="15"/>
              </w:rPr>
            </w:pPr>
            <w:r>
              <w:rPr>
                <w:rFonts w:cs="Arial"/>
                <w:sz w:val="15"/>
                <w:szCs w:val="15"/>
              </w:rPr>
              <w:t>0,338</w:t>
            </w:r>
          </w:p>
        </w:tc>
        <w:tc>
          <w:tcPr>
            <w:tcW w:w="737" w:type="dxa"/>
          </w:tcPr>
          <w:p w:rsidR="00832C79" w:rsidRDefault="00832C79" w:rsidP="00832C79">
            <w:pPr>
              <w:rPr>
                <w:rFonts w:cs="Arial"/>
                <w:sz w:val="15"/>
                <w:szCs w:val="15"/>
              </w:rPr>
            </w:pPr>
            <w:r>
              <w:rPr>
                <w:rFonts w:cs="Arial"/>
                <w:sz w:val="15"/>
                <w:szCs w:val="15"/>
              </w:rPr>
              <w:t>-0,077</w:t>
            </w:r>
          </w:p>
        </w:tc>
        <w:tc>
          <w:tcPr>
            <w:tcW w:w="737" w:type="dxa"/>
          </w:tcPr>
          <w:p w:rsidR="00832C79" w:rsidRDefault="00832C79" w:rsidP="00832C79">
            <w:pPr>
              <w:rPr>
                <w:rFonts w:cs="Arial"/>
                <w:sz w:val="15"/>
                <w:szCs w:val="15"/>
              </w:rPr>
            </w:pPr>
            <w:r>
              <w:rPr>
                <w:rFonts w:cs="Arial"/>
                <w:sz w:val="15"/>
                <w:szCs w:val="15"/>
              </w:rPr>
              <w:t>-0,267</w:t>
            </w:r>
          </w:p>
        </w:tc>
        <w:tc>
          <w:tcPr>
            <w:tcW w:w="723" w:type="dxa"/>
          </w:tcPr>
          <w:p w:rsidR="00832C79" w:rsidRDefault="00832C79" w:rsidP="00832C79">
            <w:pPr>
              <w:rPr>
                <w:rFonts w:cs="Arial"/>
                <w:sz w:val="15"/>
                <w:szCs w:val="15"/>
              </w:rPr>
            </w:pPr>
            <w:r>
              <w:rPr>
                <w:rFonts w:cs="Arial"/>
                <w:sz w:val="15"/>
                <w:szCs w:val="15"/>
              </w:rPr>
              <w:t>-0,017</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Preparación Profesores</w:t>
            </w:r>
          </w:p>
        </w:tc>
        <w:tc>
          <w:tcPr>
            <w:tcW w:w="738" w:type="dxa"/>
          </w:tcPr>
          <w:p w:rsidR="00832C79" w:rsidRDefault="00832C79" w:rsidP="00832C79">
            <w:pPr>
              <w:rPr>
                <w:rFonts w:cs="Arial"/>
                <w:sz w:val="15"/>
                <w:szCs w:val="15"/>
              </w:rPr>
            </w:pPr>
            <w:r>
              <w:rPr>
                <w:rFonts w:cs="Arial"/>
                <w:sz w:val="15"/>
                <w:szCs w:val="15"/>
              </w:rPr>
              <w:t>0,065</w:t>
            </w:r>
          </w:p>
        </w:tc>
        <w:tc>
          <w:tcPr>
            <w:tcW w:w="737" w:type="dxa"/>
          </w:tcPr>
          <w:p w:rsidR="00832C79" w:rsidRDefault="00832C79" w:rsidP="00832C79">
            <w:pPr>
              <w:rPr>
                <w:rFonts w:cs="Arial"/>
                <w:sz w:val="15"/>
                <w:szCs w:val="15"/>
              </w:rPr>
            </w:pPr>
            <w:r>
              <w:rPr>
                <w:rFonts w:cs="Arial"/>
                <w:sz w:val="15"/>
                <w:szCs w:val="15"/>
              </w:rPr>
              <w:t>0,434</w:t>
            </w:r>
          </w:p>
        </w:tc>
        <w:tc>
          <w:tcPr>
            <w:tcW w:w="737" w:type="dxa"/>
          </w:tcPr>
          <w:p w:rsidR="00832C79" w:rsidRDefault="00832C79" w:rsidP="00832C79">
            <w:pPr>
              <w:rPr>
                <w:rFonts w:cs="Arial"/>
                <w:sz w:val="15"/>
                <w:szCs w:val="15"/>
              </w:rPr>
            </w:pPr>
            <w:r>
              <w:rPr>
                <w:rFonts w:cs="Arial"/>
                <w:sz w:val="15"/>
                <w:szCs w:val="15"/>
              </w:rPr>
              <w:t>-0,57</w:t>
            </w:r>
          </w:p>
        </w:tc>
        <w:tc>
          <w:tcPr>
            <w:tcW w:w="737" w:type="dxa"/>
          </w:tcPr>
          <w:p w:rsidR="00832C79" w:rsidRDefault="00832C79" w:rsidP="00832C79">
            <w:pPr>
              <w:rPr>
                <w:rFonts w:cs="Arial"/>
                <w:sz w:val="15"/>
                <w:szCs w:val="15"/>
              </w:rPr>
            </w:pPr>
            <w:r>
              <w:rPr>
                <w:rFonts w:cs="Arial"/>
                <w:sz w:val="15"/>
                <w:szCs w:val="15"/>
              </w:rPr>
              <w:t>0,128</w:t>
            </w:r>
          </w:p>
        </w:tc>
        <w:tc>
          <w:tcPr>
            <w:tcW w:w="723" w:type="dxa"/>
          </w:tcPr>
          <w:p w:rsidR="00832C79" w:rsidRDefault="00832C79" w:rsidP="00832C79">
            <w:pPr>
              <w:rPr>
                <w:rFonts w:cs="Arial"/>
                <w:sz w:val="15"/>
                <w:szCs w:val="15"/>
              </w:rPr>
            </w:pPr>
            <w:r>
              <w:rPr>
                <w:rFonts w:cs="Arial"/>
                <w:sz w:val="15"/>
                <w:szCs w:val="15"/>
              </w:rPr>
              <w:t>-0,493</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Profesor-Computador</w:t>
            </w:r>
          </w:p>
        </w:tc>
        <w:tc>
          <w:tcPr>
            <w:tcW w:w="738" w:type="dxa"/>
          </w:tcPr>
          <w:p w:rsidR="00832C79" w:rsidRDefault="00832C79" w:rsidP="00832C79">
            <w:pPr>
              <w:rPr>
                <w:rFonts w:cs="Arial"/>
                <w:sz w:val="15"/>
                <w:szCs w:val="15"/>
              </w:rPr>
            </w:pPr>
            <w:r>
              <w:rPr>
                <w:rFonts w:cs="Arial"/>
                <w:sz w:val="15"/>
                <w:szCs w:val="15"/>
              </w:rPr>
              <w:t>0,166</w:t>
            </w:r>
          </w:p>
        </w:tc>
        <w:tc>
          <w:tcPr>
            <w:tcW w:w="737" w:type="dxa"/>
          </w:tcPr>
          <w:p w:rsidR="00832C79" w:rsidRPr="00144B16" w:rsidRDefault="00832C79" w:rsidP="00832C79">
            <w:pPr>
              <w:rPr>
                <w:rFonts w:cs="Arial"/>
                <w:b/>
                <w:color w:val="00CCFF"/>
                <w:sz w:val="15"/>
                <w:szCs w:val="15"/>
              </w:rPr>
            </w:pPr>
            <w:r w:rsidRPr="00144B16">
              <w:rPr>
                <w:rFonts w:cs="Arial"/>
                <w:b/>
                <w:color w:val="00CCFF"/>
                <w:sz w:val="15"/>
                <w:szCs w:val="15"/>
              </w:rPr>
              <w:t>0,441</w:t>
            </w:r>
          </w:p>
        </w:tc>
        <w:tc>
          <w:tcPr>
            <w:tcW w:w="737" w:type="dxa"/>
          </w:tcPr>
          <w:p w:rsidR="00832C79" w:rsidRDefault="00832C79" w:rsidP="00832C79">
            <w:pPr>
              <w:rPr>
                <w:rFonts w:cs="Arial"/>
                <w:sz w:val="15"/>
                <w:szCs w:val="15"/>
              </w:rPr>
            </w:pPr>
            <w:r>
              <w:rPr>
                <w:rFonts w:cs="Arial"/>
                <w:sz w:val="15"/>
                <w:szCs w:val="15"/>
              </w:rPr>
              <w:t>-0,349</w:t>
            </w:r>
          </w:p>
        </w:tc>
        <w:tc>
          <w:tcPr>
            <w:tcW w:w="737" w:type="dxa"/>
          </w:tcPr>
          <w:p w:rsidR="00832C79" w:rsidRDefault="00832C79" w:rsidP="00832C79">
            <w:pPr>
              <w:rPr>
                <w:rFonts w:cs="Arial"/>
                <w:sz w:val="15"/>
                <w:szCs w:val="15"/>
              </w:rPr>
            </w:pPr>
            <w:r>
              <w:rPr>
                <w:rFonts w:cs="Arial"/>
                <w:sz w:val="15"/>
                <w:szCs w:val="15"/>
              </w:rPr>
              <w:t>0,536</w:t>
            </w:r>
          </w:p>
        </w:tc>
        <w:tc>
          <w:tcPr>
            <w:tcW w:w="723" w:type="dxa"/>
          </w:tcPr>
          <w:p w:rsidR="00832C79" w:rsidRPr="00144B16" w:rsidRDefault="00832C79" w:rsidP="00832C79">
            <w:pPr>
              <w:rPr>
                <w:rFonts w:cs="Arial"/>
                <w:b/>
                <w:color w:val="00CCFF"/>
                <w:sz w:val="15"/>
                <w:szCs w:val="15"/>
              </w:rPr>
            </w:pPr>
            <w:r w:rsidRPr="00144B16">
              <w:rPr>
                <w:rFonts w:cs="Arial"/>
                <w:b/>
                <w:color w:val="00CCFF"/>
                <w:sz w:val="15"/>
                <w:szCs w:val="15"/>
              </w:rPr>
              <w:t>0,538</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Infraestructura – Aprendizaje</w:t>
            </w:r>
          </w:p>
        </w:tc>
        <w:tc>
          <w:tcPr>
            <w:tcW w:w="738" w:type="dxa"/>
          </w:tcPr>
          <w:p w:rsidR="00832C79" w:rsidRDefault="00832C79" w:rsidP="00832C79">
            <w:pPr>
              <w:rPr>
                <w:rFonts w:cs="Arial"/>
                <w:sz w:val="15"/>
                <w:szCs w:val="15"/>
              </w:rPr>
            </w:pPr>
            <w:r>
              <w:rPr>
                <w:rFonts w:cs="Arial"/>
                <w:sz w:val="15"/>
                <w:szCs w:val="15"/>
              </w:rPr>
              <w:t>0,196</w:t>
            </w:r>
          </w:p>
        </w:tc>
        <w:tc>
          <w:tcPr>
            <w:tcW w:w="737" w:type="dxa"/>
          </w:tcPr>
          <w:p w:rsidR="00832C79" w:rsidRDefault="00832C79" w:rsidP="00832C79">
            <w:pPr>
              <w:rPr>
                <w:rFonts w:cs="Arial"/>
                <w:sz w:val="15"/>
                <w:szCs w:val="15"/>
              </w:rPr>
            </w:pPr>
            <w:r>
              <w:rPr>
                <w:rFonts w:cs="Arial"/>
                <w:sz w:val="15"/>
                <w:szCs w:val="15"/>
              </w:rPr>
              <w:t>0,241</w:t>
            </w:r>
          </w:p>
        </w:tc>
        <w:tc>
          <w:tcPr>
            <w:tcW w:w="737" w:type="dxa"/>
          </w:tcPr>
          <w:p w:rsidR="00832C79" w:rsidRDefault="00832C79" w:rsidP="00832C79">
            <w:pPr>
              <w:rPr>
                <w:rFonts w:cs="Arial"/>
                <w:sz w:val="15"/>
                <w:szCs w:val="15"/>
              </w:rPr>
            </w:pPr>
            <w:r>
              <w:rPr>
                <w:rFonts w:cs="Arial"/>
                <w:sz w:val="15"/>
                <w:szCs w:val="15"/>
              </w:rPr>
              <w:t>-0,249</w:t>
            </w:r>
          </w:p>
        </w:tc>
        <w:tc>
          <w:tcPr>
            <w:tcW w:w="737" w:type="dxa"/>
          </w:tcPr>
          <w:p w:rsidR="00832C79" w:rsidRDefault="00832C79" w:rsidP="00832C79">
            <w:pPr>
              <w:rPr>
                <w:rFonts w:cs="Arial"/>
                <w:sz w:val="15"/>
                <w:szCs w:val="15"/>
              </w:rPr>
            </w:pPr>
            <w:r>
              <w:rPr>
                <w:rFonts w:cs="Arial"/>
                <w:sz w:val="15"/>
                <w:szCs w:val="15"/>
              </w:rPr>
              <w:t>-0,287</w:t>
            </w:r>
          </w:p>
        </w:tc>
        <w:tc>
          <w:tcPr>
            <w:tcW w:w="723" w:type="dxa"/>
          </w:tcPr>
          <w:p w:rsidR="00832C79" w:rsidRDefault="00832C79" w:rsidP="00832C79">
            <w:pPr>
              <w:rPr>
                <w:rFonts w:cs="Arial"/>
                <w:sz w:val="15"/>
                <w:szCs w:val="15"/>
              </w:rPr>
            </w:pPr>
            <w:r>
              <w:rPr>
                <w:rFonts w:cs="Arial"/>
                <w:sz w:val="15"/>
                <w:szCs w:val="15"/>
              </w:rPr>
              <w:t>-0,244</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Uso de Laboratorios</w:t>
            </w:r>
          </w:p>
        </w:tc>
        <w:tc>
          <w:tcPr>
            <w:tcW w:w="738" w:type="dxa"/>
          </w:tcPr>
          <w:p w:rsidR="00832C79" w:rsidRDefault="00832C79" w:rsidP="00832C79">
            <w:pPr>
              <w:rPr>
                <w:rFonts w:cs="Arial"/>
                <w:sz w:val="15"/>
                <w:szCs w:val="15"/>
              </w:rPr>
            </w:pPr>
            <w:r>
              <w:rPr>
                <w:rFonts w:cs="Arial"/>
                <w:sz w:val="15"/>
                <w:szCs w:val="15"/>
              </w:rPr>
              <w:t>0,227</w:t>
            </w:r>
          </w:p>
        </w:tc>
        <w:tc>
          <w:tcPr>
            <w:tcW w:w="737" w:type="dxa"/>
          </w:tcPr>
          <w:p w:rsidR="00832C79" w:rsidRDefault="00832C79" w:rsidP="00832C79">
            <w:pPr>
              <w:rPr>
                <w:rFonts w:cs="Arial"/>
                <w:sz w:val="15"/>
                <w:szCs w:val="15"/>
              </w:rPr>
            </w:pPr>
            <w:r>
              <w:rPr>
                <w:rFonts w:cs="Arial"/>
                <w:sz w:val="15"/>
                <w:szCs w:val="15"/>
              </w:rPr>
              <w:t>-0,306</w:t>
            </w:r>
          </w:p>
        </w:tc>
        <w:tc>
          <w:tcPr>
            <w:tcW w:w="737" w:type="dxa"/>
          </w:tcPr>
          <w:p w:rsidR="00832C79" w:rsidRDefault="00832C79" w:rsidP="00832C79">
            <w:pPr>
              <w:rPr>
                <w:rFonts w:cs="Arial"/>
                <w:sz w:val="15"/>
                <w:szCs w:val="15"/>
              </w:rPr>
            </w:pPr>
            <w:r>
              <w:rPr>
                <w:rFonts w:cs="Arial"/>
                <w:sz w:val="15"/>
                <w:szCs w:val="15"/>
              </w:rPr>
              <w:t>0,407</w:t>
            </w:r>
          </w:p>
        </w:tc>
        <w:tc>
          <w:tcPr>
            <w:tcW w:w="737" w:type="dxa"/>
          </w:tcPr>
          <w:p w:rsidR="00832C79" w:rsidRDefault="00832C79" w:rsidP="00832C79">
            <w:pPr>
              <w:rPr>
                <w:rFonts w:cs="Arial"/>
                <w:sz w:val="15"/>
                <w:szCs w:val="15"/>
              </w:rPr>
            </w:pPr>
            <w:r>
              <w:rPr>
                <w:rFonts w:cs="Arial"/>
                <w:sz w:val="15"/>
                <w:szCs w:val="15"/>
              </w:rPr>
              <w:t>0,271</w:t>
            </w:r>
          </w:p>
        </w:tc>
        <w:tc>
          <w:tcPr>
            <w:tcW w:w="723" w:type="dxa"/>
          </w:tcPr>
          <w:p w:rsidR="00832C79" w:rsidRDefault="00832C79" w:rsidP="00832C79">
            <w:pPr>
              <w:rPr>
                <w:rFonts w:cs="Arial"/>
                <w:sz w:val="15"/>
                <w:szCs w:val="15"/>
              </w:rPr>
            </w:pPr>
            <w:r>
              <w:rPr>
                <w:rFonts w:cs="Arial"/>
                <w:sz w:val="15"/>
                <w:szCs w:val="15"/>
              </w:rPr>
              <w:t>0,154</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Uso de Bibliotecas Públicas</w:t>
            </w:r>
          </w:p>
        </w:tc>
        <w:tc>
          <w:tcPr>
            <w:tcW w:w="738" w:type="dxa"/>
          </w:tcPr>
          <w:p w:rsidR="00832C79" w:rsidRDefault="00832C79" w:rsidP="00832C79">
            <w:pPr>
              <w:rPr>
                <w:rFonts w:cs="Arial"/>
                <w:sz w:val="15"/>
                <w:szCs w:val="15"/>
              </w:rPr>
            </w:pPr>
            <w:r>
              <w:rPr>
                <w:rFonts w:cs="Arial"/>
                <w:sz w:val="15"/>
                <w:szCs w:val="15"/>
              </w:rPr>
              <w:t>0,337</w:t>
            </w:r>
          </w:p>
        </w:tc>
        <w:tc>
          <w:tcPr>
            <w:tcW w:w="737" w:type="dxa"/>
          </w:tcPr>
          <w:p w:rsidR="00832C79" w:rsidRDefault="00832C79" w:rsidP="00832C79">
            <w:pPr>
              <w:rPr>
                <w:rFonts w:cs="Arial"/>
                <w:sz w:val="15"/>
                <w:szCs w:val="15"/>
              </w:rPr>
            </w:pPr>
            <w:r>
              <w:rPr>
                <w:rFonts w:cs="Arial"/>
                <w:sz w:val="15"/>
                <w:szCs w:val="15"/>
              </w:rPr>
              <w:t>0,066</w:t>
            </w:r>
          </w:p>
        </w:tc>
        <w:tc>
          <w:tcPr>
            <w:tcW w:w="737" w:type="dxa"/>
          </w:tcPr>
          <w:p w:rsidR="00832C79" w:rsidRDefault="00832C79" w:rsidP="00832C79">
            <w:pPr>
              <w:rPr>
                <w:rFonts w:cs="Arial"/>
                <w:sz w:val="15"/>
                <w:szCs w:val="15"/>
              </w:rPr>
            </w:pPr>
            <w:r>
              <w:rPr>
                <w:rFonts w:cs="Arial"/>
                <w:sz w:val="15"/>
                <w:szCs w:val="15"/>
              </w:rPr>
              <w:t>-0,034</w:t>
            </w:r>
          </w:p>
        </w:tc>
        <w:tc>
          <w:tcPr>
            <w:tcW w:w="737" w:type="dxa"/>
          </w:tcPr>
          <w:p w:rsidR="00832C79" w:rsidRDefault="00832C79" w:rsidP="00832C79">
            <w:pPr>
              <w:rPr>
                <w:rFonts w:cs="Arial"/>
                <w:sz w:val="15"/>
                <w:szCs w:val="15"/>
              </w:rPr>
            </w:pPr>
            <w:r>
              <w:rPr>
                <w:rFonts w:cs="Arial"/>
                <w:sz w:val="15"/>
                <w:szCs w:val="15"/>
              </w:rPr>
              <w:t>-0,087</w:t>
            </w:r>
          </w:p>
        </w:tc>
        <w:tc>
          <w:tcPr>
            <w:tcW w:w="723" w:type="dxa"/>
          </w:tcPr>
          <w:p w:rsidR="00832C79" w:rsidRDefault="00832C79" w:rsidP="00832C79">
            <w:pPr>
              <w:rPr>
                <w:rFonts w:cs="Arial"/>
                <w:sz w:val="15"/>
                <w:szCs w:val="15"/>
              </w:rPr>
            </w:pPr>
            <w:r>
              <w:rPr>
                <w:rFonts w:cs="Arial"/>
                <w:sz w:val="15"/>
                <w:szCs w:val="15"/>
              </w:rPr>
              <w:t>0,087</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“Cybers”</w:t>
            </w:r>
          </w:p>
        </w:tc>
        <w:tc>
          <w:tcPr>
            <w:tcW w:w="738" w:type="dxa"/>
          </w:tcPr>
          <w:p w:rsidR="00832C79" w:rsidRDefault="00832C79" w:rsidP="00832C79">
            <w:pPr>
              <w:rPr>
                <w:rFonts w:cs="Arial"/>
                <w:sz w:val="15"/>
                <w:szCs w:val="15"/>
              </w:rPr>
            </w:pPr>
            <w:r>
              <w:rPr>
                <w:rFonts w:cs="Arial"/>
                <w:sz w:val="15"/>
                <w:szCs w:val="15"/>
              </w:rPr>
              <w:t>-0,042</w:t>
            </w:r>
          </w:p>
        </w:tc>
        <w:tc>
          <w:tcPr>
            <w:tcW w:w="737" w:type="dxa"/>
          </w:tcPr>
          <w:p w:rsidR="00832C79" w:rsidRDefault="00832C79" w:rsidP="00832C79">
            <w:pPr>
              <w:rPr>
                <w:rFonts w:cs="Arial"/>
                <w:sz w:val="15"/>
                <w:szCs w:val="15"/>
              </w:rPr>
            </w:pPr>
            <w:r>
              <w:rPr>
                <w:rFonts w:cs="Arial"/>
                <w:sz w:val="15"/>
                <w:szCs w:val="15"/>
              </w:rPr>
              <w:t>0,068</w:t>
            </w:r>
          </w:p>
        </w:tc>
        <w:tc>
          <w:tcPr>
            <w:tcW w:w="737" w:type="dxa"/>
          </w:tcPr>
          <w:p w:rsidR="00832C79" w:rsidRDefault="00832C79" w:rsidP="00832C79">
            <w:pPr>
              <w:rPr>
                <w:rFonts w:cs="Arial"/>
                <w:sz w:val="15"/>
                <w:szCs w:val="15"/>
              </w:rPr>
            </w:pPr>
            <w:r>
              <w:rPr>
                <w:rFonts w:cs="Arial"/>
                <w:sz w:val="15"/>
                <w:szCs w:val="15"/>
              </w:rPr>
              <w:t>-0,082</w:t>
            </w:r>
          </w:p>
        </w:tc>
        <w:tc>
          <w:tcPr>
            <w:tcW w:w="737" w:type="dxa"/>
          </w:tcPr>
          <w:p w:rsidR="00832C79" w:rsidRDefault="00832C79" w:rsidP="00832C79">
            <w:pPr>
              <w:rPr>
                <w:rFonts w:cs="Arial"/>
                <w:sz w:val="15"/>
                <w:szCs w:val="15"/>
              </w:rPr>
            </w:pPr>
            <w:r>
              <w:rPr>
                <w:rFonts w:cs="Arial"/>
                <w:sz w:val="15"/>
                <w:szCs w:val="15"/>
              </w:rPr>
              <w:t>0,272</w:t>
            </w:r>
          </w:p>
        </w:tc>
        <w:tc>
          <w:tcPr>
            <w:tcW w:w="723" w:type="dxa"/>
          </w:tcPr>
          <w:p w:rsidR="00832C79" w:rsidRDefault="00832C79" w:rsidP="00832C79">
            <w:pPr>
              <w:rPr>
                <w:rFonts w:cs="Arial"/>
                <w:sz w:val="15"/>
                <w:szCs w:val="15"/>
              </w:rPr>
            </w:pPr>
            <w:r>
              <w:rPr>
                <w:rFonts w:cs="Arial"/>
                <w:sz w:val="15"/>
                <w:szCs w:val="15"/>
              </w:rPr>
              <w:t>-0,081</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Estudiante - Computadora</w:t>
            </w:r>
          </w:p>
        </w:tc>
        <w:tc>
          <w:tcPr>
            <w:tcW w:w="738" w:type="dxa"/>
          </w:tcPr>
          <w:p w:rsidR="00832C79" w:rsidRDefault="00832C79" w:rsidP="00832C79">
            <w:pPr>
              <w:rPr>
                <w:rFonts w:cs="Arial"/>
                <w:sz w:val="15"/>
                <w:szCs w:val="15"/>
              </w:rPr>
            </w:pPr>
            <w:r>
              <w:rPr>
                <w:rFonts w:cs="Arial"/>
                <w:sz w:val="15"/>
                <w:szCs w:val="15"/>
              </w:rPr>
              <w:t>0,107</w:t>
            </w:r>
          </w:p>
        </w:tc>
        <w:tc>
          <w:tcPr>
            <w:tcW w:w="737" w:type="dxa"/>
          </w:tcPr>
          <w:p w:rsidR="00832C79" w:rsidRDefault="00832C79" w:rsidP="00832C79">
            <w:pPr>
              <w:rPr>
                <w:rFonts w:cs="Arial"/>
                <w:sz w:val="15"/>
                <w:szCs w:val="15"/>
              </w:rPr>
            </w:pPr>
            <w:r>
              <w:rPr>
                <w:rFonts w:cs="Arial"/>
                <w:sz w:val="15"/>
                <w:szCs w:val="15"/>
              </w:rPr>
              <w:t>0,035</w:t>
            </w:r>
          </w:p>
        </w:tc>
        <w:tc>
          <w:tcPr>
            <w:tcW w:w="737" w:type="dxa"/>
          </w:tcPr>
          <w:p w:rsidR="00832C79" w:rsidRDefault="00832C79" w:rsidP="00832C79">
            <w:pPr>
              <w:rPr>
                <w:rFonts w:cs="Arial"/>
                <w:sz w:val="15"/>
                <w:szCs w:val="15"/>
              </w:rPr>
            </w:pPr>
            <w:r>
              <w:rPr>
                <w:rFonts w:cs="Arial"/>
                <w:sz w:val="15"/>
                <w:szCs w:val="15"/>
              </w:rPr>
              <w:t>-0,041</w:t>
            </w:r>
          </w:p>
        </w:tc>
        <w:tc>
          <w:tcPr>
            <w:tcW w:w="737" w:type="dxa"/>
          </w:tcPr>
          <w:p w:rsidR="00832C79" w:rsidRDefault="00832C79" w:rsidP="00832C79">
            <w:pPr>
              <w:rPr>
                <w:rFonts w:cs="Arial"/>
                <w:sz w:val="15"/>
                <w:szCs w:val="15"/>
              </w:rPr>
            </w:pPr>
            <w:r>
              <w:rPr>
                <w:rFonts w:cs="Arial"/>
                <w:sz w:val="15"/>
                <w:szCs w:val="15"/>
              </w:rPr>
              <w:t>-0,28</w:t>
            </w:r>
            <w:r w:rsidR="00D65F8E">
              <w:rPr>
                <w:rFonts w:cs="Arial"/>
                <w:sz w:val="15"/>
                <w:szCs w:val="15"/>
              </w:rPr>
              <w:t>0</w:t>
            </w:r>
          </w:p>
        </w:tc>
        <w:tc>
          <w:tcPr>
            <w:tcW w:w="723" w:type="dxa"/>
          </w:tcPr>
          <w:p w:rsidR="00832C79" w:rsidRDefault="00832C79" w:rsidP="00832C79">
            <w:pPr>
              <w:rPr>
                <w:rFonts w:cs="Arial"/>
                <w:sz w:val="15"/>
                <w:szCs w:val="15"/>
              </w:rPr>
            </w:pPr>
            <w:r>
              <w:rPr>
                <w:rFonts w:cs="Arial"/>
                <w:sz w:val="15"/>
                <w:szCs w:val="15"/>
              </w:rPr>
              <w:t>-0,17</w:t>
            </w:r>
            <w:r w:rsidR="00D65F8E">
              <w:rPr>
                <w:rFonts w:cs="Arial"/>
                <w:sz w:val="15"/>
                <w:szCs w:val="15"/>
              </w:rPr>
              <w:t>0</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Lista de Libros y Materiales Didácticos – Estudiante</w:t>
            </w:r>
          </w:p>
        </w:tc>
        <w:tc>
          <w:tcPr>
            <w:tcW w:w="738" w:type="dxa"/>
          </w:tcPr>
          <w:p w:rsidR="00832C79" w:rsidRDefault="00832C79" w:rsidP="00832C79">
            <w:pPr>
              <w:rPr>
                <w:rFonts w:cs="Arial"/>
                <w:sz w:val="15"/>
                <w:szCs w:val="15"/>
              </w:rPr>
            </w:pPr>
            <w:r>
              <w:rPr>
                <w:rFonts w:cs="Arial"/>
                <w:sz w:val="15"/>
                <w:szCs w:val="15"/>
              </w:rPr>
              <w:t>0,033</w:t>
            </w:r>
          </w:p>
        </w:tc>
        <w:tc>
          <w:tcPr>
            <w:tcW w:w="737" w:type="dxa"/>
          </w:tcPr>
          <w:p w:rsidR="00832C79" w:rsidRDefault="00832C79" w:rsidP="00832C79">
            <w:pPr>
              <w:rPr>
                <w:rFonts w:cs="Arial"/>
                <w:sz w:val="15"/>
                <w:szCs w:val="15"/>
              </w:rPr>
            </w:pPr>
            <w:r>
              <w:rPr>
                <w:rFonts w:cs="Arial"/>
                <w:sz w:val="15"/>
                <w:szCs w:val="15"/>
              </w:rPr>
              <w:t>-0,031</w:t>
            </w:r>
          </w:p>
        </w:tc>
        <w:tc>
          <w:tcPr>
            <w:tcW w:w="737" w:type="dxa"/>
          </w:tcPr>
          <w:p w:rsidR="00832C79" w:rsidRDefault="00832C79" w:rsidP="00832C79">
            <w:pPr>
              <w:rPr>
                <w:rFonts w:cs="Arial"/>
                <w:sz w:val="15"/>
                <w:szCs w:val="15"/>
              </w:rPr>
            </w:pPr>
            <w:r>
              <w:rPr>
                <w:rFonts w:cs="Arial"/>
                <w:sz w:val="15"/>
                <w:szCs w:val="15"/>
              </w:rPr>
              <w:t>0,074</w:t>
            </w:r>
          </w:p>
        </w:tc>
        <w:tc>
          <w:tcPr>
            <w:tcW w:w="737" w:type="dxa"/>
          </w:tcPr>
          <w:p w:rsidR="00832C79" w:rsidRDefault="00832C79" w:rsidP="00832C79">
            <w:pPr>
              <w:rPr>
                <w:rFonts w:cs="Arial"/>
                <w:sz w:val="15"/>
                <w:szCs w:val="15"/>
              </w:rPr>
            </w:pPr>
            <w:r>
              <w:rPr>
                <w:rFonts w:cs="Arial"/>
                <w:sz w:val="15"/>
                <w:szCs w:val="15"/>
              </w:rPr>
              <w:t>0,545</w:t>
            </w:r>
          </w:p>
        </w:tc>
        <w:tc>
          <w:tcPr>
            <w:tcW w:w="723" w:type="dxa"/>
          </w:tcPr>
          <w:p w:rsidR="00832C79" w:rsidRDefault="00832C79" w:rsidP="00832C79">
            <w:pPr>
              <w:rPr>
                <w:rFonts w:cs="Arial"/>
                <w:sz w:val="15"/>
                <w:szCs w:val="15"/>
              </w:rPr>
            </w:pPr>
            <w:r>
              <w:rPr>
                <w:rFonts w:cs="Arial"/>
                <w:sz w:val="15"/>
                <w:szCs w:val="15"/>
              </w:rPr>
              <w:t>-0,003</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Sociedad Civil – Educación</w:t>
            </w:r>
          </w:p>
        </w:tc>
        <w:tc>
          <w:tcPr>
            <w:tcW w:w="738" w:type="dxa"/>
          </w:tcPr>
          <w:p w:rsidR="00832C79" w:rsidRDefault="00832C79" w:rsidP="00832C79">
            <w:pPr>
              <w:rPr>
                <w:rFonts w:cs="Arial"/>
                <w:sz w:val="15"/>
                <w:szCs w:val="15"/>
              </w:rPr>
            </w:pPr>
            <w:r>
              <w:rPr>
                <w:rFonts w:cs="Arial"/>
                <w:sz w:val="15"/>
                <w:szCs w:val="15"/>
              </w:rPr>
              <w:t>0,111</w:t>
            </w:r>
          </w:p>
        </w:tc>
        <w:tc>
          <w:tcPr>
            <w:tcW w:w="737" w:type="dxa"/>
          </w:tcPr>
          <w:p w:rsidR="00832C79" w:rsidRDefault="00832C79" w:rsidP="00832C79">
            <w:pPr>
              <w:rPr>
                <w:rFonts w:cs="Arial"/>
                <w:sz w:val="15"/>
                <w:szCs w:val="15"/>
              </w:rPr>
            </w:pPr>
            <w:r>
              <w:rPr>
                <w:rFonts w:cs="Arial"/>
                <w:sz w:val="15"/>
                <w:szCs w:val="15"/>
              </w:rPr>
              <w:t>0,114</w:t>
            </w:r>
          </w:p>
        </w:tc>
        <w:tc>
          <w:tcPr>
            <w:tcW w:w="737" w:type="dxa"/>
          </w:tcPr>
          <w:p w:rsidR="00832C79" w:rsidRDefault="00832C79" w:rsidP="00832C79">
            <w:pPr>
              <w:rPr>
                <w:rFonts w:cs="Arial"/>
                <w:sz w:val="15"/>
                <w:szCs w:val="15"/>
              </w:rPr>
            </w:pPr>
            <w:r>
              <w:rPr>
                <w:rFonts w:cs="Arial"/>
                <w:sz w:val="15"/>
                <w:szCs w:val="15"/>
              </w:rPr>
              <w:t>0,219</w:t>
            </w:r>
          </w:p>
        </w:tc>
        <w:tc>
          <w:tcPr>
            <w:tcW w:w="737" w:type="dxa"/>
          </w:tcPr>
          <w:p w:rsidR="00832C79" w:rsidRDefault="00832C79" w:rsidP="00832C79">
            <w:pPr>
              <w:rPr>
                <w:rFonts w:cs="Arial"/>
                <w:sz w:val="15"/>
                <w:szCs w:val="15"/>
              </w:rPr>
            </w:pPr>
            <w:r>
              <w:rPr>
                <w:rFonts w:cs="Arial"/>
                <w:sz w:val="15"/>
                <w:szCs w:val="15"/>
              </w:rPr>
              <w:t>-0,043</w:t>
            </w:r>
          </w:p>
        </w:tc>
        <w:tc>
          <w:tcPr>
            <w:tcW w:w="723" w:type="dxa"/>
          </w:tcPr>
          <w:p w:rsidR="00832C79" w:rsidRDefault="00832C79" w:rsidP="00832C79">
            <w:pPr>
              <w:rPr>
                <w:rFonts w:cs="Arial"/>
                <w:sz w:val="15"/>
                <w:szCs w:val="15"/>
              </w:rPr>
            </w:pPr>
            <w:r>
              <w:rPr>
                <w:rFonts w:cs="Arial"/>
                <w:sz w:val="15"/>
                <w:szCs w:val="15"/>
              </w:rPr>
              <w:t>0,305</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Comité de padres de familia</w:t>
            </w:r>
          </w:p>
        </w:tc>
        <w:tc>
          <w:tcPr>
            <w:tcW w:w="738" w:type="dxa"/>
          </w:tcPr>
          <w:p w:rsidR="00832C79" w:rsidRDefault="00832C79" w:rsidP="00832C79">
            <w:pPr>
              <w:rPr>
                <w:rFonts w:cs="Arial"/>
                <w:sz w:val="15"/>
                <w:szCs w:val="15"/>
              </w:rPr>
            </w:pPr>
            <w:r>
              <w:rPr>
                <w:rFonts w:cs="Arial"/>
                <w:sz w:val="15"/>
                <w:szCs w:val="15"/>
              </w:rPr>
              <w:t>-0,494</w:t>
            </w:r>
          </w:p>
        </w:tc>
        <w:tc>
          <w:tcPr>
            <w:tcW w:w="737" w:type="dxa"/>
          </w:tcPr>
          <w:p w:rsidR="00832C79" w:rsidRDefault="00832C79" w:rsidP="00832C79">
            <w:pPr>
              <w:rPr>
                <w:rFonts w:cs="Arial"/>
                <w:sz w:val="15"/>
                <w:szCs w:val="15"/>
              </w:rPr>
            </w:pPr>
            <w:r>
              <w:rPr>
                <w:rFonts w:cs="Arial"/>
                <w:sz w:val="15"/>
                <w:szCs w:val="15"/>
              </w:rPr>
              <w:t>-0,28</w:t>
            </w:r>
          </w:p>
        </w:tc>
        <w:tc>
          <w:tcPr>
            <w:tcW w:w="737" w:type="dxa"/>
          </w:tcPr>
          <w:p w:rsidR="00832C79" w:rsidRDefault="00832C79" w:rsidP="00832C79">
            <w:pPr>
              <w:rPr>
                <w:rFonts w:cs="Arial"/>
                <w:sz w:val="15"/>
                <w:szCs w:val="15"/>
              </w:rPr>
            </w:pPr>
            <w:r>
              <w:rPr>
                <w:rFonts w:cs="Arial"/>
                <w:sz w:val="15"/>
                <w:szCs w:val="15"/>
              </w:rPr>
              <w:t>-0,308</w:t>
            </w:r>
          </w:p>
        </w:tc>
        <w:tc>
          <w:tcPr>
            <w:tcW w:w="737" w:type="dxa"/>
          </w:tcPr>
          <w:p w:rsidR="00832C79" w:rsidRDefault="00832C79" w:rsidP="00832C79">
            <w:pPr>
              <w:rPr>
                <w:rFonts w:cs="Arial"/>
                <w:sz w:val="15"/>
                <w:szCs w:val="15"/>
              </w:rPr>
            </w:pPr>
            <w:r>
              <w:rPr>
                <w:rFonts w:cs="Arial"/>
                <w:sz w:val="15"/>
                <w:szCs w:val="15"/>
              </w:rPr>
              <w:t>0,187</w:t>
            </w:r>
          </w:p>
        </w:tc>
        <w:tc>
          <w:tcPr>
            <w:tcW w:w="723" w:type="dxa"/>
          </w:tcPr>
          <w:p w:rsidR="00832C79" w:rsidRDefault="00832C79" w:rsidP="00832C79">
            <w:pPr>
              <w:rPr>
                <w:rFonts w:cs="Arial"/>
                <w:sz w:val="15"/>
                <w:szCs w:val="15"/>
              </w:rPr>
            </w:pPr>
            <w:r>
              <w:rPr>
                <w:rFonts w:cs="Arial"/>
                <w:sz w:val="15"/>
                <w:szCs w:val="15"/>
              </w:rPr>
              <w:t>0,407</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Satisfacción padres de familia</w:t>
            </w:r>
          </w:p>
        </w:tc>
        <w:tc>
          <w:tcPr>
            <w:tcW w:w="738" w:type="dxa"/>
          </w:tcPr>
          <w:p w:rsidR="00832C79" w:rsidRDefault="00832C79" w:rsidP="00832C79">
            <w:pPr>
              <w:rPr>
                <w:rFonts w:cs="Arial"/>
                <w:sz w:val="15"/>
                <w:szCs w:val="15"/>
              </w:rPr>
            </w:pPr>
            <w:r>
              <w:rPr>
                <w:rFonts w:cs="Arial"/>
                <w:sz w:val="15"/>
                <w:szCs w:val="15"/>
              </w:rPr>
              <w:t>-0,199</w:t>
            </w:r>
          </w:p>
        </w:tc>
        <w:tc>
          <w:tcPr>
            <w:tcW w:w="737" w:type="dxa"/>
          </w:tcPr>
          <w:p w:rsidR="00832C79" w:rsidRDefault="00832C79" w:rsidP="00832C79">
            <w:pPr>
              <w:rPr>
                <w:rFonts w:cs="Arial"/>
                <w:sz w:val="15"/>
                <w:szCs w:val="15"/>
              </w:rPr>
            </w:pPr>
            <w:r>
              <w:rPr>
                <w:rFonts w:cs="Arial"/>
                <w:sz w:val="15"/>
                <w:szCs w:val="15"/>
              </w:rPr>
              <w:t>0,23</w:t>
            </w:r>
          </w:p>
        </w:tc>
        <w:tc>
          <w:tcPr>
            <w:tcW w:w="737" w:type="dxa"/>
          </w:tcPr>
          <w:p w:rsidR="00832C79" w:rsidRPr="00144B16" w:rsidRDefault="00832C79" w:rsidP="00832C79">
            <w:pPr>
              <w:rPr>
                <w:rFonts w:cs="Arial"/>
                <w:b/>
                <w:color w:val="00CCFF"/>
                <w:sz w:val="15"/>
                <w:szCs w:val="15"/>
              </w:rPr>
            </w:pPr>
            <w:r w:rsidRPr="00144B16">
              <w:rPr>
                <w:rFonts w:cs="Arial"/>
                <w:b/>
                <w:color w:val="00CCFF"/>
                <w:sz w:val="15"/>
                <w:szCs w:val="15"/>
              </w:rPr>
              <w:t>0,613</w:t>
            </w:r>
          </w:p>
        </w:tc>
        <w:tc>
          <w:tcPr>
            <w:tcW w:w="737" w:type="dxa"/>
          </w:tcPr>
          <w:p w:rsidR="00832C79" w:rsidRDefault="00832C79" w:rsidP="00832C79">
            <w:pPr>
              <w:rPr>
                <w:rFonts w:cs="Arial"/>
                <w:sz w:val="15"/>
                <w:szCs w:val="15"/>
              </w:rPr>
            </w:pPr>
            <w:r>
              <w:rPr>
                <w:rFonts w:cs="Arial"/>
                <w:sz w:val="15"/>
                <w:szCs w:val="15"/>
              </w:rPr>
              <w:t>0,368</w:t>
            </w:r>
          </w:p>
        </w:tc>
        <w:tc>
          <w:tcPr>
            <w:tcW w:w="723" w:type="dxa"/>
          </w:tcPr>
          <w:p w:rsidR="00832C79" w:rsidRDefault="00832C79" w:rsidP="00832C79">
            <w:pPr>
              <w:rPr>
                <w:rFonts w:cs="Arial"/>
                <w:sz w:val="15"/>
                <w:szCs w:val="15"/>
              </w:rPr>
            </w:pPr>
            <w:r>
              <w:rPr>
                <w:rFonts w:cs="Arial"/>
                <w:sz w:val="15"/>
                <w:szCs w:val="15"/>
              </w:rPr>
              <w:t>0,122</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Alimentación de Estudiantes</w:t>
            </w:r>
          </w:p>
        </w:tc>
        <w:tc>
          <w:tcPr>
            <w:tcW w:w="738" w:type="dxa"/>
          </w:tcPr>
          <w:p w:rsidR="00832C79" w:rsidRDefault="00832C79" w:rsidP="00832C79">
            <w:pPr>
              <w:rPr>
                <w:rFonts w:cs="Arial"/>
                <w:sz w:val="15"/>
                <w:szCs w:val="15"/>
              </w:rPr>
            </w:pPr>
            <w:r>
              <w:rPr>
                <w:rFonts w:cs="Arial"/>
                <w:sz w:val="15"/>
                <w:szCs w:val="15"/>
              </w:rPr>
              <w:t>-0,019</w:t>
            </w:r>
          </w:p>
        </w:tc>
        <w:tc>
          <w:tcPr>
            <w:tcW w:w="737" w:type="dxa"/>
          </w:tcPr>
          <w:p w:rsidR="00832C79" w:rsidRDefault="00832C79" w:rsidP="00832C79">
            <w:pPr>
              <w:rPr>
                <w:rFonts w:cs="Arial"/>
                <w:sz w:val="15"/>
                <w:szCs w:val="15"/>
              </w:rPr>
            </w:pPr>
            <w:r>
              <w:rPr>
                <w:rFonts w:cs="Arial"/>
                <w:sz w:val="15"/>
                <w:szCs w:val="15"/>
              </w:rPr>
              <w:t>0,034</w:t>
            </w:r>
          </w:p>
        </w:tc>
        <w:tc>
          <w:tcPr>
            <w:tcW w:w="737" w:type="dxa"/>
          </w:tcPr>
          <w:p w:rsidR="00832C79" w:rsidRDefault="00832C79" w:rsidP="00832C79">
            <w:pPr>
              <w:rPr>
                <w:rFonts w:cs="Arial"/>
                <w:sz w:val="15"/>
                <w:szCs w:val="15"/>
              </w:rPr>
            </w:pPr>
            <w:r>
              <w:rPr>
                <w:rFonts w:cs="Arial"/>
                <w:sz w:val="15"/>
                <w:szCs w:val="15"/>
              </w:rPr>
              <w:t>0,489</w:t>
            </w:r>
          </w:p>
        </w:tc>
        <w:tc>
          <w:tcPr>
            <w:tcW w:w="737" w:type="dxa"/>
          </w:tcPr>
          <w:p w:rsidR="00832C79" w:rsidRDefault="00832C79" w:rsidP="00832C79">
            <w:pPr>
              <w:rPr>
                <w:rFonts w:cs="Arial"/>
                <w:sz w:val="15"/>
                <w:szCs w:val="15"/>
              </w:rPr>
            </w:pPr>
            <w:r>
              <w:rPr>
                <w:rFonts w:cs="Arial"/>
                <w:sz w:val="15"/>
                <w:szCs w:val="15"/>
              </w:rPr>
              <w:t>0,157</w:t>
            </w:r>
          </w:p>
        </w:tc>
        <w:tc>
          <w:tcPr>
            <w:tcW w:w="723" w:type="dxa"/>
          </w:tcPr>
          <w:p w:rsidR="00832C79" w:rsidRDefault="00832C79" w:rsidP="00832C79">
            <w:pPr>
              <w:rPr>
                <w:rFonts w:cs="Arial"/>
                <w:sz w:val="15"/>
                <w:szCs w:val="15"/>
              </w:rPr>
            </w:pPr>
            <w:r>
              <w:rPr>
                <w:rFonts w:cs="Arial"/>
                <w:sz w:val="15"/>
                <w:szCs w:val="15"/>
              </w:rPr>
              <w:t>0,009</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Actividad Deportiva</w:t>
            </w:r>
          </w:p>
        </w:tc>
        <w:tc>
          <w:tcPr>
            <w:tcW w:w="738" w:type="dxa"/>
          </w:tcPr>
          <w:p w:rsidR="00832C79" w:rsidRDefault="00832C79" w:rsidP="00832C79">
            <w:pPr>
              <w:rPr>
                <w:rFonts w:cs="Arial"/>
                <w:sz w:val="15"/>
                <w:szCs w:val="15"/>
              </w:rPr>
            </w:pPr>
            <w:r>
              <w:rPr>
                <w:rFonts w:cs="Arial"/>
                <w:sz w:val="15"/>
                <w:szCs w:val="15"/>
              </w:rPr>
              <w:t>-0,028</w:t>
            </w:r>
          </w:p>
        </w:tc>
        <w:tc>
          <w:tcPr>
            <w:tcW w:w="737" w:type="dxa"/>
          </w:tcPr>
          <w:p w:rsidR="00832C79" w:rsidRDefault="00832C79" w:rsidP="00832C79">
            <w:pPr>
              <w:rPr>
                <w:rFonts w:cs="Arial"/>
                <w:sz w:val="15"/>
                <w:szCs w:val="15"/>
              </w:rPr>
            </w:pPr>
            <w:r>
              <w:rPr>
                <w:rFonts w:cs="Arial"/>
                <w:sz w:val="15"/>
                <w:szCs w:val="15"/>
              </w:rPr>
              <w:t>-0,136</w:t>
            </w:r>
          </w:p>
        </w:tc>
        <w:tc>
          <w:tcPr>
            <w:tcW w:w="737" w:type="dxa"/>
          </w:tcPr>
          <w:p w:rsidR="00832C79" w:rsidRDefault="00832C79" w:rsidP="00832C79">
            <w:pPr>
              <w:rPr>
                <w:rFonts w:cs="Arial"/>
                <w:sz w:val="15"/>
                <w:szCs w:val="15"/>
              </w:rPr>
            </w:pPr>
            <w:r>
              <w:rPr>
                <w:rFonts w:cs="Arial"/>
                <w:sz w:val="15"/>
                <w:szCs w:val="15"/>
              </w:rPr>
              <w:t>-0,046</w:t>
            </w:r>
          </w:p>
        </w:tc>
        <w:tc>
          <w:tcPr>
            <w:tcW w:w="737" w:type="dxa"/>
          </w:tcPr>
          <w:p w:rsidR="00832C79" w:rsidRDefault="00832C79" w:rsidP="00832C79">
            <w:pPr>
              <w:rPr>
                <w:rFonts w:cs="Arial"/>
                <w:sz w:val="15"/>
                <w:szCs w:val="15"/>
              </w:rPr>
            </w:pPr>
            <w:r>
              <w:rPr>
                <w:rFonts w:cs="Arial"/>
                <w:sz w:val="15"/>
                <w:szCs w:val="15"/>
              </w:rPr>
              <w:t>0,51</w:t>
            </w:r>
            <w:r w:rsidR="00D65F8E">
              <w:rPr>
                <w:rFonts w:cs="Arial"/>
                <w:sz w:val="15"/>
                <w:szCs w:val="15"/>
              </w:rPr>
              <w:t>0</w:t>
            </w:r>
          </w:p>
        </w:tc>
        <w:tc>
          <w:tcPr>
            <w:tcW w:w="723" w:type="dxa"/>
          </w:tcPr>
          <w:p w:rsidR="00832C79" w:rsidRDefault="00832C79" w:rsidP="00832C79">
            <w:pPr>
              <w:rPr>
                <w:rFonts w:cs="Arial"/>
                <w:sz w:val="15"/>
                <w:szCs w:val="15"/>
              </w:rPr>
            </w:pPr>
            <w:r>
              <w:rPr>
                <w:rFonts w:cs="Arial"/>
                <w:sz w:val="15"/>
                <w:szCs w:val="15"/>
              </w:rPr>
              <w:t>0,122</w:t>
            </w:r>
          </w:p>
        </w:tc>
      </w:tr>
      <w:tr w:rsidR="002A5F84">
        <w:trPr>
          <w:trHeight w:val="297"/>
          <w:jc w:val="left"/>
        </w:trPr>
        <w:tc>
          <w:tcPr>
            <w:tcW w:w="6259" w:type="dxa"/>
            <w:gridSpan w:val="6"/>
          </w:tcPr>
          <w:p w:rsidR="002A5F84" w:rsidRDefault="002A5F84" w:rsidP="002A5F84">
            <w:pPr>
              <w:jc w:val="right"/>
              <w:rPr>
                <w:rFonts w:cs="Arial"/>
                <w:sz w:val="14"/>
                <w:szCs w:val="14"/>
              </w:rPr>
            </w:pPr>
          </w:p>
          <w:p w:rsidR="002A5F84" w:rsidRPr="00D902FA" w:rsidRDefault="00112F81" w:rsidP="002A5F84">
            <w:pPr>
              <w:jc w:val="right"/>
              <w:rPr>
                <w:rFonts w:cs="Arial"/>
                <w:sz w:val="14"/>
                <w:szCs w:val="14"/>
              </w:rPr>
            </w:pPr>
            <w:r>
              <w:rPr>
                <w:rFonts w:cs="Arial"/>
                <w:sz w:val="14"/>
                <w:szCs w:val="14"/>
              </w:rPr>
              <w:t>Elaborado por:</w:t>
            </w:r>
            <w:r w:rsidR="002A5F84" w:rsidRPr="00D902FA">
              <w:rPr>
                <w:rFonts w:cs="Arial"/>
                <w:sz w:val="14"/>
                <w:szCs w:val="14"/>
              </w:rPr>
              <w:t xml:space="preserve"> Lourdes Aguilera F.</w:t>
            </w:r>
          </w:p>
          <w:p w:rsidR="002A5F84" w:rsidRDefault="002A5F84" w:rsidP="00832C79">
            <w:pPr>
              <w:rPr>
                <w:rFonts w:cs="Arial"/>
                <w:sz w:val="15"/>
                <w:szCs w:val="15"/>
              </w:rPr>
            </w:pPr>
          </w:p>
        </w:tc>
      </w:tr>
    </w:tbl>
    <w:p w:rsidR="00832C79" w:rsidRDefault="00832C79" w:rsidP="00832C79">
      <w:pPr>
        <w:spacing w:line="480" w:lineRule="auto"/>
        <w:jc w:val="both"/>
        <w:rPr>
          <w:rFonts w:ascii="Arial" w:hAnsi="Arial" w:cs="Arial"/>
          <w:b/>
        </w:rPr>
      </w:pPr>
    </w:p>
    <w:p w:rsidR="00832C79" w:rsidRDefault="00832C79" w:rsidP="00832C79">
      <w:pPr>
        <w:tabs>
          <w:tab w:val="left" w:pos="954"/>
        </w:tabs>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sidR="000C14AA">
        <w:rPr>
          <w:rFonts w:ascii="Arial" w:hAnsi="Arial" w:cs="Arial"/>
        </w:rPr>
        <w:t xml:space="preserve"> 4.13</w:t>
      </w:r>
      <w:r>
        <w:rPr>
          <w:rFonts w:ascii="Arial" w:hAnsi="Arial" w:cs="Arial"/>
        </w:rPr>
        <w:t xml:space="preserve"> se muestran los coeficientes de las cinco primeras variables canónicas del grupo de variables de “</w:t>
      </w:r>
      <w:r w:rsidRPr="00022A21">
        <w:rPr>
          <w:rFonts w:ascii="Arial" w:hAnsi="Arial" w:cs="Arial"/>
          <w:i/>
        </w:rPr>
        <w:t xml:space="preserve">Calidad y Servicios de </w:t>
      </w:r>
      <w:smartTag w:uri="urn:schemas-microsoft-com:office:smarttags" w:element="PersonName">
        <w:smartTagPr>
          <w:attr w:name="ProductID" w:val="la Educaci￳n"/>
        </w:smartTagPr>
        <w:r w:rsidRPr="00022A21">
          <w:rPr>
            <w:rFonts w:ascii="Arial" w:hAnsi="Arial" w:cs="Arial"/>
            <w:i/>
          </w:rPr>
          <w:t>la Educación</w:t>
        </w:r>
      </w:smartTag>
      <w:r>
        <w:rPr>
          <w:rFonts w:ascii="Arial" w:hAnsi="Arial" w:cs="Arial"/>
          <w:i/>
        </w:rPr>
        <w:t xml:space="preserve">”, </w:t>
      </w:r>
      <w:r w:rsidRPr="00144B16">
        <w:rPr>
          <w:rFonts w:ascii="Arial" w:hAnsi="Arial" w:cs="Arial"/>
        </w:rPr>
        <w:t>donde  tenemos</w:t>
      </w:r>
      <w:r>
        <w:rPr>
          <w:rFonts w:ascii="Arial" w:hAnsi="Arial" w:cs="Arial"/>
          <w:i/>
        </w:rPr>
        <w:t xml:space="preserve"> </w:t>
      </w:r>
      <w:r w:rsidRPr="00EE013C">
        <w:rPr>
          <w:rFonts w:ascii="Arial" w:hAnsi="Arial" w:cs="Arial"/>
        </w:rPr>
        <w:t>que para</w:t>
      </w:r>
      <w:r>
        <w:rPr>
          <w:rFonts w:ascii="Arial" w:hAnsi="Arial" w:cs="Arial"/>
          <w:i/>
        </w:rPr>
        <w:t xml:space="preserve"> </w:t>
      </w:r>
      <w:r>
        <w:rPr>
          <w:rFonts w:ascii="Arial" w:hAnsi="Arial" w:cs="Arial"/>
        </w:rPr>
        <w:t xml:space="preserve">la variable canónica </w:t>
      </w:r>
      <w:r>
        <w:rPr>
          <w:rFonts w:ascii="Arial" w:hAnsi="Arial" w:cs="Arial"/>
          <w:i/>
        </w:rPr>
        <w:t>V</w:t>
      </w:r>
      <w:r>
        <w:rPr>
          <w:rFonts w:ascii="Arial" w:hAnsi="Arial" w:cs="Arial"/>
          <w:vertAlign w:val="subscript"/>
        </w:rPr>
        <w:t>1</w:t>
      </w:r>
      <w:r>
        <w:rPr>
          <w:rFonts w:ascii="Arial" w:hAnsi="Arial" w:cs="Arial"/>
        </w:rPr>
        <w:t xml:space="preserve">   la variable con       mayor    </w:t>
      </w:r>
      <w:r w:rsidR="000C14AA">
        <w:rPr>
          <w:rFonts w:ascii="Arial" w:hAnsi="Arial" w:cs="Arial"/>
        </w:rPr>
        <w:t>ponderación</w:t>
      </w:r>
      <w:r>
        <w:rPr>
          <w:rFonts w:ascii="Arial" w:hAnsi="Arial" w:cs="Arial"/>
        </w:rPr>
        <w:t xml:space="preserve"> es    </w:t>
      </w:r>
      <w:r>
        <w:rPr>
          <w:rFonts w:ascii="Arial" w:hAnsi="Arial" w:cs="Arial"/>
          <w:i/>
        </w:rPr>
        <w:t xml:space="preserve">Calidad de </w:t>
      </w:r>
      <w:smartTag w:uri="urn:schemas-microsoft-com:office:smarttags" w:element="PersonName">
        <w:smartTagPr>
          <w:attr w:name="ProductID" w:val="la Educaci￳n  Privada"/>
        </w:smartTagPr>
        <w:r>
          <w:rPr>
            <w:rFonts w:ascii="Arial" w:hAnsi="Arial" w:cs="Arial"/>
            <w:i/>
          </w:rPr>
          <w:t>la Educación  Privada</w:t>
        </w:r>
      </w:smartTag>
      <w:r>
        <w:rPr>
          <w:rFonts w:ascii="Arial" w:hAnsi="Arial" w:cs="Arial"/>
        </w:rPr>
        <w:t>;  para   V</w:t>
      </w:r>
      <w:r>
        <w:rPr>
          <w:rFonts w:ascii="Arial" w:hAnsi="Arial" w:cs="Arial"/>
          <w:vertAlign w:val="subscript"/>
        </w:rPr>
        <w:t>2</w:t>
      </w:r>
      <w:r>
        <w:rPr>
          <w:rFonts w:ascii="Arial" w:hAnsi="Arial" w:cs="Arial"/>
        </w:rPr>
        <w:t xml:space="preserve">   la  que  aporta   mayor   ponderación    es  </w:t>
      </w:r>
      <w:r>
        <w:rPr>
          <w:rFonts w:ascii="Arial" w:hAnsi="Arial" w:cs="Arial"/>
          <w:i/>
        </w:rPr>
        <w:t>Profesor-Computador</w:t>
      </w:r>
      <w:r w:rsidRPr="00EE5E76">
        <w:rPr>
          <w:rFonts w:ascii="Arial" w:hAnsi="Arial" w:cs="Arial"/>
          <w:i/>
        </w:rPr>
        <w:t xml:space="preserve">, </w:t>
      </w:r>
      <w:r>
        <w:rPr>
          <w:rFonts w:ascii="Arial" w:hAnsi="Arial" w:cs="Arial"/>
        </w:rPr>
        <w:t>para V</w:t>
      </w:r>
      <w:r>
        <w:rPr>
          <w:rFonts w:ascii="Arial" w:hAnsi="Arial" w:cs="Arial"/>
          <w:vertAlign w:val="subscript"/>
        </w:rPr>
        <w:t>3</w:t>
      </w:r>
      <w:r>
        <w:rPr>
          <w:rFonts w:ascii="Arial" w:hAnsi="Arial" w:cs="Arial"/>
        </w:rPr>
        <w:t xml:space="preserve"> le corresponde las variable </w:t>
      </w:r>
      <w:r>
        <w:rPr>
          <w:rFonts w:ascii="Arial" w:hAnsi="Arial" w:cs="Arial"/>
          <w:i/>
        </w:rPr>
        <w:t>Satisfacción de Padres de familia</w:t>
      </w:r>
      <w:r>
        <w:rPr>
          <w:rFonts w:ascii="Arial" w:hAnsi="Arial" w:cs="Arial"/>
        </w:rPr>
        <w:t>, mientras que para  V</w:t>
      </w:r>
      <w:r>
        <w:rPr>
          <w:rFonts w:ascii="Arial" w:hAnsi="Arial" w:cs="Arial"/>
          <w:vertAlign w:val="subscript"/>
        </w:rPr>
        <w:t xml:space="preserve">4  </w:t>
      </w:r>
      <w:r>
        <w:rPr>
          <w:rFonts w:ascii="Arial" w:hAnsi="Arial" w:cs="Arial"/>
        </w:rPr>
        <w:t xml:space="preserve">le pertenece la característica  </w:t>
      </w:r>
      <w:r w:rsidR="00D65F8E">
        <w:rPr>
          <w:rFonts w:ascii="Arial" w:hAnsi="Arial" w:cs="Arial"/>
          <w:i/>
        </w:rPr>
        <w:t xml:space="preserve">Calidad de </w:t>
      </w:r>
      <w:smartTag w:uri="urn:schemas-microsoft-com:office:smarttags" w:element="PersonName">
        <w:smartTagPr>
          <w:attr w:name="ProductID" w:val="la Educaci￳n  Privada"/>
        </w:smartTagPr>
        <w:r w:rsidR="00D65F8E">
          <w:rPr>
            <w:rFonts w:ascii="Arial" w:hAnsi="Arial" w:cs="Arial"/>
            <w:i/>
          </w:rPr>
          <w:t>la Educación  Privada</w:t>
        </w:r>
      </w:smartTag>
      <w:r w:rsidR="00D65F8E">
        <w:rPr>
          <w:rFonts w:ascii="Arial" w:hAnsi="Arial" w:cs="Arial"/>
          <w:i/>
        </w:rPr>
        <w:t xml:space="preserve"> vs. Fiscal </w:t>
      </w:r>
      <w:r>
        <w:rPr>
          <w:rFonts w:ascii="Arial" w:hAnsi="Arial" w:cs="Arial"/>
        </w:rPr>
        <w:t xml:space="preserve"> </w:t>
      </w:r>
      <w:r w:rsidRPr="00144B16">
        <w:rPr>
          <w:rFonts w:ascii="Arial" w:hAnsi="Arial" w:cs="Arial"/>
        </w:rPr>
        <w:t>y</w:t>
      </w:r>
      <w:r>
        <w:rPr>
          <w:rFonts w:ascii="Arial" w:hAnsi="Arial" w:cs="Arial"/>
        </w:rPr>
        <w:t xml:space="preserve"> </w:t>
      </w:r>
      <w:r w:rsidR="00D65F8E">
        <w:rPr>
          <w:rFonts w:ascii="Arial" w:hAnsi="Arial" w:cs="Arial"/>
        </w:rPr>
        <w:t xml:space="preserve">                  </w:t>
      </w:r>
      <w:r>
        <w:rPr>
          <w:rFonts w:ascii="Arial" w:hAnsi="Arial" w:cs="Arial"/>
        </w:rPr>
        <w:t xml:space="preserve"> por ultimo a la  variable  canónica V</w:t>
      </w:r>
      <w:r>
        <w:rPr>
          <w:rFonts w:ascii="Arial" w:hAnsi="Arial" w:cs="Arial"/>
          <w:vertAlign w:val="subscript"/>
        </w:rPr>
        <w:t>5</w:t>
      </w:r>
      <w:r>
        <w:rPr>
          <w:rFonts w:ascii="Arial" w:hAnsi="Arial" w:cs="Arial"/>
        </w:rPr>
        <w:t xml:space="preserve">  le corresponde </w:t>
      </w:r>
      <w:r w:rsidR="00D65F8E">
        <w:rPr>
          <w:rFonts w:ascii="Arial" w:hAnsi="Arial" w:cs="Arial"/>
        </w:rPr>
        <w:t xml:space="preserve">                       </w:t>
      </w:r>
      <w:r w:rsidR="00D65F8E">
        <w:rPr>
          <w:rFonts w:ascii="Arial" w:hAnsi="Arial" w:cs="Arial"/>
          <w:i/>
        </w:rPr>
        <w:t>Profesor-Computador</w:t>
      </w:r>
      <w:r w:rsidR="000C14AA">
        <w:rPr>
          <w:rFonts w:ascii="Arial" w:hAnsi="Arial" w:cs="Arial"/>
        </w:rPr>
        <w:t>.</w:t>
      </w:r>
    </w:p>
    <w:p w:rsidR="00832C79" w:rsidRPr="004D199C" w:rsidRDefault="00832C79" w:rsidP="00832C79">
      <w:pPr>
        <w:tabs>
          <w:tab w:val="left" w:pos="2941"/>
        </w:tabs>
        <w:spacing w:line="480" w:lineRule="auto"/>
        <w:ind w:left="720"/>
        <w:jc w:val="both"/>
        <w:rPr>
          <w:rFonts w:ascii="Arial" w:hAnsi="Arial" w:cs="Arial"/>
        </w:rPr>
      </w:pPr>
      <w:r>
        <w:rPr>
          <w:rFonts w:ascii="Arial" w:hAnsi="Arial" w:cs="Arial"/>
        </w:rPr>
        <w:tab/>
      </w:r>
    </w:p>
    <w:p w:rsidR="00832C79" w:rsidRDefault="00832C79" w:rsidP="00832C79">
      <w:pPr>
        <w:spacing w:line="480" w:lineRule="auto"/>
        <w:jc w:val="both"/>
        <w:rPr>
          <w:rFonts w:ascii="Arial" w:hAnsi="Arial" w:cs="Arial"/>
          <w:b/>
        </w:rPr>
      </w:pPr>
    </w:p>
    <w:p w:rsidR="00832C79" w:rsidRDefault="00832C79" w:rsidP="00832C79">
      <w:pPr>
        <w:spacing w:line="480" w:lineRule="auto"/>
        <w:jc w:val="both"/>
        <w:rPr>
          <w:rFonts w:ascii="Arial" w:hAnsi="Arial" w:cs="Arial"/>
          <w:b/>
        </w:rPr>
      </w:pPr>
    </w:p>
    <w:p w:rsidR="00832C79" w:rsidRDefault="00832C79" w:rsidP="00832C79">
      <w:pPr>
        <w:spacing w:line="480" w:lineRule="auto"/>
        <w:jc w:val="both"/>
        <w:rPr>
          <w:rFonts w:ascii="Arial" w:hAnsi="Arial" w:cs="Arial"/>
          <w:b/>
        </w:rPr>
      </w:pPr>
      <w:r>
        <w:rPr>
          <w:rFonts w:ascii="Arial" w:hAnsi="Arial" w:cs="Arial"/>
          <w:b/>
        </w:rPr>
        <w:t>4.8 GRÁFICOS DE ANDREWS</w:t>
      </w:r>
    </w:p>
    <w:p w:rsidR="00832C79" w:rsidRDefault="00832C79" w:rsidP="00832C79">
      <w:pPr>
        <w:spacing w:line="480" w:lineRule="auto"/>
        <w:jc w:val="both"/>
        <w:rPr>
          <w:rFonts w:ascii="Arial" w:hAnsi="Arial" w:cs="Arial"/>
          <w:b/>
        </w:rPr>
      </w:pPr>
    </w:p>
    <w:p w:rsidR="00832C79" w:rsidRDefault="00A94D20" w:rsidP="002A5F84">
      <w:pPr>
        <w:tabs>
          <w:tab w:val="left" w:pos="1083"/>
        </w:tabs>
        <w:spacing w:line="480" w:lineRule="auto"/>
        <w:ind w:left="360"/>
        <w:jc w:val="both"/>
        <w:rPr>
          <w:rFonts w:ascii="Arial" w:hAnsi="Arial"/>
        </w:rPr>
      </w:pPr>
      <w:r>
        <w:rPr>
          <w:rFonts w:ascii="Arial" w:hAnsi="Arial"/>
        </w:rPr>
        <w:t>Es u</w:t>
      </w:r>
      <w:r w:rsidR="00832C79">
        <w:rPr>
          <w:rFonts w:ascii="Arial" w:hAnsi="Arial"/>
        </w:rPr>
        <w:t>na técnica estadística multivariada que  presenta</w:t>
      </w:r>
      <w:r>
        <w:rPr>
          <w:rFonts w:ascii="Arial" w:hAnsi="Arial"/>
        </w:rPr>
        <w:t xml:space="preserve"> gráficamente</w:t>
      </w:r>
      <w:r w:rsidR="00832C79">
        <w:rPr>
          <w:rFonts w:ascii="Arial" w:hAnsi="Arial"/>
        </w:rPr>
        <w:t xml:space="preserve"> el comportamiento de</w:t>
      </w:r>
      <w:r>
        <w:rPr>
          <w:rFonts w:ascii="Arial" w:hAnsi="Arial"/>
        </w:rPr>
        <w:t xml:space="preserve"> </w:t>
      </w:r>
      <w:r w:rsidR="00832C79">
        <w:rPr>
          <w:rFonts w:ascii="Arial" w:hAnsi="Arial"/>
        </w:rPr>
        <w:t>l</w:t>
      </w:r>
      <w:r>
        <w:rPr>
          <w:rFonts w:ascii="Arial" w:hAnsi="Arial"/>
        </w:rPr>
        <w:t>os</w:t>
      </w:r>
      <w:r w:rsidR="00832C79">
        <w:rPr>
          <w:rFonts w:ascii="Arial" w:hAnsi="Arial"/>
        </w:rPr>
        <w:t xml:space="preserve"> individuo</w:t>
      </w:r>
      <w:r>
        <w:rPr>
          <w:rFonts w:ascii="Arial" w:hAnsi="Arial"/>
        </w:rPr>
        <w:t>s</w:t>
      </w:r>
      <w:r w:rsidR="00832C79">
        <w:rPr>
          <w:rFonts w:ascii="Arial" w:hAnsi="Arial"/>
        </w:rPr>
        <w:t xml:space="preserve"> de acuerdo a las variables investigadas, es la técnica de los </w:t>
      </w:r>
      <w:r w:rsidR="000C14AA">
        <w:rPr>
          <w:rFonts w:ascii="Arial" w:hAnsi="Arial"/>
        </w:rPr>
        <w:t>“</w:t>
      </w:r>
      <w:r w:rsidR="00832C79">
        <w:rPr>
          <w:rFonts w:ascii="Arial" w:hAnsi="Arial"/>
        </w:rPr>
        <w:t>Gráficos de Andrews</w:t>
      </w:r>
      <w:r w:rsidR="000C14AA">
        <w:rPr>
          <w:rFonts w:ascii="Arial" w:hAnsi="Arial"/>
        </w:rPr>
        <w:t>”</w:t>
      </w:r>
      <w:r w:rsidR="00832C79">
        <w:rPr>
          <w:rFonts w:ascii="Arial" w:hAnsi="Arial"/>
        </w:rPr>
        <w:t xml:space="preserve">, </w:t>
      </w:r>
      <w:r w:rsidR="000C14AA">
        <w:rPr>
          <w:rFonts w:ascii="Arial" w:hAnsi="Arial"/>
        </w:rPr>
        <w:t xml:space="preserve">se </w:t>
      </w:r>
      <w:r w:rsidR="00832C79">
        <w:rPr>
          <w:rFonts w:ascii="Arial" w:hAnsi="Arial"/>
        </w:rPr>
        <w:t>construye</w:t>
      </w:r>
      <w:r w:rsidR="000C14AA">
        <w:rPr>
          <w:rFonts w:ascii="Arial" w:hAnsi="Arial"/>
        </w:rPr>
        <w:t>n</w:t>
      </w:r>
      <w:r w:rsidR="00832C79">
        <w:rPr>
          <w:rFonts w:ascii="Arial" w:hAnsi="Arial"/>
        </w:rPr>
        <w:t xml:space="preserve"> con soporte de las series  de  Fourier </w:t>
      </w:r>
      <w:r w:rsidR="00832C79" w:rsidRPr="00CC0B19">
        <w:rPr>
          <w:rFonts w:ascii="Arial" w:hAnsi="Arial" w:cs="Arial"/>
        </w:rPr>
        <w:t xml:space="preserve">y </w:t>
      </w:r>
      <w:r w:rsidR="00832C79">
        <w:rPr>
          <w:rFonts w:ascii="Arial" w:hAnsi="Arial" w:cs="Arial"/>
        </w:rPr>
        <w:t xml:space="preserve">teniendo en cuenta </w:t>
      </w:r>
      <w:r w:rsidR="00832C79" w:rsidRPr="00CC0B19">
        <w:rPr>
          <w:rFonts w:ascii="Arial" w:hAnsi="Arial" w:cs="Arial"/>
        </w:rPr>
        <w:t xml:space="preserve"> el comportamiento individual de cada ente entrevistado </w:t>
      </w:r>
      <w:r w:rsidR="00832C79">
        <w:rPr>
          <w:rFonts w:ascii="Arial" w:hAnsi="Arial" w:cs="Arial"/>
        </w:rPr>
        <w:t>de acuerdo  a las repuestas  que toman ca</w:t>
      </w:r>
      <w:r w:rsidR="00832C79" w:rsidRPr="00CC0B19">
        <w:rPr>
          <w:rFonts w:ascii="Arial" w:hAnsi="Arial" w:cs="Arial"/>
        </w:rPr>
        <w:t>da una de las varia</w:t>
      </w:r>
      <w:r w:rsidR="00832C79">
        <w:rPr>
          <w:rFonts w:ascii="Arial" w:hAnsi="Arial" w:cs="Arial"/>
        </w:rPr>
        <w:t>bles observadas.</w:t>
      </w:r>
    </w:p>
    <w:p w:rsidR="00832C79" w:rsidRDefault="00832C79" w:rsidP="002A5F84">
      <w:pPr>
        <w:tabs>
          <w:tab w:val="left" w:pos="1083"/>
        </w:tabs>
        <w:spacing w:line="480" w:lineRule="auto"/>
        <w:ind w:left="360"/>
        <w:jc w:val="both"/>
        <w:rPr>
          <w:rFonts w:ascii="Arial" w:hAnsi="Arial"/>
        </w:rPr>
      </w:pPr>
    </w:p>
    <w:p w:rsidR="00832C79" w:rsidRDefault="00832C79" w:rsidP="002A5F84">
      <w:pPr>
        <w:tabs>
          <w:tab w:val="left" w:pos="1083"/>
        </w:tabs>
        <w:spacing w:line="480" w:lineRule="auto"/>
        <w:ind w:left="360"/>
        <w:jc w:val="both"/>
        <w:rPr>
          <w:rFonts w:ascii="Arial" w:hAnsi="Arial"/>
        </w:rPr>
      </w:pPr>
    </w:p>
    <w:p w:rsidR="00832C79" w:rsidRDefault="00832C79" w:rsidP="002A5F84">
      <w:pPr>
        <w:tabs>
          <w:tab w:val="left" w:pos="1083"/>
        </w:tabs>
        <w:spacing w:line="480" w:lineRule="auto"/>
        <w:ind w:left="360"/>
        <w:jc w:val="both"/>
        <w:rPr>
          <w:rFonts w:ascii="Arial" w:hAnsi="Arial"/>
        </w:rPr>
      </w:pPr>
      <w:r>
        <w:rPr>
          <w:rFonts w:ascii="Arial" w:hAnsi="Arial"/>
        </w:rPr>
        <w:t>Las curvas de Andrews fueron desarrolladas como un método para visualizar datos multidimensionales.  Cada observación es proyectada a un conjunto de funciones con base ortogonal representadas con   senos  y  cósenos.</w:t>
      </w:r>
    </w:p>
    <w:p w:rsidR="00832C79" w:rsidRDefault="00832C79" w:rsidP="002A5F84">
      <w:pPr>
        <w:tabs>
          <w:tab w:val="left" w:pos="1083"/>
        </w:tabs>
        <w:spacing w:line="480" w:lineRule="auto"/>
        <w:ind w:left="360"/>
        <w:jc w:val="both"/>
        <w:rPr>
          <w:rFonts w:ascii="Arial" w:hAnsi="Arial"/>
        </w:rPr>
      </w:pPr>
    </w:p>
    <w:p w:rsidR="00832C79" w:rsidRDefault="00832C79" w:rsidP="002A5F84">
      <w:pPr>
        <w:tabs>
          <w:tab w:val="left" w:pos="1083"/>
        </w:tabs>
        <w:spacing w:line="480" w:lineRule="auto"/>
        <w:ind w:left="360"/>
        <w:jc w:val="both"/>
        <w:rPr>
          <w:rFonts w:ascii="Arial" w:hAnsi="Arial"/>
        </w:rPr>
      </w:pPr>
      <w:r>
        <w:rPr>
          <w:rFonts w:ascii="Arial" w:hAnsi="Arial"/>
        </w:rPr>
        <w:t xml:space="preserve">La función </w:t>
      </w:r>
      <w:r w:rsidR="000C14AA">
        <w:rPr>
          <w:rFonts w:ascii="Arial" w:hAnsi="Arial"/>
        </w:rPr>
        <w:t xml:space="preserve"> a graficarse para cada ente investigado </w:t>
      </w:r>
      <w:r>
        <w:rPr>
          <w:rFonts w:ascii="Arial" w:hAnsi="Arial"/>
        </w:rPr>
        <w:t>está dada por:</w:t>
      </w:r>
    </w:p>
    <w:p w:rsidR="00832C79" w:rsidRPr="00AE0A7B" w:rsidRDefault="00832C79" w:rsidP="002A5F84">
      <w:pPr>
        <w:tabs>
          <w:tab w:val="left" w:pos="1083"/>
        </w:tabs>
        <w:spacing w:line="480" w:lineRule="auto"/>
        <w:ind w:left="360"/>
        <w:jc w:val="both"/>
        <w:rPr>
          <w:rFonts w:ascii="Arial" w:hAnsi="Arial"/>
          <w:sz w:val="16"/>
          <w:szCs w:val="16"/>
        </w:rPr>
      </w:pPr>
    </w:p>
    <w:p w:rsidR="00832C79" w:rsidRDefault="00832C79" w:rsidP="002A5F84">
      <w:pPr>
        <w:spacing w:line="480" w:lineRule="auto"/>
        <w:ind w:left="360"/>
        <w:jc w:val="center"/>
        <w:rPr>
          <w:rFonts w:ascii="Arial" w:hAnsi="Arial" w:cs="Arial"/>
        </w:rPr>
      </w:pPr>
      <w:r w:rsidRPr="00B361DA">
        <w:rPr>
          <w:position w:val="-46"/>
        </w:rPr>
        <w:object w:dxaOrig="5920" w:dyaOrig="1040">
          <v:shape id="_x0000_i1194" type="#_x0000_t75" style="width:296.25pt;height:51.75pt" o:ole="" filled="t">
            <v:imagedata r:id="rId436" o:title=""/>
          </v:shape>
          <o:OLEObject Type="Embed" ProgID="Equation.3" ShapeID="_x0000_i1194" DrawAspect="Content" ObjectID="_1308054534" r:id="rId437"/>
        </w:object>
      </w:r>
    </w:p>
    <w:p w:rsidR="00832C79" w:rsidRPr="006F49E6" w:rsidRDefault="00832C79" w:rsidP="002A5F84">
      <w:pPr>
        <w:spacing w:line="480" w:lineRule="auto"/>
        <w:ind w:left="360"/>
        <w:jc w:val="both"/>
        <w:rPr>
          <w:rFonts w:ascii="Arial" w:hAnsi="Arial" w:cs="Arial"/>
          <w:sz w:val="16"/>
          <w:szCs w:val="16"/>
        </w:rPr>
      </w:pPr>
    </w:p>
    <w:p w:rsidR="00832C79" w:rsidRDefault="00832C79" w:rsidP="002A5F84">
      <w:pPr>
        <w:spacing w:line="480" w:lineRule="auto"/>
        <w:ind w:left="360"/>
        <w:jc w:val="both"/>
        <w:rPr>
          <w:rFonts w:ascii="Arial" w:hAnsi="Arial" w:cs="Arial"/>
        </w:rPr>
      </w:pPr>
      <w:r>
        <w:rPr>
          <w:rFonts w:ascii="Arial" w:hAnsi="Arial" w:cs="Arial"/>
        </w:rPr>
        <w:t>Es importante destacar que estas series corresponden a los individuos o elementos de la población o muestra y las formas de cada serie se interpretan como el patrón de comportamiento del individuo hacia un determinado gru</w:t>
      </w:r>
      <w:r w:rsidR="00A94D20">
        <w:rPr>
          <w:rFonts w:ascii="Arial" w:hAnsi="Arial" w:cs="Arial"/>
        </w:rPr>
        <w:t xml:space="preserve">po de características. Cuando algunas </w:t>
      </w:r>
      <w:r>
        <w:rPr>
          <w:rFonts w:ascii="Arial" w:hAnsi="Arial" w:cs="Arial"/>
        </w:rPr>
        <w:t>ser</w:t>
      </w:r>
      <w:r w:rsidR="00A94D20">
        <w:rPr>
          <w:rFonts w:ascii="Arial" w:hAnsi="Arial" w:cs="Arial"/>
        </w:rPr>
        <w:t>ies muestran una trayectoria diferente al</w:t>
      </w:r>
      <w:r>
        <w:rPr>
          <w:rFonts w:ascii="Arial" w:hAnsi="Arial" w:cs="Arial"/>
        </w:rPr>
        <w:t xml:space="preserve"> resto, esto se interpreta como series que no siguen un mismo patrón o valores “aberrantes” dentro del grupo de  características.   </w:t>
      </w:r>
    </w:p>
    <w:p w:rsidR="00832C79" w:rsidRPr="00CC6A4C" w:rsidRDefault="00832C79" w:rsidP="002A5F84">
      <w:pPr>
        <w:spacing w:line="480" w:lineRule="auto"/>
        <w:ind w:left="360"/>
        <w:jc w:val="both"/>
        <w:rPr>
          <w:rFonts w:ascii="Arial" w:hAnsi="Arial" w:cs="Arial"/>
        </w:rPr>
      </w:pPr>
      <w:r>
        <w:rPr>
          <w:rFonts w:ascii="Arial" w:hAnsi="Arial" w:cs="Arial"/>
        </w:rPr>
        <w:t>La magnitud de cada variable de un individuo en particular afecta la frecuencia, la amplitud y la periodicidad de</w:t>
      </w:r>
      <w:r w:rsidRPr="00CC6A4C">
        <w:rPr>
          <w:i/>
        </w:rPr>
        <w:t xml:space="preserve"> f</w:t>
      </w:r>
      <w:r>
        <w:rPr>
          <w:rFonts w:ascii="Arial" w:hAnsi="Arial" w:cs="Arial"/>
          <w:i/>
        </w:rPr>
        <w:t>,</w:t>
      </w:r>
      <w:r>
        <w:rPr>
          <w:rFonts w:ascii="Arial" w:hAnsi="Arial" w:cs="Arial"/>
        </w:rPr>
        <w:t xml:space="preserve"> dando</w:t>
      </w:r>
      <w:r w:rsidR="00A94D20">
        <w:rPr>
          <w:rFonts w:ascii="Arial" w:hAnsi="Arial" w:cs="Arial"/>
        </w:rPr>
        <w:t>,</w:t>
      </w:r>
      <w:r>
        <w:rPr>
          <w:rFonts w:ascii="Arial" w:hAnsi="Arial" w:cs="Arial"/>
        </w:rPr>
        <w:t xml:space="preserve"> una representación única para cada sujeto.</w:t>
      </w:r>
    </w:p>
    <w:p w:rsidR="00832C79" w:rsidRDefault="00832C79" w:rsidP="002A5F84">
      <w:pPr>
        <w:spacing w:line="480" w:lineRule="auto"/>
        <w:ind w:left="360"/>
        <w:jc w:val="both"/>
        <w:rPr>
          <w:rFonts w:ascii="Arial" w:hAnsi="Arial" w:cs="Arial"/>
        </w:rPr>
      </w:pPr>
    </w:p>
    <w:p w:rsidR="00832C79" w:rsidRDefault="00832C79" w:rsidP="002A5F84">
      <w:pPr>
        <w:spacing w:line="480" w:lineRule="auto"/>
        <w:ind w:left="360"/>
        <w:jc w:val="both"/>
        <w:rPr>
          <w:rFonts w:ascii="Arial" w:hAnsi="Arial" w:cs="Arial"/>
        </w:rPr>
      </w:pPr>
      <w:r>
        <w:rPr>
          <w:rFonts w:ascii="Arial" w:hAnsi="Arial" w:cs="Arial"/>
        </w:rPr>
        <w:t xml:space="preserve">Para esta investigación se elaboran Gráficos por secciones, donde para la sección </w:t>
      </w:r>
      <w:r>
        <w:rPr>
          <w:rFonts w:ascii="Arial" w:hAnsi="Arial" w:cs="Arial"/>
          <w:i/>
        </w:rPr>
        <w:t>“</w:t>
      </w:r>
      <w:r w:rsidR="00A94D20">
        <w:rPr>
          <w:rFonts w:ascii="Arial" w:hAnsi="Arial" w:cs="Arial"/>
          <w:i/>
        </w:rPr>
        <w:t>Infraestructura del E</w:t>
      </w:r>
      <w:r w:rsidRPr="006B11B2">
        <w:rPr>
          <w:rFonts w:ascii="Arial" w:hAnsi="Arial" w:cs="Arial"/>
          <w:i/>
        </w:rPr>
        <w:t>stablec</w:t>
      </w:r>
      <w:r w:rsidR="00A94D20">
        <w:rPr>
          <w:rFonts w:ascii="Arial" w:hAnsi="Arial" w:cs="Arial"/>
          <w:i/>
        </w:rPr>
        <w:t>imiento E</w:t>
      </w:r>
      <w:r w:rsidRPr="006B11B2">
        <w:rPr>
          <w:rFonts w:ascii="Arial" w:hAnsi="Arial" w:cs="Arial"/>
          <w:i/>
        </w:rPr>
        <w:t>ducativo</w:t>
      </w:r>
      <w:r>
        <w:rPr>
          <w:rFonts w:ascii="Arial" w:hAnsi="Arial" w:cs="Arial"/>
          <w:i/>
        </w:rPr>
        <w:t xml:space="preserve"> y Características Generales del Establecimiento”</w:t>
      </w:r>
      <w:r>
        <w:rPr>
          <w:rFonts w:ascii="Arial" w:hAnsi="Arial" w:cs="Arial"/>
        </w:rPr>
        <w:t xml:space="preserve">  se realizan Gráficos de Andrews de acuerdo al </w:t>
      </w:r>
      <w:r w:rsidRPr="009C2D26">
        <w:rPr>
          <w:rFonts w:ascii="Arial" w:hAnsi="Arial" w:cs="Arial"/>
          <w:i/>
        </w:rPr>
        <w:t xml:space="preserve">Nivel de </w:t>
      </w:r>
      <w:r w:rsidR="00CA7068">
        <w:rPr>
          <w:rFonts w:ascii="Arial" w:hAnsi="Arial" w:cs="Arial"/>
          <w:i/>
        </w:rPr>
        <w:t>E</w:t>
      </w:r>
      <w:r w:rsidRPr="009C2D26">
        <w:rPr>
          <w:rFonts w:ascii="Arial" w:hAnsi="Arial" w:cs="Arial"/>
          <w:i/>
        </w:rPr>
        <w:t>ducación que imparte el establecimiento educativo</w:t>
      </w:r>
      <w:r>
        <w:rPr>
          <w:rFonts w:ascii="Arial" w:hAnsi="Arial" w:cs="Arial"/>
        </w:rPr>
        <w:t xml:space="preserve"> y </w:t>
      </w:r>
      <w:r w:rsidRPr="000B76F4">
        <w:rPr>
          <w:rFonts w:ascii="Arial" w:hAnsi="Arial" w:cs="Arial"/>
          <w:i/>
        </w:rPr>
        <w:t>Pensión Promedio</w:t>
      </w:r>
      <w:r>
        <w:rPr>
          <w:rFonts w:ascii="Arial" w:hAnsi="Arial" w:cs="Arial"/>
          <w:i/>
        </w:rPr>
        <w:t>,</w:t>
      </w:r>
      <w:r>
        <w:rPr>
          <w:rFonts w:ascii="Arial" w:hAnsi="Arial" w:cs="Arial"/>
        </w:rPr>
        <w:t xml:space="preserve">  mientras que para sección “</w:t>
      </w:r>
      <w:r w:rsidRPr="00294583">
        <w:rPr>
          <w:rFonts w:ascii="Arial" w:hAnsi="Arial" w:cs="Arial"/>
          <w:i/>
        </w:rPr>
        <w:t>Calidad y Servicios de la educación</w:t>
      </w:r>
      <w:r>
        <w:rPr>
          <w:rFonts w:ascii="Arial" w:hAnsi="Arial" w:cs="Arial"/>
          <w:i/>
        </w:rPr>
        <w:t>”</w:t>
      </w:r>
      <w:r>
        <w:rPr>
          <w:rFonts w:ascii="Arial" w:hAnsi="Arial" w:cs="Arial"/>
        </w:rPr>
        <w:t xml:space="preserve">, se construye  según el </w:t>
      </w:r>
      <w:r>
        <w:rPr>
          <w:rFonts w:ascii="Arial" w:hAnsi="Arial" w:cs="Arial"/>
          <w:i/>
        </w:rPr>
        <w:t xml:space="preserve">Tipo de Alumnado del Establecimiento </w:t>
      </w:r>
      <w:r w:rsidRPr="00333841">
        <w:rPr>
          <w:rFonts w:ascii="Arial" w:hAnsi="Arial" w:cs="Arial"/>
          <w:i/>
        </w:rPr>
        <w:t xml:space="preserve"> </w:t>
      </w:r>
      <w:r>
        <w:rPr>
          <w:rFonts w:ascii="Arial" w:hAnsi="Arial" w:cs="Arial"/>
          <w:i/>
        </w:rPr>
        <w:t xml:space="preserve"> </w:t>
      </w:r>
      <w:r w:rsidRPr="00333841">
        <w:rPr>
          <w:rFonts w:ascii="Arial" w:hAnsi="Arial" w:cs="Arial"/>
          <w:i/>
        </w:rPr>
        <w:t>del entrevistado</w:t>
      </w:r>
      <w:r w:rsidR="00CA7068">
        <w:rPr>
          <w:rFonts w:ascii="Arial" w:hAnsi="Arial" w:cs="Arial"/>
          <w:i/>
        </w:rPr>
        <w:t>,</w:t>
      </w:r>
      <w:r>
        <w:rPr>
          <w:rFonts w:ascii="Arial" w:hAnsi="Arial" w:cs="Arial"/>
          <w:i/>
        </w:rPr>
        <w:t xml:space="preserve">  </w:t>
      </w:r>
      <w:r w:rsidRPr="00333841">
        <w:rPr>
          <w:rFonts w:ascii="Arial" w:hAnsi="Arial" w:cs="Arial"/>
          <w:i/>
        </w:rPr>
        <w:t>Género</w:t>
      </w:r>
      <w:r>
        <w:rPr>
          <w:rFonts w:ascii="Arial" w:hAnsi="Arial" w:cs="Arial"/>
          <w:i/>
        </w:rPr>
        <w:t xml:space="preserve"> </w:t>
      </w:r>
      <w:r>
        <w:rPr>
          <w:rFonts w:ascii="Arial" w:hAnsi="Arial" w:cs="Arial"/>
        </w:rPr>
        <w:t xml:space="preserve">y </w:t>
      </w:r>
      <w:r w:rsidRPr="000B76F4">
        <w:rPr>
          <w:rFonts w:ascii="Arial" w:hAnsi="Arial" w:cs="Arial"/>
          <w:i/>
        </w:rPr>
        <w:t>Cargo</w:t>
      </w:r>
      <w:r>
        <w:rPr>
          <w:rFonts w:ascii="Arial" w:hAnsi="Arial" w:cs="Arial"/>
          <w:i/>
        </w:rPr>
        <w:t xml:space="preserve">  del entrevistad</w:t>
      </w:r>
      <w:r w:rsidR="000C14AA">
        <w:rPr>
          <w:rFonts w:ascii="Arial" w:hAnsi="Arial" w:cs="Arial"/>
          <w:i/>
        </w:rPr>
        <w:t>o,</w:t>
      </w:r>
      <w:r w:rsidR="00CA7068">
        <w:rPr>
          <w:rFonts w:ascii="Arial" w:hAnsi="Arial" w:cs="Arial"/>
          <w:i/>
        </w:rPr>
        <w:t xml:space="preserve"> </w:t>
      </w:r>
      <w:r w:rsidR="000C14AA">
        <w:rPr>
          <w:rFonts w:ascii="Arial" w:hAnsi="Arial" w:cs="Arial"/>
        </w:rPr>
        <w:t xml:space="preserve"> se presentan  a continuación.</w:t>
      </w:r>
    </w:p>
    <w:p w:rsidR="002A5F84" w:rsidRDefault="002A5F84" w:rsidP="002A5F84">
      <w:pPr>
        <w:spacing w:line="480" w:lineRule="auto"/>
        <w:ind w:left="360"/>
        <w:jc w:val="both"/>
        <w:rPr>
          <w:rFonts w:ascii="Arial" w:hAnsi="Arial" w:cs="Arial"/>
        </w:rPr>
      </w:pPr>
    </w:p>
    <w:p w:rsidR="00832C79" w:rsidRDefault="00832C79" w:rsidP="002A5F84">
      <w:pPr>
        <w:spacing w:line="480" w:lineRule="auto"/>
        <w:ind w:left="900" w:hanging="540"/>
        <w:jc w:val="both"/>
        <w:rPr>
          <w:rFonts w:ascii="Arial" w:hAnsi="Arial" w:cs="Arial"/>
          <w:b/>
        </w:rPr>
      </w:pPr>
      <w:r>
        <w:rPr>
          <w:rFonts w:ascii="Arial" w:hAnsi="Arial" w:cs="Arial"/>
          <w:b/>
        </w:rPr>
        <w:t xml:space="preserve">4.8.1 </w:t>
      </w:r>
      <w:r w:rsidRPr="00341805">
        <w:rPr>
          <w:rFonts w:ascii="Arial" w:hAnsi="Arial" w:cs="Arial"/>
          <w:b/>
        </w:rPr>
        <w:t xml:space="preserve">Infraestructura </w:t>
      </w:r>
      <w:r>
        <w:rPr>
          <w:rFonts w:ascii="Arial" w:hAnsi="Arial" w:cs="Arial"/>
          <w:b/>
        </w:rPr>
        <w:t xml:space="preserve">y Características Generales </w:t>
      </w:r>
      <w:r w:rsidRPr="00341805">
        <w:rPr>
          <w:rFonts w:ascii="Arial" w:hAnsi="Arial" w:cs="Arial"/>
          <w:b/>
        </w:rPr>
        <w:t xml:space="preserve">del </w:t>
      </w:r>
      <w:r>
        <w:rPr>
          <w:rFonts w:ascii="Arial" w:hAnsi="Arial" w:cs="Arial"/>
          <w:b/>
        </w:rPr>
        <w:t>E</w:t>
      </w:r>
      <w:r w:rsidRPr="00341805">
        <w:rPr>
          <w:rFonts w:ascii="Arial" w:hAnsi="Arial" w:cs="Arial"/>
          <w:b/>
        </w:rPr>
        <w:t xml:space="preserve">stablecimiento </w:t>
      </w:r>
      <w:r>
        <w:rPr>
          <w:rFonts w:ascii="Arial" w:hAnsi="Arial" w:cs="Arial"/>
          <w:b/>
        </w:rPr>
        <w:t>E</w:t>
      </w:r>
      <w:r w:rsidRPr="00341805">
        <w:rPr>
          <w:rFonts w:ascii="Arial" w:hAnsi="Arial" w:cs="Arial"/>
          <w:b/>
        </w:rPr>
        <w:t>ducativo</w:t>
      </w:r>
    </w:p>
    <w:p w:rsidR="00832C79" w:rsidRDefault="00832C79" w:rsidP="00832C79">
      <w:pPr>
        <w:spacing w:line="480" w:lineRule="auto"/>
        <w:ind w:left="720"/>
        <w:jc w:val="both"/>
        <w:rPr>
          <w:rFonts w:ascii="Arial" w:hAnsi="Arial" w:cs="Arial"/>
        </w:rPr>
      </w:pPr>
    </w:p>
    <w:p w:rsidR="00832C79" w:rsidRDefault="009C5D46" w:rsidP="00832C79">
      <w:pPr>
        <w:spacing w:line="480" w:lineRule="auto"/>
        <w:ind w:left="720"/>
        <w:jc w:val="both"/>
        <w:rPr>
          <w:rFonts w:ascii="Arial" w:hAnsi="Arial" w:cs="Arial"/>
        </w:rPr>
      </w:pPr>
      <w:r>
        <w:rPr>
          <w:rFonts w:ascii="Arial" w:hAnsi="Arial" w:cs="Arial"/>
        </w:rPr>
        <w:t>En el Cuadro 4.18</w:t>
      </w:r>
      <w:r w:rsidR="00832C79">
        <w:rPr>
          <w:rFonts w:ascii="Arial" w:hAnsi="Arial" w:cs="Arial"/>
        </w:rPr>
        <w:t xml:space="preserve">  se muestran Gráficos de Andrews  con respecto a la característica </w:t>
      </w:r>
      <w:r w:rsidR="00832C79" w:rsidRPr="00BB5F7F">
        <w:rPr>
          <w:rFonts w:ascii="Arial" w:hAnsi="Arial" w:cs="Arial"/>
        </w:rPr>
        <w:t>“Nivel de Educación que se Imparte los Establecimientos Educativos”</w:t>
      </w:r>
      <w:r w:rsidR="00832C79">
        <w:rPr>
          <w:rFonts w:ascii="Arial" w:hAnsi="Arial" w:cs="Arial"/>
        </w:rPr>
        <w:t xml:space="preserve"> referentes a la sección de </w:t>
      </w:r>
      <w:r w:rsidR="00832C79" w:rsidRPr="00BB5F7F">
        <w:rPr>
          <w:rFonts w:ascii="Arial" w:hAnsi="Arial" w:cs="Arial"/>
          <w:i/>
        </w:rPr>
        <w:t>Infraestructura y Características Generales del Establecimiento</w:t>
      </w:r>
      <w:r w:rsidR="00832C79">
        <w:rPr>
          <w:rFonts w:ascii="Arial" w:hAnsi="Arial" w:cs="Arial"/>
        </w:rPr>
        <w:t>, en donde observamos en el gr</w:t>
      </w:r>
      <w:r w:rsidR="0039735C">
        <w:rPr>
          <w:rFonts w:ascii="Arial" w:hAnsi="Arial" w:cs="Arial"/>
        </w:rPr>
        <w:t>á</w:t>
      </w:r>
      <w:r w:rsidR="00832C79">
        <w:rPr>
          <w:rFonts w:ascii="Arial" w:hAnsi="Arial" w:cs="Arial"/>
        </w:rPr>
        <w:t xml:space="preserve">fico conjunto que existe una mayor concentración de los establecimientos de educación media. En los gráficos individuales </w:t>
      </w:r>
      <w:r w:rsidR="007C1DA4">
        <w:rPr>
          <w:rFonts w:ascii="Arial" w:hAnsi="Arial" w:cs="Arial"/>
        </w:rPr>
        <w:t>se visualiza</w:t>
      </w:r>
      <w:r w:rsidR="00832C79">
        <w:rPr>
          <w:rFonts w:ascii="Arial" w:hAnsi="Arial" w:cs="Arial"/>
        </w:rPr>
        <w:t xml:space="preserve"> que para el caso de los establecimientos educativos que imparten un nivel de educación secundaria</w:t>
      </w:r>
      <w:r w:rsidR="007C1DA4">
        <w:rPr>
          <w:rFonts w:ascii="Arial" w:hAnsi="Arial" w:cs="Arial"/>
        </w:rPr>
        <w:t>, en</w:t>
      </w:r>
      <w:r w:rsidR="00832C79">
        <w:rPr>
          <w:rFonts w:ascii="Arial" w:hAnsi="Arial" w:cs="Arial"/>
        </w:rPr>
        <w:t xml:space="preserve"> casi todas las series mantienen el mismo patrón, excepto una serie que se nota claramente que   tienen un  alejamiento   inferior entre los grados  de -180 y -90,</w:t>
      </w:r>
      <w:r w:rsidR="007C1DA4">
        <w:rPr>
          <w:rFonts w:ascii="Arial" w:hAnsi="Arial" w:cs="Arial"/>
        </w:rPr>
        <w:t xml:space="preserve"> </w:t>
      </w:r>
      <w:r w:rsidR="00832C79">
        <w:rPr>
          <w:rFonts w:ascii="Arial" w:hAnsi="Arial" w:cs="Arial"/>
        </w:rPr>
        <w:t>lo que indica</w:t>
      </w:r>
      <w:r w:rsidR="007C1DA4">
        <w:rPr>
          <w:rFonts w:ascii="Arial" w:hAnsi="Arial" w:cs="Arial"/>
        </w:rPr>
        <w:t>,</w:t>
      </w:r>
      <w:r w:rsidR="00832C79">
        <w:rPr>
          <w:rFonts w:ascii="Arial" w:hAnsi="Arial" w:cs="Arial"/>
        </w:rPr>
        <w:t xml:space="preserve"> que hay un establecimiento con características diferentes.</w:t>
      </w: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832C79" w:rsidRDefault="002A5F84" w:rsidP="00832C79">
      <w:pPr>
        <w:spacing w:line="480" w:lineRule="auto"/>
        <w:ind w:left="720"/>
        <w:jc w:val="both"/>
        <w:rPr>
          <w:rFonts w:ascii="Arial" w:hAnsi="Arial" w:cs="Arial"/>
        </w:rPr>
      </w:pPr>
      <w:r>
        <w:rPr>
          <w:rFonts w:ascii="Arial" w:hAnsi="Arial" w:cs="Arial"/>
          <w:noProof/>
          <w:lang w:val="es-ES"/>
        </w:rPr>
        <w:pict>
          <v:shape id="_x0000_s1121" type="#_x0000_t202" style="position:absolute;left:0;text-align:left;margin-left:18pt;margin-top:162pt;width:450pt;height:513pt;z-index:251664384" stroked="f">
            <v:textbox>
              <w:txbxContent>
                <w:tbl>
                  <w:tblPr>
                    <w:tblW w:w="8568" w:type="dxa"/>
                    <w:jc w:val="center"/>
                    <w:tblBorders>
                      <w:top w:val="double" w:sz="4" w:space="0" w:color="808080"/>
                      <w:left w:val="double" w:sz="4" w:space="0" w:color="808080"/>
                      <w:bottom w:val="double" w:sz="4" w:space="0" w:color="808080"/>
                      <w:right w:val="double" w:sz="4" w:space="0" w:color="808080"/>
                    </w:tblBorders>
                    <w:tblLayout w:type="fixed"/>
                    <w:tblLook w:val="01E0"/>
                  </w:tblPr>
                  <w:tblGrid>
                    <w:gridCol w:w="4248"/>
                    <w:gridCol w:w="4320"/>
                  </w:tblGrid>
                  <w:tr w:rsidR="008A4BB4" w:rsidRPr="00766EC1">
                    <w:trPr>
                      <w:trHeight w:val="1223"/>
                      <w:jc w:val="center"/>
                    </w:trPr>
                    <w:tc>
                      <w:tcPr>
                        <w:tcW w:w="8568" w:type="dxa"/>
                        <w:gridSpan w:val="2"/>
                        <w:tcBorders>
                          <w:top w:val="double" w:sz="4" w:space="0" w:color="808080"/>
                          <w:bottom w:val="double" w:sz="4" w:space="0" w:color="808080"/>
                        </w:tcBorders>
                      </w:tcPr>
                      <w:p w:rsidR="008A4BB4" w:rsidRPr="00766EC1" w:rsidRDefault="008A4BB4" w:rsidP="004837A9">
                        <w:pPr>
                          <w:pStyle w:val="Ttulo4"/>
                          <w:spacing w:before="0" w:after="0"/>
                          <w:jc w:val="center"/>
                          <w:rPr>
                            <w:rFonts w:ascii="Arial" w:hAnsi="Arial" w:cs="Arial"/>
                            <w:sz w:val="22"/>
                            <w:szCs w:val="22"/>
                          </w:rPr>
                        </w:pPr>
                        <w:r>
                          <w:rPr>
                            <w:rFonts w:ascii="Arial" w:hAnsi="Arial" w:cs="Arial"/>
                            <w:sz w:val="22"/>
                            <w:szCs w:val="22"/>
                          </w:rPr>
                          <w:t>Cuadro 4.18</w:t>
                        </w:r>
                      </w:p>
                      <w:p w:rsidR="00515A8C" w:rsidRDefault="008A4BB4" w:rsidP="004837A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r>
                            <w:rPr>
                              <w:rFonts w:ascii="Arial" w:hAnsi="Arial" w:cs="Arial"/>
                              <w:i/>
                              <w:sz w:val="16"/>
                              <w:szCs w:val="16"/>
                            </w:rPr>
                            <w:t>la Educación Secundaria</w:t>
                          </w:r>
                        </w:smartTag>
                        <w:r>
                          <w:rPr>
                            <w:rFonts w:ascii="Arial" w:hAnsi="Arial" w:cs="Arial"/>
                            <w:i/>
                            <w:sz w:val="16"/>
                            <w:szCs w:val="16"/>
                          </w:rPr>
                          <w:t xml:space="preserve"> Particular </w:t>
                        </w:r>
                      </w:p>
                      <w:p w:rsidR="008A4BB4" w:rsidRPr="00F61956" w:rsidRDefault="00515A8C" w:rsidP="004837A9">
                        <w:pPr>
                          <w:jc w:val="center"/>
                          <w:rPr>
                            <w:rFonts w:ascii="Arial" w:hAnsi="Arial" w:cs="Arial"/>
                            <w:i/>
                            <w:sz w:val="16"/>
                            <w:szCs w:val="16"/>
                          </w:rPr>
                        </w:pPr>
                        <w:r>
                          <w:rPr>
                            <w:rFonts w:ascii="Arial" w:hAnsi="Arial" w:cs="Arial"/>
                            <w:i/>
                            <w:sz w:val="16"/>
                            <w:szCs w:val="16"/>
                          </w:rPr>
                          <w:t>en la ciudad de Guayaquil</w:t>
                        </w:r>
                        <w:r w:rsidR="008A4BB4">
                          <w:rPr>
                            <w:rFonts w:ascii="Arial" w:hAnsi="Arial" w:cs="Arial"/>
                            <w:i/>
                            <w:sz w:val="16"/>
                            <w:szCs w:val="16"/>
                          </w:rPr>
                          <w:t>.</w:t>
                        </w:r>
                      </w:p>
                      <w:p w:rsidR="007C1DA4" w:rsidRDefault="008A4BB4" w:rsidP="004837A9">
                        <w:pPr>
                          <w:jc w:val="center"/>
                          <w:rPr>
                            <w:rFonts w:ascii="Arial" w:hAnsi="Arial" w:cs="Arial"/>
                            <w:b/>
                            <w:bCs/>
                            <w:sz w:val="16"/>
                            <w:szCs w:val="16"/>
                          </w:rPr>
                        </w:pPr>
                        <w:r w:rsidRPr="008A4985">
                          <w:rPr>
                            <w:rFonts w:ascii="Arial" w:hAnsi="Arial" w:cs="Arial"/>
                            <w:b/>
                            <w:bCs/>
                            <w:sz w:val="16"/>
                            <w:szCs w:val="16"/>
                          </w:rPr>
                          <w:t>Gráfico</w:t>
                        </w:r>
                        <w:r w:rsidR="007C1DA4">
                          <w:rPr>
                            <w:rFonts w:ascii="Arial" w:hAnsi="Arial" w:cs="Arial"/>
                            <w:b/>
                            <w:bCs/>
                            <w:sz w:val="16"/>
                            <w:szCs w:val="16"/>
                          </w:rPr>
                          <w:t>s</w:t>
                        </w:r>
                        <w:r w:rsidRPr="008A4985">
                          <w:rPr>
                            <w:rFonts w:ascii="Arial" w:hAnsi="Arial" w:cs="Arial"/>
                            <w:b/>
                            <w:bCs/>
                            <w:sz w:val="16"/>
                            <w:szCs w:val="16"/>
                          </w:rPr>
                          <w:t xml:space="preserve"> de Andre</w:t>
                        </w:r>
                        <w:r>
                          <w:rPr>
                            <w:rFonts w:ascii="Arial" w:hAnsi="Arial" w:cs="Arial"/>
                            <w:b/>
                            <w:bCs/>
                            <w:sz w:val="16"/>
                            <w:szCs w:val="16"/>
                          </w:rPr>
                          <w:t>ws de las variables que miden la</w:t>
                        </w:r>
                      </w:p>
                      <w:p w:rsidR="008A4BB4" w:rsidRPr="008A4985" w:rsidRDefault="008D2084" w:rsidP="004837A9">
                        <w:pPr>
                          <w:jc w:val="center"/>
                          <w:rPr>
                            <w:rFonts w:ascii="Arial" w:hAnsi="Arial" w:cs="Arial"/>
                            <w:b/>
                            <w:bCs/>
                            <w:sz w:val="16"/>
                            <w:szCs w:val="16"/>
                          </w:rPr>
                        </w:pPr>
                        <w:r>
                          <w:rPr>
                            <w:rFonts w:ascii="Arial" w:hAnsi="Arial" w:cs="Arial"/>
                            <w:b/>
                            <w:bCs/>
                            <w:sz w:val="16"/>
                            <w:szCs w:val="16"/>
                          </w:rPr>
                          <w:t xml:space="preserve"> </w:t>
                        </w:r>
                        <w:r w:rsidR="008A4BB4" w:rsidRPr="008A4985">
                          <w:rPr>
                            <w:rFonts w:ascii="Arial" w:hAnsi="Arial" w:cs="Arial"/>
                            <w:b/>
                            <w:bCs/>
                            <w:sz w:val="16"/>
                            <w:szCs w:val="16"/>
                          </w:rPr>
                          <w:t>“</w:t>
                        </w:r>
                        <w:r w:rsidR="008A4BB4">
                          <w:rPr>
                            <w:rFonts w:ascii="Arial" w:hAnsi="Arial" w:cs="Arial"/>
                            <w:b/>
                            <w:bCs/>
                            <w:i/>
                            <w:sz w:val="16"/>
                            <w:szCs w:val="16"/>
                          </w:rPr>
                          <w:t>Infraestructura del Establecimiento y Características Generales del Establecimiento Educativo</w:t>
                        </w:r>
                        <w:r w:rsidR="008A4BB4" w:rsidRPr="008A4985">
                          <w:rPr>
                            <w:rFonts w:ascii="Arial" w:hAnsi="Arial" w:cs="Arial"/>
                            <w:b/>
                            <w:bCs/>
                            <w:sz w:val="16"/>
                            <w:szCs w:val="16"/>
                          </w:rPr>
                          <w:t>”</w:t>
                        </w:r>
                      </w:p>
                      <w:p w:rsidR="008A4BB4" w:rsidRPr="007F4495" w:rsidRDefault="008A4BB4" w:rsidP="004837A9">
                        <w:pPr>
                          <w:jc w:val="center"/>
                          <w:rPr>
                            <w:rFonts w:ascii="Arial" w:hAnsi="Arial" w:cs="Arial"/>
                            <w:b/>
                            <w:sz w:val="19"/>
                            <w:szCs w:val="19"/>
                          </w:rPr>
                        </w:pPr>
                        <w:r w:rsidRPr="007F4495">
                          <w:rPr>
                            <w:rFonts w:ascii="Arial" w:hAnsi="Arial" w:cs="Arial"/>
                            <w:b/>
                            <w:sz w:val="19"/>
                            <w:szCs w:val="19"/>
                          </w:rPr>
                          <w:t xml:space="preserve">Por Nivel de Educación que se imparte en el Establecimiento </w:t>
                        </w:r>
                      </w:p>
                    </w:tc>
                  </w:tr>
                  <w:tr w:rsidR="008A4BB4" w:rsidRPr="00766EC1">
                    <w:trPr>
                      <w:trHeight w:val="4181"/>
                      <w:jc w:val="center"/>
                    </w:trPr>
                    <w:tc>
                      <w:tcPr>
                        <w:tcW w:w="8568" w:type="dxa"/>
                        <w:gridSpan w:val="2"/>
                        <w:tcBorders>
                          <w:top w:val="double" w:sz="4" w:space="0" w:color="808080"/>
                        </w:tcBorders>
                      </w:tcPr>
                      <w:p w:rsidR="008A4BB4" w:rsidRPr="00BB5F7F" w:rsidRDefault="008A4BB4" w:rsidP="004837A9">
                        <w:pPr>
                          <w:jc w:val="center"/>
                          <w:rPr>
                            <w:sz w:val="16"/>
                            <w:szCs w:val="16"/>
                          </w:rPr>
                        </w:pPr>
                      </w:p>
                      <w:tbl>
                        <w:tblPr>
                          <w:tblStyle w:val="TablaWeb2"/>
                          <w:tblW w:w="0" w:type="auto"/>
                          <w:tblInd w:w="1115" w:type="dxa"/>
                          <w:tblLayout w:type="fixed"/>
                          <w:tblLook w:val="01E0"/>
                        </w:tblPr>
                        <w:tblGrid>
                          <w:gridCol w:w="5955"/>
                        </w:tblGrid>
                        <w:tr w:rsidR="008A4BB4">
                          <w:trPr>
                            <w:cnfStyle w:val="100000000000"/>
                            <w:trHeight w:val="3332"/>
                          </w:trPr>
                          <w:tc>
                            <w:tcPr>
                              <w:tcW w:w="5875" w:type="dxa"/>
                            </w:tcPr>
                            <w:p w:rsidR="008A4BB4" w:rsidRDefault="007F666D" w:rsidP="004837A9">
                              <w:pPr>
                                <w:rPr>
                                  <w:rFonts w:cs="Arial"/>
                                  <w:sz w:val="6"/>
                                  <w:szCs w:val="6"/>
                                </w:rPr>
                              </w:pPr>
                              <w:r>
                                <w:rPr>
                                  <w:noProof/>
                                  <w:lang w:val="es-ES"/>
                                </w:rPr>
                                <w:drawing>
                                  <wp:inline distT="0" distB="0" distL="0" distR="0">
                                    <wp:extent cx="3228975" cy="2305050"/>
                                    <wp:effectExtent l="1905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8"/>
                                            <a:srcRect/>
                                            <a:stretch>
                                              <a:fillRect/>
                                            </a:stretch>
                                          </pic:blipFill>
                                          <pic:spPr bwMode="auto">
                                            <a:xfrm>
                                              <a:off x="0" y="0"/>
                                              <a:ext cx="3228975" cy="2305050"/>
                                            </a:xfrm>
                                            <a:prstGeom prst="rect">
                                              <a:avLst/>
                                            </a:prstGeom>
                                            <a:noFill/>
                                            <a:ln w="9525">
                                              <a:noFill/>
                                              <a:miter lim="800000"/>
                                              <a:headEnd/>
                                              <a:tailEnd/>
                                            </a:ln>
                                          </pic:spPr>
                                        </pic:pic>
                                      </a:graphicData>
                                    </a:graphic>
                                  </wp:inline>
                                </w:drawing>
                              </w:r>
                            </w:p>
                          </w:tc>
                        </w:tr>
                      </w:tbl>
                      <w:p w:rsidR="008A4BB4" w:rsidRPr="00B51B26" w:rsidRDefault="008A4BB4" w:rsidP="004837A9">
                        <w:pPr>
                          <w:jc w:val="center"/>
                          <w:rPr>
                            <w:rFonts w:ascii="Arial" w:hAnsi="Arial" w:cs="Arial"/>
                            <w:sz w:val="6"/>
                            <w:szCs w:val="6"/>
                          </w:rPr>
                        </w:pPr>
                      </w:p>
                    </w:tc>
                  </w:tr>
                  <w:tr w:rsidR="008A4BB4" w:rsidRPr="00766EC1">
                    <w:trPr>
                      <w:trHeight w:val="4246"/>
                      <w:jc w:val="center"/>
                    </w:trPr>
                    <w:tc>
                      <w:tcPr>
                        <w:tcW w:w="4248" w:type="dxa"/>
                      </w:tcPr>
                      <w:tbl>
                        <w:tblPr>
                          <w:tblStyle w:val="TablaWeb2"/>
                          <w:tblW w:w="0" w:type="auto"/>
                          <w:tblInd w:w="2" w:type="dxa"/>
                          <w:tblLayout w:type="fixed"/>
                          <w:tblLook w:val="01E0"/>
                        </w:tblPr>
                        <w:tblGrid>
                          <w:gridCol w:w="3805"/>
                        </w:tblGrid>
                        <w:tr w:rsidR="008A4BB4">
                          <w:trPr>
                            <w:cnfStyle w:val="100000000000"/>
                            <w:trHeight w:val="3202"/>
                          </w:trPr>
                          <w:tc>
                            <w:tcPr>
                              <w:tcW w:w="3725" w:type="dxa"/>
                            </w:tcPr>
                            <w:p w:rsidR="008A4BB4" w:rsidRPr="009E2995" w:rsidRDefault="008A4BB4" w:rsidP="004837A9">
                              <w:pPr>
                                <w:rPr>
                                  <w:rFonts w:cs="Arial"/>
                                  <w:b/>
                                </w:rPr>
                              </w:pPr>
                              <w:r>
                                <w:rPr>
                                  <w:rFonts w:cs="Arial"/>
                                  <w:b/>
                                </w:rPr>
                                <w:t>Secundaria</w:t>
                              </w:r>
                            </w:p>
                            <w:p w:rsidR="008A4BB4" w:rsidRDefault="008A4BB4" w:rsidP="004837A9">
                              <w:pPr>
                                <w:jc w:val="right"/>
                                <w:rPr>
                                  <w:rFonts w:cs="Arial"/>
                                  <w:sz w:val="18"/>
                                  <w:szCs w:val="18"/>
                                </w:rPr>
                              </w:pPr>
                              <w:r>
                                <w:object w:dxaOrig="4020" w:dyaOrig="4050">
                                  <v:shape id="_x0000_i1276" type="#_x0000_t75" style="width:171pt;height:152.25pt" o:ole="">
                                    <v:imagedata r:id="rId439" o:title=""/>
                                  </v:shape>
                                  <o:OLEObject Type="Embed" ProgID="PBrush" ShapeID="_x0000_i1276" DrawAspect="Content" ObjectID="_1308054616" r:id="rId440"/>
                                </w:object>
                              </w:r>
                            </w:p>
                          </w:tc>
                        </w:tr>
                      </w:tbl>
                      <w:p w:rsidR="008A4BB4" w:rsidRPr="00BB5E45" w:rsidRDefault="008A4BB4" w:rsidP="004837A9">
                        <w:pPr>
                          <w:jc w:val="center"/>
                          <w:rPr>
                            <w:rFonts w:ascii="Arial" w:hAnsi="Arial" w:cs="Arial"/>
                            <w:sz w:val="18"/>
                            <w:szCs w:val="18"/>
                          </w:rPr>
                        </w:pPr>
                      </w:p>
                    </w:tc>
                    <w:tc>
                      <w:tcPr>
                        <w:tcW w:w="4320" w:type="dxa"/>
                      </w:tcPr>
                      <w:tbl>
                        <w:tblPr>
                          <w:tblStyle w:val="TablaWeb2"/>
                          <w:tblW w:w="0" w:type="auto"/>
                          <w:tblLayout w:type="fixed"/>
                          <w:tblLook w:val="01E0"/>
                        </w:tblPr>
                        <w:tblGrid>
                          <w:gridCol w:w="4064"/>
                        </w:tblGrid>
                        <w:tr w:rsidR="008A4BB4">
                          <w:trPr>
                            <w:cnfStyle w:val="100000000000"/>
                          </w:trPr>
                          <w:tc>
                            <w:tcPr>
                              <w:tcW w:w="3984" w:type="dxa"/>
                            </w:tcPr>
                            <w:p w:rsidR="008A4BB4" w:rsidRPr="009E2995" w:rsidRDefault="008A4BB4" w:rsidP="004837A9">
                              <w:pPr>
                                <w:rPr>
                                  <w:rFonts w:cs="Arial"/>
                                  <w:b/>
                                </w:rPr>
                              </w:pPr>
                              <w:r>
                                <w:rPr>
                                  <w:rFonts w:cs="Arial"/>
                                  <w:b/>
                                </w:rPr>
                                <w:t>Primaria y Secundaria</w:t>
                              </w:r>
                            </w:p>
                            <w:p w:rsidR="008A4BB4" w:rsidRPr="00B63E5A" w:rsidRDefault="008A4BB4" w:rsidP="004837A9">
                              <w:pPr>
                                <w:rPr>
                                  <w:rFonts w:cs="Arial"/>
                                  <w:b/>
                                  <w:sz w:val="4"/>
                                  <w:szCs w:val="4"/>
                                </w:rPr>
                              </w:pPr>
                            </w:p>
                            <w:p w:rsidR="008A4BB4" w:rsidRDefault="008A4BB4" w:rsidP="004837A9">
                              <w:pPr>
                                <w:rPr>
                                  <w:rFonts w:cs="Arial"/>
                                  <w:sz w:val="18"/>
                                  <w:szCs w:val="18"/>
                                </w:rPr>
                              </w:pPr>
                              <w:r>
                                <w:object w:dxaOrig="4035" w:dyaOrig="4125">
                                  <v:shape id="_x0000_i1277" type="#_x0000_t75" style="width:176.25pt;height:149.25pt" o:ole="">
                                    <v:imagedata r:id="rId441" o:title=""/>
                                  </v:shape>
                                  <o:OLEObject Type="Embed" ProgID="PBrush" ShapeID="_x0000_i1277" DrawAspect="Content" ObjectID="_1308054617" r:id="rId442"/>
                                </w:object>
                              </w:r>
                            </w:p>
                          </w:tc>
                        </w:tr>
                      </w:tbl>
                      <w:p w:rsidR="008A4BB4" w:rsidRDefault="008A4BB4" w:rsidP="002A5F84">
                        <w:pPr>
                          <w:jc w:val="right"/>
                          <w:rPr>
                            <w:rFonts w:ascii="Arial" w:hAnsi="Arial" w:cs="Arial"/>
                            <w:sz w:val="14"/>
                            <w:szCs w:val="14"/>
                          </w:rPr>
                        </w:pPr>
                      </w:p>
                      <w:p w:rsidR="007C1DA4" w:rsidRDefault="007C1DA4" w:rsidP="002A5F84">
                        <w:pPr>
                          <w:jc w:val="right"/>
                          <w:rPr>
                            <w:rFonts w:ascii="Arial" w:hAnsi="Arial" w:cs="Arial"/>
                            <w:sz w:val="14"/>
                            <w:szCs w:val="14"/>
                          </w:rPr>
                        </w:pPr>
                      </w:p>
                      <w:p w:rsidR="008A4BB4" w:rsidRPr="00D902FA" w:rsidRDefault="008A4BB4" w:rsidP="002A5F84">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BB5E45" w:rsidRDefault="008A4BB4" w:rsidP="004837A9">
                        <w:pPr>
                          <w:jc w:val="center"/>
                          <w:rPr>
                            <w:rFonts w:ascii="Arial" w:hAnsi="Arial" w:cs="Arial"/>
                            <w:sz w:val="18"/>
                            <w:szCs w:val="18"/>
                          </w:rPr>
                        </w:pPr>
                      </w:p>
                    </w:tc>
                  </w:tr>
                </w:tbl>
                <w:p w:rsidR="008A4BB4" w:rsidRDefault="008A4BB4" w:rsidP="004964C8"/>
              </w:txbxContent>
            </v:textbox>
          </v:shape>
        </w:pict>
      </w:r>
      <w:r w:rsidR="00832C79">
        <w:rPr>
          <w:rFonts w:ascii="Arial" w:hAnsi="Arial" w:cs="Arial"/>
        </w:rPr>
        <w:t xml:space="preserve">En cambio para los planteles  que ofrecen un nivel </w:t>
      </w:r>
      <w:r w:rsidR="007C1DA4">
        <w:rPr>
          <w:rFonts w:ascii="Arial" w:hAnsi="Arial" w:cs="Arial"/>
        </w:rPr>
        <w:t>de educación primaria y secundaria</w:t>
      </w:r>
      <w:r w:rsidR="00832C79">
        <w:rPr>
          <w:rFonts w:ascii="Arial" w:hAnsi="Arial" w:cs="Arial"/>
        </w:rPr>
        <w:t xml:space="preserve">, algunas curvas mantienen una misma trayectoria </w:t>
      </w:r>
      <w:r w:rsidR="007C1DA4">
        <w:rPr>
          <w:rFonts w:ascii="Arial" w:hAnsi="Arial" w:cs="Arial"/>
        </w:rPr>
        <w:t>que</w:t>
      </w:r>
      <w:r w:rsidR="00832C79">
        <w:rPr>
          <w:rFonts w:ascii="Arial" w:hAnsi="Arial" w:cs="Arial"/>
        </w:rPr>
        <w:t xml:space="preserve"> oscilan entre -1 y 1, mientras que hay otras curvas que tienen oscilaciones mayores entre -1 y 1, lo que muestra,  que existen algunas unidades educativas que tienen características diferentes en su  infraestructura.</w:t>
      </w:r>
    </w:p>
    <w:p w:rsidR="00832C79" w:rsidRDefault="00832C79"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832C79" w:rsidRDefault="00832C79" w:rsidP="00832C79">
      <w:pPr>
        <w:spacing w:line="480" w:lineRule="auto"/>
        <w:ind w:left="720"/>
        <w:jc w:val="both"/>
        <w:rPr>
          <w:rFonts w:ascii="Arial" w:hAnsi="Arial" w:cs="Arial"/>
        </w:rPr>
      </w:pPr>
      <w:r>
        <w:rPr>
          <w:rFonts w:ascii="Arial" w:hAnsi="Arial" w:cs="Arial"/>
        </w:rPr>
        <w:t xml:space="preserve">Gráficos de Andrews individuales  por </w:t>
      </w:r>
      <w:r w:rsidR="007C1DA4">
        <w:rPr>
          <w:rFonts w:ascii="Arial" w:hAnsi="Arial" w:cs="Arial"/>
        </w:rPr>
        <w:t>“P</w:t>
      </w:r>
      <w:r>
        <w:rPr>
          <w:rFonts w:ascii="Arial" w:hAnsi="Arial" w:cs="Arial"/>
        </w:rPr>
        <w:t>ensión promedio</w:t>
      </w:r>
      <w:r w:rsidR="007C1DA4">
        <w:rPr>
          <w:rFonts w:ascii="Arial" w:hAnsi="Arial" w:cs="Arial"/>
        </w:rPr>
        <w:t xml:space="preserve"> en dólares</w:t>
      </w:r>
      <w:r>
        <w:rPr>
          <w:rFonts w:ascii="Arial" w:hAnsi="Arial" w:cs="Arial"/>
        </w:rPr>
        <w:t xml:space="preserve"> de la educación secundaria</w:t>
      </w:r>
      <w:r w:rsidR="007C1DA4">
        <w:rPr>
          <w:rFonts w:ascii="Arial" w:hAnsi="Arial" w:cs="Arial"/>
        </w:rPr>
        <w:t>”</w:t>
      </w:r>
      <w:r>
        <w:rPr>
          <w:rFonts w:ascii="Arial" w:hAnsi="Arial" w:cs="Arial"/>
        </w:rPr>
        <w:t xml:space="preserve"> referente a este </w:t>
      </w:r>
      <w:r w:rsidR="002F35F8">
        <w:rPr>
          <w:rFonts w:ascii="Arial" w:hAnsi="Arial" w:cs="Arial"/>
        </w:rPr>
        <w:t xml:space="preserve">grupo de </w:t>
      </w:r>
      <w:r w:rsidR="003038A3">
        <w:rPr>
          <w:rFonts w:ascii="Arial" w:hAnsi="Arial" w:cs="Arial"/>
        </w:rPr>
        <w:t>variables  (Cuadro 4.19</w:t>
      </w:r>
      <w:r>
        <w:rPr>
          <w:rFonts w:ascii="Arial" w:hAnsi="Arial" w:cs="Arial"/>
        </w:rPr>
        <w:t>), en donde podemos observar que la curvas que tiene</w:t>
      </w:r>
      <w:r w:rsidR="007C1DA4">
        <w:rPr>
          <w:rFonts w:ascii="Arial" w:hAnsi="Arial" w:cs="Arial"/>
        </w:rPr>
        <w:t>n</w:t>
      </w:r>
      <w:r>
        <w:rPr>
          <w:rFonts w:ascii="Arial" w:hAnsi="Arial" w:cs="Arial"/>
        </w:rPr>
        <w:t xml:space="preserve"> mayor concentración son de los colegios que tienen  una pensión promedio de $20-$50  para la educación  secundaria  y   que  siguen un   claro patrón</w:t>
      </w:r>
      <w:r w:rsidR="007C1DA4">
        <w:rPr>
          <w:rFonts w:ascii="Arial" w:hAnsi="Arial" w:cs="Arial"/>
        </w:rPr>
        <w:t>,</w:t>
      </w:r>
      <w:r>
        <w:rPr>
          <w:rFonts w:ascii="Arial" w:hAnsi="Arial" w:cs="Arial"/>
        </w:rPr>
        <w:t xml:space="preserve"> respecto a las características de infraestructura del  </w:t>
      </w:r>
      <w:r w:rsidR="004964C8">
        <w:rPr>
          <w:rFonts w:ascii="Arial" w:hAnsi="Arial" w:cs="Arial"/>
        </w:rPr>
        <w:t>e</w:t>
      </w:r>
      <w:r>
        <w:rPr>
          <w:rFonts w:ascii="Arial" w:hAnsi="Arial" w:cs="Arial"/>
        </w:rPr>
        <w:t xml:space="preserve">stablecimiento     educativo. </w:t>
      </w:r>
    </w:p>
    <w:p w:rsidR="002A5F84" w:rsidRDefault="002A5F84" w:rsidP="00832C79">
      <w:pPr>
        <w:spacing w:line="480" w:lineRule="auto"/>
        <w:ind w:left="720"/>
        <w:jc w:val="both"/>
        <w:rPr>
          <w:rFonts w:ascii="Arial" w:hAnsi="Arial" w:cs="Arial"/>
        </w:rPr>
      </w:pPr>
    </w:p>
    <w:p w:rsidR="005D0EFA" w:rsidRDefault="00832C79" w:rsidP="00832C79">
      <w:pPr>
        <w:spacing w:line="480" w:lineRule="auto"/>
        <w:ind w:left="720"/>
        <w:jc w:val="both"/>
        <w:rPr>
          <w:rFonts w:ascii="Arial" w:hAnsi="Arial" w:cs="Arial"/>
        </w:rPr>
      </w:pPr>
      <w:r>
        <w:rPr>
          <w:rFonts w:ascii="Arial" w:hAnsi="Arial" w:cs="Arial"/>
        </w:rPr>
        <w:t>En cambio para los establecimientos educativos que cobran una pensión promedio entre $51 y $75</w:t>
      </w:r>
      <w:r w:rsidR="007C1DA4">
        <w:rPr>
          <w:rFonts w:ascii="Arial" w:hAnsi="Arial" w:cs="Arial"/>
        </w:rPr>
        <w:t>,</w:t>
      </w:r>
      <w:r>
        <w:rPr>
          <w:rFonts w:ascii="Arial" w:hAnsi="Arial" w:cs="Arial"/>
        </w:rPr>
        <w:t xml:space="preserve"> muestra</w:t>
      </w:r>
      <w:r w:rsidR="007C1DA4">
        <w:rPr>
          <w:rFonts w:ascii="Arial" w:hAnsi="Arial" w:cs="Arial"/>
        </w:rPr>
        <w:t>n</w:t>
      </w:r>
      <w:r>
        <w:rPr>
          <w:rFonts w:ascii="Arial" w:hAnsi="Arial" w:cs="Arial"/>
        </w:rPr>
        <w:t xml:space="preserve">  dos patrones de curvas diferentes, que implica que existen establecimientos que tienen características diferentes. Notamos que existen pocos  planteles que tienen una pensión más de cien dólares  debido a la poca concentración de c</w:t>
      </w:r>
      <w:r w:rsidR="007C1DA4">
        <w:rPr>
          <w:rFonts w:ascii="Arial" w:hAnsi="Arial" w:cs="Arial"/>
        </w:rPr>
        <w:t>urvas que muestra el Cuadro 4.19</w:t>
      </w:r>
      <w:r>
        <w:rPr>
          <w:rFonts w:ascii="Arial" w:hAnsi="Arial" w:cs="Arial"/>
        </w:rPr>
        <w:t>.</w:t>
      </w: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r>
        <w:rPr>
          <w:rFonts w:ascii="Arial" w:hAnsi="Arial" w:cs="Arial"/>
          <w:noProof/>
          <w:lang w:val="es-ES"/>
        </w:rPr>
        <w:pict>
          <v:shape id="_x0000_s1145" type="#_x0000_t202" style="position:absolute;left:0;text-align:left;margin-left:0;margin-top:0;width:459pt;height:665.4pt;z-index:251669504" stroked="f">
            <v:textbox>
              <w:txbxContent>
                <w:tbl>
                  <w:tblPr>
                    <w:tblW w:w="8475" w:type="dxa"/>
                    <w:tblInd w:w="288" w:type="dxa"/>
                    <w:tblBorders>
                      <w:top w:val="double" w:sz="6" w:space="0" w:color="808080"/>
                      <w:left w:val="double" w:sz="6" w:space="0" w:color="808080"/>
                      <w:bottom w:val="double" w:sz="6" w:space="0" w:color="808080"/>
                      <w:right w:val="double" w:sz="6" w:space="0" w:color="808080"/>
                    </w:tblBorders>
                    <w:tblLayout w:type="fixed"/>
                    <w:tblLook w:val="01E0"/>
                  </w:tblPr>
                  <w:tblGrid>
                    <w:gridCol w:w="4140"/>
                    <w:gridCol w:w="4335"/>
                  </w:tblGrid>
                  <w:tr w:rsidR="008A4BB4" w:rsidRPr="00766EC1">
                    <w:trPr>
                      <w:trHeight w:val="1318"/>
                    </w:trPr>
                    <w:tc>
                      <w:tcPr>
                        <w:tcW w:w="8475" w:type="dxa"/>
                        <w:gridSpan w:val="2"/>
                        <w:tcBorders>
                          <w:top w:val="double" w:sz="6" w:space="0" w:color="808080"/>
                          <w:bottom w:val="double" w:sz="6" w:space="0" w:color="808080"/>
                        </w:tcBorders>
                      </w:tcPr>
                      <w:p w:rsidR="008A4BB4" w:rsidRPr="00766EC1" w:rsidRDefault="008A4BB4" w:rsidP="004837A9">
                        <w:pPr>
                          <w:pStyle w:val="Ttulo4"/>
                          <w:spacing w:before="0" w:after="0"/>
                          <w:jc w:val="center"/>
                          <w:rPr>
                            <w:rFonts w:ascii="Arial" w:hAnsi="Arial" w:cs="Arial"/>
                            <w:sz w:val="22"/>
                            <w:szCs w:val="22"/>
                          </w:rPr>
                        </w:pPr>
                        <w:r>
                          <w:rPr>
                            <w:rFonts w:ascii="Arial" w:hAnsi="Arial" w:cs="Arial"/>
                            <w:sz w:val="22"/>
                            <w:szCs w:val="22"/>
                          </w:rPr>
                          <w:t>Cuadro 4.19</w:t>
                        </w:r>
                      </w:p>
                      <w:p w:rsidR="00157AC9" w:rsidRDefault="008A4BB4" w:rsidP="004837A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r>
                            <w:rPr>
                              <w:rFonts w:ascii="Arial" w:hAnsi="Arial" w:cs="Arial"/>
                              <w:i/>
                              <w:sz w:val="16"/>
                              <w:szCs w:val="16"/>
                            </w:rPr>
                            <w:t>la Educación Secundaria</w:t>
                          </w:r>
                        </w:smartTag>
                        <w:r>
                          <w:rPr>
                            <w:rFonts w:ascii="Arial" w:hAnsi="Arial" w:cs="Arial"/>
                            <w:i/>
                            <w:sz w:val="16"/>
                            <w:szCs w:val="16"/>
                          </w:rPr>
                          <w:t xml:space="preserve"> Particular </w:t>
                        </w:r>
                      </w:p>
                      <w:p w:rsidR="008A4BB4" w:rsidRPr="00F61956" w:rsidRDefault="008A4BB4" w:rsidP="004837A9">
                        <w:pPr>
                          <w:jc w:val="center"/>
                          <w:rPr>
                            <w:rFonts w:ascii="Arial" w:hAnsi="Arial" w:cs="Arial"/>
                            <w:i/>
                            <w:sz w:val="16"/>
                            <w:szCs w:val="16"/>
                          </w:rPr>
                        </w:pPr>
                        <w:r>
                          <w:rPr>
                            <w:rFonts w:ascii="Arial" w:hAnsi="Arial" w:cs="Arial"/>
                            <w:i/>
                            <w:sz w:val="16"/>
                            <w:szCs w:val="16"/>
                          </w:rPr>
                          <w:t>en la ciudad de Guayaquil</w:t>
                        </w:r>
                        <w:r w:rsidR="00157AC9">
                          <w:rPr>
                            <w:rFonts w:ascii="Arial" w:hAnsi="Arial" w:cs="Arial"/>
                            <w:i/>
                            <w:sz w:val="16"/>
                            <w:szCs w:val="16"/>
                          </w:rPr>
                          <w:t>.</w:t>
                        </w:r>
                        <w:r>
                          <w:rPr>
                            <w:rFonts w:ascii="Arial" w:hAnsi="Arial" w:cs="Arial"/>
                            <w:i/>
                            <w:sz w:val="16"/>
                            <w:szCs w:val="16"/>
                          </w:rPr>
                          <w:t xml:space="preserve"> </w:t>
                        </w:r>
                      </w:p>
                      <w:p w:rsidR="008A4BB4" w:rsidRPr="008A4985" w:rsidRDefault="008A4BB4" w:rsidP="004837A9">
                        <w:pPr>
                          <w:jc w:val="center"/>
                          <w:rPr>
                            <w:rFonts w:ascii="Arial" w:hAnsi="Arial" w:cs="Arial"/>
                            <w:b/>
                            <w:bCs/>
                            <w:sz w:val="16"/>
                            <w:szCs w:val="16"/>
                          </w:rPr>
                        </w:pPr>
                        <w:r w:rsidRPr="008A4985">
                          <w:rPr>
                            <w:rFonts w:ascii="Arial" w:hAnsi="Arial" w:cs="Arial"/>
                            <w:b/>
                            <w:bCs/>
                            <w:sz w:val="16"/>
                            <w:szCs w:val="16"/>
                          </w:rPr>
                          <w:t>Gráfico de Andre</w:t>
                        </w:r>
                        <w:r>
                          <w:rPr>
                            <w:rFonts w:ascii="Arial" w:hAnsi="Arial" w:cs="Arial"/>
                            <w:b/>
                            <w:bCs/>
                            <w:sz w:val="16"/>
                            <w:szCs w:val="16"/>
                          </w:rPr>
                          <w:t>ws de las variables que miden la</w:t>
                        </w:r>
                      </w:p>
                      <w:p w:rsidR="008A4BB4" w:rsidRPr="008A4985" w:rsidRDefault="008A4BB4" w:rsidP="004837A9">
                        <w:pPr>
                          <w:jc w:val="center"/>
                          <w:rPr>
                            <w:rFonts w:ascii="Arial" w:hAnsi="Arial" w:cs="Arial"/>
                            <w:b/>
                            <w:bCs/>
                            <w:sz w:val="16"/>
                            <w:szCs w:val="16"/>
                          </w:rPr>
                        </w:pPr>
                        <w:r w:rsidRPr="008A4985">
                          <w:rPr>
                            <w:rFonts w:ascii="Arial" w:hAnsi="Arial" w:cs="Arial"/>
                            <w:b/>
                            <w:bCs/>
                            <w:sz w:val="16"/>
                            <w:szCs w:val="16"/>
                          </w:rPr>
                          <w:t>“</w:t>
                        </w:r>
                        <w:r>
                          <w:rPr>
                            <w:rFonts w:ascii="Arial" w:hAnsi="Arial" w:cs="Arial"/>
                            <w:b/>
                            <w:bCs/>
                            <w:i/>
                            <w:sz w:val="16"/>
                            <w:szCs w:val="16"/>
                          </w:rPr>
                          <w:t>Infraestructura del Establecimiento y Características Generales del Establecimiento Educativo</w:t>
                        </w:r>
                        <w:r w:rsidRPr="008A4985">
                          <w:rPr>
                            <w:rFonts w:ascii="Arial" w:hAnsi="Arial" w:cs="Arial"/>
                            <w:b/>
                            <w:bCs/>
                            <w:sz w:val="16"/>
                            <w:szCs w:val="16"/>
                          </w:rPr>
                          <w:t>”</w:t>
                        </w:r>
                      </w:p>
                      <w:p w:rsidR="008A4BB4" w:rsidRPr="000B76F4" w:rsidRDefault="008A4BB4" w:rsidP="004837A9">
                        <w:pPr>
                          <w:jc w:val="center"/>
                          <w:rPr>
                            <w:rFonts w:ascii="Arial" w:hAnsi="Arial" w:cs="Arial"/>
                            <w:b/>
                            <w:sz w:val="19"/>
                            <w:szCs w:val="19"/>
                          </w:rPr>
                        </w:pPr>
                        <w:r w:rsidRPr="000B76F4">
                          <w:rPr>
                            <w:rFonts w:ascii="Arial" w:hAnsi="Arial" w:cs="Arial"/>
                            <w:b/>
                            <w:sz w:val="19"/>
                            <w:szCs w:val="19"/>
                          </w:rPr>
                          <w:t xml:space="preserve">Por Pensión Promedio para </w:t>
                        </w:r>
                        <w:smartTag w:uri="urn:schemas-microsoft-com:office:smarttags" w:element="PersonName">
                          <w:smartTagPr>
                            <w:attr w:name="ProductID" w:val="pcǠ蔨蔨ྌǥ䎌睋帠ǧ㳄ヸᓸ㰔ヸ买ミᏨᕈꃐ뷀ǯᔈŸǑꔈǙ㳄ヸᖈ㰔ヸ买ミᒸᗘ"/>
                          </w:smartTagPr>
                          <w:r w:rsidRPr="000B76F4">
                            <w:rPr>
                              <w:rFonts w:ascii="Arial" w:hAnsi="Arial" w:cs="Arial"/>
                              <w:b/>
                              <w:sz w:val="19"/>
                              <w:szCs w:val="19"/>
                            </w:rPr>
                            <w:t>la Educación Secundaria</w:t>
                          </w:r>
                        </w:smartTag>
                        <w:r w:rsidRPr="000B76F4">
                          <w:rPr>
                            <w:rFonts w:ascii="Arial" w:hAnsi="Arial" w:cs="Arial"/>
                            <w:b/>
                            <w:sz w:val="19"/>
                            <w:szCs w:val="19"/>
                          </w:rPr>
                          <w:t xml:space="preserve"> </w:t>
                        </w:r>
                      </w:p>
                    </w:tc>
                  </w:tr>
                  <w:tr w:rsidR="008A4BB4" w:rsidRPr="00766EC1">
                    <w:trPr>
                      <w:trHeight w:val="3680"/>
                    </w:trPr>
                    <w:tc>
                      <w:tcPr>
                        <w:tcW w:w="8475" w:type="dxa"/>
                        <w:gridSpan w:val="2"/>
                        <w:tcBorders>
                          <w:top w:val="double" w:sz="6" w:space="0" w:color="808080"/>
                        </w:tcBorders>
                      </w:tcPr>
                      <w:tbl>
                        <w:tblPr>
                          <w:tblStyle w:val="TablaWeb2"/>
                          <w:tblW w:w="0" w:type="auto"/>
                          <w:tblInd w:w="1563" w:type="dxa"/>
                          <w:tblLayout w:type="fixed"/>
                          <w:tblLook w:val="01E0"/>
                        </w:tblPr>
                        <w:tblGrid>
                          <w:gridCol w:w="4906"/>
                        </w:tblGrid>
                        <w:tr w:rsidR="008A4BB4">
                          <w:trPr>
                            <w:cnfStyle w:val="100000000000"/>
                            <w:trHeight w:val="3001"/>
                          </w:trPr>
                          <w:tc>
                            <w:tcPr>
                              <w:tcW w:w="4826" w:type="dxa"/>
                            </w:tcPr>
                            <w:p w:rsidR="008A4BB4" w:rsidRDefault="007F666D" w:rsidP="004837A9">
                              <w:pPr>
                                <w:rPr>
                                  <w:rFonts w:cs="Arial"/>
                                  <w:b/>
                                </w:rPr>
                              </w:pPr>
                              <w:r>
                                <w:rPr>
                                  <w:noProof/>
                                  <w:lang w:val="es-ES"/>
                                </w:rPr>
                                <w:drawing>
                                  <wp:inline distT="0" distB="0" distL="0" distR="0">
                                    <wp:extent cx="2933700" cy="212407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3"/>
                                            <a:srcRect/>
                                            <a:stretch>
                                              <a:fillRect/>
                                            </a:stretch>
                                          </pic:blipFill>
                                          <pic:spPr bwMode="auto">
                                            <a:xfrm>
                                              <a:off x="0" y="0"/>
                                              <a:ext cx="2933700" cy="2124075"/>
                                            </a:xfrm>
                                            <a:prstGeom prst="rect">
                                              <a:avLst/>
                                            </a:prstGeom>
                                            <a:noFill/>
                                            <a:ln w="9525">
                                              <a:noFill/>
                                              <a:miter lim="800000"/>
                                              <a:headEnd/>
                                              <a:tailEnd/>
                                            </a:ln>
                                          </pic:spPr>
                                        </pic:pic>
                                      </a:graphicData>
                                    </a:graphic>
                                  </wp:inline>
                                </w:drawing>
                              </w:r>
                            </w:p>
                          </w:tc>
                        </w:tr>
                      </w:tbl>
                      <w:p w:rsidR="008A4BB4" w:rsidRPr="00243B56" w:rsidRDefault="008A4BB4" w:rsidP="004837A9">
                        <w:pPr>
                          <w:jc w:val="center"/>
                          <w:rPr>
                            <w:rFonts w:ascii="Arial" w:hAnsi="Arial" w:cs="Arial"/>
                            <w:b/>
                            <w:sz w:val="16"/>
                            <w:szCs w:val="16"/>
                          </w:rPr>
                        </w:pPr>
                      </w:p>
                    </w:tc>
                  </w:tr>
                  <w:tr w:rsidR="008A4BB4" w:rsidRPr="00766EC1">
                    <w:trPr>
                      <w:trHeight w:val="3548"/>
                    </w:trPr>
                    <w:tc>
                      <w:tcPr>
                        <w:tcW w:w="4140" w:type="dxa"/>
                      </w:tcPr>
                      <w:tbl>
                        <w:tblPr>
                          <w:tblStyle w:val="TablaWeb2"/>
                          <w:tblW w:w="3662" w:type="dxa"/>
                          <w:jc w:val="right"/>
                          <w:tblInd w:w="242" w:type="dxa"/>
                          <w:tblLayout w:type="fixed"/>
                          <w:tblLook w:val="01E0"/>
                        </w:tblPr>
                        <w:tblGrid>
                          <w:gridCol w:w="3662"/>
                        </w:tblGrid>
                        <w:tr w:rsidR="008A4BB4">
                          <w:trPr>
                            <w:cnfStyle w:val="100000000000"/>
                            <w:trHeight w:val="3258"/>
                            <w:jc w:val="right"/>
                          </w:trPr>
                          <w:tc>
                            <w:tcPr>
                              <w:tcW w:w="3582" w:type="dxa"/>
                            </w:tcPr>
                            <w:p w:rsidR="008A4BB4" w:rsidRPr="00243B56" w:rsidRDefault="008A4BB4" w:rsidP="004837A9">
                              <w:pPr>
                                <w:rPr>
                                  <w:rFonts w:cs="Arial"/>
                                  <w:b/>
                                  <w:sz w:val="18"/>
                                  <w:szCs w:val="18"/>
                                </w:rPr>
                              </w:pPr>
                              <w:r w:rsidRPr="00243B56">
                                <w:rPr>
                                  <w:rFonts w:cs="Arial"/>
                                  <w:b/>
                                </w:rPr>
                                <w:t>$20-50</w:t>
                              </w:r>
                            </w:p>
                            <w:p w:rsidR="008A4BB4" w:rsidRPr="000B76F4" w:rsidRDefault="008A4BB4" w:rsidP="004837A9">
                              <w:pPr>
                                <w:rPr>
                                  <w:rFonts w:cs="Arial"/>
                                  <w:sz w:val="2"/>
                                  <w:szCs w:val="2"/>
                                </w:rPr>
                              </w:pPr>
                              <w:r>
                                <w:object w:dxaOrig="4170" w:dyaOrig="3825">
                                  <v:shape id="_x0000_i1278" type="#_x0000_t75" style="width:172.5pt;height:150pt" o:ole="">
                                    <v:imagedata r:id="rId444" o:title=""/>
                                  </v:shape>
                                  <o:OLEObject Type="Embed" ProgID="PBrush" ShapeID="_x0000_i1278" DrawAspect="Content" ObjectID="_1308054618" r:id="rId445"/>
                                </w:object>
                              </w:r>
                            </w:p>
                          </w:tc>
                        </w:tr>
                      </w:tbl>
                      <w:p w:rsidR="008A4BB4" w:rsidRPr="00BB5E45" w:rsidRDefault="008A4BB4" w:rsidP="004837A9">
                        <w:pPr>
                          <w:jc w:val="center"/>
                          <w:rPr>
                            <w:rFonts w:ascii="Arial" w:hAnsi="Arial" w:cs="Arial"/>
                            <w:sz w:val="18"/>
                            <w:szCs w:val="18"/>
                          </w:rPr>
                        </w:pPr>
                      </w:p>
                    </w:tc>
                    <w:tc>
                      <w:tcPr>
                        <w:tcW w:w="4335" w:type="dxa"/>
                      </w:tcPr>
                      <w:tbl>
                        <w:tblPr>
                          <w:tblStyle w:val="TablaWeb2"/>
                          <w:tblW w:w="0" w:type="auto"/>
                          <w:tblInd w:w="62" w:type="dxa"/>
                          <w:tblLayout w:type="fixed"/>
                          <w:tblLook w:val="01E0"/>
                        </w:tblPr>
                        <w:tblGrid>
                          <w:gridCol w:w="3895"/>
                        </w:tblGrid>
                        <w:tr w:rsidR="008A4BB4">
                          <w:trPr>
                            <w:cnfStyle w:val="100000000000"/>
                            <w:trHeight w:val="3258"/>
                          </w:trPr>
                          <w:tc>
                            <w:tcPr>
                              <w:tcW w:w="3815" w:type="dxa"/>
                            </w:tcPr>
                            <w:p w:rsidR="008A4BB4" w:rsidRPr="00243B56" w:rsidRDefault="008A4BB4" w:rsidP="004837A9">
                              <w:pPr>
                                <w:rPr>
                                  <w:rFonts w:cs="Arial"/>
                                  <w:b/>
                                  <w:sz w:val="4"/>
                                  <w:szCs w:val="4"/>
                                </w:rPr>
                              </w:pPr>
                              <w:r w:rsidRPr="00243B56">
                                <w:rPr>
                                  <w:rFonts w:cs="Arial"/>
                                  <w:b/>
                                </w:rPr>
                                <w:t>$51-75</w:t>
                              </w:r>
                            </w:p>
                            <w:p w:rsidR="008A4BB4" w:rsidRDefault="008A4BB4" w:rsidP="004837A9">
                              <w:pPr>
                                <w:rPr>
                                  <w:rFonts w:cs="Arial"/>
                                  <w:sz w:val="18"/>
                                  <w:szCs w:val="18"/>
                                </w:rPr>
                              </w:pPr>
                              <w:r>
                                <w:object w:dxaOrig="3945" w:dyaOrig="3720">
                                  <v:shape id="_x0000_i1279" type="#_x0000_t75" style="width:177pt;height:152.25pt" o:ole="">
                                    <v:imagedata r:id="rId446" o:title=""/>
                                  </v:shape>
                                  <o:OLEObject Type="Embed" ProgID="PBrush" ShapeID="_x0000_i1279" DrawAspect="Content" ObjectID="_1308054619" r:id="rId447"/>
                                </w:object>
                              </w:r>
                            </w:p>
                          </w:tc>
                        </w:tr>
                      </w:tbl>
                      <w:p w:rsidR="008A4BB4" w:rsidRPr="00BB5E45" w:rsidRDefault="008A4BB4" w:rsidP="004837A9">
                        <w:pPr>
                          <w:jc w:val="center"/>
                          <w:rPr>
                            <w:rFonts w:ascii="Arial" w:hAnsi="Arial" w:cs="Arial"/>
                            <w:sz w:val="18"/>
                            <w:szCs w:val="18"/>
                          </w:rPr>
                        </w:pPr>
                      </w:p>
                    </w:tc>
                  </w:tr>
                  <w:tr w:rsidR="008A4BB4" w:rsidRPr="00766EC1">
                    <w:trPr>
                      <w:trHeight w:val="4131"/>
                    </w:trPr>
                    <w:tc>
                      <w:tcPr>
                        <w:tcW w:w="4140" w:type="dxa"/>
                      </w:tcPr>
                      <w:tbl>
                        <w:tblPr>
                          <w:tblStyle w:val="TablaWeb2"/>
                          <w:tblW w:w="3692" w:type="dxa"/>
                          <w:tblInd w:w="242" w:type="dxa"/>
                          <w:tblLayout w:type="fixed"/>
                          <w:tblLook w:val="01E0"/>
                        </w:tblPr>
                        <w:tblGrid>
                          <w:gridCol w:w="3692"/>
                        </w:tblGrid>
                        <w:tr w:rsidR="008A4BB4">
                          <w:trPr>
                            <w:cnfStyle w:val="100000000000"/>
                            <w:trHeight w:val="3232"/>
                          </w:trPr>
                          <w:tc>
                            <w:tcPr>
                              <w:tcW w:w="3612" w:type="dxa"/>
                            </w:tcPr>
                            <w:p w:rsidR="008A4BB4" w:rsidRDefault="008A4BB4" w:rsidP="004837A9">
                              <w:pPr>
                                <w:rPr>
                                  <w:rFonts w:cs="Arial"/>
                                  <w:b/>
                                </w:rPr>
                              </w:pPr>
                              <w:r w:rsidRPr="00243B56">
                                <w:rPr>
                                  <w:rFonts w:cs="Arial"/>
                                  <w:b/>
                                </w:rPr>
                                <w:t>$76-100</w:t>
                              </w:r>
                            </w:p>
                            <w:p w:rsidR="008A4BB4" w:rsidRDefault="008A4BB4" w:rsidP="004837A9">
                              <w:pPr>
                                <w:ind w:left="-106"/>
                                <w:rPr>
                                  <w:rFonts w:cs="Arial"/>
                                  <w:b/>
                                </w:rPr>
                              </w:pPr>
                              <w:r>
                                <w:object w:dxaOrig="4125" w:dyaOrig="3900">
                                  <v:shape id="_x0000_i1280" type="#_x0000_t75" style="width:176.25pt;height:156pt" o:ole="">
                                    <v:imagedata r:id="rId448" o:title=""/>
                                  </v:shape>
                                  <o:OLEObject Type="Embed" ProgID="PBrush" ShapeID="_x0000_i1280" DrawAspect="Content" ObjectID="_1308054620" r:id="rId449"/>
                                </w:object>
                              </w:r>
                            </w:p>
                          </w:tc>
                        </w:tr>
                      </w:tbl>
                      <w:p w:rsidR="008A4BB4" w:rsidRDefault="008A4BB4" w:rsidP="004837A9">
                        <w:pPr>
                          <w:jc w:val="center"/>
                          <w:rPr>
                            <w:rFonts w:ascii="Arial" w:hAnsi="Arial" w:cs="Arial"/>
                            <w:b/>
                            <w:sz w:val="16"/>
                            <w:szCs w:val="16"/>
                          </w:rPr>
                        </w:pPr>
                      </w:p>
                    </w:tc>
                    <w:tc>
                      <w:tcPr>
                        <w:tcW w:w="4335" w:type="dxa"/>
                      </w:tcPr>
                      <w:tbl>
                        <w:tblPr>
                          <w:tblStyle w:val="TablaWeb2"/>
                          <w:tblW w:w="0" w:type="auto"/>
                          <w:tblLayout w:type="fixed"/>
                          <w:tblLook w:val="01E0"/>
                        </w:tblPr>
                        <w:tblGrid>
                          <w:gridCol w:w="3881"/>
                        </w:tblGrid>
                        <w:tr w:rsidR="008A4BB4">
                          <w:trPr>
                            <w:cnfStyle w:val="100000000000"/>
                            <w:trHeight w:val="3268"/>
                          </w:trPr>
                          <w:tc>
                            <w:tcPr>
                              <w:tcW w:w="3801" w:type="dxa"/>
                            </w:tcPr>
                            <w:p w:rsidR="008A4BB4" w:rsidRDefault="008A4BB4" w:rsidP="004837A9">
                              <w:pPr>
                                <w:rPr>
                                  <w:rFonts w:cs="Arial"/>
                                  <w:b/>
                                </w:rPr>
                              </w:pPr>
                              <w:r>
                                <w:rPr>
                                  <w:rFonts w:cs="Arial"/>
                                  <w:b/>
                                </w:rPr>
                                <w:t>Más de $100</w:t>
                              </w:r>
                            </w:p>
                            <w:p w:rsidR="008A4BB4" w:rsidRDefault="008A4BB4" w:rsidP="004837A9">
                              <w:pPr>
                                <w:rPr>
                                  <w:rFonts w:cs="Arial"/>
                                  <w:b/>
                                </w:rPr>
                              </w:pPr>
                              <w:r>
                                <w:object w:dxaOrig="4215" w:dyaOrig="4020">
                                  <v:shape id="_x0000_i1281" type="#_x0000_t75" style="width:167.25pt;height:159.75pt" o:ole="">
                                    <v:imagedata r:id="rId450" o:title=""/>
                                  </v:shape>
                                  <o:OLEObject Type="Embed" ProgID="PBrush" ShapeID="_x0000_i1281" DrawAspect="Content" ObjectID="_1308054621" r:id="rId451"/>
                                </w:object>
                              </w:r>
                            </w:p>
                          </w:tc>
                        </w:tr>
                      </w:tbl>
                      <w:p w:rsidR="008A4BB4" w:rsidRDefault="008A4BB4" w:rsidP="002A5F84">
                        <w:pPr>
                          <w:jc w:val="right"/>
                          <w:rPr>
                            <w:rFonts w:ascii="Arial" w:hAnsi="Arial" w:cs="Arial"/>
                            <w:sz w:val="14"/>
                            <w:szCs w:val="14"/>
                          </w:rPr>
                        </w:pPr>
                      </w:p>
                      <w:p w:rsidR="008A4BB4" w:rsidRPr="00D902FA" w:rsidRDefault="008A4BB4" w:rsidP="002A5F84">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Default="008A4BB4" w:rsidP="004837A9">
                        <w:pPr>
                          <w:jc w:val="center"/>
                          <w:rPr>
                            <w:rFonts w:ascii="Arial" w:hAnsi="Arial" w:cs="Arial"/>
                            <w:b/>
                            <w:sz w:val="16"/>
                            <w:szCs w:val="16"/>
                          </w:rPr>
                        </w:pPr>
                      </w:p>
                    </w:tc>
                  </w:tr>
                </w:tbl>
                <w:p w:rsidR="008A4BB4" w:rsidRDefault="008A4BB4" w:rsidP="002A5F84"/>
              </w:txbxContent>
            </v:textbox>
          </v:shape>
        </w:pict>
      </w: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832C79" w:rsidP="00832C79">
      <w:pPr>
        <w:spacing w:line="480" w:lineRule="auto"/>
        <w:ind w:left="720"/>
        <w:jc w:val="both"/>
        <w:rPr>
          <w:rFonts w:ascii="Arial" w:hAnsi="Arial" w:cs="Arial"/>
        </w:rPr>
      </w:pPr>
      <w:r>
        <w:rPr>
          <w:rFonts w:ascii="Arial" w:hAnsi="Arial" w:cs="Arial"/>
        </w:rPr>
        <w:t xml:space="preserve">Es interesante prestar atención los patrones de comportamiento con respecto a la secciones </w:t>
      </w:r>
      <w:r w:rsidRPr="007F4495">
        <w:rPr>
          <w:rFonts w:ascii="Arial" w:hAnsi="Arial" w:cs="Arial"/>
          <w:bCs/>
        </w:rPr>
        <w:t>“</w:t>
      </w:r>
      <w:r w:rsidRPr="007F4495">
        <w:rPr>
          <w:rFonts w:ascii="Arial" w:hAnsi="Arial" w:cs="Arial"/>
          <w:bCs/>
          <w:i/>
        </w:rPr>
        <w:t>Infraestructura del Establecimiento y Características Generales del Establecimiento Educativo</w:t>
      </w:r>
      <w:r w:rsidRPr="007F4495">
        <w:rPr>
          <w:rFonts w:ascii="Arial" w:hAnsi="Arial" w:cs="Arial"/>
          <w:bCs/>
        </w:rPr>
        <w:t>”</w:t>
      </w:r>
      <w:r w:rsidR="00CB2749">
        <w:rPr>
          <w:rFonts w:ascii="Arial" w:hAnsi="Arial" w:cs="Arial"/>
          <w:bCs/>
        </w:rPr>
        <w:t xml:space="preserve"> con respecto a la característica “Tipo de Alumnado de Establecimiento”</w:t>
      </w:r>
      <w:r w:rsidRPr="007F4495">
        <w:rPr>
          <w:rFonts w:ascii="Arial" w:hAnsi="Arial" w:cs="Arial"/>
        </w:rPr>
        <w:t xml:space="preserve">, </w:t>
      </w:r>
      <w:r w:rsidR="003038A3">
        <w:rPr>
          <w:rFonts w:ascii="Arial" w:hAnsi="Arial" w:cs="Arial"/>
        </w:rPr>
        <w:t>como se muestra en el Cuadro 4.20.</w:t>
      </w:r>
      <w:r>
        <w:rPr>
          <w:rFonts w:ascii="Arial" w:hAnsi="Arial" w:cs="Arial"/>
        </w:rPr>
        <w:t xml:space="preserve"> </w:t>
      </w:r>
    </w:p>
    <w:p w:rsidR="002A5F84" w:rsidRDefault="002A5F84" w:rsidP="00832C79">
      <w:pPr>
        <w:spacing w:line="480" w:lineRule="auto"/>
        <w:ind w:left="720"/>
        <w:jc w:val="both"/>
        <w:rPr>
          <w:rFonts w:ascii="Arial" w:hAnsi="Arial" w:cs="Arial"/>
        </w:rPr>
      </w:pPr>
      <w:r>
        <w:rPr>
          <w:rFonts w:ascii="Arial" w:hAnsi="Arial" w:cs="Arial"/>
          <w:noProof/>
          <w:lang w:val="es-ES"/>
        </w:rPr>
        <w:pict>
          <v:shape id="_x0000_s1146" type="#_x0000_t202" style="position:absolute;left:0;text-align:left;margin-left:-45pt;margin-top:6.6pt;width:513pt;height:522pt;z-index:251670528" stroked="f">
            <v:textbox style="mso-next-textbox:#_x0000_s1146">
              <w:txbxContent>
                <w:tbl>
                  <w:tblPr>
                    <w:tblW w:w="9816" w:type="dxa"/>
                    <w:jc w:val="center"/>
                    <w:tblBorders>
                      <w:top w:val="double" w:sz="6" w:space="0" w:color="808080"/>
                      <w:left w:val="double" w:sz="6" w:space="0" w:color="808080"/>
                      <w:bottom w:val="double" w:sz="6" w:space="0" w:color="808080"/>
                      <w:right w:val="double" w:sz="6" w:space="0" w:color="808080"/>
                    </w:tblBorders>
                    <w:tblLayout w:type="fixed"/>
                    <w:tblLook w:val="01E0"/>
                  </w:tblPr>
                  <w:tblGrid>
                    <w:gridCol w:w="3183"/>
                    <w:gridCol w:w="3274"/>
                    <w:gridCol w:w="3359"/>
                  </w:tblGrid>
                  <w:tr w:rsidR="008A4BB4">
                    <w:trPr>
                      <w:trHeight w:val="633"/>
                      <w:jc w:val="center"/>
                    </w:trPr>
                    <w:tc>
                      <w:tcPr>
                        <w:tcW w:w="9816" w:type="dxa"/>
                        <w:gridSpan w:val="3"/>
                      </w:tcPr>
                      <w:p w:rsidR="008A4BB4" w:rsidRPr="00836B39" w:rsidRDefault="008A4BB4" w:rsidP="00832C79">
                        <w:pPr>
                          <w:jc w:val="center"/>
                          <w:rPr>
                            <w:rFonts w:ascii="Arial" w:hAnsi="Arial" w:cs="Arial"/>
                            <w:b/>
                            <w:sz w:val="22"/>
                            <w:szCs w:val="22"/>
                          </w:rPr>
                        </w:pPr>
                        <w:r>
                          <w:rPr>
                            <w:rFonts w:ascii="Arial" w:hAnsi="Arial" w:cs="Arial"/>
                            <w:b/>
                            <w:sz w:val="22"/>
                            <w:szCs w:val="22"/>
                          </w:rPr>
                          <w:t>Cuadro 4.20</w:t>
                        </w:r>
                      </w:p>
                      <w:p w:rsidR="008A4BB4" w:rsidRDefault="008A4BB4" w:rsidP="00832C7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r>
                            <w:rPr>
                              <w:rFonts w:ascii="Arial" w:hAnsi="Arial" w:cs="Arial"/>
                              <w:i/>
                              <w:sz w:val="16"/>
                              <w:szCs w:val="16"/>
                            </w:rPr>
                            <w:t>la Educación Secundaria</w:t>
                          </w:r>
                        </w:smartTag>
                        <w:r>
                          <w:rPr>
                            <w:rFonts w:ascii="Arial" w:hAnsi="Arial" w:cs="Arial"/>
                            <w:i/>
                            <w:sz w:val="16"/>
                            <w:szCs w:val="16"/>
                          </w:rPr>
                          <w:t xml:space="preserve"> Particular</w:t>
                        </w:r>
                      </w:p>
                      <w:p w:rsidR="008A4BB4" w:rsidRPr="00F61956" w:rsidRDefault="008A4BB4" w:rsidP="00832C79">
                        <w:pPr>
                          <w:jc w:val="center"/>
                          <w:rPr>
                            <w:rFonts w:ascii="Arial" w:hAnsi="Arial" w:cs="Arial"/>
                            <w:i/>
                            <w:sz w:val="16"/>
                            <w:szCs w:val="16"/>
                          </w:rPr>
                        </w:pPr>
                        <w:r>
                          <w:rPr>
                            <w:rFonts w:ascii="Arial" w:hAnsi="Arial" w:cs="Arial"/>
                            <w:i/>
                            <w:sz w:val="16"/>
                            <w:szCs w:val="16"/>
                          </w:rPr>
                          <w:t xml:space="preserve"> en la ciudad de Guayaquil</w:t>
                        </w:r>
                      </w:p>
                      <w:p w:rsidR="008A4BB4" w:rsidRPr="008A4985" w:rsidRDefault="008A4BB4" w:rsidP="00832C79">
                        <w:pPr>
                          <w:jc w:val="center"/>
                          <w:rPr>
                            <w:rFonts w:ascii="Arial" w:hAnsi="Arial" w:cs="Arial"/>
                            <w:b/>
                            <w:bCs/>
                            <w:sz w:val="16"/>
                            <w:szCs w:val="16"/>
                          </w:rPr>
                        </w:pPr>
                        <w:r w:rsidRPr="008A4985">
                          <w:rPr>
                            <w:rFonts w:ascii="Arial" w:hAnsi="Arial" w:cs="Arial"/>
                            <w:b/>
                            <w:bCs/>
                            <w:sz w:val="16"/>
                            <w:szCs w:val="16"/>
                          </w:rPr>
                          <w:t>Gráfico de Andre</w:t>
                        </w:r>
                        <w:r>
                          <w:rPr>
                            <w:rFonts w:ascii="Arial" w:hAnsi="Arial" w:cs="Arial"/>
                            <w:b/>
                            <w:bCs/>
                            <w:sz w:val="16"/>
                            <w:szCs w:val="16"/>
                          </w:rPr>
                          <w:t>ws de las variables que miden la</w:t>
                        </w:r>
                      </w:p>
                      <w:p w:rsidR="008A4BB4" w:rsidRPr="008A4985" w:rsidRDefault="008A4BB4" w:rsidP="00832C79">
                        <w:pPr>
                          <w:jc w:val="center"/>
                          <w:rPr>
                            <w:rFonts w:ascii="Arial" w:hAnsi="Arial" w:cs="Arial"/>
                            <w:b/>
                            <w:bCs/>
                            <w:sz w:val="16"/>
                            <w:szCs w:val="16"/>
                          </w:rPr>
                        </w:pPr>
                        <w:r w:rsidRPr="008A4985">
                          <w:rPr>
                            <w:rFonts w:ascii="Arial" w:hAnsi="Arial" w:cs="Arial"/>
                            <w:b/>
                            <w:bCs/>
                            <w:sz w:val="16"/>
                            <w:szCs w:val="16"/>
                          </w:rPr>
                          <w:t>“</w:t>
                        </w:r>
                        <w:r>
                          <w:rPr>
                            <w:rFonts w:ascii="Arial" w:hAnsi="Arial" w:cs="Arial"/>
                            <w:b/>
                            <w:bCs/>
                            <w:i/>
                            <w:sz w:val="16"/>
                            <w:szCs w:val="16"/>
                          </w:rPr>
                          <w:t>Infraestructura del Establecimiento y Características Generales del Establecimiento Educativo</w:t>
                        </w:r>
                        <w:r w:rsidRPr="008A4985">
                          <w:rPr>
                            <w:rFonts w:ascii="Arial" w:hAnsi="Arial" w:cs="Arial"/>
                            <w:b/>
                            <w:bCs/>
                            <w:sz w:val="16"/>
                            <w:szCs w:val="16"/>
                          </w:rPr>
                          <w:t>”</w:t>
                        </w:r>
                      </w:p>
                      <w:p w:rsidR="008A4BB4" w:rsidRPr="00F73F94" w:rsidRDefault="008A4BB4" w:rsidP="00832C79">
                        <w:pPr>
                          <w:jc w:val="center"/>
                          <w:rPr>
                            <w:rFonts w:ascii="Arial" w:hAnsi="Arial" w:cs="Arial"/>
                            <w:b/>
                            <w:sz w:val="16"/>
                            <w:szCs w:val="16"/>
                          </w:rPr>
                        </w:pPr>
                        <w:r w:rsidRPr="000B76F4">
                          <w:rPr>
                            <w:rFonts w:ascii="Arial" w:hAnsi="Arial" w:cs="Arial"/>
                            <w:b/>
                            <w:sz w:val="19"/>
                            <w:szCs w:val="19"/>
                          </w:rPr>
                          <w:t xml:space="preserve">Por </w:t>
                        </w:r>
                        <w:r>
                          <w:rPr>
                            <w:rFonts w:ascii="Arial" w:hAnsi="Arial" w:cs="Arial"/>
                            <w:b/>
                            <w:sz w:val="19"/>
                            <w:szCs w:val="19"/>
                          </w:rPr>
                          <w:t xml:space="preserve"> Tipo de Alumnado del Establecimiento</w:t>
                        </w:r>
                      </w:p>
                    </w:tc>
                  </w:tr>
                  <w:tr w:rsidR="008A4BB4">
                    <w:trPr>
                      <w:trHeight w:val="3721"/>
                      <w:jc w:val="center"/>
                    </w:trPr>
                    <w:tc>
                      <w:tcPr>
                        <w:tcW w:w="9816" w:type="dxa"/>
                        <w:gridSpan w:val="3"/>
                      </w:tcPr>
                      <w:tbl>
                        <w:tblPr>
                          <w:tblStyle w:val="TablaWeb2"/>
                          <w:tblW w:w="0" w:type="auto"/>
                          <w:tblInd w:w="1486" w:type="dxa"/>
                          <w:tblLayout w:type="fixed"/>
                          <w:tblLook w:val="01E0"/>
                        </w:tblPr>
                        <w:tblGrid>
                          <w:gridCol w:w="6531"/>
                        </w:tblGrid>
                        <w:tr w:rsidR="008A4BB4">
                          <w:trPr>
                            <w:cnfStyle w:val="100000000000"/>
                            <w:trHeight w:val="4069"/>
                          </w:trPr>
                          <w:tc>
                            <w:tcPr>
                              <w:tcW w:w="6451" w:type="dxa"/>
                            </w:tcPr>
                            <w:p w:rsidR="008A4BB4" w:rsidRDefault="008A4BB4" w:rsidP="00832C79">
                              <w:pPr>
                                <w:rPr>
                                  <w:rFonts w:cs="Arial"/>
                                </w:rPr>
                              </w:pPr>
                              <w:r>
                                <w:object w:dxaOrig="6466" w:dyaOrig="4546">
                                  <v:shape id="_x0000_i1272" type="#_x0000_t75" style="width:279pt;height:198pt" o:ole="">
                                    <v:imagedata r:id="rId452" o:title=""/>
                                  </v:shape>
                                  <o:OLEObject Type="Embed" ProgID="PBrush" ShapeID="_x0000_i1272" DrawAspect="Content" ObjectID="_1308054612" r:id="rId453"/>
                                </w:object>
                              </w:r>
                            </w:p>
                          </w:tc>
                        </w:tr>
                      </w:tbl>
                      <w:p w:rsidR="008A4BB4" w:rsidRDefault="008A4BB4" w:rsidP="00832C79">
                        <w:pPr>
                          <w:jc w:val="center"/>
                          <w:rPr>
                            <w:rFonts w:ascii="Arial" w:hAnsi="Arial" w:cs="Arial"/>
                            <w:sz w:val="16"/>
                            <w:szCs w:val="16"/>
                          </w:rPr>
                        </w:pPr>
                        <w:r>
                          <w:rPr>
                            <w:rFonts w:ascii="Arial" w:hAnsi="Arial" w:cs="Arial"/>
                            <w:sz w:val="16"/>
                            <w:szCs w:val="16"/>
                          </w:rPr>
                          <w:t xml:space="preserve"> </w:t>
                        </w:r>
                      </w:p>
                      <w:p w:rsidR="008A4BB4" w:rsidRPr="008208CB" w:rsidRDefault="008A4BB4" w:rsidP="00832C79">
                        <w:pPr>
                          <w:jc w:val="center"/>
                          <w:rPr>
                            <w:rFonts w:ascii="Arial" w:hAnsi="Arial" w:cs="Arial"/>
                            <w:sz w:val="16"/>
                            <w:szCs w:val="16"/>
                          </w:rPr>
                        </w:pPr>
                      </w:p>
                    </w:tc>
                  </w:tr>
                  <w:tr w:rsidR="008A4BB4">
                    <w:trPr>
                      <w:trHeight w:val="3721"/>
                      <w:jc w:val="center"/>
                    </w:trPr>
                    <w:tc>
                      <w:tcPr>
                        <w:tcW w:w="3183" w:type="dxa"/>
                      </w:tcPr>
                      <w:tbl>
                        <w:tblPr>
                          <w:tblStyle w:val="TablaWeb2"/>
                          <w:tblW w:w="3011" w:type="dxa"/>
                          <w:tblInd w:w="3" w:type="dxa"/>
                          <w:tblLayout w:type="fixed"/>
                          <w:tblLook w:val="01E0"/>
                        </w:tblPr>
                        <w:tblGrid>
                          <w:gridCol w:w="3011"/>
                        </w:tblGrid>
                        <w:tr w:rsidR="008A4BB4">
                          <w:trPr>
                            <w:cnfStyle w:val="100000000000"/>
                            <w:trHeight w:val="3076"/>
                          </w:trPr>
                          <w:tc>
                            <w:tcPr>
                              <w:tcW w:w="2931" w:type="dxa"/>
                            </w:tcPr>
                            <w:p w:rsidR="008A4BB4" w:rsidRDefault="008A4BB4" w:rsidP="00832C79">
                              <w:pPr>
                                <w:rPr>
                                  <w:rFonts w:cs="Arial"/>
                                  <w:b/>
                                </w:rPr>
                              </w:pPr>
                              <w:r>
                                <w:rPr>
                                  <w:rFonts w:cs="Arial"/>
                                  <w:b/>
                                </w:rPr>
                                <w:t>Masculino</w:t>
                              </w:r>
                            </w:p>
                            <w:p w:rsidR="008A4BB4" w:rsidRDefault="008A4BB4" w:rsidP="00832C79">
                              <w:pPr>
                                <w:jc w:val="both"/>
                                <w:rPr>
                                  <w:rFonts w:cs="Arial"/>
                                  <w:b/>
                                </w:rPr>
                              </w:pPr>
                              <w:r>
                                <w:object w:dxaOrig="3720" w:dyaOrig="3300">
                                  <v:shape id="_x0000_i1273" type="#_x0000_t75" style="width:133.5pt;height:126pt" o:ole="">
                                    <v:imagedata r:id="rId454" o:title=""/>
                                  </v:shape>
                                  <o:OLEObject Type="Embed" ProgID="PBrush" ShapeID="_x0000_i1273" DrawAspect="Content" ObjectID="_1308054613" r:id="rId455"/>
                                </w:object>
                              </w:r>
                            </w:p>
                          </w:tc>
                        </w:tr>
                      </w:tbl>
                      <w:p w:rsidR="008A4BB4" w:rsidRPr="00F67214" w:rsidRDefault="008A4BB4" w:rsidP="00832C79">
                        <w:pPr>
                          <w:jc w:val="both"/>
                          <w:rPr>
                            <w:rFonts w:ascii="Arial" w:hAnsi="Arial" w:cs="Arial"/>
                            <w:b/>
                            <w:sz w:val="16"/>
                            <w:szCs w:val="16"/>
                          </w:rPr>
                        </w:pPr>
                      </w:p>
                    </w:tc>
                    <w:tc>
                      <w:tcPr>
                        <w:tcW w:w="3274" w:type="dxa"/>
                      </w:tcPr>
                      <w:tbl>
                        <w:tblPr>
                          <w:tblStyle w:val="TablaWeb2"/>
                          <w:tblW w:w="3023" w:type="dxa"/>
                          <w:tblInd w:w="3" w:type="dxa"/>
                          <w:tblLayout w:type="fixed"/>
                          <w:tblLook w:val="01E0"/>
                        </w:tblPr>
                        <w:tblGrid>
                          <w:gridCol w:w="3023"/>
                        </w:tblGrid>
                        <w:tr w:rsidR="008A4BB4">
                          <w:trPr>
                            <w:cnfStyle w:val="100000000000"/>
                            <w:trHeight w:val="2871"/>
                          </w:trPr>
                          <w:tc>
                            <w:tcPr>
                              <w:tcW w:w="2943" w:type="dxa"/>
                            </w:tcPr>
                            <w:p w:rsidR="008A4BB4" w:rsidRDefault="008A4BB4" w:rsidP="00832C79">
                              <w:pPr>
                                <w:rPr>
                                  <w:rFonts w:cs="Arial"/>
                                  <w:b/>
                                </w:rPr>
                              </w:pPr>
                              <w:r>
                                <w:rPr>
                                  <w:rFonts w:cs="Arial"/>
                                  <w:b/>
                                </w:rPr>
                                <w:t>Femenino</w:t>
                              </w:r>
                            </w:p>
                            <w:p w:rsidR="008A4BB4" w:rsidRDefault="008A4BB4" w:rsidP="00832C79">
                              <w:pPr>
                                <w:jc w:val="both"/>
                                <w:rPr>
                                  <w:rFonts w:cs="Arial"/>
                                  <w:b/>
                                </w:rPr>
                              </w:pPr>
                              <w:r>
                                <w:object w:dxaOrig="3570" w:dyaOrig="3525">
                                  <v:shape id="_x0000_i1274" type="#_x0000_t75" style="width:135.75pt;height:129pt" o:ole="">
                                    <v:imagedata r:id="rId456" o:title=""/>
                                  </v:shape>
                                  <o:OLEObject Type="Embed" ProgID="PBrush" ShapeID="_x0000_i1274" DrawAspect="Content" ObjectID="_1308054614" r:id="rId457"/>
                                </w:object>
                              </w:r>
                            </w:p>
                          </w:tc>
                        </w:tr>
                      </w:tbl>
                      <w:p w:rsidR="008A4BB4" w:rsidRPr="00F67214" w:rsidRDefault="008A4BB4" w:rsidP="00832C79">
                        <w:pPr>
                          <w:jc w:val="center"/>
                          <w:rPr>
                            <w:rFonts w:ascii="Arial" w:hAnsi="Arial" w:cs="Arial"/>
                            <w:b/>
                            <w:sz w:val="16"/>
                            <w:szCs w:val="16"/>
                          </w:rPr>
                        </w:pPr>
                      </w:p>
                    </w:tc>
                    <w:tc>
                      <w:tcPr>
                        <w:tcW w:w="3359" w:type="dxa"/>
                      </w:tcPr>
                      <w:tbl>
                        <w:tblPr>
                          <w:tblStyle w:val="TablaWeb2"/>
                          <w:tblW w:w="3124" w:type="dxa"/>
                          <w:tblInd w:w="3" w:type="dxa"/>
                          <w:tblLayout w:type="fixed"/>
                          <w:tblLook w:val="01E0"/>
                        </w:tblPr>
                        <w:tblGrid>
                          <w:gridCol w:w="3124"/>
                        </w:tblGrid>
                        <w:tr w:rsidR="008A4BB4">
                          <w:trPr>
                            <w:cnfStyle w:val="100000000000"/>
                            <w:trHeight w:val="3056"/>
                          </w:trPr>
                          <w:tc>
                            <w:tcPr>
                              <w:tcW w:w="3044" w:type="dxa"/>
                            </w:tcPr>
                            <w:p w:rsidR="008A4BB4" w:rsidRDefault="008A4BB4" w:rsidP="00832C79">
                              <w:pPr>
                                <w:rPr>
                                  <w:rFonts w:cs="Arial"/>
                                  <w:b/>
                                </w:rPr>
                              </w:pPr>
                              <w:r>
                                <w:rPr>
                                  <w:rFonts w:cs="Arial"/>
                                  <w:b/>
                                </w:rPr>
                                <w:t>Mixto</w:t>
                              </w:r>
                            </w:p>
                            <w:p w:rsidR="008A4BB4" w:rsidRDefault="008A4BB4" w:rsidP="00832C79">
                              <w:pPr>
                                <w:rPr>
                                  <w:rFonts w:cs="Arial"/>
                                  <w:b/>
                                </w:rPr>
                              </w:pPr>
                              <w:r>
                                <w:object w:dxaOrig="3465" w:dyaOrig="3570">
                                  <v:shape id="_x0000_i1275" type="#_x0000_t75" style="width:129pt;height:137.25pt" o:ole="">
                                    <v:imagedata r:id="rId458" o:title=""/>
                                  </v:shape>
                                  <o:OLEObject Type="Embed" ProgID="PBrush" ShapeID="_x0000_i1275" DrawAspect="Content" ObjectID="_1308054615" r:id="rId459"/>
                                </w:object>
                              </w:r>
                            </w:p>
                          </w:tc>
                        </w:tr>
                      </w:tbl>
                      <w:p w:rsidR="008A4BB4" w:rsidRDefault="008A4BB4" w:rsidP="002A5F84">
                        <w:pPr>
                          <w:jc w:val="right"/>
                          <w:rPr>
                            <w:rFonts w:ascii="Arial" w:hAnsi="Arial" w:cs="Arial"/>
                            <w:sz w:val="14"/>
                            <w:szCs w:val="14"/>
                          </w:rPr>
                        </w:pPr>
                      </w:p>
                      <w:p w:rsidR="008A4BB4" w:rsidRPr="00D902FA" w:rsidRDefault="008A4BB4" w:rsidP="002A5F84">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F67214" w:rsidRDefault="008A4BB4" w:rsidP="00832C79">
                        <w:pPr>
                          <w:jc w:val="center"/>
                          <w:rPr>
                            <w:rFonts w:ascii="Arial" w:hAnsi="Arial" w:cs="Arial"/>
                            <w:b/>
                            <w:sz w:val="16"/>
                            <w:szCs w:val="16"/>
                          </w:rPr>
                        </w:pPr>
                      </w:p>
                    </w:tc>
                  </w:tr>
                </w:tbl>
                <w:p w:rsidR="008A4BB4" w:rsidRDefault="008A4BB4" w:rsidP="002A5F84"/>
              </w:txbxContent>
            </v:textbox>
          </v:shape>
        </w:pict>
      </w: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832C79" w:rsidRDefault="002A5F84" w:rsidP="00832C79">
      <w:pPr>
        <w:spacing w:line="480" w:lineRule="auto"/>
        <w:ind w:left="720"/>
        <w:jc w:val="both"/>
        <w:rPr>
          <w:rFonts w:ascii="Arial" w:hAnsi="Arial" w:cs="Arial"/>
        </w:rPr>
      </w:pPr>
      <w:r>
        <w:rPr>
          <w:rFonts w:ascii="Arial" w:hAnsi="Arial" w:cs="Arial"/>
        </w:rPr>
        <w:t>En el Cuadro 4.2</w:t>
      </w:r>
      <w:r w:rsidR="003038A3">
        <w:rPr>
          <w:rFonts w:ascii="Arial" w:hAnsi="Arial" w:cs="Arial"/>
        </w:rPr>
        <w:t>0</w:t>
      </w:r>
      <w:r>
        <w:rPr>
          <w:rFonts w:ascii="Arial" w:hAnsi="Arial" w:cs="Arial"/>
        </w:rPr>
        <w:t xml:space="preserve"> se observa que </w:t>
      </w:r>
      <w:r w:rsidR="00832C79">
        <w:rPr>
          <w:rFonts w:ascii="Arial" w:hAnsi="Arial" w:cs="Arial"/>
        </w:rPr>
        <w:t xml:space="preserve">existe una gran cantidad de establecimientos secundarios particulares de </w:t>
      </w:r>
      <w:smartTag w:uri="urn:schemas-microsoft-com:office:smarttags" w:element="PersonName">
        <w:smartTagPr>
          <w:attr w:name="ProductID" w:val="la Ciudad"/>
        </w:smartTagPr>
        <w:r w:rsidR="00832C79">
          <w:rPr>
            <w:rFonts w:ascii="Arial" w:hAnsi="Arial" w:cs="Arial"/>
          </w:rPr>
          <w:t>la Ciudad</w:t>
        </w:r>
      </w:smartTag>
      <w:r w:rsidR="00832C79">
        <w:rPr>
          <w:rFonts w:ascii="Arial" w:hAnsi="Arial" w:cs="Arial"/>
        </w:rPr>
        <w:t xml:space="preserve"> de Guayaquil que imparten educación tanto al género femenino y masculino simultáneamente. En el análisis gráfico individual se presenta un claro patrón de comportamiento de los establecimientos “mixto” para estas características; en cambio las existe una menor concentración de curvas para  los planteles de clasificación  “masculino”.</w:t>
      </w:r>
    </w:p>
    <w:p w:rsidR="005D0EFA" w:rsidRDefault="005D0EFA" w:rsidP="00832C79">
      <w:pPr>
        <w:spacing w:line="480" w:lineRule="auto"/>
        <w:ind w:left="720"/>
        <w:jc w:val="both"/>
        <w:rPr>
          <w:rFonts w:ascii="Arial" w:hAnsi="Arial" w:cs="Arial"/>
        </w:rPr>
      </w:pPr>
    </w:p>
    <w:p w:rsidR="00832C79" w:rsidRDefault="00E65E09" w:rsidP="002A5F84">
      <w:pPr>
        <w:spacing w:line="480" w:lineRule="auto"/>
        <w:ind w:left="360"/>
        <w:jc w:val="both"/>
        <w:rPr>
          <w:rFonts w:ascii="Arial" w:hAnsi="Arial" w:cs="Arial"/>
          <w:b/>
        </w:rPr>
      </w:pPr>
      <w:r>
        <w:rPr>
          <w:rFonts w:ascii="Arial" w:hAnsi="Arial" w:cs="Arial"/>
          <w:b/>
        </w:rPr>
        <w:t>4.</w:t>
      </w:r>
      <w:r w:rsidR="002A5F84">
        <w:rPr>
          <w:rFonts w:ascii="Arial" w:hAnsi="Arial" w:cs="Arial"/>
          <w:b/>
        </w:rPr>
        <w:t xml:space="preserve"> 8.2 Calidad y Servicios de </w:t>
      </w:r>
      <w:smartTag w:uri="urn:schemas-microsoft-com:office:smarttags" w:element="PersonName">
        <w:smartTagPr>
          <w:attr w:name="ProductID" w:val="la Educaci￳n"/>
        </w:smartTagPr>
        <w:r w:rsidR="002A5F84">
          <w:rPr>
            <w:rFonts w:ascii="Arial" w:hAnsi="Arial" w:cs="Arial"/>
            <w:b/>
          </w:rPr>
          <w:t>la E</w:t>
        </w:r>
        <w:r w:rsidR="00832C79">
          <w:rPr>
            <w:rFonts w:ascii="Arial" w:hAnsi="Arial" w:cs="Arial"/>
            <w:b/>
          </w:rPr>
          <w:t>ducación</w:t>
        </w:r>
      </w:smartTag>
      <w:r w:rsidR="00832C79">
        <w:rPr>
          <w:rFonts w:ascii="Arial" w:hAnsi="Arial" w:cs="Arial"/>
          <w:b/>
        </w:rPr>
        <w:t xml:space="preserve"> </w:t>
      </w:r>
    </w:p>
    <w:p w:rsidR="00832C79" w:rsidRDefault="00832C79" w:rsidP="00832C79">
      <w:pPr>
        <w:spacing w:line="480" w:lineRule="auto"/>
        <w:ind w:left="720"/>
        <w:jc w:val="both"/>
        <w:rPr>
          <w:rFonts w:ascii="Arial" w:hAnsi="Arial" w:cs="Arial"/>
          <w:b/>
          <w:sz w:val="10"/>
          <w:szCs w:val="10"/>
        </w:rPr>
      </w:pPr>
    </w:p>
    <w:p w:rsidR="00832C79" w:rsidRPr="003D4D55" w:rsidRDefault="00832C79" w:rsidP="00832C79">
      <w:pPr>
        <w:tabs>
          <w:tab w:val="num" w:pos="720"/>
        </w:tabs>
        <w:spacing w:line="480" w:lineRule="auto"/>
        <w:ind w:left="720"/>
        <w:jc w:val="both"/>
        <w:rPr>
          <w:rFonts w:ascii="Arial" w:hAnsi="Arial" w:cs="Arial"/>
          <w:b/>
          <w:sz w:val="4"/>
          <w:szCs w:val="4"/>
        </w:rPr>
      </w:pPr>
    </w:p>
    <w:p w:rsidR="00832C79" w:rsidRDefault="00832C79" w:rsidP="00832C79">
      <w:pPr>
        <w:tabs>
          <w:tab w:val="num" w:pos="720"/>
        </w:tabs>
        <w:spacing w:line="480" w:lineRule="auto"/>
        <w:ind w:left="720"/>
        <w:jc w:val="both"/>
        <w:rPr>
          <w:rFonts w:ascii="Arial" w:hAnsi="Arial" w:cs="Arial"/>
        </w:rPr>
      </w:pPr>
      <w:r w:rsidRPr="00341805">
        <w:rPr>
          <w:rFonts w:ascii="Arial" w:hAnsi="Arial" w:cs="Arial"/>
          <w:b/>
          <w:i/>
        </w:rPr>
        <w:t xml:space="preserve"> </w:t>
      </w:r>
      <w:r>
        <w:rPr>
          <w:rFonts w:ascii="Arial" w:hAnsi="Arial" w:cs="Arial"/>
        </w:rPr>
        <w:t>Los Gráficos q</w:t>
      </w:r>
      <w:r w:rsidR="003038A3">
        <w:rPr>
          <w:rFonts w:ascii="Arial" w:hAnsi="Arial" w:cs="Arial"/>
        </w:rPr>
        <w:t>ue se muestran en el Cuadro 4.21</w:t>
      </w:r>
      <w:r w:rsidR="008A0F24">
        <w:rPr>
          <w:rFonts w:ascii="Arial" w:hAnsi="Arial" w:cs="Arial"/>
        </w:rPr>
        <w:t>, donde se observa</w:t>
      </w:r>
      <w:r>
        <w:rPr>
          <w:rFonts w:ascii="Arial" w:hAnsi="Arial" w:cs="Arial"/>
        </w:rPr>
        <w:t xml:space="preserve"> el comportamiento de los entrevistados  por </w:t>
      </w:r>
      <w:r w:rsidR="008A0F24">
        <w:rPr>
          <w:rFonts w:ascii="Arial" w:hAnsi="Arial" w:cs="Arial"/>
        </w:rPr>
        <w:t>“Gé</w:t>
      </w:r>
      <w:r>
        <w:rPr>
          <w:rFonts w:ascii="Arial" w:hAnsi="Arial" w:cs="Arial"/>
        </w:rPr>
        <w:t>nero</w:t>
      </w:r>
      <w:r w:rsidR="008A0F24">
        <w:rPr>
          <w:rFonts w:ascii="Arial" w:hAnsi="Arial" w:cs="Arial"/>
        </w:rPr>
        <w:t>”</w:t>
      </w:r>
      <w:r>
        <w:rPr>
          <w:rFonts w:ascii="Arial" w:hAnsi="Arial" w:cs="Arial"/>
        </w:rPr>
        <w:t xml:space="preserve"> referente a   las variables que miden el pensamiento del rector o vicerrector con respecto a la  </w:t>
      </w:r>
      <w:r w:rsidRPr="00200A59">
        <w:rPr>
          <w:rFonts w:ascii="Arial" w:hAnsi="Arial" w:cs="Arial"/>
          <w:i/>
        </w:rPr>
        <w:t xml:space="preserve">“Calidad y Servicios de </w:t>
      </w:r>
      <w:smartTag w:uri="urn:schemas-microsoft-com:office:smarttags" w:element="PersonName">
        <w:smartTagPr>
          <w:attr w:name="ProductID" w:val="la Educaci￳n"/>
        </w:smartTagPr>
        <w:r w:rsidRPr="00200A59">
          <w:rPr>
            <w:rFonts w:ascii="Arial" w:hAnsi="Arial" w:cs="Arial"/>
            <w:i/>
          </w:rPr>
          <w:t>la Educación</w:t>
        </w:r>
      </w:smartTag>
      <w:r w:rsidR="008A0F24">
        <w:rPr>
          <w:rFonts w:ascii="Arial" w:hAnsi="Arial" w:cs="Arial"/>
          <w:i/>
        </w:rPr>
        <w:t>”</w:t>
      </w:r>
      <w:r>
        <w:rPr>
          <w:rFonts w:ascii="Arial" w:hAnsi="Arial" w:cs="Arial"/>
        </w:rPr>
        <w:t>, se observa que tanto para género masculino</w:t>
      </w:r>
      <w:r w:rsidR="008A0F24">
        <w:rPr>
          <w:rFonts w:ascii="Arial" w:hAnsi="Arial" w:cs="Arial"/>
        </w:rPr>
        <w:t>,</w:t>
      </w:r>
      <w:r>
        <w:rPr>
          <w:rFonts w:ascii="Arial" w:hAnsi="Arial" w:cs="Arial"/>
        </w:rPr>
        <w:t xml:space="preserve"> como</w:t>
      </w:r>
      <w:r w:rsidR="008A0F24">
        <w:rPr>
          <w:rFonts w:ascii="Arial" w:hAnsi="Arial" w:cs="Arial"/>
        </w:rPr>
        <w:t xml:space="preserve"> para el</w:t>
      </w:r>
      <w:r>
        <w:rPr>
          <w:rFonts w:ascii="Arial" w:hAnsi="Arial" w:cs="Arial"/>
        </w:rPr>
        <w:t xml:space="preserve"> género femenino siguen un mismo patrón desde el ángulo    de menos </w:t>
      </w:r>
      <w:smartTag w:uri="urn:schemas-microsoft-com:office:smarttags" w:element="metricconverter">
        <w:smartTagPr>
          <w:attr w:name="ProductID" w:val="50 a"/>
        </w:smartTagPr>
        <w:r>
          <w:rPr>
            <w:rFonts w:ascii="Arial" w:hAnsi="Arial" w:cs="Arial"/>
          </w:rPr>
          <w:t>50 a</w:t>
        </w:r>
      </w:smartTag>
      <w:r>
        <w:rPr>
          <w:rFonts w:ascii="Arial" w:hAnsi="Arial" w:cs="Arial"/>
        </w:rPr>
        <w:t xml:space="preserve"> 180 grados, lo que indica</w:t>
      </w:r>
      <w:r w:rsidR="008A0F24">
        <w:rPr>
          <w:rFonts w:ascii="Arial" w:hAnsi="Arial" w:cs="Arial"/>
        </w:rPr>
        <w:t>,</w:t>
      </w:r>
      <w:r>
        <w:rPr>
          <w:rFonts w:ascii="Arial" w:hAnsi="Arial" w:cs="Arial"/>
        </w:rPr>
        <w:t xml:space="preserve"> que los entrevistados tanto hombres y mujeres tienen respuestas similares, mientras las curvas para  ambos géneros, desde el  ángulo menos ciento ochenta  hasta cero no tienen un patrón claramente definido; en las curvas  género femenino se observa visiblemente que hay algunas curvas están alejada de las otras, lo que significa, que  algunos  entrevistados de genero femenino tienen respuestas diferentes con algunas variables de esta sección.</w:t>
      </w:r>
    </w:p>
    <w:tbl>
      <w:tblPr>
        <w:tblW w:w="9917" w:type="dxa"/>
        <w:jc w:val="center"/>
        <w:tblInd w:w="3953" w:type="dxa"/>
        <w:tblBorders>
          <w:top w:val="double" w:sz="6" w:space="0" w:color="808080"/>
          <w:left w:val="double" w:sz="6" w:space="0" w:color="808080"/>
          <w:bottom w:val="double" w:sz="6" w:space="0" w:color="808080"/>
          <w:right w:val="double" w:sz="6" w:space="0" w:color="808080"/>
        </w:tblBorders>
        <w:tblLayout w:type="fixed"/>
        <w:tblLook w:val="01E0"/>
      </w:tblPr>
      <w:tblGrid>
        <w:gridCol w:w="4179"/>
        <w:gridCol w:w="5738"/>
      </w:tblGrid>
      <w:tr w:rsidR="00832C79" w:rsidRPr="00766EC1">
        <w:trPr>
          <w:trHeight w:val="865"/>
          <w:jc w:val="center"/>
        </w:trPr>
        <w:tc>
          <w:tcPr>
            <w:tcW w:w="9917" w:type="dxa"/>
            <w:gridSpan w:val="2"/>
            <w:tcBorders>
              <w:top w:val="double" w:sz="6" w:space="0" w:color="808080"/>
              <w:bottom w:val="double" w:sz="6" w:space="0" w:color="808080"/>
            </w:tcBorders>
          </w:tcPr>
          <w:p w:rsidR="00832C79" w:rsidRPr="00766EC1" w:rsidRDefault="00832C79" w:rsidP="006747E1">
            <w:pPr>
              <w:pStyle w:val="Ttulo4"/>
              <w:spacing w:before="0" w:after="0"/>
              <w:jc w:val="center"/>
              <w:rPr>
                <w:rFonts w:ascii="Arial" w:hAnsi="Arial" w:cs="Arial"/>
                <w:sz w:val="22"/>
                <w:szCs w:val="22"/>
              </w:rPr>
            </w:pPr>
            <w:r>
              <w:rPr>
                <w:rFonts w:ascii="Arial" w:hAnsi="Arial" w:cs="Arial"/>
                <w:sz w:val="22"/>
                <w:szCs w:val="22"/>
              </w:rPr>
              <w:t>Cuadro</w:t>
            </w:r>
            <w:r w:rsidRPr="00766EC1">
              <w:rPr>
                <w:rFonts w:ascii="Arial" w:hAnsi="Arial" w:cs="Arial"/>
                <w:sz w:val="22"/>
                <w:szCs w:val="22"/>
              </w:rPr>
              <w:t xml:space="preserve"> </w:t>
            </w:r>
            <w:r w:rsidR="003038A3">
              <w:rPr>
                <w:rFonts w:ascii="Arial" w:hAnsi="Arial" w:cs="Arial"/>
                <w:sz w:val="22"/>
                <w:szCs w:val="22"/>
              </w:rPr>
              <w:t>4.21</w:t>
            </w:r>
          </w:p>
          <w:p w:rsidR="00832C79" w:rsidRPr="00766EC1" w:rsidRDefault="00832C79" w:rsidP="006747E1">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Pr>
                  <w:rFonts w:ascii="Arial" w:hAnsi="Arial" w:cs="Arial"/>
                  <w:i/>
                  <w:sz w:val="16"/>
                  <w:szCs w:val="16"/>
                </w:rPr>
                <w:t>la Educación Secundaria</w:t>
              </w:r>
            </w:smartTag>
            <w:r>
              <w:rPr>
                <w:rFonts w:ascii="Arial" w:hAnsi="Arial" w:cs="Arial"/>
                <w:i/>
                <w:sz w:val="16"/>
                <w:szCs w:val="16"/>
              </w:rPr>
              <w:t xml:space="preserve"> Particular en la ciudad de Guayaquil </w:t>
            </w:r>
          </w:p>
          <w:p w:rsidR="00832C79" w:rsidRPr="008A4985" w:rsidRDefault="00832C79" w:rsidP="006747E1">
            <w:pPr>
              <w:jc w:val="center"/>
              <w:rPr>
                <w:rFonts w:ascii="Arial" w:hAnsi="Arial" w:cs="Arial"/>
                <w:b/>
                <w:bCs/>
                <w:sz w:val="16"/>
                <w:szCs w:val="16"/>
              </w:rPr>
            </w:pPr>
            <w:r w:rsidRPr="008A4985">
              <w:rPr>
                <w:rFonts w:ascii="Arial" w:hAnsi="Arial" w:cs="Arial"/>
                <w:b/>
                <w:bCs/>
                <w:sz w:val="16"/>
                <w:szCs w:val="16"/>
              </w:rPr>
              <w:t>Gráfico de Andrews de las variables que miden el</w:t>
            </w:r>
            <w:r>
              <w:rPr>
                <w:rFonts w:ascii="Arial" w:hAnsi="Arial" w:cs="Arial"/>
                <w:b/>
                <w:bCs/>
                <w:sz w:val="16"/>
                <w:szCs w:val="16"/>
              </w:rPr>
              <w:t xml:space="preserve">  </w:t>
            </w:r>
            <w:r w:rsidRPr="008A4985">
              <w:rPr>
                <w:rFonts w:ascii="Arial" w:hAnsi="Arial" w:cs="Arial"/>
                <w:b/>
                <w:bCs/>
                <w:sz w:val="16"/>
                <w:szCs w:val="16"/>
              </w:rPr>
              <w:t>“</w:t>
            </w:r>
            <w:r>
              <w:rPr>
                <w:rFonts w:ascii="Arial" w:hAnsi="Arial" w:cs="Arial"/>
                <w:b/>
                <w:bCs/>
                <w:i/>
                <w:sz w:val="16"/>
                <w:szCs w:val="16"/>
              </w:rPr>
              <w:t>Calidad y  S</w:t>
            </w:r>
            <w:r w:rsidRPr="008A4985">
              <w:rPr>
                <w:rFonts w:ascii="Arial" w:hAnsi="Arial" w:cs="Arial"/>
                <w:b/>
                <w:bCs/>
                <w:i/>
                <w:sz w:val="16"/>
                <w:szCs w:val="16"/>
              </w:rPr>
              <w:t xml:space="preserve">ervicios de </w:t>
            </w:r>
            <w:smartTag w:uri="urn:schemas-microsoft-com:office:smarttags" w:element="PersonName">
              <w:smartTagPr>
                <w:attr w:name="ProductID" w:val="la Educaci￳n"/>
              </w:smartTagPr>
              <w:r w:rsidRPr="008A4985">
                <w:rPr>
                  <w:rFonts w:ascii="Arial" w:hAnsi="Arial" w:cs="Arial"/>
                  <w:b/>
                  <w:bCs/>
                  <w:i/>
                  <w:sz w:val="16"/>
                  <w:szCs w:val="16"/>
                </w:rPr>
                <w:t>la Educación</w:t>
              </w:r>
            </w:smartTag>
            <w:r w:rsidRPr="008A4985">
              <w:rPr>
                <w:rFonts w:ascii="Arial" w:hAnsi="Arial" w:cs="Arial"/>
                <w:b/>
                <w:bCs/>
                <w:sz w:val="16"/>
                <w:szCs w:val="16"/>
              </w:rPr>
              <w:t>”</w:t>
            </w:r>
          </w:p>
          <w:p w:rsidR="00832C79" w:rsidRPr="00442FA4" w:rsidRDefault="00832C79" w:rsidP="006747E1">
            <w:pPr>
              <w:jc w:val="center"/>
              <w:rPr>
                <w:rFonts w:ascii="Arial" w:hAnsi="Arial" w:cs="Arial"/>
                <w:b/>
                <w:sz w:val="19"/>
                <w:szCs w:val="19"/>
              </w:rPr>
            </w:pPr>
            <w:r w:rsidRPr="00442FA4">
              <w:rPr>
                <w:rFonts w:ascii="Arial" w:hAnsi="Arial" w:cs="Arial"/>
                <w:b/>
                <w:sz w:val="19"/>
                <w:szCs w:val="19"/>
              </w:rPr>
              <w:t xml:space="preserve">Por Género del Entrevistado </w:t>
            </w:r>
          </w:p>
        </w:tc>
      </w:tr>
      <w:tr w:rsidR="00832C79" w:rsidRPr="00766EC1">
        <w:trPr>
          <w:trHeight w:val="4265"/>
          <w:jc w:val="center"/>
        </w:trPr>
        <w:tc>
          <w:tcPr>
            <w:tcW w:w="9917" w:type="dxa"/>
            <w:gridSpan w:val="2"/>
            <w:tcBorders>
              <w:top w:val="double" w:sz="6" w:space="0" w:color="808080"/>
            </w:tcBorders>
          </w:tcPr>
          <w:p w:rsidR="00832C79" w:rsidRPr="00A46142" w:rsidRDefault="00832C79" w:rsidP="006747E1">
            <w:pPr>
              <w:jc w:val="center"/>
              <w:rPr>
                <w:rFonts w:ascii="Arial" w:hAnsi="Arial" w:cs="Arial"/>
                <w:b/>
                <w:sz w:val="8"/>
                <w:szCs w:val="8"/>
              </w:rPr>
            </w:pPr>
          </w:p>
          <w:tbl>
            <w:tblPr>
              <w:tblStyle w:val="TablaWeb2"/>
              <w:tblW w:w="0" w:type="auto"/>
              <w:tblInd w:w="4" w:type="dxa"/>
              <w:tblLayout w:type="fixed"/>
              <w:tblLook w:val="01E0"/>
            </w:tblPr>
            <w:tblGrid>
              <w:gridCol w:w="5228"/>
            </w:tblGrid>
            <w:tr w:rsidR="00832C79">
              <w:trPr>
                <w:cnfStyle w:val="100000000000"/>
                <w:trHeight w:val="3724"/>
              </w:trPr>
              <w:tc>
                <w:tcPr>
                  <w:tcW w:w="5148" w:type="dxa"/>
                </w:tcPr>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r>
                    <w:object w:dxaOrig="5865" w:dyaOrig="4980">
                      <v:shape id="_x0000_i1195" type="#_x0000_t75" style="width:244.5pt;height:183.75pt" o:ole="">
                        <v:imagedata r:id="rId460" o:title=""/>
                      </v:shape>
                      <o:OLEObject Type="Embed" ProgID="PBrush" ShapeID="_x0000_i1195" DrawAspect="Content" ObjectID="_1308054535" r:id="rId461"/>
                    </w:object>
                  </w: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tc>
            </w:tr>
          </w:tbl>
          <w:p w:rsidR="00832C79" w:rsidRPr="00300743" w:rsidRDefault="00832C79" w:rsidP="006747E1">
            <w:pPr>
              <w:jc w:val="center"/>
              <w:rPr>
                <w:rFonts w:ascii="Arial" w:hAnsi="Arial" w:cs="Arial"/>
                <w:b/>
                <w:sz w:val="16"/>
                <w:szCs w:val="16"/>
              </w:rPr>
            </w:pPr>
          </w:p>
        </w:tc>
      </w:tr>
      <w:tr w:rsidR="00832C79" w:rsidRPr="00766EC1">
        <w:trPr>
          <w:trHeight w:val="3972"/>
          <w:jc w:val="center"/>
        </w:trPr>
        <w:tc>
          <w:tcPr>
            <w:tcW w:w="4179" w:type="dxa"/>
          </w:tcPr>
          <w:tbl>
            <w:tblPr>
              <w:tblStyle w:val="TablaWeb2"/>
              <w:tblW w:w="0" w:type="auto"/>
              <w:tblLayout w:type="fixed"/>
              <w:tblLook w:val="01E0"/>
            </w:tblPr>
            <w:tblGrid>
              <w:gridCol w:w="3651"/>
            </w:tblGrid>
            <w:tr w:rsidR="00832C79">
              <w:trPr>
                <w:cnfStyle w:val="100000000000"/>
                <w:trHeight w:val="146"/>
              </w:trPr>
              <w:tc>
                <w:tcPr>
                  <w:tcW w:w="3571" w:type="dxa"/>
                </w:tcPr>
                <w:p w:rsidR="00832C79" w:rsidRDefault="00832C79" w:rsidP="006747E1">
                  <w:pPr>
                    <w:ind w:left="-184" w:firstLine="184"/>
                    <w:rPr>
                      <w:rFonts w:cs="Arial"/>
                      <w:b/>
                    </w:rPr>
                  </w:pPr>
                  <w:r>
                    <w:rPr>
                      <w:rFonts w:cs="Arial"/>
                      <w:b/>
                    </w:rPr>
                    <w:t>Masculino</w:t>
                  </w:r>
                </w:p>
                <w:p w:rsidR="00832C79" w:rsidRDefault="00832C79" w:rsidP="006747E1">
                  <w:pPr>
                    <w:ind w:left="-184" w:firstLine="184"/>
                    <w:rPr>
                      <w:rFonts w:cs="Arial"/>
                      <w:b/>
                    </w:rPr>
                  </w:pPr>
                  <w:r>
                    <w:object w:dxaOrig="3750" w:dyaOrig="3690">
                      <v:shape id="_x0000_i1196" type="#_x0000_t75" style="width:165.75pt;height:148.5pt" o:ole="">
                        <v:imagedata r:id="rId462" o:title=""/>
                      </v:shape>
                      <o:OLEObject Type="Embed" ProgID="PBrush" ShapeID="_x0000_i1196" DrawAspect="Content" ObjectID="_1308054536" r:id="rId463"/>
                    </w:object>
                  </w:r>
                </w:p>
              </w:tc>
            </w:tr>
          </w:tbl>
          <w:p w:rsidR="00832C79" w:rsidRPr="002345EB" w:rsidRDefault="00832C79" w:rsidP="006747E1">
            <w:pPr>
              <w:jc w:val="center"/>
              <w:rPr>
                <w:rFonts w:ascii="Arial" w:hAnsi="Arial" w:cs="Arial"/>
                <w:b/>
                <w:sz w:val="16"/>
                <w:szCs w:val="16"/>
              </w:rPr>
            </w:pPr>
          </w:p>
          <w:p w:rsidR="00832C79" w:rsidRPr="00BB5E45" w:rsidRDefault="00832C79" w:rsidP="006747E1">
            <w:pPr>
              <w:jc w:val="center"/>
              <w:rPr>
                <w:rFonts w:ascii="Arial" w:hAnsi="Arial" w:cs="Arial"/>
                <w:sz w:val="18"/>
                <w:szCs w:val="18"/>
              </w:rPr>
            </w:pPr>
          </w:p>
        </w:tc>
        <w:tc>
          <w:tcPr>
            <w:tcW w:w="5738" w:type="dxa"/>
          </w:tcPr>
          <w:tbl>
            <w:tblPr>
              <w:tblStyle w:val="TablaWeb2"/>
              <w:tblW w:w="3790" w:type="dxa"/>
              <w:tblInd w:w="3" w:type="dxa"/>
              <w:tblLayout w:type="fixed"/>
              <w:tblLook w:val="01E0"/>
            </w:tblPr>
            <w:tblGrid>
              <w:gridCol w:w="3790"/>
            </w:tblGrid>
            <w:tr w:rsidR="00832C79">
              <w:trPr>
                <w:cnfStyle w:val="100000000000"/>
                <w:trHeight w:val="3257"/>
              </w:trPr>
              <w:tc>
                <w:tcPr>
                  <w:tcW w:w="3710" w:type="dxa"/>
                </w:tcPr>
                <w:p w:rsidR="00832C79" w:rsidRPr="00B63E5A" w:rsidRDefault="00832C79" w:rsidP="006747E1">
                  <w:pPr>
                    <w:rPr>
                      <w:rFonts w:cs="Arial"/>
                      <w:b/>
                      <w:sz w:val="4"/>
                      <w:szCs w:val="4"/>
                    </w:rPr>
                  </w:pPr>
                  <w:r>
                    <w:rPr>
                      <w:rFonts w:cs="Arial"/>
                      <w:b/>
                    </w:rPr>
                    <w:t>Femenino</w:t>
                  </w:r>
                </w:p>
                <w:p w:rsidR="00832C79" w:rsidRDefault="00832C79" w:rsidP="006747E1">
                  <w:pPr>
                    <w:jc w:val="right"/>
                    <w:rPr>
                      <w:rFonts w:cs="Arial"/>
                      <w:sz w:val="18"/>
                      <w:szCs w:val="18"/>
                    </w:rPr>
                  </w:pPr>
                  <w:r>
                    <w:object w:dxaOrig="4185" w:dyaOrig="4215">
                      <v:shape id="_x0000_i1197" type="#_x0000_t75" style="width:165pt;height:148.5pt" o:ole="">
                        <v:imagedata r:id="rId464" o:title="" cropbottom="3592f"/>
                      </v:shape>
                      <o:OLEObject Type="Embed" ProgID="PBrush" ShapeID="_x0000_i1197" DrawAspect="Content" ObjectID="_1308054537" r:id="rId465"/>
                    </w:object>
                  </w:r>
                </w:p>
              </w:tc>
            </w:tr>
          </w:tbl>
          <w:p w:rsidR="002A5F84" w:rsidRDefault="002A5F84" w:rsidP="006747E1">
            <w:pPr>
              <w:jc w:val="right"/>
              <w:rPr>
                <w:rFonts w:ascii="Arial" w:hAnsi="Arial" w:cs="Arial"/>
                <w:sz w:val="14"/>
                <w:szCs w:val="14"/>
              </w:rPr>
            </w:pPr>
          </w:p>
          <w:p w:rsidR="002A5F84" w:rsidRPr="00D902FA" w:rsidRDefault="00112F81" w:rsidP="006747E1">
            <w:pPr>
              <w:jc w:val="right"/>
              <w:rPr>
                <w:rFonts w:ascii="Arial" w:hAnsi="Arial" w:cs="Arial"/>
                <w:sz w:val="14"/>
                <w:szCs w:val="14"/>
              </w:rPr>
            </w:pPr>
            <w:r>
              <w:rPr>
                <w:rFonts w:ascii="Arial" w:hAnsi="Arial" w:cs="Arial"/>
                <w:sz w:val="14"/>
                <w:szCs w:val="14"/>
              </w:rPr>
              <w:t>Elaborado por:</w:t>
            </w:r>
            <w:r w:rsidR="002A5F84" w:rsidRPr="00D902FA">
              <w:rPr>
                <w:rFonts w:ascii="Arial" w:hAnsi="Arial" w:cs="Arial"/>
                <w:sz w:val="14"/>
                <w:szCs w:val="14"/>
              </w:rPr>
              <w:t xml:space="preserve"> Lourdes Aguilera F.</w:t>
            </w:r>
          </w:p>
          <w:p w:rsidR="002A5F84" w:rsidRDefault="002A5F84" w:rsidP="006747E1"/>
          <w:p w:rsidR="00832C79" w:rsidRPr="00BB5E45" w:rsidRDefault="00832C79" w:rsidP="006747E1">
            <w:pPr>
              <w:jc w:val="center"/>
              <w:rPr>
                <w:rFonts w:ascii="Arial" w:hAnsi="Arial" w:cs="Arial"/>
                <w:sz w:val="18"/>
                <w:szCs w:val="18"/>
              </w:rPr>
            </w:pPr>
          </w:p>
        </w:tc>
      </w:tr>
    </w:tbl>
    <w:p w:rsidR="002D74C7" w:rsidRDefault="002D74C7" w:rsidP="00832C79">
      <w:pPr>
        <w:spacing w:line="480" w:lineRule="auto"/>
        <w:ind w:left="720"/>
        <w:jc w:val="both"/>
        <w:rPr>
          <w:rFonts w:ascii="Arial" w:hAnsi="Arial" w:cs="Arial"/>
        </w:rPr>
      </w:pPr>
    </w:p>
    <w:p w:rsidR="00832C79" w:rsidRPr="002940B9" w:rsidRDefault="003038A3" w:rsidP="00832C79">
      <w:pPr>
        <w:spacing w:line="480" w:lineRule="auto"/>
        <w:ind w:left="720"/>
        <w:jc w:val="both"/>
        <w:rPr>
          <w:rFonts w:ascii="Arial" w:hAnsi="Arial" w:cs="Arial"/>
          <w:i/>
        </w:rPr>
      </w:pPr>
      <w:r>
        <w:rPr>
          <w:rFonts w:ascii="Arial" w:hAnsi="Arial" w:cs="Arial"/>
        </w:rPr>
        <w:t xml:space="preserve"> En el Cuadro 4.22</w:t>
      </w:r>
      <w:r w:rsidR="00832C79">
        <w:rPr>
          <w:rFonts w:ascii="Arial" w:hAnsi="Arial" w:cs="Arial"/>
        </w:rPr>
        <w:t xml:space="preserve"> se observan gráficos  del patrón de comportamiento de los entrevistados sobre las opiniones de la sección </w:t>
      </w:r>
      <w:r w:rsidR="00832C79" w:rsidRPr="00BC5406">
        <w:rPr>
          <w:rFonts w:ascii="Arial" w:hAnsi="Arial" w:cs="Arial"/>
          <w:i/>
        </w:rPr>
        <w:t xml:space="preserve">“Acerca de </w:t>
      </w:r>
      <w:smartTag w:uri="urn:schemas-microsoft-com:office:smarttags" w:element="PersonName">
        <w:smartTagPr>
          <w:attr w:name="ProductID" w:val="la Calidad"/>
        </w:smartTagPr>
        <w:r w:rsidR="00832C79" w:rsidRPr="00BC5406">
          <w:rPr>
            <w:rFonts w:ascii="Arial" w:hAnsi="Arial" w:cs="Arial"/>
            <w:i/>
          </w:rPr>
          <w:t>la Calidad</w:t>
        </w:r>
      </w:smartTag>
      <w:r w:rsidR="00832C79" w:rsidRPr="00BC5406">
        <w:rPr>
          <w:rFonts w:ascii="Arial" w:hAnsi="Arial" w:cs="Arial"/>
          <w:i/>
        </w:rPr>
        <w:t xml:space="preserve"> de </w:t>
      </w:r>
      <w:smartTag w:uri="urn:schemas-microsoft-com:office:smarttags" w:element="PersonName">
        <w:smartTagPr>
          <w:attr w:name="ProductID" w:val="la Educaci￳n"/>
        </w:smartTagPr>
        <w:r w:rsidR="00832C79" w:rsidRPr="00BC5406">
          <w:rPr>
            <w:rFonts w:ascii="Arial" w:hAnsi="Arial" w:cs="Arial"/>
            <w:i/>
          </w:rPr>
          <w:t>la Educación</w:t>
        </w:r>
      </w:smartTag>
      <w:r w:rsidR="00832C79" w:rsidRPr="00BC5406">
        <w:rPr>
          <w:rFonts w:ascii="Arial" w:hAnsi="Arial" w:cs="Arial"/>
          <w:i/>
        </w:rPr>
        <w:t>”</w:t>
      </w:r>
      <w:r w:rsidR="00832C79">
        <w:rPr>
          <w:rFonts w:ascii="Arial" w:hAnsi="Arial" w:cs="Arial"/>
        </w:rPr>
        <w:t xml:space="preserve">, en donde se agrupan por la variable </w:t>
      </w:r>
      <w:r w:rsidR="00832C79" w:rsidRPr="00476C92">
        <w:rPr>
          <w:rFonts w:ascii="Arial" w:hAnsi="Arial" w:cs="Arial"/>
          <w:i/>
        </w:rPr>
        <w:t>“</w:t>
      </w:r>
      <w:r w:rsidR="00832C79" w:rsidRPr="008A0F24">
        <w:rPr>
          <w:rFonts w:ascii="Arial" w:hAnsi="Arial" w:cs="Arial"/>
        </w:rPr>
        <w:t>Cargo del Entrevistado</w:t>
      </w:r>
      <w:r w:rsidR="00832C79" w:rsidRPr="00476C92">
        <w:rPr>
          <w:rFonts w:ascii="Arial" w:hAnsi="Arial" w:cs="Arial"/>
          <w:i/>
        </w:rPr>
        <w:t>”</w:t>
      </w:r>
      <w:r w:rsidR="00832C79">
        <w:rPr>
          <w:rFonts w:ascii="Arial" w:hAnsi="Arial" w:cs="Arial"/>
        </w:rPr>
        <w:t xml:space="preserve">. </w:t>
      </w:r>
    </w:p>
    <w:tbl>
      <w:tblPr>
        <w:tblW w:w="8718" w:type="dxa"/>
        <w:tblInd w:w="648" w:type="dxa"/>
        <w:tblBorders>
          <w:top w:val="double" w:sz="6" w:space="0" w:color="808080"/>
          <w:left w:val="double" w:sz="6" w:space="0" w:color="808080"/>
          <w:bottom w:val="double" w:sz="6" w:space="0" w:color="808080"/>
          <w:right w:val="double" w:sz="6" w:space="0" w:color="808080"/>
        </w:tblBorders>
        <w:tblLook w:val="01E0"/>
      </w:tblPr>
      <w:tblGrid>
        <w:gridCol w:w="4423"/>
        <w:gridCol w:w="4295"/>
      </w:tblGrid>
      <w:tr w:rsidR="00832C79" w:rsidRPr="00766EC1">
        <w:trPr>
          <w:trHeight w:val="147"/>
        </w:trPr>
        <w:tc>
          <w:tcPr>
            <w:tcW w:w="8718" w:type="dxa"/>
            <w:gridSpan w:val="2"/>
            <w:tcBorders>
              <w:top w:val="double" w:sz="6" w:space="0" w:color="808080"/>
              <w:bottom w:val="double" w:sz="6" w:space="0" w:color="808080"/>
            </w:tcBorders>
          </w:tcPr>
          <w:p w:rsidR="00832C79" w:rsidRPr="00766EC1" w:rsidRDefault="003038A3" w:rsidP="00832C79">
            <w:pPr>
              <w:pStyle w:val="Ttulo4"/>
              <w:spacing w:before="0" w:after="0"/>
              <w:jc w:val="center"/>
              <w:rPr>
                <w:rFonts w:ascii="Arial" w:hAnsi="Arial" w:cs="Arial"/>
                <w:sz w:val="22"/>
                <w:szCs w:val="22"/>
              </w:rPr>
            </w:pPr>
            <w:r>
              <w:rPr>
                <w:rFonts w:ascii="Arial" w:hAnsi="Arial" w:cs="Arial"/>
                <w:sz w:val="22"/>
                <w:szCs w:val="22"/>
              </w:rPr>
              <w:t>Cuadro 4.22</w:t>
            </w:r>
          </w:p>
          <w:p w:rsidR="008A0F24" w:rsidRDefault="00832C79" w:rsidP="00832C7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Pr>
                  <w:rFonts w:ascii="Arial" w:hAnsi="Arial" w:cs="Arial"/>
                  <w:i/>
                  <w:sz w:val="16"/>
                  <w:szCs w:val="16"/>
                </w:rPr>
                <w:t>la Educación Secundaria</w:t>
              </w:r>
            </w:smartTag>
            <w:r>
              <w:rPr>
                <w:rFonts w:ascii="Arial" w:hAnsi="Arial" w:cs="Arial"/>
                <w:i/>
                <w:sz w:val="16"/>
                <w:szCs w:val="16"/>
              </w:rPr>
              <w:t xml:space="preserve"> Particular</w:t>
            </w:r>
          </w:p>
          <w:p w:rsidR="00832C79" w:rsidRPr="00766EC1" w:rsidRDefault="00832C79" w:rsidP="00832C79">
            <w:pPr>
              <w:jc w:val="center"/>
              <w:rPr>
                <w:rFonts w:ascii="Arial" w:hAnsi="Arial" w:cs="Arial"/>
                <w:i/>
                <w:sz w:val="16"/>
                <w:szCs w:val="16"/>
              </w:rPr>
            </w:pPr>
            <w:r>
              <w:rPr>
                <w:rFonts w:ascii="Arial" w:hAnsi="Arial" w:cs="Arial"/>
                <w:i/>
                <w:sz w:val="16"/>
                <w:szCs w:val="16"/>
              </w:rPr>
              <w:t xml:space="preserve"> en la ciudad de Guayaquil </w:t>
            </w:r>
          </w:p>
          <w:p w:rsidR="00832C79" w:rsidRPr="008A4985" w:rsidRDefault="00832C79" w:rsidP="00832C79">
            <w:pPr>
              <w:jc w:val="center"/>
              <w:rPr>
                <w:rFonts w:ascii="Arial" w:hAnsi="Arial" w:cs="Arial"/>
                <w:b/>
                <w:bCs/>
                <w:sz w:val="16"/>
                <w:szCs w:val="16"/>
              </w:rPr>
            </w:pPr>
            <w:r w:rsidRPr="008A4985">
              <w:rPr>
                <w:rFonts w:ascii="Arial" w:hAnsi="Arial" w:cs="Arial"/>
                <w:b/>
                <w:bCs/>
                <w:sz w:val="16"/>
                <w:szCs w:val="16"/>
              </w:rPr>
              <w:t>Gráfico de Andrews de las variables que miden el</w:t>
            </w:r>
            <w:r>
              <w:rPr>
                <w:rFonts w:ascii="Arial" w:hAnsi="Arial" w:cs="Arial"/>
                <w:b/>
                <w:bCs/>
                <w:sz w:val="16"/>
                <w:szCs w:val="16"/>
              </w:rPr>
              <w:t xml:space="preserve">  </w:t>
            </w:r>
            <w:r w:rsidRPr="008A4985">
              <w:rPr>
                <w:rFonts w:ascii="Arial" w:hAnsi="Arial" w:cs="Arial"/>
                <w:b/>
                <w:bCs/>
                <w:sz w:val="16"/>
                <w:szCs w:val="16"/>
              </w:rPr>
              <w:t>“</w:t>
            </w:r>
            <w:r>
              <w:rPr>
                <w:rFonts w:ascii="Arial" w:hAnsi="Arial" w:cs="Arial"/>
                <w:b/>
                <w:bCs/>
                <w:i/>
                <w:sz w:val="16"/>
                <w:szCs w:val="16"/>
              </w:rPr>
              <w:t xml:space="preserve">Calidad </w:t>
            </w:r>
            <w:r w:rsidRPr="008A4985">
              <w:rPr>
                <w:rFonts w:ascii="Arial" w:hAnsi="Arial" w:cs="Arial"/>
                <w:b/>
                <w:bCs/>
                <w:i/>
                <w:sz w:val="16"/>
                <w:szCs w:val="16"/>
              </w:rPr>
              <w:t xml:space="preserve">de </w:t>
            </w:r>
            <w:smartTag w:uri="urn:schemas-microsoft-com:office:smarttags" w:element="PersonName">
              <w:smartTagPr>
                <w:attr w:name="ProductID" w:val="la Educaci￳n"/>
              </w:smartTagPr>
              <w:r w:rsidRPr="008A4985">
                <w:rPr>
                  <w:rFonts w:ascii="Arial" w:hAnsi="Arial" w:cs="Arial"/>
                  <w:b/>
                  <w:bCs/>
                  <w:i/>
                  <w:sz w:val="16"/>
                  <w:szCs w:val="16"/>
                </w:rPr>
                <w:t>la Educación</w:t>
              </w:r>
            </w:smartTag>
            <w:r w:rsidRPr="008A4985">
              <w:rPr>
                <w:rFonts w:ascii="Arial" w:hAnsi="Arial" w:cs="Arial"/>
                <w:b/>
                <w:bCs/>
                <w:sz w:val="16"/>
                <w:szCs w:val="16"/>
              </w:rPr>
              <w:t>”</w:t>
            </w:r>
          </w:p>
          <w:p w:rsidR="00832C79" w:rsidRPr="008A4985" w:rsidRDefault="00832C79" w:rsidP="00832C79">
            <w:pPr>
              <w:jc w:val="center"/>
              <w:rPr>
                <w:rFonts w:ascii="Arial" w:hAnsi="Arial" w:cs="Arial"/>
                <w:b/>
                <w:sz w:val="20"/>
                <w:szCs w:val="20"/>
              </w:rPr>
            </w:pPr>
            <w:r w:rsidRPr="008A4985">
              <w:rPr>
                <w:rFonts w:ascii="Arial" w:hAnsi="Arial" w:cs="Arial"/>
                <w:b/>
                <w:sz w:val="20"/>
                <w:szCs w:val="20"/>
              </w:rPr>
              <w:t xml:space="preserve">Por Cargo del Entrevistado </w:t>
            </w:r>
          </w:p>
        </w:tc>
      </w:tr>
      <w:tr w:rsidR="00832C79" w:rsidRPr="00766EC1">
        <w:trPr>
          <w:trHeight w:val="4384"/>
        </w:trPr>
        <w:tc>
          <w:tcPr>
            <w:tcW w:w="8718" w:type="dxa"/>
            <w:gridSpan w:val="2"/>
            <w:tcBorders>
              <w:top w:val="double" w:sz="6" w:space="0" w:color="808080"/>
            </w:tcBorders>
          </w:tcPr>
          <w:p w:rsidR="00832C79" w:rsidRDefault="00832C79" w:rsidP="00832C79">
            <w:pPr>
              <w:jc w:val="center"/>
              <w:rPr>
                <w:rFonts w:ascii="Arial" w:hAnsi="Arial" w:cs="Arial"/>
                <w:b/>
                <w:sz w:val="16"/>
                <w:szCs w:val="16"/>
              </w:rPr>
            </w:pPr>
          </w:p>
          <w:tbl>
            <w:tblPr>
              <w:tblStyle w:val="TablaWeb2"/>
              <w:tblW w:w="0" w:type="auto"/>
              <w:tblLook w:val="01E0"/>
            </w:tblPr>
            <w:tblGrid>
              <w:gridCol w:w="5586"/>
            </w:tblGrid>
            <w:tr w:rsidR="00832C79">
              <w:trPr>
                <w:cnfStyle w:val="100000000000"/>
              </w:trPr>
              <w:tc>
                <w:tcPr>
                  <w:tcW w:w="0" w:type="auto"/>
                </w:tcPr>
                <w:p w:rsidR="00832C79" w:rsidRDefault="007F666D" w:rsidP="00832C79">
                  <w:pPr>
                    <w:rPr>
                      <w:rFonts w:cs="Arial"/>
                      <w:b/>
                    </w:rPr>
                  </w:pPr>
                  <w:r>
                    <w:rPr>
                      <w:noProof/>
                      <w:lang w:val="es-ES"/>
                    </w:rPr>
                    <w:drawing>
                      <wp:inline distT="0" distB="0" distL="0" distR="0">
                        <wp:extent cx="3314700" cy="2495550"/>
                        <wp:effectExtent l="1905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6"/>
                                <a:srcRect/>
                                <a:stretch>
                                  <a:fillRect/>
                                </a:stretch>
                              </pic:blipFill>
                              <pic:spPr bwMode="auto">
                                <a:xfrm>
                                  <a:off x="0" y="0"/>
                                  <a:ext cx="3314700" cy="2495550"/>
                                </a:xfrm>
                                <a:prstGeom prst="rect">
                                  <a:avLst/>
                                </a:prstGeom>
                                <a:noFill/>
                                <a:ln w="9525">
                                  <a:noFill/>
                                  <a:miter lim="800000"/>
                                  <a:headEnd/>
                                  <a:tailEnd/>
                                </a:ln>
                              </pic:spPr>
                            </pic:pic>
                          </a:graphicData>
                        </a:graphic>
                      </wp:inline>
                    </w:drawing>
                  </w:r>
                </w:p>
              </w:tc>
            </w:tr>
          </w:tbl>
          <w:p w:rsidR="006747E1" w:rsidRDefault="006747E1" w:rsidP="006747E1">
            <w:pPr>
              <w:jc w:val="right"/>
              <w:rPr>
                <w:rFonts w:ascii="Arial" w:hAnsi="Arial" w:cs="Arial"/>
                <w:b/>
                <w:sz w:val="16"/>
                <w:szCs w:val="16"/>
              </w:rPr>
            </w:pPr>
          </w:p>
        </w:tc>
      </w:tr>
      <w:tr w:rsidR="00832C79" w:rsidRPr="00766EC1">
        <w:trPr>
          <w:trHeight w:val="4062"/>
        </w:trPr>
        <w:tc>
          <w:tcPr>
            <w:tcW w:w="4423" w:type="dxa"/>
          </w:tcPr>
          <w:tbl>
            <w:tblPr>
              <w:tblStyle w:val="TablaWeb2"/>
              <w:tblW w:w="3638" w:type="dxa"/>
              <w:tblInd w:w="350" w:type="dxa"/>
              <w:tblLook w:val="01E0"/>
            </w:tblPr>
            <w:tblGrid>
              <w:gridCol w:w="3638"/>
            </w:tblGrid>
            <w:tr w:rsidR="00832C79">
              <w:trPr>
                <w:cnfStyle w:val="100000000000"/>
                <w:trHeight w:val="3333"/>
              </w:trPr>
              <w:tc>
                <w:tcPr>
                  <w:tcW w:w="0" w:type="auto"/>
                </w:tcPr>
                <w:p w:rsidR="00832C79" w:rsidRPr="009E2995" w:rsidRDefault="00832C79" w:rsidP="00832C79">
                  <w:pPr>
                    <w:rPr>
                      <w:rFonts w:cs="Arial"/>
                      <w:b/>
                    </w:rPr>
                  </w:pPr>
                  <w:r>
                    <w:rPr>
                      <w:rFonts w:cs="Arial"/>
                      <w:b/>
                    </w:rPr>
                    <w:t>Rector</w:t>
                  </w:r>
                </w:p>
                <w:p w:rsidR="00832C79" w:rsidRPr="00BB5E45" w:rsidRDefault="00832C79" w:rsidP="00832C79">
                  <w:pPr>
                    <w:rPr>
                      <w:rFonts w:cs="Arial"/>
                      <w:b/>
                      <w:sz w:val="18"/>
                      <w:szCs w:val="18"/>
                    </w:rPr>
                  </w:pPr>
                  <w:r>
                    <w:object w:dxaOrig="4005" w:dyaOrig="3450">
                      <v:shape id="_x0000_i1198" type="#_x0000_t75" style="width:162.75pt;height:152.25pt" o:ole="">
                        <v:imagedata r:id="rId467" o:title=""/>
                      </v:shape>
                      <o:OLEObject Type="Embed" ProgID="PBrush" ShapeID="_x0000_i1198" DrawAspect="Content" ObjectID="_1308054538" r:id="rId468"/>
                    </w:object>
                  </w:r>
                </w:p>
                <w:p w:rsidR="00832C79" w:rsidRPr="0027058E" w:rsidRDefault="00832C79" w:rsidP="00832C79">
                  <w:pPr>
                    <w:rPr>
                      <w:rFonts w:cs="Arial"/>
                      <w:sz w:val="6"/>
                      <w:szCs w:val="6"/>
                    </w:rPr>
                  </w:pPr>
                </w:p>
              </w:tc>
            </w:tr>
          </w:tbl>
          <w:p w:rsidR="00832C79" w:rsidRPr="00BB5E45" w:rsidRDefault="00832C79" w:rsidP="00832C79">
            <w:pPr>
              <w:jc w:val="center"/>
              <w:rPr>
                <w:rFonts w:ascii="Arial" w:hAnsi="Arial" w:cs="Arial"/>
                <w:sz w:val="18"/>
                <w:szCs w:val="18"/>
              </w:rPr>
            </w:pPr>
          </w:p>
        </w:tc>
        <w:tc>
          <w:tcPr>
            <w:tcW w:w="4295" w:type="dxa"/>
          </w:tcPr>
          <w:tbl>
            <w:tblPr>
              <w:tblStyle w:val="TablaWeb2"/>
              <w:tblW w:w="3877" w:type="dxa"/>
              <w:tblLook w:val="01E0"/>
            </w:tblPr>
            <w:tblGrid>
              <w:gridCol w:w="3877"/>
            </w:tblGrid>
            <w:tr w:rsidR="00832C79">
              <w:trPr>
                <w:cnfStyle w:val="100000000000"/>
                <w:trHeight w:val="3289"/>
              </w:trPr>
              <w:tc>
                <w:tcPr>
                  <w:tcW w:w="0" w:type="auto"/>
                </w:tcPr>
                <w:p w:rsidR="00832C79" w:rsidRPr="009E2995" w:rsidRDefault="00832C79" w:rsidP="00832C79">
                  <w:pPr>
                    <w:rPr>
                      <w:rFonts w:cs="Arial"/>
                      <w:b/>
                    </w:rPr>
                  </w:pPr>
                  <w:r>
                    <w:rPr>
                      <w:rFonts w:cs="Arial"/>
                      <w:b/>
                    </w:rPr>
                    <w:t>Vicerrector</w:t>
                  </w:r>
                </w:p>
                <w:p w:rsidR="00832C79" w:rsidRPr="00B63E5A" w:rsidRDefault="00832C79" w:rsidP="00832C79">
                  <w:pPr>
                    <w:rPr>
                      <w:rFonts w:cs="Arial"/>
                      <w:b/>
                      <w:sz w:val="4"/>
                      <w:szCs w:val="4"/>
                    </w:rPr>
                  </w:pPr>
                </w:p>
                <w:p w:rsidR="00832C79" w:rsidRDefault="00832C79" w:rsidP="00832C79">
                  <w:pPr>
                    <w:rPr>
                      <w:rFonts w:cs="Arial"/>
                      <w:sz w:val="18"/>
                      <w:szCs w:val="18"/>
                    </w:rPr>
                  </w:pPr>
                  <w:r>
                    <w:object w:dxaOrig="4290" w:dyaOrig="4335">
                      <v:shape id="_x0000_i1199" type="#_x0000_t75" style="width:172.5pt;height:156.75pt" o:ole="">
                        <v:imagedata r:id="rId469" o:title=""/>
                      </v:shape>
                      <o:OLEObject Type="Embed" ProgID="PBrush" ShapeID="_x0000_i1199" DrawAspect="Content" ObjectID="_1308054539" r:id="rId470"/>
                    </w:object>
                  </w:r>
                </w:p>
              </w:tc>
            </w:tr>
          </w:tbl>
          <w:p w:rsidR="006747E1" w:rsidRDefault="006747E1" w:rsidP="006747E1">
            <w:pPr>
              <w:jc w:val="right"/>
              <w:rPr>
                <w:rFonts w:ascii="Arial" w:hAnsi="Arial" w:cs="Arial"/>
                <w:sz w:val="14"/>
                <w:szCs w:val="14"/>
              </w:rPr>
            </w:pPr>
          </w:p>
          <w:p w:rsidR="006747E1" w:rsidRPr="00D902FA" w:rsidRDefault="00112F81" w:rsidP="006747E1">
            <w:pPr>
              <w:jc w:val="right"/>
              <w:rPr>
                <w:rFonts w:ascii="Arial" w:hAnsi="Arial" w:cs="Arial"/>
                <w:sz w:val="14"/>
                <w:szCs w:val="14"/>
              </w:rPr>
            </w:pPr>
            <w:r>
              <w:rPr>
                <w:rFonts w:ascii="Arial" w:hAnsi="Arial" w:cs="Arial"/>
                <w:sz w:val="14"/>
                <w:szCs w:val="14"/>
              </w:rPr>
              <w:t>Elaborado por:</w:t>
            </w:r>
            <w:r w:rsidR="006747E1" w:rsidRPr="00D902FA">
              <w:rPr>
                <w:rFonts w:ascii="Arial" w:hAnsi="Arial" w:cs="Arial"/>
                <w:sz w:val="14"/>
                <w:szCs w:val="14"/>
              </w:rPr>
              <w:t xml:space="preserve"> Lourdes Aguilera F.</w:t>
            </w:r>
          </w:p>
          <w:p w:rsidR="00832C79" w:rsidRPr="00BB5E45" w:rsidRDefault="00832C79" w:rsidP="00832C79">
            <w:pPr>
              <w:jc w:val="center"/>
              <w:rPr>
                <w:rFonts w:ascii="Arial" w:hAnsi="Arial" w:cs="Arial"/>
                <w:sz w:val="18"/>
                <w:szCs w:val="18"/>
              </w:rPr>
            </w:pPr>
          </w:p>
        </w:tc>
      </w:tr>
    </w:tbl>
    <w:p w:rsidR="00832C79" w:rsidRDefault="00832C79" w:rsidP="00832C79">
      <w:pPr>
        <w:tabs>
          <w:tab w:val="left" w:pos="1290"/>
        </w:tabs>
        <w:rPr>
          <w:rFonts w:ascii="Arial" w:hAnsi="Arial" w:cs="Arial"/>
          <w:b/>
        </w:rPr>
      </w:pPr>
    </w:p>
    <w:p w:rsidR="00832C79" w:rsidRDefault="00832C79" w:rsidP="00832C79">
      <w:pPr>
        <w:tabs>
          <w:tab w:val="left" w:pos="1290"/>
        </w:tabs>
        <w:rPr>
          <w:rFonts w:ascii="Arial" w:hAnsi="Arial" w:cs="Arial"/>
          <w:b/>
        </w:rPr>
      </w:pPr>
    </w:p>
    <w:p w:rsidR="00832C79" w:rsidRDefault="00832C79" w:rsidP="00832C79">
      <w:pPr>
        <w:tabs>
          <w:tab w:val="left" w:pos="1290"/>
        </w:tabs>
        <w:rPr>
          <w:rFonts w:ascii="Arial" w:hAnsi="Arial" w:cs="Arial"/>
          <w:b/>
        </w:rPr>
      </w:pPr>
    </w:p>
    <w:p w:rsidR="00832C79" w:rsidRDefault="00832C79" w:rsidP="00832C79">
      <w:pPr>
        <w:tabs>
          <w:tab w:val="left" w:pos="1290"/>
        </w:tabs>
        <w:rPr>
          <w:rFonts w:ascii="Arial" w:hAnsi="Arial" w:cs="Arial"/>
          <w:b/>
        </w:rPr>
      </w:pPr>
    </w:p>
    <w:p w:rsidR="006747E1" w:rsidRDefault="006747E1" w:rsidP="00832C79">
      <w:pPr>
        <w:spacing w:line="480" w:lineRule="auto"/>
        <w:ind w:left="720"/>
        <w:jc w:val="both"/>
        <w:rPr>
          <w:rFonts w:ascii="Arial" w:hAnsi="Arial" w:cs="Arial"/>
        </w:rPr>
      </w:pPr>
    </w:p>
    <w:p w:rsidR="006747E1" w:rsidRDefault="006747E1" w:rsidP="00832C79">
      <w:pPr>
        <w:spacing w:line="480" w:lineRule="auto"/>
        <w:ind w:left="720"/>
        <w:jc w:val="both"/>
        <w:rPr>
          <w:rFonts w:ascii="Arial" w:hAnsi="Arial" w:cs="Arial"/>
        </w:rPr>
      </w:pPr>
    </w:p>
    <w:p w:rsidR="006747E1" w:rsidRDefault="006747E1" w:rsidP="00832C79">
      <w:pPr>
        <w:spacing w:line="480" w:lineRule="auto"/>
        <w:ind w:left="720"/>
        <w:jc w:val="both"/>
        <w:rPr>
          <w:rFonts w:ascii="Arial" w:hAnsi="Arial" w:cs="Arial"/>
        </w:rPr>
      </w:pPr>
    </w:p>
    <w:p w:rsidR="00832C79" w:rsidRPr="002940B9" w:rsidRDefault="00832C79" w:rsidP="00832C79">
      <w:pPr>
        <w:spacing w:line="480" w:lineRule="auto"/>
        <w:ind w:left="720"/>
        <w:jc w:val="both"/>
        <w:rPr>
          <w:rFonts w:ascii="Arial" w:hAnsi="Arial" w:cs="Arial"/>
          <w:i/>
        </w:rPr>
      </w:pPr>
      <w:r>
        <w:rPr>
          <w:rFonts w:ascii="Arial" w:hAnsi="Arial" w:cs="Arial"/>
        </w:rPr>
        <w:t xml:space="preserve">En el análisis individual se observa que los rectores siguen un patrón de pronunciamiento similar para las proposiciones de esta sección, mientras que los Vicerrectores muestran marcadas diferencias sobre el pronunciamiento para la sección denominada </w:t>
      </w:r>
      <w:r w:rsidRPr="002940B9">
        <w:rPr>
          <w:rFonts w:ascii="Arial" w:hAnsi="Arial" w:cs="Arial"/>
          <w:i/>
        </w:rPr>
        <w:t xml:space="preserve">“Acerca de </w:t>
      </w:r>
      <w:smartTag w:uri="urn:schemas-microsoft-com:office:smarttags" w:element="PersonName">
        <w:smartTagPr>
          <w:attr w:name="ProductID" w:val="la Calidad"/>
        </w:smartTagPr>
        <w:r w:rsidRPr="002940B9">
          <w:rPr>
            <w:rFonts w:ascii="Arial" w:hAnsi="Arial" w:cs="Arial"/>
            <w:i/>
          </w:rPr>
          <w:t>la Calidad</w:t>
        </w:r>
      </w:smartTag>
      <w:r>
        <w:rPr>
          <w:rFonts w:ascii="Arial" w:hAnsi="Arial" w:cs="Arial"/>
          <w:i/>
        </w:rPr>
        <w:t xml:space="preserve"> de </w:t>
      </w:r>
      <w:smartTag w:uri="urn:schemas-microsoft-com:office:smarttags" w:element="PersonName">
        <w:smartTagPr>
          <w:attr w:name="ProductID" w:val="la Educaci￳n"/>
        </w:smartTagPr>
        <w:r>
          <w:rPr>
            <w:rFonts w:ascii="Arial" w:hAnsi="Arial" w:cs="Arial"/>
            <w:i/>
          </w:rPr>
          <w:t>la Educación</w:t>
        </w:r>
      </w:smartTag>
      <w:r>
        <w:rPr>
          <w:rFonts w:ascii="Arial" w:hAnsi="Arial" w:cs="Arial"/>
          <w:i/>
        </w:rPr>
        <w:t>”.</w:t>
      </w:r>
      <w:r w:rsidRPr="0027058E">
        <w:rPr>
          <w:rFonts w:ascii="Arial" w:hAnsi="Arial" w:cs="Arial"/>
        </w:rPr>
        <w:t xml:space="preserve"> (</w:t>
      </w:r>
      <w:r w:rsidR="002D74C7">
        <w:rPr>
          <w:rFonts w:ascii="Arial" w:hAnsi="Arial" w:cs="Arial"/>
        </w:rPr>
        <w:t>Véase en el  Cuadro 4.2</w:t>
      </w:r>
      <w:r w:rsidR="008A0F24">
        <w:rPr>
          <w:rFonts w:ascii="Arial" w:hAnsi="Arial" w:cs="Arial"/>
        </w:rPr>
        <w:t>2</w:t>
      </w:r>
      <w:r w:rsidRPr="0027058E">
        <w:rPr>
          <w:rFonts w:ascii="Arial" w:hAnsi="Arial" w:cs="Arial"/>
        </w:rPr>
        <w:t>)</w:t>
      </w:r>
      <w:r w:rsidRPr="002940B9">
        <w:rPr>
          <w:rFonts w:ascii="Arial" w:hAnsi="Arial" w:cs="Arial"/>
          <w:i/>
        </w:rPr>
        <w:t>.</w:t>
      </w:r>
    </w:p>
    <w:p w:rsidR="00832C79" w:rsidRDefault="00832C79" w:rsidP="00832C79">
      <w:pPr>
        <w:tabs>
          <w:tab w:val="left" w:pos="1290"/>
        </w:tabs>
        <w:rPr>
          <w:rFonts w:ascii="Arial" w:hAnsi="Arial" w:cs="Arial"/>
          <w:b/>
        </w:rPr>
      </w:pPr>
    </w:p>
    <w:p w:rsidR="00832C79" w:rsidRDefault="00832C79" w:rsidP="00832C79">
      <w:pPr>
        <w:spacing w:line="480" w:lineRule="auto"/>
        <w:ind w:left="720"/>
        <w:jc w:val="both"/>
        <w:rPr>
          <w:rFonts w:ascii="Arial" w:hAnsi="Arial" w:cs="Arial"/>
        </w:rPr>
      </w:pPr>
      <w:r>
        <w:rPr>
          <w:rFonts w:ascii="Arial" w:hAnsi="Arial" w:cs="Arial"/>
        </w:rPr>
        <w:t>Se procede a realizar un análisis similar al anterior</w:t>
      </w:r>
      <w:r w:rsidR="008A0F24">
        <w:rPr>
          <w:rFonts w:ascii="Arial" w:hAnsi="Arial" w:cs="Arial"/>
        </w:rPr>
        <w:t xml:space="preserve"> para la característica “Cargo del Entrevistado”</w:t>
      </w:r>
      <w:r>
        <w:rPr>
          <w:rFonts w:ascii="Arial" w:hAnsi="Arial" w:cs="Arial"/>
        </w:rPr>
        <w:t xml:space="preserve">, pero observando el patrón de comportamiento de repuestas de los informarte para la sección </w:t>
      </w:r>
      <w:r w:rsidRPr="008A0F24">
        <w:rPr>
          <w:rFonts w:ascii="Arial" w:hAnsi="Arial" w:cs="Arial"/>
          <w:i/>
        </w:rPr>
        <w:t xml:space="preserve">“Servicios Relacionados a </w:t>
      </w:r>
      <w:smartTag w:uri="urn:schemas-microsoft-com:office:smarttags" w:element="PersonName">
        <w:smartTagPr>
          <w:attr w:name="ProductID" w:val="la Educaci￳n"/>
        </w:smartTagPr>
        <w:r w:rsidRPr="008A0F24">
          <w:rPr>
            <w:rFonts w:ascii="Arial" w:hAnsi="Arial" w:cs="Arial"/>
            <w:i/>
          </w:rPr>
          <w:t>la Educación</w:t>
        </w:r>
      </w:smartTag>
      <w:r w:rsidRPr="008A0F24">
        <w:rPr>
          <w:rFonts w:ascii="Arial" w:hAnsi="Arial" w:cs="Arial"/>
          <w:i/>
        </w:rPr>
        <w:t>”</w:t>
      </w:r>
      <w:r>
        <w:rPr>
          <w:rFonts w:ascii="Arial" w:hAnsi="Arial" w:cs="Arial"/>
        </w:rPr>
        <w:t>, e</w:t>
      </w:r>
      <w:r w:rsidR="002D74C7">
        <w:rPr>
          <w:rFonts w:ascii="Arial" w:hAnsi="Arial" w:cs="Arial"/>
        </w:rPr>
        <w:t>sto se muestra en el Cuadro 4.2</w:t>
      </w:r>
      <w:r w:rsidR="003038A3">
        <w:rPr>
          <w:rFonts w:ascii="Arial" w:hAnsi="Arial" w:cs="Arial"/>
        </w:rPr>
        <w:t>3</w:t>
      </w:r>
    </w:p>
    <w:p w:rsidR="00832C79" w:rsidRDefault="00832C79" w:rsidP="00832C79">
      <w:pPr>
        <w:spacing w:line="480" w:lineRule="auto"/>
        <w:ind w:left="720"/>
        <w:jc w:val="both"/>
        <w:rPr>
          <w:rFonts w:ascii="Arial" w:hAnsi="Arial" w:cs="Arial"/>
        </w:rPr>
      </w:pPr>
    </w:p>
    <w:p w:rsidR="00832C79" w:rsidRDefault="003038A3" w:rsidP="00832C79">
      <w:pPr>
        <w:spacing w:line="480" w:lineRule="auto"/>
        <w:ind w:left="720"/>
        <w:jc w:val="both"/>
        <w:rPr>
          <w:rFonts w:ascii="Arial" w:hAnsi="Arial" w:cs="Arial"/>
        </w:rPr>
      </w:pPr>
      <w:r>
        <w:rPr>
          <w:rFonts w:ascii="Arial" w:hAnsi="Arial" w:cs="Arial"/>
        </w:rPr>
        <w:t>Se observa en el Cuadro 4.23</w:t>
      </w:r>
      <w:r w:rsidR="00832C79">
        <w:rPr>
          <w:rFonts w:ascii="Arial" w:hAnsi="Arial" w:cs="Arial"/>
        </w:rPr>
        <w:t>, que tanto los rectores como los vicerr</w:t>
      </w:r>
      <w:r w:rsidR="008A0F24">
        <w:rPr>
          <w:rFonts w:ascii="Arial" w:hAnsi="Arial" w:cs="Arial"/>
        </w:rPr>
        <w:t xml:space="preserve">ectores </w:t>
      </w:r>
      <w:r w:rsidR="00832C79">
        <w:rPr>
          <w:rFonts w:ascii="Arial" w:hAnsi="Arial" w:cs="Arial"/>
        </w:rPr>
        <w:t xml:space="preserve">presentan un claro pronunciamiento hacia las proposiciones de la sección “Servicios Relacionados a </w:t>
      </w:r>
      <w:smartTag w:uri="urn:schemas-microsoft-com:office:smarttags" w:element="PersonName">
        <w:smartTagPr>
          <w:attr w:name="ProductID" w:val="la Educaci￳n"/>
        </w:smartTagPr>
        <w:r w:rsidR="00832C79">
          <w:rPr>
            <w:rFonts w:ascii="Arial" w:hAnsi="Arial" w:cs="Arial"/>
          </w:rPr>
          <w:t>la Educación</w:t>
        </w:r>
      </w:smartTag>
      <w:r w:rsidR="00832C79">
        <w:rPr>
          <w:rFonts w:ascii="Arial" w:hAnsi="Arial" w:cs="Arial"/>
        </w:rPr>
        <w:t>”; también se observa que en la series de rectores  existe distorsión de la trayectoria uniforme desde el ángulo menos de ciento ochenta  hasta noventa, en donde se nota especialmente una curva se sale de esa trayectoria, esto nos indica</w:t>
      </w:r>
      <w:r w:rsidR="006C226A">
        <w:rPr>
          <w:rFonts w:ascii="Arial" w:hAnsi="Arial" w:cs="Arial"/>
        </w:rPr>
        <w:t>,</w:t>
      </w:r>
      <w:r w:rsidR="00832C79">
        <w:rPr>
          <w:rFonts w:ascii="Arial" w:hAnsi="Arial" w:cs="Arial"/>
        </w:rPr>
        <w:t xml:space="preserve"> que existe un rector con pronunciamiento diferente para esta sección.</w:t>
      </w:r>
    </w:p>
    <w:p w:rsidR="00832C79" w:rsidRDefault="00832C79" w:rsidP="00832C79">
      <w:pPr>
        <w:spacing w:line="480" w:lineRule="auto"/>
        <w:ind w:left="720"/>
        <w:jc w:val="both"/>
        <w:rPr>
          <w:rFonts w:ascii="Arial" w:hAnsi="Arial" w:cs="Arial"/>
        </w:rPr>
      </w:pPr>
    </w:p>
    <w:p w:rsidR="00832C79" w:rsidRDefault="00832C79" w:rsidP="00832C79">
      <w:pPr>
        <w:spacing w:line="480" w:lineRule="auto"/>
        <w:ind w:left="720"/>
        <w:jc w:val="both"/>
        <w:rPr>
          <w:rFonts w:ascii="Arial" w:hAnsi="Arial" w:cs="Arial"/>
        </w:rPr>
      </w:pPr>
    </w:p>
    <w:tbl>
      <w:tblPr>
        <w:tblW w:w="8880" w:type="dxa"/>
        <w:jc w:val="center"/>
        <w:tblInd w:w="240" w:type="dxa"/>
        <w:tblBorders>
          <w:top w:val="double" w:sz="6" w:space="0" w:color="808080"/>
          <w:left w:val="double" w:sz="6" w:space="0" w:color="808080"/>
          <w:bottom w:val="double" w:sz="6" w:space="0" w:color="808080"/>
          <w:right w:val="double" w:sz="6" w:space="0" w:color="808080"/>
        </w:tblBorders>
        <w:tblLook w:val="01E0"/>
      </w:tblPr>
      <w:tblGrid>
        <w:gridCol w:w="4533"/>
        <w:gridCol w:w="4347"/>
      </w:tblGrid>
      <w:tr w:rsidR="00832C79" w:rsidRPr="00766EC1">
        <w:trPr>
          <w:trHeight w:val="861"/>
          <w:jc w:val="center"/>
        </w:trPr>
        <w:tc>
          <w:tcPr>
            <w:tcW w:w="8880" w:type="dxa"/>
            <w:gridSpan w:val="2"/>
            <w:tcBorders>
              <w:top w:val="double" w:sz="6" w:space="0" w:color="808080"/>
              <w:bottom w:val="double" w:sz="6" w:space="0" w:color="808080"/>
            </w:tcBorders>
          </w:tcPr>
          <w:p w:rsidR="00832C79" w:rsidRPr="00766EC1" w:rsidRDefault="00832C79" w:rsidP="00832C79">
            <w:pPr>
              <w:pStyle w:val="Ttulo4"/>
              <w:spacing w:before="0" w:after="0"/>
              <w:jc w:val="center"/>
              <w:rPr>
                <w:rFonts w:ascii="Arial" w:hAnsi="Arial" w:cs="Arial"/>
                <w:sz w:val="22"/>
                <w:szCs w:val="22"/>
              </w:rPr>
            </w:pPr>
            <w:r>
              <w:rPr>
                <w:rFonts w:ascii="Arial" w:hAnsi="Arial" w:cs="Arial"/>
                <w:sz w:val="22"/>
                <w:szCs w:val="22"/>
              </w:rPr>
              <w:t>Cuadro</w:t>
            </w:r>
            <w:r w:rsidRPr="00766EC1">
              <w:rPr>
                <w:rFonts w:ascii="Arial" w:hAnsi="Arial" w:cs="Arial"/>
                <w:sz w:val="22"/>
                <w:szCs w:val="22"/>
              </w:rPr>
              <w:t xml:space="preserve"> </w:t>
            </w:r>
            <w:r w:rsidR="003038A3">
              <w:rPr>
                <w:rFonts w:ascii="Arial" w:hAnsi="Arial" w:cs="Arial"/>
                <w:sz w:val="22"/>
                <w:szCs w:val="22"/>
              </w:rPr>
              <w:t>4.23</w:t>
            </w:r>
          </w:p>
          <w:p w:rsidR="006C226A" w:rsidRDefault="00832C79" w:rsidP="00832C7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Pr>
                  <w:rFonts w:ascii="Arial" w:hAnsi="Arial" w:cs="Arial"/>
                  <w:i/>
                  <w:sz w:val="16"/>
                  <w:szCs w:val="16"/>
                </w:rPr>
                <w:t>la Educación Secundaria</w:t>
              </w:r>
            </w:smartTag>
            <w:r>
              <w:rPr>
                <w:rFonts w:ascii="Arial" w:hAnsi="Arial" w:cs="Arial"/>
                <w:i/>
                <w:sz w:val="16"/>
                <w:szCs w:val="16"/>
              </w:rPr>
              <w:t xml:space="preserve"> Particular </w:t>
            </w:r>
          </w:p>
          <w:p w:rsidR="00832C79" w:rsidRPr="00766EC1" w:rsidRDefault="00832C79" w:rsidP="00832C79">
            <w:pPr>
              <w:jc w:val="center"/>
              <w:rPr>
                <w:rFonts w:ascii="Arial" w:hAnsi="Arial" w:cs="Arial"/>
                <w:i/>
                <w:sz w:val="16"/>
                <w:szCs w:val="16"/>
              </w:rPr>
            </w:pPr>
            <w:r>
              <w:rPr>
                <w:rFonts w:ascii="Arial" w:hAnsi="Arial" w:cs="Arial"/>
                <w:i/>
                <w:sz w:val="16"/>
                <w:szCs w:val="16"/>
              </w:rPr>
              <w:t xml:space="preserve">en la ciudad de Guayaquil </w:t>
            </w:r>
          </w:p>
          <w:p w:rsidR="00832C79" w:rsidRDefault="00832C79" w:rsidP="00832C79">
            <w:pPr>
              <w:jc w:val="center"/>
              <w:rPr>
                <w:rFonts w:ascii="Arial" w:hAnsi="Arial" w:cs="Arial"/>
                <w:b/>
                <w:sz w:val="16"/>
                <w:szCs w:val="16"/>
              </w:rPr>
            </w:pPr>
            <w:r w:rsidRPr="008A4985">
              <w:rPr>
                <w:rFonts w:ascii="Arial" w:hAnsi="Arial" w:cs="Arial"/>
                <w:b/>
                <w:bCs/>
                <w:sz w:val="16"/>
                <w:szCs w:val="16"/>
              </w:rPr>
              <w:t>Gráfico de Andrews de las variables que miden el</w:t>
            </w:r>
            <w:r>
              <w:rPr>
                <w:rFonts w:ascii="Arial" w:hAnsi="Arial" w:cs="Arial"/>
                <w:b/>
                <w:bCs/>
                <w:sz w:val="16"/>
                <w:szCs w:val="16"/>
              </w:rPr>
              <w:t xml:space="preserve">  </w:t>
            </w:r>
            <w:r>
              <w:rPr>
                <w:rFonts w:ascii="Arial" w:hAnsi="Arial" w:cs="Arial"/>
                <w:b/>
                <w:sz w:val="16"/>
                <w:szCs w:val="16"/>
              </w:rPr>
              <w:t xml:space="preserve"> “Servicios de </w:t>
            </w:r>
            <w:smartTag w:uri="urn:schemas-microsoft-com:office:smarttags" w:element="PersonName">
              <w:smartTagPr>
                <w:attr w:name="ProductID" w:val="la Educaci￳n"/>
              </w:smartTagPr>
              <w:r>
                <w:rPr>
                  <w:rFonts w:ascii="Arial" w:hAnsi="Arial" w:cs="Arial"/>
                  <w:b/>
                  <w:sz w:val="16"/>
                  <w:szCs w:val="16"/>
                </w:rPr>
                <w:t>la Educación</w:t>
              </w:r>
            </w:smartTag>
            <w:r>
              <w:rPr>
                <w:rFonts w:ascii="Arial" w:hAnsi="Arial" w:cs="Arial"/>
                <w:b/>
                <w:sz w:val="16"/>
                <w:szCs w:val="16"/>
              </w:rPr>
              <w:t>”</w:t>
            </w:r>
          </w:p>
          <w:p w:rsidR="00832C79" w:rsidRPr="008A4985" w:rsidRDefault="00832C79" w:rsidP="00832C79">
            <w:pPr>
              <w:jc w:val="center"/>
              <w:rPr>
                <w:rFonts w:ascii="Arial" w:hAnsi="Arial" w:cs="Arial"/>
                <w:b/>
                <w:sz w:val="20"/>
                <w:szCs w:val="20"/>
              </w:rPr>
            </w:pPr>
            <w:r w:rsidRPr="008A4985">
              <w:rPr>
                <w:rFonts w:ascii="Arial" w:hAnsi="Arial" w:cs="Arial"/>
                <w:b/>
                <w:sz w:val="20"/>
                <w:szCs w:val="20"/>
              </w:rPr>
              <w:t xml:space="preserve">Por Cargo del Entrevistado </w:t>
            </w:r>
          </w:p>
        </w:tc>
      </w:tr>
      <w:tr w:rsidR="00832C79" w:rsidRPr="00766EC1">
        <w:trPr>
          <w:trHeight w:val="4559"/>
          <w:jc w:val="center"/>
        </w:trPr>
        <w:tc>
          <w:tcPr>
            <w:tcW w:w="8880" w:type="dxa"/>
            <w:gridSpan w:val="2"/>
            <w:tcBorders>
              <w:top w:val="double" w:sz="6" w:space="0" w:color="808080"/>
            </w:tcBorders>
          </w:tcPr>
          <w:p w:rsidR="00832C79" w:rsidRDefault="00832C79" w:rsidP="00832C79">
            <w:pPr>
              <w:jc w:val="center"/>
              <w:rPr>
                <w:rFonts w:ascii="Arial" w:hAnsi="Arial" w:cs="Arial"/>
                <w:b/>
                <w:sz w:val="16"/>
                <w:szCs w:val="16"/>
              </w:rPr>
            </w:pPr>
          </w:p>
          <w:tbl>
            <w:tblPr>
              <w:tblStyle w:val="TablaWeb2"/>
              <w:tblW w:w="0" w:type="auto"/>
              <w:tblLook w:val="01E0"/>
            </w:tblPr>
            <w:tblGrid>
              <w:gridCol w:w="5652"/>
            </w:tblGrid>
            <w:tr w:rsidR="00832C79">
              <w:trPr>
                <w:cnfStyle w:val="100000000000"/>
                <w:trHeight w:val="3613"/>
              </w:trPr>
              <w:tc>
                <w:tcPr>
                  <w:tcW w:w="5572" w:type="dxa"/>
                </w:tcPr>
                <w:p w:rsidR="00832C79" w:rsidRDefault="007F666D" w:rsidP="00832C79">
                  <w:pPr>
                    <w:rPr>
                      <w:rFonts w:cs="Arial"/>
                      <w:b/>
                    </w:rPr>
                  </w:pPr>
                  <w:r>
                    <w:rPr>
                      <w:noProof/>
                      <w:lang w:val="es-ES"/>
                    </w:rPr>
                    <w:drawing>
                      <wp:inline distT="0" distB="0" distL="0" distR="0">
                        <wp:extent cx="3314700" cy="2409825"/>
                        <wp:effectExtent l="1905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1"/>
                                <a:srcRect/>
                                <a:stretch>
                                  <a:fillRect/>
                                </a:stretch>
                              </pic:blipFill>
                              <pic:spPr bwMode="auto">
                                <a:xfrm>
                                  <a:off x="0" y="0"/>
                                  <a:ext cx="3314700" cy="2409825"/>
                                </a:xfrm>
                                <a:prstGeom prst="rect">
                                  <a:avLst/>
                                </a:prstGeom>
                                <a:noFill/>
                                <a:ln w="9525">
                                  <a:noFill/>
                                  <a:miter lim="800000"/>
                                  <a:headEnd/>
                                  <a:tailEnd/>
                                </a:ln>
                              </pic:spPr>
                            </pic:pic>
                          </a:graphicData>
                        </a:graphic>
                      </wp:inline>
                    </w:drawing>
                  </w:r>
                </w:p>
              </w:tc>
            </w:tr>
          </w:tbl>
          <w:p w:rsidR="00832C79" w:rsidRDefault="00832C79" w:rsidP="00832C79">
            <w:pPr>
              <w:jc w:val="center"/>
              <w:rPr>
                <w:rFonts w:ascii="Arial" w:hAnsi="Arial" w:cs="Arial"/>
                <w:b/>
                <w:sz w:val="16"/>
                <w:szCs w:val="16"/>
              </w:rPr>
            </w:pPr>
          </w:p>
        </w:tc>
      </w:tr>
      <w:tr w:rsidR="00832C79" w:rsidRPr="00766EC1">
        <w:trPr>
          <w:trHeight w:val="3872"/>
          <w:jc w:val="center"/>
        </w:trPr>
        <w:tc>
          <w:tcPr>
            <w:tcW w:w="4533" w:type="dxa"/>
          </w:tcPr>
          <w:tbl>
            <w:tblPr>
              <w:tblStyle w:val="TablaWeb2"/>
              <w:tblW w:w="0" w:type="auto"/>
              <w:tblInd w:w="302" w:type="dxa"/>
              <w:tblLook w:val="01E0"/>
            </w:tblPr>
            <w:tblGrid>
              <w:gridCol w:w="3995"/>
            </w:tblGrid>
            <w:tr w:rsidR="00832C79">
              <w:trPr>
                <w:cnfStyle w:val="100000000000"/>
                <w:trHeight w:val="3092"/>
              </w:trPr>
              <w:tc>
                <w:tcPr>
                  <w:tcW w:w="3673" w:type="dxa"/>
                </w:tcPr>
                <w:p w:rsidR="00832C79" w:rsidRPr="009E2995" w:rsidRDefault="00832C79" w:rsidP="00832C79">
                  <w:pPr>
                    <w:ind w:left="-46"/>
                    <w:rPr>
                      <w:rFonts w:cs="Arial"/>
                      <w:b/>
                    </w:rPr>
                  </w:pPr>
                  <w:r>
                    <w:rPr>
                      <w:rFonts w:cs="Arial"/>
                      <w:b/>
                    </w:rPr>
                    <w:t>Rector</w:t>
                  </w:r>
                </w:p>
                <w:p w:rsidR="00832C79" w:rsidRDefault="00832C79" w:rsidP="00832C79">
                  <w:pPr>
                    <w:ind w:left="-46"/>
                    <w:rPr>
                      <w:rFonts w:cs="Arial"/>
                      <w:sz w:val="18"/>
                      <w:szCs w:val="18"/>
                    </w:rPr>
                  </w:pPr>
                  <w:r>
                    <w:object w:dxaOrig="4125" w:dyaOrig="4035">
                      <v:shape id="_x0000_i1200" type="#_x0000_t75" style="width:185.25pt;height:153pt" o:ole="">
                        <v:imagedata r:id="rId472" o:title=""/>
                      </v:shape>
                      <o:OLEObject Type="Embed" ProgID="PBrush" ShapeID="_x0000_i1200" DrawAspect="Content" ObjectID="_1308054540" r:id="rId473"/>
                    </w:object>
                  </w:r>
                </w:p>
              </w:tc>
            </w:tr>
          </w:tbl>
          <w:p w:rsidR="00832C79" w:rsidRPr="00BB5E45" w:rsidRDefault="00832C79" w:rsidP="00832C79">
            <w:pPr>
              <w:jc w:val="center"/>
              <w:rPr>
                <w:rFonts w:ascii="Arial" w:hAnsi="Arial" w:cs="Arial"/>
                <w:sz w:val="18"/>
                <w:szCs w:val="18"/>
              </w:rPr>
            </w:pPr>
          </w:p>
        </w:tc>
        <w:tc>
          <w:tcPr>
            <w:tcW w:w="4347" w:type="dxa"/>
          </w:tcPr>
          <w:tbl>
            <w:tblPr>
              <w:tblStyle w:val="TablaWeb2"/>
              <w:tblW w:w="0" w:type="auto"/>
              <w:tblLook w:val="01E0"/>
            </w:tblPr>
            <w:tblGrid>
              <w:gridCol w:w="3921"/>
            </w:tblGrid>
            <w:tr w:rsidR="00832C79">
              <w:trPr>
                <w:cnfStyle w:val="100000000000"/>
                <w:trHeight w:val="3175"/>
              </w:trPr>
              <w:tc>
                <w:tcPr>
                  <w:tcW w:w="0" w:type="auto"/>
                </w:tcPr>
                <w:p w:rsidR="00832C79" w:rsidRPr="009E2995" w:rsidRDefault="00832C79" w:rsidP="00832C79">
                  <w:pPr>
                    <w:rPr>
                      <w:rFonts w:cs="Arial"/>
                      <w:b/>
                    </w:rPr>
                  </w:pPr>
                  <w:r>
                    <w:rPr>
                      <w:rFonts w:cs="Arial"/>
                      <w:b/>
                    </w:rPr>
                    <w:t>Vicerrector</w:t>
                  </w:r>
                </w:p>
                <w:p w:rsidR="00832C79" w:rsidRPr="00B63E5A" w:rsidRDefault="00832C79" w:rsidP="00832C79">
                  <w:pPr>
                    <w:rPr>
                      <w:rFonts w:cs="Arial"/>
                      <w:b/>
                      <w:sz w:val="4"/>
                      <w:szCs w:val="4"/>
                    </w:rPr>
                  </w:pPr>
                </w:p>
                <w:p w:rsidR="00832C79" w:rsidRDefault="00832C79" w:rsidP="00832C79">
                  <w:pPr>
                    <w:rPr>
                      <w:rFonts w:cs="Arial"/>
                      <w:sz w:val="18"/>
                      <w:szCs w:val="18"/>
                    </w:rPr>
                  </w:pPr>
                  <w:r>
                    <w:object w:dxaOrig="4350" w:dyaOrig="4080">
                      <v:shape id="_x0000_i1201" type="#_x0000_t75" style="width:179.25pt;height:149.25pt" o:ole="">
                        <v:imagedata r:id="rId474" o:title=""/>
                      </v:shape>
                      <o:OLEObject Type="Embed" ProgID="PBrush" ShapeID="_x0000_i1201" DrawAspect="Content" ObjectID="_1308054541" r:id="rId475"/>
                    </w:object>
                  </w:r>
                </w:p>
              </w:tc>
            </w:tr>
          </w:tbl>
          <w:p w:rsidR="00832C79" w:rsidRDefault="00832C79" w:rsidP="00832C79">
            <w:pPr>
              <w:jc w:val="center"/>
              <w:rPr>
                <w:rFonts w:ascii="Arial" w:hAnsi="Arial" w:cs="Arial"/>
                <w:sz w:val="18"/>
                <w:szCs w:val="18"/>
              </w:rPr>
            </w:pPr>
          </w:p>
          <w:p w:rsidR="00232A82" w:rsidRPr="00D902FA" w:rsidRDefault="00112F81" w:rsidP="00232A82">
            <w:pPr>
              <w:jc w:val="right"/>
              <w:rPr>
                <w:rFonts w:ascii="Arial" w:hAnsi="Arial" w:cs="Arial"/>
                <w:sz w:val="14"/>
                <w:szCs w:val="14"/>
              </w:rPr>
            </w:pPr>
            <w:r>
              <w:rPr>
                <w:rFonts w:ascii="Arial" w:hAnsi="Arial" w:cs="Arial"/>
                <w:sz w:val="14"/>
                <w:szCs w:val="14"/>
              </w:rPr>
              <w:t>Elaborado por:</w:t>
            </w:r>
            <w:r w:rsidR="00232A82" w:rsidRPr="00D902FA">
              <w:rPr>
                <w:rFonts w:ascii="Arial" w:hAnsi="Arial" w:cs="Arial"/>
                <w:sz w:val="14"/>
                <w:szCs w:val="14"/>
              </w:rPr>
              <w:t xml:space="preserve"> Lourdes Aguilera F.</w:t>
            </w:r>
          </w:p>
          <w:p w:rsidR="00232A82" w:rsidRPr="00BB5E45" w:rsidRDefault="00232A82" w:rsidP="00832C79">
            <w:pPr>
              <w:jc w:val="center"/>
              <w:rPr>
                <w:rFonts w:ascii="Arial" w:hAnsi="Arial" w:cs="Arial"/>
                <w:sz w:val="18"/>
                <w:szCs w:val="18"/>
              </w:rPr>
            </w:pPr>
          </w:p>
        </w:tc>
      </w:tr>
    </w:tbl>
    <w:p w:rsidR="00832C79" w:rsidRDefault="00832C79" w:rsidP="00832C79">
      <w:pPr>
        <w:spacing w:line="480" w:lineRule="auto"/>
        <w:ind w:hanging="540"/>
        <w:jc w:val="both"/>
        <w:rPr>
          <w:rFonts w:ascii="Arial" w:hAnsi="Arial" w:cs="Arial"/>
          <w:b/>
        </w:rPr>
      </w:pPr>
    </w:p>
    <w:p w:rsidR="00A50512" w:rsidRDefault="00A50512" w:rsidP="00832C79">
      <w:pPr>
        <w:spacing w:line="480" w:lineRule="auto"/>
        <w:ind w:hanging="540"/>
        <w:jc w:val="both"/>
        <w:rPr>
          <w:rFonts w:ascii="Arial" w:hAnsi="Arial" w:cs="Arial"/>
          <w:b/>
        </w:rPr>
      </w:pPr>
    </w:p>
    <w:sectPr w:rsidR="00A50512" w:rsidSect="00E97844">
      <w:headerReference w:type="default" r:id="rId476"/>
      <w:pgSz w:w="11906" w:h="16838"/>
      <w:pgMar w:top="2268" w:right="1361" w:bottom="2268" w:left="2268" w:header="709" w:footer="709" w:gutter="0"/>
      <w:pgNumType w:start="20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391" w:rsidRDefault="00F00391">
      <w:r>
        <w:separator/>
      </w:r>
    </w:p>
  </w:endnote>
  <w:endnote w:type="continuationSeparator" w:id="1">
    <w:p w:rsidR="00F00391" w:rsidRDefault="00F003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391" w:rsidRDefault="00F00391">
      <w:r>
        <w:separator/>
      </w:r>
    </w:p>
  </w:footnote>
  <w:footnote w:type="continuationSeparator" w:id="1">
    <w:p w:rsidR="00F00391" w:rsidRDefault="00F003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BB4" w:rsidRPr="00BB6CC6" w:rsidRDefault="00E97844" w:rsidP="00BB6CC6">
    <w:pPr>
      <w:pStyle w:val="Encabezado"/>
      <w:jc w:val="right"/>
      <w:rPr>
        <w:rFonts w:ascii="Arial" w:hAnsi="Arial" w:cs="Arial"/>
      </w:rPr>
    </w:pPr>
    <w:r>
      <w:rPr>
        <w:rStyle w:val="Nmerodepgina"/>
      </w:rPr>
      <w:fldChar w:fldCharType="begin"/>
    </w:r>
    <w:r>
      <w:rPr>
        <w:rStyle w:val="Nmerodepgina"/>
      </w:rPr>
      <w:instrText xml:space="preserve"> PAGE </w:instrText>
    </w:r>
    <w:r>
      <w:rPr>
        <w:rStyle w:val="Nmerodepgina"/>
      </w:rPr>
      <w:fldChar w:fldCharType="separate"/>
    </w:r>
    <w:r w:rsidR="007F666D">
      <w:rPr>
        <w:rStyle w:val="Nmerodepgina"/>
        <w:noProof/>
      </w:rPr>
      <w:t>200</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6109"/>
    <w:multiLevelType w:val="multilevel"/>
    <w:tmpl w:val="871EF268"/>
    <w:lvl w:ilvl="0">
      <w:start w:val="4"/>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B8E5B5A"/>
    <w:multiLevelType w:val="multilevel"/>
    <w:tmpl w:val="2ECEDD5C"/>
    <w:lvl w:ilvl="0">
      <w:start w:val="4"/>
      <w:numFmt w:val="decimal"/>
      <w:lvlText w:val="%1."/>
      <w:lvlJc w:val="left"/>
      <w:pPr>
        <w:tabs>
          <w:tab w:val="num" w:pos="720"/>
        </w:tabs>
        <w:ind w:left="720" w:hanging="360"/>
      </w:pPr>
      <w:rPr>
        <w:rFonts w:hint="default"/>
      </w:rPr>
    </w:lvl>
    <w:lvl w:ilvl="1">
      <w:start w:val="1"/>
      <w:numFmt w:val="decimal"/>
      <w:lvlText w:val="4.%2"/>
      <w:lvlJc w:val="left"/>
      <w:pPr>
        <w:tabs>
          <w:tab w:val="num" w:pos="1440"/>
        </w:tabs>
        <w:ind w:left="1440" w:hanging="360"/>
      </w:pPr>
      <w:rPr>
        <w:rFonts w:hint="default"/>
      </w:rPr>
    </w:lvl>
    <w:lvl w:ilvl="2">
      <w:start w:val="1"/>
      <w:numFmt w:val="decimal"/>
      <w:lvlText w:val="4.2.%3"/>
      <w:lvlJc w:val="left"/>
      <w:pPr>
        <w:tabs>
          <w:tab w:val="num" w:pos="1443"/>
        </w:tabs>
        <w:ind w:left="1443" w:hanging="360"/>
      </w:pPr>
      <w:rPr>
        <w:rFonts w:hint="default"/>
      </w:rPr>
    </w:lvl>
    <w:lvl w:ilvl="3">
      <w:start w:val="1"/>
      <w:numFmt w:val="decimal"/>
      <w:lvlText w:val="4.5.%4"/>
      <w:lvlJc w:val="left"/>
      <w:pPr>
        <w:tabs>
          <w:tab w:val="num" w:pos="1800"/>
        </w:tabs>
        <w:ind w:left="1440" w:hanging="360"/>
      </w:pPr>
      <w:rPr>
        <w:rFonts w:hint="default"/>
      </w:rPr>
    </w:lvl>
    <w:lvl w:ilvl="4">
      <w:start w:val="1"/>
      <w:numFmt w:val="decimal"/>
      <w:lvlText w:val="4.3.3.%5"/>
      <w:lvlJc w:val="left"/>
      <w:pPr>
        <w:tabs>
          <w:tab w:val="num" w:pos="3600"/>
        </w:tabs>
        <w:ind w:left="3600" w:hanging="360"/>
      </w:pPr>
      <w:rPr>
        <w:rFonts w:ascii="Arial" w:hAnsi="Arial" w:cs="Arial" w:hint="default"/>
      </w:rPr>
    </w:lvl>
    <w:lvl w:ilvl="5">
      <w:start w:val="1"/>
      <w:numFmt w:val="decimal"/>
      <w:lvlText w:val="4.8.%6"/>
      <w:lvlJc w:val="left"/>
      <w:pPr>
        <w:tabs>
          <w:tab w:val="num" w:pos="4860"/>
        </w:tabs>
        <w:ind w:left="4500" w:hanging="360"/>
      </w:pPr>
      <w:rPr>
        <w:rFonts w:hint="default"/>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FCD3A20"/>
    <w:multiLevelType w:val="multilevel"/>
    <w:tmpl w:val="2DC2D406"/>
    <w:lvl w:ilvl="0">
      <w:start w:val="8"/>
      <w:numFmt w:val="decimal"/>
      <w:lvlText w:val="%1"/>
      <w:lvlJc w:val="left"/>
      <w:pPr>
        <w:tabs>
          <w:tab w:val="num" w:pos="450"/>
        </w:tabs>
        <w:ind w:left="450" w:hanging="450"/>
      </w:pPr>
      <w:rPr>
        <w:rFonts w:hint="default"/>
        <w:sz w:val="24"/>
      </w:rPr>
    </w:lvl>
    <w:lvl w:ilvl="1">
      <w:start w:val="2"/>
      <w:numFmt w:val="decimal"/>
      <w:lvlText w:val="%1.%2"/>
      <w:lvlJc w:val="left"/>
      <w:pPr>
        <w:tabs>
          <w:tab w:val="num" w:pos="450"/>
        </w:tabs>
        <w:ind w:left="450" w:hanging="450"/>
      </w:pPr>
      <w:rPr>
        <w:rFonts w:hint="default"/>
        <w:sz w:val="24"/>
      </w:rPr>
    </w:lvl>
    <w:lvl w:ilvl="2">
      <w:start w:val="1"/>
      <w:numFmt w:val="decimal"/>
      <w:lvlText w:val="%1.%2.%3"/>
      <w:lvlJc w:val="left"/>
      <w:pPr>
        <w:tabs>
          <w:tab w:val="num" w:pos="450"/>
        </w:tabs>
        <w:ind w:left="450" w:hanging="450"/>
      </w:pPr>
      <w:rPr>
        <w:rFonts w:hint="default"/>
        <w:sz w:val="24"/>
      </w:rPr>
    </w:lvl>
    <w:lvl w:ilvl="3">
      <w:start w:val="1"/>
      <w:numFmt w:val="decimal"/>
      <w:lvlText w:val="%1.%2.%3.%4"/>
      <w:lvlJc w:val="left"/>
      <w:pPr>
        <w:tabs>
          <w:tab w:val="num" w:pos="450"/>
        </w:tabs>
        <w:ind w:left="450" w:hanging="45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720"/>
        </w:tabs>
        <w:ind w:left="720" w:hanging="720"/>
      </w:pPr>
      <w:rPr>
        <w:rFonts w:hint="default"/>
        <w:sz w:val="24"/>
      </w:rPr>
    </w:lvl>
    <w:lvl w:ilvl="6">
      <w:start w:val="1"/>
      <w:numFmt w:val="decimal"/>
      <w:lvlText w:val="%1.%2.%3.%4.%5.%6.%7"/>
      <w:lvlJc w:val="left"/>
      <w:pPr>
        <w:tabs>
          <w:tab w:val="num" w:pos="720"/>
        </w:tabs>
        <w:ind w:left="720" w:hanging="720"/>
      </w:pPr>
      <w:rPr>
        <w:rFonts w:hint="default"/>
        <w:sz w:val="24"/>
      </w:rPr>
    </w:lvl>
    <w:lvl w:ilvl="7">
      <w:start w:val="1"/>
      <w:numFmt w:val="decimal"/>
      <w:lvlText w:val="%1.%2.%3.%4.%5.%6.%7.%8"/>
      <w:lvlJc w:val="left"/>
      <w:pPr>
        <w:tabs>
          <w:tab w:val="num" w:pos="720"/>
        </w:tabs>
        <w:ind w:left="720" w:hanging="720"/>
      </w:pPr>
      <w:rPr>
        <w:rFonts w:hint="default"/>
        <w:sz w:val="24"/>
      </w:rPr>
    </w:lvl>
    <w:lvl w:ilvl="8">
      <w:start w:val="1"/>
      <w:numFmt w:val="decimal"/>
      <w:lvlText w:val="%1.%2.%3.%4.%5.%6.%7.%8.%9"/>
      <w:lvlJc w:val="left"/>
      <w:pPr>
        <w:tabs>
          <w:tab w:val="num" w:pos="1080"/>
        </w:tabs>
        <w:ind w:left="1080" w:hanging="1080"/>
      </w:pPr>
      <w:rPr>
        <w:rFonts w:hint="default"/>
        <w:sz w:val="24"/>
      </w:rPr>
    </w:lvl>
  </w:abstractNum>
  <w:abstractNum w:abstractNumId="3">
    <w:nsid w:val="2BCA1C02"/>
    <w:multiLevelType w:val="multilevel"/>
    <w:tmpl w:val="2DC2D406"/>
    <w:lvl w:ilvl="0">
      <w:start w:val="8"/>
      <w:numFmt w:val="decimal"/>
      <w:lvlText w:val="%1"/>
      <w:lvlJc w:val="left"/>
      <w:pPr>
        <w:tabs>
          <w:tab w:val="num" w:pos="450"/>
        </w:tabs>
        <w:ind w:left="450" w:hanging="450"/>
      </w:pPr>
      <w:rPr>
        <w:rFonts w:hint="default"/>
        <w:sz w:val="24"/>
      </w:rPr>
    </w:lvl>
    <w:lvl w:ilvl="1">
      <w:start w:val="2"/>
      <w:numFmt w:val="decimal"/>
      <w:lvlText w:val="%1.%2"/>
      <w:lvlJc w:val="left"/>
      <w:pPr>
        <w:tabs>
          <w:tab w:val="num" w:pos="450"/>
        </w:tabs>
        <w:ind w:left="450" w:hanging="450"/>
      </w:pPr>
      <w:rPr>
        <w:rFonts w:hint="default"/>
        <w:sz w:val="24"/>
      </w:rPr>
    </w:lvl>
    <w:lvl w:ilvl="2">
      <w:start w:val="1"/>
      <w:numFmt w:val="decimal"/>
      <w:lvlText w:val="%1.%2.%3"/>
      <w:lvlJc w:val="left"/>
      <w:pPr>
        <w:tabs>
          <w:tab w:val="num" w:pos="450"/>
        </w:tabs>
        <w:ind w:left="450" w:hanging="450"/>
      </w:pPr>
      <w:rPr>
        <w:rFonts w:hint="default"/>
        <w:sz w:val="24"/>
      </w:rPr>
    </w:lvl>
    <w:lvl w:ilvl="3">
      <w:start w:val="1"/>
      <w:numFmt w:val="decimal"/>
      <w:lvlText w:val="%1.%2.%3.%4"/>
      <w:lvlJc w:val="left"/>
      <w:pPr>
        <w:tabs>
          <w:tab w:val="num" w:pos="450"/>
        </w:tabs>
        <w:ind w:left="450" w:hanging="45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720"/>
        </w:tabs>
        <w:ind w:left="720" w:hanging="720"/>
      </w:pPr>
      <w:rPr>
        <w:rFonts w:hint="default"/>
        <w:sz w:val="24"/>
      </w:rPr>
    </w:lvl>
    <w:lvl w:ilvl="6">
      <w:start w:val="1"/>
      <w:numFmt w:val="decimal"/>
      <w:lvlText w:val="%1.%2.%3.%4.%5.%6.%7"/>
      <w:lvlJc w:val="left"/>
      <w:pPr>
        <w:tabs>
          <w:tab w:val="num" w:pos="720"/>
        </w:tabs>
        <w:ind w:left="720" w:hanging="720"/>
      </w:pPr>
      <w:rPr>
        <w:rFonts w:hint="default"/>
        <w:sz w:val="24"/>
      </w:rPr>
    </w:lvl>
    <w:lvl w:ilvl="7">
      <w:start w:val="1"/>
      <w:numFmt w:val="decimal"/>
      <w:lvlText w:val="%1.%2.%3.%4.%5.%6.%7.%8"/>
      <w:lvlJc w:val="left"/>
      <w:pPr>
        <w:tabs>
          <w:tab w:val="num" w:pos="720"/>
        </w:tabs>
        <w:ind w:left="720" w:hanging="720"/>
      </w:pPr>
      <w:rPr>
        <w:rFonts w:hint="default"/>
        <w:sz w:val="24"/>
      </w:rPr>
    </w:lvl>
    <w:lvl w:ilvl="8">
      <w:start w:val="1"/>
      <w:numFmt w:val="decimal"/>
      <w:lvlText w:val="%1.%2.%3.%4.%5.%6.%7.%8.%9"/>
      <w:lvlJc w:val="left"/>
      <w:pPr>
        <w:tabs>
          <w:tab w:val="num" w:pos="1080"/>
        </w:tabs>
        <w:ind w:left="1080" w:hanging="1080"/>
      </w:pPr>
      <w:rPr>
        <w:rFonts w:hint="default"/>
        <w:sz w:val="24"/>
      </w:rPr>
    </w:lvl>
  </w:abstractNum>
  <w:abstractNum w:abstractNumId="4">
    <w:nsid w:val="2FF92CC2"/>
    <w:multiLevelType w:val="multilevel"/>
    <w:tmpl w:val="871EF268"/>
    <w:lvl w:ilvl="0">
      <w:start w:val="4"/>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D4B25C6"/>
    <w:multiLevelType w:val="hybridMultilevel"/>
    <w:tmpl w:val="013220D8"/>
    <w:lvl w:ilvl="0" w:tplc="0C0A0001">
      <w:start w:val="1"/>
      <w:numFmt w:val="bullet"/>
      <w:lvlText w:val=""/>
      <w:lvlJc w:val="left"/>
      <w:pPr>
        <w:tabs>
          <w:tab w:val="num" w:pos="323"/>
        </w:tabs>
        <w:ind w:left="323" w:hanging="360"/>
      </w:pPr>
      <w:rPr>
        <w:rFonts w:ascii="Symbol" w:hAnsi="Symbol" w:hint="default"/>
      </w:rPr>
    </w:lvl>
    <w:lvl w:ilvl="1" w:tplc="0C0A0003" w:tentative="1">
      <w:start w:val="1"/>
      <w:numFmt w:val="bullet"/>
      <w:lvlText w:val="o"/>
      <w:lvlJc w:val="left"/>
      <w:pPr>
        <w:tabs>
          <w:tab w:val="num" w:pos="1043"/>
        </w:tabs>
        <w:ind w:left="1043" w:hanging="360"/>
      </w:pPr>
      <w:rPr>
        <w:rFonts w:ascii="Courier New" w:hAnsi="Courier New" w:cs="Courier New" w:hint="default"/>
      </w:rPr>
    </w:lvl>
    <w:lvl w:ilvl="2" w:tplc="0C0A0005" w:tentative="1">
      <w:start w:val="1"/>
      <w:numFmt w:val="bullet"/>
      <w:lvlText w:val=""/>
      <w:lvlJc w:val="left"/>
      <w:pPr>
        <w:tabs>
          <w:tab w:val="num" w:pos="1763"/>
        </w:tabs>
        <w:ind w:left="1763" w:hanging="360"/>
      </w:pPr>
      <w:rPr>
        <w:rFonts w:ascii="Wingdings" w:hAnsi="Wingdings"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cs="Courier New" w:hint="default"/>
      </w:rPr>
    </w:lvl>
    <w:lvl w:ilvl="5" w:tplc="0C0A0005" w:tentative="1">
      <w:start w:val="1"/>
      <w:numFmt w:val="bullet"/>
      <w:lvlText w:val=""/>
      <w:lvlJc w:val="left"/>
      <w:pPr>
        <w:tabs>
          <w:tab w:val="num" w:pos="3923"/>
        </w:tabs>
        <w:ind w:left="3923" w:hanging="360"/>
      </w:pPr>
      <w:rPr>
        <w:rFonts w:ascii="Wingdings" w:hAnsi="Wingdings"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cs="Courier New" w:hint="default"/>
      </w:rPr>
    </w:lvl>
    <w:lvl w:ilvl="8" w:tplc="0C0A0005" w:tentative="1">
      <w:start w:val="1"/>
      <w:numFmt w:val="bullet"/>
      <w:lvlText w:val=""/>
      <w:lvlJc w:val="left"/>
      <w:pPr>
        <w:tabs>
          <w:tab w:val="num" w:pos="6083"/>
        </w:tabs>
        <w:ind w:left="6083" w:hanging="360"/>
      </w:pPr>
      <w:rPr>
        <w:rFonts w:ascii="Wingdings" w:hAnsi="Wingdings" w:hint="default"/>
      </w:rPr>
    </w:lvl>
  </w:abstractNum>
  <w:abstractNum w:abstractNumId="6">
    <w:nsid w:val="4B1517D0"/>
    <w:multiLevelType w:val="hybridMultilevel"/>
    <w:tmpl w:val="2ECEDD5C"/>
    <w:lvl w:ilvl="0" w:tplc="FFFFFFFF">
      <w:start w:val="4"/>
      <w:numFmt w:val="decimal"/>
      <w:lvlText w:val="%1."/>
      <w:lvlJc w:val="left"/>
      <w:pPr>
        <w:tabs>
          <w:tab w:val="num" w:pos="720"/>
        </w:tabs>
        <w:ind w:left="720" w:hanging="360"/>
      </w:pPr>
      <w:rPr>
        <w:rFonts w:hint="default"/>
      </w:rPr>
    </w:lvl>
    <w:lvl w:ilvl="1" w:tplc="FFFFFFFF">
      <w:start w:val="1"/>
      <w:numFmt w:val="decimal"/>
      <w:lvlText w:val="4.%2"/>
      <w:lvlJc w:val="left"/>
      <w:pPr>
        <w:tabs>
          <w:tab w:val="num" w:pos="1440"/>
        </w:tabs>
        <w:ind w:left="1440" w:hanging="360"/>
      </w:pPr>
      <w:rPr>
        <w:rFonts w:hint="default"/>
      </w:rPr>
    </w:lvl>
    <w:lvl w:ilvl="2" w:tplc="FFFFFFFF">
      <w:start w:val="1"/>
      <w:numFmt w:val="decimal"/>
      <w:lvlText w:val="4.2.%3"/>
      <w:lvlJc w:val="left"/>
      <w:pPr>
        <w:tabs>
          <w:tab w:val="num" w:pos="1443"/>
        </w:tabs>
        <w:ind w:left="1443" w:hanging="360"/>
      </w:pPr>
      <w:rPr>
        <w:rFonts w:hint="default"/>
      </w:rPr>
    </w:lvl>
    <w:lvl w:ilvl="3" w:tplc="23C806BE">
      <w:start w:val="1"/>
      <w:numFmt w:val="decimal"/>
      <w:lvlText w:val="4.5.%4"/>
      <w:lvlJc w:val="left"/>
      <w:pPr>
        <w:tabs>
          <w:tab w:val="num" w:pos="1800"/>
        </w:tabs>
        <w:ind w:left="1440" w:hanging="360"/>
      </w:pPr>
      <w:rPr>
        <w:rFonts w:hint="default"/>
      </w:rPr>
    </w:lvl>
    <w:lvl w:ilvl="4" w:tplc="A60CC052">
      <w:start w:val="1"/>
      <w:numFmt w:val="decimal"/>
      <w:lvlText w:val="4.3.3.%5"/>
      <w:lvlJc w:val="left"/>
      <w:pPr>
        <w:tabs>
          <w:tab w:val="num" w:pos="3600"/>
        </w:tabs>
        <w:ind w:left="3600" w:hanging="360"/>
      </w:pPr>
      <w:rPr>
        <w:rFonts w:ascii="Arial" w:hAnsi="Arial" w:cs="Arial" w:hint="default"/>
      </w:rPr>
    </w:lvl>
    <w:lvl w:ilvl="5" w:tplc="D5FE179C">
      <w:start w:val="1"/>
      <w:numFmt w:val="decimal"/>
      <w:lvlText w:val="4.8.%6"/>
      <w:lvlJc w:val="left"/>
      <w:pPr>
        <w:tabs>
          <w:tab w:val="num" w:pos="486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6DA80506"/>
    <w:multiLevelType w:val="multilevel"/>
    <w:tmpl w:val="2DC2D406"/>
    <w:lvl w:ilvl="0">
      <w:start w:val="8"/>
      <w:numFmt w:val="decimal"/>
      <w:lvlText w:val="%1"/>
      <w:lvlJc w:val="left"/>
      <w:pPr>
        <w:tabs>
          <w:tab w:val="num" w:pos="450"/>
        </w:tabs>
        <w:ind w:left="450" w:hanging="450"/>
      </w:pPr>
      <w:rPr>
        <w:rFonts w:hint="default"/>
        <w:sz w:val="24"/>
      </w:rPr>
    </w:lvl>
    <w:lvl w:ilvl="1">
      <w:start w:val="2"/>
      <w:numFmt w:val="decimal"/>
      <w:lvlText w:val="%1.%2"/>
      <w:lvlJc w:val="left"/>
      <w:pPr>
        <w:tabs>
          <w:tab w:val="num" w:pos="450"/>
        </w:tabs>
        <w:ind w:left="450" w:hanging="450"/>
      </w:pPr>
      <w:rPr>
        <w:rFonts w:hint="default"/>
        <w:sz w:val="24"/>
      </w:rPr>
    </w:lvl>
    <w:lvl w:ilvl="2">
      <w:start w:val="1"/>
      <w:numFmt w:val="decimal"/>
      <w:lvlText w:val="%1.%2.%3"/>
      <w:lvlJc w:val="left"/>
      <w:pPr>
        <w:tabs>
          <w:tab w:val="num" w:pos="450"/>
        </w:tabs>
        <w:ind w:left="450" w:hanging="450"/>
      </w:pPr>
      <w:rPr>
        <w:rFonts w:hint="default"/>
        <w:sz w:val="24"/>
      </w:rPr>
    </w:lvl>
    <w:lvl w:ilvl="3">
      <w:start w:val="1"/>
      <w:numFmt w:val="decimal"/>
      <w:lvlText w:val="%1.%2.%3.%4"/>
      <w:lvlJc w:val="left"/>
      <w:pPr>
        <w:tabs>
          <w:tab w:val="num" w:pos="450"/>
        </w:tabs>
        <w:ind w:left="450" w:hanging="45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720"/>
        </w:tabs>
        <w:ind w:left="720" w:hanging="720"/>
      </w:pPr>
      <w:rPr>
        <w:rFonts w:hint="default"/>
        <w:sz w:val="24"/>
      </w:rPr>
    </w:lvl>
    <w:lvl w:ilvl="6">
      <w:start w:val="1"/>
      <w:numFmt w:val="decimal"/>
      <w:lvlText w:val="%1.%2.%3.%4.%5.%6.%7"/>
      <w:lvlJc w:val="left"/>
      <w:pPr>
        <w:tabs>
          <w:tab w:val="num" w:pos="720"/>
        </w:tabs>
        <w:ind w:left="720" w:hanging="720"/>
      </w:pPr>
      <w:rPr>
        <w:rFonts w:hint="default"/>
        <w:sz w:val="24"/>
      </w:rPr>
    </w:lvl>
    <w:lvl w:ilvl="7">
      <w:start w:val="1"/>
      <w:numFmt w:val="decimal"/>
      <w:lvlText w:val="%1.%2.%3.%4.%5.%6.%7.%8"/>
      <w:lvlJc w:val="left"/>
      <w:pPr>
        <w:tabs>
          <w:tab w:val="num" w:pos="720"/>
        </w:tabs>
        <w:ind w:left="720" w:hanging="720"/>
      </w:pPr>
      <w:rPr>
        <w:rFonts w:hint="default"/>
        <w:sz w:val="24"/>
      </w:rPr>
    </w:lvl>
    <w:lvl w:ilvl="8">
      <w:start w:val="1"/>
      <w:numFmt w:val="decimal"/>
      <w:lvlText w:val="%1.%2.%3.%4.%5.%6.%7.%8.%9"/>
      <w:lvlJc w:val="left"/>
      <w:pPr>
        <w:tabs>
          <w:tab w:val="num" w:pos="1080"/>
        </w:tabs>
        <w:ind w:left="1080" w:hanging="1080"/>
      </w:pPr>
      <w:rPr>
        <w:rFonts w:hint="default"/>
        <w:sz w:val="24"/>
      </w:rPr>
    </w:lvl>
  </w:abstractNum>
  <w:abstractNum w:abstractNumId="8">
    <w:nsid w:val="77A243A1"/>
    <w:multiLevelType w:val="hybridMultilevel"/>
    <w:tmpl w:val="C87A851E"/>
    <w:lvl w:ilvl="0" w:tplc="0C0A0001">
      <w:start w:val="1"/>
      <w:numFmt w:val="bullet"/>
      <w:lvlText w:val=""/>
      <w:lvlJc w:val="left"/>
      <w:pPr>
        <w:tabs>
          <w:tab w:val="num" w:pos="323"/>
        </w:tabs>
        <w:ind w:left="323" w:hanging="360"/>
      </w:pPr>
      <w:rPr>
        <w:rFonts w:ascii="Symbol" w:hAnsi="Symbol" w:hint="default"/>
      </w:rPr>
    </w:lvl>
    <w:lvl w:ilvl="1" w:tplc="0C0A0003" w:tentative="1">
      <w:start w:val="1"/>
      <w:numFmt w:val="bullet"/>
      <w:lvlText w:val="o"/>
      <w:lvlJc w:val="left"/>
      <w:pPr>
        <w:tabs>
          <w:tab w:val="num" w:pos="1043"/>
        </w:tabs>
        <w:ind w:left="1043" w:hanging="360"/>
      </w:pPr>
      <w:rPr>
        <w:rFonts w:ascii="Courier New" w:hAnsi="Courier New" w:cs="Courier New" w:hint="default"/>
      </w:rPr>
    </w:lvl>
    <w:lvl w:ilvl="2" w:tplc="0C0A0005" w:tentative="1">
      <w:start w:val="1"/>
      <w:numFmt w:val="bullet"/>
      <w:lvlText w:val=""/>
      <w:lvlJc w:val="left"/>
      <w:pPr>
        <w:tabs>
          <w:tab w:val="num" w:pos="1763"/>
        </w:tabs>
        <w:ind w:left="1763" w:hanging="360"/>
      </w:pPr>
      <w:rPr>
        <w:rFonts w:ascii="Wingdings" w:hAnsi="Wingdings"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cs="Courier New" w:hint="default"/>
      </w:rPr>
    </w:lvl>
    <w:lvl w:ilvl="5" w:tplc="0C0A0005" w:tentative="1">
      <w:start w:val="1"/>
      <w:numFmt w:val="bullet"/>
      <w:lvlText w:val=""/>
      <w:lvlJc w:val="left"/>
      <w:pPr>
        <w:tabs>
          <w:tab w:val="num" w:pos="3923"/>
        </w:tabs>
        <w:ind w:left="3923" w:hanging="360"/>
      </w:pPr>
      <w:rPr>
        <w:rFonts w:ascii="Wingdings" w:hAnsi="Wingdings"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cs="Courier New" w:hint="default"/>
      </w:rPr>
    </w:lvl>
    <w:lvl w:ilvl="8" w:tplc="0C0A0005" w:tentative="1">
      <w:start w:val="1"/>
      <w:numFmt w:val="bullet"/>
      <w:lvlText w:val=""/>
      <w:lvlJc w:val="left"/>
      <w:pPr>
        <w:tabs>
          <w:tab w:val="num" w:pos="6083"/>
        </w:tabs>
        <w:ind w:left="6083" w:hanging="360"/>
      </w:pPr>
      <w:rPr>
        <w:rFonts w:ascii="Wingdings" w:hAnsi="Wingdings" w:hint="default"/>
      </w:rPr>
    </w:lvl>
  </w:abstractNum>
  <w:abstractNum w:abstractNumId="9">
    <w:nsid w:val="79480A26"/>
    <w:multiLevelType w:val="multilevel"/>
    <w:tmpl w:val="15B410CE"/>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4"/>
  </w:num>
  <w:num w:numId="2">
    <w:abstractNumId w:val="0"/>
  </w:num>
  <w:num w:numId="3">
    <w:abstractNumId w:val="6"/>
  </w:num>
  <w:num w:numId="4">
    <w:abstractNumId w:val="1"/>
  </w:num>
  <w:num w:numId="5">
    <w:abstractNumId w:val="9"/>
  </w:num>
  <w:num w:numId="6">
    <w:abstractNumId w:val="8"/>
  </w:num>
  <w:num w:numId="7">
    <w:abstractNumId w:val="5"/>
  </w:num>
  <w:num w:numId="8">
    <w:abstractNumId w:val="2"/>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efaultTableStyle w:val="TablaWeb2"/>
  <w:characterSpacingControl w:val="doNotCompress"/>
  <w:footnotePr>
    <w:footnote w:id="0"/>
    <w:footnote w:id="1"/>
  </w:footnotePr>
  <w:endnotePr>
    <w:endnote w:id="0"/>
    <w:endnote w:id="1"/>
  </w:endnotePr>
  <w:compat/>
  <w:rsids>
    <w:rsidRoot w:val="00434BCC"/>
    <w:rsid w:val="000026A5"/>
    <w:rsid w:val="00004284"/>
    <w:rsid w:val="000044C1"/>
    <w:rsid w:val="00006EB3"/>
    <w:rsid w:val="00010A98"/>
    <w:rsid w:val="000159B7"/>
    <w:rsid w:val="00015B11"/>
    <w:rsid w:val="00015FBE"/>
    <w:rsid w:val="00016B86"/>
    <w:rsid w:val="000219FF"/>
    <w:rsid w:val="00021BD4"/>
    <w:rsid w:val="00021ECD"/>
    <w:rsid w:val="00022540"/>
    <w:rsid w:val="0002486B"/>
    <w:rsid w:val="000253F2"/>
    <w:rsid w:val="00025998"/>
    <w:rsid w:val="00032014"/>
    <w:rsid w:val="0003309E"/>
    <w:rsid w:val="00035128"/>
    <w:rsid w:val="00035B92"/>
    <w:rsid w:val="00035C13"/>
    <w:rsid w:val="000366A2"/>
    <w:rsid w:val="0004076C"/>
    <w:rsid w:val="00041641"/>
    <w:rsid w:val="0004349C"/>
    <w:rsid w:val="00043A2E"/>
    <w:rsid w:val="00046A34"/>
    <w:rsid w:val="00047A17"/>
    <w:rsid w:val="00050A51"/>
    <w:rsid w:val="00050B44"/>
    <w:rsid w:val="000535A7"/>
    <w:rsid w:val="00053EF5"/>
    <w:rsid w:val="000542A3"/>
    <w:rsid w:val="000565EA"/>
    <w:rsid w:val="00062399"/>
    <w:rsid w:val="00062BAE"/>
    <w:rsid w:val="00062E5A"/>
    <w:rsid w:val="000639E9"/>
    <w:rsid w:val="000654AC"/>
    <w:rsid w:val="00065779"/>
    <w:rsid w:val="00067A37"/>
    <w:rsid w:val="0007040D"/>
    <w:rsid w:val="00070FC6"/>
    <w:rsid w:val="00072D6E"/>
    <w:rsid w:val="00082623"/>
    <w:rsid w:val="00082868"/>
    <w:rsid w:val="00083ABE"/>
    <w:rsid w:val="00084236"/>
    <w:rsid w:val="00090C17"/>
    <w:rsid w:val="00091483"/>
    <w:rsid w:val="00092FEA"/>
    <w:rsid w:val="000951C0"/>
    <w:rsid w:val="00095626"/>
    <w:rsid w:val="00095A60"/>
    <w:rsid w:val="00096514"/>
    <w:rsid w:val="00096849"/>
    <w:rsid w:val="00096C0D"/>
    <w:rsid w:val="00096CBC"/>
    <w:rsid w:val="000A077E"/>
    <w:rsid w:val="000A2A5A"/>
    <w:rsid w:val="000A3267"/>
    <w:rsid w:val="000B0E53"/>
    <w:rsid w:val="000B261F"/>
    <w:rsid w:val="000B2747"/>
    <w:rsid w:val="000B3E13"/>
    <w:rsid w:val="000B7E17"/>
    <w:rsid w:val="000C0C9F"/>
    <w:rsid w:val="000C14AA"/>
    <w:rsid w:val="000C15B2"/>
    <w:rsid w:val="000C42FB"/>
    <w:rsid w:val="000C6583"/>
    <w:rsid w:val="000D03AF"/>
    <w:rsid w:val="000D0F9B"/>
    <w:rsid w:val="000D254D"/>
    <w:rsid w:val="000D27D1"/>
    <w:rsid w:val="000D37E8"/>
    <w:rsid w:val="000D6F9A"/>
    <w:rsid w:val="000D7E20"/>
    <w:rsid w:val="000D7FD7"/>
    <w:rsid w:val="000E0374"/>
    <w:rsid w:val="000E106B"/>
    <w:rsid w:val="000E1B83"/>
    <w:rsid w:val="000E2D91"/>
    <w:rsid w:val="000E371C"/>
    <w:rsid w:val="000E5F6E"/>
    <w:rsid w:val="000F3F99"/>
    <w:rsid w:val="000F488E"/>
    <w:rsid w:val="000F492F"/>
    <w:rsid w:val="000F5FAE"/>
    <w:rsid w:val="000F61EF"/>
    <w:rsid w:val="000F69B2"/>
    <w:rsid w:val="000F7950"/>
    <w:rsid w:val="00101CE6"/>
    <w:rsid w:val="001074AA"/>
    <w:rsid w:val="001106E9"/>
    <w:rsid w:val="00110784"/>
    <w:rsid w:val="001113E0"/>
    <w:rsid w:val="00112F81"/>
    <w:rsid w:val="00113651"/>
    <w:rsid w:val="001136C4"/>
    <w:rsid w:val="00115F44"/>
    <w:rsid w:val="001166CC"/>
    <w:rsid w:val="0012014E"/>
    <w:rsid w:val="00120BB4"/>
    <w:rsid w:val="00122336"/>
    <w:rsid w:val="00123863"/>
    <w:rsid w:val="00125529"/>
    <w:rsid w:val="001256A1"/>
    <w:rsid w:val="00125884"/>
    <w:rsid w:val="00130011"/>
    <w:rsid w:val="001300B9"/>
    <w:rsid w:val="00130321"/>
    <w:rsid w:val="00132FD8"/>
    <w:rsid w:val="001338E3"/>
    <w:rsid w:val="00135C9B"/>
    <w:rsid w:val="00135F09"/>
    <w:rsid w:val="00140C41"/>
    <w:rsid w:val="0014259E"/>
    <w:rsid w:val="0014697C"/>
    <w:rsid w:val="00147097"/>
    <w:rsid w:val="001478F1"/>
    <w:rsid w:val="001504A1"/>
    <w:rsid w:val="00150604"/>
    <w:rsid w:val="0015396F"/>
    <w:rsid w:val="001572E9"/>
    <w:rsid w:val="00157AC9"/>
    <w:rsid w:val="00163777"/>
    <w:rsid w:val="00167522"/>
    <w:rsid w:val="001676FA"/>
    <w:rsid w:val="00167772"/>
    <w:rsid w:val="00170FC0"/>
    <w:rsid w:val="00173212"/>
    <w:rsid w:val="00173EC9"/>
    <w:rsid w:val="001759D2"/>
    <w:rsid w:val="00177F8D"/>
    <w:rsid w:val="001810D2"/>
    <w:rsid w:val="00183196"/>
    <w:rsid w:val="00186DA3"/>
    <w:rsid w:val="00187B5B"/>
    <w:rsid w:val="0019003E"/>
    <w:rsid w:val="001916A1"/>
    <w:rsid w:val="001966B1"/>
    <w:rsid w:val="001A00B3"/>
    <w:rsid w:val="001A0E33"/>
    <w:rsid w:val="001A2BBD"/>
    <w:rsid w:val="001A30E7"/>
    <w:rsid w:val="001B17A9"/>
    <w:rsid w:val="001B2B22"/>
    <w:rsid w:val="001B55C9"/>
    <w:rsid w:val="001B64C7"/>
    <w:rsid w:val="001C050E"/>
    <w:rsid w:val="001C055F"/>
    <w:rsid w:val="001C0F0F"/>
    <w:rsid w:val="001C7D56"/>
    <w:rsid w:val="001D6A7E"/>
    <w:rsid w:val="001E2878"/>
    <w:rsid w:val="001E433C"/>
    <w:rsid w:val="001E7CB3"/>
    <w:rsid w:val="001F0C98"/>
    <w:rsid w:val="001F2728"/>
    <w:rsid w:val="001F47FD"/>
    <w:rsid w:val="001F72BA"/>
    <w:rsid w:val="002017B8"/>
    <w:rsid w:val="002020DB"/>
    <w:rsid w:val="00205BF4"/>
    <w:rsid w:val="00212E14"/>
    <w:rsid w:val="002154E4"/>
    <w:rsid w:val="002164F6"/>
    <w:rsid w:val="00221148"/>
    <w:rsid w:val="00221AD0"/>
    <w:rsid w:val="00222FC7"/>
    <w:rsid w:val="002266FC"/>
    <w:rsid w:val="0022773D"/>
    <w:rsid w:val="00232A82"/>
    <w:rsid w:val="00237DC9"/>
    <w:rsid w:val="00241AC2"/>
    <w:rsid w:val="00241FF6"/>
    <w:rsid w:val="0024242B"/>
    <w:rsid w:val="00243423"/>
    <w:rsid w:val="00243A4A"/>
    <w:rsid w:val="00243CE6"/>
    <w:rsid w:val="002443F5"/>
    <w:rsid w:val="002457C4"/>
    <w:rsid w:val="00245D71"/>
    <w:rsid w:val="00253A01"/>
    <w:rsid w:val="00255877"/>
    <w:rsid w:val="002567D6"/>
    <w:rsid w:val="002632A6"/>
    <w:rsid w:val="00264060"/>
    <w:rsid w:val="00267465"/>
    <w:rsid w:val="00267F9D"/>
    <w:rsid w:val="0027034F"/>
    <w:rsid w:val="00272A1B"/>
    <w:rsid w:val="00276986"/>
    <w:rsid w:val="002771C8"/>
    <w:rsid w:val="002777A3"/>
    <w:rsid w:val="002804C8"/>
    <w:rsid w:val="002807DE"/>
    <w:rsid w:val="0028225B"/>
    <w:rsid w:val="00283921"/>
    <w:rsid w:val="002852E5"/>
    <w:rsid w:val="0029037D"/>
    <w:rsid w:val="002903CB"/>
    <w:rsid w:val="00291E64"/>
    <w:rsid w:val="00293FE4"/>
    <w:rsid w:val="00295A19"/>
    <w:rsid w:val="00296334"/>
    <w:rsid w:val="002A3799"/>
    <w:rsid w:val="002A5F84"/>
    <w:rsid w:val="002B0B04"/>
    <w:rsid w:val="002B0D78"/>
    <w:rsid w:val="002B35EB"/>
    <w:rsid w:val="002B534F"/>
    <w:rsid w:val="002B64CD"/>
    <w:rsid w:val="002B69BD"/>
    <w:rsid w:val="002C274C"/>
    <w:rsid w:val="002C447C"/>
    <w:rsid w:val="002C4754"/>
    <w:rsid w:val="002C4CB3"/>
    <w:rsid w:val="002C617C"/>
    <w:rsid w:val="002D0EE8"/>
    <w:rsid w:val="002D15AB"/>
    <w:rsid w:val="002D25F3"/>
    <w:rsid w:val="002D2A6A"/>
    <w:rsid w:val="002D4D89"/>
    <w:rsid w:val="002D6907"/>
    <w:rsid w:val="002D74C7"/>
    <w:rsid w:val="002E0904"/>
    <w:rsid w:val="002E1441"/>
    <w:rsid w:val="002E3E39"/>
    <w:rsid w:val="002E3F7C"/>
    <w:rsid w:val="002F28CF"/>
    <w:rsid w:val="002F35F8"/>
    <w:rsid w:val="002F5FF2"/>
    <w:rsid w:val="002F64BE"/>
    <w:rsid w:val="00302105"/>
    <w:rsid w:val="003027E1"/>
    <w:rsid w:val="003038A3"/>
    <w:rsid w:val="00303F4B"/>
    <w:rsid w:val="003067E8"/>
    <w:rsid w:val="003106E7"/>
    <w:rsid w:val="00315424"/>
    <w:rsid w:val="00315C3A"/>
    <w:rsid w:val="00315D95"/>
    <w:rsid w:val="003167DE"/>
    <w:rsid w:val="003171C1"/>
    <w:rsid w:val="00322E49"/>
    <w:rsid w:val="00324615"/>
    <w:rsid w:val="0032464C"/>
    <w:rsid w:val="00324806"/>
    <w:rsid w:val="003274D4"/>
    <w:rsid w:val="003307B3"/>
    <w:rsid w:val="003334CE"/>
    <w:rsid w:val="00335645"/>
    <w:rsid w:val="0033585C"/>
    <w:rsid w:val="0034037A"/>
    <w:rsid w:val="00342BFD"/>
    <w:rsid w:val="00343405"/>
    <w:rsid w:val="00345141"/>
    <w:rsid w:val="00347195"/>
    <w:rsid w:val="003507F1"/>
    <w:rsid w:val="00350F2B"/>
    <w:rsid w:val="00352CEB"/>
    <w:rsid w:val="00354457"/>
    <w:rsid w:val="00355AF9"/>
    <w:rsid w:val="00355FC0"/>
    <w:rsid w:val="0035739E"/>
    <w:rsid w:val="00360B0E"/>
    <w:rsid w:val="00370E76"/>
    <w:rsid w:val="00372E5A"/>
    <w:rsid w:val="00373CD7"/>
    <w:rsid w:val="00374455"/>
    <w:rsid w:val="00377218"/>
    <w:rsid w:val="00380B31"/>
    <w:rsid w:val="0038115B"/>
    <w:rsid w:val="00384984"/>
    <w:rsid w:val="00387CA0"/>
    <w:rsid w:val="00391407"/>
    <w:rsid w:val="00392F21"/>
    <w:rsid w:val="0039735C"/>
    <w:rsid w:val="003A3ED8"/>
    <w:rsid w:val="003A6060"/>
    <w:rsid w:val="003A7742"/>
    <w:rsid w:val="003B1AEF"/>
    <w:rsid w:val="003B2BDB"/>
    <w:rsid w:val="003B3D3A"/>
    <w:rsid w:val="003B4800"/>
    <w:rsid w:val="003B60A9"/>
    <w:rsid w:val="003B6A22"/>
    <w:rsid w:val="003C1F54"/>
    <w:rsid w:val="003C2557"/>
    <w:rsid w:val="003C432B"/>
    <w:rsid w:val="003D0C73"/>
    <w:rsid w:val="003D6241"/>
    <w:rsid w:val="003D7F98"/>
    <w:rsid w:val="003E440E"/>
    <w:rsid w:val="003E5D51"/>
    <w:rsid w:val="003F34D7"/>
    <w:rsid w:val="003F3F0F"/>
    <w:rsid w:val="003F70B0"/>
    <w:rsid w:val="00400996"/>
    <w:rsid w:val="00401F73"/>
    <w:rsid w:val="00402A69"/>
    <w:rsid w:val="00405BC9"/>
    <w:rsid w:val="004068E3"/>
    <w:rsid w:val="00413EB9"/>
    <w:rsid w:val="004146FE"/>
    <w:rsid w:val="0041780E"/>
    <w:rsid w:val="0042507C"/>
    <w:rsid w:val="00425DD6"/>
    <w:rsid w:val="004307B9"/>
    <w:rsid w:val="0043255E"/>
    <w:rsid w:val="004334B3"/>
    <w:rsid w:val="004334BE"/>
    <w:rsid w:val="00434BCC"/>
    <w:rsid w:val="0043658C"/>
    <w:rsid w:val="00436636"/>
    <w:rsid w:val="0043759D"/>
    <w:rsid w:val="00441E7C"/>
    <w:rsid w:val="0044315E"/>
    <w:rsid w:val="00444522"/>
    <w:rsid w:val="00446879"/>
    <w:rsid w:val="0044690F"/>
    <w:rsid w:val="00450CEE"/>
    <w:rsid w:val="00451450"/>
    <w:rsid w:val="0045268B"/>
    <w:rsid w:val="00454717"/>
    <w:rsid w:val="004573D0"/>
    <w:rsid w:val="0046009C"/>
    <w:rsid w:val="00462F59"/>
    <w:rsid w:val="004668EB"/>
    <w:rsid w:val="004728D5"/>
    <w:rsid w:val="00472969"/>
    <w:rsid w:val="0047336F"/>
    <w:rsid w:val="0047541C"/>
    <w:rsid w:val="004763BF"/>
    <w:rsid w:val="00477B5F"/>
    <w:rsid w:val="00477FDC"/>
    <w:rsid w:val="00480CBE"/>
    <w:rsid w:val="004827E2"/>
    <w:rsid w:val="004837A9"/>
    <w:rsid w:val="00483BDE"/>
    <w:rsid w:val="004856F0"/>
    <w:rsid w:val="00487445"/>
    <w:rsid w:val="00490659"/>
    <w:rsid w:val="00490969"/>
    <w:rsid w:val="00492524"/>
    <w:rsid w:val="004964C8"/>
    <w:rsid w:val="00496807"/>
    <w:rsid w:val="00496B0C"/>
    <w:rsid w:val="004A01EA"/>
    <w:rsid w:val="004A1B82"/>
    <w:rsid w:val="004A2B81"/>
    <w:rsid w:val="004A47E1"/>
    <w:rsid w:val="004A669E"/>
    <w:rsid w:val="004A7AF2"/>
    <w:rsid w:val="004B49E2"/>
    <w:rsid w:val="004C05E1"/>
    <w:rsid w:val="004C44FA"/>
    <w:rsid w:val="004C4932"/>
    <w:rsid w:val="004C5227"/>
    <w:rsid w:val="004C73FA"/>
    <w:rsid w:val="004C7BB6"/>
    <w:rsid w:val="004C7ED1"/>
    <w:rsid w:val="004D056C"/>
    <w:rsid w:val="004D37BF"/>
    <w:rsid w:val="004D38C8"/>
    <w:rsid w:val="004D6882"/>
    <w:rsid w:val="004D6BD0"/>
    <w:rsid w:val="004D738D"/>
    <w:rsid w:val="004E144D"/>
    <w:rsid w:val="004E1982"/>
    <w:rsid w:val="004E1E57"/>
    <w:rsid w:val="004E2694"/>
    <w:rsid w:val="004E3F4F"/>
    <w:rsid w:val="004E5763"/>
    <w:rsid w:val="004E5A06"/>
    <w:rsid w:val="004E6628"/>
    <w:rsid w:val="004F48EB"/>
    <w:rsid w:val="004F51BE"/>
    <w:rsid w:val="004F5473"/>
    <w:rsid w:val="004F660F"/>
    <w:rsid w:val="004F6AD1"/>
    <w:rsid w:val="004F7F3F"/>
    <w:rsid w:val="00501B31"/>
    <w:rsid w:val="00501BBA"/>
    <w:rsid w:val="005032A6"/>
    <w:rsid w:val="00503915"/>
    <w:rsid w:val="00504E51"/>
    <w:rsid w:val="00504E7B"/>
    <w:rsid w:val="00506CAD"/>
    <w:rsid w:val="005071C3"/>
    <w:rsid w:val="005106ED"/>
    <w:rsid w:val="00510A15"/>
    <w:rsid w:val="00510FD3"/>
    <w:rsid w:val="00512AAC"/>
    <w:rsid w:val="005135F6"/>
    <w:rsid w:val="0051459E"/>
    <w:rsid w:val="00515555"/>
    <w:rsid w:val="00515A8C"/>
    <w:rsid w:val="00515DBF"/>
    <w:rsid w:val="00516FF6"/>
    <w:rsid w:val="00520D84"/>
    <w:rsid w:val="005224DB"/>
    <w:rsid w:val="00527B4E"/>
    <w:rsid w:val="00532E37"/>
    <w:rsid w:val="00535682"/>
    <w:rsid w:val="00535BBC"/>
    <w:rsid w:val="00540CEE"/>
    <w:rsid w:val="005471A3"/>
    <w:rsid w:val="00547AC4"/>
    <w:rsid w:val="00550905"/>
    <w:rsid w:val="00551646"/>
    <w:rsid w:val="0055275E"/>
    <w:rsid w:val="005533AC"/>
    <w:rsid w:val="00554D4A"/>
    <w:rsid w:val="005606B2"/>
    <w:rsid w:val="00561ADA"/>
    <w:rsid w:val="0056580B"/>
    <w:rsid w:val="00565C68"/>
    <w:rsid w:val="00573C83"/>
    <w:rsid w:val="00574E58"/>
    <w:rsid w:val="005752EC"/>
    <w:rsid w:val="00575BDE"/>
    <w:rsid w:val="005760E2"/>
    <w:rsid w:val="005800F0"/>
    <w:rsid w:val="00580C7B"/>
    <w:rsid w:val="00580C91"/>
    <w:rsid w:val="005821E7"/>
    <w:rsid w:val="00583766"/>
    <w:rsid w:val="00586309"/>
    <w:rsid w:val="005877CB"/>
    <w:rsid w:val="005878F7"/>
    <w:rsid w:val="00590B87"/>
    <w:rsid w:val="00592484"/>
    <w:rsid w:val="00595015"/>
    <w:rsid w:val="00596762"/>
    <w:rsid w:val="00596BF3"/>
    <w:rsid w:val="005A0D51"/>
    <w:rsid w:val="005A43EA"/>
    <w:rsid w:val="005B05D1"/>
    <w:rsid w:val="005B1FA3"/>
    <w:rsid w:val="005B3CB3"/>
    <w:rsid w:val="005B4B9B"/>
    <w:rsid w:val="005B672F"/>
    <w:rsid w:val="005C29E4"/>
    <w:rsid w:val="005C5AE8"/>
    <w:rsid w:val="005C5D7E"/>
    <w:rsid w:val="005C5F99"/>
    <w:rsid w:val="005C65BA"/>
    <w:rsid w:val="005C767F"/>
    <w:rsid w:val="005C7C8C"/>
    <w:rsid w:val="005D0C96"/>
    <w:rsid w:val="005D0EFA"/>
    <w:rsid w:val="005D3914"/>
    <w:rsid w:val="005D3DAD"/>
    <w:rsid w:val="005D3E31"/>
    <w:rsid w:val="005D4608"/>
    <w:rsid w:val="005D4A15"/>
    <w:rsid w:val="005D74F5"/>
    <w:rsid w:val="005E03E6"/>
    <w:rsid w:val="005E0833"/>
    <w:rsid w:val="005E2B25"/>
    <w:rsid w:val="005E3C76"/>
    <w:rsid w:val="005E7371"/>
    <w:rsid w:val="005E762C"/>
    <w:rsid w:val="005F08A6"/>
    <w:rsid w:val="005F317B"/>
    <w:rsid w:val="005F6039"/>
    <w:rsid w:val="00602676"/>
    <w:rsid w:val="00603136"/>
    <w:rsid w:val="00604E2F"/>
    <w:rsid w:val="006062DB"/>
    <w:rsid w:val="00610A38"/>
    <w:rsid w:val="00611CCC"/>
    <w:rsid w:val="00616486"/>
    <w:rsid w:val="00617551"/>
    <w:rsid w:val="00620415"/>
    <w:rsid w:val="00622FD0"/>
    <w:rsid w:val="00624E18"/>
    <w:rsid w:val="006330F4"/>
    <w:rsid w:val="00633FED"/>
    <w:rsid w:val="00634161"/>
    <w:rsid w:val="00637ED6"/>
    <w:rsid w:val="006402DC"/>
    <w:rsid w:val="00642C3B"/>
    <w:rsid w:val="006463A1"/>
    <w:rsid w:val="00646BD2"/>
    <w:rsid w:val="00647101"/>
    <w:rsid w:val="00647EE7"/>
    <w:rsid w:val="00650D5A"/>
    <w:rsid w:val="00651A25"/>
    <w:rsid w:val="00657416"/>
    <w:rsid w:val="006608FA"/>
    <w:rsid w:val="00662FEE"/>
    <w:rsid w:val="00663FE8"/>
    <w:rsid w:val="00664650"/>
    <w:rsid w:val="00664848"/>
    <w:rsid w:val="00667C0B"/>
    <w:rsid w:val="00670475"/>
    <w:rsid w:val="0067106E"/>
    <w:rsid w:val="00673BB5"/>
    <w:rsid w:val="006747E1"/>
    <w:rsid w:val="006748B4"/>
    <w:rsid w:val="0068007D"/>
    <w:rsid w:val="00680AFE"/>
    <w:rsid w:val="0068481F"/>
    <w:rsid w:val="006856C6"/>
    <w:rsid w:val="00685E7E"/>
    <w:rsid w:val="00691070"/>
    <w:rsid w:val="00691376"/>
    <w:rsid w:val="0069221F"/>
    <w:rsid w:val="00693CD9"/>
    <w:rsid w:val="00695D53"/>
    <w:rsid w:val="0069669E"/>
    <w:rsid w:val="006A02B4"/>
    <w:rsid w:val="006A1B90"/>
    <w:rsid w:val="006A27DC"/>
    <w:rsid w:val="006A2A36"/>
    <w:rsid w:val="006A36D3"/>
    <w:rsid w:val="006A5E62"/>
    <w:rsid w:val="006A6987"/>
    <w:rsid w:val="006A7E0A"/>
    <w:rsid w:val="006B3506"/>
    <w:rsid w:val="006B549B"/>
    <w:rsid w:val="006B6108"/>
    <w:rsid w:val="006B75A1"/>
    <w:rsid w:val="006C0405"/>
    <w:rsid w:val="006C0E66"/>
    <w:rsid w:val="006C0E88"/>
    <w:rsid w:val="006C226A"/>
    <w:rsid w:val="006C38FB"/>
    <w:rsid w:val="006C671D"/>
    <w:rsid w:val="006C7145"/>
    <w:rsid w:val="006D097A"/>
    <w:rsid w:val="006D53CD"/>
    <w:rsid w:val="006D6615"/>
    <w:rsid w:val="006D6F01"/>
    <w:rsid w:val="006D7D21"/>
    <w:rsid w:val="006D7F9C"/>
    <w:rsid w:val="006E0889"/>
    <w:rsid w:val="006E1740"/>
    <w:rsid w:val="006E5494"/>
    <w:rsid w:val="006E630D"/>
    <w:rsid w:val="006F0219"/>
    <w:rsid w:val="006F33D2"/>
    <w:rsid w:val="006F36F4"/>
    <w:rsid w:val="006F5090"/>
    <w:rsid w:val="006F57FA"/>
    <w:rsid w:val="006F5CDA"/>
    <w:rsid w:val="006F7519"/>
    <w:rsid w:val="006F7B6E"/>
    <w:rsid w:val="00700C9F"/>
    <w:rsid w:val="00703049"/>
    <w:rsid w:val="00703C60"/>
    <w:rsid w:val="00704819"/>
    <w:rsid w:val="00707816"/>
    <w:rsid w:val="00712C25"/>
    <w:rsid w:val="00712D37"/>
    <w:rsid w:val="0071373F"/>
    <w:rsid w:val="007150FB"/>
    <w:rsid w:val="007163D9"/>
    <w:rsid w:val="0071663E"/>
    <w:rsid w:val="007175A7"/>
    <w:rsid w:val="00720B7D"/>
    <w:rsid w:val="007236EC"/>
    <w:rsid w:val="0072456E"/>
    <w:rsid w:val="00724A4B"/>
    <w:rsid w:val="00725557"/>
    <w:rsid w:val="0072573B"/>
    <w:rsid w:val="00727A6D"/>
    <w:rsid w:val="007347C3"/>
    <w:rsid w:val="00736249"/>
    <w:rsid w:val="00740367"/>
    <w:rsid w:val="0074141D"/>
    <w:rsid w:val="007440EA"/>
    <w:rsid w:val="007446AE"/>
    <w:rsid w:val="00745F66"/>
    <w:rsid w:val="00746F5E"/>
    <w:rsid w:val="007510E4"/>
    <w:rsid w:val="00752AAB"/>
    <w:rsid w:val="007538B6"/>
    <w:rsid w:val="007557CB"/>
    <w:rsid w:val="0075594E"/>
    <w:rsid w:val="00756AAD"/>
    <w:rsid w:val="007621E4"/>
    <w:rsid w:val="0076233F"/>
    <w:rsid w:val="007627EA"/>
    <w:rsid w:val="00762D63"/>
    <w:rsid w:val="0076392D"/>
    <w:rsid w:val="0076518F"/>
    <w:rsid w:val="007674D1"/>
    <w:rsid w:val="00770CDA"/>
    <w:rsid w:val="007753A3"/>
    <w:rsid w:val="007754B6"/>
    <w:rsid w:val="00780B77"/>
    <w:rsid w:val="007822AA"/>
    <w:rsid w:val="00783DC1"/>
    <w:rsid w:val="00784134"/>
    <w:rsid w:val="007847C1"/>
    <w:rsid w:val="00787F41"/>
    <w:rsid w:val="00790B12"/>
    <w:rsid w:val="007926FF"/>
    <w:rsid w:val="00794E76"/>
    <w:rsid w:val="00795F80"/>
    <w:rsid w:val="007960B4"/>
    <w:rsid w:val="00796536"/>
    <w:rsid w:val="007A1E69"/>
    <w:rsid w:val="007A7E89"/>
    <w:rsid w:val="007B05A5"/>
    <w:rsid w:val="007B485E"/>
    <w:rsid w:val="007B5DB1"/>
    <w:rsid w:val="007C025C"/>
    <w:rsid w:val="007C1233"/>
    <w:rsid w:val="007C17AF"/>
    <w:rsid w:val="007C1DA4"/>
    <w:rsid w:val="007C4FB8"/>
    <w:rsid w:val="007C6690"/>
    <w:rsid w:val="007D0BDA"/>
    <w:rsid w:val="007D28D2"/>
    <w:rsid w:val="007E1B9E"/>
    <w:rsid w:val="007E3EAF"/>
    <w:rsid w:val="007E5A7B"/>
    <w:rsid w:val="007F044B"/>
    <w:rsid w:val="007F11E2"/>
    <w:rsid w:val="007F146D"/>
    <w:rsid w:val="007F666D"/>
    <w:rsid w:val="007F6C64"/>
    <w:rsid w:val="007F7F20"/>
    <w:rsid w:val="0080080D"/>
    <w:rsid w:val="00800B7B"/>
    <w:rsid w:val="00801D42"/>
    <w:rsid w:val="00803AFC"/>
    <w:rsid w:val="00803E10"/>
    <w:rsid w:val="008060D9"/>
    <w:rsid w:val="0080660A"/>
    <w:rsid w:val="00806DEF"/>
    <w:rsid w:val="0081149F"/>
    <w:rsid w:val="00812415"/>
    <w:rsid w:val="00813415"/>
    <w:rsid w:val="00815D2F"/>
    <w:rsid w:val="00817A53"/>
    <w:rsid w:val="00817CDB"/>
    <w:rsid w:val="00820D03"/>
    <w:rsid w:val="00820EE1"/>
    <w:rsid w:val="00822A14"/>
    <w:rsid w:val="00822E3A"/>
    <w:rsid w:val="00824609"/>
    <w:rsid w:val="008252B1"/>
    <w:rsid w:val="008260F4"/>
    <w:rsid w:val="008262A1"/>
    <w:rsid w:val="00832ACF"/>
    <w:rsid w:val="00832C79"/>
    <w:rsid w:val="00833A7F"/>
    <w:rsid w:val="00836E80"/>
    <w:rsid w:val="00840516"/>
    <w:rsid w:val="00841E40"/>
    <w:rsid w:val="008423AE"/>
    <w:rsid w:val="0084491F"/>
    <w:rsid w:val="00850387"/>
    <w:rsid w:val="00851D12"/>
    <w:rsid w:val="00853925"/>
    <w:rsid w:val="00854DB6"/>
    <w:rsid w:val="00855D8E"/>
    <w:rsid w:val="00861C65"/>
    <w:rsid w:val="0086292A"/>
    <w:rsid w:val="00863A5F"/>
    <w:rsid w:val="008643D7"/>
    <w:rsid w:val="00864C7E"/>
    <w:rsid w:val="00867B7E"/>
    <w:rsid w:val="0087556F"/>
    <w:rsid w:val="008773C4"/>
    <w:rsid w:val="00877F5D"/>
    <w:rsid w:val="008804BB"/>
    <w:rsid w:val="00883AB3"/>
    <w:rsid w:val="00886705"/>
    <w:rsid w:val="0088722B"/>
    <w:rsid w:val="008900EB"/>
    <w:rsid w:val="008910A4"/>
    <w:rsid w:val="0089299C"/>
    <w:rsid w:val="0089419A"/>
    <w:rsid w:val="00895DB2"/>
    <w:rsid w:val="00897026"/>
    <w:rsid w:val="008A0F24"/>
    <w:rsid w:val="008A126E"/>
    <w:rsid w:val="008A2183"/>
    <w:rsid w:val="008A4BB4"/>
    <w:rsid w:val="008C14CB"/>
    <w:rsid w:val="008C2A78"/>
    <w:rsid w:val="008C454E"/>
    <w:rsid w:val="008C4EC0"/>
    <w:rsid w:val="008C584B"/>
    <w:rsid w:val="008C597C"/>
    <w:rsid w:val="008C6A90"/>
    <w:rsid w:val="008C6D46"/>
    <w:rsid w:val="008C7F1B"/>
    <w:rsid w:val="008D0B49"/>
    <w:rsid w:val="008D1745"/>
    <w:rsid w:val="008D2084"/>
    <w:rsid w:val="008D4246"/>
    <w:rsid w:val="008D6FE3"/>
    <w:rsid w:val="008F0767"/>
    <w:rsid w:val="008F1942"/>
    <w:rsid w:val="008F1F84"/>
    <w:rsid w:val="00902A08"/>
    <w:rsid w:val="0090450E"/>
    <w:rsid w:val="0090548A"/>
    <w:rsid w:val="009059D1"/>
    <w:rsid w:val="00905E24"/>
    <w:rsid w:val="00910D7E"/>
    <w:rsid w:val="00911274"/>
    <w:rsid w:val="00911C3A"/>
    <w:rsid w:val="0091249F"/>
    <w:rsid w:val="00913EEB"/>
    <w:rsid w:val="00915962"/>
    <w:rsid w:val="009159EA"/>
    <w:rsid w:val="00915F92"/>
    <w:rsid w:val="00916AA9"/>
    <w:rsid w:val="0092127D"/>
    <w:rsid w:val="0093406A"/>
    <w:rsid w:val="0093655A"/>
    <w:rsid w:val="00937C7F"/>
    <w:rsid w:val="009415CA"/>
    <w:rsid w:val="00941C01"/>
    <w:rsid w:val="0094262F"/>
    <w:rsid w:val="0094319B"/>
    <w:rsid w:val="00944629"/>
    <w:rsid w:val="00945A36"/>
    <w:rsid w:val="009469CD"/>
    <w:rsid w:val="0095116D"/>
    <w:rsid w:val="00951701"/>
    <w:rsid w:val="009517DC"/>
    <w:rsid w:val="00955D34"/>
    <w:rsid w:val="009562A5"/>
    <w:rsid w:val="00957A22"/>
    <w:rsid w:val="00961B22"/>
    <w:rsid w:val="00962B57"/>
    <w:rsid w:val="0096361D"/>
    <w:rsid w:val="00964EAA"/>
    <w:rsid w:val="0096642E"/>
    <w:rsid w:val="00966825"/>
    <w:rsid w:val="00967654"/>
    <w:rsid w:val="00973560"/>
    <w:rsid w:val="00975B99"/>
    <w:rsid w:val="00976303"/>
    <w:rsid w:val="009771E6"/>
    <w:rsid w:val="00984B26"/>
    <w:rsid w:val="00985C0E"/>
    <w:rsid w:val="00986AE1"/>
    <w:rsid w:val="00987480"/>
    <w:rsid w:val="0099024B"/>
    <w:rsid w:val="0099055A"/>
    <w:rsid w:val="00992541"/>
    <w:rsid w:val="009938F4"/>
    <w:rsid w:val="00997727"/>
    <w:rsid w:val="0099776E"/>
    <w:rsid w:val="009A01B7"/>
    <w:rsid w:val="009A101E"/>
    <w:rsid w:val="009A10A7"/>
    <w:rsid w:val="009A465F"/>
    <w:rsid w:val="009A47E0"/>
    <w:rsid w:val="009A5286"/>
    <w:rsid w:val="009B0A16"/>
    <w:rsid w:val="009B0FE6"/>
    <w:rsid w:val="009B247E"/>
    <w:rsid w:val="009B3F54"/>
    <w:rsid w:val="009B5766"/>
    <w:rsid w:val="009B6598"/>
    <w:rsid w:val="009C2299"/>
    <w:rsid w:val="009C30F3"/>
    <w:rsid w:val="009C3976"/>
    <w:rsid w:val="009C5D46"/>
    <w:rsid w:val="009C74A8"/>
    <w:rsid w:val="009D145A"/>
    <w:rsid w:val="009D1CE1"/>
    <w:rsid w:val="009D2239"/>
    <w:rsid w:val="009D27CC"/>
    <w:rsid w:val="009D5B63"/>
    <w:rsid w:val="009E116B"/>
    <w:rsid w:val="009F04C0"/>
    <w:rsid w:val="009F50FD"/>
    <w:rsid w:val="00A00393"/>
    <w:rsid w:val="00A03CF0"/>
    <w:rsid w:val="00A049F8"/>
    <w:rsid w:val="00A1051B"/>
    <w:rsid w:val="00A108D7"/>
    <w:rsid w:val="00A12A48"/>
    <w:rsid w:val="00A131CB"/>
    <w:rsid w:val="00A14794"/>
    <w:rsid w:val="00A14795"/>
    <w:rsid w:val="00A21427"/>
    <w:rsid w:val="00A2279D"/>
    <w:rsid w:val="00A229E0"/>
    <w:rsid w:val="00A237E9"/>
    <w:rsid w:val="00A265F9"/>
    <w:rsid w:val="00A26651"/>
    <w:rsid w:val="00A3037C"/>
    <w:rsid w:val="00A3080A"/>
    <w:rsid w:val="00A32B17"/>
    <w:rsid w:val="00A4255E"/>
    <w:rsid w:val="00A45766"/>
    <w:rsid w:val="00A50512"/>
    <w:rsid w:val="00A55240"/>
    <w:rsid w:val="00A606DC"/>
    <w:rsid w:val="00A62D5E"/>
    <w:rsid w:val="00A6701C"/>
    <w:rsid w:val="00A67858"/>
    <w:rsid w:val="00A70978"/>
    <w:rsid w:val="00A72A29"/>
    <w:rsid w:val="00A73F0D"/>
    <w:rsid w:val="00A744AB"/>
    <w:rsid w:val="00A75BDE"/>
    <w:rsid w:val="00A765C9"/>
    <w:rsid w:val="00A767AB"/>
    <w:rsid w:val="00A76E87"/>
    <w:rsid w:val="00A775C3"/>
    <w:rsid w:val="00A80A6F"/>
    <w:rsid w:val="00A818E3"/>
    <w:rsid w:val="00A848CA"/>
    <w:rsid w:val="00A90527"/>
    <w:rsid w:val="00A91EEE"/>
    <w:rsid w:val="00A92D9F"/>
    <w:rsid w:val="00A93464"/>
    <w:rsid w:val="00A94CFF"/>
    <w:rsid w:val="00A94D20"/>
    <w:rsid w:val="00A96FE5"/>
    <w:rsid w:val="00A9716C"/>
    <w:rsid w:val="00AA03C1"/>
    <w:rsid w:val="00AA0658"/>
    <w:rsid w:val="00AA1F9F"/>
    <w:rsid w:val="00AA30C7"/>
    <w:rsid w:val="00AA3E65"/>
    <w:rsid w:val="00AA541F"/>
    <w:rsid w:val="00AA5D13"/>
    <w:rsid w:val="00AB1078"/>
    <w:rsid w:val="00AB1A59"/>
    <w:rsid w:val="00AB265A"/>
    <w:rsid w:val="00AB2FA4"/>
    <w:rsid w:val="00AB3A71"/>
    <w:rsid w:val="00AB63E4"/>
    <w:rsid w:val="00AB6C76"/>
    <w:rsid w:val="00AB76E9"/>
    <w:rsid w:val="00AC1534"/>
    <w:rsid w:val="00AC3196"/>
    <w:rsid w:val="00AD0E43"/>
    <w:rsid w:val="00AD115B"/>
    <w:rsid w:val="00AD4ED2"/>
    <w:rsid w:val="00AE0F94"/>
    <w:rsid w:val="00AE0FA0"/>
    <w:rsid w:val="00AE1B97"/>
    <w:rsid w:val="00AE3FE3"/>
    <w:rsid w:val="00AE51E0"/>
    <w:rsid w:val="00AE67B9"/>
    <w:rsid w:val="00AE7AEB"/>
    <w:rsid w:val="00AF38FF"/>
    <w:rsid w:val="00AF7995"/>
    <w:rsid w:val="00B039CB"/>
    <w:rsid w:val="00B03A0D"/>
    <w:rsid w:val="00B05401"/>
    <w:rsid w:val="00B1010B"/>
    <w:rsid w:val="00B10A1C"/>
    <w:rsid w:val="00B11D33"/>
    <w:rsid w:val="00B15849"/>
    <w:rsid w:val="00B15D62"/>
    <w:rsid w:val="00B22198"/>
    <w:rsid w:val="00B276CB"/>
    <w:rsid w:val="00B3083C"/>
    <w:rsid w:val="00B340C6"/>
    <w:rsid w:val="00B365A4"/>
    <w:rsid w:val="00B36BA5"/>
    <w:rsid w:val="00B403E4"/>
    <w:rsid w:val="00B40A22"/>
    <w:rsid w:val="00B43808"/>
    <w:rsid w:val="00B45438"/>
    <w:rsid w:val="00B462E5"/>
    <w:rsid w:val="00B46587"/>
    <w:rsid w:val="00B4673B"/>
    <w:rsid w:val="00B47120"/>
    <w:rsid w:val="00B510D7"/>
    <w:rsid w:val="00B5273B"/>
    <w:rsid w:val="00B540B9"/>
    <w:rsid w:val="00B71F99"/>
    <w:rsid w:val="00B72ACF"/>
    <w:rsid w:val="00B74B1B"/>
    <w:rsid w:val="00B751F6"/>
    <w:rsid w:val="00B764DE"/>
    <w:rsid w:val="00B778AF"/>
    <w:rsid w:val="00B85AA7"/>
    <w:rsid w:val="00B90008"/>
    <w:rsid w:val="00B90EDD"/>
    <w:rsid w:val="00B93629"/>
    <w:rsid w:val="00B94F8A"/>
    <w:rsid w:val="00B968C1"/>
    <w:rsid w:val="00BA1F21"/>
    <w:rsid w:val="00BA32BA"/>
    <w:rsid w:val="00BA4D58"/>
    <w:rsid w:val="00BA53E9"/>
    <w:rsid w:val="00BB0BF1"/>
    <w:rsid w:val="00BB1DEB"/>
    <w:rsid w:val="00BB4756"/>
    <w:rsid w:val="00BB6CC6"/>
    <w:rsid w:val="00BC0ACF"/>
    <w:rsid w:val="00BC0CE8"/>
    <w:rsid w:val="00BC0CF2"/>
    <w:rsid w:val="00BC3660"/>
    <w:rsid w:val="00BC39D5"/>
    <w:rsid w:val="00BC3FEC"/>
    <w:rsid w:val="00BD62B0"/>
    <w:rsid w:val="00BE0A72"/>
    <w:rsid w:val="00BE1E13"/>
    <w:rsid w:val="00BE30D9"/>
    <w:rsid w:val="00BF18D0"/>
    <w:rsid w:val="00BF2E50"/>
    <w:rsid w:val="00C01B15"/>
    <w:rsid w:val="00C02AD0"/>
    <w:rsid w:val="00C06EF8"/>
    <w:rsid w:val="00C111B9"/>
    <w:rsid w:val="00C12108"/>
    <w:rsid w:val="00C15092"/>
    <w:rsid w:val="00C1618B"/>
    <w:rsid w:val="00C17B65"/>
    <w:rsid w:val="00C20352"/>
    <w:rsid w:val="00C245A8"/>
    <w:rsid w:val="00C259F7"/>
    <w:rsid w:val="00C26CD0"/>
    <w:rsid w:val="00C31C18"/>
    <w:rsid w:val="00C32CA9"/>
    <w:rsid w:val="00C33C07"/>
    <w:rsid w:val="00C34AE5"/>
    <w:rsid w:val="00C34F7D"/>
    <w:rsid w:val="00C37072"/>
    <w:rsid w:val="00C37FAA"/>
    <w:rsid w:val="00C45298"/>
    <w:rsid w:val="00C453EE"/>
    <w:rsid w:val="00C46C6D"/>
    <w:rsid w:val="00C50CB6"/>
    <w:rsid w:val="00C5271A"/>
    <w:rsid w:val="00C550CE"/>
    <w:rsid w:val="00C57BCB"/>
    <w:rsid w:val="00C63BAB"/>
    <w:rsid w:val="00C63CE4"/>
    <w:rsid w:val="00C64E6E"/>
    <w:rsid w:val="00C64F13"/>
    <w:rsid w:val="00C67A42"/>
    <w:rsid w:val="00C7001D"/>
    <w:rsid w:val="00C70D5E"/>
    <w:rsid w:val="00C72E3E"/>
    <w:rsid w:val="00C74AD2"/>
    <w:rsid w:val="00C755DA"/>
    <w:rsid w:val="00C75826"/>
    <w:rsid w:val="00C76C10"/>
    <w:rsid w:val="00C80F1F"/>
    <w:rsid w:val="00C8375D"/>
    <w:rsid w:val="00C852D7"/>
    <w:rsid w:val="00C855A2"/>
    <w:rsid w:val="00C872B9"/>
    <w:rsid w:val="00C925F3"/>
    <w:rsid w:val="00C93B17"/>
    <w:rsid w:val="00C94516"/>
    <w:rsid w:val="00C964D7"/>
    <w:rsid w:val="00CA0380"/>
    <w:rsid w:val="00CA1E8D"/>
    <w:rsid w:val="00CA445C"/>
    <w:rsid w:val="00CA7068"/>
    <w:rsid w:val="00CB187D"/>
    <w:rsid w:val="00CB2749"/>
    <w:rsid w:val="00CB27AD"/>
    <w:rsid w:val="00CB3149"/>
    <w:rsid w:val="00CB4087"/>
    <w:rsid w:val="00CB49E3"/>
    <w:rsid w:val="00CB4F35"/>
    <w:rsid w:val="00CB6BA3"/>
    <w:rsid w:val="00CC0032"/>
    <w:rsid w:val="00CC2AB6"/>
    <w:rsid w:val="00CC2F40"/>
    <w:rsid w:val="00CC57E3"/>
    <w:rsid w:val="00CD2EC8"/>
    <w:rsid w:val="00CD3394"/>
    <w:rsid w:val="00CD5E26"/>
    <w:rsid w:val="00CD7EA3"/>
    <w:rsid w:val="00CE09C2"/>
    <w:rsid w:val="00CE13B4"/>
    <w:rsid w:val="00CE23EE"/>
    <w:rsid w:val="00CE3B95"/>
    <w:rsid w:val="00CE5432"/>
    <w:rsid w:val="00CE6F37"/>
    <w:rsid w:val="00CF52B2"/>
    <w:rsid w:val="00CF58CB"/>
    <w:rsid w:val="00CF7886"/>
    <w:rsid w:val="00CF7D33"/>
    <w:rsid w:val="00D02131"/>
    <w:rsid w:val="00D049CA"/>
    <w:rsid w:val="00D0645F"/>
    <w:rsid w:val="00D068B5"/>
    <w:rsid w:val="00D0710A"/>
    <w:rsid w:val="00D10448"/>
    <w:rsid w:val="00D10963"/>
    <w:rsid w:val="00D135B2"/>
    <w:rsid w:val="00D13CCD"/>
    <w:rsid w:val="00D1423A"/>
    <w:rsid w:val="00D169AB"/>
    <w:rsid w:val="00D17D92"/>
    <w:rsid w:val="00D22D61"/>
    <w:rsid w:val="00D23CEB"/>
    <w:rsid w:val="00D24121"/>
    <w:rsid w:val="00D272BA"/>
    <w:rsid w:val="00D27FE6"/>
    <w:rsid w:val="00D30110"/>
    <w:rsid w:val="00D32CF3"/>
    <w:rsid w:val="00D34339"/>
    <w:rsid w:val="00D35472"/>
    <w:rsid w:val="00D3717A"/>
    <w:rsid w:val="00D37DD2"/>
    <w:rsid w:val="00D405BA"/>
    <w:rsid w:val="00D40B6C"/>
    <w:rsid w:val="00D41179"/>
    <w:rsid w:val="00D4334C"/>
    <w:rsid w:val="00D44055"/>
    <w:rsid w:val="00D4561A"/>
    <w:rsid w:val="00D50F3A"/>
    <w:rsid w:val="00D52230"/>
    <w:rsid w:val="00D5514A"/>
    <w:rsid w:val="00D6042C"/>
    <w:rsid w:val="00D6218D"/>
    <w:rsid w:val="00D633A3"/>
    <w:rsid w:val="00D6514C"/>
    <w:rsid w:val="00D65F8E"/>
    <w:rsid w:val="00D673D7"/>
    <w:rsid w:val="00D72E04"/>
    <w:rsid w:val="00D738E1"/>
    <w:rsid w:val="00D739A8"/>
    <w:rsid w:val="00D73D47"/>
    <w:rsid w:val="00D74168"/>
    <w:rsid w:val="00D75629"/>
    <w:rsid w:val="00D756FD"/>
    <w:rsid w:val="00D75F34"/>
    <w:rsid w:val="00D76465"/>
    <w:rsid w:val="00D77813"/>
    <w:rsid w:val="00D8057A"/>
    <w:rsid w:val="00D82812"/>
    <w:rsid w:val="00D82BEA"/>
    <w:rsid w:val="00D83226"/>
    <w:rsid w:val="00D91878"/>
    <w:rsid w:val="00D924CC"/>
    <w:rsid w:val="00D94121"/>
    <w:rsid w:val="00D94E13"/>
    <w:rsid w:val="00D9542C"/>
    <w:rsid w:val="00D966F0"/>
    <w:rsid w:val="00D97C41"/>
    <w:rsid w:val="00D97F07"/>
    <w:rsid w:val="00DA01E6"/>
    <w:rsid w:val="00DA5C38"/>
    <w:rsid w:val="00DA5D37"/>
    <w:rsid w:val="00DA79B6"/>
    <w:rsid w:val="00DB06F1"/>
    <w:rsid w:val="00DB3D7C"/>
    <w:rsid w:val="00DB663F"/>
    <w:rsid w:val="00DB6F25"/>
    <w:rsid w:val="00DC05AF"/>
    <w:rsid w:val="00DC0A0B"/>
    <w:rsid w:val="00DC0E44"/>
    <w:rsid w:val="00DC196B"/>
    <w:rsid w:val="00DC35A1"/>
    <w:rsid w:val="00DC45E3"/>
    <w:rsid w:val="00DC5C0D"/>
    <w:rsid w:val="00DD37C4"/>
    <w:rsid w:val="00DD5CDD"/>
    <w:rsid w:val="00DD6134"/>
    <w:rsid w:val="00DE153C"/>
    <w:rsid w:val="00DE34F7"/>
    <w:rsid w:val="00DF10AD"/>
    <w:rsid w:val="00DF7ED2"/>
    <w:rsid w:val="00E00ADC"/>
    <w:rsid w:val="00E01B6C"/>
    <w:rsid w:val="00E04C24"/>
    <w:rsid w:val="00E05BFD"/>
    <w:rsid w:val="00E072D4"/>
    <w:rsid w:val="00E1027A"/>
    <w:rsid w:val="00E129E5"/>
    <w:rsid w:val="00E1384F"/>
    <w:rsid w:val="00E13B29"/>
    <w:rsid w:val="00E14B62"/>
    <w:rsid w:val="00E210F0"/>
    <w:rsid w:val="00E23609"/>
    <w:rsid w:val="00E2448A"/>
    <w:rsid w:val="00E26FB2"/>
    <w:rsid w:val="00E32544"/>
    <w:rsid w:val="00E354BD"/>
    <w:rsid w:val="00E35DD2"/>
    <w:rsid w:val="00E36867"/>
    <w:rsid w:val="00E36DEF"/>
    <w:rsid w:val="00E40B92"/>
    <w:rsid w:val="00E426B9"/>
    <w:rsid w:val="00E44842"/>
    <w:rsid w:val="00E4554B"/>
    <w:rsid w:val="00E4563D"/>
    <w:rsid w:val="00E45F1E"/>
    <w:rsid w:val="00E5041D"/>
    <w:rsid w:val="00E54858"/>
    <w:rsid w:val="00E54F68"/>
    <w:rsid w:val="00E555F3"/>
    <w:rsid w:val="00E615D5"/>
    <w:rsid w:val="00E62DA7"/>
    <w:rsid w:val="00E65054"/>
    <w:rsid w:val="00E65E09"/>
    <w:rsid w:val="00E66425"/>
    <w:rsid w:val="00E66AEF"/>
    <w:rsid w:val="00E71252"/>
    <w:rsid w:val="00E73355"/>
    <w:rsid w:val="00E74087"/>
    <w:rsid w:val="00E7411C"/>
    <w:rsid w:val="00E821BE"/>
    <w:rsid w:val="00E826C4"/>
    <w:rsid w:val="00E82B04"/>
    <w:rsid w:val="00E83F85"/>
    <w:rsid w:val="00E8560A"/>
    <w:rsid w:val="00E9007B"/>
    <w:rsid w:val="00E927BC"/>
    <w:rsid w:val="00E94F33"/>
    <w:rsid w:val="00E962AC"/>
    <w:rsid w:val="00E9770E"/>
    <w:rsid w:val="00E97844"/>
    <w:rsid w:val="00EA1E5B"/>
    <w:rsid w:val="00EA3EA0"/>
    <w:rsid w:val="00EA7362"/>
    <w:rsid w:val="00EA7509"/>
    <w:rsid w:val="00EB0511"/>
    <w:rsid w:val="00EB404D"/>
    <w:rsid w:val="00EB4C85"/>
    <w:rsid w:val="00EB5315"/>
    <w:rsid w:val="00EC1A01"/>
    <w:rsid w:val="00EC50E8"/>
    <w:rsid w:val="00EC5A0F"/>
    <w:rsid w:val="00ED15D1"/>
    <w:rsid w:val="00ED79DC"/>
    <w:rsid w:val="00ED7CC8"/>
    <w:rsid w:val="00EE013C"/>
    <w:rsid w:val="00EE07C4"/>
    <w:rsid w:val="00EE08B7"/>
    <w:rsid w:val="00EE4B7B"/>
    <w:rsid w:val="00EE6979"/>
    <w:rsid w:val="00EE6D8C"/>
    <w:rsid w:val="00EF0E0E"/>
    <w:rsid w:val="00EF2BBC"/>
    <w:rsid w:val="00EF30EB"/>
    <w:rsid w:val="00EF3C79"/>
    <w:rsid w:val="00EF6049"/>
    <w:rsid w:val="00F00391"/>
    <w:rsid w:val="00F02ADB"/>
    <w:rsid w:val="00F02F98"/>
    <w:rsid w:val="00F062DD"/>
    <w:rsid w:val="00F10A2A"/>
    <w:rsid w:val="00F11E80"/>
    <w:rsid w:val="00F15B43"/>
    <w:rsid w:val="00F1734B"/>
    <w:rsid w:val="00F20DA8"/>
    <w:rsid w:val="00F2125F"/>
    <w:rsid w:val="00F24638"/>
    <w:rsid w:val="00F2571C"/>
    <w:rsid w:val="00F26137"/>
    <w:rsid w:val="00F26B07"/>
    <w:rsid w:val="00F31E2C"/>
    <w:rsid w:val="00F31F60"/>
    <w:rsid w:val="00F32059"/>
    <w:rsid w:val="00F3359C"/>
    <w:rsid w:val="00F406E5"/>
    <w:rsid w:val="00F44597"/>
    <w:rsid w:val="00F45F09"/>
    <w:rsid w:val="00F4658B"/>
    <w:rsid w:val="00F47895"/>
    <w:rsid w:val="00F47B90"/>
    <w:rsid w:val="00F50B94"/>
    <w:rsid w:val="00F602FC"/>
    <w:rsid w:val="00F673A9"/>
    <w:rsid w:val="00F72F98"/>
    <w:rsid w:val="00F75770"/>
    <w:rsid w:val="00F8187F"/>
    <w:rsid w:val="00F81FD5"/>
    <w:rsid w:val="00F833F1"/>
    <w:rsid w:val="00F83E22"/>
    <w:rsid w:val="00F904FB"/>
    <w:rsid w:val="00F90A4F"/>
    <w:rsid w:val="00F94FC8"/>
    <w:rsid w:val="00F95BC5"/>
    <w:rsid w:val="00F96405"/>
    <w:rsid w:val="00F97593"/>
    <w:rsid w:val="00FA157C"/>
    <w:rsid w:val="00FA1910"/>
    <w:rsid w:val="00FA2122"/>
    <w:rsid w:val="00FA64CF"/>
    <w:rsid w:val="00FA68FC"/>
    <w:rsid w:val="00FB1A90"/>
    <w:rsid w:val="00FB206A"/>
    <w:rsid w:val="00FB275B"/>
    <w:rsid w:val="00FB2949"/>
    <w:rsid w:val="00FB31C3"/>
    <w:rsid w:val="00FB5B17"/>
    <w:rsid w:val="00FB62A3"/>
    <w:rsid w:val="00FB6A5E"/>
    <w:rsid w:val="00FC1D14"/>
    <w:rsid w:val="00FC2712"/>
    <w:rsid w:val="00FC2E9B"/>
    <w:rsid w:val="00FC4878"/>
    <w:rsid w:val="00FD2609"/>
    <w:rsid w:val="00FD486D"/>
    <w:rsid w:val="00FD7027"/>
    <w:rsid w:val="00FD73D9"/>
    <w:rsid w:val="00FE1080"/>
    <w:rsid w:val="00FE253B"/>
    <w:rsid w:val="00FE451D"/>
    <w:rsid w:val="00FF156B"/>
    <w:rsid w:val="00FF1B05"/>
    <w:rsid w:val="00FF27F4"/>
    <w:rsid w:val="00FF374A"/>
    <w:rsid w:val="00FF4464"/>
    <w:rsid w:val="00FF61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fillcolor="white">
      <v:fill color="white"/>
      <o:colormru v:ext="edit" colors="#ffcde6,#ff97cb,#ff43a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4BCC"/>
    <w:rPr>
      <w:sz w:val="24"/>
      <w:szCs w:val="24"/>
      <w:lang w:val="es-EC"/>
    </w:rPr>
  </w:style>
  <w:style w:type="paragraph" w:styleId="Ttulo4">
    <w:name w:val="heading 4"/>
    <w:basedOn w:val="Normal"/>
    <w:next w:val="Normal"/>
    <w:qFormat/>
    <w:rsid w:val="00434BCC"/>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Web1">
    <w:name w:val="Table Web 1"/>
    <w:basedOn w:val="Tablanormal"/>
    <w:rsid w:val="00413EB9"/>
    <w:tblPr>
      <w:tblCellSpacing w:w="20" w:type="dxa"/>
      <w:tblInd w:w="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rsid w:val="00787F41"/>
    <w:tblPr>
      <w:tblInd w:w="0" w:type="dxa"/>
      <w:tblBorders>
        <w:top w:val="double" w:sz="6" w:space="0" w:color="333333"/>
        <w:left w:val="double" w:sz="6" w:space="0" w:color="333333"/>
        <w:bottom w:val="double" w:sz="6" w:space="0" w:color="333333"/>
        <w:right w:val="double" w:sz="6" w:space="0" w:color="333333"/>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434BCC"/>
    <w:pPr>
      <w:jc w:val="both"/>
    </w:pPr>
  </w:style>
  <w:style w:type="paragraph" w:styleId="Encabezado">
    <w:name w:val="header"/>
    <w:basedOn w:val="Normal"/>
    <w:rsid w:val="00434BCC"/>
    <w:pPr>
      <w:tabs>
        <w:tab w:val="center" w:pos="4252"/>
        <w:tab w:val="right" w:pos="8504"/>
      </w:tabs>
    </w:pPr>
  </w:style>
  <w:style w:type="paragraph" w:styleId="Sangradetextonormal">
    <w:name w:val="Body Text Indent"/>
    <w:basedOn w:val="Normal"/>
    <w:rsid w:val="00434BCC"/>
    <w:pPr>
      <w:spacing w:after="120"/>
      <w:ind w:left="283"/>
    </w:pPr>
    <w:rPr>
      <w:lang w:val="es-ES"/>
    </w:rPr>
  </w:style>
  <w:style w:type="paragraph" w:styleId="Piedepgina">
    <w:name w:val="footer"/>
    <w:basedOn w:val="Normal"/>
    <w:rsid w:val="00F26B07"/>
    <w:pPr>
      <w:tabs>
        <w:tab w:val="center" w:pos="4252"/>
        <w:tab w:val="right" w:pos="8504"/>
      </w:tabs>
    </w:pPr>
  </w:style>
  <w:style w:type="character" w:styleId="Nmerodepgina">
    <w:name w:val="page number"/>
    <w:basedOn w:val="Fuentedeprrafopredeter"/>
    <w:rsid w:val="00F26B07"/>
  </w:style>
  <w:style w:type="table" w:styleId="TablaWeb2">
    <w:name w:val="Table Web 2"/>
    <w:basedOn w:val="Tablanormal"/>
    <w:rsid w:val="00345141"/>
    <w:pPr>
      <w:jc w:val="center"/>
    </w:pPr>
    <w:rPr>
      <w:rFonts w:ascii="Arial" w:hAnsi="Arial"/>
      <w:sz w:val="16"/>
      <w:szCs w:val="16"/>
    </w:rPr>
    <w:tblPr>
      <w:jc w:val="center"/>
      <w:tblCellSpacing w:w="20" w:type="dxa"/>
      <w:tblInd w:w="0"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top w:w="0" w:type="dxa"/>
        <w:left w:w="108" w:type="dxa"/>
        <w:bottom w:w="0" w:type="dxa"/>
        <w:right w:w="108" w:type="dxa"/>
      </w:tblCellMar>
    </w:tblPr>
    <w:trPr>
      <w:tblCellSpacing w:w="20" w:type="dxa"/>
      <w:jc w:val="center"/>
    </w:trPr>
    <w:tcPr>
      <w:shd w:val="clear" w:color="auto" w:fill="auto"/>
      <w:vAlign w:val="center"/>
    </w:tcPr>
    <w:tblStylePr w:type="firstRow">
      <w:rPr>
        <w:color w:val="auto"/>
      </w:rPr>
      <w:tblPr/>
      <w:tcPr>
        <w:tcBorders>
          <w:tl2br w:val="none" w:sz="0" w:space="0" w:color="auto"/>
          <w:tr2bl w:val="none" w:sz="0" w:space="0" w:color="auto"/>
        </w:tcBorders>
      </w:tcPr>
    </w:tblStylePr>
  </w:style>
  <w:style w:type="table" w:customStyle="1" w:styleId="naty">
    <w:name w:val="naty"/>
    <w:basedOn w:val="TablaWeb2"/>
    <w:rsid w:val="001F2728"/>
    <w:rPr>
      <w:sz w:val="24"/>
    </w:rPr>
    <w:tblPr>
      <w:tblStyleRowBandSize w:val="1"/>
      <w:tblStyleColBandSize w:val="1"/>
      <w:jc w:val="center"/>
      <w:tblCellSpacing w:w="20" w:type="dxa"/>
      <w:tblInd w:w="0"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top w:w="0" w:type="dxa"/>
        <w:left w:w="108" w:type="dxa"/>
        <w:bottom w:w="0" w:type="dxa"/>
        <w:right w:w="108" w:type="dxa"/>
      </w:tblCellMar>
    </w:tblPr>
    <w:trPr>
      <w:tblCellSpacing w:w="20" w:type="dxa"/>
      <w:jc w:val="center"/>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styleId="Sangra2detindependiente">
    <w:name w:val="Body Text Indent 2"/>
    <w:basedOn w:val="Normal"/>
    <w:rsid w:val="00D6042C"/>
    <w:pPr>
      <w:spacing w:after="120" w:line="480" w:lineRule="auto"/>
      <w:ind w:left="283"/>
    </w:pPr>
  </w:style>
  <w:style w:type="paragraph" w:styleId="Textoindependiente2">
    <w:name w:val="Body Text 2"/>
    <w:basedOn w:val="Normal"/>
    <w:rsid w:val="00E615D5"/>
    <w:pPr>
      <w:spacing w:after="120" w:line="480" w:lineRule="auto"/>
    </w:pPr>
  </w:style>
</w:styles>
</file>

<file path=word/webSettings.xml><?xml version="1.0" encoding="utf-8"?>
<w:webSettings xmlns:r="http://schemas.openxmlformats.org/officeDocument/2006/relationships" xmlns:w="http://schemas.openxmlformats.org/wordprocessingml/2006/main">
  <w:divs>
    <w:div w:id="67719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73.bin"/><Relationship Id="rId21" Type="http://schemas.openxmlformats.org/officeDocument/2006/relationships/image" Target="media/image8.wmf"/><Relationship Id="rId63" Type="http://schemas.openxmlformats.org/officeDocument/2006/relationships/image" Target="media/image26.emf"/><Relationship Id="rId159" Type="http://schemas.openxmlformats.org/officeDocument/2006/relationships/image" Target="media/image68.wmf"/><Relationship Id="rId324" Type="http://schemas.openxmlformats.org/officeDocument/2006/relationships/image" Target="media/image131.wmf"/><Relationship Id="rId366" Type="http://schemas.openxmlformats.org/officeDocument/2006/relationships/oleObject" Target="embeddings/oleObject208.bin"/><Relationship Id="rId170" Type="http://schemas.openxmlformats.org/officeDocument/2006/relationships/image" Target="media/image73.wmf"/><Relationship Id="rId226" Type="http://schemas.openxmlformats.org/officeDocument/2006/relationships/image" Target="media/image92.wmf"/><Relationship Id="rId433" Type="http://schemas.openxmlformats.org/officeDocument/2006/relationships/oleObject" Target="embeddings/oleObject241.bin"/><Relationship Id="rId268" Type="http://schemas.openxmlformats.org/officeDocument/2006/relationships/oleObject" Target="embeddings/oleObject155.bin"/><Relationship Id="rId475" Type="http://schemas.openxmlformats.org/officeDocument/2006/relationships/oleObject" Target="embeddings/oleObject260.bin"/><Relationship Id="rId32" Type="http://schemas.openxmlformats.org/officeDocument/2006/relationships/oleObject" Target="embeddings/oleObject14.bin"/><Relationship Id="rId74" Type="http://schemas.openxmlformats.org/officeDocument/2006/relationships/image" Target="media/image32.wmf"/><Relationship Id="rId128" Type="http://schemas.openxmlformats.org/officeDocument/2006/relationships/oleObject" Target="embeddings/oleObject66.bin"/><Relationship Id="rId335" Type="http://schemas.openxmlformats.org/officeDocument/2006/relationships/oleObject" Target="embeddings/oleObject193.bin"/><Relationship Id="rId377" Type="http://schemas.openxmlformats.org/officeDocument/2006/relationships/oleObject" Target="embeddings/oleObject214.bin"/><Relationship Id="rId5" Type="http://schemas.openxmlformats.org/officeDocument/2006/relationships/footnotes" Target="footnotes.xml"/><Relationship Id="rId181" Type="http://schemas.openxmlformats.org/officeDocument/2006/relationships/oleObject" Target="embeddings/oleObject98.bin"/><Relationship Id="rId237" Type="http://schemas.openxmlformats.org/officeDocument/2006/relationships/oleObject" Target="embeddings/oleObject138.bin"/><Relationship Id="rId402" Type="http://schemas.openxmlformats.org/officeDocument/2006/relationships/image" Target="media/image171.wmf"/><Relationship Id="rId279" Type="http://schemas.openxmlformats.org/officeDocument/2006/relationships/oleObject" Target="embeddings/oleObject161.bin"/><Relationship Id="rId444" Type="http://schemas.openxmlformats.org/officeDocument/2006/relationships/image" Target="media/image193.png"/><Relationship Id="rId43" Type="http://schemas.openxmlformats.org/officeDocument/2006/relationships/oleObject" Target="embeddings/oleObject20.bin"/><Relationship Id="rId139" Type="http://schemas.openxmlformats.org/officeDocument/2006/relationships/oleObject" Target="embeddings/oleObject73.bin"/><Relationship Id="rId290" Type="http://schemas.openxmlformats.org/officeDocument/2006/relationships/oleObject" Target="embeddings/oleObject168.bin"/><Relationship Id="rId304" Type="http://schemas.openxmlformats.org/officeDocument/2006/relationships/oleObject" Target="embeddings/oleObject176.bin"/><Relationship Id="rId346" Type="http://schemas.openxmlformats.org/officeDocument/2006/relationships/image" Target="media/image142.wmf"/><Relationship Id="rId388" Type="http://schemas.openxmlformats.org/officeDocument/2006/relationships/image" Target="media/image163.wmf"/><Relationship Id="rId85" Type="http://schemas.openxmlformats.org/officeDocument/2006/relationships/oleObject" Target="embeddings/oleObject42.bin"/><Relationship Id="rId150" Type="http://schemas.openxmlformats.org/officeDocument/2006/relationships/oleObject" Target="embeddings/oleObject80.bin"/><Relationship Id="rId192" Type="http://schemas.openxmlformats.org/officeDocument/2006/relationships/oleObject" Target="embeddings/oleObject105.bin"/><Relationship Id="rId206" Type="http://schemas.openxmlformats.org/officeDocument/2006/relationships/oleObject" Target="embeddings/oleObject115.bin"/><Relationship Id="rId413" Type="http://schemas.openxmlformats.org/officeDocument/2006/relationships/oleObject" Target="embeddings/oleObject231.bin"/><Relationship Id="rId248" Type="http://schemas.openxmlformats.org/officeDocument/2006/relationships/oleObject" Target="embeddings/oleObject145.bin"/><Relationship Id="rId455" Type="http://schemas.openxmlformats.org/officeDocument/2006/relationships/oleObject" Target="embeddings/oleObject251.bin"/><Relationship Id="rId12" Type="http://schemas.openxmlformats.org/officeDocument/2006/relationships/oleObject" Target="embeddings/oleObject3.bin"/><Relationship Id="rId108" Type="http://schemas.openxmlformats.org/officeDocument/2006/relationships/oleObject" Target="embeddings/oleObject54.bin"/><Relationship Id="rId315" Type="http://schemas.openxmlformats.org/officeDocument/2006/relationships/image" Target="media/image127.wmf"/><Relationship Id="rId357" Type="http://schemas.openxmlformats.org/officeDocument/2006/relationships/image" Target="media/image148.wmf"/><Relationship Id="rId54" Type="http://schemas.openxmlformats.org/officeDocument/2006/relationships/image" Target="media/image22.wmf"/><Relationship Id="rId96" Type="http://schemas.openxmlformats.org/officeDocument/2006/relationships/oleObject" Target="embeddings/oleObject48.bin"/><Relationship Id="rId161" Type="http://schemas.openxmlformats.org/officeDocument/2006/relationships/oleObject" Target="embeddings/oleObject87.bin"/><Relationship Id="rId217" Type="http://schemas.openxmlformats.org/officeDocument/2006/relationships/oleObject" Target="embeddings/oleObject123.bin"/><Relationship Id="rId399" Type="http://schemas.openxmlformats.org/officeDocument/2006/relationships/image" Target="media/image169.png"/><Relationship Id="rId259" Type="http://schemas.openxmlformats.org/officeDocument/2006/relationships/image" Target="media/image103.wmf"/><Relationship Id="rId424" Type="http://schemas.openxmlformats.org/officeDocument/2006/relationships/image" Target="media/image182.wmf"/><Relationship Id="rId466" Type="http://schemas.openxmlformats.org/officeDocument/2006/relationships/image" Target="media/image204.png"/><Relationship Id="rId23" Type="http://schemas.openxmlformats.org/officeDocument/2006/relationships/oleObject" Target="embeddings/oleObject9.bin"/><Relationship Id="rId119" Type="http://schemas.openxmlformats.org/officeDocument/2006/relationships/oleObject" Target="embeddings/oleObject61.bin"/><Relationship Id="rId270" Type="http://schemas.openxmlformats.org/officeDocument/2006/relationships/oleObject" Target="embeddings/oleObject156.bin"/><Relationship Id="rId326" Type="http://schemas.openxmlformats.org/officeDocument/2006/relationships/image" Target="media/image132.wmf"/><Relationship Id="rId65" Type="http://schemas.openxmlformats.org/officeDocument/2006/relationships/oleObject" Target="embeddings/oleObject32.bin"/><Relationship Id="rId130" Type="http://schemas.openxmlformats.org/officeDocument/2006/relationships/image" Target="media/image57.wmf"/><Relationship Id="rId368" Type="http://schemas.openxmlformats.org/officeDocument/2006/relationships/oleObject" Target="embeddings/oleObject209.bin"/><Relationship Id="rId172" Type="http://schemas.openxmlformats.org/officeDocument/2006/relationships/image" Target="media/image74.wmf"/><Relationship Id="rId228" Type="http://schemas.openxmlformats.org/officeDocument/2006/relationships/image" Target="media/image93.wmf"/><Relationship Id="rId435" Type="http://schemas.openxmlformats.org/officeDocument/2006/relationships/oleObject" Target="embeddings/oleObject242.bin"/><Relationship Id="rId477"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oleObject" Target="embeddings/oleObject55.bin"/><Relationship Id="rId260" Type="http://schemas.openxmlformats.org/officeDocument/2006/relationships/oleObject" Target="embeddings/oleObject151.bin"/><Relationship Id="rId281" Type="http://schemas.openxmlformats.org/officeDocument/2006/relationships/oleObject" Target="embeddings/oleObject162.bin"/><Relationship Id="rId316" Type="http://schemas.openxmlformats.org/officeDocument/2006/relationships/oleObject" Target="embeddings/oleObject183.bin"/><Relationship Id="rId337" Type="http://schemas.openxmlformats.org/officeDocument/2006/relationships/oleObject" Target="embeddings/oleObject194.bin"/><Relationship Id="rId34" Type="http://schemas.openxmlformats.org/officeDocument/2006/relationships/oleObject" Target="embeddings/oleObject15.bin"/><Relationship Id="rId55" Type="http://schemas.openxmlformats.org/officeDocument/2006/relationships/oleObject" Target="embeddings/oleObject27.bin"/><Relationship Id="rId76" Type="http://schemas.openxmlformats.org/officeDocument/2006/relationships/image" Target="media/image33.wmf"/><Relationship Id="rId97" Type="http://schemas.openxmlformats.org/officeDocument/2006/relationships/image" Target="media/image43.wmf"/><Relationship Id="rId120" Type="http://schemas.openxmlformats.org/officeDocument/2006/relationships/oleObject" Target="embeddings/oleObject62.bin"/><Relationship Id="rId141" Type="http://schemas.openxmlformats.org/officeDocument/2006/relationships/oleObject" Target="embeddings/oleObject74.bin"/><Relationship Id="rId358" Type="http://schemas.openxmlformats.org/officeDocument/2006/relationships/oleObject" Target="embeddings/oleObject204.bin"/><Relationship Id="rId379" Type="http://schemas.openxmlformats.org/officeDocument/2006/relationships/oleObject" Target="embeddings/oleObject215.bin"/><Relationship Id="rId7" Type="http://schemas.openxmlformats.org/officeDocument/2006/relationships/image" Target="media/image1.wmf"/><Relationship Id="rId162" Type="http://schemas.openxmlformats.org/officeDocument/2006/relationships/image" Target="media/image69.wmf"/><Relationship Id="rId183" Type="http://schemas.openxmlformats.org/officeDocument/2006/relationships/oleObject" Target="embeddings/oleObject99.bin"/><Relationship Id="rId218" Type="http://schemas.openxmlformats.org/officeDocument/2006/relationships/oleObject" Target="embeddings/oleObject124.bin"/><Relationship Id="rId239" Type="http://schemas.openxmlformats.org/officeDocument/2006/relationships/image" Target="media/image94.wmf"/><Relationship Id="rId390" Type="http://schemas.openxmlformats.org/officeDocument/2006/relationships/image" Target="media/image164.wmf"/><Relationship Id="rId404" Type="http://schemas.openxmlformats.org/officeDocument/2006/relationships/image" Target="media/image172.wmf"/><Relationship Id="rId425" Type="http://schemas.openxmlformats.org/officeDocument/2006/relationships/oleObject" Target="embeddings/oleObject237.bin"/><Relationship Id="rId446" Type="http://schemas.openxmlformats.org/officeDocument/2006/relationships/image" Target="media/image194.png"/><Relationship Id="rId467" Type="http://schemas.openxmlformats.org/officeDocument/2006/relationships/image" Target="media/image205.png"/><Relationship Id="rId250" Type="http://schemas.openxmlformats.org/officeDocument/2006/relationships/oleObject" Target="embeddings/oleObject146.bin"/><Relationship Id="rId271" Type="http://schemas.openxmlformats.org/officeDocument/2006/relationships/image" Target="media/image109.wmf"/><Relationship Id="rId292" Type="http://schemas.openxmlformats.org/officeDocument/2006/relationships/image" Target="media/image117.wmf"/><Relationship Id="rId306" Type="http://schemas.openxmlformats.org/officeDocument/2006/relationships/oleObject" Target="embeddings/oleObject177.bin"/><Relationship Id="rId24" Type="http://schemas.openxmlformats.org/officeDocument/2006/relationships/image" Target="media/image9.wmf"/><Relationship Id="rId45" Type="http://schemas.openxmlformats.org/officeDocument/2006/relationships/oleObject" Target="embeddings/oleObject21.bin"/><Relationship Id="rId66" Type="http://schemas.openxmlformats.org/officeDocument/2006/relationships/image" Target="media/image28.wmf"/><Relationship Id="rId87" Type="http://schemas.openxmlformats.org/officeDocument/2006/relationships/oleObject" Target="embeddings/oleObject43.bin"/><Relationship Id="rId110" Type="http://schemas.openxmlformats.org/officeDocument/2006/relationships/image" Target="media/image49.wmf"/><Relationship Id="rId131" Type="http://schemas.openxmlformats.org/officeDocument/2006/relationships/oleObject" Target="embeddings/oleObject68.bin"/><Relationship Id="rId327" Type="http://schemas.openxmlformats.org/officeDocument/2006/relationships/oleObject" Target="embeddings/oleObject189.bin"/><Relationship Id="rId348" Type="http://schemas.openxmlformats.org/officeDocument/2006/relationships/image" Target="media/image143.wmf"/><Relationship Id="rId369" Type="http://schemas.openxmlformats.org/officeDocument/2006/relationships/oleObject" Target="embeddings/oleObject210.bin"/><Relationship Id="rId152" Type="http://schemas.openxmlformats.org/officeDocument/2006/relationships/oleObject" Target="embeddings/oleObject81.bin"/><Relationship Id="rId173" Type="http://schemas.openxmlformats.org/officeDocument/2006/relationships/oleObject" Target="embeddings/oleObject93.bin"/><Relationship Id="rId194" Type="http://schemas.openxmlformats.org/officeDocument/2006/relationships/oleObject" Target="embeddings/oleObject107.bin"/><Relationship Id="rId208" Type="http://schemas.openxmlformats.org/officeDocument/2006/relationships/oleObject" Target="embeddings/oleObject116.bin"/><Relationship Id="rId229" Type="http://schemas.openxmlformats.org/officeDocument/2006/relationships/oleObject" Target="embeddings/oleObject130.bin"/><Relationship Id="rId380" Type="http://schemas.openxmlformats.org/officeDocument/2006/relationships/image" Target="media/image159.wmf"/><Relationship Id="rId415" Type="http://schemas.openxmlformats.org/officeDocument/2006/relationships/oleObject" Target="embeddings/oleObject232.bin"/><Relationship Id="rId436" Type="http://schemas.openxmlformats.org/officeDocument/2006/relationships/image" Target="media/image188.wmf"/><Relationship Id="rId457" Type="http://schemas.openxmlformats.org/officeDocument/2006/relationships/oleObject" Target="embeddings/oleObject252.bin"/><Relationship Id="rId240" Type="http://schemas.openxmlformats.org/officeDocument/2006/relationships/oleObject" Target="embeddings/oleObject140.bin"/><Relationship Id="rId261" Type="http://schemas.openxmlformats.org/officeDocument/2006/relationships/image" Target="media/image104.wmf"/><Relationship Id="rId478" Type="http://schemas.openxmlformats.org/officeDocument/2006/relationships/theme" Target="theme/theme1.xml"/><Relationship Id="rId14" Type="http://schemas.openxmlformats.org/officeDocument/2006/relationships/oleObject" Target="embeddings/oleObject4.bin"/><Relationship Id="rId35" Type="http://schemas.openxmlformats.org/officeDocument/2006/relationships/image" Target="media/image14.wmf"/><Relationship Id="rId56" Type="http://schemas.openxmlformats.org/officeDocument/2006/relationships/image" Target="media/image23.wmf"/><Relationship Id="rId77" Type="http://schemas.openxmlformats.org/officeDocument/2006/relationships/oleObject" Target="embeddings/oleObject38.bin"/><Relationship Id="rId100" Type="http://schemas.openxmlformats.org/officeDocument/2006/relationships/oleObject" Target="embeddings/oleObject50.bin"/><Relationship Id="rId282" Type="http://schemas.openxmlformats.org/officeDocument/2006/relationships/oleObject" Target="embeddings/oleObject163.bin"/><Relationship Id="rId317" Type="http://schemas.openxmlformats.org/officeDocument/2006/relationships/image" Target="media/image128.wmf"/><Relationship Id="rId338" Type="http://schemas.openxmlformats.org/officeDocument/2006/relationships/image" Target="media/image138.wmf"/><Relationship Id="rId359" Type="http://schemas.openxmlformats.org/officeDocument/2006/relationships/image" Target="media/image149.wmf"/><Relationship Id="rId8" Type="http://schemas.openxmlformats.org/officeDocument/2006/relationships/oleObject" Target="embeddings/oleObject1.bin"/><Relationship Id="rId98" Type="http://schemas.openxmlformats.org/officeDocument/2006/relationships/oleObject" Target="embeddings/oleObject49.bin"/><Relationship Id="rId121" Type="http://schemas.openxmlformats.org/officeDocument/2006/relationships/image" Target="media/image53.wmf"/><Relationship Id="rId142" Type="http://schemas.openxmlformats.org/officeDocument/2006/relationships/image" Target="media/image62.wmf"/><Relationship Id="rId163" Type="http://schemas.openxmlformats.org/officeDocument/2006/relationships/oleObject" Target="embeddings/oleObject88.bin"/><Relationship Id="rId184" Type="http://schemas.openxmlformats.org/officeDocument/2006/relationships/oleObject" Target="embeddings/oleObject100.bin"/><Relationship Id="rId219" Type="http://schemas.openxmlformats.org/officeDocument/2006/relationships/image" Target="media/image89.wmf"/><Relationship Id="rId370" Type="http://schemas.openxmlformats.org/officeDocument/2006/relationships/image" Target="media/image154.wmf"/><Relationship Id="rId391" Type="http://schemas.openxmlformats.org/officeDocument/2006/relationships/oleObject" Target="embeddings/oleObject221.bin"/><Relationship Id="rId405" Type="http://schemas.openxmlformats.org/officeDocument/2006/relationships/oleObject" Target="embeddings/oleObject227.bin"/><Relationship Id="rId426" Type="http://schemas.openxmlformats.org/officeDocument/2006/relationships/image" Target="media/image183.wmf"/><Relationship Id="rId447" Type="http://schemas.openxmlformats.org/officeDocument/2006/relationships/oleObject" Target="embeddings/oleObject247.bin"/><Relationship Id="rId230" Type="http://schemas.openxmlformats.org/officeDocument/2006/relationships/oleObject" Target="embeddings/oleObject131.bin"/><Relationship Id="rId251" Type="http://schemas.openxmlformats.org/officeDocument/2006/relationships/image" Target="media/image99.wmf"/><Relationship Id="rId468" Type="http://schemas.openxmlformats.org/officeDocument/2006/relationships/oleObject" Target="embeddings/oleObject257.bin"/><Relationship Id="rId25" Type="http://schemas.openxmlformats.org/officeDocument/2006/relationships/oleObject" Target="embeddings/oleObject10.bin"/><Relationship Id="rId46" Type="http://schemas.openxmlformats.org/officeDocument/2006/relationships/image" Target="media/image19.wmf"/><Relationship Id="rId67" Type="http://schemas.openxmlformats.org/officeDocument/2006/relationships/oleObject" Target="embeddings/oleObject33.bin"/><Relationship Id="rId272" Type="http://schemas.openxmlformats.org/officeDocument/2006/relationships/oleObject" Target="embeddings/oleObject157.bin"/><Relationship Id="rId293" Type="http://schemas.openxmlformats.org/officeDocument/2006/relationships/oleObject" Target="embeddings/oleObject170.bin"/><Relationship Id="rId307" Type="http://schemas.openxmlformats.org/officeDocument/2006/relationships/image" Target="media/image124.wmf"/><Relationship Id="rId328" Type="http://schemas.openxmlformats.org/officeDocument/2006/relationships/image" Target="media/image133.wmf"/><Relationship Id="rId349" Type="http://schemas.openxmlformats.org/officeDocument/2006/relationships/image" Target="media/image144.wmf"/><Relationship Id="rId88" Type="http://schemas.openxmlformats.org/officeDocument/2006/relationships/oleObject" Target="embeddings/oleObject44.bin"/><Relationship Id="rId111" Type="http://schemas.openxmlformats.org/officeDocument/2006/relationships/oleObject" Target="embeddings/oleObject56.bin"/><Relationship Id="rId132" Type="http://schemas.openxmlformats.org/officeDocument/2006/relationships/image" Target="media/image58.wmf"/><Relationship Id="rId153" Type="http://schemas.openxmlformats.org/officeDocument/2006/relationships/oleObject" Target="embeddings/oleObject82.bin"/><Relationship Id="rId174" Type="http://schemas.openxmlformats.org/officeDocument/2006/relationships/oleObject" Target="embeddings/oleObject94.bin"/><Relationship Id="rId195" Type="http://schemas.openxmlformats.org/officeDocument/2006/relationships/oleObject" Target="embeddings/oleObject108.bin"/><Relationship Id="rId209" Type="http://schemas.openxmlformats.org/officeDocument/2006/relationships/image" Target="media/image87.wmf"/><Relationship Id="rId360" Type="http://schemas.openxmlformats.org/officeDocument/2006/relationships/oleObject" Target="embeddings/oleObject205.bin"/><Relationship Id="rId381" Type="http://schemas.openxmlformats.org/officeDocument/2006/relationships/oleObject" Target="embeddings/oleObject216.bin"/><Relationship Id="rId416" Type="http://schemas.openxmlformats.org/officeDocument/2006/relationships/image" Target="media/image178.wmf"/><Relationship Id="rId220" Type="http://schemas.openxmlformats.org/officeDocument/2006/relationships/oleObject" Target="embeddings/oleObject125.bin"/><Relationship Id="rId241" Type="http://schemas.openxmlformats.org/officeDocument/2006/relationships/oleObject" Target="embeddings/oleObject141.bin"/><Relationship Id="rId437" Type="http://schemas.openxmlformats.org/officeDocument/2006/relationships/oleObject" Target="embeddings/oleObject243.bin"/><Relationship Id="rId458" Type="http://schemas.openxmlformats.org/officeDocument/2006/relationships/image" Target="media/image200.png"/><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image" Target="media/image24.wmf"/><Relationship Id="rId262" Type="http://schemas.openxmlformats.org/officeDocument/2006/relationships/oleObject" Target="embeddings/oleObject152.bin"/><Relationship Id="rId283" Type="http://schemas.openxmlformats.org/officeDocument/2006/relationships/image" Target="media/image114.wmf"/><Relationship Id="rId318" Type="http://schemas.openxmlformats.org/officeDocument/2006/relationships/oleObject" Target="embeddings/oleObject184.bin"/><Relationship Id="rId339" Type="http://schemas.openxmlformats.org/officeDocument/2006/relationships/oleObject" Target="embeddings/oleObject195.bin"/><Relationship Id="rId78" Type="http://schemas.openxmlformats.org/officeDocument/2006/relationships/image" Target="media/image34.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3.bin"/><Relationship Id="rId143" Type="http://schemas.openxmlformats.org/officeDocument/2006/relationships/oleObject" Target="embeddings/oleObject75.bin"/><Relationship Id="rId164" Type="http://schemas.openxmlformats.org/officeDocument/2006/relationships/image" Target="media/image70.wmf"/><Relationship Id="rId185" Type="http://schemas.openxmlformats.org/officeDocument/2006/relationships/image" Target="media/image79.wmf"/><Relationship Id="rId350" Type="http://schemas.openxmlformats.org/officeDocument/2006/relationships/oleObject" Target="embeddings/oleObject200.bin"/><Relationship Id="rId371" Type="http://schemas.openxmlformats.org/officeDocument/2006/relationships/oleObject" Target="embeddings/oleObject211.bin"/><Relationship Id="rId406" Type="http://schemas.openxmlformats.org/officeDocument/2006/relationships/image" Target="media/image173.wmf"/><Relationship Id="rId9" Type="http://schemas.openxmlformats.org/officeDocument/2006/relationships/image" Target="media/image2.wmf"/><Relationship Id="rId210" Type="http://schemas.openxmlformats.org/officeDocument/2006/relationships/oleObject" Target="embeddings/oleObject117.bin"/><Relationship Id="rId392" Type="http://schemas.openxmlformats.org/officeDocument/2006/relationships/image" Target="media/image165.wmf"/><Relationship Id="rId427" Type="http://schemas.openxmlformats.org/officeDocument/2006/relationships/oleObject" Target="embeddings/oleObject238.bin"/><Relationship Id="rId448" Type="http://schemas.openxmlformats.org/officeDocument/2006/relationships/image" Target="media/image195.png"/><Relationship Id="rId469" Type="http://schemas.openxmlformats.org/officeDocument/2006/relationships/image" Target="media/image206.png"/><Relationship Id="rId26" Type="http://schemas.openxmlformats.org/officeDocument/2006/relationships/image" Target="media/image10.wmf"/><Relationship Id="rId231" Type="http://schemas.openxmlformats.org/officeDocument/2006/relationships/oleObject" Target="embeddings/oleObject132.bin"/><Relationship Id="rId252" Type="http://schemas.openxmlformats.org/officeDocument/2006/relationships/oleObject" Target="embeddings/oleObject147.bin"/><Relationship Id="rId273" Type="http://schemas.openxmlformats.org/officeDocument/2006/relationships/oleObject" Target="embeddings/oleObject158.bin"/><Relationship Id="rId294" Type="http://schemas.openxmlformats.org/officeDocument/2006/relationships/image" Target="media/image118.wmf"/><Relationship Id="rId308" Type="http://schemas.openxmlformats.org/officeDocument/2006/relationships/oleObject" Target="embeddings/oleObject178.bin"/><Relationship Id="rId329" Type="http://schemas.openxmlformats.org/officeDocument/2006/relationships/oleObject" Target="embeddings/oleObject190.bin"/><Relationship Id="rId47" Type="http://schemas.openxmlformats.org/officeDocument/2006/relationships/oleObject" Target="embeddings/oleObject22.bin"/><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7.bin"/><Relationship Id="rId133" Type="http://schemas.openxmlformats.org/officeDocument/2006/relationships/oleObject" Target="embeddings/oleObject69.bin"/><Relationship Id="rId154" Type="http://schemas.openxmlformats.org/officeDocument/2006/relationships/image" Target="media/image66.wmf"/><Relationship Id="rId175" Type="http://schemas.openxmlformats.org/officeDocument/2006/relationships/image" Target="media/image75.wmf"/><Relationship Id="rId340" Type="http://schemas.openxmlformats.org/officeDocument/2006/relationships/image" Target="media/image139.wmf"/><Relationship Id="rId361" Type="http://schemas.openxmlformats.org/officeDocument/2006/relationships/image" Target="media/image150.wmf"/><Relationship Id="rId196" Type="http://schemas.openxmlformats.org/officeDocument/2006/relationships/image" Target="media/image82.wmf"/><Relationship Id="rId200" Type="http://schemas.openxmlformats.org/officeDocument/2006/relationships/oleObject" Target="embeddings/oleObject111.bin"/><Relationship Id="rId382" Type="http://schemas.openxmlformats.org/officeDocument/2006/relationships/image" Target="media/image160.wmf"/><Relationship Id="rId417" Type="http://schemas.openxmlformats.org/officeDocument/2006/relationships/oleObject" Target="embeddings/oleObject233.bin"/><Relationship Id="rId438" Type="http://schemas.openxmlformats.org/officeDocument/2006/relationships/image" Target="media/image189.png"/><Relationship Id="rId459" Type="http://schemas.openxmlformats.org/officeDocument/2006/relationships/oleObject" Target="embeddings/oleObject253.bin"/><Relationship Id="rId16" Type="http://schemas.openxmlformats.org/officeDocument/2006/relationships/oleObject" Target="embeddings/oleObject5.bin"/><Relationship Id="rId221" Type="http://schemas.openxmlformats.org/officeDocument/2006/relationships/image" Target="media/image90.wmf"/><Relationship Id="rId242" Type="http://schemas.openxmlformats.org/officeDocument/2006/relationships/oleObject" Target="embeddings/oleObject142.bin"/><Relationship Id="rId263" Type="http://schemas.openxmlformats.org/officeDocument/2006/relationships/image" Target="media/image105.wmf"/><Relationship Id="rId284" Type="http://schemas.openxmlformats.org/officeDocument/2006/relationships/oleObject" Target="embeddings/oleObject164.bin"/><Relationship Id="rId319" Type="http://schemas.openxmlformats.org/officeDocument/2006/relationships/oleObject" Target="embeddings/oleObject185.bin"/><Relationship Id="rId470" Type="http://schemas.openxmlformats.org/officeDocument/2006/relationships/oleObject" Target="embeddings/oleObject258.bin"/><Relationship Id="rId37" Type="http://schemas.openxmlformats.org/officeDocument/2006/relationships/oleObject" Target="embeddings/oleObject17.bin"/><Relationship Id="rId58" Type="http://schemas.openxmlformats.org/officeDocument/2006/relationships/oleObject" Target="embeddings/oleObject28.bin"/><Relationship Id="rId79" Type="http://schemas.openxmlformats.org/officeDocument/2006/relationships/oleObject" Target="embeddings/oleObject39.bin"/><Relationship Id="rId102" Type="http://schemas.openxmlformats.org/officeDocument/2006/relationships/oleObject" Target="embeddings/oleObject51.bin"/><Relationship Id="rId123" Type="http://schemas.openxmlformats.org/officeDocument/2006/relationships/image" Target="media/image54.wmf"/><Relationship Id="rId144" Type="http://schemas.openxmlformats.org/officeDocument/2006/relationships/oleObject" Target="embeddings/oleObject76.bin"/><Relationship Id="rId330" Type="http://schemas.openxmlformats.org/officeDocument/2006/relationships/image" Target="media/image134.wmf"/><Relationship Id="rId90" Type="http://schemas.openxmlformats.org/officeDocument/2006/relationships/oleObject" Target="embeddings/oleObject45.bin"/><Relationship Id="rId165" Type="http://schemas.openxmlformats.org/officeDocument/2006/relationships/oleObject" Target="embeddings/oleObject89.bin"/><Relationship Id="rId186" Type="http://schemas.openxmlformats.org/officeDocument/2006/relationships/oleObject" Target="embeddings/oleObject101.bin"/><Relationship Id="rId351" Type="http://schemas.openxmlformats.org/officeDocument/2006/relationships/image" Target="media/image145.wmf"/><Relationship Id="rId372" Type="http://schemas.openxmlformats.org/officeDocument/2006/relationships/image" Target="media/image155.wmf"/><Relationship Id="rId393" Type="http://schemas.openxmlformats.org/officeDocument/2006/relationships/oleObject" Target="embeddings/oleObject222.bin"/><Relationship Id="rId407" Type="http://schemas.openxmlformats.org/officeDocument/2006/relationships/oleObject" Target="embeddings/oleObject228.bin"/><Relationship Id="rId428" Type="http://schemas.openxmlformats.org/officeDocument/2006/relationships/image" Target="media/image184.wmf"/><Relationship Id="rId449" Type="http://schemas.openxmlformats.org/officeDocument/2006/relationships/oleObject" Target="embeddings/oleObject248.bin"/><Relationship Id="rId211" Type="http://schemas.openxmlformats.org/officeDocument/2006/relationships/oleObject" Target="embeddings/oleObject118.bin"/><Relationship Id="rId232" Type="http://schemas.openxmlformats.org/officeDocument/2006/relationships/oleObject" Target="embeddings/oleObject133.bin"/><Relationship Id="rId253" Type="http://schemas.openxmlformats.org/officeDocument/2006/relationships/image" Target="media/image100.wmf"/><Relationship Id="rId274" Type="http://schemas.openxmlformats.org/officeDocument/2006/relationships/image" Target="media/image110.wmf"/><Relationship Id="rId295" Type="http://schemas.openxmlformats.org/officeDocument/2006/relationships/oleObject" Target="embeddings/oleObject171.bin"/><Relationship Id="rId309" Type="http://schemas.openxmlformats.org/officeDocument/2006/relationships/image" Target="media/image125.wmf"/><Relationship Id="rId460" Type="http://schemas.openxmlformats.org/officeDocument/2006/relationships/image" Target="media/image201.png"/><Relationship Id="rId27" Type="http://schemas.openxmlformats.org/officeDocument/2006/relationships/oleObject" Target="embeddings/oleObject11.bin"/><Relationship Id="rId48" Type="http://schemas.openxmlformats.org/officeDocument/2006/relationships/image" Target="media/image20.wmf"/><Relationship Id="rId69" Type="http://schemas.openxmlformats.org/officeDocument/2006/relationships/oleObject" Target="embeddings/oleObject34.bin"/><Relationship Id="rId113" Type="http://schemas.openxmlformats.org/officeDocument/2006/relationships/oleObject" Target="embeddings/oleObject58.bin"/><Relationship Id="rId134" Type="http://schemas.openxmlformats.org/officeDocument/2006/relationships/image" Target="media/image59.wmf"/><Relationship Id="rId320" Type="http://schemas.openxmlformats.org/officeDocument/2006/relationships/image" Target="media/image129.wmf"/><Relationship Id="rId80" Type="http://schemas.openxmlformats.org/officeDocument/2006/relationships/image" Target="media/image35.wmf"/><Relationship Id="rId155" Type="http://schemas.openxmlformats.org/officeDocument/2006/relationships/oleObject" Target="embeddings/oleObject83.bin"/><Relationship Id="rId176" Type="http://schemas.openxmlformats.org/officeDocument/2006/relationships/oleObject" Target="embeddings/oleObject95.bin"/><Relationship Id="rId197" Type="http://schemas.openxmlformats.org/officeDocument/2006/relationships/oleObject" Target="embeddings/oleObject109.bin"/><Relationship Id="rId341" Type="http://schemas.openxmlformats.org/officeDocument/2006/relationships/oleObject" Target="embeddings/oleObject196.bin"/><Relationship Id="rId362" Type="http://schemas.openxmlformats.org/officeDocument/2006/relationships/oleObject" Target="embeddings/oleObject206.bin"/><Relationship Id="rId383" Type="http://schemas.openxmlformats.org/officeDocument/2006/relationships/oleObject" Target="embeddings/oleObject217.bin"/><Relationship Id="rId418" Type="http://schemas.openxmlformats.org/officeDocument/2006/relationships/image" Target="media/image179.wmf"/><Relationship Id="rId439" Type="http://schemas.openxmlformats.org/officeDocument/2006/relationships/image" Target="media/image190.png"/><Relationship Id="rId201" Type="http://schemas.openxmlformats.org/officeDocument/2006/relationships/image" Target="media/image84.wmf"/><Relationship Id="rId222" Type="http://schemas.openxmlformats.org/officeDocument/2006/relationships/oleObject" Target="embeddings/oleObject126.bin"/><Relationship Id="rId243" Type="http://schemas.openxmlformats.org/officeDocument/2006/relationships/image" Target="media/image95.wmf"/><Relationship Id="rId264" Type="http://schemas.openxmlformats.org/officeDocument/2006/relationships/oleObject" Target="embeddings/oleObject153.bin"/><Relationship Id="rId285" Type="http://schemas.openxmlformats.org/officeDocument/2006/relationships/oleObject" Target="embeddings/oleObject165.bin"/><Relationship Id="rId450" Type="http://schemas.openxmlformats.org/officeDocument/2006/relationships/image" Target="media/image196.png"/><Relationship Id="rId471" Type="http://schemas.openxmlformats.org/officeDocument/2006/relationships/image" Target="media/image207.png"/><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oleObject" Target="embeddings/oleObject29.bin"/><Relationship Id="rId103" Type="http://schemas.openxmlformats.org/officeDocument/2006/relationships/image" Target="media/image46.wmf"/><Relationship Id="rId124" Type="http://schemas.openxmlformats.org/officeDocument/2006/relationships/oleObject" Target="embeddings/oleObject64.bin"/><Relationship Id="rId310" Type="http://schemas.openxmlformats.org/officeDocument/2006/relationships/oleObject" Target="embeddings/oleObject179.bin"/><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image" Target="media/image63.wmf"/><Relationship Id="rId166" Type="http://schemas.openxmlformats.org/officeDocument/2006/relationships/image" Target="media/image71.wmf"/><Relationship Id="rId187" Type="http://schemas.openxmlformats.org/officeDocument/2006/relationships/oleObject" Target="embeddings/oleObject102.bin"/><Relationship Id="rId331" Type="http://schemas.openxmlformats.org/officeDocument/2006/relationships/oleObject" Target="embeddings/oleObject191.bin"/><Relationship Id="rId352" Type="http://schemas.openxmlformats.org/officeDocument/2006/relationships/oleObject" Target="embeddings/oleObject201.bin"/><Relationship Id="rId373" Type="http://schemas.openxmlformats.org/officeDocument/2006/relationships/oleObject" Target="embeddings/oleObject212.bin"/><Relationship Id="rId394" Type="http://schemas.openxmlformats.org/officeDocument/2006/relationships/image" Target="media/image166.wmf"/><Relationship Id="rId408" Type="http://schemas.openxmlformats.org/officeDocument/2006/relationships/oleObject" Target="embeddings/oleObject229.bin"/><Relationship Id="rId429" Type="http://schemas.openxmlformats.org/officeDocument/2006/relationships/oleObject" Target="embeddings/oleObject239.bin"/><Relationship Id="rId1" Type="http://schemas.openxmlformats.org/officeDocument/2006/relationships/numbering" Target="numbering.xml"/><Relationship Id="rId212" Type="http://schemas.openxmlformats.org/officeDocument/2006/relationships/image" Target="media/image88.wmf"/><Relationship Id="rId233" Type="http://schemas.openxmlformats.org/officeDocument/2006/relationships/oleObject" Target="embeddings/oleObject134.bin"/><Relationship Id="rId254" Type="http://schemas.openxmlformats.org/officeDocument/2006/relationships/oleObject" Target="embeddings/oleObject148.bin"/><Relationship Id="rId440" Type="http://schemas.openxmlformats.org/officeDocument/2006/relationships/oleObject" Target="embeddings/oleObject244.bin"/><Relationship Id="rId28" Type="http://schemas.openxmlformats.org/officeDocument/2006/relationships/image" Target="media/image11.wmf"/><Relationship Id="rId49" Type="http://schemas.openxmlformats.org/officeDocument/2006/relationships/oleObject" Target="embeddings/oleObject23.bin"/><Relationship Id="rId114" Type="http://schemas.openxmlformats.org/officeDocument/2006/relationships/image" Target="media/image50.wmf"/><Relationship Id="rId275" Type="http://schemas.openxmlformats.org/officeDocument/2006/relationships/oleObject" Target="embeddings/oleObject159.bin"/><Relationship Id="rId296" Type="http://schemas.openxmlformats.org/officeDocument/2006/relationships/image" Target="media/image119.wmf"/><Relationship Id="rId300" Type="http://schemas.openxmlformats.org/officeDocument/2006/relationships/oleObject" Target="embeddings/oleObject174.bin"/><Relationship Id="rId461" Type="http://schemas.openxmlformats.org/officeDocument/2006/relationships/oleObject" Target="embeddings/oleObject254.bin"/><Relationship Id="rId60" Type="http://schemas.openxmlformats.org/officeDocument/2006/relationships/image" Target="media/image25.wmf"/><Relationship Id="rId81" Type="http://schemas.openxmlformats.org/officeDocument/2006/relationships/oleObject" Target="embeddings/oleObject40.bin"/><Relationship Id="rId135" Type="http://schemas.openxmlformats.org/officeDocument/2006/relationships/oleObject" Target="embeddings/oleObject70.bin"/><Relationship Id="rId156" Type="http://schemas.openxmlformats.org/officeDocument/2006/relationships/image" Target="media/image67.wmf"/><Relationship Id="rId177" Type="http://schemas.openxmlformats.org/officeDocument/2006/relationships/oleObject" Target="embeddings/oleObject96.bin"/><Relationship Id="rId198" Type="http://schemas.openxmlformats.org/officeDocument/2006/relationships/oleObject" Target="embeddings/oleObject110.bin"/><Relationship Id="rId321" Type="http://schemas.openxmlformats.org/officeDocument/2006/relationships/oleObject" Target="embeddings/oleObject186.bin"/><Relationship Id="rId342" Type="http://schemas.openxmlformats.org/officeDocument/2006/relationships/image" Target="media/image140.wmf"/><Relationship Id="rId363" Type="http://schemas.openxmlformats.org/officeDocument/2006/relationships/image" Target="media/image151.wmf"/><Relationship Id="rId384" Type="http://schemas.openxmlformats.org/officeDocument/2006/relationships/image" Target="media/image161.wmf"/><Relationship Id="rId419" Type="http://schemas.openxmlformats.org/officeDocument/2006/relationships/oleObject" Target="embeddings/oleObject234.bin"/><Relationship Id="rId202" Type="http://schemas.openxmlformats.org/officeDocument/2006/relationships/oleObject" Target="embeddings/oleObject112.bin"/><Relationship Id="rId223" Type="http://schemas.openxmlformats.org/officeDocument/2006/relationships/image" Target="media/image91.wmf"/><Relationship Id="rId244" Type="http://schemas.openxmlformats.org/officeDocument/2006/relationships/oleObject" Target="embeddings/oleObject143.bin"/><Relationship Id="rId430" Type="http://schemas.openxmlformats.org/officeDocument/2006/relationships/image" Target="media/image185.wmf"/><Relationship Id="rId18" Type="http://schemas.openxmlformats.org/officeDocument/2006/relationships/oleObject" Target="embeddings/oleObject6.bin"/><Relationship Id="rId39" Type="http://schemas.openxmlformats.org/officeDocument/2006/relationships/oleObject" Target="embeddings/oleObject18.bin"/><Relationship Id="rId265" Type="http://schemas.openxmlformats.org/officeDocument/2006/relationships/image" Target="media/image106.wmf"/><Relationship Id="rId286" Type="http://schemas.openxmlformats.org/officeDocument/2006/relationships/oleObject" Target="embeddings/oleObject166.bin"/><Relationship Id="rId451" Type="http://schemas.openxmlformats.org/officeDocument/2006/relationships/oleObject" Target="embeddings/oleObject249.bin"/><Relationship Id="rId472" Type="http://schemas.openxmlformats.org/officeDocument/2006/relationships/image" Target="media/image208.png"/><Relationship Id="rId50" Type="http://schemas.openxmlformats.org/officeDocument/2006/relationships/image" Target="media/image21.wmf"/><Relationship Id="rId104" Type="http://schemas.openxmlformats.org/officeDocument/2006/relationships/oleObject" Target="embeddings/oleObject52.bin"/><Relationship Id="rId125" Type="http://schemas.openxmlformats.org/officeDocument/2006/relationships/image" Target="media/image55.wmf"/><Relationship Id="rId146" Type="http://schemas.openxmlformats.org/officeDocument/2006/relationships/oleObject" Target="embeddings/oleObject77.bin"/><Relationship Id="rId167" Type="http://schemas.openxmlformats.org/officeDocument/2006/relationships/oleObject" Target="embeddings/oleObject90.bin"/><Relationship Id="rId188" Type="http://schemas.openxmlformats.org/officeDocument/2006/relationships/oleObject" Target="embeddings/oleObject103.bin"/><Relationship Id="rId311" Type="http://schemas.openxmlformats.org/officeDocument/2006/relationships/oleObject" Target="embeddings/oleObject180.bin"/><Relationship Id="rId332" Type="http://schemas.openxmlformats.org/officeDocument/2006/relationships/image" Target="media/image135.wmf"/><Relationship Id="rId353" Type="http://schemas.openxmlformats.org/officeDocument/2006/relationships/image" Target="media/image146.wmf"/><Relationship Id="rId374" Type="http://schemas.openxmlformats.org/officeDocument/2006/relationships/image" Target="media/image156.wmf"/><Relationship Id="rId395" Type="http://schemas.openxmlformats.org/officeDocument/2006/relationships/oleObject" Target="embeddings/oleObject223.bin"/><Relationship Id="rId409" Type="http://schemas.openxmlformats.org/officeDocument/2006/relationships/image" Target="media/image174.png"/><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oleObject" Target="embeddings/oleObject119.bin"/><Relationship Id="rId234" Type="http://schemas.openxmlformats.org/officeDocument/2006/relationships/oleObject" Target="embeddings/oleObject135.bin"/><Relationship Id="rId420" Type="http://schemas.openxmlformats.org/officeDocument/2006/relationships/image" Target="media/image180.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01.wmf"/><Relationship Id="rId276" Type="http://schemas.openxmlformats.org/officeDocument/2006/relationships/image" Target="media/image111.wmf"/><Relationship Id="rId297" Type="http://schemas.openxmlformats.org/officeDocument/2006/relationships/oleObject" Target="embeddings/oleObject172.bin"/><Relationship Id="rId441" Type="http://schemas.openxmlformats.org/officeDocument/2006/relationships/image" Target="media/image191.png"/><Relationship Id="rId462" Type="http://schemas.openxmlformats.org/officeDocument/2006/relationships/image" Target="media/image202.png"/><Relationship Id="rId40" Type="http://schemas.openxmlformats.org/officeDocument/2006/relationships/image" Target="media/image16.wmf"/><Relationship Id="rId115" Type="http://schemas.openxmlformats.org/officeDocument/2006/relationships/oleObject" Target="embeddings/oleObject59.bin"/><Relationship Id="rId136" Type="http://schemas.openxmlformats.org/officeDocument/2006/relationships/image" Target="media/image60.wmf"/><Relationship Id="rId157" Type="http://schemas.openxmlformats.org/officeDocument/2006/relationships/oleObject" Target="embeddings/oleObject84.bin"/><Relationship Id="rId178" Type="http://schemas.openxmlformats.org/officeDocument/2006/relationships/image" Target="media/image76.wmf"/><Relationship Id="rId301" Type="http://schemas.openxmlformats.org/officeDocument/2006/relationships/image" Target="media/image121.wmf"/><Relationship Id="rId322" Type="http://schemas.openxmlformats.org/officeDocument/2006/relationships/image" Target="media/image130.wmf"/><Relationship Id="rId343" Type="http://schemas.openxmlformats.org/officeDocument/2006/relationships/oleObject" Target="embeddings/oleObject197.bin"/><Relationship Id="rId364" Type="http://schemas.openxmlformats.org/officeDocument/2006/relationships/oleObject" Target="embeddings/oleObject207.bin"/><Relationship Id="rId61" Type="http://schemas.openxmlformats.org/officeDocument/2006/relationships/oleObject" Target="embeddings/oleObject30.bin"/><Relationship Id="rId82" Type="http://schemas.openxmlformats.org/officeDocument/2006/relationships/image" Target="media/image36.wmf"/><Relationship Id="rId199" Type="http://schemas.openxmlformats.org/officeDocument/2006/relationships/image" Target="media/image83.wmf"/><Relationship Id="rId203" Type="http://schemas.openxmlformats.org/officeDocument/2006/relationships/oleObject" Target="embeddings/oleObject113.bin"/><Relationship Id="rId385" Type="http://schemas.openxmlformats.org/officeDocument/2006/relationships/oleObject" Target="embeddings/oleObject218.bin"/><Relationship Id="rId19" Type="http://schemas.openxmlformats.org/officeDocument/2006/relationships/image" Target="media/image7.wmf"/><Relationship Id="rId224" Type="http://schemas.openxmlformats.org/officeDocument/2006/relationships/oleObject" Target="embeddings/oleObject127.bin"/><Relationship Id="rId245" Type="http://schemas.openxmlformats.org/officeDocument/2006/relationships/image" Target="media/image96.wmf"/><Relationship Id="rId266" Type="http://schemas.openxmlformats.org/officeDocument/2006/relationships/oleObject" Target="embeddings/oleObject154.bin"/><Relationship Id="rId287" Type="http://schemas.openxmlformats.org/officeDocument/2006/relationships/image" Target="media/image115.wmf"/><Relationship Id="rId410" Type="http://schemas.openxmlformats.org/officeDocument/2006/relationships/image" Target="media/image175.png"/><Relationship Id="rId431" Type="http://schemas.openxmlformats.org/officeDocument/2006/relationships/oleObject" Target="embeddings/oleObject240.bin"/><Relationship Id="rId452" Type="http://schemas.openxmlformats.org/officeDocument/2006/relationships/image" Target="media/image197.png"/><Relationship Id="rId473" Type="http://schemas.openxmlformats.org/officeDocument/2006/relationships/oleObject" Target="embeddings/oleObject259.bin"/><Relationship Id="rId30" Type="http://schemas.openxmlformats.org/officeDocument/2006/relationships/image" Target="media/image12.wmf"/><Relationship Id="rId105" Type="http://schemas.openxmlformats.org/officeDocument/2006/relationships/image" Target="media/image47.wmf"/><Relationship Id="rId126" Type="http://schemas.openxmlformats.org/officeDocument/2006/relationships/oleObject" Target="embeddings/oleObject65.bin"/><Relationship Id="rId147" Type="http://schemas.openxmlformats.org/officeDocument/2006/relationships/oleObject" Target="embeddings/oleObject78.bin"/><Relationship Id="rId168" Type="http://schemas.openxmlformats.org/officeDocument/2006/relationships/image" Target="media/image72.wmf"/><Relationship Id="rId312" Type="http://schemas.openxmlformats.org/officeDocument/2006/relationships/image" Target="media/image126.wmf"/><Relationship Id="rId333" Type="http://schemas.openxmlformats.org/officeDocument/2006/relationships/oleObject" Target="embeddings/oleObject192.bin"/><Relationship Id="rId354" Type="http://schemas.openxmlformats.org/officeDocument/2006/relationships/oleObject" Target="embeddings/oleObject202.bin"/><Relationship Id="rId51" Type="http://schemas.openxmlformats.org/officeDocument/2006/relationships/oleObject" Target="embeddings/oleObject24.bin"/><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image" Target="media/image80.wmf"/><Relationship Id="rId375" Type="http://schemas.openxmlformats.org/officeDocument/2006/relationships/oleObject" Target="embeddings/oleObject213.bin"/><Relationship Id="rId396" Type="http://schemas.openxmlformats.org/officeDocument/2006/relationships/image" Target="media/image167.wmf"/><Relationship Id="rId3" Type="http://schemas.openxmlformats.org/officeDocument/2006/relationships/settings" Target="settings.xml"/><Relationship Id="rId214" Type="http://schemas.openxmlformats.org/officeDocument/2006/relationships/oleObject" Target="embeddings/oleObject120.bin"/><Relationship Id="rId235" Type="http://schemas.openxmlformats.org/officeDocument/2006/relationships/oleObject" Target="embeddings/oleObject136.bin"/><Relationship Id="rId256" Type="http://schemas.openxmlformats.org/officeDocument/2006/relationships/oleObject" Target="embeddings/oleObject149.bin"/><Relationship Id="rId277" Type="http://schemas.openxmlformats.org/officeDocument/2006/relationships/oleObject" Target="embeddings/oleObject160.bin"/><Relationship Id="rId298" Type="http://schemas.openxmlformats.org/officeDocument/2006/relationships/image" Target="media/image120.wmf"/><Relationship Id="rId400" Type="http://schemas.openxmlformats.org/officeDocument/2006/relationships/image" Target="media/image170.wmf"/><Relationship Id="rId421" Type="http://schemas.openxmlformats.org/officeDocument/2006/relationships/oleObject" Target="embeddings/oleObject235.bin"/><Relationship Id="rId442" Type="http://schemas.openxmlformats.org/officeDocument/2006/relationships/oleObject" Target="embeddings/oleObject245.bin"/><Relationship Id="rId463" Type="http://schemas.openxmlformats.org/officeDocument/2006/relationships/oleObject" Target="embeddings/oleObject255.bin"/><Relationship Id="rId116" Type="http://schemas.openxmlformats.org/officeDocument/2006/relationships/image" Target="media/image51.wmf"/><Relationship Id="rId137" Type="http://schemas.openxmlformats.org/officeDocument/2006/relationships/oleObject" Target="embeddings/oleObject71.bin"/><Relationship Id="rId158" Type="http://schemas.openxmlformats.org/officeDocument/2006/relationships/oleObject" Target="embeddings/oleObject85.bin"/><Relationship Id="rId302" Type="http://schemas.openxmlformats.org/officeDocument/2006/relationships/oleObject" Target="embeddings/oleObject175.bin"/><Relationship Id="rId323" Type="http://schemas.openxmlformats.org/officeDocument/2006/relationships/oleObject" Target="embeddings/oleObject187.bin"/><Relationship Id="rId344" Type="http://schemas.openxmlformats.org/officeDocument/2006/relationships/image" Target="media/image141.wmf"/><Relationship Id="rId20" Type="http://schemas.openxmlformats.org/officeDocument/2006/relationships/oleObject" Target="embeddings/oleObject7.bin"/><Relationship Id="rId41" Type="http://schemas.openxmlformats.org/officeDocument/2006/relationships/oleObject" Target="embeddings/oleObject19.bin"/><Relationship Id="rId62" Type="http://schemas.openxmlformats.org/officeDocument/2006/relationships/oleObject" Target="embeddings/oleObject31.bin"/><Relationship Id="rId83" Type="http://schemas.openxmlformats.org/officeDocument/2006/relationships/oleObject" Target="embeddings/oleObject41.bin"/><Relationship Id="rId179" Type="http://schemas.openxmlformats.org/officeDocument/2006/relationships/oleObject" Target="embeddings/oleObject97.bin"/><Relationship Id="rId365" Type="http://schemas.openxmlformats.org/officeDocument/2006/relationships/image" Target="media/image152.wmf"/><Relationship Id="rId386" Type="http://schemas.openxmlformats.org/officeDocument/2006/relationships/image" Target="media/image162.wmf"/><Relationship Id="rId190" Type="http://schemas.openxmlformats.org/officeDocument/2006/relationships/oleObject" Target="embeddings/oleObject104.bin"/><Relationship Id="rId204" Type="http://schemas.openxmlformats.org/officeDocument/2006/relationships/image" Target="media/image85.wmf"/><Relationship Id="rId225" Type="http://schemas.openxmlformats.org/officeDocument/2006/relationships/oleObject" Target="embeddings/oleObject128.bin"/><Relationship Id="rId246" Type="http://schemas.openxmlformats.org/officeDocument/2006/relationships/oleObject" Target="embeddings/oleObject144.bin"/><Relationship Id="rId267" Type="http://schemas.openxmlformats.org/officeDocument/2006/relationships/image" Target="media/image107.wmf"/><Relationship Id="rId288" Type="http://schemas.openxmlformats.org/officeDocument/2006/relationships/oleObject" Target="embeddings/oleObject167.bin"/><Relationship Id="rId411" Type="http://schemas.openxmlformats.org/officeDocument/2006/relationships/oleObject" Target="embeddings/oleObject230.bin"/><Relationship Id="rId432" Type="http://schemas.openxmlformats.org/officeDocument/2006/relationships/image" Target="media/image186.wmf"/><Relationship Id="rId453" Type="http://schemas.openxmlformats.org/officeDocument/2006/relationships/oleObject" Target="embeddings/oleObject250.bin"/><Relationship Id="rId474" Type="http://schemas.openxmlformats.org/officeDocument/2006/relationships/image" Target="media/image209.png"/><Relationship Id="rId106" Type="http://schemas.openxmlformats.org/officeDocument/2006/relationships/oleObject" Target="embeddings/oleObject53.bin"/><Relationship Id="rId127" Type="http://schemas.openxmlformats.org/officeDocument/2006/relationships/image" Target="media/image56.wmf"/><Relationship Id="rId313" Type="http://schemas.openxmlformats.org/officeDocument/2006/relationships/oleObject" Target="embeddings/oleObject181.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5.bin"/><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oleObject" Target="embeddings/oleObject79.bin"/><Relationship Id="rId169" Type="http://schemas.openxmlformats.org/officeDocument/2006/relationships/oleObject" Target="embeddings/oleObject91.bin"/><Relationship Id="rId334" Type="http://schemas.openxmlformats.org/officeDocument/2006/relationships/image" Target="media/image136.wmf"/><Relationship Id="rId355" Type="http://schemas.openxmlformats.org/officeDocument/2006/relationships/image" Target="media/image147.wmf"/><Relationship Id="rId376" Type="http://schemas.openxmlformats.org/officeDocument/2006/relationships/image" Target="media/image157.wmf"/><Relationship Id="rId397" Type="http://schemas.openxmlformats.org/officeDocument/2006/relationships/oleObject" Target="embeddings/oleObject224.bin"/><Relationship Id="rId4" Type="http://schemas.openxmlformats.org/officeDocument/2006/relationships/webSettings" Target="webSettings.xml"/><Relationship Id="rId180" Type="http://schemas.openxmlformats.org/officeDocument/2006/relationships/image" Target="media/image77.wmf"/><Relationship Id="rId215" Type="http://schemas.openxmlformats.org/officeDocument/2006/relationships/oleObject" Target="embeddings/oleObject121.bin"/><Relationship Id="rId236" Type="http://schemas.openxmlformats.org/officeDocument/2006/relationships/oleObject" Target="embeddings/oleObject137.bin"/><Relationship Id="rId257" Type="http://schemas.openxmlformats.org/officeDocument/2006/relationships/image" Target="media/image102.wmf"/><Relationship Id="rId278" Type="http://schemas.openxmlformats.org/officeDocument/2006/relationships/image" Target="media/image112.wmf"/><Relationship Id="rId401" Type="http://schemas.openxmlformats.org/officeDocument/2006/relationships/oleObject" Target="embeddings/oleObject225.bin"/><Relationship Id="rId422" Type="http://schemas.openxmlformats.org/officeDocument/2006/relationships/image" Target="media/image181.wmf"/><Relationship Id="rId443" Type="http://schemas.openxmlformats.org/officeDocument/2006/relationships/image" Target="media/image192.png"/><Relationship Id="rId464" Type="http://schemas.openxmlformats.org/officeDocument/2006/relationships/image" Target="media/image203.png"/><Relationship Id="rId303" Type="http://schemas.openxmlformats.org/officeDocument/2006/relationships/image" Target="media/image122.wmf"/><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oleObject" Target="embeddings/oleObject72.bin"/><Relationship Id="rId345" Type="http://schemas.openxmlformats.org/officeDocument/2006/relationships/oleObject" Target="embeddings/oleObject198.bin"/><Relationship Id="rId387" Type="http://schemas.openxmlformats.org/officeDocument/2006/relationships/oleObject" Target="embeddings/oleObject219.bin"/><Relationship Id="rId191" Type="http://schemas.openxmlformats.org/officeDocument/2006/relationships/image" Target="media/image81.wmf"/><Relationship Id="rId205" Type="http://schemas.openxmlformats.org/officeDocument/2006/relationships/oleObject" Target="embeddings/oleObject114.bin"/><Relationship Id="rId247" Type="http://schemas.openxmlformats.org/officeDocument/2006/relationships/image" Target="media/image97.wmf"/><Relationship Id="rId412" Type="http://schemas.openxmlformats.org/officeDocument/2006/relationships/image" Target="media/image176.wmf"/><Relationship Id="rId107" Type="http://schemas.openxmlformats.org/officeDocument/2006/relationships/image" Target="media/image48.wmf"/><Relationship Id="rId289" Type="http://schemas.openxmlformats.org/officeDocument/2006/relationships/image" Target="media/image116.wmf"/><Relationship Id="rId454" Type="http://schemas.openxmlformats.org/officeDocument/2006/relationships/image" Target="media/image198.png"/><Relationship Id="rId11" Type="http://schemas.openxmlformats.org/officeDocument/2006/relationships/image" Target="media/image3.wmf"/><Relationship Id="rId53" Type="http://schemas.openxmlformats.org/officeDocument/2006/relationships/oleObject" Target="embeddings/oleObject26.bin"/><Relationship Id="rId149" Type="http://schemas.openxmlformats.org/officeDocument/2006/relationships/image" Target="media/image64.wmf"/><Relationship Id="rId314" Type="http://schemas.openxmlformats.org/officeDocument/2006/relationships/oleObject" Target="embeddings/oleObject182.bin"/><Relationship Id="rId356" Type="http://schemas.openxmlformats.org/officeDocument/2006/relationships/oleObject" Target="embeddings/oleObject203.bin"/><Relationship Id="rId398" Type="http://schemas.openxmlformats.org/officeDocument/2006/relationships/image" Target="media/image168.png"/><Relationship Id="rId95" Type="http://schemas.openxmlformats.org/officeDocument/2006/relationships/image" Target="media/image42.wmf"/><Relationship Id="rId160" Type="http://schemas.openxmlformats.org/officeDocument/2006/relationships/oleObject" Target="embeddings/oleObject86.bin"/><Relationship Id="rId216" Type="http://schemas.openxmlformats.org/officeDocument/2006/relationships/oleObject" Target="embeddings/oleObject122.bin"/><Relationship Id="rId423" Type="http://schemas.openxmlformats.org/officeDocument/2006/relationships/oleObject" Target="embeddings/oleObject236.bin"/><Relationship Id="rId258" Type="http://schemas.openxmlformats.org/officeDocument/2006/relationships/oleObject" Target="embeddings/oleObject150.bin"/><Relationship Id="rId465" Type="http://schemas.openxmlformats.org/officeDocument/2006/relationships/oleObject" Target="embeddings/oleObject256.bin"/><Relationship Id="rId22" Type="http://schemas.openxmlformats.org/officeDocument/2006/relationships/oleObject" Target="embeddings/oleObject8.bin"/><Relationship Id="rId64" Type="http://schemas.openxmlformats.org/officeDocument/2006/relationships/image" Target="media/image27.wmf"/><Relationship Id="rId118" Type="http://schemas.openxmlformats.org/officeDocument/2006/relationships/image" Target="media/image52.wmf"/><Relationship Id="rId325" Type="http://schemas.openxmlformats.org/officeDocument/2006/relationships/oleObject" Target="embeddings/oleObject188.bin"/><Relationship Id="rId367" Type="http://schemas.openxmlformats.org/officeDocument/2006/relationships/image" Target="media/image153.wmf"/><Relationship Id="rId171" Type="http://schemas.openxmlformats.org/officeDocument/2006/relationships/oleObject" Target="embeddings/oleObject92.bin"/><Relationship Id="rId227" Type="http://schemas.openxmlformats.org/officeDocument/2006/relationships/oleObject" Target="embeddings/oleObject129.bin"/><Relationship Id="rId269" Type="http://schemas.openxmlformats.org/officeDocument/2006/relationships/image" Target="media/image108.wmf"/><Relationship Id="rId434" Type="http://schemas.openxmlformats.org/officeDocument/2006/relationships/image" Target="media/image187.wmf"/><Relationship Id="rId476" Type="http://schemas.openxmlformats.org/officeDocument/2006/relationships/header" Target="header1.xml"/><Relationship Id="rId33" Type="http://schemas.openxmlformats.org/officeDocument/2006/relationships/image" Target="media/image13.wmf"/><Relationship Id="rId129" Type="http://schemas.openxmlformats.org/officeDocument/2006/relationships/oleObject" Target="embeddings/oleObject67.bin"/><Relationship Id="rId280" Type="http://schemas.openxmlformats.org/officeDocument/2006/relationships/image" Target="media/image113.wmf"/><Relationship Id="rId336" Type="http://schemas.openxmlformats.org/officeDocument/2006/relationships/image" Target="media/image137.wmf"/><Relationship Id="rId75" Type="http://schemas.openxmlformats.org/officeDocument/2006/relationships/oleObject" Target="embeddings/oleObject37.bin"/><Relationship Id="rId140" Type="http://schemas.openxmlformats.org/officeDocument/2006/relationships/image" Target="media/image61.wmf"/><Relationship Id="rId182" Type="http://schemas.openxmlformats.org/officeDocument/2006/relationships/image" Target="media/image78.wmf"/><Relationship Id="rId378" Type="http://schemas.openxmlformats.org/officeDocument/2006/relationships/image" Target="media/image158.wmf"/><Relationship Id="rId403" Type="http://schemas.openxmlformats.org/officeDocument/2006/relationships/oleObject" Target="embeddings/oleObject226.bin"/><Relationship Id="rId6" Type="http://schemas.openxmlformats.org/officeDocument/2006/relationships/endnotes" Target="endnotes.xml"/><Relationship Id="rId238" Type="http://schemas.openxmlformats.org/officeDocument/2006/relationships/oleObject" Target="embeddings/oleObject139.bin"/><Relationship Id="rId445" Type="http://schemas.openxmlformats.org/officeDocument/2006/relationships/oleObject" Target="embeddings/oleObject246.bin"/><Relationship Id="rId291" Type="http://schemas.openxmlformats.org/officeDocument/2006/relationships/oleObject" Target="embeddings/oleObject169.bin"/><Relationship Id="rId305" Type="http://schemas.openxmlformats.org/officeDocument/2006/relationships/image" Target="media/image123.wmf"/><Relationship Id="rId347" Type="http://schemas.openxmlformats.org/officeDocument/2006/relationships/oleObject" Target="embeddings/oleObject199.bin"/><Relationship Id="rId44" Type="http://schemas.openxmlformats.org/officeDocument/2006/relationships/image" Target="media/image18.wmf"/><Relationship Id="rId86" Type="http://schemas.openxmlformats.org/officeDocument/2006/relationships/image" Target="media/image38.wmf"/><Relationship Id="rId151" Type="http://schemas.openxmlformats.org/officeDocument/2006/relationships/image" Target="media/image65.wmf"/><Relationship Id="rId389" Type="http://schemas.openxmlformats.org/officeDocument/2006/relationships/oleObject" Target="embeddings/oleObject220.bin"/><Relationship Id="rId193" Type="http://schemas.openxmlformats.org/officeDocument/2006/relationships/oleObject" Target="embeddings/oleObject106.bin"/><Relationship Id="rId207" Type="http://schemas.openxmlformats.org/officeDocument/2006/relationships/image" Target="media/image86.wmf"/><Relationship Id="rId249" Type="http://schemas.openxmlformats.org/officeDocument/2006/relationships/image" Target="media/image98.wmf"/><Relationship Id="rId414" Type="http://schemas.openxmlformats.org/officeDocument/2006/relationships/image" Target="media/image177.wmf"/><Relationship Id="rId456" Type="http://schemas.openxmlformats.org/officeDocument/2006/relationships/image" Target="media/image19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12564</Words>
  <Characters>69105</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CAPÍTULO 4</vt:lpstr>
    </vt:vector>
  </TitlesOfParts>
  <Company>lourdes</Company>
  <LinksUpToDate>false</LinksUpToDate>
  <CharactersWithSpaces>81506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4</dc:title>
  <dc:subject/>
  <dc:creator>Nataly</dc:creator>
  <cp:keywords/>
  <dc:description/>
  <cp:lastModifiedBy>Ayudante</cp:lastModifiedBy>
  <cp:revision>2</cp:revision>
  <cp:lastPrinted>2006-10-21T20:27:00Z</cp:lastPrinted>
  <dcterms:created xsi:type="dcterms:W3CDTF">2009-07-02T20:40:00Z</dcterms:created>
  <dcterms:modified xsi:type="dcterms:W3CDTF">2009-07-02T20:40:00Z</dcterms:modified>
</cp:coreProperties>
</file>