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75F" w:rsidRPr="00747724" w:rsidRDefault="00747724" w:rsidP="00747724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747724">
        <w:rPr>
          <w:rFonts w:ascii="Times New Roman" w:hAnsi="Times New Roman" w:cs="Times New Roman"/>
          <w:b/>
          <w:sz w:val="24"/>
          <w:szCs w:val="24"/>
          <w:lang w:val="es-ES"/>
        </w:rPr>
        <w:t>ESCUELA SUPERIOR POLITECNICA DEL LITORAL</w:t>
      </w:r>
    </w:p>
    <w:p w:rsidR="00747724" w:rsidRPr="00747724" w:rsidRDefault="00747724" w:rsidP="00747724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747724">
        <w:rPr>
          <w:rFonts w:ascii="Times New Roman" w:hAnsi="Times New Roman" w:cs="Times New Roman"/>
          <w:b/>
          <w:sz w:val="24"/>
          <w:szCs w:val="24"/>
          <w:lang w:val="es-ES"/>
        </w:rPr>
        <w:t>FACULTAD DE INGENIERIA MECANICA Y CIENCIAS DE LA PRODUCCION</w:t>
      </w:r>
    </w:p>
    <w:p w:rsidR="00747724" w:rsidRPr="00747724" w:rsidRDefault="006D694B" w:rsidP="00747724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3</w:t>
      </w:r>
      <w:r w:rsidR="00747724" w:rsidRPr="00747724">
        <w:rPr>
          <w:rFonts w:ascii="Times New Roman" w:hAnsi="Times New Roman" w:cs="Times New Roman"/>
          <w:b/>
          <w:sz w:val="24"/>
          <w:szCs w:val="24"/>
          <w:lang w:val="es-ES"/>
        </w:rPr>
        <w:t xml:space="preserve"> EVALUACION DE </w:t>
      </w:r>
      <w:r w:rsidR="00C57807">
        <w:rPr>
          <w:rFonts w:ascii="Times New Roman" w:hAnsi="Times New Roman" w:cs="Times New Roman"/>
          <w:b/>
          <w:sz w:val="24"/>
          <w:szCs w:val="24"/>
          <w:lang w:val="es-ES"/>
        </w:rPr>
        <w:t>DINAMICA</w:t>
      </w:r>
      <w:r w:rsidR="006B70DC">
        <w:rPr>
          <w:rFonts w:ascii="Times New Roman" w:hAnsi="Times New Roman" w:cs="Times New Roman"/>
          <w:b/>
          <w:sz w:val="24"/>
          <w:szCs w:val="24"/>
          <w:lang w:val="es-ES"/>
        </w:rPr>
        <w:t xml:space="preserve">                        </w:t>
      </w:r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                                                   </w:t>
      </w:r>
      <w:r w:rsidR="006B70DC">
        <w:rPr>
          <w:rFonts w:ascii="Times New Roman" w:hAnsi="Times New Roman" w:cs="Times New Roman"/>
          <w:b/>
          <w:sz w:val="24"/>
          <w:szCs w:val="24"/>
          <w:lang w:val="es-ES"/>
        </w:rPr>
        <w:t xml:space="preserve">              </w:t>
      </w:r>
      <w:r w:rsidR="00747724" w:rsidRPr="00747724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s-ES"/>
        </w:rPr>
        <w:t>2</w:t>
      </w:r>
      <w:r w:rsidR="00747724" w:rsidRPr="00747724">
        <w:rPr>
          <w:rFonts w:ascii="Times New Roman" w:hAnsi="Times New Roman" w:cs="Times New Roman"/>
          <w:b/>
          <w:sz w:val="24"/>
          <w:szCs w:val="24"/>
          <w:lang w:val="es-ES"/>
        </w:rPr>
        <w:t xml:space="preserve"> TERMINO 2023</w:t>
      </w:r>
    </w:p>
    <w:p w:rsidR="00747724" w:rsidRPr="00747724" w:rsidRDefault="00747724" w:rsidP="00747724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747724">
        <w:rPr>
          <w:rFonts w:ascii="Times New Roman" w:hAnsi="Times New Roman" w:cs="Times New Roman"/>
          <w:b/>
          <w:sz w:val="24"/>
          <w:szCs w:val="24"/>
          <w:lang w:val="es-ES"/>
        </w:rPr>
        <w:t xml:space="preserve">Profesor:      </w:t>
      </w:r>
      <w:r w:rsidR="006B70DC">
        <w:rPr>
          <w:rFonts w:ascii="Times New Roman" w:hAnsi="Times New Roman" w:cs="Times New Roman"/>
          <w:b/>
          <w:sz w:val="24"/>
          <w:szCs w:val="24"/>
          <w:lang w:val="es-ES"/>
        </w:rPr>
        <w:t>Jorge Hure</w:t>
      </w:r>
      <w:r w:rsidR="006D694B">
        <w:rPr>
          <w:rFonts w:ascii="Times New Roman" w:hAnsi="Times New Roman" w:cs="Times New Roman"/>
          <w:b/>
          <w:sz w:val="24"/>
          <w:szCs w:val="24"/>
          <w:lang w:val="es-ES"/>
        </w:rPr>
        <w:t>l</w:t>
      </w:r>
      <w:r w:rsidR="006B70DC">
        <w:rPr>
          <w:rFonts w:ascii="Times New Roman" w:hAnsi="Times New Roman" w:cs="Times New Roman"/>
          <w:b/>
          <w:sz w:val="24"/>
          <w:szCs w:val="24"/>
          <w:lang w:val="es-ES"/>
        </w:rPr>
        <w:t xml:space="preserve">        </w:t>
      </w:r>
      <w:r w:rsidR="006D694B">
        <w:rPr>
          <w:rFonts w:ascii="Times New Roman" w:hAnsi="Times New Roman" w:cs="Times New Roman"/>
          <w:b/>
          <w:sz w:val="24"/>
          <w:szCs w:val="24"/>
          <w:lang w:val="es-ES"/>
        </w:rPr>
        <w:t xml:space="preserve">        </w:t>
      </w:r>
      <w:bookmarkStart w:id="0" w:name="_GoBack"/>
      <w:bookmarkEnd w:id="0"/>
      <w:r w:rsidRPr="00747724">
        <w:rPr>
          <w:rFonts w:ascii="Times New Roman" w:hAnsi="Times New Roman" w:cs="Times New Roman"/>
          <w:b/>
          <w:sz w:val="24"/>
          <w:szCs w:val="24"/>
          <w:lang w:val="es-ES"/>
        </w:rPr>
        <w:t xml:space="preserve">      Paralelo:     </w:t>
      </w:r>
      <w:r w:rsidR="006B70DC">
        <w:rPr>
          <w:rFonts w:ascii="Times New Roman" w:hAnsi="Times New Roman" w:cs="Times New Roman"/>
          <w:b/>
          <w:sz w:val="24"/>
          <w:szCs w:val="24"/>
          <w:lang w:val="es-ES"/>
        </w:rPr>
        <w:t xml:space="preserve">1                    </w:t>
      </w:r>
      <w:r w:rsidRPr="00747724">
        <w:rPr>
          <w:rFonts w:ascii="Times New Roman" w:hAnsi="Times New Roman" w:cs="Times New Roman"/>
          <w:b/>
          <w:sz w:val="24"/>
          <w:szCs w:val="24"/>
          <w:lang w:val="es-ES"/>
        </w:rPr>
        <w:t xml:space="preserve">      Fecha: </w:t>
      </w:r>
      <w:r w:rsidR="00C57807">
        <w:rPr>
          <w:rFonts w:ascii="Times New Roman" w:hAnsi="Times New Roman" w:cs="Times New Roman"/>
          <w:b/>
          <w:sz w:val="24"/>
          <w:szCs w:val="24"/>
          <w:lang w:val="es-ES"/>
        </w:rPr>
        <w:t>8</w:t>
      </w:r>
      <w:r w:rsidRPr="00747724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gramStart"/>
      <w:r w:rsidR="0043579B">
        <w:rPr>
          <w:rFonts w:ascii="Times New Roman" w:hAnsi="Times New Roman" w:cs="Times New Roman"/>
          <w:b/>
          <w:sz w:val="24"/>
          <w:szCs w:val="24"/>
          <w:lang w:val="es-ES"/>
        </w:rPr>
        <w:t>Febrero</w:t>
      </w:r>
      <w:proofErr w:type="gramEnd"/>
      <w:r w:rsidRPr="00747724">
        <w:rPr>
          <w:rFonts w:ascii="Times New Roman" w:hAnsi="Times New Roman" w:cs="Times New Roman"/>
          <w:b/>
          <w:sz w:val="24"/>
          <w:szCs w:val="24"/>
          <w:lang w:val="es-ES"/>
        </w:rPr>
        <w:t xml:space="preserve"> 2024</w:t>
      </w:r>
    </w:p>
    <w:p w:rsidR="00747724" w:rsidRPr="00747724" w:rsidRDefault="00747724" w:rsidP="00747724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747724">
        <w:rPr>
          <w:rFonts w:ascii="Times New Roman" w:hAnsi="Times New Roman" w:cs="Times New Roman"/>
          <w:b/>
          <w:sz w:val="24"/>
          <w:szCs w:val="24"/>
          <w:lang w:val="es-ES"/>
        </w:rPr>
        <w:t xml:space="preserve">Estudiante:                                             Matricula:                      </w:t>
      </w:r>
      <w:r w:rsidR="006B70DC">
        <w:rPr>
          <w:rFonts w:ascii="Times New Roman" w:hAnsi="Times New Roman" w:cs="Times New Roman"/>
          <w:b/>
          <w:sz w:val="24"/>
          <w:szCs w:val="24"/>
          <w:lang w:val="es-ES"/>
        </w:rPr>
        <w:t xml:space="preserve">  </w:t>
      </w:r>
      <w:r w:rsidRPr="00747724">
        <w:rPr>
          <w:rFonts w:ascii="Times New Roman" w:hAnsi="Times New Roman" w:cs="Times New Roman"/>
          <w:b/>
          <w:sz w:val="24"/>
          <w:szCs w:val="24"/>
          <w:lang w:val="es-ES"/>
        </w:rPr>
        <w:t xml:space="preserve">      Firma:</w:t>
      </w:r>
    </w:p>
    <w:p w:rsidR="008138E8" w:rsidRDefault="008138E8" w:rsidP="00747724">
      <w:pPr>
        <w:pStyle w:val="Sinespaciado"/>
        <w:jc w:val="both"/>
        <w:rPr>
          <w:rFonts w:ascii="Times New Roman" w:hAnsi="Times New Roman" w:cs="Times New Roman"/>
          <w:lang w:val="es-ES"/>
        </w:rPr>
      </w:pPr>
      <w:r w:rsidRPr="00945EB0">
        <w:rPr>
          <w:rFonts w:ascii="Times New Roman" w:hAnsi="Times New Roman" w:cs="Times New Roman"/>
          <w:b/>
          <w:lang w:val="es-ES"/>
        </w:rPr>
        <w:t>Primer Tema</w:t>
      </w:r>
      <w:r w:rsidRPr="008138E8">
        <w:rPr>
          <w:rFonts w:ascii="Times New Roman" w:hAnsi="Times New Roman" w:cs="Times New Roman"/>
          <w:lang w:val="es-ES"/>
        </w:rPr>
        <w:t xml:space="preserve"> </w:t>
      </w:r>
      <w:r w:rsidR="00677A6C">
        <w:rPr>
          <w:rFonts w:ascii="Times New Roman" w:hAnsi="Times New Roman" w:cs="Times New Roman"/>
          <w:lang w:val="es-ES"/>
        </w:rPr>
        <w:t>25</w:t>
      </w:r>
      <w:r w:rsidR="00747724">
        <w:rPr>
          <w:rFonts w:ascii="Times New Roman" w:hAnsi="Times New Roman" w:cs="Times New Roman"/>
          <w:lang w:val="es-ES"/>
        </w:rPr>
        <w:t xml:space="preserve"> puntos:</w:t>
      </w:r>
    </w:p>
    <w:p w:rsidR="001C2C09" w:rsidRDefault="001C2C09" w:rsidP="001C2C09">
      <w:r w:rsidRPr="00A83C59">
        <w:rPr>
          <w:noProof/>
          <w:lang w:eastAsia="es-ES"/>
        </w:rPr>
        <w:drawing>
          <wp:anchor distT="0" distB="0" distL="114300" distR="114300" simplePos="0" relativeHeight="251673600" behindDoc="0" locked="0" layoutInCell="1" allowOverlap="1" wp14:anchorId="7FCC6EAC" wp14:editId="60BEB019">
            <wp:simplePos x="0" y="0"/>
            <wp:positionH relativeFrom="column">
              <wp:posOffset>5062855</wp:posOffset>
            </wp:positionH>
            <wp:positionV relativeFrom="paragraph">
              <wp:posOffset>14605</wp:posOffset>
            </wp:positionV>
            <wp:extent cx="1663700" cy="158750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49000" contrast="6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7291">
        <w:rPr>
          <w:noProof/>
          <w:lang w:eastAsia="es-ES"/>
        </w:rPr>
        <w:drawing>
          <wp:anchor distT="0" distB="0" distL="114300" distR="114300" simplePos="0" relativeHeight="251674624" behindDoc="0" locked="0" layoutInCell="1" allowOverlap="1" wp14:anchorId="0E76936A" wp14:editId="7602054C">
            <wp:simplePos x="0" y="0"/>
            <wp:positionH relativeFrom="column">
              <wp:posOffset>812165</wp:posOffset>
            </wp:positionH>
            <wp:positionV relativeFrom="paragraph">
              <wp:posOffset>586105</wp:posOffset>
            </wp:positionV>
            <wp:extent cx="1187450" cy="165100"/>
            <wp:effectExtent l="0" t="0" r="0" b="635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D7291">
        <w:t>La figura muestra la trayectoria de una partícula de masa m en un campo eléctrico. Las coordenadas polares de la partícula varían con el tiempo t según las fórmulas</w:t>
      </w:r>
      <w:r>
        <w:t xml:space="preserve"> </w:t>
      </w:r>
    </w:p>
    <w:p w:rsidR="001C2C09" w:rsidRDefault="001C2C09" w:rsidP="001C2C09"/>
    <w:p w:rsidR="001C2C09" w:rsidRDefault="001C2C09" w:rsidP="00677A6C">
      <w:pPr>
        <w:pStyle w:val="Prrafodelista"/>
        <w:numPr>
          <w:ilvl w:val="0"/>
          <w:numId w:val="7"/>
        </w:numPr>
      </w:pPr>
      <w:r>
        <w:t>Determine la magnitud de la fuerza sobre la partícula como una función de r y m</w:t>
      </w:r>
      <w:r w:rsidR="00677A6C" w:rsidRPr="00677A6C">
        <w:rPr>
          <w:b/>
        </w:rPr>
        <w:t xml:space="preserve"> (8 </w:t>
      </w:r>
      <w:proofErr w:type="spellStart"/>
      <w:r w:rsidR="00677A6C" w:rsidRPr="00677A6C">
        <w:rPr>
          <w:b/>
        </w:rPr>
        <w:t>pts</w:t>
      </w:r>
      <w:proofErr w:type="spellEnd"/>
      <w:r w:rsidR="00677A6C" w:rsidRPr="00677A6C">
        <w:rPr>
          <w:b/>
        </w:rPr>
        <w:t>)</w:t>
      </w:r>
    </w:p>
    <w:p w:rsidR="001C2C09" w:rsidRDefault="001C2C09" w:rsidP="001C2C09"/>
    <w:p w:rsidR="001C2C09" w:rsidRDefault="001C2C09" w:rsidP="001C2C09"/>
    <w:p w:rsidR="001C2C09" w:rsidRDefault="001C2C09" w:rsidP="001C2C09">
      <w:r>
        <w:t xml:space="preserve">            </w:t>
      </w:r>
    </w:p>
    <w:p w:rsidR="001C2C09" w:rsidRDefault="001C2C09" w:rsidP="001C2C09"/>
    <w:p w:rsidR="001C2C09" w:rsidRDefault="001C2C09" w:rsidP="001C2C09"/>
    <w:p w:rsidR="001C2C09" w:rsidRDefault="001C2C09" w:rsidP="00677A6C">
      <w:pPr>
        <w:pStyle w:val="Prrafodelista"/>
        <w:numPr>
          <w:ilvl w:val="0"/>
          <w:numId w:val="7"/>
        </w:numPr>
      </w:pPr>
      <w:r w:rsidRPr="009D7291">
        <w:t>Encuentre una fórmula para la energía potencial de la fuerza que actúa sobre la partícula (su respuesta puede incluir una constante arbitraria si lo desea)</w:t>
      </w:r>
      <w:r w:rsidR="00677A6C">
        <w:t xml:space="preserve"> </w:t>
      </w:r>
      <w:r w:rsidR="00677A6C" w:rsidRPr="00677A6C">
        <w:rPr>
          <w:b/>
        </w:rPr>
        <w:t xml:space="preserve">(8 </w:t>
      </w:r>
      <w:proofErr w:type="spellStart"/>
      <w:r w:rsidR="00677A6C" w:rsidRPr="00677A6C">
        <w:rPr>
          <w:b/>
        </w:rPr>
        <w:t>pts</w:t>
      </w:r>
      <w:proofErr w:type="spellEnd"/>
      <w:r w:rsidR="00677A6C" w:rsidRPr="00677A6C">
        <w:rPr>
          <w:b/>
        </w:rPr>
        <w:t>)</w:t>
      </w:r>
    </w:p>
    <w:p w:rsidR="001C2C09" w:rsidRDefault="001C2C09" w:rsidP="001C2C09"/>
    <w:p w:rsidR="001C2C09" w:rsidRDefault="001C2C09" w:rsidP="001C2C09"/>
    <w:p w:rsidR="00677A6C" w:rsidRDefault="00677A6C" w:rsidP="001C2C09"/>
    <w:p w:rsidR="00677A6C" w:rsidRDefault="00677A6C" w:rsidP="001C2C09"/>
    <w:p w:rsidR="00677A6C" w:rsidRDefault="00677A6C" w:rsidP="001C2C09"/>
    <w:p w:rsidR="001C2C09" w:rsidRDefault="001C2C09" w:rsidP="001C2C09"/>
    <w:p w:rsidR="001C2C09" w:rsidRDefault="001C2C09" w:rsidP="00677A6C">
      <w:pPr>
        <w:pStyle w:val="Prrafodelista"/>
        <w:numPr>
          <w:ilvl w:val="0"/>
          <w:numId w:val="7"/>
        </w:numPr>
      </w:pPr>
      <w:r>
        <w:t>Encuentre las componentes normal y tangencial de la aceleración en el tiempo t=</w:t>
      </w:r>
      <w:proofErr w:type="gramStart"/>
      <w:r>
        <w:t>o</w:t>
      </w:r>
      <w:r w:rsidR="00677A6C">
        <w:t xml:space="preserve"> </w:t>
      </w:r>
      <w:r w:rsidR="00677A6C" w:rsidRPr="00677A6C">
        <w:rPr>
          <w:b/>
        </w:rPr>
        <w:t xml:space="preserve"> (</w:t>
      </w:r>
      <w:proofErr w:type="gramEnd"/>
      <w:r w:rsidR="00677A6C">
        <w:rPr>
          <w:b/>
        </w:rPr>
        <w:t>9</w:t>
      </w:r>
      <w:r w:rsidR="00677A6C" w:rsidRPr="00677A6C">
        <w:rPr>
          <w:b/>
        </w:rPr>
        <w:t xml:space="preserve"> </w:t>
      </w:r>
      <w:proofErr w:type="spellStart"/>
      <w:r w:rsidR="00677A6C" w:rsidRPr="00677A6C">
        <w:rPr>
          <w:b/>
        </w:rPr>
        <w:t>pts</w:t>
      </w:r>
      <w:proofErr w:type="spellEnd"/>
      <w:r w:rsidR="00677A6C" w:rsidRPr="00677A6C">
        <w:rPr>
          <w:b/>
        </w:rPr>
        <w:t>)</w:t>
      </w:r>
    </w:p>
    <w:p w:rsidR="001C2C09" w:rsidRDefault="001C2C09" w:rsidP="001C2C09"/>
    <w:p w:rsidR="001C2C09" w:rsidRDefault="001C2C09" w:rsidP="001C2C09">
      <w:pPr>
        <w:rPr>
          <w:noProof/>
          <w:lang w:eastAsia="es-ES"/>
        </w:rPr>
      </w:pPr>
    </w:p>
    <w:p w:rsidR="00677A6C" w:rsidRDefault="00677A6C" w:rsidP="001C2C09">
      <w:pPr>
        <w:rPr>
          <w:noProof/>
          <w:lang w:eastAsia="es-ES"/>
        </w:rPr>
      </w:pPr>
    </w:p>
    <w:p w:rsidR="00677A6C" w:rsidRDefault="00677A6C" w:rsidP="001C2C09">
      <w:pPr>
        <w:rPr>
          <w:noProof/>
          <w:lang w:eastAsia="es-ES"/>
        </w:rPr>
      </w:pPr>
    </w:p>
    <w:p w:rsidR="00677A6C" w:rsidRDefault="00677A6C" w:rsidP="001C2C09">
      <w:pPr>
        <w:rPr>
          <w:noProof/>
          <w:lang w:eastAsia="es-ES"/>
        </w:rPr>
      </w:pPr>
    </w:p>
    <w:p w:rsidR="00677A6C" w:rsidRDefault="00677A6C" w:rsidP="001C2C09">
      <w:pPr>
        <w:rPr>
          <w:noProof/>
          <w:lang w:eastAsia="es-ES"/>
        </w:rPr>
      </w:pPr>
    </w:p>
    <w:p w:rsidR="00677A6C" w:rsidRDefault="00677A6C" w:rsidP="001C2C09">
      <w:pPr>
        <w:rPr>
          <w:noProof/>
          <w:lang w:eastAsia="es-ES"/>
        </w:rPr>
      </w:pPr>
    </w:p>
    <w:p w:rsidR="008138E8" w:rsidRDefault="001C2C09" w:rsidP="008138E8">
      <w:pPr>
        <w:pStyle w:val="Sinespaciado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b/>
          <w:lang w:val="es-ES"/>
        </w:rPr>
        <w:lastRenderedPageBreak/>
        <w:t>Segundo</w:t>
      </w:r>
      <w:r w:rsidR="00ED4C4A" w:rsidRPr="00D45188">
        <w:rPr>
          <w:rFonts w:ascii="Times New Roman" w:hAnsi="Times New Roman" w:cs="Times New Roman"/>
          <w:b/>
          <w:lang w:val="es-ES"/>
        </w:rPr>
        <w:t xml:space="preserve"> </w:t>
      </w:r>
      <w:r w:rsidR="00D45188" w:rsidRPr="00D45188">
        <w:rPr>
          <w:rFonts w:ascii="Times New Roman" w:hAnsi="Times New Roman" w:cs="Times New Roman"/>
          <w:b/>
          <w:lang w:val="es-ES"/>
        </w:rPr>
        <w:t>Tema</w:t>
      </w:r>
      <w:r w:rsidR="00D45188">
        <w:rPr>
          <w:rFonts w:ascii="Times New Roman" w:hAnsi="Times New Roman" w:cs="Times New Roman"/>
          <w:lang w:val="es-ES"/>
        </w:rPr>
        <w:t xml:space="preserve"> (</w:t>
      </w:r>
      <w:r w:rsidR="00677A6C">
        <w:rPr>
          <w:rFonts w:ascii="Times New Roman" w:hAnsi="Times New Roman" w:cs="Times New Roman"/>
          <w:lang w:val="es-ES"/>
        </w:rPr>
        <w:t>25</w:t>
      </w:r>
      <w:r w:rsidR="00D45188">
        <w:rPr>
          <w:rFonts w:ascii="Times New Roman" w:hAnsi="Times New Roman" w:cs="Times New Roman"/>
          <w:lang w:val="es-ES"/>
        </w:rPr>
        <w:t xml:space="preserve"> puntos)</w:t>
      </w:r>
    </w:p>
    <w:p w:rsidR="00ED4C4A" w:rsidRDefault="00790376" w:rsidP="00B117E9">
      <w:pPr>
        <w:pStyle w:val="Sinespaciad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noProof/>
          <w:lang w:val="es-ES" w:eastAsia="es-ES"/>
        </w:rPr>
        <w:drawing>
          <wp:anchor distT="0" distB="0" distL="114300" distR="114300" simplePos="0" relativeHeight="251670528" behindDoc="0" locked="0" layoutInCell="1" allowOverlap="1" wp14:anchorId="01A42048" wp14:editId="1077267A">
            <wp:simplePos x="0" y="0"/>
            <wp:positionH relativeFrom="column">
              <wp:posOffset>4507230</wp:posOffset>
            </wp:positionH>
            <wp:positionV relativeFrom="paragraph">
              <wp:posOffset>10795</wp:posOffset>
            </wp:positionV>
            <wp:extent cx="2407285" cy="1454150"/>
            <wp:effectExtent l="0" t="0" r="0" b="0"/>
            <wp:wrapSquare wrapText="bothSides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285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lang w:val="es-ES"/>
        </w:rPr>
        <w:t>En la</w:t>
      </w:r>
      <w:r w:rsidR="00B117E9">
        <w:rPr>
          <w:rFonts w:ascii="Times New Roman" w:hAnsi="Times New Roman" w:cs="Times New Roman"/>
          <w:lang w:val="es-ES"/>
        </w:rPr>
        <w:t xml:space="preserve"> nave espacial mostrada en la figura</w:t>
      </w:r>
      <w:r w:rsidR="00B117E9" w:rsidRPr="00B117E9">
        <w:rPr>
          <w:rFonts w:ascii="Times New Roman" w:hAnsi="Times New Roman" w:cs="Times New Roman"/>
          <w:lang w:val="es-ES"/>
        </w:rPr>
        <w:t xml:space="preserve"> </w:t>
      </w:r>
      <w:r w:rsidR="00E01243">
        <w:rPr>
          <w:rFonts w:ascii="Times New Roman" w:hAnsi="Times New Roman" w:cs="Times New Roman"/>
          <w:lang w:val="es-ES"/>
        </w:rPr>
        <w:t>l</w:t>
      </w:r>
      <w:r w:rsidR="00B117E9">
        <w:rPr>
          <w:rFonts w:ascii="Times New Roman" w:hAnsi="Times New Roman" w:cs="Times New Roman"/>
          <w:lang w:val="es-ES"/>
        </w:rPr>
        <w:t>as alas se pliegan</w:t>
      </w:r>
      <w:r>
        <w:rPr>
          <w:rFonts w:ascii="Times New Roman" w:hAnsi="Times New Roman" w:cs="Times New Roman"/>
          <w:lang w:val="es-ES"/>
        </w:rPr>
        <w:t>.</w:t>
      </w:r>
      <w:r w:rsidR="00B117E9" w:rsidRPr="00B117E9">
        <w:rPr>
          <w:rFonts w:ascii="Times New Roman" w:hAnsi="Times New Roman" w:cs="Times New Roman"/>
          <w:lang w:val="es-ES"/>
        </w:rPr>
        <w:t xml:space="preserve"> </w:t>
      </w:r>
      <w:r w:rsidR="00E01243">
        <w:rPr>
          <w:rFonts w:ascii="Times New Roman" w:hAnsi="Times New Roman" w:cs="Times New Roman"/>
          <w:lang w:val="es-ES"/>
        </w:rPr>
        <w:t>E</w:t>
      </w:r>
      <w:r w:rsidR="00B117E9">
        <w:rPr>
          <w:rFonts w:ascii="Times New Roman" w:hAnsi="Times New Roman" w:cs="Times New Roman"/>
          <w:lang w:val="es-ES"/>
        </w:rPr>
        <w:t>stas</w:t>
      </w:r>
      <w:r w:rsidR="00B117E9" w:rsidRPr="00B117E9">
        <w:rPr>
          <w:rFonts w:ascii="Times New Roman" w:hAnsi="Times New Roman" w:cs="Times New Roman"/>
          <w:lang w:val="es-ES"/>
        </w:rPr>
        <w:t xml:space="preserve"> giran alrededor de bisagras que están a una distancia d</w:t>
      </w:r>
      <w:r w:rsidR="00E01243">
        <w:rPr>
          <w:rFonts w:ascii="Times New Roman" w:hAnsi="Times New Roman" w:cs="Times New Roman"/>
          <w:lang w:val="es-ES"/>
        </w:rPr>
        <w:t xml:space="preserve"> </w:t>
      </w:r>
      <w:r w:rsidR="008E56F3">
        <w:rPr>
          <w:rFonts w:ascii="Times New Roman" w:hAnsi="Times New Roman" w:cs="Times New Roman"/>
          <w:lang w:val="es-ES"/>
        </w:rPr>
        <w:t>=</w:t>
      </w:r>
      <w:r w:rsidR="00E01243">
        <w:rPr>
          <w:rFonts w:ascii="Times New Roman" w:hAnsi="Times New Roman" w:cs="Times New Roman"/>
          <w:lang w:val="es-ES"/>
        </w:rPr>
        <w:t xml:space="preserve"> </w:t>
      </w:r>
      <w:r w:rsidR="008E56F3">
        <w:rPr>
          <w:rFonts w:ascii="Times New Roman" w:hAnsi="Times New Roman" w:cs="Times New Roman"/>
          <w:lang w:val="es-ES"/>
        </w:rPr>
        <w:t>3m</w:t>
      </w:r>
      <w:r w:rsidR="00B117E9" w:rsidRPr="00B117E9">
        <w:rPr>
          <w:rFonts w:ascii="Times New Roman" w:hAnsi="Times New Roman" w:cs="Times New Roman"/>
          <w:lang w:val="es-ES"/>
        </w:rPr>
        <w:t xml:space="preserve"> del punto medio de</w:t>
      </w:r>
      <w:r w:rsidR="00B117E9">
        <w:rPr>
          <w:rFonts w:ascii="Times New Roman" w:hAnsi="Times New Roman" w:cs="Times New Roman"/>
          <w:lang w:val="es-ES"/>
        </w:rPr>
        <w:t xml:space="preserve"> la nave</w:t>
      </w:r>
      <w:r w:rsidR="00B117E9" w:rsidRPr="00B117E9">
        <w:rPr>
          <w:rFonts w:ascii="Times New Roman" w:hAnsi="Times New Roman" w:cs="Times New Roman"/>
          <w:lang w:val="es-ES"/>
        </w:rPr>
        <w:t xml:space="preserve">. Cada ala se puede aproximar como una placa delgada con masa </w:t>
      </w:r>
      <w:proofErr w:type="spellStart"/>
      <w:r w:rsidR="00B117E9">
        <w:rPr>
          <w:rFonts w:ascii="Times New Roman" w:hAnsi="Times New Roman" w:cs="Times New Roman"/>
          <w:lang w:val="es-ES"/>
        </w:rPr>
        <w:t>m</w:t>
      </w:r>
      <w:r w:rsidR="00B117E9">
        <w:rPr>
          <w:rFonts w:ascii="Times New Roman" w:hAnsi="Times New Roman" w:cs="Times New Roman"/>
          <w:vertAlign w:val="subscript"/>
          <w:lang w:val="es-ES"/>
        </w:rPr>
        <w:t>A</w:t>
      </w:r>
      <w:proofErr w:type="spellEnd"/>
      <w:r w:rsidR="00E01243">
        <w:rPr>
          <w:rFonts w:ascii="Times New Roman" w:hAnsi="Times New Roman" w:cs="Times New Roman"/>
          <w:vertAlign w:val="subscript"/>
          <w:lang w:val="es-ES"/>
        </w:rPr>
        <w:t xml:space="preserve"> </w:t>
      </w:r>
      <w:r w:rsidR="008E56F3" w:rsidRPr="008E56F3">
        <w:rPr>
          <w:rFonts w:ascii="Times New Roman" w:hAnsi="Times New Roman" w:cs="Times New Roman"/>
          <w:lang w:val="es-ES"/>
        </w:rPr>
        <w:t>=</w:t>
      </w:r>
      <w:r w:rsidR="00E01243">
        <w:rPr>
          <w:rFonts w:ascii="Times New Roman" w:hAnsi="Times New Roman" w:cs="Times New Roman"/>
          <w:lang w:val="es-ES"/>
        </w:rPr>
        <w:t xml:space="preserve"> </w:t>
      </w:r>
      <w:r w:rsidR="008E56F3" w:rsidRPr="008E56F3">
        <w:rPr>
          <w:rFonts w:ascii="Times New Roman" w:hAnsi="Times New Roman" w:cs="Times New Roman"/>
          <w:lang w:val="es-ES"/>
        </w:rPr>
        <w:t>500kg</w:t>
      </w:r>
      <w:r w:rsidR="00B117E9" w:rsidRPr="00B117E9">
        <w:rPr>
          <w:rFonts w:ascii="Times New Roman" w:hAnsi="Times New Roman" w:cs="Times New Roman"/>
          <w:lang w:val="es-ES"/>
        </w:rPr>
        <w:t xml:space="preserve">, longitud </w:t>
      </w:r>
      <w:r w:rsidR="00B117E9">
        <w:rPr>
          <w:rFonts w:ascii="Cambria Math" w:hAnsi="Cambria Math" w:cs="Cambria Math"/>
          <w:lang w:val="es-ES"/>
        </w:rPr>
        <w:t>L</w:t>
      </w:r>
      <w:r w:rsidR="00E01243">
        <w:rPr>
          <w:rFonts w:ascii="Cambria Math" w:hAnsi="Cambria Math" w:cs="Cambria Math"/>
          <w:lang w:val="es-ES"/>
        </w:rPr>
        <w:t xml:space="preserve"> </w:t>
      </w:r>
      <w:r w:rsidR="008E56F3">
        <w:rPr>
          <w:rFonts w:ascii="Cambria Math" w:hAnsi="Cambria Math" w:cs="Cambria Math"/>
          <w:lang w:val="es-ES"/>
        </w:rPr>
        <w:t>=</w:t>
      </w:r>
      <w:r w:rsidR="00E01243">
        <w:rPr>
          <w:rFonts w:ascii="Cambria Math" w:hAnsi="Cambria Math" w:cs="Cambria Math"/>
          <w:lang w:val="es-ES"/>
        </w:rPr>
        <w:t xml:space="preserve"> </w:t>
      </w:r>
      <w:r w:rsidR="008E56F3">
        <w:rPr>
          <w:rFonts w:ascii="Cambria Math" w:hAnsi="Cambria Math" w:cs="Cambria Math"/>
          <w:lang w:val="es-ES"/>
        </w:rPr>
        <w:t>10m</w:t>
      </w:r>
      <w:r w:rsidR="00B117E9">
        <w:rPr>
          <w:rFonts w:ascii="Cambria Math" w:hAnsi="Cambria Math" w:cs="Cambria Math"/>
          <w:lang w:val="es-ES"/>
        </w:rPr>
        <w:t xml:space="preserve"> </w:t>
      </w:r>
      <w:r w:rsidR="00B117E9" w:rsidRPr="00B117E9">
        <w:rPr>
          <w:rFonts w:ascii="Times New Roman" w:hAnsi="Times New Roman" w:cs="Times New Roman"/>
          <w:lang w:val="es-ES"/>
        </w:rPr>
        <w:t xml:space="preserve">y ancho </w:t>
      </w:r>
      <w:r w:rsidR="00B117E9">
        <w:rPr>
          <w:rFonts w:ascii="Cambria Math" w:hAnsi="Cambria Math" w:cs="Cambria Math"/>
          <w:lang w:val="es-ES"/>
        </w:rPr>
        <w:t>w</w:t>
      </w:r>
      <w:r w:rsidR="00E01243">
        <w:rPr>
          <w:rFonts w:ascii="Cambria Math" w:hAnsi="Cambria Math" w:cs="Cambria Math"/>
          <w:lang w:val="es-ES"/>
        </w:rPr>
        <w:t xml:space="preserve"> </w:t>
      </w:r>
      <w:r w:rsidR="008E56F3">
        <w:rPr>
          <w:rFonts w:ascii="Cambria Math" w:hAnsi="Cambria Math" w:cs="Cambria Math"/>
          <w:lang w:val="es-ES"/>
        </w:rPr>
        <w:t>=</w:t>
      </w:r>
      <w:r w:rsidR="00E01243">
        <w:rPr>
          <w:rFonts w:ascii="Cambria Math" w:hAnsi="Cambria Math" w:cs="Cambria Math"/>
          <w:lang w:val="es-ES"/>
        </w:rPr>
        <w:t xml:space="preserve"> </w:t>
      </w:r>
      <w:r w:rsidR="008E56F3">
        <w:rPr>
          <w:rFonts w:ascii="Cambria Math" w:hAnsi="Cambria Math" w:cs="Cambria Math"/>
          <w:lang w:val="es-ES"/>
        </w:rPr>
        <w:t>5m</w:t>
      </w:r>
      <w:r w:rsidR="00B117E9" w:rsidRPr="00B117E9">
        <w:rPr>
          <w:rFonts w:ascii="Times New Roman" w:hAnsi="Times New Roman" w:cs="Times New Roman"/>
          <w:lang w:val="es-ES"/>
        </w:rPr>
        <w:t>.</w:t>
      </w:r>
      <w:r w:rsidR="00B117E9">
        <w:rPr>
          <w:rFonts w:ascii="Times New Roman" w:hAnsi="Times New Roman" w:cs="Times New Roman"/>
          <w:lang w:val="es-ES"/>
        </w:rPr>
        <w:t xml:space="preserve"> </w:t>
      </w:r>
      <w:r w:rsidR="00B117E9" w:rsidRPr="00B117E9">
        <w:rPr>
          <w:rFonts w:ascii="Times New Roman" w:hAnsi="Times New Roman" w:cs="Times New Roman"/>
          <w:lang w:val="es-ES"/>
        </w:rPr>
        <w:t>El cuerpo (sin las alas) tiene una masa ̀</w:t>
      </w:r>
      <w:proofErr w:type="spellStart"/>
      <w:r w:rsidR="00B117E9">
        <w:rPr>
          <w:rFonts w:ascii="Times New Roman" w:hAnsi="Times New Roman" w:cs="Times New Roman"/>
          <w:lang w:val="es-ES"/>
        </w:rPr>
        <w:t>m</w:t>
      </w:r>
      <w:r w:rsidR="00B117E9" w:rsidRPr="00B117E9">
        <w:rPr>
          <w:rFonts w:ascii="Times New Roman" w:hAnsi="Times New Roman" w:cs="Times New Roman"/>
          <w:vertAlign w:val="subscript"/>
          <w:lang w:val="es-ES"/>
        </w:rPr>
        <w:t>B</w:t>
      </w:r>
      <w:proofErr w:type="spellEnd"/>
      <w:r w:rsidR="00E01243">
        <w:rPr>
          <w:rFonts w:ascii="Times New Roman" w:hAnsi="Times New Roman" w:cs="Times New Roman"/>
          <w:vertAlign w:val="subscript"/>
          <w:lang w:val="es-ES"/>
        </w:rPr>
        <w:t xml:space="preserve"> </w:t>
      </w:r>
      <w:r w:rsidR="008E56F3">
        <w:rPr>
          <w:rFonts w:ascii="Times New Roman" w:hAnsi="Times New Roman" w:cs="Times New Roman"/>
          <w:lang w:val="es-ES"/>
        </w:rPr>
        <w:t>=</w:t>
      </w:r>
      <w:r w:rsidR="00E01243">
        <w:rPr>
          <w:rFonts w:ascii="Times New Roman" w:hAnsi="Times New Roman" w:cs="Times New Roman"/>
          <w:lang w:val="es-ES"/>
        </w:rPr>
        <w:t xml:space="preserve"> </w:t>
      </w:r>
      <w:r w:rsidR="008E56F3">
        <w:rPr>
          <w:rFonts w:ascii="Times New Roman" w:hAnsi="Times New Roman" w:cs="Times New Roman"/>
          <w:lang w:val="es-ES"/>
        </w:rPr>
        <w:t>1000kg</w:t>
      </w:r>
      <w:r w:rsidR="00B117E9" w:rsidRPr="00B117E9">
        <w:rPr>
          <w:rFonts w:ascii="Times New Roman" w:hAnsi="Times New Roman" w:cs="Times New Roman"/>
          <w:lang w:val="es-ES"/>
        </w:rPr>
        <w:t xml:space="preserve"> y un radio de giro </w:t>
      </w:r>
      <w:r w:rsidR="00B117E9">
        <w:rPr>
          <w:rFonts w:ascii="Segoe UI Symbol" w:hAnsi="Segoe UI Symbol" w:cs="Segoe UI Symbol"/>
          <w:lang w:val="es-ES"/>
        </w:rPr>
        <w:t>k</w:t>
      </w:r>
      <w:r w:rsidR="00BD1BA6" w:rsidRPr="00BD1BA6">
        <w:rPr>
          <w:rFonts w:ascii="Segoe UI Symbol" w:hAnsi="Segoe UI Symbol" w:cs="Segoe UI Symbol"/>
          <w:vertAlign w:val="subscript"/>
          <w:lang w:val="es-ES"/>
        </w:rPr>
        <w:t>B</w:t>
      </w:r>
      <w:r w:rsidR="00E01243">
        <w:rPr>
          <w:rFonts w:ascii="Segoe UI Symbol" w:hAnsi="Segoe UI Symbol" w:cs="Segoe UI Symbol"/>
          <w:vertAlign w:val="subscript"/>
          <w:lang w:val="es-ES"/>
        </w:rPr>
        <w:t xml:space="preserve"> </w:t>
      </w:r>
      <w:r w:rsidR="008E56F3">
        <w:rPr>
          <w:rFonts w:ascii="Times New Roman" w:hAnsi="Times New Roman" w:cs="Times New Roman"/>
          <w:lang w:val="es-ES"/>
        </w:rPr>
        <w:t>=</w:t>
      </w:r>
      <w:r w:rsidR="00E01243">
        <w:rPr>
          <w:rFonts w:ascii="Times New Roman" w:hAnsi="Times New Roman" w:cs="Times New Roman"/>
          <w:lang w:val="es-ES"/>
        </w:rPr>
        <w:t xml:space="preserve"> </w:t>
      </w:r>
      <w:r w:rsidR="008E56F3">
        <w:rPr>
          <w:rFonts w:ascii="Times New Roman" w:hAnsi="Times New Roman" w:cs="Times New Roman"/>
          <w:lang w:val="es-ES"/>
        </w:rPr>
        <w:t xml:space="preserve">2.5m </w:t>
      </w:r>
      <w:r w:rsidR="00BD1BA6">
        <w:rPr>
          <w:rFonts w:ascii="Times New Roman" w:hAnsi="Times New Roman" w:cs="Times New Roman"/>
          <w:lang w:val="es-ES"/>
        </w:rPr>
        <w:t>alrededor del eje z. La</w:t>
      </w:r>
      <w:r w:rsidR="00B117E9" w:rsidRPr="00B117E9">
        <w:rPr>
          <w:rFonts w:ascii="Times New Roman" w:hAnsi="Times New Roman" w:cs="Times New Roman"/>
          <w:lang w:val="es-ES"/>
        </w:rPr>
        <w:t xml:space="preserve"> nave</w:t>
      </w:r>
      <w:r w:rsidR="00BD1BA6">
        <w:rPr>
          <w:rFonts w:ascii="Times New Roman" w:hAnsi="Times New Roman" w:cs="Times New Roman"/>
          <w:lang w:val="es-ES"/>
        </w:rPr>
        <w:t xml:space="preserve"> </w:t>
      </w:r>
      <w:r w:rsidR="00BD1BA6" w:rsidRPr="00B117E9">
        <w:rPr>
          <w:rFonts w:ascii="Times New Roman" w:hAnsi="Times New Roman" w:cs="Times New Roman"/>
          <w:lang w:val="es-ES"/>
        </w:rPr>
        <w:t>tiene</w:t>
      </w:r>
      <w:r w:rsidR="00B117E9" w:rsidRPr="00B117E9">
        <w:rPr>
          <w:rFonts w:ascii="Times New Roman" w:hAnsi="Times New Roman" w:cs="Times New Roman"/>
          <w:lang w:val="es-ES"/>
        </w:rPr>
        <w:t xml:space="preserve"> inicialmente las alas extendidas (</w:t>
      </w:r>
      <w:r w:rsidR="00BD1BA6">
        <w:rPr>
          <w:rFonts w:ascii="Times New Roman" w:hAnsi="Times New Roman" w:cs="Times New Roman"/>
          <w:lang w:val="es-ES"/>
        </w:rPr>
        <w:sym w:font="Symbol" w:char="F071"/>
      </w:r>
      <w:r w:rsidR="00BD1BA6">
        <w:rPr>
          <w:rFonts w:ascii="Times New Roman" w:hAnsi="Times New Roman" w:cs="Times New Roman"/>
          <w:lang w:val="es-ES"/>
        </w:rPr>
        <w:t xml:space="preserve"> =</w:t>
      </w:r>
      <w:r w:rsidR="00B117E9" w:rsidRPr="00B117E9">
        <w:rPr>
          <w:rFonts w:ascii="Times New Roman" w:hAnsi="Times New Roman" w:cs="Times New Roman"/>
          <w:lang w:val="es-ES"/>
        </w:rPr>
        <w:t xml:space="preserve"> 90°) y gira con una velocidad angular</w:t>
      </w:r>
      <w:r w:rsidR="00BD1BA6">
        <w:rPr>
          <w:rFonts w:ascii="SimSun" w:eastAsia="SimSun" w:hAnsi="SimSun" w:cs="Times New Roman" w:hint="eastAsia"/>
          <w:lang w:val="es-ES"/>
        </w:rPr>
        <w:t>ω</w:t>
      </w:r>
      <w:r w:rsidR="008E56F3" w:rsidRPr="008E56F3">
        <w:rPr>
          <w:rFonts w:ascii="SimSun" w:eastAsia="SimSun" w:hAnsi="SimSun" w:cs="Times New Roman"/>
          <w:vertAlign w:val="subscript"/>
          <w:lang w:val="es-ES"/>
        </w:rPr>
        <w:t>1</w:t>
      </w:r>
      <w:r w:rsidR="008E56F3">
        <w:rPr>
          <w:rFonts w:ascii="SimSun" w:eastAsia="SimSun" w:hAnsi="SimSun" w:cs="Times New Roman" w:hint="eastAsia"/>
          <w:lang w:val="es-ES"/>
        </w:rPr>
        <w:t>=</w:t>
      </w:r>
      <w:r w:rsidR="008E56F3">
        <w:rPr>
          <w:rFonts w:ascii="SimSun" w:eastAsia="SimSun" w:hAnsi="SimSun" w:cs="Times New Roman"/>
          <w:lang w:val="es-ES"/>
        </w:rPr>
        <w:t>0.1 rad/s</w:t>
      </w:r>
      <w:r>
        <w:rPr>
          <w:rFonts w:ascii="SimSun" w:eastAsia="SimSun" w:hAnsi="SimSun" w:cs="Times New Roman"/>
          <w:lang w:val="es-ES"/>
        </w:rPr>
        <w:t>.</w:t>
      </w:r>
      <w:r w:rsidR="00B117E9" w:rsidRPr="00B117E9">
        <w:rPr>
          <w:rFonts w:ascii="Times New Roman" w:hAnsi="Times New Roman" w:cs="Times New Roman"/>
          <w:lang w:val="es-ES"/>
        </w:rPr>
        <w:t xml:space="preserve"> Luego, las alas se pliegan (</w:t>
      </w:r>
      <w:r w:rsidR="00BD1BA6">
        <w:rPr>
          <w:rFonts w:ascii="Times New Roman" w:hAnsi="Times New Roman" w:cs="Times New Roman"/>
          <w:lang w:val="es-ES"/>
        </w:rPr>
        <w:sym w:font="Symbol" w:char="F071"/>
      </w:r>
      <w:r w:rsidR="00BD1BA6">
        <w:rPr>
          <w:rFonts w:ascii="Times New Roman" w:hAnsi="Times New Roman" w:cs="Times New Roman"/>
          <w:lang w:val="es-ES"/>
        </w:rPr>
        <w:t xml:space="preserve"> =</w:t>
      </w:r>
      <w:r w:rsidR="00BD1BA6" w:rsidRPr="00B117E9">
        <w:rPr>
          <w:rFonts w:ascii="Times New Roman" w:hAnsi="Times New Roman" w:cs="Times New Roman"/>
          <w:lang w:val="es-ES"/>
        </w:rPr>
        <w:t xml:space="preserve"> </w:t>
      </w:r>
      <w:r w:rsidR="00B117E9" w:rsidRPr="00B117E9">
        <w:rPr>
          <w:rFonts w:ascii="Times New Roman" w:hAnsi="Times New Roman" w:cs="Times New Roman"/>
          <w:lang w:val="es-ES"/>
        </w:rPr>
        <w:t xml:space="preserve"> 0°).</w:t>
      </w:r>
    </w:p>
    <w:p w:rsidR="00677A6C" w:rsidRDefault="00677A6C" w:rsidP="00677A6C">
      <w:pPr>
        <w:pStyle w:val="Sinespaciado"/>
        <w:numPr>
          <w:ilvl w:val="0"/>
          <w:numId w:val="9"/>
        </w:num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Determine la inercia inicial del </w:t>
      </w:r>
      <w:proofErr w:type="gramStart"/>
      <w:r>
        <w:rPr>
          <w:rFonts w:ascii="Times New Roman" w:hAnsi="Times New Roman" w:cs="Times New Roman"/>
          <w:lang w:val="es-ES"/>
        </w:rPr>
        <w:t xml:space="preserve">sistema </w:t>
      </w:r>
      <w:r w:rsidRPr="00677A6C">
        <w:rPr>
          <w:b/>
          <w:lang w:val="es-ES"/>
        </w:rPr>
        <w:t xml:space="preserve"> (</w:t>
      </w:r>
      <w:proofErr w:type="gramEnd"/>
      <w:r>
        <w:rPr>
          <w:b/>
          <w:lang w:val="es-ES"/>
        </w:rPr>
        <w:t>10</w:t>
      </w:r>
      <w:r w:rsidRPr="00677A6C">
        <w:rPr>
          <w:b/>
          <w:lang w:val="es-ES"/>
        </w:rPr>
        <w:t xml:space="preserve"> </w:t>
      </w:r>
      <w:proofErr w:type="spellStart"/>
      <w:r w:rsidRPr="00677A6C">
        <w:rPr>
          <w:b/>
          <w:lang w:val="es-ES"/>
        </w:rPr>
        <w:t>pts</w:t>
      </w:r>
      <w:proofErr w:type="spellEnd"/>
      <w:r w:rsidRPr="00677A6C">
        <w:rPr>
          <w:b/>
          <w:lang w:val="es-ES"/>
        </w:rPr>
        <w:t>)</w:t>
      </w:r>
    </w:p>
    <w:p w:rsidR="00677A6C" w:rsidRDefault="00677A6C" w:rsidP="00B117E9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:rsidR="00677A6C" w:rsidRDefault="00677A6C" w:rsidP="00B117E9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:rsidR="00677A6C" w:rsidRDefault="00677A6C" w:rsidP="00B117E9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:rsidR="00677A6C" w:rsidRDefault="00677A6C" w:rsidP="00B117E9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:rsidR="00677A6C" w:rsidRDefault="00677A6C" w:rsidP="00B117E9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:rsidR="00677A6C" w:rsidRDefault="00677A6C" w:rsidP="00B117E9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:rsidR="00677A6C" w:rsidRDefault="00677A6C" w:rsidP="00B117E9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:rsidR="00677A6C" w:rsidRDefault="00677A6C" w:rsidP="00B117E9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:rsidR="00677A6C" w:rsidRDefault="00677A6C" w:rsidP="00B117E9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:rsidR="00677A6C" w:rsidRDefault="00677A6C" w:rsidP="00B117E9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:rsidR="00677A6C" w:rsidRDefault="00677A6C" w:rsidP="00B117E9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:rsidR="00677A6C" w:rsidRDefault="00677A6C" w:rsidP="00B117E9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:rsidR="008E56F3" w:rsidRDefault="008E56F3" w:rsidP="00677A6C">
      <w:pPr>
        <w:pStyle w:val="Sinespaciado"/>
        <w:numPr>
          <w:ilvl w:val="0"/>
          <w:numId w:val="9"/>
        </w:numPr>
        <w:jc w:val="both"/>
        <w:rPr>
          <w:rFonts w:ascii="Times New Roman" w:hAnsi="Times New Roman" w:cs="Times New Roman"/>
          <w:lang w:val="es-ES"/>
        </w:rPr>
      </w:pPr>
      <w:r w:rsidRPr="008E56F3">
        <w:rPr>
          <w:rFonts w:ascii="Times New Roman" w:hAnsi="Times New Roman" w:cs="Times New Roman"/>
          <w:lang w:val="es-ES"/>
        </w:rPr>
        <w:t>En</w:t>
      </w:r>
      <w:r>
        <w:rPr>
          <w:rFonts w:ascii="Times New Roman" w:hAnsi="Times New Roman" w:cs="Times New Roman"/>
          <w:lang w:val="es-ES"/>
        </w:rPr>
        <w:t xml:space="preserve">cuentre la velocidad angular </w:t>
      </w:r>
      <w:r>
        <w:rPr>
          <w:rFonts w:ascii="SimSun" w:eastAsia="SimSun" w:hAnsi="SimSun" w:cs="Times New Roman" w:hint="eastAsia"/>
          <w:lang w:val="es-ES"/>
        </w:rPr>
        <w:t>ω</w:t>
      </w:r>
      <w:r>
        <w:rPr>
          <w:rFonts w:ascii="SimSun" w:eastAsia="SimSun" w:hAnsi="SimSun" w:cs="Times New Roman"/>
          <w:vertAlign w:val="subscript"/>
          <w:lang w:val="es-ES"/>
        </w:rPr>
        <w:t xml:space="preserve">2 </w:t>
      </w:r>
      <w:r>
        <w:rPr>
          <w:rFonts w:ascii="Times New Roman" w:hAnsi="Times New Roman" w:cs="Times New Roman"/>
          <w:lang w:val="es-ES"/>
        </w:rPr>
        <w:t>de la nave</w:t>
      </w:r>
      <w:r w:rsidRPr="008E56F3">
        <w:rPr>
          <w:rFonts w:ascii="Times New Roman" w:hAnsi="Times New Roman" w:cs="Times New Roman"/>
          <w:lang w:val="es-ES"/>
        </w:rPr>
        <w:t xml:space="preserve"> después de plegar las alas.</w:t>
      </w:r>
      <w:r w:rsidR="00677A6C" w:rsidRPr="00677A6C">
        <w:rPr>
          <w:b/>
          <w:lang w:val="es-ES"/>
        </w:rPr>
        <w:t xml:space="preserve"> </w:t>
      </w:r>
      <w:r w:rsidR="00677A6C" w:rsidRPr="00677A6C">
        <w:rPr>
          <w:b/>
        </w:rPr>
        <w:t>(</w:t>
      </w:r>
      <w:r w:rsidR="00677A6C">
        <w:rPr>
          <w:b/>
        </w:rPr>
        <w:t>15</w:t>
      </w:r>
      <w:r w:rsidR="00677A6C" w:rsidRPr="00677A6C">
        <w:rPr>
          <w:b/>
        </w:rPr>
        <w:t xml:space="preserve"> pts)</w:t>
      </w:r>
    </w:p>
    <w:p w:rsidR="00ED4C4A" w:rsidRDefault="00ED4C4A" w:rsidP="00ED4C4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:rsidR="00ED4C4A" w:rsidRPr="008138E8" w:rsidRDefault="00ED4C4A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8138E8" w:rsidRDefault="008138E8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D45188" w:rsidRDefault="00D45188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D45188" w:rsidRPr="008138E8" w:rsidRDefault="00D45188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8138E8" w:rsidRDefault="008138E8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73315" w:rsidRDefault="00B73315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73315" w:rsidRDefault="00B73315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73315" w:rsidRDefault="00B73315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73315" w:rsidRDefault="00B73315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73315" w:rsidRDefault="00B73315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502B5E" w:rsidRDefault="00502B5E" w:rsidP="00502B5E">
      <w:pPr>
        <w:pStyle w:val="Sinespaciado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b/>
          <w:lang w:val="es-ES"/>
        </w:rPr>
        <w:lastRenderedPageBreak/>
        <w:t>Tercer</w:t>
      </w:r>
      <w:r w:rsidRPr="00D45188">
        <w:rPr>
          <w:rFonts w:ascii="Times New Roman" w:hAnsi="Times New Roman" w:cs="Times New Roman"/>
          <w:b/>
          <w:lang w:val="es-ES"/>
        </w:rPr>
        <w:t xml:space="preserve"> </w:t>
      </w:r>
      <w:r>
        <w:rPr>
          <w:rFonts w:ascii="Times New Roman" w:hAnsi="Times New Roman" w:cs="Times New Roman"/>
          <w:b/>
          <w:lang w:val="es-ES"/>
        </w:rPr>
        <w:t>t</w:t>
      </w:r>
      <w:r w:rsidRPr="00D45188">
        <w:rPr>
          <w:rFonts w:ascii="Times New Roman" w:hAnsi="Times New Roman" w:cs="Times New Roman"/>
          <w:b/>
          <w:lang w:val="es-ES"/>
        </w:rPr>
        <w:t>ema</w:t>
      </w:r>
      <w:r>
        <w:rPr>
          <w:rFonts w:ascii="Times New Roman" w:hAnsi="Times New Roman" w:cs="Times New Roman"/>
          <w:lang w:val="es-ES"/>
        </w:rPr>
        <w:t xml:space="preserve"> (25 puntos)</w:t>
      </w:r>
    </w:p>
    <w:p w:rsidR="00B3667B" w:rsidRPr="00B3667B" w:rsidRDefault="00B3667B" w:rsidP="00B3667B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  <w:r w:rsidRPr="00B3667B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79744" behindDoc="0" locked="0" layoutInCell="1" allowOverlap="1" wp14:anchorId="7D9F1DD8" wp14:editId="5C48D65C">
            <wp:simplePos x="0" y="0"/>
            <wp:positionH relativeFrom="column">
              <wp:posOffset>4888230</wp:posOffset>
            </wp:positionH>
            <wp:positionV relativeFrom="paragraph">
              <wp:posOffset>6985</wp:posOffset>
            </wp:positionV>
            <wp:extent cx="1920240" cy="1371600"/>
            <wp:effectExtent l="0" t="0" r="3810" b="0"/>
            <wp:wrapSquare wrapText="bothSides"/>
            <wp:docPr id="23" name="Imagen 2">
              <a:extLst xmlns:a="http://schemas.openxmlformats.org/drawingml/2006/main">
                <a:ext uri="{FF2B5EF4-FFF2-40B4-BE49-F238E27FC236}">
                  <a16:creationId xmlns:a16="http://schemas.microsoft.com/office/drawing/2014/main" id="{B771CC96-7845-4C6F-9AF5-C1CA30D0F16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>
                      <a:extLst>
                        <a:ext uri="{FF2B5EF4-FFF2-40B4-BE49-F238E27FC236}">
                          <a16:creationId xmlns:a16="http://schemas.microsoft.com/office/drawing/2014/main" id="{B771CC96-7845-4C6F-9AF5-C1CA30D0F16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lum bright="-36000" contrast="53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022B">
        <w:rPr>
          <w:rFonts w:ascii="Times New Roman" w:hAnsi="Times New Roman" w:cs="Times New Roman"/>
          <w:sz w:val="24"/>
          <w:szCs w:val="24"/>
          <w:lang w:val="es-ES"/>
        </w:rPr>
        <w:t>La figura</w:t>
      </w:r>
      <w:r w:rsidRPr="00B3667B">
        <w:rPr>
          <w:rFonts w:ascii="Times New Roman" w:hAnsi="Times New Roman" w:cs="Times New Roman"/>
          <w:sz w:val="24"/>
          <w:szCs w:val="24"/>
          <w:lang w:val="es-ES"/>
        </w:rPr>
        <w:t xml:space="preserve"> muestra un proyectil de masa m=10 g que viaja con una velocidad v= 350m/s, el cual impacta y queda incrustado en el tablero de masa M= 1,2 kg. El tablero está inmovilizado por dos resortes k</w:t>
      </w:r>
      <w:r w:rsidRPr="0072022B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1</w:t>
      </w:r>
      <w:r w:rsidRPr="00B3667B">
        <w:rPr>
          <w:rFonts w:ascii="Times New Roman" w:hAnsi="Times New Roman" w:cs="Times New Roman"/>
          <w:sz w:val="24"/>
          <w:szCs w:val="24"/>
          <w:lang w:val="es-ES"/>
        </w:rPr>
        <w:t>=50 N/m y k</w:t>
      </w:r>
      <w:r w:rsidRPr="0072022B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2</w:t>
      </w:r>
      <w:r w:rsidRPr="00B3667B">
        <w:rPr>
          <w:rFonts w:ascii="Times New Roman" w:hAnsi="Times New Roman" w:cs="Times New Roman"/>
          <w:sz w:val="24"/>
          <w:szCs w:val="24"/>
          <w:lang w:val="es-ES"/>
        </w:rPr>
        <w:t>=80 N/m y dos amortiguadores c</w:t>
      </w:r>
      <w:r w:rsidRPr="0072022B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1</w:t>
      </w:r>
      <w:r w:rsidRPr="00B3667B">
        <w:rPr>
          <w:rFonts w:ascii="Times New Roman" w:hAnsi="Times New Roman" w:cs="Times New Roman"/>
          <w:sz w:val="24"/>
          <w:szCs w:val="24"/>
          <w:lang w:val="es-ES"/>
        </w:rPr>
        <w:t>=3 kg s/m y c</w:t>
      </w:r>
      <w:r w:rsidRPr="0072022B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2</w:t>
      </w:r>
      <w:r w:rsidRPr="00B3667B">
        <w:rPr>
          <w:rFonts w:ascii="Times New Roman" w:hAnsi="Times New Roman" w:cs="Times New Roman"/>
          <w:sz w:val="24"/>
          <w:szCs w:val="24"/>
          <w:lang w:val="es-ES"/>
        </w:rPr>
        <w:t>=5 kg s/m.</w:t>
      </w:r>
      <w:r w:rsidRPr="00B3667B">
        <w:rPr>
          <w:noProof/>
          <w:lang w:val="es-ES" w:eastAsia="es-ES"/>
        </w:rPr>
        <w:t xml:space="preserve"> </w:t>
      </w:r>
    </w:p>
    <w:p w:rsidR="00B3667B" w:rsidRDefault="00B3667B" w:rsidP="0072022B">
      <w:pPr>
        <w:pStyle w:val="Sinespaciad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B3667B">
        <w:rPr>
          <w:rFonts w:ascii="Times New Roman" w:hAnsi="Times New Roman" w:cs="Times New Roman"/>
          <w:sz w:val="24"/>
          <w:szCs w:val="24"/>
          <w:lang w:val="es-ES"/>
        </w:rPr>
        <w:t>Deduzca la ecuación de movimiento del sis</w:t>
      </w:r>
      <w:r w:rsidR="0072022B">
        <w:rPr>
          <w:rFonts w:ascii="Times New Roman" w:hAnsi="Times New Roman" w:cs="Times New Roman"/>
          <w:sz w:val="24"/>
          <w:szCs w:val="24"/>
          <w:lang w:val="es-ES"/>
        </w:rPr>
        <w:t>tema representado en la Figura</w:t>
      </w:r>
      <w:r w:rsidRPr="00B3667B">
        <w:rPr>
          <w:rFonts w:ascii="Times New Roman" w:hAnsi="Times New Roman" w:cs="Times New Roman"/>
          <w:sz w:val="24"/>
          <w:szCs w:val="24"/>
          <w:lang w:val="es-ES"/>
        </w:rPr>
        <w:t>, para el caso en que el proyectil haya golpeado el tablero.</w:t>
      </w:r>
      <w:r w:rsidR="00502B5E">
        <w:rPr>
          <w:rFonts w:ascii="Times New Roman" w:hAnsi="Times New Roman" w:cs="Times New Roman"/>
          <w:sz w:val="24"/>
          <w:szCs w:val="24"/>
          <w:lang w:val="es-ES"/>
        </w:rPr>
        <w:t xml:space="preserve">      </w:t>
      </w:r>
      <w:r w:rsidR="00502B5E" w:rsidRPr="00502B5E">
        <w:rPr>
          <w:b/>
          <w:lang w:val="es-ES"/>
        </w:rPr>
        <w:t xml:space="preserve"> </w:t>
      </w:r>
      <w:r w:rsidR="00502B5E" w:rsidRPr="00677A6C">
        <w:rPr>
          <w:b/>
        </w:rPr>
        <w:t>(</w:t>
      </w:r>
      <w:r w:rsidR="00502B5E">
        <w:rPr>
          <w:b/>
        </w:rPr>
        <w:t xml:space="preserve">10 </w:t>
      </w:r>
      <w:r w:rsidR="00502B5E" w:rsidRPr="00677A6C">
        <w:rPr>
          <w:b/>
        </w:rPr>
        <w:t>pts)</w:t>
      </w:r>
    </w:p>
    <w:p w:rsidR="0072022B" w:rsidRDefault="0072022B" w:rsidP="0072022B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72022B" w:rsidRDefault="0072022B" w:rsidP="0072022B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72022B" w:rsidRDefault="0072022B" w:rsidP="0072022B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72022B" w:rsidRDefault="0072022B" w:rsidP="0072022B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72022B" w:rsidRDefault="0072022B" w:rsidP="0072022B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502B5E" w:rsidRDefault="00502B5E" w:rsidP="0072022B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502B5E" w:rsidRDefault="00502B5E" w:rsidP="0072022B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502B5E" w:rsidRDefault="00502B5E" w:rsidP="0072022B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502B5E" w:rsidRDefault="00502B5E" w:rsidP="0072022B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502B5E" w:rsidRDefault="00502B5E" w:rsidP="0072022B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502B5E" w:rsidRDefault="00502B5E" w:rsidP="0072022B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502B5E" w:rsidRDefault="00502B5E" w:rsidP="0072022B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502B5E" w:rsidRDefault="00502B5E" w:rsidP="0072022B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502B5E" w:rsidRDefault="00502B5E" w:rsidP="0072022B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502B5E" w:rsidRDefault="00502B5E" w:rsidP="0072022B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72022B" w:rsidRPr="00B3667B" w:rsidRDefault="0072022B" w:rsidP="0072022B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502B5E">
      <w:pPr>
        <w:pStyle w:val="Sinespaciad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B3667B">
        <w:rPr>
          <w:rFonts w:ascii="Times New Roman" w:hAnsi="Times New Roman" w:cs="Times New Roman"/>
          <w:sz w:val="24"/>
          <w:szCs w:val="24"/>
          <w:lang w:val="es-ES"/>
        </w:rPr>
        <w:t>Deducir y representar gráficamente la respuesta libre</w:t>
      </w:r>
      <w:r w:rsidR="006B70DC">
        <w:rPr>
          <w:rFonts w:ascii="Times New Roman" w:hAnsi="Times New Roman" w:cs="Times New Roman"/>
          <w:sz w:val="24"/>
          <w:szCs w:val="24"/>
          <w:lang w:val="es-ES"/>
        </w:rPr>
        <w:t xml:space="preserve"> (estado estable)</w:t>
      </w:r>
      <w:r w:rsidRPr="00B3667B">
        <w:rPr>
          <w:rFonts w:ascii="Times New Roman" w:hAnsi="Times New Roman" w:cs="Times New Roman"/>
          <w:sz w:val="24"/>
          <w:szCs w:val="24"/>
          <w:lang w:val="es-ES"/>
        </w:rPr>
        <w:t xml:space="preserve"> del sistema. Determine las constantes en la expresión de la respuesta libre de las condiciones iniciales tras el impacto del proyectil.</w:t>
      </w:r>
      <w:r w:rsidR="00502B5E">
        <w:rPr>
          <w:rFonts w:ascii="Times New Roman" w:hAnsi="Times New Roman" w:cs="Times New Roman"/>
          <w:sz w:val="24"/>
          <w:szCs w:val="24"/>
          <w:lang w:val="es-ES"/>
        </w:rPr>
        <w:t xml:space="preserve">    </w:t>
      </w:r>
      <w:r w:rsidR="00502B5E" w:rsidRPr="00677A6C">
        <w:rPr>
          <w:b/>
        </w:rPr>
        <w:t>(</w:t>
      </w:r>
      <w:r w:rsidR="00502B5E">
        <w:rPr>
          <w:b/>
        </w:rPr>
        <w:t>15</w:t>
      </w:r>
      <w:r w:rsidR="00502B5E" w:rsidRPr="00677A6C">
        <w:rPr>
          <w:b/>
        </w:rPr>
        <w:t xml:space="preserve"> pts)</w:t>
      </w:r>
    </w:p>
    <w:p w:rsidR="00AE30E5" w:rsidRDefault="00AE30E5" w:rsidP="00502B5E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AE30E5" w:rsidRDefault="00AE30E5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AE30E5" w:rsidRDefault="00AE30E5" w:rsidP="00502B5E">
      <w:pPr>
        <w:pStyle w:val="Sinespaciado"/>
        <w:ind w:left="72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502B5E" w:rsidRDefault="00502B5E" w:rsidP="00502B5E">
      <w:pPr>
        <w:pStyle w:val="Sinespaciado"/>
        <w:ind w:left="72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502B5E" w:rsidRDefault="00502B5E" w:rsidP="00502B5E">
      <w:pPr>
        <w:pStyle w:val="Sinespaciado"/>
        <w:ind w:left="72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502B5E" w:rsidRDefault="00502B5E" w:rsidP="00502B5E">
      <w:pPr>
        <w:pStyle w:val="Sinespaciado"/>
        <w:ind w:left="72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502B5E" w:rsidRDefault="00502B5E" w:rsidP="00502B5E">
      <w:pPr>
        <w:pStyle w:val="Sinespaciado"/>
        <w:ind w:left="72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502B5E" w:rsidRDefault="00502B5E" w:rsidP="00502B5E">
      <w:pPr>
        <w:pStyle w:val="Sinespaciado"/>
        <w:ind w:left="72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502B5E" w:rsidRDefault="00502B5E" w:rsidP="00502B5E">
      <w:pPr>
        <w:pStyle w:val="Sinespaciado"/>
        <w:ind w:left="72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502B5E" w:rsidRDefault="00502B5E" w:rsidP="00502B5E">
      <w:pPr>
        <w:pStyle w:val="Sinespaciado"/>
        <w:ind w:left="72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502B5E" w:rsidRDefault="00502B5E" w:rsidP="00502B5E">
      <w:pPr>
        <w:pStyle w:val="Sinespaciado"/>
        <w:ind w:left="72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502B5E" w:rsidRDefault="00502B5E" w:rsidP="00502B5E">
      <w:pPr>
        <w:pStyle w:val="Sinespaciado"/>
        <w:ind w:left="72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502B5E" w:rsidRDefault="00502B5E" w:rsidP="00502B5E">
      <w:pPr>
        <w:pStyle w:val="Sinespaciado"/>
        <w:ind w:left="72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502B5E" w:rsidRDefault="00502B5E" w:rsidP="00502B5E">
      <w:pPr>
        <w:pStyle w:val="Sinespaciado"/>
        <w:ind w:left="72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502B5E" w:rsidRDefault="00502B5E" w:rsidP="00502B5E">
      <w:pPr>
        <w:pStyle w:val="Sinespaciado"/>
        <w:ind w:left="72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502B5E" w:rsidRDefault="00502B5E" w:rsidP="00502B5E">
      <w:pPr>
        <w:pStyle w:val="Sinespaciado"/>
        <w:ind w:left="72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502B5E" w:rsidRDefault="00502B5E" w:rsidP="00502B5E">
      <w:pPr>
        <w:pStyle w:val="Sinespaciado"/>
        <w:ind w:left="72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502B5E" w:rsidRDefault="00502B5E" w:rsidP="00502B5E">
      <w:pPr>
        <w:pStyle w:val="Sinespaciado"/>
        <w:ind w:left="72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502B5E" w:rsidRDefault="00502B5E" w:rsidP="00502B5E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AE30E5" w:rsidRDefault="00AE30E5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502B5E" w:rsidRDefault="00502B5E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502B5E" w:rsidRDefault="00502B5E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502B5E" w:rsidRDefault="00502B5E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502B5E" w:rsidRDefault="00502B5E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502B5E" w:rsidRDefault="00502B5E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502B5E" w:rsidRDefault="00502B5E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502B5E" w:rsidRDefault="00502B5E" w:rsidP="00502B5E">
      <w:pPr>
        <w:pStyle w:val="Sinespaciado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b/>
          <w:lang w:val="es-ES"/>
        </w:rPr>
        <w:t>Cuarto</w:t>
      </w:r>
      <w:r w:rsidRPr="00D45188">
        <w:rPr>
          <w:rFonts w:ascii="Times New Roman" w:hAnsi="Times New Roman" w:cs="Times New Roman"/>
          <w:b/>
          <w:lang w:val="es-ES"/>
        </w:rPr>
        <w:t xml:space="preserve"> </w:t>
      </w:r>
      <w:r>
        <w:rPr>
          <w:rFonts w:ascii="Times New Roman" w:hAnsi="Times New Roman" w:cs="Times New Roman"/>
          <w:b/>
          <w:lang w:val="es-ES"/>
        </w:rPr>
        <w:t>t</w:t>
      </w:r>
      <w:r w:rsidRPr="00D45188">
        <w:rPr>
          <w:rFonts w:ascii="Times New Roman" w:hAnsi="Times New Roman" w:cs="Times New Roman"/>
          <w:b/>
          <w:lang w:val="es-ES"/>
        </w:rPr>
        <w:t>ema</w:t>
      </w:r>
      <w:r>
        <w:rPr>
          <w:rFonts w:ascii="Times New Roman" w:hAnsi="Times New Roman" w:cs="Times New Roman"/>
          <w:lang w:val="es-ES"/>
        </w:rPr>
        <w:t xml:space="preserve"> (25 puntos)</w:t>
      </w:r>
    </w:p>
    <w:p w:rsidR="00E764B4" w:rsidRPr="00E764B4" w:rsidRDefault="00666F9B" w:rsidP="00666F9B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93056" behindDoc="0" locked="0" layoutInCell="1" allowOverlap="1" wp14:anchorId="675A39F5" wp14:editId="0B6E6218">
            <wp:simplePos x="0" y="0"/>
            <wp:positionH relativeFrom="column">
              <wp:posOffset>4436110</wp:posOffset>
            </wp:positionH>
            <wp:positionV relativeFrom="paragraph">
              <wp:posOffset>6985</wp:posOffset>
            </wp:positionV>
            <wp:extent cx="2447290" cy="1371600"/>
            <wp:effectExtent l="0" t="0" r="0" b="0"/>
            <wp:wrapSquare wrapText="bothSides"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29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64B4" w:rsidRPr="00E764B4">
        <w:rPr>
          <w:rFonts w:ascii="Times New Roman" w:hAnsi="Times New Roman" w:cs="Times New Roman"/>
          <w:sz w:val="24"/>
          <w:szCs w:val="24"/>
          <w:lang w:val="es-ES"/>
        </w:rPr>
        <w:t xml:space="preserve">La </w:t>
      </w:r>
      <w:r>
        <w:rPr>
          <w:rFonts w:ascii="Times New Roman" w:hAnsi="Times New Roman" w:cs="Times New Roman"/>
          <w:sz w:val="24"/>
          <w:szCs w:val="24"/>
          <w:lang w:val="es-ES"/>
        </w:rPr>
        <w:t>figura</w:t>
      </w:r>
      <w:r w:rsidR="00E764B4" w:rsidRPr="00E764B4">
        <w:rPr>
          <w:rFonts w:ascii="Times New Roman" w:hAnsi="Times New Roman" w:cs="Times New Roman"/>
          <w:sz w:val="24"/>
          <w:szCs w:val="24"/>
          <w:lang w:val="es-ES"/>
        </w:rPr>
        <w:t xml:space="preserve"> muestra un sistema compuesto por una barra rígida sin masa, dos resortes con rigidez k</w:t>
      </w:r>
      <w:r w:rsidR="00E764B4" w:rsidRPr="00666F9B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1</w:t>
      </w:r>
      <w:r w:rsidR="00E764B4" w:rsidRPr="00E764B4">
        <w:rPr>
          <w:rFonts w:ascii="Times New Roman" w:hAnsi="Times New Roman" w:cs="Times New Roman"/>
          <w:sz w:val="24"/>
          <w:szCs w:val="24"/>
          <w:lang w:val="es-ES"/>
        </w:rPr>
        <w:t xml:space="preserve"> y k</w:t>
      </w:r>
      <w:r w:rsidR="00E764B4" w:rsidRPr="00666F9B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2</w:t>
      </w:r>
      <w:r w:rsidR="00E764B4" w:rsidRPr="00E764B4">
        <w:rPr>
          <w:rFonts w:ascii="Times New Roman" w:hAnsi="Times New Roman" w:cs="Times New Roman"/>
          <w:sz w:val="24"/>
          <w:szCs w:val="24"/>
          <w:lang w:val="es-ES"/>
        </w:rPr>
        <w:t>, dos amortiguadores con coeficiente</w:t>
      </w:r>
      <w:r>
        <w:rPr>
          <w:rFonts w:ascii="Times New Roman" w:hAnsi="Times New Roman" w:cs="Times New Roman"/>
          <w:sz w:val="24"/>
          <w:szCs w:val="24"/>
          <w:lang w:val="es-ES"/>
        </w:rPr>
        <w:t>s</w:t>
      </w:r>
      <w:r w:rsidR="00E764B4" w:rsidRPr="00E764B4">
        <w:rPr>
          <w:rFonts w:ascii="Times New Roman" w:hAnsi="Times New Roman" w:cs="Times New Roman"/>
          <w:sz w:val="24"/>
          <w:szCs w:val="24"/>
          <w:lang w:val="es-ES"/>
        </w:rPr>
        <w:t xml:space="preserve"> de amortiguación </w:t>
      </w:r>
      <w:r>
        <w:rPr>
          <w:rFonts w:ascii="Times New Roman" w:hAnsi="Times New Roman" w:cs="Times New Roman"/>
          <w:sz w:val="24"/>
          <w:szCs w:val="24"/>
          <w:lang w:val="es-ES"/>
        </w:rPr>
        <w:t>c</w:t>
      </w:r>
      <w:r w:rsidRPr="00666F9B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1</w:t>
      </w:r>
      <w:r w:rsidR="00E764B4" w:rsidRPr="00E764B4">
        <w:rPr>
          <w:rFonts w:ascii="Times New Roman" w:hAnsi="Times New Roman" w:cs="Times New Roman"/>
          <w:sz w:val="24"/>
          <w:szCs w:val="24"/>
          <w:lang w:val="es-ES"/>
        </w:rPr>
        <w:t xml:space="preserve"> y c</w:t>
      </w:r>
      <w:r w:rsidR="00E764B4" w:rsidRPr="00666F9B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 xml:space="preserve">2 </w:t>
      </w:r>
      <w:r w:rsidR="00E764B4" w:rsidRPr="00E764B4">
        <w:rPr>
          <w:rFonts w:ascii="Times New Roman" w:hAnsi="Times New Roman" w:cs="Times New Roman"/>
          <w:sz w:val="24"/>
          <w:szCs w:val="24"/>
          <w:lang w:val="es-ES"/>
        </w:rPr>
        <w:t>y una masa M. La rotación alrededor de la bisagra A, medida con respecto a la posición de equilibrio estático de</w:t>
      </w:r>
      <w:r>
        <w:rPr>
          <w:rFonts w:ascii="Times New Roman" w:hAnsi="Times New Roman" w:cs="Times New Roman"/>
          <w:sz w:val="24"/>
          <w:szCs w:val="24"/>
          <w:lang w:val="es-ES"/>
        </w:rPr>
        <w:t>l</w:t>
      </w:r>
      <w:r w:rsidR="00E764B4" w:rsidRPr="00E764B4">
        <w:rPr>
          <w:rFonts w:ascii="Times New Roman" w:hAnsi="Times New Roman" w:cs="Times New Roman"/>
          <w:sz w:val="24"/>
          <w:szCs w:val="24"/>
          <w:lang w:val="es-ES"/>
        </w:rPr>
        <w:t xml:space="preserve"> sistema, es </w:t>
      </w:r>
      <w:r>
        <w:rPr>
          <w:rFonts w:ascii="Times New Roman" w:hAnsi="Times New Roman" w:cs="Times New Roman"/>
          <w:sz w:val="24"/>
          <w:szCs w:val="24"/>
          <w:lang w:val="es-ES"/>
        </w:rPr>
        <w:sym w:font="Symbol" w:char="F071"/>
      </w:r>
      <w:r w:rsidR="00E764B4" w:rsidRPr="00E764B4">
        <w:rPr>
          <w:rFonts w:ascii="Times New Roman" w:hAnsi="Times New Roman" w:cs="Times New Roman"/>
          <w:sz w:val="24"/>
          <w:szCs w:val="24"/>
          <w:lang w:val="es-ES"/>
        </w:rPr>
        <w:t xml:space="preserve">(t). Se puede suponer que esta rotación </w:t>
      </w:r>
      <w:r>
        <w:rPr>
          <w:rFonts w:ascii="Times New Roman" w:hAnsi="Times New Roman" w:cs="Times New Roman"/>
          <w:sz w:val="24"/>
          <w:szCs w:val="24"/>
          <w:lang w:val="es-ES"/>
        </w:rPr>
        <w:t>es</w:t>
      </w:r>
      <w:r w:rsidR="00E764B4" w:rsidRPr="00E764B4">
        <w:rPr>
          <w:rFonts w:ascii="Times New Roman" w:hAnsi="Times New Roman" w:cs="Times New Roman"/>
          <w:sz w:val="24"/>
          <w:szCs w:val="24"/>
          <w:lang w:val="es-ES"/>
        </w:rPr>
        <w:t xml:space="preserve"> pequeña. El sistema puede considerarse </w:t>
      </w:r>
      <w:proofErr w:type="spellStart"/>
      <w:r w:rsidR="00E764B4" w:rsidRPr="00E764B4">
        <w:rPr>
          <w:rFonts w:ascii="Times New Roman" w:hAnsi="Times New Roman" w:cs="Times New Roman"/>
          <w:sz w:val="24"/>
          <w:szCs w:val="24"/>
          <w:lang w:val="es-ES"/>
        </w:rPr>
        <w:t>sobreamortiguado</w:t>
      </w:r>
      <w:proofErr w:type="spellEnd"/>
      <w:r w:rsidR="00E764B4" w:rsidRPr="00E764B4">
        <w:rPr>
          <w:rFonts w:ascii="Times New Roman" w:hAnsi="Times New Roman" w:cs="Times New Roman"/>
          <w:sz w:val="24"/>
          <w:szCs w:val="24"/>
          <w:lang w:val="es-ES"/>
        </w:rPr>
        <w:t xml:space="preserve"> y las condiciones iniciales son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ES"/>
        </w:rPr>
        <w:sym w:font="Symbol" w:char="F071"/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(0)=0 y </w:t>
      </w:r>
      <w:r>
        <w:rPr>
          <w:noProof/>
          <w:lang w:val="es-ES" w:eastAsia="es-ES"/>
        </w:rPr>
        <w:drawing>
          <wp:inline distT="0" distB="0" distL="0" distR="0" wp14:anchorId="1F78C0D4" wp14:editId="768A37AA">
            <wp:extent cx="533400" cy="191328"/>
            <wp:effectExtent l="0" t="0" r="0" b="0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952" cy="209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6F9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E764B4" w:rsidRPr="00E764B4">
        <w:rPr>
          <w:rFonts w:ascii="Times New Roman" w:hAnsi="Times New Roman" w:cs="Times New Roman"/>
          <w:sz w:val="24"/>
          <w:szCs w:val="24"/>
          <w:lang w:val="es-ES"/>
        </w:rPr>
        <w:t>Además, el sistema se excita e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n la parte inferior </w:t>
      </w:r>
      <w:r w:rsidR="00502B5E">
        <w:rPr>
          <w:rFonts w:ascii="Times New Roman" w:hAnsi="Times New Roman" w:cs="Times New Roman"/>
          <w:sz w:val="24"/>
          <w:szCs w:val="24"/>
          <w:lang w:val="es-ES"/>
        </w:rPr>
        <w:t>de la barra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en </w:t>
      </w:r>
      <w:r w:rsidR="00E764B4" w:rsidRPr="00E764B4">
        <w:rPr>
          <w:rFonts w:ascii="Times New Roman" w:hAnsi="Times New Roman" w:cs="Times New Roman"/>
          <w:sz w:val="24"/>
          <w:szCs w:val="24"/>
          <w:lang w:val="es-ES"/>
        </w:rPr>
        <w:t>c</w:t>
      </w:r>
      <w:r w:rsidR="00E764B4" w:rsidRPr="00666F9B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2</w:t>
      </w:r>
      <w:r w:rsidR="00E764B4" w:rsidRPr="00E764B4">
        <w:rPr>
          <w:rFonts w:ascii="Times New Roman" w:hAnsi="Times New Roman" w:cs="Times New Roman"/>
          <w:sz w:val="24"/>
          <w:szCs w:val="24"/>
          <w:lang w:val="es-ES"/>
        </w:rPr>
        <w:t xml:space="preserve"> por un desplazamiento armónico x(t) = x</w:t>
      </w:r>
      <w:r w:rsidR="00E764B4" w:rsidRPr="00666F9B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cos</w:t>
      </w:r>
      <w:proofErr w:type="spellEnd"/>
      <w:r>
        <w:rPr>
          <w:rFonts w:ascii="SimSun" w:eastAsia="SimSun" w:hAnsi="SimSun" w:cs="Times New Roman" w:hint="eastAsia"/>
          <w:sz w:val="24"/>
          <w:szCs w:val="24"/>
          <w:lang w:val="es-ES"/>
        </w:rPr>
        <w:t>ω</w:t>
      </w:r>
      <w:r>
        <w:rPr>
          <w:rFonts w:ascii="Times New Roman" w:hAnsi="Times New Roman" w:cs="Times New Roman"/>
          <w:sz w:val="24"/>
          <w:szCs w:val="24"/>
          <w:lang w:val="es-ES"/>
        </w:rPr>
        <w:t>t</w:t>
      </w:r>
      <w:r w:rsidR="00E764B4" w:rsidRPr="00E764B4">
        <w:rPr>
          <w:rFonts w:ascii="Times New Roman" w:hAnsi="Times New Roman" w:cs="Times New Roman"/>
          <w:sz w:val="24"/>
          <w:szCs w:val="24"/>
          <w:lang w:val="es-ES"/>
        </w:rPr>
        <w:t>.</w:t>
      </w:r>
      <w:r w:rsidRPr="00666F9B">
        <w:rPr>
          <w:noProof/>
          <w:lang w:val="es-ES" w:eastAsia="es-ES"/>
        </w:rPr>
        <w:t xml:space="preserve"> </w:t>
      </w:r>
    </w:p>
    <w:p w:rsidR="00E764B4" w:rsidRDefault="00E764B4" w:rsidP="00515D27">
      <w:pPr>
        <w:pStyle w:val="Sinespaciado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E764B4">
        <w:rPr>
          <w:rFonts w:ascii="Times New Roman" w:hAnsi="Times New Roman" w:cs="Times New Roman"/>
          <w:sz w:val="24"/>
          <w:szCs w:val="24"/>
          <w:lang w:val="es-ES"/>
        </w:rPr>
        <w:t>Deduzca la ecuación de movimiento alrededor de la bisagra A.</w:t>
      </w:r>
      <w:r w:rsidR="00502B5E">
        <w:rPr>
          <w:rFonts w:ascii="Times New Roman" w:hAnsi="Times New Roman" w:cs="Times New Roman"/>
          <w:sz w:val="24"/>
          <w:szCs w:val="24"/>
          <w:lang w:val="es-ES"/>
        </w:rPr>
        <w:t xml:space="preserve">     </w:t>
      </w:r>
      <w:r w:rsidR="00502B5E" w:rsidRPr="00677A6C">
        <w:rPr>
          <w:b/>
        </w:rPr>
        <w:t>(</w:t>
      </w:r>
      <w:r w:rsidR="00502B5E">
        <w:rPr>
          <w:b/>
        </w:rPr>
        <w:t xml:space="preserve">10 </w:t>
      </w:r>
      <w:r w:rsidR="00502B5E" w:rsidRPr="00677A6C">
        <w:rPr>
          <w:b/>
        </w:rPr>
        <w:t>pts)</w:t>
      </w:r>
    </w:p>
    <w:p w:rsidR="00515D27" w:rsidRDefault="00515D27" w:rsidP="00515D2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515D27" w:rsidRDefault="00515D27" w:rsidP="00515D2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515D27" w:rsidRDefault="00515D27" w:rsidP="00515D2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EC5C41" w:rsidRDefault="00EC5C41" w:rsidP="00515D2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EC5C41" w:rsidRDefault="00EC5C41" w:rsidP="00515D2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EC5C41" w:rsidRDefault="00EC5C41" w:rsidP="00515D2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EC5C41" w:rsidRDefault="00EC5C41" w:rsidP="00515D2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515D27" w:rsidRDefault="00515D27" w:rsidP="00515D2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515D27" w:rsidRDefault="00515D27" w:rsidP="00515D2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EC5C41" w:rsidRDefault="00EC5C41" w:rsidP="00515D2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EC5C41" w:rsidRDefault="00EC5C41" w:rsidP="00515D2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EC5C41" w:rsidRDefault="00EC5C41" w:rsidP="00515D2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  </w:t>
      </w:r>
    </w:p>
    <w:p w:rsidR="00EC5C41" w:rsidRDefault="00EC5C41" w:rsidP="00515D2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EC5C41" w:rsidRDefault="00EC5C41" w:rsidP="00515D2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EC5C41" w:rsidRDefault="00EC5C41" w:rsidP="00515D2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515D27" w:rsidRPr="00E764B4" w:rsidRDefault="00515D27" w:rsidP="00515D2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E764B4" w:rsidRDefault="006B70DC" w:rsidP="00EC5C41">
      <w:pPr>
        <w:pStyle w:val="Sinespaciado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Determine</w:t>
      </w:r>
      <w:r w:rsidR="00E764B4" w:rsidRPr="00E764B4">
        <w:rPr>
          <w:rFonts w:ascii="Times New Roman" w:hAnsi="Times New Roman" w:cs="Times New Roman"/>
          <w:sz w:val="24"/>
          <w:szCs w:val="24"/>
          <w:lang w:val="es-ES"/>
        </w:rPr>
        <w:t xml:space="preserve"> la respuesta </w:t>
      </w:r>
      <w:r>
        <w:rPr>
          <w:rFonts w:ascii="Times New Roman" w:hAnsi="Times New Roman" w:cs="Times New Roman"/>
          <w:sz w:val="24"/>
          <w:szCs w:val="24"/>
          <w:lang w:val="es-ES"/>
        </w:rPr>
        <w:t>temporal</w:t>
      </w:r>
      <w:r w:rsidR="00E764B4" w:rsidRPr="00E764B4">
        <w:rPr>
          <w:rFonts w:ascii="Times New Roman" w:hAnsi="Times New Roman" w:cs="Times New Roman"/>
          <w:sz w:val="24"/>
          <w:szCs w:val="24"/>
          <w:lang w:val="es-ES"/>
        </w:rPr>
        <w:t xml:space="preserve"> del sistema bajo la excitación armónica.</w:t>
      </w:r>
      <w:r w:rsidR="00502B5E">
        <w:rPr>
          <w:rFonts w:ascii="Times New Roman" w:hAnsi="Times New Roman" w:cs="Times New Roman"/>
          <w:sz w:val="24"/>
          <w:szCs w:val="24"/>
          <w:lang w:val="es-ES"/>
        </w:rPr>
        <w:t xml:space="preserve">  </w:t>
      </w:r>
      <w:r w:rsidR="00502B5E" w:rsidRPr="006B70DC">
        <w:rPr>
          <w:b/>
          <w:lang w:val="es-ES"/>
        </w:rPr>
        <w:t>(1</w:t>
      </w:r>
      <w:r>
        <w:rPr>
          <w:b/>
          <w:lang w:val="es-ES"/>
        </w:rPr>
        <w:t>5</w:t>
      </w:r>
      <w:r w:rsidR="00502B5E" w:rsidRPr="006B70DC">
        <w:rPr>
          <w:b/>
          <w:lang w:val="es-ES"/>
        </w:rPr>
        <w:t xml:space="preserve"> </w:t>
      </w:r>
      <w:proofErr w:type="spellStart"/>
      <w:r w:rsidR="00502B5E" w:rsidRPr="006B70DC">
        <w:rPr>
          <w:b/>
          <w:lang w:val="es-ES"/>
        </w:rPr>
        <w:t>pts</w:t>
      </w:r>
      <w:proofErr w:type="spellEnd"/>
      <w:r w:rsidR="00502B5E" w:rsidRPr="006B70DC">
        <w:rPr>
          <w:b/>
          <w:lang w:val="es-ES"/>
        </w:rPr>
        <w:t>)</w:t>
      </w:r>
    </w:p>
    <w:p w:rsidR="00EC5C41" w:rsidRDefault="00EC5C41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EC5C41" w:rsidRDefault="00EC5C41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EC5C41" w:rsidRDefault="00EC5C41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EC5C41" w:rsidRPr="00E764B4" w:rsidRDefault="00EC5C41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sectPr w:rsidR="00EC5C41" w:rsidRPr="00E764B4" w:rsidSect="00B73315">
      <w:pgSz w:w="12240" w:h="15840"/>
      <w:pgMar w:top="709" w:right="616" w:bottom="851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56E1E"/>
    <w:multiLevelType w:val="hybridMultilevel"/>
    <w:tmpl w:val="590CA09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90EF8"/>
    <w:multiLevelType w:val="hybridMultilevel"/>
    <w:tmpl w:val="F6CCA7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10A9D"/>
    <w:multiLevelType w:val="hybridMultilevel"/>
    <w:tmpl w:val="AFE8E5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138BA"/>
    <w:multiLevelType w:val="hybridMultilevel"/>
    <w:tmpl w:val="4D16C4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81F85"/>
    <w:multiLevelType w:val="hybridMultilevel"/>
    <w:tmpl w:val="C3984F4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D00CDC"/>
    <w:multiLevelType w:val="hybridMultilevel"/>
    <w:tmpl w:val="4F62F5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002F5C"/>
    <w:multiLevelType w:val="hybridMultilevel"/>
    <w:tmpl w:val="2C36A168"/>
    <w:lvl w:ilvl="0" w:tplc="7E526D80">
      <w:start w:val="1"/>
      <w:numFmt w:val="lowerLetter"/>
      <w:lvlText w:val="%1)"/>
      <w:lvlJc w:val="left"/>
      <w:pPr>
        <w:ind w:left="113" w:hanging="113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6362EA"/>
    <w:multiLevelType w:val="hybridMultilevel"/>
    <w:tmpl w:val="CE8C679A"/>
    <w:lvl w:ilvl="0" w:tplc="57524A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E012FDF"/>
    <w:multiLevelType w:val="hybridMultilevel"/>
    <w:tmpl w:val="5A725C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4"/>
  </w:num>
  <w:num w:numId="6">
    <w:abstractNumId w:val="7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8E8"/>
    <w:rsid w:val="001C2C09"/>
    <w:rsid w:val="00371866"/>
    <w:rsid w:val="003C23E3"/>
    <w:rsid w:val="0043579B"/>
    <w:rsid w:val="004D2C02"/>
    <w:rsid w:val="00502B5E"/>
    <w:rsid w:val="0050575F"/>
    <w:rsid w:val="00515D27"/>
    <w:rsid w:val="00550C68"/>
    <w:rsid w:val="005A40FC"/>
    <w:rsid w:val="006022FC"/>
    <w:rsid w:val="00666F9B"/>
    <w:rsid w:val="00677A6C"/>
    <w:rsid w:val="006B70DC"/>
    <w:rsid w:val="006D694B"/>
    <w:rsid w:val="0071074C"/>
    <w:rsid w:val="0072022B"/>
    <w:rsid w:val="00747724"/>
    <w:rsid w:val="00790376"/>
    <w:rsid w:val="007A7169"/>
    <w:rsid w:val="008138E8"/>
    <w:rsid w:val="008A43C6"/>
    <w:rsid w:val="008B4A6C"/>
    <w:rsid w:val="008E56F3"/>
    <w:rsid w:val="00945EB0"/>
    <w:rsid w:val="009A4AB6"/>
    <w:rsid w:val="00A3402F"/>
    <w:rsid w:val="00AA2FF5"/>
    <w:rsid w:val="00AB7615"/>
    <w:rsid w:val="00AE30E5"/>
    <w:rsid w:val="00B117E9"/>
    <w:rsid w:val="00B3667B"/>
    <w:rsid w:val="00B71A95"/>
    <w:rsid w:val="00B73315"/>
    <w:rsid w:val="00BA3843"/>
    <w:rsid w:val="00BD1BA6"/>
    <w:rsid w:val="00C57807"/>
    <w:rsid w:val="00D45188"/>
    <w:rsid w:val="00D96A45"/>
    <w:rsid w:val="00E01243"/>
    <w:rsid w:val="00E62443"/>
    <w:rsid w:val="00E764B4"/>
    <w:rsid w:val="00EC5C41"/>
    <w:rsid w:val="00ED4C4A"/>
    <w:rsid w:val="00FF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F77A8"/>
  <w15:chartTrackingRefBased/>
  <w15:docId w15:val="{4FA0EB0C-FB85-45CE-A264-458082594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724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138E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945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4</Pages>
  <Words>489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Mendieta</dc:creator>
  <cp:keywords/>
  <dc:description/>
  <cp:lastModifiedBy>Usuario de Windows</cp:lastModifiedBy>
  <cp:revision>17</cp:revision>
  <dcterms:created xsi:type="dcterms:W3CDTF">2024-02-05T15:38:00Z</dcterms:created>
  <dcterms:modified xsi:type="dcterms:W3CDTF">2024-02-08T12:21:00Z</dcterms:modified>
</cp:coreProperties>
</file>