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06" w:rsidRDefault="00C72B06">
      <w:pPr>
        <w:jc w:val="both"/>
        <w:rPr>
          <w:rFonts w:ascii="Verdana" w:hAnsi="Verdana"/>
        </w:rPr>
      </w:pPr>
    </w:p>
    <w:p w:rsidR="00C72B06" w:rsidRDefault="00C72B06">
      <w:pPr>
        <w:jc w:val="both"/>
        <w:rPr>
          <w:rFonts w:ascii="Verdana" w:hAnsi="Verdana"/>
        </w:rPr>
      </w:pPr>
    </w:p>
    <w:p w:rsidR="00C72B06" w:rsidRDefault="00C72B06">
      <w:pPr>
        <w:jc w:val="both"/>
        <w:rPr>
          <w:rFonts w:ascii="Verdana" w:hAnsi="Verdana"/>
        </w:rPr>
      </w:pPr>
    </w:p>
    <w:p w:rsidR="00C72B06" w:rsidRDefault="00C72B06">
      <w:pPr>
        <w:pStyle w:val="Ttulo1"/>
        <w:jc w:val="both"/>
        <w:rPr>
          <w:rFonts w:ascii="Verdana" w:hAnsi="Verdana"/>
          <w:color w:val="auto"/>
        </w:rPr>
      </w:pPr>
    </w:p>
    <w:p w:rsidR="00B4546C" w:rsidRPr="00755E0B" w:rsidRDefault="00F82602" w:rsidP="00B4546C">
      <w:pPr>
        <w:jc w:val="center"/>
        <w:rPr>
          <w:rFonts w:ascii="Tahoma" w:hAnsi="Tahoma" w:cs="Tahoma"/>
          <w:sz w:val="32"/>
          <w:szCs w:val="32"/>
        </w:rPr>
      </w:pPr>
      <w:r>
        <w:rPr>
          <w:rFonts w:ascii="Tahoma" w:hAnsi="Tahoma" w:cs="Tahoma"/>
          <w:noProof/>
          <w:sz w:val="32"/>
          <w:szCs w:val="32"/>
        </w:rPr>
        <w:drawing>
          <wp:anchor distT="0" distB="0" distL="114300" distR="114300" simplePos="0" relativeHeight="251662848" behindDoc="0" locked="0" layoutInCell="1" allowOverlap="1">
            <wp:simplePos x="0" y="0"/>
            <wp:positionH relativeFrom="column">
              <wp:posOffset>2171700</wp:posOffset>
            </wp:positionH>
            <wp:positionV relativeFrom="paragraph">
              <wp:posOffset>-114300</wp:posOffset>
            </wp:positionV>
            <wp:extent cx="1358900" cy="1397000"/>
            <wp:effectExtent l="19050" t="0" r="0" b="0"/>
            <wp:wrapNone/>
            <wp:docPr id="186" name="Imagen 186" descr="logo espol con fond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logo espol con fondo azul"/>
                    <pic:cNvPicPr>
                      <a:picLocks noChangeAspect="1" noChangeArrowheads="1"/>
                    </pic:cNvPicPr>
                  </pic:nvPicPr>
                  <pic:blipFill>
                    <a:blip r:embed="rId7"/>
                    <a:srcRect/>
                    <a:stretch>
                      <a:fillRect/>
                    </a:stretch>
                  </pic:blipFill>
                  <pic:spPr bwMode="auto">
                    <a:xfrm>
                      <a:off x="0" y="0"/>
                      <a:ext cx="1358900" cy="1397000"/>
                    </a:xfrm>
                    <a:prstGeom prst="rect">
                      <a:avLst/>
                    </a:prstGeom>
                    <a:noFill/>
                    <a:ln w="9525">
                      <a:noFill/>
                      <a:miter lim="800000"/>
                      <a:headEnd/>
                      <a:tailEnd/>
                    </a:ln>
                  </pic:spPr>
                </pic:pic>
              </a:graphicData>
            </a:graphic>
          </wp:anchor>
        </w:drawing>
      </w: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44"/>
          <w:szCs w:val="32"/>
        </w:rPr>
      </w:pPr>
      <w:r w:rsidRPr="00755E0B">
        <w:rPr>
          <w:rFonts w:ascii="Tahoma" w:hAnsi="Tahoma" w:cs="Tahoma"/>
          <w:sz w:val="44"/>
          <w:szCs w:val="32"/>
        </w:rPr>
        <w:t>ESCUELA SUPERIOR POLITECNICA DEL LITORAL</w:t>
      </w:r>
    </w:p>
    <w:p w:rsidR="00B4546C"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40"/>
          <w:szCs w:val="32"/>
        </w:rPr>
      </w:pPr>
      <w:r w:rsidRPr="00755E0B">
        <w:rPr>
          <w:rFonts w:ascii="Tahoma" w:hAnsi="Tahoma" w:cs="Tahoma"/>
          <w:sz w:val="40"/>
          <w:szCs w:val="32"/>
        </w:rPr>
        <w:t>CENTRO DE EDUCACION CONTINUA</w:t>
      </w:r>
    </w:p>
    <w:p w:rsidR="00B4546C"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r w:rsidRPr="00755E0B">
        <w:rPr>
          <w:rFonts w:ascii="Tahoma" w:hAnsi="Tahoma" w:cs="Tahoma"/>
          <w:sz w:val="32"/>
          <w:szCs w:val="32"/>
        </w:rPr>
        <w:t xml:space="preserve">DIPLOMADO EN </w:t>
      </w:r>
      <w:r>
        <w:rPr>
          <w:rFonts w:ascii="Tahoma" w:hAnsi="Tahoma" w:cs="Tahoma"/>
          <w:sz w:val="32"/>
          <w:szCs w:val="32"/>
        </w:rPr>
        <w:t xml:space="preserve">FORMULACIÓN Y GESTIÓN DE PROYECTOS </w:t>
      </w:r>
    </w:p>
    <w:p w:rsidR="00B4546C"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r>
        <w:rPr>
          <w:rFonts w:ascii="Tahoma" w:hAnsi="Tahoma" w:cs="Tahoma"/>
          <w:sz w:val="32"/>
          <w:szCs w:val="32"/>
        </w:rPr>
        <w:t>II</w:t>
      </w:r>
      <w:r w:rsidRPr="00755E0B">
        <w:rPr>
          <w:rFonts w:ascii="Tahoma" w:hAnsi="Tahoma" w:cs="Tahoma"/>
          <w:sz w:val="32"/>
          <w:szCs w:val="32"/>
        </w:rPr>
        <w:t>I PROMOCION</w:t>
      </w:r>
    </w:p>
    <w:p w:rsidR="00B4546C"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r w:rsidRPr="00755E0B">
        <w:rPr>
          <w:rFonts w:ascii="Tahoma" w:hAnsi="Tahoma" w:cs="Tahoma"/>
          <w:sz w:val="32"/>
          <w:szCs w:val="32"/>
        </w:rPr>
        <w:t>“</w:t>
      </w:r>
      <w:r w:rsidRPr="00E44680">
        <w:rPr>
          <w:rFonts w:ascii="Tahoma" w:hAnsi="Tahoma" w:cs="Tahoma"/>
          <w:sz w:val="32"/>
          <w:szCs w:val="32"/>
        </w:rPr>
        <w:t>Un Centro Solidario para Flor de Bastión Bloque-</w:t>
      </w:r>
      <w:smartTag w:uri="urn:schemas-microsoft-com:office:smarttags" w:element="metricconverter">
        <w:smartTagPr>
          <w:attr w:name="ProductID" w:val="4”"/>
        </w:smartTagPr>
        <w:r w:rsidRPr="00E44680">
          <w:rPr>
            <w:rFonts w:ascii="Tahoma" w:hAnsi="Tahoma" w:cs="Tahoma"/>
            <w:sz w:val="32"/>
            <w:szCs w:val="32"/>
          </w:rPr>
          <w:t>4</w:t>
        </w:r>
        <w:r w:rsidRPr="00755E0B">
          <w:rPr>
            <w:rFonts w:ascii="Tahoma" w:hAnsi="Tahoma" w:cs="Tahoma"/>
            <w:sz w:val="32"/>
            <w:szCs w:val="32"/>
          </w:rPr>
          <w:t>”</w:t>
        </w:r>
      </w:smartTag>
    </w:p>
    <w:p w:rsidR="00B4546C"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r w:rsidRPr="00755E0B">
        <w:rPr>
          <w:rFonts w:ascii="Tahoma" w:hAnsi="Tahoma" w:cs="Tahoma"/>
          <w:sz w:val="32"/>
          <w:szCs w:val="32"/>
        </w:rPr>
        <w:t>PARTICIPANTES:</w:t>
      </w:r>
    </w:p>
    <w:p w:rsidR="00B4546C" w:rsidRPr="00755E0B" w:rsidRDefault="00B4546C" w:rsidP="00B4546C">
      <w:pPr>
        <w:jc w:val="center"/>
        <w:rPr>
          <w:rFonts w:ascii="Tahoma" w:hAnsi="Tahoma" w:cs="Tahoma"/>
          <w:sz w:val="32"/>
          <w:szCs w:val="32"/>
        </w:rPr>
      </w:pPr>
      <w:r>
        <w:rPr>
          <w:rFonts w:ascii="Tahoma" w:hAnsi="Tahoma" w:cs="Tahoma"/>
          <w:sz w:val="32"/>
          <w:szCs w:val="32"/>
        </w:rPr>
        <w:t>Jimmy Avecillas Uquillas</w:t>
      </w: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p>
    <w:p w:rsidR="00B4546C" w:rsidRPr="00755E0B" w:rsidRDefault="00B4546C" w:rsidP="00B4546C">
      <w:pPr>
        <w:jc w:val="center"/>
        <w:rPr>
          <w:rFonts w:ascii="Tahoma" w:hAnsi="Tahoma" w:cs="Tahoma"/>
          <w:sz w:val="32"/>
          <w:szCs w:val="32"/>
        </w:rPr>
      </w:pPr>
      <w:r w:rsidRPr="00755E0B">
        <w:rPr>
          <w:rFonts w:ascii="Tahoma" w:hAnsi="Tahoma" w:cs="Tahoma"/>
          <w:sz w:val="32"/>
          <w:szCs w:val="32"/>
        </w:rPr>
        <w:t>2006</w:t>
      </w:r>
    </w:p>
    <w:p w:rsidR="00C72B06" w:rsidRDefault="00C72B06">
      <w:pPr>
        <w:jc w:val="both"/>
        <w:rPr>
          <w:rFonts w:ascii="Verdana" w:hAnsi="Verdana"/>
        </w:rPr>
        <w:sectPr w:rsidR="00C72B06">
          <w:pgSz w:w="12240" w:h="15840"/>
          <w:pgMar w:top="1134" w:right="1134" w:bottom="1134" w:left="1418" w:header="720" w:footer="720" w:gutter="0"/>
          <w:cols w:space="708"/>
          <w:docGrid w:linePitch="360"/>
        </w:sectPr>
      </w:pPr>
    </w:p>
    <w:p w:rsidR="00C72B06" w:rsidRDefault="00C72B06">
      <w:pPr>
        <w:pStyle w:val="Ttulo1"/>
        <w:jc w:val="both"/>
        <w:rPr>
          <w:rFonts w:ascii="Verdana" w:hAnsi="Verdana"/>
          <w:color w:val="auto"/>
          <w:sz w:val="52"/>
        </w:rPr>
      </w:pPr>
    </w:p>
    <w:p w:rsidR="00C72B06" w:rsidRDefault="00C72B06">
      <w:pPr>
        <w:pStyle w:val="Ttulo1"/>
        <w:jc w:val="both"/>
        <w:rPr>
          <w:rFonts w:ascii="Verdana" w:hAnsi="Verdana"/>
          <w:color w:val="auto"/>
          <w:sz w:val="52"/>
        </w:rPr>
      </w:pPr>
      <w:bookmarkStart w:id="0" w:name="Tabla"/>
      <w:r>
        <w:rPr>
          <w:rFonts w:ascii="Verdana" w:hAnsi="Verdana"/>
          <w:color w:val="auto"/>
          <w:sz w:val="52"/>
        </w:rPr>
        <w:t>Tabla de Contenidos</w:t>
      </w:r>
      <w:bookmarkEnd w:id="0"/>
    </w:p>
    <w:p w:rsidR="00C72B06" w:rsidRDefault="00C72B06">
      <w:pPr>
        <w:jc w:val="both"/>
        <w:rPr>
          <w:rFonts w:ascii="Verdana" w:hAnsi="Verdana"/>
        </w:rPr>
      </w:pPr>
    </w:p>
    <w:p w:rsidR="00C72B06" w:rsidRDefault="00C72B06">
      <w:pPr>
        <w:tabs>
          <w:tab w:val="left" w:pos="10499"/>
        </w:tabs>
        <w:jc w:val="both"/>
        <w:rPr>
          <w:rFonts w:ascii="Verdana" w:hAnsi="Verdana"/>
          <w:i/>
        </w:rPr>
      </w:pPr>
    </w:p>
    <w:p w:rsidR="00C72B06" w:rsidRDefault="00C72B06" w:rsidP="0037096A">
      <w:pPr>
        <w:numPr>
          <w:ilvl w:val="0"/>
          <w:numId w:val="1"/>
        </w:numPr>
        <w:tabs>
          <w:tab w:val="left" w:pos="720"/>
          <w:tab w:val="left" w:pos="10499"/>
        </w:tabs>
        <w:jc w:val="both"/>
        <w:rPr>
          <w:rFonts w:ascii="Verdana" w:hAnsi="Verdana"/>
          <w:b/>
          <w:caps/>
        </w:rPr>
      </w:pPr>
      <w:hyperlink w:anchor="Identificar" w:history="1">
        <w:r>
          <w:rPr>
            <w:rStyle w:val="Hipervnculo"/>
            <w:rFonts w:ascii="Verdana" w:hAnsi="Verdana"/>
            <w:b/>
            <w:caps/>
            <w:color w:val="auto"/>
            <w:u w:val="none"/>
          </w:rPr>
          <w:t>I</w:t>
        </w:r>
        <w:r>
          <w:rPr>
            <w:rStyle w:val="Hipervnculo"/>
            <w:rFonts w:ascii="Verdana" w:hAnsi="Verdana"/>
            <w:b/>
            <w:caps/>
            <w:color w:val="auto"/>
            <w:u w:val="none"/>
          </w:rPr>
          <w:t>d</w:t>
        </w:r>
        <w:r>
          <w:rPr>
            <w:rStyle w:val="Hipervnculo"/>
            <w:rFonts w:ascii="Verdana" w:hAnsi="Verdana"/>
            <w:b/>
            <w:caps/>
            <w:color w:val="auto"/>
            <w:u w:val="none"/>
          </w:rPr>
          <w:t>en</w:t>
        </w:r>
        <w:r>
          <w:rPr>
            <w:rStyle w:val="Hipervnculo"/>
            <w:rFonts w:ascii="Verdana" w:hAnsi="Verdana"/>
            <w:b/>
            <w:caps/>
            <w:color w:val="auto"/>
            <w:u w:val="none"/>
          </w:rPr>
          <w:t>t</w:t>
        </w:r>
        <w:r>
          <w:rPr>
            <w:rStyle w:val="Hipervnculo"/>
            <w:rFonts w:ascii="Verdana" w:hAnsi="Verdana"/>
            <w:b/>
            <w:caps/>
            <w:color w:val="auto"/>
            <w:u w:val="none"/>
          </w:rPr>
          <w:t>i</w:t>
        </w:r>
        <w:r>
          <w:rPr>
            <w:rStyle w:val="Hipervnculo"/>
            <w:rFonts w:ascii="Verdana" w:hAnsi="Verdana"/>
            <w:b/>
            <w:caps/>
            <w:color w:val="auto"/>
            <w:u w:val="none"/>
          </w:rPr>
          <w:t>f</w:t>
        </w:r>
        <w:r>
          <w:rPr>
            <w:rStyle w:val="Hipervnculo"/>
            <w:rFonts w:ascii="Verdana" w:hAnsi="Verdana"/>
            <w:b/>
            <w:caps/>
            <w:color w:val="auto"/>
            <w:u w:val="none"/>
          </w:rPr>
          <w:t>i</w:t>
        </w:r>
        <w:r>
          <w:rPr>
            <w:rStyle w:val="Hipervnculo"/>
            <w:rFonts w:ascii="Verdana" w:hAnsi="Verdana"/>
            <w:b/>
            <w:caps/>
            <w:color w:val="auto"/>
            <w:u w:val="none"/>
          </w:rPr>
          <w:t>c</w:t>
        </w:r>
        <w:r>
          <w:rPr>
            <w:rStyle w:val="Hipervnculo"/>
            <w:rFonts w:ascii="Verdana" w:hAnsi="Verdana"/>
            <w:b/>
            <w:caps/>
            <w:color w:val="auto"/>
            <w:u w:val="none"/>
          </w:rPr>
          <w:t>aci</w:t>
        </w:r>
        <w:r>
          <w:rPr>
            <w:rStyle w:val="Hipervnculo"/>
            <w:rFonts w:ascii="Verdana" w:hAnsi="Verdana"/>
            <w:b/>
            <w:caps/>
            <w:color w:val="auto"/>
            <w:u w:val="none"/>
          </w:rPr>
          <w:t>ó</w:t>
        </w:r>
        <w:r>
          <w:rPr>
            <w:rStyle w:val="Hipervnculo"/>
            <w:rFonts w:ascii="Verdana" w:hAnsi="Verdana"/>
            <w:b/>
            <w:caps/>
            <w:color w:val="auto"/>
            <w:u w:val="none"/>
          </w:rPr>
          <w:t>n de</w:t>
        </w:r>
        <w:r>
          <w:rPr>
            <w:rStyle w:val="Hipervnculo"/>
            <w:rFonts w:ascii="Verdana" w:hAnsi="Verdana"/>
            <w:b/>
            <w:caps/>
            <w:color w:val="auto"/>
            <w:u w:val="none"/>
          </w:rPr>
          <w:t>l</w:t>
        </w:r>
        <w:r>
          <w:rPr>
            <w:rStyle w:val="Hipervnculo"/>
            <w:rFonts w:ascii="Verdana" w:hAnsi="Verdana"/>
            <w:b/>
            <w:caps/>
            <w:color w:val="auto"/>
            <w:u w:val="none"/>
          </w:rPr>
          <w:t xml:space="preserve"> </w:t>
        </w:r>
        <w:r>
          <w:rPr>
            <w:rStyle w:val="Hipervnculo"/>
            <w:rFonts w:ascii="Verdana" w:hAnsi="Verdana"/>
            <w:b/>
            <w:caps/>
            <w:color w:val="auto"/>
            <w:u w:val="none"/>
          </w:rPr>
          <w:t>P</w:t>
        </w:r>
        <w:r>
          <w:rPr>
            <w:rStyle w:val="Hipervnculo"/>
            <w:rFonts w:ascii="Verdana" w:hAnsi="Verdana"/>
            <w:b/>
            <w:caps/>
            <w:color w:val="auto"/>
            <w:u w:val="none"/>
          </w:rPr>
          <w:t>r</w:t>
        </w:r>
        <w:r>
          <w:rPr>
            <w:rStyle w:val="Hipervnculo"/>
            <w:rFonts w:ascii="Verdana" w:hAnsi="Verdana"/>
            <w:b/>
            <w:caps/>
            <w:color w:val="auto"/>
            <w:u w:val="none"/>
          </w:rPr>
          <w:t>o</w:t>
        </w:r>
        <w:r>
          <w:rPr>
            <w:rStyle w:val="Hipervnculo"/>
            <w:rFonts w:ascii="Verdana" w:hAnsi="Verdana"/>
            <w:b/>
            <w:caps/>
            <w:color w:val="auto"/>
            <w:u w:val="none"/>
          </w:rPr>
          <w:t>y</w:t>
        </w:r>
        <w:r>
          <w:rPr>
            <w:rStyle w:val="Hipervnculo"/>
            <w:rFonts w:ascii="Verdana" w:hAnsi="Verdana"/>
            <w:b/>
            <w:caps/>
            <w:color w:val="auto"/>
            <w:u w:val="none"/>
          </w:rPr>
          <w:t>e</w:t>
        </w:r>
        <w:r>
          <w:rPr>
            <w:rStyle w:val="Hipervnculo"/>
            <w:rFonts w:ascii="Verdana" w:hAnsi="Verdana"/>
            <w:b/>
            <w:caps/>
            <w:color w:val="auto"/>
            <w:u w:val="none"/>
          </w:rPr>
          <w:t>c</w:t>
        </w:r>
        <w:r>
          <w:rPr>
            <w:rStyle w:val="Hipervnculo"/>
            <w:rFonts w:ascii="Verdana" w:hAnsi="Verdana"/>
            <w:b/>
            <w:caps/>
            <w:color w:val="auto"/>
            <w:u w:val="none"/>
          </w:rPr>
          <w:t>to</w:t>
        </w:r>
      </w:hyperlink>
    </w:p>
    <w:p w:rsidR="00C72B06" w:rsidRDefault="00C72B06">
      <w:pPr>
        <w:tabs>
          <w:tab w:val="left" w:pos="720"/>
          <w:tab w:val="left" w:pos="10499"/>
        </w:tabs>
        <w:jc w:val="both"/>
        <w:rPr>
          <w:rFonts w:ascii="Verdana" w:hAnsi="Verdana"/>
          <w:b/>
        </w:rPr>
      </w:pPr>
    </w:p>
    <w:p w:rsidR="00C72B06" w:rsidRDefault="00C72B06" w:rsidP="0037096A">
      <w:pPr>
        <w:numPr>
          <w:ilvl w:val="0"/>
          <w:numId w:val="1"/>
        </w:numPr>
        <w:tabs>
          <w:tab w:val="left" w:pos="720"/>
          <w:tab w:val="left" w:pos="10499"/>
        </w:tabs>
        <w:jc w:val="both"/>
        <w:rPr>
          <w:rFonts w:ascii="Verdana" w:hAnsi="Verdana"/>
          <w:b/>
          <w:caps/>
        </w:rPr>
      </w:pPr>
      <w:hyperlink w:anchor="Organización" w:history="1">
        <w:r>
          <w:rPr>
            <w:rStyle w:val="Hipervnculo"/>
            <w:rFonts w:ascii="Verdana" w:hAnsi="Verdana"/>
            <w:b/>
            <w:caps/>
            <w:color w:val="auto"/>
            <w:u w:val="none"/>
          </w:rPr>
          <w:t>Dat</w:t>
        </w:r>
        <w:r>
          <w:rPr>
            <w:rStyle w:val="Hipervnculo"/>
            <w:rFonts w:ascii="Verdana" w:hAnsi="Verdana"/>
            <w:b/>
            <w:caps/>
            <w:color w:val="auto"/>
            <w:u w:val="none"/>
          </w:rPr>
          <w:t>o</w:t>
        </w:r>
        <w:r>
          <w:rPr>
            <w:rStyle w:val="Hipervnculo"/>
            <w:rFonts w:ascii="Verdana" w:hAnsi="Verdana"/>
            <w:b/>
            <w:caps/>
            <w:color w:val="auto"/>
            <w:u w:val="none"/>
          </w:rPr>
          <w:t xml:space="preserve">s </w:t>
        </w:r>
        <w:r>
          <w:rPr>
            <w:rStyle w:val="Hipervnculo"/>
            <w:rFonts w:ascii="Verdana" w:hAnsi="Verdana"/>
            <w:b/>
            <w:caps/>
            <w:color w:val="auto"/>
            <w:u w:val="none"/>
          </w:rPr>
          <w:t>d</w:t>
        </w:r>
        <w:r>
          <w:rPr>
            <w:rStyle w:val="Hipervnculo"/>
            <w:rFonts w:ascii="Verdana" w:hAnsi="Verdana"/>
            <w:b/>
            <w:caps/>
            <w:color w:val="auto"/>
            <w:u w:val="none"/>
          </w:rPr>
          <w:t>e l</w:t>
        </w:r>
        <w:r>
          <w:rPr>
            <w:rStyle w:val="Hipervnculo"/>
            <w:rFonts w:ascii="Verdana" w:hAnsi="Verdana"/>
            <w:b/>
            <w:caps/>
            <w:color w:val="auto"/>
            <w:u w:val="none"/>
          </w:rPr>
          <w:t>a</w:t>
        </w:r>
        <w:r>
          <w:rPr>
            <w:rStyle w:val="Hipervnculo"/>
            <w:rFonts w:ascii="Verdana" w:hAnsi="Verdana"/>
            <w:b/>
            <w:caps/>
            <w:color w:val="auto"/>
            <w:u w:val="none"/>
          </w:rPr>
          <w:t xml:space="preserve"> </w:t>
        </w:r>
        <w:r>
          <w:rPr>
            <w:rStyle w:val="Hipervnculo"/>
            <w:rFonts w:ascii="Verdana" w:hAnsi="Verdana"/>
            <w:b/>
            <w:caps/>
            <w:color w:val="auto"/>
            <w:u w:val="none"/>
          </w:rPr>
          <w:t>o</w:t>
        </w:r>
        <w:r>
          <w:rPr>
            <w:rStyle w:val="Hipervnculo"/>
            <w:rFonts w:ascii="Verdana" w:hAnsi="Verdana"/>
            <w:b/>
            <w:caps/>
            <w:color w:val="auto"/>
            <w:u w:val="none"/>
          </w:rPr>
          <w:t>r</w:t>
        </w:r>
        <w:r>
          <w:rPr>
            <w:rStyle w:val="Hipervnculo"/>
            <w:rFonts w:ascii="Verdana" w:hAnsi="Verdana"/>
            <w:b/>
            <w:caps/>
            <w:color w:val="auto"/>
            <w:u w:val="none"/>
          </w:rPr>
          <w:t>g</w:t>
        </w:r>
        <w:r>
          <w:rPr>
            <w:rStyle w:val="Hipervnculo"/>
            <w:rFonts w:ascii="Verdana" w:hAnsi="Verdana"/>
            <w:b/>
            <w:caps/>
            <w:color w:val="auto"/>
            <w:u w:val="none"/>
          </w:rPr>
          <w:t>a</w:t>
        </w:r>
        <w:r>
          <w:rPr>
            <w:rStyle w:val="Hipervnculo"/>
            <w:rFonts w:ascii="Verdana" w:hAnsi="Verdana"/>
            <w:b/>
            <w:caps/>
            <w:color w:val="auto"/>
            <w:u w:val="none"/>
          </w:rPr>
          <w:t>n</w:t>
        </w:r>
        <w:r>
          <w:rPr>
            <w:rStyle w:val="Hipervnculo"/>
            <w:rFonts w:ascii="Verdana" w:hAnsi="Verdana"/>
            <w:b/>
            <w:caps/>
            <w:color w:val="auto"/>
            <w:u w:val="none"/>
          </w:rPr>
          <w:t>iz</w:t>
        </w:r>
        <w:r>
          <w:rPr>
            <w:rStyle w:val="Hipervnculo"/>
            <w:rFonts w:ascii="Verdana" w:hAnsi="Verdana"/>
            <w:b/>
            <w:caps/>
            <w:color w:val="auto"/>
            <w:u w:val="none"/>
          </w:rPr>
          <w:t>a</w:t>
        </w:r>
        <w:r>
          <w:rPr>
            <w:rStyle w:val="Hipervnculo"/>
            <w:rFonts w:ascii="Verdana" w:hAnsi="Verdana"/>
            <w:b/>
            <w:caps/>
            <w:color w:val="auto"/>
            <w:u w:val="none"/>
          </w:rPr>
          <w:t>ci</w:t>
        </w:r>
        <w:r>
          <w:rPr>
            <w:rStyle w:val="Hipervnculo"/>
            <w:rFonts w:ascii="Verdana" w:hAnsi="Verdana"/>
            <w:b/>
            <w:caps/>
            <w:color w:val="auto"/>
            <w:u w:val="none"/>
          </w:rPr>
          <w:t>ó</w:t>
        </w:r>
        <w:r>
          <w:rPr>
            <w:rStyle w:val="Hipervnculo"/>
            <w:rFonts w:ascii="Verdana" w:hAnsi="Verdana"/>
            <w:b/>
            <w:caps/>
            <w:color w:val="auto"/>
            <w:u w:val="none"/>
          </w:rPr>
          <w:t>n</w:t>
        </w:r>
        <w:r>
          <w:rPr>
            <w:rStyle w:val="Hipervnculo"/>
            <w:rFonts w:ascii="Verdana" w:hAnsi="Verdana"/>
            <w:b/>
            <w:caps/>
            <w:color w:val="auto"/>
            <w:u w:val="none"/>
          </w:rPr>
          <w:t xml:space="preserve">  p</w:t>
        </w:r>
        <w:r>
          <w:rPr>
            <w:rStyle w:val="Hipervnculo"/>
            <w:rFonts w:ascii="Verdana" w:hAnsi="Verdana"/>
            <w:b/>
            <w:caps/>
            <w:color w:val="auto"/>
            <w:u w:val="none"/>
          </w:rPr>
          <w:t>r</w:t>
        </w:r>
        <w:r>
          <w:rPr>
            <w:rStyle w:val="Hipervnculo"/>
            <w:rFonts w:ascii="Verdana" w:hAnsi="Verdana"/>
            <w:b/>
            <w:caps/>
            <w:color w:val="auto"/>
            <w:u w:val="none"/>
          </w:rPr>
          <w:t>omotor</w:t>
        </w:r>
        <w:r>
          <w:rPr>
            <w:rStyle w:val="Hipervnculo"/>
            <w:rFonts w:ascii="Verdana" w:hAnsi="Verdana"/>
            <w:b/>
            <w:caps/>
            <w:color w:val="auto"/>
            <w:u w:val="none"/>
          </w:rPr>
          <w:t>a</w:t>
        </w:r>
        <w:r>
          <w:rPr>
            <w:rStyle w:val="Hipervnculo"/>
            <w:rFonts w:ascii="Verdana" w:hAnsi="Verdana"/>
            <w:b/>
            <w:caps/>
            <w:color w:val="auto"/>
            <w:u w:val="none"/>
          </w:rPr>
          <w:t xml:space="preserve"> </w:t>
        </w:r>
      </w:hyperlink>
    </w:p>
    <w:p w:rsidR="00C72B06" w:rsidRDefault="00C72B06">
      <w:pPr>
        <w:tabs>
          <w:tab w:val="left" w:pos="720"/>
          <w:tab w:val="left" w:pos="10499"/>
        </w:tabs>
        <w:jc w:val="both"/>
        <w:rPr>
          <w:rFonts w:ascii="Verdana" w:hAnsi="Verdana"/>
          <w:b/>
        </w:rPr>
      </w:pPr>
    </w:p>
    <w:p w:rsidR="00C72B06" w:rsidRDefault="00C72B06" w:rsidP="0037096A">
      <w:pPr>
        <w:numPr>
          <w:ilvl w:val="0"/>
          <w:numId w:val="1"/>
        </w:numPr>
        <w:tabs>
          <w:tab w:val="left" w:pos="720"/>
          <w:tab w:val="left" w:pos="10499"/>
        </w:tabs>
        <w:jc w:val="both"/>
        <w:rPr>
          <w:rFonts w:ascii="Verdana" w:hAnsi="Verdana"/>
          <w:b/>
          <w:caps/>
        </w:rPr>
      </w:pPr>
      <w:hyperlink w:anchor="Antecedentes" w:history="1">
        <w:r>
          <w:rPr>
            <w:rStyle w:val="Hipervnculo"/>
            <w:rFonts w:ascii="Verdana" w:hAnsi="Verdana"/>
            <w:b/>
            <w:caps/>
            <w:color w:val="auto"/>
            <w:u w:val="none"/>
          </w:rPr>
          <w:t>Antec</w:t>
        </w:r>
        <w:r>
          <w:rPr>
            <w:rStyle w:val="Hipervnculo"/>
            <w:rFonts w:ascii="Verdana" w:hAnsi="Verdana"/>
            <w:b/>
            <w:caps/>
            <w:color w:val="auto"/>
            <w:u w:val="none"/>
          </w:rPr>
          <w:t>e</w:t>
        </w:r>
        <w:r>
          <w:rPr>
            <w:rStyle w:val="Hipervnculo"/>
            <w:rFonts w:ascii="Verdana" w:hAnsi="Verdana"/>
            <w:b/>
            <w:caps/>
            <w:color w:val="auto"/>
            <w:u w:val="none"/>
          </w:rPr>
          <w:t>d</w:t>
        </w:r>
        <w:r>
          <w:rPr>
            <w:rStyle w:val="Hipervnculo"/>
            <w:rFonts w:ascii="Verdana" w:hAnsi="Verdana"/>
            <w:b/>
            <w:caps/>
            <w:color w:val="auto"/>
            <w:u w:val="none"/>
          </w:rPr>
          <w:t>en</w:t>
        </w:r>
        <w:r>
          <w:rPr>
            <w:rStyle w:val="Hipervnculo"/>
            <w:rFonts w:ascii="Verdana" w:hAnsi="Verdana"/>
            <w:b/>
            <w:caps/>
            <w:color w:val="auto"/>
            <w:u w:val="none"/>
          </w:rPr>
          <w:t>t</w:t>
        </w:r>
        <w:r>
          <w:rPr>
            <w:rStyle w:val="Hipervnculo"/>
            <w:rFonts w:ascii="Verdana" w:hAnsi="Verdana"/>
            <w:b/>
            <w:caps/>
            <w:color w:val="auto"/>
            <w:u w:val="none"/>
          </w:rPr>
          <w:t xml:space="preserve">es y </w:t>
        </w:r>
        <w:r>
          <w:rPr>
            <w:rStyle w:val="Hipervnculo"/>
            <w:rFonts w:ascii="Verdana" w:hAnsi="Verdana"/>
            <w:b/>
            <w:caps/>
            <w:color w:val="auto"/>
            <w:u w:val="none"/>
          </w:rPr>
          <w:t>C</w:t>
        </w:r>
        <w:r>
          <w:rPr>
            <w:rStyle w:val="Hipervnculo"/>
            <w:rFonts w:ascii="Verdana" w:hAnsi="Verdana"/>
            <w:b/>
            <w:caps/>
            <w:color w:val="auto"/>
            <w:u w:val="none"/>
          </w:rPr>
          <w:t>o</w:t>
        </w:r>
        <w:r>
          <w:rPr>
            <w:rStyle w:val="Hipervnculo"/>
            <w:rFonts w:ascii="Verdana" w:hAnsi="Verdana"/>
            <w:b/>
            <w:caps/>
            <w:color w:val="auto"/>
            <w:u w:val="none"/>
          </w:rPr>
          <w:t>n</w:t>
        </w:r>
        <w:r>
          <w:rPr>
            <w:rStyle w:val="Hipervnculo"/>
            <w:rFonts w:ascii="Verdana" w:hAnsi="Verdana"/>
            <w:b/>
            <w:caps/>
            <w:color w:val="auto"/>
            <w:u w:val="none"/>
          </w:rPr>
          <w:t>t</w:t>
        </w:r>
        <w:r>
          <w:rPr>
            <w:rStyle w:val="Hipervnculo"/>
            <w:rFonts w:ascii="Verdana" w:hAnsi="Verdana"/>
            <w:b/>
            <w:caps/>
            <w:color w:val="auto"/>
            <w:u w:val="none"/>
          </w:rPr>
          <w:t>e</w:t>
        </w:r>
        <w:r>
          <w:rPr>
            <w:rStyle w:val="Hipervnculo"/>
            <w:rFonts w:ascii="Verdana" w:hAnsi="Verdana"/>
            <w:b/>
            <w:caps/>
            <w:color w:val="auto"/>
            <w:u w:val="none"/>
          </w:rPr>
          <w:t>x</w:t>
        </w:r>
        <w:r>
          <w:rPr>
            <w:rStyle w:val="Hipervnculo"/>
            <w:rFonts w:ascii="Verdana" w:hAnsi="Verdana"/>
            <w:b/>
            <w:caps/>
            <w:color w:val="auto"/>
            <w:u w:val="none"/>
          </w:rPr>
          <w:t>to</w:t>
        </w:r>
      </w:hyperlink>
      <w:r>
        <w:rPr>
          <w:rFonts w:ascii="Verdana" w:hAnsi="Verdana"/>
          <w:b/>
          <w:caps/>
        </w:rPr>
        <w:t xml:space="preserve"> </w:t>
      </w:r>
    </w:p>
    <w:p w:rsidR="00C72B06" w:rsidRDefault="00C72B06">
      <w:pPr>
        <w:tabs>
          <w:tab w:val="left" w:pos="720"/>
          <w:tab w:val="left" w:pos="10499"/>
        </w:tabs>
        <w:jc w:val="both"/>
        <w:rPr>
          <w:rFonts w:ascii="Verdana" w:hAnsi="Verdana"/>
          <w:b/>
        </w:rPr>
      </w:pPr>
    </w:p>
    <w:p w:rsidR="00C72B06" w:rsidRDefault="00C72B06" w:rsidP="0037096A">
      <w:pPr>
        <w:numPr>
          <w:ilvl w:val="0"/>
          <w:numId w:val="1"/>
        </w:numPr>
        <w:tabs>
          <w:tab w:val="left" w:pos="720"/>
          <w:tab w:val="left" w:pos="10499"/>
        </w:tabs>
        <w:jc w:val="both"/>
        <w:rPr>
          <w:rFonts w:ascii="Verdana" w:hAnsi="Verdana"/>
          <w:b/>
          <w:caps/>
        </w:rPr>
      </w:pPr>
      <w:r>
        <w:rPr>
          <w:rFonts w:ascii="Verdana" w:hAnsi="Verdana"/>
          <w:b/>
          <w:caps/>
        </w:rPr>
        <w:t>importancia y justificación del proyecto</w:t>
      </w:r>
    </w:p>
    <w:p w:rsidR="00C72B06" w:rsidRDefault="00C72B06">
      <w:pPr>
        <w:tabs>
          <w:tab w:val="left" w:pos="720"/>
          <w:tab w:val="left" w:pos="10499"/>
        </w:tabs>
        <w:jc w:val="both"/>
        <w:rPr>
          <w:rFonts w:ascii="Verdana" w:hAnsi="Verdana"/>
          <w:b/>
        </w:rPr>
      </w:pPr>
    </w:p>
    <w:p w:rsidR="00C72B06" w:rsidRDefault="00C72B06" w:rsidP="0037096A">
      <w:pPr>
        <w:numPr>
          <w:ilvl w:val="0"/>
          <w:numId w:val="3"/>
        </w:numPr>
        <w:tabs>
          <w:tab w:val="clear" w:pos="1080"/>
          <w:tab w:val="num" w:pos="720"/>
          <w:tab w:val="left" w:pos="10499"/>
        </w:tabs>
        <w:ind w:left="720" w:hanging="360"/>
        <w:jc w:val="both"/>
        <w:rPr>
          <w:rFonts w:ascii="Verdana" w:hAnsi="Verdana"/>
          <w:b/>
        </w:rPr>
      </w:pPr>
      <w:hyperlink w:anchor="DESCRIPCIÓN" w:history="1">
        <w:r>
          <w:rPr>
            <w:rStyle w:val="Hipervnculo"/>
            <w:rFonts w:ascii="Verdana" w:hAnsi="Verdana"/>
            <w:b/>
            <w:color w:val="auto"/>
            <w:u w:val="none"/>
          </w:rPr>
          <w:t>D</w:t>
        </w:r>
        <w:r>
          <w:rPr>
            <w:rStyle w:val="Hipervnculo"/>
            <w:rFonts w:ascii="Verdana" w:hAnsi="Verdana"/>
            <w:b/>
            <w:color w:val="auto"/>
            <w:u w:val="none"/>
          </w:rPr>
          <w:t>E</w:t>
        </w:r>
        <w:r>
          <w:rPr>
            <w:rStyle w:val="Hipervnculo"/>
            <w:rFonts w:ascii="Verdana" w:hAnsi="Verdana"/>
            <w:b/>
            <w:color w:val="auto"/>
            <w:u w:val="none"/>
          </w:rPr>
          <w:t>S</w:t>
        </w:r>
        <w:r>
          <w:rPr>
            <w:rStyle w:val="Hipervnculo"/>
            <w:rFonts w:ascii="Verdana" w:hAnsi="Verdana"/>
            <w:b/>
            <w:color w:val="auto"/>
            <w:u w:val="none"/>
          </w:rPr>
          <w:t>C</w:t>
        </w:r>
        <w:r>
          <w:rPr>
            <w:rStyle w:val="Hipervnculo"/>
            <w:rFonts w:ascii="Verdana" w:hAnsi="Verdana"/>
            <w:b/>
            <w:color w:val="auto"/>
            <w:u w:val="none"/>
          </w:rPr>
          <w:t>R</w:t>
        </w:r>
        <w:r>
          <w:rPr>
            <w:rStyle w:val="Hipervnculo"/>
            <w:rFonts w:ascii="Verdana" w:hAnsi="Verdana"/>
            <w:b/>
            <w:color w:val="auto"/>
            <w:u w:val="none"/>
          </w:rPr>
          <w:t>I</w:t>
        </w:r>
        <w:r>
          <w:rPr>
            <w:rStyle w:val="Hipervnculo"/>
            <w:rFonts w:ascii="Verdana" w:hAnsi="Verdana"/>
            <w:b/>
            <w:color w:val="auto"/>
            <w:u w:val="none"/>
          </w:rPr>
          <w:t>P</w:t>
        </w:r>
        <w:r>
          <w:rPr>
            <w:rStyle w:val="Hipervnculo"/>
            <w:rFonts w:ascii="Verdana" w:hAnsi="Verdana"/>
            <w:b/>
            <w:color w:val="auto"/>
            <w:u w:val="none"/>
          </w:rPr>
          <w:t>CIÓ</w:t>
        </w:r>
        <w:r>
          <w:rPr>
            <w:rStyle w:val="Hipervnculo"/>
            <w:rFonts w:ascii="Verdana" w:hAnsi="Verdana"/>
            <w:b/>
            <w:color w:val="auto"/>
            <w:u w:val="none"/>
          </w:rPr>
          <w:t>N</w:t>
        </w:r>
        <w:r>
          <w:rPr>
            <w:rStyle w:val="Hipervnculo"/>
            <w:rFonts w:ascii="Verdana" w:hAnsi="Verdana"/>
            <w:b/>
            <w:color w:val="auto"/>
            <w:u w:val="none"/>
          </w:rPr>
          <w:t xml:space="preserve"> D</w:t>
        </w:r>
        <w:r>
          <w:rPr>
            <w:rStyle w:val="Hipervnculo"/>
            <w:rFonts w:ascii="Verdana" w:hAnsi="Verdana"/>
            <w:b/>
            <w:color w:val="auto"/>
            <w:u w:val="none"/>
          </w:rPr>
          <w:t>E</w:t>
        </w:r>
        <w:r>
          <w:rPr>
            <w:rStyle w:val="Hipervnculo"/>
            <w:rFonts w:ascii="Verdana" w:hAnsi="Verdana"/>
            <w:b/>
            <w:color w:val="auto"/>
            <w:u w:val="none"/>
          </w:rPr>
          <w:t>L PR</w:t>
        </w:r>
        <w:r>
          <w:rPr>
            <w:rStyle w:val="Hipervnculo"/>
            <w:rFonts w:ascii="Verdana" w:hAnsi="Verdana"/>
            <w:b/>
            <w:color w:val="auto"/>
            <w:u w:val="none"/>
          </w:rPr>
          <w:t>O</w:t>
        </w:r>
        <w:r>
          <w:rPr>
            <w:rStyle w:val="Hipervnculo"/>
            <w:rFonts w:ascii="Verdana" w:hAnsi="Verdana"/>
            <w:b/>
            <w:color w:val="auto"/>
            <w:u w:val="none"/>
          </w:rPr>
          <w:t>Y</w:t>
        </w:r>
        <w:r>
          <w:rPr>
            <w:rStyle w:val="Hipervnculo"/>
            <w:rFonts w:ascii="Verdana" w:hAnsi="Verdana"/>
            <w:b/>
            <w:color w:val="auto"/>
            <w:u w:val="none"/>
          </w:rPr>
          <w:t>E</w:t>
        </w:r>
        <w:r>
          <w:rPr>
            <w:rStyle w:val="Hipervnculo"/>
            <w:rFonts w:ascii="Verdana" w:hAnsi="Verdana"/>
            <w:b/>
            <w:color w:val="auto"/>
            <w:u w:val="none"/>
          </w:rPr>
          <w:t>C</w:t>
        </w:r>
        <w:r>
          <w:rPr>
            <w:rStyle w:val="Hipervnculo"/>
            <w:rFonts w:ascii="Verdana" w:hAnsi="Verdana"/>
            <w:b/>
            <w:color w:val="auto"/>
            <w:u w:val="none"/>
          </w:rPr>
          <w:t>T</w:t>
        </w:r>
        <w:r>
          <w:rPr>
            <w:rStyle w:val="Hipervnculo"/>
            <w:rFonts w:ascii="Verdana" w:hAnsi="Verdana"/>
            <w:b/>
            <w:color w:val="auto"/>
            <w:u w:val="none"/>
          </w:rPr>
          <w:t>O</w:t>
        </w:r>
      </w:hyperlink>
    </w:p>
    <w:p w:rsidR="00C72B06" w:rsidRDefault="00C72B06">
      <w:pPr>
        <w:tabs>
          <w:tab w:val="left" w:pos="720"/>
          <w:tab w:val="left" w:pos="10499"/>
        </w:tabs>
        <w:jc w:val="both"/>
        <w:rPr>
          <w:rFonts w:ascii="Verdana" w:hAnsi="Verdana"/>
          <w:b/>
        </w:rPr>
      </w:pPr>
    </w:p>
    <w:p w:rsidR="00C72B06" w:rsidRDefault="00C72B06">
      <w:pPr>
        <w:numPr>
          <w:ilvl w:val="0"/>
          <w:numId w:val="3"/>
        </w:numPr>
        <w:tabs>
          <w:tab w:val="left" w:pos="720"/>
          <w:tab w:val="left" w:pos="10499"/>
        </w:tabs>
        <w:jc w:val="both"/>
        <w:rPr>
          <w:rFonts w:ascii="Verdana" w:hAnsi="Verdana"/>
          <w:b/>
          <w:caps/>
        </w:rPr>
      </w:pPr>
      <w:hyperlink w:anchor="PLAN" w:history="1">
        <w:r>
          <w:rPr>
            <w:rStyle w:val="Hipervnculo"/>
            <w:rFonts w:ascii="Verdana" w:hAnsi="Verdana"/>
            <w:b/>
            <w:caps/>
            <w:color w:val="auto"/>
            <w:u w:val="none"/>
          </w:rPr>
          <w:t>Definición</w:t>
        </w:r>
      </w:hyperlink>
      <w:r>
        <w:rPr>
          <w:rFonts w:ascii="Verdana" w:hAnsi="Verdana"/>
          <w:b/>
          <w:caps/>
        </w:rPr>
        <w:t xml:space="preserve"> de </w:t>
      </w:r>
      <w:smartTag w:uri="urn:schemas-microsoft-com:office:smarttags" w:element="PersonName">
        <w:smartTagPr>
          <w:attr w:name="ProductID" w:val="LA DEMANDA"/>
        </w:smartTagPr>
        <w:r>
          <w:rPr>
            <w:rFonts w:ascii="Verdana" w:hAnsi="Verdana"/>
            <w:b/>
            <w:caps/>
          </w:rPr>
          <w:t>la demanda</w:t>
        </w:r>
      </w:smartTag>
    </w:p>
    <w:p w:rsidR="0037368D" w:rsidRDefault="0037368D" w:rsidP="0037368D">
      <w:pPr>
        <w:tabs>
          <w:tab w:val="left" w:pos="720"/>
          <w:tab w:val="left" w:pos="10499"/>
        </w:tabs>
        <w:jc w:val="both"/>
        <w:rPr>
          <w:rFonts w:ascii="Verdana" w:hAnsi="Verdana"/>
          <w:b/>
          <w:caps/>
        </w:rPr>
      </w:pPr>
    </w:p>
    <w:p w:rsidR="0037368D" w:rsidRDefault="0037368D">
      <w:pPr>
        <w:numPr>
          <w:ilvl w:val="0"/>
          <w:numId w:val="3"/>
        </w:numPr>
        <w:tabs>
          <w:tab w:val="left" w:pos="720"/>
          <w:tab w:val="left" w:pos="10499"/>
        </w:tabs>
        <w:jc w:val="both"/>
        <w:rPr>
          <w:rFonts w:ascii="Verdana" w:hAnsi="Verdana"/>
          <w:b/>
          <w:caps/>
        </w:rPr>
      </w:pPr>
      <w:r>
        <w:rPr>
          <w:rFonts w:ascii="Verdana" w:hAnsi="Verdana"/>
          <w:b/>
          <w:caps/>
        </w:rPr>
        <w:t>plan de ejecuCIÓN</w:t>
      </w:r>
    </w:p>
    <w:p w:rsidR="00C72B06" w:rsidRDefault="00C72B06">
      <w:pPr>
        <w:tabs>
          <w:tab w:val="left" w:pos="720"/>
          <w:tab w:val="left" w:pos="10499"/>
        </w:tabs>
        <w:jc w:val="both"/>
        <w:rPr>
          <w:rFonts w:ascii="Verdana" w:hAnsi="Verdana"/>
          <w:b/>
          <w:caps/>
        </w:rPr>
      </w:pPr>
    </w:p>
    <w:p w:rsidR="00C72B06" w:rsidRDefault="00C72B06">
      <w:pPr>
        <w:numPr>
          <w:ilvl w:val="0"/>
          <w:numId w:val="3"/>
        </w:numPr>
        <w:tabs>
          <w:tab w:val="left" w:pos="720"/>
          <w:tab w:val="left" w:pos="10499"/>
        </w:tabs>
        <w:jc w:val="both"/>
        <w:rPr>
          <w:rFonts w:ascii="Verdana" w:hAnsi="Verdana"/>
          <w:b/>
          <w:caps/>
        </w:rPr>
      </w:pPr>
      <w:hyperlink w:anchor="EVALUACIÓN" w:history="1">
        <w:r>
          <w:rPr>
            <w:rStyle w:val="Hipervnculo"/>
            <w:rFonts w:ascii="Verdana" w:hAnsi="Verdana"/>
            <w:b/>
            <w:caps/>
            <w:color w:val="auto"/>
            <w:u w:val="none"/>
          </w:rPr>
          <w:t>E</w:t>
        </w:r>
        <w:r>
          <w:rPr>
            <w:rStyle w:val="Hipervnculo"/>
            <w:rFonts w:ascii="Verdana" w:hAnsi="Verdana"/>
            <w:b/>
            <w:caps/>
            <w:color w:val="auto"/>
            <w:u w:val="none"/>
          </w:rPr>
          <w:t>v</w:t>
        </w:r>
        <w:r>
          <w:rPr>
            <w:rStyle w:val="Hipervnculo"/>
            <w:rFonts w:ascii="Verdana" w:hAnsi="Verdana"/>
            <w:b/>
            <w:caps/>
            <w:color w:val="auto"/>
            <w:u w:val="none"/>
          </w:rPr>
          <w:t>al</w:t>
        </w:r>
        <w:r>
          <w:rPr>
            <w:rStyle w:val="Hipervnculo"/>
            <w:rFonts w:ascii="Verdana" w:hAnsi="Verdana"/>
            <w:b/>
            <w:caps/>
            <w:color w:val="auto"/>
            <w:u w:val="none"/>
          </w:rPr>
          <w:t>u</w:t>
        </w:r>
        <w:r>
          <w:rPr>
            <w:rStyle w:val="Hipervnculo"/>
            <w:rFonts w:ascii="Verdana" w:hAnsi="Verdana"/>
            <w:b/>
            <w:caps/>
            <w:color w:val="auto"/>
            <w:u w:val="none"/>
          </w:rPr>
          <w:t>a</w:t>
        </w:r>
        <w:r>
          <w:rPr>
            <w:rStyle w:val="Hipervnculo"/>
            <w:rFonts w:ascii="Verdana" w:hAnsi="Verdana"/>
            <w:b/>
            <w:caps/>
            <w:color w:val="auto"/>
            <w:u w:val="none"/>
          </w:rPr>
          <w:t xml:space="preserve">ción </w:t>
        </w:r>
        <w:r>
          <w:rPr>
            <w:rStyle w:val="Hipervnculo"/>
            <w:rFonts w:ascii="Verdana" w:hAnsi="Verdana"/>
            <w:b/>
            <w:caps/>
            <w:color w:val="auto"/>
            <w:u w:val="none"/>
          </w:rPr>
          <w:t>d</w:t>
        </w:r>
        <w:r>
          <w:rPr>
            <w:rStyle w:val="Hipervnculo"/>
            <w:rFonts w:ascii="Verdana" w:hAnsi="Verdana"/>
            <w:b/>
            <w:caps/>
            <w:color w:val="auto"/>
            <w:u w:val="none"/>
          </w:rPr>
          <w:t>el pro</w:t>
        </w:r>
        <w:r>
          <w:rPr>
            <w:rStyle w:val="Hipervnculo"/>
            <w:rFonts w:ascii="Verdana" w:hAnsi="Verdana"/>
            <w:b/>
            <w:caps/>
            <w:color w:val="auto"/>
            <w:u w:val="none"/>
          </w:rPr>
          <w:t>y</w:t>
        </w:r>
        <w:r>
          <w:rPr>
            <w:rStyle w:val="Hipervnculo"/>
            <w:rFonts w:ascii="Verdana" w:hAnsi="Verdana"/>
            <w:b/>
            <w:caps/>
            <w:color w:val="auto"/>
            <w:u w:val="none"/>
          </w:rPr>
          <w:t>ec</w:t>
        </w:r>
        <w:r>
          <w:rPr>
            <w:rStyle w:val="Hipervnculo"/>
            <w:rFonts w:ascii="Verdana" w:hAnsi="Verdana"/>
            <w:b/>
            <w:caps/>
            <w:color w:val="auto"/>
            <w:u w:val="none"/>
          </w:rPr>
          <w:t>t</w:t>
        </w:r>
        <w:r>
          <w:rPr>
            <w:rStyle w:val="Hipervnculo"/>
            <w:rFonts w:ascii="Verdana" w:hAnsi="Verdana"/>
            <w:b/>
            <w:caps/>
            <w:color w:val="auto"/>
            <w:u w:val="none"/>
          </w:rPr>
          <w:t>o</w:t>
        </w:r>
      </w:hyperlink>
    </w:p>
    <w:p w:rsidR="00C72B06" w:rsidRDefault="00C72B06">
      <w:pPr>
        <w:tabs>
          <w:tab w:val="left" w:pos="10499"/>
        </w:tabs>
        <w:ind w:left="360"/>
        <w:jc w:val="both"/>
        <w:rPr>
          <w:rFonts w:ascii="Verdana" w:hAnsi="Verdana"/>
          <w:b/>
        </w:rPr>
      </w:pPr>
    </w:p>
    <w:p w:rsidR="00C72B06" w:rsidRDefault="00C72B06" w:rsidP="0037368D">
      <w:pPr>
        <w:numPr>
          <w:ilvl w:val="0"/>
          <w:numId w:val="3"/>
        </w:numPr>
        <w:tabs>
          <w:tab w:val="left" w:pos="720"/>
          <w:tab w:val="left" w:pos="10499"/>
        </w:tabs>
        <w:jc w:val="both"/>
        <w:rPr>
          <w:rFonts w:ascii="Verdana" w:hAnsi="Verdana"/>
          <w:b/>
          <w:caps/>
        </w:rPr>
      </w:pPr>
      <w:r>
        <w:rPr>
          <w:rFonts w:ascii="Verdana" w:hAnsi="Verdana"/>
          <w:b/>
          <w:caps/>
        </w:rPr>
        <w:fldChar w:fldCharType="begin"/>
      </w:r>
      <w:r>
        <w:rPr>
          <w:rFonts w:ascii="Verdana" w:hAnsi="Verdana"/>
          <w:b/>
          <w:caps/>
        </w:rPr>
        <w:instrText xml:space="preserve"> HYPERLINK  \l "AMBIENTE" </w:instrText>
      </w:r>
      <w:r>
        <w:rPr>
          <w:rFonts w:ascii="Verdana" w:hAnsi="Verdana"/>
          <w:b/>
          <w:caps/>
        </w:rPr>
      </w:r>
      <w:r>
        <w:rPr>
          <w:rFonts w:ascii="Verdana" w:hAnsi="Verdana"/>
          <w:b/>
          <w:caps/>
        </w:rPr>
        <w:fldChar w:fldCharType="separate"/>
      </w:r>
      <w:r>
        <w:rPr>
          <w:rStyle w:val="Hipervnculo"/>
          <w:rFonts w:ascii="Verdana" w:hAnsi="Verdana"/>
          <w:b/>
          <w:caps/>
          <w:color w:val="auto"/>
          <w:u w:val="none"/>
        </w:rPr>
        <w:t>análisis</w:t>
      </w:r>
      <w:r>
        <w:rPr>
          <w:rFonts w:ascii="Verdana" w:hAnsi="Verdana"/>
          <w:b/>
          <w:caps/>
        </w:rPr>
        <w:fldChar w:fldCharType="end"/>
      </w:r>
      <w:r>
        <w:rPr>
          <w:rFonts w:ascii="Verdana" w:hAnsi="Verdana"/>
          <w:b/>
          <w:caps/>
        </w:rPr>
        <w:t xml:space="preserve"> ambiental</w:t>
      </w:r>
    </w:p>
    <w:p w:rsidR="0080298D" w:rsidRDefault="0080298D" w:rsidP="0080298D">
      <w:pPr>
        <w:tabs>
          <w:tab w:val="left" w:pos="720"/>
          <w:tab w:val="left" w:pos="10499"/>
        </w:tabs>
        <w:jc w:val="both"/>
        <w:rPr>
          <w:rFonts w:ascii="Verdana" w:hAnsi="Verdana"/>
          <w:b/>
          <w:caps/>
        </w:rPr>
      </w:pPr>
    </w:p>
    <w:p w:rsidR="0080298D" w:rsidRDefault="0080298D" w:rsidP="0037096A">
      <w:pPr>
        <w:numPr>
          <w:ilvl w:val="0"/>
          <w:numId w:val="3"/>
        </w:numPr>
        <w:tabs>
          <w:tab w:val="clear" w:pos="1080"/>
          <w:tab w:val="num" w:pos="720"/>
        </w:tabs>
        <w:ind w:left="900" w:hanging="540"/>
        <w:jc w:val="both"/>
        <w:rPr>
          <w:rFonts w:ascii="Verdana" w:hAnsi="Verdana"/>
          <w:b/>
          <w:caps/>
        </w:rPr>
      </w:pPr>
      <w:r>
        <w:rPr>
          <w:rFonts w:ascii="Verdana" w:hAnsi="Verdana"/>
          <w:b/>
          <w:caps/>
        </w:rPr>
        <w:t>Impacto de Genero</w:t>
      </w:r>
    </w:p>
    <w:p w:rsidR="0080298D" w:rsidRDefault="0080298D" w:rsidP="0080298D">
      <w:pPr>
        <w:tabs>
          <w:tab w:val="left" w:pos="720"/>
          <w:tab w:val="left" w:pos="10499"/>
        </w:tabs>
        <w:jc w:val="both"/>
        <w:rPr>
          <w:rFonts w:ascii="Verdana" w:hAnsi="Verdana"/>
          <w:b/>
          <w:caps/>
        </w:rPr>
      </w:pPr>
    </w:p>
    <w:p w:rsidR="0080298D" w:rsidRDefault="0080298D" w:rsidP="0080298D">
      <w:pPr>
        <w:tabs>
          <w:tab w:val="left" w:pos="720"/>
          <w:tab w:val="left" w:pos="10499"/>
        </w:tabs>
        <w:ind w:left="360"/>
        <w:jc w:val="both"/>
        <w:rPr>
          <w:rFonts w:ascii="Verdana" w:hAnsi="Verdana"/>
          <w:b/>
          <w:caps/>
        </w:rPr>
      </w:pPr>
    </w:p>
    <w:p w:rsidR="00C72B06" w:rsidRDefault="00C72B06">
      <w:pPr>
        <w:tabs>
          <w:tab w:val="left" w:pos="720"/>
          <w:tab w:val="left" w:pos="10499"/>
        </w:tabs>
        <w:jc w:val="both"/>
        <w:rPr>
          <w:rFonts w:ascii="Verdana" w:hAnsi="Verdana"/>
          <w:b/>
        </w:rPr>
      </w:pPr>
    </w:p>
    <w:p w:rsidR="00C72B06" w:rsidRDefault="00C72B06">
      <w:pPr>
        <w:tabs>
          <w:tab w:val="left" w:pos="720"/>
          <w:tab w:val="left" w:pos="10499"/>
        </w:tabs>
        <w:jc w:val="both"/>
        <w:rPr>
          <w:rFonts w:ascii="Verdana" w:hAnsi="Verdana"/>
        </w:rPr>
      </w:pPr>
    </w:p>
    <w:p w:rsidR="00C72B06" w:rsidRDefault="00C72B06">
      <w:pPr>
        <w:tabs>
          <w:tab w:val="left" w:pos="3060"/>
          <w:tab w:val="left" w:pos="10499"/>
        </w:tabs>
        <w:jc w:val="both"/>
        <w:rPr>
          <w:rFonts w:ascii="Verdana" w:hAnsi="Verdana"/>
        </w:rPr>
      </w:pPr>
    </w:p>
    <w:p w:rsidR="00C72B06" w:rsidRDefault="00C72B06">
      <w:pPr>
        <w:tabs>
          <w:tab w:val="left" w:pos="3060"/>
          <w:tab w:val="left" w:pos="10499"/>
        </w:tabs>
        <w:jc w:val="both"/>
        <w:rPr>
          <w:rFonts w:ascii="Verdana" w:hAnsi="Verdana"/>
        </w:rPr>
      </w:pPr>
    </w:p>
    <w:p w:rsidR="00C72B06" w:rsidRDefault="00C72B06">
      <w:pPr>
        <w:tabs>
          <w:tab w:val="left" w:pos="3060"/>
          <w:tab w:val="left" w:pos="10499"/>
        </w:tabs>
        <w:jc w:val="both"/>
        <w:rPr>
          <w:rFonts w:ascii="Verdana" w:hAnsi="Verdana"/>
        </w:rPr>
        <w:sectPr w:rsidR="00C72B06">
          <w:headerReference w:type="default" r:id="rId8"/>
          <w:footerReference w:type="default" r:id="rId9"/>
          <w:pgSz w:w="12240" w:h="15840" w:code="1"/>
          <w:pgMar w:top="1134" w:right="1134" w:bottom="1134" w:left="1418" w:header="720" w:footer="720" w:gutter="0"/>
          <w:cols w:space="708"/>
          <w:docGrid w:linePitch="360"/>
        </w:sectPr>
      </w:pPr>
    </w:p>
    <w:p w:rsidR="00C72B06" w:rsidRDefault="00C72B06">
      <w:pPr>
        <w:tabs>
          <w:tab w:val="left" w:pos="3060"/>
          <w:tab w:val="left" w:pos="10499"/>
        </w:tabs>
        <w:jc w:val="both"/>
        <w:rPr>
          <w:rFonts w:ascii="Verdana" w:hAnsi="Verdana"/>
          <w:b/>
          <w:caps/>
        </w:rPr>
      </w:pPr>
    </w:p>
    <w:p w:rsidR="00C72B06" w:rsidRDefault="00C72B06" w:rsidP="0037096A">
      <w:pPr>
        <w:numPr>
          <w:ilvl w:val="0"/>
          <w:numId w:val="2"/>
        </w:numPr>
        <w:tabs>
          <w:tab w:val="clear" w:pos="1080"/>
          <w:tab w:val="num" w:pos="540"/>
          <w:tab w:val="left" w:pos="10499"/>
        </w:tabs>
        <w:ind w:left="720"/>
        <w:jc w:val="both"/>
        <w:rPr>
          <w:rFonts w:ascii="Verdana" w:hAnsi="Verdana"/>
          <w:b/>
          <w:caps/>
          <w:sz w:val="32"/>
        </w:rPr>
      </w:pPr>
      <w:bookmarkStart w:id="1" w:name="Identificar"/>
      <w:r>
        <w:rPr>
          <w:rFonts w:ascii="Verdana" w:hAnsi="Verdana"/>
          <w:b/>
          <w:caps/>
          <w:sz w:val="32"/>
        </w:rPr>
        <w:t xml:space="preserve">  </w:t>
      </w:r>
      <w:hyperlink w:anchor="Tabla" w:history="1">
        <w:r>
          <w:rPr>
            <w:rStyle w:val="Hipervnculo"/>
            <w:rFonts w:ascii="Verdana" w:hAnsi="Verdana"/>
            <w:b/>
            <w:caps/>
            <w:color w:val="auto"/>
            <w:sz w:val="32"/>
            <w:u w:val="none"/>
          </w:rPr>
          <w:t>I</w:t>
        </w:r>
        <w:r>
          <w:rPr>
            <w:rStyle w:val="Hipervnculo"/>
            <w:rFonts w:ascii="Verdana" w:hAnsi="Verdana"/>
            <w:b/>
            <w:caps/>
            <w:color w:val="auto"/>
            <w:sz w:val="32"/>
            <w:u w:val="none"/>
          </w:rPr>
          <w:t>D</w:t>
        </w:r>
        <w:r>
          <w:rPr>
            <w:rStyle w:val="Hipervnculo"/>
            <w:rFonts w:ascii="Verdana" w:hAnsi="Verdana"/>
            <w:b/>
            <w:caps/>
            <w:color w:val="auto"/>
            <w:sz w:val="32"/>
            <w:u w:val="none"/>
          </w:rPr>
          <w:t>E</w:t>
        </w:r>
      </w:hyperlink>
      <w:r>
        <w:rPr>
          <w:rFonts w:ascii="Verdana" w:hAnsi="Verdana"/>
          <w:b/>
          <w:caps/>
          <w:sz w:val="32"/>
        </w:rPr>
        <w:t>NTIFICACIÓN del proyecto</w:t>
      </w:r>
      <w:bookmarkEnd w:id="1"/>
    </w:p>
    <w:p w:rsidR="00C72B06" w:rsidRDefault="00C72B06">
      <w:pPr>
        <w:tabs>
          <w:tab w:val="left" w:pos="0"/>
          <w:tab w:val="left" w:pos="10499"/>
        </w:tabs>
        <w:jc w:val="both"/>
        <w:rPr>
          <w:rFonts w:ascii="Verdana" w:hAnsi="Verdana"/>
          <w:b/>
          <w:caps/>
        </w:rPr>
      </w:pPr>
    </w:p>
    <w:p w:rsidR="00C72B06" w:rsidRDefault="00C72B06" w:rsidP="0037096A">
      <w:pPr>
        <w:numPr>
          <w:ilvl w:val="1"/>
          <w:numId w:val="4"/>
        </w:numPr>
        <w:tabs>
          <w:tab w:val="clear" w:pos="900"/>
          <w:tab w:val="left" w:pos="0"/>
          <w:tab w:val="num" w:pos="720"/>
          <w:tab w:val="left" w:pos="10499"/>
        </w:tabs>
        <w:ind w:left="540"/>
        <w:jc w:val="both"/>
        <w:rPr>
          <w:rFonts w:ascii="Verdana" w:hAnsi="Verdana"/>
          <w:b/>
          <w:caps/>
        </w:rPr>
      </w:pPr>
      <w:r>
        <w:rPr>
          <w:rFonts w:ascii="Verdana" w:hAnsi="Verdana"/>
          <w:b/>
          <w:caps/>
        </w:rPr>
        <w:t>Organización solicitante</w:t>
      </w:r>
    </w:p>
    <w:p w:rsidR="00C72B06" w:rsidRDefault="00C72B06">
      <w:pPr>
        <w:tabs>
          <w:tab w:val="left" w:pos="0"/>
          <w:tab w:val="left" w:pos="900"/>
          <w:tab w:val="left" w:pos="10499"/>
        </w:tabs>
        <w:jc w:val="both"/>
        <w:rPr>
          <w:rFonts w:ascii="Verdana" w:hAnsi="Verdana"/>
          <w:b/>
          <w:caps/>
        </w:rPr>
      </w:pPr>
    </w:p>
    <w:p w:rsidR="00C72B06" w:rsidRDefault="00C72B06">
      <w:pPr>
        <w:jc w:val="both"/>
        <w:rPr>
          <w:rFonts w:ascii="Verdana" w:hAnsi="Verdana"/>
          <w:sz w:val="22"/>
        </w:rPr>
      </w:pPr>
      <w:r>
        <w:rPr>
          <w:rFonts w:ascii="Verdana" w:hAnsi="Verdana"/>
          <w:sz w:val="22"/>
        </w:rPr>
        <w:t xml:space="preserve">La Fundación Acción Solidaria </w:t>
      </w:r>
    </w:p>
    <w:p w:rsidR="00C72B06" w:rsidRDefault="00C72B06">
      <w:pPr>
        <w:tabs>
          <w:tab w:val="left" w:pos="0"/>
          <w:tab w:val="left" w:pos="900"/>
          <w:tab w:val="left" w:pos="10499"/>
        </w:tabs>
        <w:jc w:val="both"/>
        <w:rPr>
          <w:rFonts w:ascii="Verdana" w:hAnsi="Verdana"/>
          <w:b/>
          <w:caps/>
        </w:rPr>
      </w:pPr>
    </w:p>
    <w:p w:rsidR="00C72B06" w:rsidRDefault="00C72B06" w:rsidP="0037096A">
      <w:pPr>
        <w:numPr>
          <w:ilvl w:val="1"/>
          <w:numId w:val="4"/>
        </w:numPr>
        <w:tabs>
          <w:tab w:val="clear" w:pos="900"/>
          <w:tab w:val="left" w:pos="0"/>
          <w:tab w:val="num" w:pos="720"/>
          <w:tab w:val="left" w:pos="10499"/>
        </w:tabs>
        <w:ind w:left="540"/>
        <w:jc w:val="both"/>
        <w:rPr>
          <w:rFonts w:ascii="Verdana" w:hAnsi="Verdana"/>
          <w:b/>
        </w:rPr>
      </w:pPr>
      <w:r>
        <w:rPr>
          <w:rFonts w:ascii="Verdana" w:hAnsi="Verdana"/>
          <w:b/>
        </w:rPr>
        <w:t>TÍTULO DEL  PROYECTO</w:t>
      </w:r>
    </w:p>
    <w:p w:rsidR="00C72B06" w:rsidRDefault="00C72B06">
      <w:pPr>
        <w:tabs>
          <w:tab w:val="left" w:pos="0"/>
          <w:tab w:val="left" w:pos="900"/>
          <w:tab w:val="left" w:pos="10499"/>
        </w:tabs>
        <w:jc w:val="both"/>
        <w:rPr>
          <w:rFonts w:ascii="Verdana" w:hAnsi="Verdana"/>
          <w:b/>
        </w:rPr>
      </w:pPr>
    </w:p>
    <w:p w:rsidR="00C72B06" w:rsidRDefault="00C72B06">
      <w:pPr>
        <w:jc w:val="both"/>
        <w:rPr>
          <w:rFonts w:ascii="Verdana" w:hAnsi="Verdana"/>
          <w:sz w:val="22"/>
        </w:rPr>
      </w:pPr>
      <w:r>
        <w:rPr>
          <w:rFonts w:ascii="Verdana" w:hAnsi="Verdana"/>
          <w:sz w:val="22"/>
        </w:rPr>
        <w:t>Un Centro Solidario para Flor de Bastión Bloque-4</w:t>
      </w:r>
    </w:p>
    <w:p w:rsidR="00C72B06" w:rsidRDefault="00C72B06">
      <w:pPr>
        <w:tabs>
          <w:tab w:val="left" w:pos="0"/>
          <w:tab w:val="left" w:pos="900"/>
          <w:tab w:val="left" w:pos="10499"/>
        </w:tabs>
        <w:jc w:val="both"/>
        <w:rPr>
          <w:rFonts w:ascii="Verdana" w:hAnsi="Verdana"/>
        </w:rPr>
      </w:pPr>
    </w:p>
    <w:p w:rsidR="00C72B06" w:rsidRDefault="00C72B06" w:rsidP="0037096A">
      <w:pPr>
        <w:numPr>
          <w:ilvl w:val="1"/>
          <w:numId w:val="4"/>
        </w:numPr>
        <w:tabs>
          <w:tab w:val="clear" w:pos="900"/>
          <w:tab w:val="left" w:pos="0"/>
          <w:tab w:val="left" w:pos="720"/>
          <w:tab w:val="left" w:pos="10499"/>
        </w:tabs>
        <w:ind w:left="720" w:hanging="720"/>
        <w:jc w:val="both"/>
        <w:rPr>
          <w:rFonts w:ascii="Verdana" w:hAnsi="Verdana"/>
          <w:b/>
          <w:caps/>
        </w:rPr>
      </w:pPr>
      <w:r>
        <w:rPr>
          <w:rFonts w:ascii="Verdana" w:hAnsi="Verdana"/>
          <w:b/>
          <w:caps/>
        </w:rPr>
        <w:t>Ubicación del proyecto</w:t>
      </w:r>
    </w:p>
    <w:p w:rsidR="00C72B06" w:rsidRDefault="00C72B06">
      <w:pPr>
        <w:tabs>
          <w:tab w:val="left" w:pos="10499"/>
        </w:tabs>
        <w:jc w:val="both"/>
        <w:rPr>
          <w:rFonts w:ascii="Verdana" w:hAnsi="Verdana"/>
        </w:rPr>
      </w:pPr>
    </w:p>
    <w:p w:rsidR="00C72B06" w:rsidRDefault="00C72B06">
      <w:pPr>
        <w:numPr>
          <w:ilvl w:val="0"/>
          <w:numId w:val="8"/>
        </w:numPr>
        <w:jc w:val="both"/>
        <w:rPr>
          <w:rFonts w:ascii="Verdana" w:hAnsi="Verdana"/>
          <w:sz w:val="22"/>
        </w:rPr>
      </w:pPr>
      <w:r>
        <w:rPr>
          <w:rFonts w:ascii="Verdana" w:hAnsi="Verdana"/>
          <w:sz w:val="22"/>
        </w:rPr>
        <w:t>Guayas</w:t>
      </w:r>
    </w:p>
    <w:p w:rsidR="00C72B06" w:rsidRDefault="00C72B06">
      <w:pPr>
        <w:numPr>
          <w:ilvl w:val="0"/>
          <w:numId w:val="8"/>
        </w:numPr>
        <w:jc w:val="both"/>
        <w:rPr>
          <w:rFonts w:ascii="Verdana" w:hAnsi="Verdana"/>
          <w:sz w:val="22"/>
        </w:rPr>
      </w:pPr>
      <w:r>
        <w:rPr>
          <w:rFonts w:ascii="Verdana" w:hAnsi="Verdana"/>
          <w:sz w:val="22"/>
        </w:rPr>
        <w:t>Guayaquil</w:t>
      </w:r>
    </w:p>
    <w:p w:rsidR="00C72B06" w:rsidRDefault="00C72B06">
      <w:pPr>
        <w:numPr>
          <w:ilvl w:val="0"/>
          <w:numId w:val="8"/>
        </w:numPr>
        <w:jc w:val="both"/>
        <w:rPr>
          <w:rFonts w:ascii="Verdana" w:hAnsi="Verdana"/>
          <w:sz w:val="22"/>
        </w:rPr>
      </w:pPr>
      <w:r>
        <w:rPr>
          <w:rFonts w:ascii="Verdana" w:hAnsi="Verdana"/>
          <w:sz w:val="22"/>
        </w:rPr>
        <w:t>Tarqui</w:t>
      </w:r>
    </w:p>
    <w:p w:rsidR="00C72B06" w:rsidRDefault="00C72B06">
      <w:pPr>
        <w:numPr>
          <w:ilvl w:val="0"/>
          <w:numId w:val="8"/>
        </w:numPr>
        <w:jc w:val="both"/>
        <w:rPr>
          <w:rFonts w:ascii="Verdana" w:hAnsi="Verdana"/>
          <w:sz w:val="22"/>
        </w:rPr>
      </w:pPr>
      <w:r>
        <w:rPr>
          <w:rFonts w:ascii="Verdana" w:hAnsi="Verdana"/>
          <w:sz w:val="22"/>
        </w:rPr>
        <w:t>Flor de Bastión</w:t>
      </w:r>
    </w:p>
    <w:p w:rsidR="00C72B06" w:rsidRDefault="00C72B06">
      <w:pPr>
        <w:tabs>
          <w:tab w:val="left" w:pos="10499"/>
        </w:tabs>
        <w:jc w:val="both"/>
        <w:rPr>
          <w:rFonts w:ascii="Verdana" w:hAnsi="Verdana"/>
        </w:rPr>
      </w:pPr>
    </w:p>
    <w:p w:rsidR="00C72B06" w:rsidRDefault="00C72B06" w:rsidP="0037096A">
      <w:pPr>
        <w:numPr>
          <w:ilvl w:val="1"/>
          <w:numId w:val="4"/>
        </w:numPr>
        <w:tabs>
          <w:tab w:val="clear" w:pos="900"/>
          <w:tab w:val="left" w:pos="720"/>
          <w:tab w:val="left" w:pos="10499"/>
        </w:tabs>
        <w:ind w:left="540"/>
        <w:jc w:val="both"/>
        <w:rPr>
          <w:rFonts w:ascii="Verdana" w:hAnsi="Verdana"/>
          <w:b/>
          <w:caps/>
        </w:rPr>
      </w:pPr>
      <w:r>
        <w:rPr>
          <w:rFonts w:ascii="Verdana" w:hAnsi="Verdana"/>
          <w:b/>
          <w:caps/>
        </w:rPr>
        <w:t>Duración del proyecto</w:t>
      </w:r>
    </w:p>
    <w:p w:rsidR="00C72B06" w:rsidRDefault="00C72B06">
      <w:pPr>
        <w:tabs>
          <w:tab w:val="left" w:pos="0"/>
          <w:tab w:val="left" w:pos="900"/>
          <w:tab w:val="left" w:pos="10499"/>
        </w:tabs>
        <w:jc w:val="both"/>
        <w:rPr>
          <w:rFonts w:ascii="Verdana" w:hAnsi="Verdana"/>
        </w:rPr>
      </w:pPr>
    </w:p>
    <w:p w:rsidR="00C72B06" w:rsidRDefault="00C72B06">
      <w:pPr>
        <w:jc w:val="both"/>
        <w:rPr>
          <w:rFonts w:ascii="Verdana" w:hAnsi="Verdana"/>
          <w:sz w:val="22"/>
        </w:rPr>
      </w:pPr>
      <w:r>
        <w:rPr>
          <w:rFonts w:ascii="Verdana" w:hAnsi="Verdana"/>
          <w:sz w:val="22"/>
        </w:rPr>
        <w:t>El proyecto estará listo en un año calendario después de la aprobación del mismo.</w:t>
      </w: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BE1C4E" w:rsidRDefault="00BE1C4E">
      <w:pPr>
        <w:jc w:val="both"/>
        <w:rPr>
          <w:rFonts w:ascii="Verdana" w:hAnsi="Verdana"/>
          <w:sz w:val="22"/>
        </w:rPr>
      </w:pPr>
    </w:p>
    <w:p w:rsidR="00C72B06" w:rsidRDefault="00C72B06">
      <w:pPr>
        <w:tabs>
          <w:tab w:val="left" w:pos="0"/>
          <w:tab w:val="left" w:pos="900"/>
          <w:tab w:val="left" w:pos="10499"/>
        </w:tabs>
        <w:ind w:left="360"/>
        <w:jc w:val="both"/>
        <w:rPr>
          <w:rFonts w:ascii="Verdana" w:hAnsi="Verdana"/>
        </w:rPr>
      </w:pPr>
    </w:p>
    <w:p w:rsidR="00BE1C4E" w:rsidRDefault="00BE1C4E">
      <w:pPr>
        <w:tabs>
          <w:tab w:val="left" w:pos="0"/>
          <w:tab w:val="left" w:pos="900"/>
          <w:tab w:val="left" w:pos="10499"/>
        </w:tabs>
        <w:ind w:left="360"/>
        <w:jc w:val="both"/>
        <w:rPr>
          <w:rFonts w:ascii="Verdana" w:hAnsi="Verdana"/>
        </w:rPr>
      </w:pPr>
    </w:p>
    <w:p w:rsidR="00BE1C4E" w:rsidRDefault="00BE1C4E">
      <w:pPr>
        <w:tabs>
          <w:tab w:val="left" w:pos="0"/>
          <w:tab w:val="left" w:pos="900"/>
          <w:tab w:val="left" w:pos="10499"/>
        </w:tabs>
        <w:ind w:left="360"/>
        <w:jc w:val="both"/>
        <w:rPr>
          <w:rFonts w:ascii="Verdana" w:hAnsi="Verdana"/>
        </w:rPr>
      </w:pPr>
    </w:p>
    <w:p w:rsidR="00BE1C4E" w:rsidRDefault="00BE1C4E">
      <w:pPr>
        <w:tabs>
          <w:tab w:val="left" w:pos="0"/>
          <w:tab w:val="left" w:pos="900"/>
          <w:tab w:val="left" w:pos="10499"/>
        </w:tabs>
        <w:ind w:left="360"/>
        <w:jc w:val="both"/>
        <w:rPr>
          <w:rFonts w:ascii="Verdana" w:hAnsi="Verdana"/>
        </w:rPr>
      </w:pPr>
    </w:p>
    <w:p w:rsidR="00BE1C4E" w:rsidRDefault="00BE1C4E">
      <w:pPr>
        <w:tabs>
          <w:tab w:val="left" w:pos="0"/>
          <w:tab w:val="left" w:pos="900"/>
          <w:tab w:val="left" w:pos="10499"/>
        </w:tabs>
        <w:ind w:left="360"/>
        <w:jc w:val="both"/>
        <w:rPr>
          <w:rFonts w:ascii="Verdana" w:hAnsi="Verdana"/>
        </w:rPr>
      </w:pPr>
    </w:p>
    <w:p w:rsidR="00BE1C4E" w:rsidRDefault="00BE1C4E">
      <w:pPr>
        <w:tabs>
          <w:tab w:val="left" w:pos="0"/>
          <w:tab w:val="left" w:pos="900"/>
          <w:tab w:val="left" w:pos="10499"/>
        </w:tabs>
        <w:ind w:left="360"/>
        <w:jc w:val="both"/>
        <w:rPr>
          <w:rFonts w:ascii="Verdana" w:hAnsi="Verdana"/>
        </w:rPr>
      </w:pPr>
    </w:p>
    <w:p w:rsidR="00BE1C4E" w:rsidRDefault="00BE1C4E">
      <w:pPr>
        <w:tabs>
          <w:tab w:val="left" w:pos="0"/>
          <w:tab w:val="left" w:pos="900"/>
          <w:tab w:val="left" w:pos="10499"/>
        </w:tabs>
        <w:ind w:left="360"/>
        <w:jc w:val="both"/>
        <w:rPr>
          <w:rFonts w:ascii="Verdana" w:hAnsi="Verdana"/>
        </w:rPr>
      </w:pPr>
    </w:p>
    <w:p w:rsidR="00BE1C4E" w:rsidRDefault="00BE1C4E">
      <w:pPr>
        <w:tabs>
          <w:tab w:val="left" w:pos="0"/>
          <w:tab w:val="left" w:pos="900"/>
          <w:tab w:val="left" w:pos="10499"/>
        </w:tabs>
        <w:ind w:left="360"/>
        <w:jc w:val="both"/>
        <w:rPr>
          <w:rFonts w:ascii="Verdana" w:hAnsi="Verdana"/>
        </w:rPr>
      </w:pPr>
    </w:p>
    <w:p w:rsidR="00BE1C4E" w:rsidRDefault="00BE1C4E">
      <w:pPr>
        <w:tabs>
          <w:tab w:val="left" w:pos="0"/>
          <w:tab w:val="left" w:pos="900"/>
          <w:tab w:val="left" w:pos="10499"/>
        </w:tabs>
        <w:ind w:left="360"/>
        <w:jc w:val="both"/>
        <w:rPr>
          <w:rFonts w:ascii="Verdana" w:hAnsi="Verdana"/>
        </w:rPr>
      </w:pPr>
    </w:p>
    <w:p w:rsidR="00EC2DDE" w:rsidRDefault="00EC2DDE" w:rsidP="0037096A">
      <w:pPr>
        <w:numPr>
          <w:ilvl w:val="1"/>
          <w:numId w:val="4"/>
        </w:numPr>
        <w:tabs>
          <w:tab w:val="clear" w:pos="900"/>
          <w:tab w:val="left" w:pos="720"/>
          <w:tab w:val="left" w:pos="10499"/>
        </w:tabs>
        <w:ind w:left="540"/>
        <w:jc w:val="both"/>
        <w:rPr>
          <w:rFonts w:ascii="Verdana" w:hAnsi="Verdana"/>
          <w:b/>
          <w:caps/>
        </w:rPr>
      </w:pPr>
      <w:r>
        <w:rPr>
          <w:rFonts w:ascii="Verdana" w:hAnsi="Verdana"/>
          <w:b/>
          <w:caps/>
        </w:rPr>
        <w:t>RESUMEN EJECUTIVO</w:t>
      </w:r>
    </w:p>
    <w:p w:rsidR="00C72B06" w:rsidRDefault="00C72B06" w:rsidP="00EC2DDE">
      <w:pPr>
        <w:tabs>
          <w:tab w:val="left" w:pos="0"/>
          <w:tab w:val="left" w:pos="900"/>
          <w:tab w:val="left" w:pos="10499"/>
        </w:tabs>
        <w:jc w:val="both"/>
        <w:rPr>
          <w:rFonts w:ascii="Verdana" w:hAnsi="Verdana"/>
        </w:rPr>
      </w:pPr>
    </w:p>
    <w:p w:rsidR="00EC2DDE" w:rsidRPr="00BB1D38" w:rsidRDefault="00EC2DDE" w:rsidP="00EC2DDE">
      <w:pPr>
        <w:tabs>
          <w:tab w:val="left" w:pos="0"/>
          <w:tab w:val="left" w:pos="900"/>
          <w:tab w:val="left" w:pos="10499"/>
        </w:tabs>
        <w:jc w:val="both"/>
        <w:rPr>
          <w:rFonts w:ascii="Verdana" w:hAnsi="Verdana"/>
          <w:sz w:val="22"/>
          <w:szCs w:val="22"/>
        </w:rPr>
      </w:pPr>
      <w:r w:rsidRPr="00BB1D38">
        <w:rPr>
          <w:rFonts w:ascii="Verdana" w:hAnsi="Verdana"/>
          <w:sz w:val="22"/>
          <w:szCs w:val="22"/>
        </w:rPr>
        <w:t>Actualmente, una de las zonas de mayor crecimiento poblacional en los sectores urbano marginales de la ciudad de Guayaquil son los bordeados por la vía perimetral, uno de estos sectores es</w:t>
      </w:r>
      <w:r w:rsidR="006F4217" w:rsidRPr="00BB1D38">
        <w:rPr>
          <w:rFonts w:ascii="Verdana" w:hAnsi="Verdana"/>
          <w:sz w:val="22"/>
          <w:szCs w:val="22"/>
        </w:rPr>
        <w:t xml:space="preserve"> el bloque 4 de</w:t>
      </w:r>
      <w:r w:rsidR="00710B3F">
        <w:rPr>
          <w:rFonts w:ascii="Verdana" w:hAnsi="Verdana"/>
          <w:sz w:val="22"/>
          <w:szCs w:val="22"/>
        </w:rPr>
        <w:t xml:space="preserve"> Flor de Bastión.</w:t>
      </w:r>
      <w:r w:rsidR="00710B3F" w:rsidRPr="00710B3F">
        <w:rPr>
          <w:rFonts w:ascii="Verdana" w:hAnsi="Verdana"/>
          <w:sz w:val="22"/>
        </w:rPr>
        <w:t xml:space="preserve"> </w:t>
      </w:r>
      <w:r w:rsidR="00710B3F">
        <w:rPr>
          <w:rFonts w:ascii="Verdana" w:hAnsi="Verdana"/>
          <w:sz w:val="22"/>
        </w:rPr>
        <w:t xml:space="preserve">Aquí existen aproximadamente </w:t>
      </w:r>
      <w:r w:rsidR="00710B3F">
        <w:rPr>
          <w:rFonts w:ascii="Verdana" w:hAnsi="Verdana"/>
          <w:b/>
          <w:i/>
          <w:sz w:val="22"/>
        </w:rPr>
        <w:t>1160 niños de 0 – 9 años</w:t>
      </w:r>
      <w:r w:rsidR="00710B3F">
        <w:rPr>
          <w:rFonts w:ascii="Verdana" w:hAnsi="Verdana"/>
          <w:sz w:val="22"/>
        </w:rPr>
        <w:t>. Dado que el porcentaje de niños hombres del total de niños del sector es del 47% y que 53% son niñas mujeres. Podemos concluir que de ese total de niños 545 son hombres y 615 son mujeres.</w:t>
      </w:r>
      <w:r w:rsidRPr="00BB1D38">
        <w:rPr>
          <w:rFonts w:ascii="Verdana" w:hAnsi="Verdana"/>
          <w:sz w:val="22"/>
          <w:szCs w:val="22"/>
        </w:rPr>
        <w:t xml:space="preserve"> </w:t>
      </w:r>
      <w:r w:rsidR="00710B3F">
        <w:rPr>
          <w:rFonts w:ascii="Verdana" w:hAnsi="Verdana"/>
          <w:sz w:val="22"/>
          <w:szCs w:val="22"/>
        </w:rPr>
        <w:t>Por esto,</w:t>
      </w:r>
      <w:r w:rsidRPr="00BB1D38">
        <w:rPr>
          <w:rFonts w:ascii="Verdana" w:hAnsi="Verdana"/>
          <w:sz w:val="22"/>
          <w:szCs w:val="22"/>
        </w:rPr>
        <w:t xml:space="preserve"> se busca construir un </w:t>
      </w:r>
      <w:r w:rsidR="00DC7F7D">
        <w:rPr>
          <w:rFonts w:ascii="Verdana" w:hAnsi="Verdana"/>
          <w:sz w:val="22"/>
          <w:szCs w:val="22"/>
        </w:rPr>
        <w:t>Centro S</w:t>
      </w:r>
      <w:r w:rsidRPr="00BB1D38">
        <w:rPr>
          <w:rFonts w:ascii="Verdana" w:hAnsi="Verdana"/>
          <w:sz w:val="22"/>
          <w:szCs w:val="22"/>
        </w:rPr>
        <w:t>olidario</w:t>
      </w:r>
      <w:r w:rsidR="00710B3F">
        <w:rPr>
          <w:rFonts w:ascii="Verdana" w:hAnsi="Verdana"/>
          <w:sz w:val="22"/>
          <w:szCs w:val="22"/>
        </w:rPr>
        <w:t xml:space="preserve"> que alberque a 150 niños</w:t>
      </w:r>
      <w:r w:rsidR="00A1054D">
        <w:rPr>
          <w:rFonts w:ascii="Verdana" w:hAnsi="Verdana"/>
          <w:sz w:val="22"/>
          <w:szCs w:val="22"/>
        </w:rPr>
        <w:t xml:space="preserve"> para que de esta forma se beneficien</w:t>
      </w:r>
      <w:r w:rsidR="00345487">
        <w:rPr>
          <w:rFonts w:ascii="Verdana" w:hAnsi="Verdana"/>
          <w:sz w:val="22"/>
          <w:szCs w:val="22"/>
        </w:rPr>
        <w:t xml:space="preserve"> tanto ellos como</w:t>
      </w:r>
      <w:r w:rsidR="00A1054D">
        <w:rPr>
          <w:rFonts w:ascii="Verdana" w:hAnsi="Verdana"/>
          <w:sz w:val="22"/>
          <w:szCs w:val="22"/>
        </w:rPr>
        <w:t xml:space="preserve"> sus madres.</w:t>
      </w:r>
    </w:p>
    <w:p w:rsidR="00BB1D38" w:rsidRPr="00BB1D38" w:rsidRDefault="00BB1D38" w:rsidP="00EC2DDE">
      <w:pPr>
        <w:tabs>
          <w:tab w:val="left" w:pos="0"/>
          <w:tab w:val="left" w:pos="900"/>
          <w:tab w:val="left" w:pos="10499"/>
        </w:tabs>
        <w:jc w:val="both"/>
        <w:rPr>
          <w:rFonts w:ascii="Verdana" w:hAnsi="Verdana"/>
          <w:sz w:val="22"/>
          <w:szCs w:val="22"/>
        </w:rPr>
      </w:pPr>
    </w:p>
    <w:p w:rsidR="00EC2DDE" w:rsidRPr="00BB1D38" w:rsidRDefault="00EC2DDE" w:rsidP="00EC2DDE">
      <w:pPr>
        <w:tabs>
          <w:tab w:val="left" w:pos="0"/>
          <w:tab w:val="left" w:pos="900"/>
          <w:tab w:val="left" w:pos="10499"/>
        </w:tabs>
        <w:jc w:val="both"/>
        <w:rPr>
          <w:rFonts w:ascii="Verdana" w:hAnsi="Verdana"/>
          <w:sz w:val="22"/>
          <w:szCs w:val="22"/>
        </w:rPr>
      </w:pPr>
      <w:r w:rsidRPr="00BB1D38">
        <w:rPr>
          <w:rFonts w:ascii="Verdana" w:hAnsi="Verdana"/>
          <w:sz w:val="22"/>
          <w:szCs w:val="22"/>
        </w:rPr>
        <w:t>Este Centro Solidario busca responder al sector más desprotegido de la sociedad, los niños y mujeres con una visión humana y trascendente de las personas.</w:t>
      </w:r>
    </w:p>
    <w:p w:rsidR="00EC2DDE" w:rsidRPr="00BB1D38" w:rsidRDefault="00EC2DDE" w:rsidP="00EC2DDE">
      <w:pPr>
        <w:tabs>
          <w:tab w:val="left" w:pos="0"/>
          <w:tab w:val="left" w:pos="900"/>
          <w:tab w:val="left" w:pos="10499"/>
        </w:tabs>
        <w:jc w:val="both"/>
        <w:rPr>
          <w:rFonts w:ascii="Verdana" w:hAnsi="Verdana"/>
          <w:sz w:val="22"/>
          <w:szCs w:val="22"/>
        </w:rPr>
      </w:pPr>
    </w:p>
    <w:p w:rsidR="00EC2DDE" w:rsidRPr="00BB1D38" w:rsidRDefault="00EC2DDE" w:rsidP="00EC2DDE">
      <w:pPr>
        <w:tabs>
          <w:tab w:val="left" w:pos="0"/>
          <w:tab w:val="left" w:pos="900"/>
          <w:tab w:val="left" w:pos="10499"/>
        </w:tabs>
        <w:jc w:val="both"/>
        <w:rPr>
          <w:rFonts w:ascii="Verdana" w:hAnsi="Verdana"/>
          <w:sz w:val="22"/>
          <w:szCs w:val="22"/>
        </w:rPr>
      </w:pPr>
      <w:r w:rsidRPr="00BB1D38">
        <w:rPr>
          <w:rFonts w:ascii="Verdana" w:hAnsi="Verdana"/>
          <w:sz w:val="22"/>
          <w:szCs w:val="22"/>
        </w:rPr>
        <w:t>Con la construcci</w:t>
      </w:r>
      <w:r w:rsidR="00BB1D38">
        <w:rPr>
          <w:rFonts w:ascii="Verdana" w:hAnsi="Verdana"/>
          <w:sz w:val="22"/>
          <w:szCs w:val="22"/>
        </w:rPr>
        <w:t>ón del Centro S</w:t>
      </w:r>
      <w:r w:rsidRPr="00BB1D38">
        <w:rPr>
          <w:rFonts w:ascii="Verdana" w:hAnsi="Verdana"/>
          <w:sz w:val="22"/>
          <w:szCs w:val="22"/>
        </w:rPr>
        <w:t xml:space="preserve">olidario se disminuirá el </w:t>
      </w:r>
      <w:r w:rsidR="00DC7F7D" w:rsidRPr="00BB1D38">
        <w:rPr>
          <w:rFonts w:ascii="Verdana" w:hAnsi="Verdana"/>
          <w:sz w:val="22"/>
          <w:szCs w:val="22"/>
        </w:rPr>
        <w:t>peligro</w:t>
      </w:r>
      <w:r w:rsidRPr="00BB1D38">
        <w:rPr>
          <w:rFonts w:ascii="Verdana" w:hAnsi="Verdana"/>
          <w:sz w:val="22"/>
          <w:szCs w:val="22"/>
        </w:rPr>
        <w:t xml:space="preserve"> de que niños y niñas se queden solos en sus casas mientras sus madres tratan de conseguir un trabajo</w:t>
      </w:r>
      <w:r w:rsidR="00A1054D">
        <w:rPr>
          <w:rFonts w:ascii="Verdana" w:hAnsi="Verdana"/>
          <w:sz w:val="22"/>
          <w:szCs w:val="22"/>
        </w:rPr>
        <w:t>, casi siempre sin conseguirlo</w:t>
      </w:r>
      <w:r w:rsidRPr="00BB1D38">
        <w:rPr>
          <w:rFonts w:ascii="Verdana" w:hAnsi="Verdana"/>
          <w:sz w:val="22"/>
          <w:szCs w:val="22"/>
        </w:rPr>
        <w:t xml:space="preserve">, disminuyendo </w:t>
      </w:r>
      <w:r w:rsidR="00DC7F7D">
        <w:rPr>
          <w:rFonts w:ascii="Verdana" w:hAnsi="Verdana"/>
          <w:sz w:val="22"/>
          <w:szCs w:val="22"/>
        </w:rPr>
        <w:t xml:space="preserve">además </w:t>
      </w:r>
      <w:r w:rsidRPr="00BB1D38">
        <w:rPr>
          <w:rFonts w:ascii="Verdana" w:hAnsi="Verdana"/>
          <w:sz w:val="22"/>
          <w:szCs w:val="22"/>
        </w:rPr>
        <w:t>el riesgo de que los niños crezcan sin una identidad familiar consolidada</w:t>
      </w:r>
      <w:r w:rsidR="00BB1D38">
        <w:rPr>
          <w:rFonts w:ascii="Verdana" w:hAnsi="Verdana"/>
          <w:sz w:val="22"/>
          <w:szCs w:val="22"/>
        </w:rPr>
        <w:t>,</w:t>
      </w:r>
      <w:r w:rsidRPr="00BB1D38">
        <w:rPr>
          <w:rFonts w:ascii="Verdana" w:hAnsi="Verdana"/>
          <w:sz w:val="22"/>
          <w:szCs w:val="22"/>
        </w:rPr>
        <w:t xml:space="preserve"> que trae graves con</w:t>
      </w:r>
      <w:r w:rsidR="00DC7F7D">
        <w:rPr>
          <w:rFonts w:ascii="Verdana" w:hAnsi="Verdana"/>
          <w:sz w:val="22"/>
          <w:szCs w:val="22"/>
        </w:rPr>
        <w:t>secuencias en el desarrollo de é</w:t>
      </w:r>
      <w:r w:rsidRPr="00BB1D38">
        <w:rPr>
          <w:rFonts w:ascii="Verdana" w:hAnsi="Verdana"/>
          <w:sz w:val="22"/>
          <w:szCs w:val="22"/>
        </w:rPr>
        <w:t>ste como persona y</w:t>
      </w:r>
      <w:r w:rsidR="008B0659">
        <w:rPr>
          <w:rFonts w:ascii="Verdana" w:hAnsi="Verdana"/>
          <w:sz w:val="22"/>
          <w:szCs w:val="22"/>
        </w:rPr>
        <w:t xml:space="preserve"> merma la posibilidad que este sea un buen</w:t>
      </w:r>
      <w:r w:rsidRPr="00BB1D38">
        <w:rPr>
          <w:rFonts w:ascii="Verdana" w:hAnsi="Verdana"/>
          <w:sz w:val="22"/>
          <w:szCs w:val="22"/>
        </w:rPr>
        <w:t xml:space="preserve"> ciudadano ecuatoriano.</w:t>
      </w:r>
    </w:p>
    <w:p w:rsidR="00EC2DDE" w:rsidRPr="00BB1D38" w:rsidRDefault="00EC2DDE" w:rsidP="00EC2DDE">
      <w:pPr>
        <w:tabs>
          <w:tab w:val="left" w:pos="0"/>
          <w:tab w:val="left" w:pos="900"/>
          <w:tab w:val="left" w:pos="10499"/>
        </w:tabs>
        <w:jc w:val="both"/>
        <w:rPr>
          <w:rFonts w:ascii="Verdana" w:hAnsi="Verdana"/>
          <w:sz w:val="22"/>
          <w:szCs w:val="22"/>
        </w:rPr>
      </w:pPr>
    </w:p>
    <w:p w:rsidR="00BB1D38" w:rsidRDefault="00EC2DDE" w:rsidP="00BB1D38">
      <w:pPr>
        <w:tabs>
          <w:tab w:val="left" w:pos="0"/>
          <w:tab w:val="left" w:pos="900"/>
          <w:tab w:val="left" w:pos="10499"/>
        </w:tabs>
        <w:jc w:val="both"/>
        <w:rPr>
          <w:rFonts w:ascii="Verdana" w:hAnsi="Verdana"/>
          <w:sz w:val="22"/>
          <w:szCs w:val="22"/>
        </w:rPr>
      </w:pPr>
      <w:r w:rsidRPr="00BB1D38">
        <w:rPr>
          <w:rFonts w:ascii="Verdana" w:hAnsi="Verdana"/>
          <w:sz w:val="22"/>
          <w:szCs w:val="22"/>
        </w:rPr>
        <w:t>Se tra</w:t>
      </w:r>
      <w:r w:rsidR="006F4217" w:rsidRPr="00BB1D38">
        <w:rPr>
          <w:rFonts w:ascii="Verdana" w:hAnsi="Verdana"/>
          <w:sz w:val="22"/>
          <w:szCs w:val="22"/>
        </w:rPr>
        <w:t>ta de consolidar el desarrollo integral del niño, bio-sico-espiritual, a través de una metodología que integra el desarrollo comunitario y familiar</w:t>
      </w:r>
      <w:r w:rsidR="00BB1D38">
        <w:rPr>
          <w:rFonts w:ascii="Verdana" w:hAnsi="Verdana"/>
          <w:sz w:val="22"/>
          <w:szCs w:val="22"/>
        </w:rPr>
        <w:t xml:space="preserve"> con el </w:t>
      </w:r>
      <w:r w:rsidR="00DC7F7D">
        <w:rPr>
          <w:rFonts w:ascii="Verdana" w:hAnsi="Verdana"/>
          <w:sz w:val="22"/>
          <w:szCs w:val="22"/>
        </w:rPr>
        <w:t>suyo</w:t>
      </w:r>
      <w:r w:rsidR="006F4217" w:rsidRPr="00BB1D38">
        <w:rPr>
          <w:rFonts w:ascii="Verdana" w:hAnsi="Verdana"/>
          <w:sz w:val="22"/>
          <w:szCs w:val="22"/>
        </w:rPr>
        <w:t>, ayudando de esta forma a crear un clima</w:t>
      </w:r>
      <w:r w:rsidR="00DC7F7D">
        <w:rPr>
          <w:rFonts w:ascii="Verdana" w:hAnsi="Verdana"/>
          <w:sz w:val="22"/>
          <w:szCs w:val="22"/>
        </w:rPr>
        <w:t xml:space="preserve"> apropiado</w:t>
      </w:r>
      <w:r w:rsidR="006F4217" w:rsidRPr="00BB1D38">
        <w:rPr>
          <w:rFonts w:ascii="Verdana" w:hAnsi="Verdana"/>
          <w:sz w:val="22"/>
          <w:szCs w:val="22"/>
        </w:rPr>
        <w:t xml:space="preserve"> </w:t>
      </w:r>
      <w:r w:rsidR="00BB1D38" w:rsidRPr="00BB1D38">
        <w:rPr>
          <w:rFonts w:ascii="Verdana" w:hAnsi="Verdana"/>
          <w:sz w:val="22"/>
          <w:szCs w:val="22"/>
        </w:rPr>
        <w:t>en su entorno más cercano.</w:t>
      </w:r>
    </w:p>
    <w:p w:rsidR="003E1C6D" w:rsidRDefault="003E1C6D" w:rsidP="00BB1D38">
      <w:pPr>
        <w:tabs>
          <w:tab w:val="left" w:pos="0"/>
          <w:tab w:val="left" w:pos="900"/>
          <w:tab w:val="left" w:pos="10499"/>
        </w:tabs>
        <w:jc w:val="both"/>
        <w:rPr>
          <w:rFonts w:ascii="Verdana" w:hAnsi="Verdana"/>
          <w:sz w:val="22"/>
          <w:szCs w:val="22"/>
        </w:rPr>
      </w:pPr>
    </w:p>
    <w:p w:rsidR="00BB1D38" w:rsidRPr="00BB1D38" w:rsidRDefault="00BB1D38" w:rsidP="00BB1D38">
      <w:pPr>
        <w:tabs>
          <w:tab w:val="left" w:pos="0"/>
          <w:tab w:val="left" w:pos="900"/>
          <w:tab w:val="left" w:pos="10499"/>
        </w:tabs>
        <w:jc w:val="both"/>
        <w:rPr>
          <w:rFonts w:ascii="Verdana" w:hAnsi="Verdana"/>
          <w:sz w:val="22"/>
          <w:szCs w:val="22"/>
        </w:rPr>
      </w:pPr>
    </w:p>
    <w:p w:rsidR="006F4217" w:rsidRDefault="006F4217" w:rsidP="00EC2DDE">
      <w:pPr>
        <w:tabs>
          <w:tab w:val="left" w:pos="0"/>
          <w:tab w:val="left" w:pos="900"/>
          <w:tab w:val="left" w:pos="10499"/>
        </w:tabs>
        <w:jc w:val="both"/>
        <w:rPr>
          <w:rFonts w:ascii="Verdana" w:hAnsi="Verdana"/>
          <w:sz w:val="22"/>
          <w:szCs w:val="22"/>
        </w:rPr>
      </w:pPr>
      <w:r w:rsidRPr="00BB1D38">
        <w:rPr>
          <w:rFonts w:ascii="Verdana" w:hAnsi="Verdana"/>
          <w:sz w:val="22"/>
          <w:szCs w:val="22"/>
        </w:rPr>
        <w:t>Se hace especial énfasis en la potenciación de las virtudes personales tanto del padre y la madre, sostenida con la comprensión adecuada de los roles que cada uno debe asumir.</w:t>
      </w:r>
      <w:r w:rsidR="00BB1D38">
        <w:rPr>
          <w:rFonts w:ascii="Verdana" w:hAnsi="Verdana"/>
          <w:sz w:val="22"/>
          <w:szCs w:val="22"/>
        </w:rPr>
        <w:t xml:space="preserve"> Y desde estas virtudes y roles aportar el crecimiento de sus hijos haciendo un ejercicio diario por acrecentarlas. Para esto se crea un plan de Capacitación que va ligado a los requisitos para que el niño permanezca en el Centro.</w:t>
      </w:r>
    </w:p>
    <w:p w:rsidR="003E1C6D" w:rsidRPr="00BB1D38" w:rsidRDefault="003E1C6D" w:rsidP="00EC2DDE">
      <w:pPr>
        <w:tabs>
          <w:tab w:val="left" w:pos="0"/>
          <w:tab w:val="left" w:pos="900"/>
          <w:tab w:val="left" w:pos="10499"/>
        </w:tabs>
        <w:jc w:val="both"/>
        <w:rPr>
          <w:rFonts w:ascii="Verdana" w:hAnsi="Verdana"/>
          <w:sz w:val="22"/>
          <w:szCs w:val="22"/>
        </w:rPr>
      </w:pPr>
    </w:p>
    <w:p w:rsidR="003E1C6D" w:rsidRDefault="006A1BC8" w:rsidP="003E1C6D">
      <w:pPr>
        <w:tabs>
          <w:tab w:val="left" w:pos="0"/>
          <w:tab w:val="left" w:pos="900"/>
          <w:tab w:val="left" w:pos="10499"/>
        </w:tabs>
        <w:jc w:val="both"/>
        <w:rPr>
          <w:rFonts w:ascii="Verdana" w:hAnsi="Verdana"/>
          <w:sz w:val="22"/>
          <w:szCs w:val="22"/>
        </w:rPr>
      </w:pPr>
      <w:r>
        <w:rPr>
          <w:rFonts w:ascii="Verdana" w:hAnsi="Verdana"/>
          <w:sz w:val="22"/>
          <w:szCs w:val="22"/>
        </w:rPr>
        <w:t xml:space="preserve">Esta </w:t>
      </w:r>
      <w:r w:rsidR="003E1C6D">
        <w:rPr>
          <w:rFonts w:ascii="Verdana" w:hAnsi="Verdana"/>
          <w:sz w:val="22"/>
          <w:szCs w:val="22"/>
        </w:rPr>
        <w:t>preparación</w:t>
      </w:r>
      <w:r>
        <w:rPr>
          <w:rFonts w:ascii="Verdana" w:hAnsi="Verdana"/>
          <w:sz w:val="22"/>
          <w:szCs w:val="22"/>
        </w:rPr>
        <w:t xml:space="preserve"> contempla</w:t>
      </w:r>
      <w:r w:rsidR="008B0659">
        <w:rPr>
          <w:rFonts w:ascii="Verdana" w:hAnsi="Verdana"/>
          <w:sz w:val="22"/>
          <w:szCs w:val="22"/>
        </w:rPr>
        <w:t xml:space="preserve"> además,</w:t>
      </w:r>
      <w:r>
        <w:rPr>
          <w:rFonts w:ascii="Verdana" w:hAnsi="Verdana"/>
          <w:sz w:val="22"/>
          <w:szCs w:val="22"/>
        </w:rPr>
        <w:t xml:space="preserve"> que al final del año </w:t>
      </w:r>
      <w:r w:rsidR="003E1C6D">
        <w:rPr>
          <w:rFonts w:ascii="Verdana" w:hAnsi="Verdana"/>
          <w:sz w:val="22"/>
          <w:szCs w:val="22"/>
        </w:rPr>
        <w:t xml:space="preserve">las madres </w:t>
      </w:r>
      <w:r>
        <w:rPr>
          <w:rFonts w:ascii="Verdana" w:hAnsi="Verdana"/>
          <w:sz w:val="22"/>
          <w:szCs w:val="22"/>
        </w:rPr>
        <w:t>estén preparadas para trabajar</w:t>
      </w:r>
      <w:r w:rsidR="003E1C6D">
        <w:rPr>
          <w:rFonts w:ascii="Verdana" w:hAnsi="Verdana"/>
          <w:sz w:val="22"/>
          <w:szCs w:val="22"/>
        </w:rPr>
        <w:t xml:space="preserve"> como empleadas domésticas, es decir, dentro del plan de Capacitación del año se enfocará </w:t>
      </w:r>
      <w:r w:rsidR="008B0659">
        <w:rPr>
          <w:rFonts w:ascii="Verdana" w:hAnsi="Verdana"/>
          <w:sz w:val="22"/>
          <w:szCs w:val="22"/>
        </w:rPr>
        <w:t>además de los</w:t>
      </w:r>
      <w:r w:rsidR="003E1C6D">
        <w:rPr>
          <w:rFonts w:ascii="Verdana" w:hAnsi="Verdana"/>
          <w:sz w:val="22"/>
          <w:szCs w:val="22"/>
        </w:rPr>
        <w:t xml:space="preserve"> temas</w:t>
      </w:r>
      <w:r w:rsidR="008B0659">
        <w:rPr>
          <w:rFonts w:ascii="Verdana" w:hAnsi="Verdana"/>
          <w:sz w:val="22"/>
          <w:szCs w:val="22"/>
        </w:rPr>
        <w:t xml:space="preserve"> de</w:t>
      </w:r>
      <w:r>
        <w:rPr>
          <w:rFonts w:ascii="Verdana" w:hAnsi="Verdana"/>
          <w:sz w:val="22"/>
          <w:szCs w:val="22"/>
        </w:rPr>
        <w:t>: Autoestima, Fortalecimiento Familiar</w:t>
      </w:r>
      <w:r w:rsidR="003336FE">
        <w:rPr>
          <w:rFonts w:ascii="Verdana" w:hAnsi="Verdana"/>
          <w:sz w:val="22"/>
          <w:szCs w:val="22"/>
        </w:rPr>
        <w:t>,</w:t>
      </w:r>
      <w:r>
        <w:rPr>
          <w:rFonts w:ascii="Verdana" w:hAnsi="Verdana"/>
          <w:sz w:val="22"/>
          <w:szCs w:val="22"/>
        </w:rPr>
        <w:t xml:space="preserve"> </w:t>
      </w:r>
      <w:r w:rsidR="008B0659">
        <w:rPr>
          <w:rFonts w:ascii="Verdana" w:hAnsi="Verdana"/>
          <w:sz w:val="22"/>
          <w:szCs w:val="22"/>
        </w:rPr>
        <w:t>un</w:t>
      </w:r>
      <w:r>
        <w:rPr>
          <w:rFonts w:ascii="Verdana" w:hAnsi="Verdana"/>
          <w:sz w:val="22"/>
          <w:szCs w:val="22"/>
        </w:rPr>
        <w:t xml:space="preserve"> módulo </w:t>
      </w:r>
      <w:r w:rsidR="00D61954">
        <w:rPr>
          <w:rFonts w:ascii="Verdana" w:hAnsi="Verdana"/>
          <w:sz w:val="22"/>
          <w:szCs w:val="22"/>
        </w:rPr>
        <w:t>de H</w:t>
      </w:r>
      <w:r>
        <w:rPr>
          <w:rFonts w:ascii="Verdana" w:hAnsi="Verdana"/>
          <w:sz w:val="22"/>
          <w:szCs w:val="22"/>
        </w:rPr>
        <w:t>abilidades</w:t>
      </w:r>
      <w:r w:rsidR="00D61954">
        <w:rPr>
          <w:rFonts w:ascii="Verdana" w:hAnsi="Verdana"/>
          <w:sz w:val="22"/>
          <w:szCs w:val="22"/>
        </w:rPr>
        <w:t xml:space="preserve"> para el Trabajo.</w:t>
      </w:r>
    </w:p>
    <w:p w:rsidR="00D61954" w:rsidRDefault="00D61954" w:rsidP="003E1C6D">
      <w:pPr>
        <w:tabs>
          <w:tab w:val="left" w:pos="0"/>
          <w:tab w:val="left" w:pos="900"/>
          <w:tab w:val="left" w:pos="10499"/>
        </w:tabs>
        <w:jc w:val="both"/>
        <w:rPr>
          <w:rFonts w:ascii="Verdana" w:hAnsi="Verdana"/>
          <w:sz w:val="22"/>
          <w:szCs w:val="22"/>
        </w:rPr>
      </w:pPr>
    </w:p>
    <w:p w:rsidR="00D61954" w:rsidRPr="00BB1D38" w:rsidRDefault="00D61954" w:rsidP="003E1C6D">
      <w:pPr>
        <w:tabs>
          <w:tab w:val="left" w:pos="0"/>
          <w:tab w:val="left" w:pos="900"/>
          <w:tab w:val="left" w:pos="10499"/>
        </w:tabs>
        <w:jc w:val="both"/>
        <w:rPr>
          <w:rFonts w:ascii="Verdana" w:hAnsi="Verdana"/>
          <w:sz w:val="22"/>
          <w:szCs w:val="22"/>
        </w:rPr>
      </w:pPr>
      <w:r>
        <w:rPr>
          <w:rFonts w:ascii="Verdana" w:hAnsi="Verdana"/>
          <w:sz w:val="22"/>
          <w:szCs w:val="22"/>
        </w:rPr>
        <w:t xml:space="preserve">Al finalizar el año las madres obtendrán un </w:t>
      </w:r>
      <w:r w:rsidR="003336FE">
        <w:rPr>
          <w:rFonts w:ascii="Verdana" w:hAnsi="Verdana"/>
          <w:sz w:val="22"/>
          <w:szCs w:val="22"/>
        </w:rPr>
        <w:t>Diploma</w:t>
      </w:r>
      <w:r>
        <w:rPr>
          <w:rFonts w:ascii="Verdana" w:hAnsi="Verdana"/>
          <w:sz w:val="22"/>
          <w:szCs w:val="22"/>
        </w:rPr>
        <w:t xml:space="preserve"> de </w:t>
      </w:r>
      <w:smartTag w:uri="urn:schemas-microsoft-com:office:smarttags" w:element="PersonName">
        <w:smartTagPr>
          <w:attr w:name="ProductID" w:val="la Fundaci￳n"/>
        </w:smartTagPr>
        <w:r>
          <w:rPr>
            <w:rFonts w:ascii="Verdana" w:hAnsi="Verdana"/>
            <w:sz w:val="22"/>
            <w:szCs w:val="22"/>
          </w:rPr>
          <w:t>la Fundación</w:t>
        </w:r>
      </w:smartTag>
      <w:r>
        <w:rPr>
          <w:rFonts w:ascii="Verdana" w:hAnsi="Verdana"/>
          <w:sz w:val="22"/>
          <w:szCs w:val="22"/>
        </w:rPr>
        <w:t xml:space="preserve"> Acción Solidaria que Certifica su preparación</w:t>
      </w:r>
      <w:r w:rsidR="008B0659">
        <w:rPr>
          <w:rFonts w:ascii="Verdana" w:hAnsi="Verdana"/>
          <w:sz w:val="22"/>
          <w:szCs w:val="22"/>
        </w:rPr>
        <w:t xml:space="preserve"> y avalan su honestidad</w:t>
      </w:r>
      <w:r w:rsidR="0087112E">
        <w:rPr>
          <w:rFonts w:ascii="Verdana" w:hAnsi="Verdana"/>
          <w:sz w:val="22"/>
          <w:szCs w:val="22"/>
        </w:rPr>
        <w:t>,</w:t>
      </w:r>
      <w:r w:rsidR="008B0659">
        <w:rPr>
          <w:rFonts w:ascii="Verdana" w:hAnsi="Verdana"/>
          <w:sz w:val="22"/>
          <w:szCs w:val="22"/>
        </w:rPr>
        <w:t xml:space="preserve"> y además,</w:t>
      </w:r>
      <w:r w:rsidR="0087112E">
        <w:rPr>
          <w:rFonts w:ascii="Verdana" w:hAnsi="Verdana"/>
          <w:sz w:val="22"/>
          <w:szCs w:val="22"/>
        </w:rPr>
        <w:t xml:space="preserve"> </w:t>
      </w:r>
      <w:r w:rsidR="003336FE">
        <w:rPr>
          <w:rFonts w:ascii="Verdana" w:hAnsi="Verdana"/>
          <w:sz w:val="22"/>
          <w:szCs w:val="22"/>
        </w:rPr>
        <w:t>gestionará</w:t>
      </w:r>
      <w:r w:rsidR="0087112E">
        <w:rPr>
          <w:rFonts w:ascii="Verdana" w:hAnsi="Verdana"/>
          <w:sz w:val="22"/>
          <w:szCs w:val="22"/>
        </w:rPr>
        <w:t xml:space="preserve"> puestos de trabajo mediante los contactos que maneja la fundación.</w:t>
      </w:r>
    </w:p>
    <w:p w:rsidR="006F4217" w:rsidRPr="00BB1D38" w:rsidRDefault="006F4217" w:rsidP="00EC2DDE">
      <w:pPr>
        <w:tabs>
          <w:tab w:val="left" w:pos="0"/>
          <w:tab w:val="left" w:pos="900"/>
          <w:tab w:val="left" w:pos="10499"/>
        </w:tabs>
        <w:jc w:val="both"/>
        <w:rPr>
          <w:rFonts w:ascii="Verdana" w:hAnsi="Verdana"/>
          <w:sz w:val="22"/>
          <w:szCs w:val="22"/>
        </w:rPr>
      </w:pPr>
    </w:p>
    <w:p w:rsidR="006F4217" w:rsidRDefault="006F4217" w:rsidP="00EC2DDE">
      <w:pPr>
        <w:tabs>
          <w:tab w:val="left" w:pos="0"/>
          <w:tab w:val="left" w:pos="900"/>
          <w:tab w:val="left" w:pos="10499"/>
        </w:tabs>
        <w:jc w:val="both"/>
        <w:rPr>
          <w:rFonts w:ascii="Verdana" w:hAnsi="Verdana"/>
          <w:sz w:val="22"/>
          <w:szCs w:val="22"/>
        </w:rPr>
      </w:pPr>
      <w:r w:rsidRPr="00BB1D38">
        <w:rPr>
          <w:rFonts w:ascii="Verdana" w:hAnsi="Verdana"/>
          <w:sz w:val="22"/>
          <w:szCs w:val="22"/>
        </w:rPr>
        <w:t xml:space="preserve">También extiende su alcance al desarrollo comunitario y a la disminución de la pobreza del Bloque 4 de Flor de Bastión pues </w:t>
      </w:r>
      <w:r w:rsidR="00DC7F7D">
        <w:rPr>
          <w:rFonts w:ascii="Verdana" w:hAnsi="Verdana"/>
          <w:sz w:val="22"/>
          <w:szCs w:val="22"/>
        </w:rPr>
        <w:t xml:space="preserve">desde </w:t>
      </w:r>
      <w:r w:rsidRPr="00BB1D38">
        <w:rPr>
          <w:rFonts w:ascii="Verdana" w:hAnsi="Verdana"/>
          <w:sz w:val="22"/>
          <w:szCs w:val="22"/>
        </w:rPr>
        <w:t>la construcción</w:t>
      </w:r>
      <w:r w:rsidR="00DC7F7D">
        <w:rPr>
          <w:rFonts w:ascii="Verdana" w:hAnsi="Verdana"/>
          <w:sz w:val="22"/>
          <w:szCs w:val="22"/>
        </w:rPr>
        <w:t>, con un requisito a la empresa constructora de que el 30% del personal a utilizar sea del sector,</w:t>
      </w:r>
      <w:r w:rsidRPr="00BB1D38">
        <w:rPr>
          <w:rFonts w:ascii="Verdana" w:hAnsi="Verdana"/>
          <w:sz w:val="22"/>
          <w:szCs w:val="22"/>
        </w:rPr>
        <w:t xml:space="preserve"> hasta el desarrollo diario</w:t>
      </w:r>
      <w:r w:rsidR="00DC7F7D">
        <w:rPr>
          <w:rFonts w:ascii="Verdana" w:hAnsi="Verdana"/>
          <w:sz w:val="22"/>
          <w:szCs w:val="22"/>
        </w:rPr>
        <w:t xml:space="preserve">, con el equipo de madres en </w:t>
      </w:r>
      <w:smartTag w:uri="urn:schemas-microsoft-com:office:smarttags" w:element="PersonName">
        <w:smartTagPr>
          <w:attr w:name="ProductID" w:val="la Cocina"/>
        </w:smartTagPr>
        <w:r w:rsidR="00DC7F7D">
          <w:rPr>
            <w:rFonts w:ascii="Verdana" w:hAnsi="Verdana"/>
            <w:sz w:val="22"/>
            <w:szCs w:val="22"/>
          </w:rPr>
          <w:t>la Cocina</w:t>
        </w:r>
      </w:smartTag>
      <w:r w:rsidR="0087112E">
        <w:rPr>
          <w:rFonts w:ascii="Verdana" w:hAnsi="Verdana"/>
          <w:sz w:val="22"/>
          <w:szCs w:val="22"/>
        </w:rPr>
        <w:t xml:space="preserve"> del Centro Solidario</w:t>
      </w:r>
      <w:r w:rsidR="00DC7F7D">
        <w:rPr>
          <w:rFonts w:ascii="Verdana" w:hAnsi="Verdana"/>
          <w:sz w:val="22"/>
          <w:szCs w:val="22"/>
        </w:rPr>
        <w:t>,</w:t>
      </w:r>
      <w:r w:rsidRPr="00BB1D38">
        <w:rPr>
          <w:rFonts w:ascii="Verdana" w:hAnsi="Verdana"/>
          <w:sz w:val="22"/>
          <w:szCs w:val="22"/>
        </w:rPr>
        <w:t xml:space="preserve"> se contempla el aporte de la comunidad, así mismo abre la posibilidad </w:t>
      </w:r>
      <w:r w:rsidRPr="00BB1D38">
        <w:rPr>
          <w:rFonts w:ascii="Verdana" w:hAnsi="Verdana"/>
          <w:sz w:val="22"/>
          <w:szCs w:val="22"/>
        </w:rPr>
        <w:lastRenderedPageBreak/>
        <w:t xml:space="preserve">de trabajo para las madres </w:t>
      </w:r>
      <w:r w:rsidR="00710B3F">
        <w:rPr>
          <w:rFonts w:ascii="Verdana" w:hAnsi="Verdana"/>
          <w:sz w:val="22"/>
          <w:szCs w:val="22"/>
        </w:rPr>
        <w:t>pues</w:t>
      </w:r>
      <w:r w:rsidRPr="00BB1D38">
        <w:rPr>
          <w:rFonts w:ascii="Verdana" w:hAnsi="Verdana"/>
          <w:sz w:val="22"/>
          <w:szCs w:val="22"/>
        </w:rPr>
        <w:t xml:space="preserve"> tendrán un lugar seguro donde dejar sus hijos </w:t>
      </w:r>
      <w:r w:rsidR="00710B3F">
        <w:rPr>
          <w:rFonts w:ascii="Verdana" w:hAnsi="Verdana"/>
          <w:sz w:val="22"/>
          <w:szCs w:val="22"/>
        </w:rPr>
        <w:t>hasta que terminen su jornada de trabajo</w:t>
      </w:r>
      <w:r w:rsidR="008B0659">
        <w:rPr>
          <w:rFonts w:ascii="Verdana" w:hAnsi="Verdana"/>
          <w:sz w:val="22"/>
          <w:szCs w:val="22"/>
        </w:rPr>
        <w:t xml:space="preserve">, aumentando la probabilidad </w:t>
      </w:r>
      <w:r w:rsidR="003A2BEA">
        <w:rPr>
          <w:rFonts w:ascii="Verdana" w:hAnsi="Verdana"/>
          <w:sz w:val="22"/>
          <w:szCs w:val="22"/>
        </w:rPr>
        <w:t xml:space="preserve">de </w:t>
      </w:r>
      <w:r w:rsidR="008B0659">
        <w:rPr>
          <w:rFonts w:ascii="Verdana" w:hAnsi="Verdana"/>
          <w:sz w:val="22"/>
          <w:szCs w:val="22"/>
        </w:rPr>
        <w:t xml:space="preserve">que sus hijos </w:t>
      </w:r>
      <w:r w:rsidR="003A2BEA">
        <w:rPr>
          <w:rFonts w:ascii="Verdana" w:hAnsi="Verdana"/>
          <w:sz w:val="22"/>
          <w:szCs w:val="22"/>
        </w:rPr>
        <w:t xml:space="preserve">crezcan </w:t>
      </w:r>
      <w:r w:rsidR="008B0659">
        <w:rPr>
          <w:rFonts w:ascii="Verdana" w:hAnsi="Verdana"/>
          <w:sz w:val="22"/>
          <w:szCs w:val="22"/>
        </w:rPr>
        <w:t xml:space="preserve">sanos </w:t>
      </w:r>
      <w:r w:rsidRPr="00BB1D38">
        <w:rPr>
          <w:rFonts w:ascii="Verdana" w:hAnsi="Verdana"/>
          <w:sz w:val="22"/>
          <w:szCs w:val="22"/>
        </w:rPr>
        <w:t>.</w:t>
      </w:r>
      <w:r w:rsidR="00BB1D38">
        <w:rPr>
          <w:rFonts w:ascii="Verdana" w:hAnsi="Verdana"/>
          <w:sz w:val="22"/>
          <w:szCs w:val="22"/>
        </w:rPr>
        <w:t xml:space="preserve"> Una vez que la madre tenga la posibilidad de trabajar se hará una evaluación de forma que la familia aporte en el Centro Solidario un valor proporcional adecuado diferenciado, </w:t>
      </w:r>
      <w:r w:rsidR="00DC7F7D">
        <w:rPr>
          <w:rFonts w:ascii="Verdana" w:hAnsi="Verdana"/>
          <w:sz w:val="22"/>
          <w:szCs w:val="22"/>
        </w:rPr>
        <w:t xml:space="preserve">generando </w:t>
      </w:r>
      <w:r w:rsidR="003A2BEA">
        <w:rPr>
          <w:rFonts w:ascii="Verdana" w:hAnsi="Verdana"/>
          <w:sz w:val="22"/>
          <w:szCs w:val="22"/>
        </w:rPr>
        <w:t xml:space="preserve">además del </w:t>
      </w:r>
      <w:r w:rsidR="00DC7F7D">
        <w:rPr>
          <w:rFonts w:ascii="Verdana" w:hAnsi="Verdana"/>
          <w:sz w:val="22"/>
          <w:szCs w:val="22"/>
        </w:rPr>
        <w:t>desarrollo personal de la mujer, fam</w:t>
      </w:r>
      <w:r w:rsidR="003A2BEA">
        <w:rPr>
          <w:rFonts w:ascii="Verdana" w:hAnsi="Verdana"/>
          <w:sz w:val="22"/>
          <w:szCs w:val="22"/>
        </w:rPr>
        <w:t>iliar, económico y de sus hijos, un aporte al centro Solidario a partir del 5to año, en una segunda etapa del proyecto.</w:t>
      </w:r>
      <w:r w:rsidR="00BB1D38">
        <w:rPr>
          <w:rFonts w:ascii="Verdana" w:hAnsi="Verdana"/>
          <w:sz w:val="22"/>
          <w:szCs w:val="22"/>
        </w:rPr>
        <w:t xml:space="preserve"> </w:t>
      </w:r>
    </w:p>
    <w:p w:rsidR="00DC7F7D" w:rsidRDefault="00DC7F7D" w:rsidP="00EC2DDE">
      <w:pPr>
        <w:tabs>
          <w:tab w:val="left" w:pos="0"/>
          <w:tab w:val="left" w:pos="900"/>
          <w:tab w:val="left" w:pos="10499"/>
        </w:tabs>
        <w:jc w:val="both"/>
        <w:rPr>
          <w:rFonts w:ascii="Verdana" w:hAnsi="Verdana"/>
          <w:sz w:val="22"/>
          <w:szCs w:val="22"/>
        </w:rPr>
      </w:pPr>
    </w:p>
    <w:p w:rsidR="006F4217" w:rsidRDefault="003A2BEA" w:rsidP="00EC2DDE">
      <w:pPr>
        <w:tabs>
          <w:tab w:val="left" w:pos="0"/>
          <w:tab w:val="left" w:pos="900"/>
          <w:tab w:val="left" w:pos="10499"/>
        </w:tabs>
        <w:jc w:val="both"/>
        <w:rPr>
          <w:rFonts w:ascii="Verdana" w:hAnsi="Verdana"/>
          <w:sz w:val="22"/>
          <w:szCs w:val="22"/>
        </w:rPr>
      </w:pPr>
      <w:r>
        <w:rPr>
          <w:rFonts w:ascii="Verdana" w:hAnsi="Verdana"/>
          <w:sz w:val="22"/>
          <w:szCs w:val="22"/>
        </w:rPr>
        <w:t>Otro</w:t>
      </w:r>
      <w:r w:rsidR="00DC7F7D">
        <w:rPr>
          <w:rFonts w:ascii="Verdana" w:hAnsi="Verdana"/>
          <w:sz w:val="22"/>
          <w:szCs w:val="22"/>
        </w:rPr>
        <w:t xml:space="preserve"> elemento importante que busca el proyecto es generar la conciencia social a través de los convenios con las Universidades </w:t>
      </w:r>
      <w:r w:rsidR="00356D16">
        <w:rPr>
          <w:rFonts w:ascii="Verdana" w:hAnsi="Verdana"/>
          <w:sz w:val="22"/>
          <w:szCs w:val="22"/>
        </w:rPr>
        <w:t>y aportar al crecimiento de nuevos profesionales que tengan una visión equitativa de la realidad y de esta forma estos individuos se transformen en masificadotes de una so</w:t>
      </w:r>
      <w:r w:rsidR="00710B3F">
        <w:rPr>
          <w:rFonts w:ascii="Verdana" w:hAnsi="Verdana"/>
          <w:sz w:val="22"/>
          <w:szCs w:val="22"/>
        </w:rPr>
        <w:t>ciedad más justa y reconciliada</w:t>
      </w:r>
      <w:r w:rsidR="00356D16">
        <w:rPr>
          <w:rFonts w:ascii="Verdana" w:hAnsi="Verdana"/>
          <w:sz w:val="22"/>
          <w:szCs w:val="22"/>
        </w:rPr>
        <w:t>.</w:t>
      </w:r>
    </w:p>
    <w:p w:rsidR="00C86AF6" w:rsidRDefault="00C86AF6" w:rsidP="00EC2DDE">
      <w:pPr>
        <w:tabs>
          <w:tab w:val="left" w:pos="0"/>
          <w:tab w:val="left" w:pos="900"/>
          <w:tab w:val="left" w:pos="10499"/>
        </w:tabs>
        <w:jc w:val="both"/>
        <w:rPr>
          <w:rFonts w:ascii="Verdana" w:hAnsi="Verdana"/>
          <w:sz w:val="22"/>
          <w:szCs w:val="22"/>
        </w:rPr>
      </w:pPr>
    </w:p>
    <w:p w:rsidR="00C86AF6" w:rsidRDefault="00C86AF6" w:rsidP="00C86AF6">
      <w:pPr>
        <w:pStyle w:val="Textoindependiente3"/>
        <w:tabs>
          <w:tab w:val="left" w:pos="9000"/>
        </w:tabs>
        <w:jc w:val="both"/>
        <w:rPr>
          <w:rFonts w:ascii="Verdana" w:hAnsi="Verdana"/>
          <w:sz w:val="22"/>
        </w:rPr>
      </w:pPr>
      <w:r>
        <w:rPr>
          <w:rFonts w:ascii="Verdana" w:hAnsi="Verdana"/>
          <w:sz w:val="22"/>
        </w:rPr>
        <w:t xml:space="preserve">Al momento no es posible realizar una evaluación financiera del Proyecto, puesto que al ser un proyecto social, no genera un flujo de ingresos, </w:t>
      </w:r>
      <w:r w:rsidR="009A10BF">
        <w:rPr>
          <w:rFonts w:ascii="Verdana" w:hAnsi="Verdana"/>
          <w:sz w:val="22"/>
        </w:rPr>
        <w:t>aunque</w:t>
      </w:r>
      <w:r>
        <w:rPr>
          <w:rFonts w:ascii="Verdana" w:hAnsi="Verdana"/>
          <w:sz w:val="22"/>
        </w:rPr>
        <w:t xml:space="preserve"> se tiene un costo actual del proyecto en los 5 años de </w:t>
      </w:r>
      <w:r w:rsidR="006F3AD5">
        <w:rPr>
          <w:rFonts w:ascii="Verdana" w:hAnsi="Verdana"/>
          <w:sz w:val="22"/>
        </w:rPr>
        <w:t>$</w:t>
      </w:r>
      <w:r>
        <w:rPr>
          <w:rFonts w:ascii="Verdana" w:hAnsi="Verdana"/>
          <w:sz w:val="22"/>
        </w:rPr>
        <w:t>729356. Sin embargo, desde un punto de vista socio económico pudo ser evaluado, generando a la sociedad una rentabilidad social del 109% y un VAN social de $263082 dólares, en el periodo de los 5</w:t>
      </w:r>
      <w:r w:rsidR="00345487">
        <w:rPr>
          <w:rFonts w:ascii="Verdana" w:hAnsi="Verdana"/>
          <w:sz w:val="22"/>
        </w:rPr>
        <w:t xml:space="preserve"> años.</w:t>
      </w:r>
    </w:p>
    <w:p w:rsidR="000F6060" w:rsidRDefault="000F6060" w:rsidP="00C86AF6">
      <w:pPr>
        <w:pStyle w:val="Textoindependiente3"/>
        <w:tabs>
          <w:tab w:val="left" w:pos="9000"/>
        </w:tabs>
        <w:jc w:val="both"/>
        <w:rPr>
          <w:rFonts w:ascii="Verdana" w:hAnsi="Verdana"/>
          <w:sz w:val="22"/>
        </w:rPr>
      </w:pPr>
    </w:p>
    <w:p w:rsidR="000F6060" w:rsidRDefault="000F6060" w:rsidP="00C86AF6">
      <w:pPr>
        <w:pStyle w:val="Textoindependiente3"/>
        <w:tabs>
          <w:tab w:val="left" w:pos="9000"/>
        </w:tabs>
        <w:jc w:val="both"/>
        <w:rPr>
          <w:rFonts w:ascii="Verdana" w:hAnsi="Verdana"/>
          <w:sz w:val="22"/>
        </w:rPr>
      </w:pPr>
      <w:r>
        <w:rPr>
          <w:rFonts w:ascii="Verdana" w:hAnsi="Verdana"/>
          <w:sz w:val="22"/>
        </w:rPr>
        <w:t>En una segunda etapa, a partir del 5to año el proyecto deberá organizar a las madres preparadas como empleadas domésticas en una pequeña empresa de Servicios Domésticos donde se ofrecerá a un nivel socioeconómico medio alto y alto personal capacitado y de buena reputación, con experiencia. De esta forma se generaran los ingresos para sostener el Centro Solidario y así dar oportunidad a más Madres del sector a</w:t>
      </w:r>
      <w:r w:rsidR="0065400B">
        <w:rPr>
          <w:rFonts w:ascii="Verdana" w:hAnsi="Verdana"/>
          <w:sz w:val="22"/>
        </w:rPr>
        <w:t xml:space="preserve"> </w:t>
      </w:r>
      <w:r>
        <w:rPr>
          <w:rFonts w:ascii="Verdana" w:hAnsi="Verdana"/>
          <w:sz w:val="22"/>
        </w:rPr>
        <w:t>que participen de la dinámica del Centro Solidario.</w:t>
      </w:r>
    </w:p>
    <w:p w:rsidR="00C86AF6" w:rsidRDefault="00C86AF6" w:rsidP="00EC2DDE">
      <w:pPr>
        <w:tabs>
          <w:tab w:val="left" w:pos="0"/>
          <w:tab w:val="left" w:pos="900"/>
          <w:tab w:val="left" w:pos="10499"/>
        </w:tabs>
        <w:jc w:val="both"/>
        <w:rPr>
          <w:rFonts w:ascii="Verdana" w:hAnsi="Verdana"/>
          <w:sz w:val="22"/>
          <w:szCs w:val="22"/>
        </w:rPr>
      </w:pPr>
    </w:p>
    <w:p w:rsidR="00C86AF6" w:rsidRDefault="00C86AF6" w:rsidP="00EC2DDE">
      <w:pPr>
        <w:tabs>
          <w:tab w:val="left" w:pos="0"/>
          <w:tab w:val="left" w:pos="900"/>
          <w:tab w:val="left" w:pos="10499"/>
        </w:tabs>
        <w:jc w:val="both"/>
        <w:rPr>
          <w:rFonts w:ascii="Verdana" w:hAnsi="Verdana"/>
        </w:rPr>
      </w:pPr>
    </w:p>
    <w:p w:rsidR="006F4217" w:rsidRDefault="006F4217" w:rsidP="00EC2DDE">
      <w:pPr>
        <w:tabs>
          <w:tab w:val="left" w:pos="0"/>
          <w:tab w:val="left" w:pos="900"/>
          <w:tab w:val="left" w:pos="10499"/>
        </w:tabs>
        <w:jc w:val="both"/>
        <w:rPr>
          <w:rFonts w:ascii="Verdana" w:hAnsi="Verdana"/>
        </w:rPr>
      </w:pPr>
    </w:p>
    <w:p w:rsidR="008B0659" w:rsidRDefault="008B0659" w:rsidP="00EC2DDE">
      <w:pPr>
        <w:tabs>
          <w:tab w:val="left" w:pos="0"/>
          <w:tab w:val="left" w:pos="900"/>
          <w:tab w:val="left" w:pos="10499"/>
        </w:tabs>
        <w:jc w:val="both"/>
        <w:rPr>
          <w:rFonts w:ascii="Verdana" w:hAnsi="Verdana"/>
        </w:rPr>
      </w:pPr>
    </w:p>
    <w:p w:rsidR="00C72B06" w:rsidRDefault="00C72B06">
      <w:pPr>
        <w:tabs>
          <w:tab w:val="left" w:pos="0"/>
          <w:tab w:val="left" w:pos="900"/>
          <w:tab w:val="left" w:pos="10499"/>
        </w:tabs>
        <w:ind w:left="360"/>
        <w:jc w:val="both"/>
        <w:rPr>
          <w:rFonts w:ascii="Verdana" w:hAnsi="Verdana"/>
        </w:rPr>
      </w:pPr>
    </w:p>
    <w:p w:rsidR="00C72B06" w:rsidRDefault="00C72B06">
      <w:pPr>
        <w:tabs>
          <w:tab w:val="left" w:pos="0"/>
          <w:tab w:val="left" w:pos="900"/>
          <w:tab w:val="left" w:pos="10499"/>
        </w:tabs>
        <w:ind w:left="360"/>
        <w:jc w:val="both"/>
        <w:rPr>
          <w:rFonts w:ascii="Verdana" w:hAnsi="Verdana"/>
        </w:rPr>
      </w:pPr>
    </w:p>
    <w:p w:rsidR="00C72B06" w:rsidRDefault="00C72B06">
      <w:pPr>
        <w:tabs>
          <w:tab w:val="left" w:pos="0"/>
          <w:tab w:val="left" w:pos="900"/>
          <w:tab w:val="left" w:pos="10499"/>
        </w:tabs>
        <w:ind w:left="360"/>
        <w:jc w:val="both"/>
        <w:rPr>
          <w:rFonts w:ascii="Verdana" w:hAnsi="Verdana"/>
        </w:rPr>
      </w:pPr>
    </w:p>
    <w:p w:rsidR="00C72B06" w:rsidRDefault="00C72B06">
      <w:pPr>
        <w:tabs>
          <w:tab w:val="left" w:pos="0"/>
          <w:tab w:val="left" w:pos="900"/>
          <w:tab w:val="left" w:pos="10499"/>
        </w:tabs>
        <w:ind w:left="360"/>
        <w:jc w:val="both"/>
        <w:rPr>
          <w:rFonts w:ascii="Verdana" w:hAnsi="Verdana"/>
        </w:rPr>
      </w:pPr>
    </w:p>
    <w:p w:rsidR="00C72B06" w:rsidRDefault="00C72B06">
      <w:pPr>
        <w:tabs>
          <w:tab w:val="left" w:pos="3060"/>
          <w:tab w:val="left" w:pos="10499"/>
        </w:tabs>
        <w:jc w:val="both"/>
        <w:rPr>
          <w:rFonts w:ascii="Verdana" w:hAnsi="Verdana"/>
          <w:caps/>
        </w:rPr>
        <w:sectPr w:rsidR="00C72B06">
          <w:footerReference w:type="default" r:id="rId10"/>
          <w:pgSz w:w="12240" w:h="15840" w:code="1"/>
          <w:pgMar w:top="1418" w:right="1418" w:bottom="1418" w:left="1701" w:header="720" w:footer="720" w:gutter="0"/>
          <w:cols w:space="708"/>
          <w:docGrid w:linePitch="360"/>
        </w:sectPr>
      </w:pPr>
    </w:p>
    <w:p w:rsidR="00C72B06" w:rsidRDefault="00C72B06">
      <w:pPr>
        <w:pStyle w:val="Sangra3detindependiente"/>
        <w:ind w:left="180" w:firstLine="1"/>
        <w:jc w:val="both"/>
        <w:rPr>
          <w:rFonts w:ascii="Verdana" w:hAnsi="Verdana"/>
          <w:color w:val="auto"/>
        </w:rPr>
      </w:pPr>
      <w:bookmarkStart w:id="2" w:name="Organización"/>
    </w:p>
    <w:p w:rsidR="00C72B06" w:rsidRDefault="00C72B06" w:rsidP="0037096A">
      <w:pPr>
        <w:pStyle w:val="Sangradetextonormal"/>
        <w:numPr>
          <w:ilvl w:val="0"/>
          <w:numId w:val="2"/>
        </w:numPr>
        <w:tabs>
          <w:tab w:val="clear" w:pos="1080"/>
          <w:tab w:val="num" w:pos="900"/>
        </w:tabs>
        <w:ind w:hanging="1080"/>
        <w:jc w:val="both"/>
        <w:rPr>
          <w:rFonts w:ascii="Verdana" w:hAnsi="Verdana"/>
          <w:color w:val="auto"/>
          <w:sz w:val="32"/>
        </w:rPr>
      </w:pPr>
      <w:hyperlink w:anchor="Tabla" w:history="1">
        <w:r>
          <w:rPr>
            <w:rStyle w:val="Hipervnculo"/>
            <w:rFonts w:ascii="Verdana" w:hAnsi="Verdana"/>
            <w:color w:val="auto"/>
            <w:sz w:val="32"/>
            <w:u w:val="none"/>
          </w:rPr>
          <w:t>o</w:t>
        </w:r>
        <w:r>
          <w:rPr>
            <w:rStyle w:val="Hipervnculo"/>
            <w:rFonts w:ascii="Verdana" w:hAnsi="Verdana"/>
            <w:color w:val="auto"/>
            <w:sz w:val="32"/>
            <w:u w:val="none"/>
          </w:rPr>
          <w:t>r</w:t>
        </w:r>
        <w:r>
          <w:rPr>
            <w:rStyle w:val="Hipervnculo"/>
            <w:rFonts w:ascii="Verdana" w:hAnsi="Verdana"/>
            <w:color w:val="auto"/>
            <w:sz w:val="32"/>
            <w:u w:val="none"/>
          </w:rPr>
          <w:t>g</w:t>
        </w:r>
      </w:hyperlink>
      <w:r>
        <w:rPr>
          <w:rFonts w:ascii="Verdana" w:hAnsi="Verdana"/>
          <w:color w:val="auto"/>
          <w:sz w:val="32"/>
        </w:rPr>
        <w:t>anización promotora del proyecto</w:t>
      </w:r>
    </w:p>
    <w:bookmarkEnd w:id="2"/>
    <w:p w:rsidR="00C72B06" w:rsidRDefault="00C72B06">
      <w:pPr>
        <w:pStyle w:val="Sangra3detindependiente"/>
        <w:ind w:left="0" w:firstLine="1"/>
        <w:jc w:val="both"/>
        <w:rPr>
          <w:rFonts w:ascii="Verdana" w:hAnsi="Verdana"/>
          <w:caps w:val="0"/>
          <w:color w:val="auto"/>
        </w:rPr>
      </w:pPr>
    </w:p>
    <w:p w:rsidR="00C72B06" w:rsidRDefault="00C72B06">
      <w:pPr>
        <w:pStyle w:val="Sangra3detindependiente"/>
        <w:ind w:left="0" w:firstLine="1"/>
        <w:jc w:val="both"/>
        <w:rPr>
          <w:rFonts w:ascii="Verdana" w:hAnsi="Verdana"/>
          <w:caps w:val="0"/>
          <w:color w:val="auto"/>
        </w:rPr>
      </w:pPr>
    </w:p>
    <w:p w:rsidR="00C72B06" w:rsidRDefault="00C72B06" w:rsidP="0037096A">
      <w:pPr>
        <w:pStyle w:val="Sangra3detindependiente"/>
        <w:numPr>
          <w:ilvl w:val="1"/>
          <w:numId w:val="7"/>
        </w:numPr>
        <w:tabs>
          <w:tab w:val="clear" w:pos="721"/>
          <w:tab w:val="num" w:pos="900"/>
        </w:tabs>
        <w:ind w:left="900" w:hanging="900"/>
        <w:jc w:val="both"/>
        <w:rPr>
          <w:rFonts w:ascii="Verdana" w:hAnsi="Verdana"/>
          <w:b/>
          <w:color w:val="auto"/>
        </w:rPr>
      </w:pPr>
      <w:r>
        <w:rPr>
          <w:rFonts w:ascii="Verdana" w:hAnsi="Verdana"/>
          <w:b/>
          <w:color w:val="auto"/>
        </w:rPr>
        <w:t xml:space="preserve">Razón social de </w:t>
      </w:r>
      <w:smartTag w:uri="urn:schemas-microsoft-com:office:smarttags" w:element="PersonName">
        <w:smartTagPr>
          <w:attr w:name="ProductID" w:val="LA ORGANIZACIￓN"/>
        </w:smartTagPr>
        <w:r>
          <w:rPr>
            <w:rFonts w:ascii="Verdana" w:hAnsi="Verdana"/>
            <w:b/>
            <w:color w:val="auto"/>
          </w:rPr>
          <w:t>la ORGANIZACIÓN</w:t>
        </w:r>
      </w:smartTag>
    </w:p>
    <w:p w:rsidR="00C72B06" w:rsidRDefault="00C72B06">
      <w:pPr>
        <w:pStyle w:val="Sangra3detindependiente"/>
        <w:ind w:left="720"/>
        <w:jc w:val="both"/>
        <w:rPr>
          <w:rFonts w:ascii="Verdana" w:hAnsi="Verdana"/>
          <w:color w:val="auto"/>
        </w:rPr>
      </w:pPr>
    </w:p>
    <w:p w:rsidR="00C72B06" w:rsidRDefault="00C72B06">
      <w:pPr>
        <w:jc w:val="both"/>
        <w:rPr>
          <w:rFonts w:ascii="Verdana" w:hAnsi="Verdana"/>
          <w:sz w:val="22"/>
        </w:rPr>
      </w:pPr>
      <w:r>
        <w:rPr>
          <w:rFonts w:ascii="Verdana" w:hAnsi="Verdana"/>
          <w:sz w:val="22"/>
        </w:rPr>
        <w:t xml:space="preserve">Con el nombre </w:t>
      </w:r>
      <w:r>
        <w:rPr>
          <w:rFonts w:ascii="Verdana" w:hAnsi="Verdana"/>
          <w:b/>
          <w:i/>
          <w:sz w:val="22"/>
        </w:rPr>
        <w:t>Acción Solidaria</w:t>
      </w:r>
      <w:r>
        <w:rPr>
          <w:rFonts w:ascii="Verdana" w:hAnsi="Verdana"/>
          <w:sz w:val="22"/>
        </w:rPr>
        <w:t>, se constituyó una fundación sin fines de lucro.</w:t>
      </w:r>
    </w:p>
    <w:p w:rsidR="00C72B06" w:rsidRDefault="00C72B06">
      <w:pPr>
        <w:pStyle w:val="Sangra3detindependiente"/>
        <w:ind w:left="0" w:firstLine="1"/>
        <w:jc w:val="both"/>
        <w:rPr>
          <w:rFonts w:ascii="Verdana" w:hAnsi="Verdana"/>
          <w:color w:val="auto"/>
        </w:rPr>
      </w:pPr>
    </w:p>
    <w:p w:rsidR="00C72B06" w:rsidRDefault="00C72B06" w:rsidP="0037096A">
      <w:pPr>
        <w:pStyle w:val="Sangra3detindependiente"/>
        <w:numPr>
          <w:ilvl w:val="1"/>
          <w:numId w:val="7"/>
        </w:numPr>
        <w:tabs>
          <w:tab w:val="clear" w:pos="721"/>
          <w:tab w:val="num" w:pos="900"/>
        </w:tabs>
        <w:ind w:left="900" w:hanging="900"/>
        <w:jc w:val="both"/>
        <w:rPr>
          <w:rFonts w:ascii="Verdana" w:hAnsi="Verdana"/>
          <w:b/>
          <w:caps w:val="0"/>
          <w:color w:val="auto"/>
        </w:rPr>
      </w:pPr>
      <w:r>
        <w:rPr>
          <w:rFonts w:ascii="Verdana" w:hAnsi="Verdana"/>
          <w:b/>
          <w:color w:val="auto"/>
        </w:rPr>
        <w:t>Dirección</w:t>
      </w:r>
    </w:p>
    <w:p w:rsidR="00C72B06" w:rsidRDefault="00C72B06">
      <w:pPr>
        <w:pStyle w:val="Sangra3detindependiente"/>
        <w:ind w:left="1" w:firstLine="0"/>
        <w:jc w:val="both"/>
        <w:rPr>
          <w:rFonts w:ascii="Verdana" w:hAnsi="Verdana"/>
          <w:caps w:val="0"/>
          <w:color w:val="auto"/>
        </w:rPr>
      </w:pPr>
    </w:p>
    <w:p w:rsidR="00C72B06" w:rsidRDefault="00C72B06">
      <w:pPr>
        <w:jc w:val="both"/>
        <w:rPr>
          <w:rFonts w:ascii="Verdana" w:hAnsi="Verdana"/>
          <w:sz w:val="22"/>
        </w:rPr>
      </w:pPr>
      <w:r>
        <w:rPr>
          <w:rFonts w:ascii="Verdana" w:hAnsi="Verdana"/>
          <w:sz w:val="22"/>
        </w:rPr>
        <w:t>Junín y Pedro Carbo,  Edificio Multiparqueos, 9no piso.</w:t>
      </w:r>
    </w:p>
    <w:p w:rsidR="00C72B06" w:rsidRDefault="00C72B06">
      <w:pPr>
        <w:pStyle w:val="Sangra3detindependiente"/>
        <w:ind w:left="1" w:firstLine="0"/>
        <w:jc w:val="both"/>
        <w:rPr>
          <w:rFonts w:ascii="Verdana" w:hAnsi="Verdana"/>
          <w:caps w:val="0"/>
          <w:color w:val="auto"/>
        </w:rPr>
      </w:pPr>
    </w:p>
    <w:p w:rsidR="00C72B06" w:rsidRDefault="00C72B06" w:rsidP="0037096A">
      <w:pPr>
        <w:pStyle w:val="Sangra3detindependiente"/>
        <w:numPr>
          <w:ilvl w:val="1"/>
          <w:numId w:val="7"/>
        </w:numPr>
        <w:tabs>
          <w:tab w:val="clear" w:pos="721"/>
          <w:tab w:val="num" w:pos="900"/>
        </w:tabs>
        <w:ind w:left="900" w:hanging="900"/>
        <w:jc w:val="both"/>
        <w:rPr>
          <w:rFonts w:ascii="Verdana" w:hAnsi="Verdana"/>
          <w:b/>
          <w:color w:val="auto"/>
        </w:rPr>
      </w:pPr>
      <w:r>
        <w:rPr>
          <w:rFonts w:ascii="Verdana" w:hAnsi="Verdana"/>
          <w:b/>
          <w:color w:val="auto"/>
        </w:rPr>
        <w:t>Teléfono, fax, correo electrónico</w:t>
      </w:r>
    </w:p>
    <w:p w:rsidR="00C72B06" w:rsidRDefault="00C72B06">
      <w:pPr>
        <w:pStyle w:val="Sangra3detindependiente"/>
        <w:ind w:left="1" w:firstLine="0"/>
        <w:jc w:val="both"/>
        <w:rPr>
          <w:rFonts w:ascii="Verdana" w:hAnsi="Verdana"/>
          <w:caps w:val="0"/>
          <w:color w:val="auto"/>
        </w:rPr>
      </w:pPr>
    </w:p>
    <w:p w:rsidR="00C72B06" w:rsidRDefault="00C72B06">
      <w:pPr>
        <w:jc w:val="both"/>
        <w:rPr>
          <w:rFonts w:ascii="Verdana" w:hAnsi="Verdana"/>
          <w:sz w:val="22"/>
        </w:rPr>
      </w:pPr>
      <w:r>
        <w:rPr>
          <w:rFonts w:ascii="Verdana" w:hAnsi="Verdana"/>
          <w:sz w:val="22"/>
        </w:rPr>
        <w:t xml:space="preserve">Su teléfono es 2302615, y el número del fax: 2306617, su dirección electrónica </w:t>
      </w:r>
      <w:hyperlink r:id="rId11" w:history="1">
        <w:r>
          <w:rPr>
            <w:rStyle w:val="Hipervnculo"/>
            <w:rFonts w:ascii="Verdana" w:hAnsi="Verdana"/>
          </w:rPr>
          <w:t>asolidar@ecua.net</w:t>
        </w:r>
      </w:hyperlink>
    </w:p>
    <w:p w:rsidR="00C72B06" w:rsidRDefault="00C72B06">
      <w:pPr>
        <w:pStyle w:val="Sangra3detindependiente"/>
        <w:ind w:left="1" w:firstLine="0"/>
        <w:jc w:val="both"/>
        <w:rPr>
          <w:rFonts w:ascii="Verdana" w:hAnsi="Verdana"/>
          <w:caps w:val="0"/>
          <w:color w:val="auto"/>
        </w:rPr>
      </w:pPr>
    </w:p>
    <w:p w:rsidR="00C72B06" w:rsidRDefault="00C72B06" w:rsidP="0037096A">
      <w:pPr>
        <w:numPr>
          <w:ilvl w:val="1"/>
          <w:numId w:val="7"/>
        </w:numPr>
        <w:tabs>
          <w:tab w:val="clear" w:pos="721"/>
          <w:tab w:val="num" w:pos="900"/>
          <w:tab w:val="left" w:pos="10499"/>
        </w:tabs>
        <w:ind w:left="900" w:hanging="900"/>
        <w:jc w:val="both"/>
        <w:rPr>
          <w:rFonts w:ascii="Verdana" w:hAnsi="Verdana"/>
          <w:b/>
          <w:caps/>
        </w:rPr>
      </w:pPr>
      <w:r>
        <w:rPr>
          <w:rFonts w:ascii="Verdana" w:hAnsi="Verdana"/>
          <w:b/>
          <w:caps/>
        </w:rPr>
        <w:t>Representante legal</w:t>
      </w:r>
    </w:p>
    <w:p w:rsidR="00C72B06" w:rsidRDefault="00C72B06">
      <w:pPr>
        <w:pStyle w:val="Sangra3detindependiente"/>
        <w:ind w:left="1" w:firstLine="0"/>
        <w:jc w:val="both"/>
        <w:rPr>
          <w:rFonts w:ascii="Verdana" w:hAnsi="Verdana"/>
          <w:caps w:val="0"/>
          <w:color w:val="auto"/>
        </w:rPr>
      </w:pPr>
    </w:p>
    <w:p w:rsidR="00C72B06" w:rsidRDefault="00C72B06">
      <w:pPr>
        <w:jc w:val="both"/>
        <w:rPr>
          <w:rFonts w:ascii="Verdana" w:hAnsi="Verdana"/>
          <w:caps/>
        </w:rPr>
      </w:pPr>
      <w:r>
        <w:rPr>
          <w:rFonts w:ascii="Verdana" w:hAnsi="Verdana"/>
          <w:sz w:val="22"/>
        </w:rPr>
        <w:t>El representante legal de la Fundación Acción Solidaria es el Señor Carlos Muñoz Gallardo</w:t>
      </w:r>
      <w:r>
        <w:rPr>
          <w:rFonts w:ascii="Verdana" w:hAnsi="Verdana"/>
          <w:sz w:val="22"/>
        </w:rPr>
        <w:br/>
      </w:r>
    </w:p>
    <w:p w:rsidR="00C72B06" w:rsidRDefault="00C72B06" w:rsidP="0037096A">
      <w:pPr>
        <w:numPr>
          <w:ilvl w:val="1"/>
          <w:numId w:val="7"/>
        </w:numPr>
        <w:tabs>
          <w:tab w:val="clear" w:pos="721"/>
          <w:tab w:val="num" w:pos="900"/>
          <w:tab w:val="left" w:pos="10499"/>
        </w:tabs>
        <w:ind w:left="900" w:hanging="900"/>
        <w:jc w:val="both"/>
        <w:rPr>
          <w:rFonts w:ascii="Verdana" w:hAnsi="Verdana"/>
          <w:b/>
          <w:caps/>
        </w:rPr>
      </w:pPr>
      <w:r>
        <w:rPr>
          <w:rFonts w:ascii="Verdana" w:hAnsi="Verdana"/>
          <w:b/>
          <w:caps/>
        </w:rPr>
        <w:t>Fecha de creación y acuerdo de legalización</w:t>
      </w:r>
    </w:p>
    <w:p w:rsidR="00C72B06" w:rsidRDefault="00C72B06">
      <w:pPr>
        <w:pStyle w:val="Sangra3detindependiente"/>
        <w:ind w:left="1" w:firstLine="0"/>
        <w:jc w:val="both"/>
        <w:rPr>
          <w:rFonts w:ascii="Verdana" w:hAnsi="Verdana"/>
          <w:caps w:val="0"/>
          <w:color w:val="auto"/>
        </w:rPr>
      </w:pPr>
    </w:p>
    <w:p w:rsidR="00C72B06" w:rsidRDefault="00C72B06">
      <w:pPr>
        <w:jc w:val="both"/>
        <w:rPr>
          <w:rFonts w:ascii="Verdana" w:hAnsi="Verdana"/>
          <w:sz w:val="22"/>
        </w:rPr>
      </w:pPr>
      <w:r>
        <w:rPr>
          <w:rFonts w:ascii="Verdana" w:hAnsi="Verdana"/>
          <w:sz w:val="22"/>
        </w:rPr>
        <w:t xml:space="preserve">La Fundación Acción Solidaria es un organismo no gubernamental, creado el 5 de  octubre del año 2000 por Acuerdo Ministerial No. 2391 de </w:t>
      </w:r>
      <w:smartTag w:uri="urn:schemas-microsoft-com:office:smarttags" w:element="PersonName">
        <w:smartTagPr>
          <w:attr w:name="ProductID" w:val="la Subsecretar￭a"/>
        </w:smartTagPr>
        <w:r>
          <w:rPr>
            <w:rFonts w:ascii="Verdana" w:hAnsi="Verdana"/>
            <w:sz w:val="22"/>
          </w:rPr>
          <w:t>la Subsecretaría</w:t>
        </w:r>
      </w:smartTag>
      <w:r>
        <w:rPr>
          <w:rFonts w:ascii="Verdana" w:hAnsi="Verdana"/>
          <w:sz w:val="22"/>
        </w:rPr>
        <w:t xml:space="preserve"> de Educación dependencia del Ministerio de Educación y Cultura del Ecuador, que promueve el desarrollo humano y fomenta la solidaridad con todo aquel que lo necesite.</w:t>
      </w:r>
    </w:p>
    <w:p w:rsidR="00C72B06" w:rsidRDefault="00C72B06">
      <w:pPr>
        <w:pStyle w:val="Sangra3detindependiente"/>
        <w:ind w:left="1" w:firstLine="0"/>
        <w:jc w:val="both"/>
        <w:rPr>
          <w:rFonts w:ascii="Verdana" w:hAnsi="Verdana"/>
          <w:caps w:val="0"/>
          <w:color w:val="auto"/>
        </w:rPr>
      </w:pPr>
    </w:p>
    <w:p w:rsidR="00C72B06" w:rsidRDefault="00C72B06" w:rsidP="0037096A">
      <w:pPr>
        <w:numPr>
          <w:ilvl w:val="1"/>
          <w:numId w:val="7"/>
        </w:numPr>
        <w:tabs>
          <w:tab w:val="clear" w:pos="721"/>
          <w:tab w:val="num" w:pos="900"/>
          <w:tab w:val="left" w:pos="10499"/>
        </w:tabs>
        <w:ind w:left="900" w:hanging="900"/>
        <w:jc w:val="both"/>
        <w:rPr>
          <w:rFonts w:ascii="Verdana" w:hAnsi="Verdana"/>
          <w:b/>
          <w:caps/>
        </w:rPr>
      </w:pPr>
      <w:r>
        <w:rPr>
          <w:rFonts w:ascii="Verdana" w:hAnsi="Verdana"/>
          <w:b/>
          <w:caps/>
        </w:rPr>
        <w:t>equipo técnico RESPONSABLE DEL PROYECTO</w:t>
      </w:r>
    </w:p>
    <w:p w:rsidR="00C72B06" w:rsidRDefault="00C72B06">
      <w:pPr>
        <w:pStyle w:val="Sangra3detindependiente"/>
        <w:ind w:left="1" w:firstLine="0"/>
        <w:jc w:val="both"/>
        <w:rPr>
          <w:rFonts w:ascii="Verdana" w:hAnsi="Verdana"/>
          <w:caps w:val="0"/>
          <w:color w:val="auto"/>
        </w:rPr>
      </w:pPr>
    </w:p>
    <w:p w:rsidR="00C72B06" w:rsidRDefault="00C72B06">
      <w:pPr>
        <w:jc w:val="both"/>
        <w:rPr>
          <w:rFonts w:ascii="Verdana" w:hAnsi="Verdana"/>
          <w:sz w:val="22"/>
        </w:rPr>
      </w:pPr>
      <w:r>
        <w:rPr>
          <w:rFonts w:ascii="Verdana" w:hAnsi="Verdana"/>
          <w:sz w:val="22"/>
        </w:rPr>
        <w:t>Ing. Com. Javier García G.</w:t>
      </w:r>
    </w:p>
    <w:p w:rsidR="00C72B06" w:rsidRDefault="00C72B06">
      <w:pPr>
        <w:jc w:val="both"/>
        <w:rPr>
          <w:rFonts w:ascii="Verdana" w:hAnsi="Verdana"/>
          <w:sz w:val="22"/>
          <w:lang w:val="en-US"/>
        </w:rPr>
      </w:pPr>
      <w:r>
        <w:rPr>
          <w:rFonts w:ascii="Verdana" w:hAnsi="Verdana"/>
          <w:sz w:val="22"/>
          <w:lang w:val="en-US"/>
        </w:rPr>
        <w:t xml:space="preserve">Ing. Ind. </w:t>
      </w:r>
      <w:smartTag w:uri="urn:schemas-microsoft-com:office:smarttags" w:element="place">
        <w:smartTag w:uri="urn:schemas-microsoft-com:office:smarttags" w:element="PlaceName">
          <w:r>
            <w:rPr>
              <w:rFonts w:ascii="Verdana" w:hAnsi="Verdana"/>
              <w:sz w:val="22"/>
              <w:lang w:val="en-US"/>
            </w:rPr>
            <w:t>Jimmy</w:t>
          </w:r>
        </w:smartTag>
        <w:r>
          <w:rPr>
            <w:rFonts w:ascii="Verdana" w:hAnsi="Verdana"/>
            <w:sz w:val="22"/>
            <w:lang w:val="en-US"/>
          </w:rPr>
          <w:t xml:space="preserve"> </w:t>
        </w:r>
        <w:smartTag w:uri="urn:schemas-microsoft-com:office:smarttags" w:element="PlaceName">
          <w:r>
            <w:rPr>
              <w:rFonts w:ascii="Verdana" w:hAnsi="Verdana"/>
              <w:sz w:val="22"/>
              <w:lang w:val="en-US"/>
            </w:rPr>
            <w:t>Avecillas</w:t>
          </w:r>
        </w:smartTag>
        <w:r>
          <w:rPr>
            <w:rFonts w:ascii="Verdana" w:hAnsi="Verdana"/>
            <w:sz w:val="22"/>
            <w:lang w:val="en-US"/>
          </w:rPr>
          <w:t xml:space="preserve"> </w:t>
        </w:r>
        <w:smartTag w:uri="urn:schemas-microsoft-com:office:smarttags" w:element="PlaceType">
          <w:r>
            <w:rPr>
              <w:rFonts w:ascii="Verdana" w:hAnsi="Verdana"/>
              <w:sz w:val="22"/>
              <w:lang w:val="en-US"/>
            </w:rPr>
            <w:t>U.</w:t>
          </w:r>
        </w:smartTag>
      </w:smartTag>
    </w:p>
    <w:p w:rsidR="00C72B06" w:rsidRDefault="00C72B06">
      <w:pPr>
        <w:jc w:val="both"/>
        <w:rPr>
          <w:rFonts w:ascii="Verdana" w:hAnsi="Verdana"/>
          <w:sz w:val="22"/>
          <w:lang w:val="en-US"/>
        </w:rPr>
      </w:pPr>
      <w:r>
        <w:rPr>
          <w:rFonts w:ascii="Verdana" w:hAnsi="Verdana"/>
          <w:sz w:val="22"/>
          <w:lang w:val="en-US"/>
        </w:rPr>
        <w:t>Lcdo. Pedro Collantes L.</w:t>
      </w:r>
    </w:p>
    <w:p w:rsidR="00C72B06" w:rsidRDefault="00C72B06">
      <w:pPr>
        <w:jc w:val="both"/>
        <w:rPr>
          <w:rFonts w:ascii="Verdana" w:hAnsi="Verdana"/>
          <w:sz w:val="22"/>
          <w:lang w:val="en-US"/>
        </w:rPr>
      </w:pPr>
    </w:p>
    <w:p w:rsidR="00C72B06" w:rsidRDefault="00C72B06" w:rsidP="0037096A">
      <w:pPr>
        <w:pStyle w:val="Textoindependiente2"/>
        <w:numPr>
          <w:ilvl w:val="1"/>
          <w:numId w:val="5"/>
        </w:numPr>
        <w:ind w:left="900" w:hanging="900"/>
        <w:jc w:val="both"/>
        <w:rPr>
          <w:rFonts w:ascii="Verdana" w:hAnsi="Verdana"/>
          <w:b/>
          <w:i w:val="0"/>
          <w:caps/>
          <w:color w:val="auto"/>
          <w:sz w:val="24"/>
        </w:rPr>
      </w:pPr>
      <w:r>
        <w:rPr>
          <w:rFonts w:ascii="Verdana" w:hAnsi="Verdana"/>
          <w:b/>
          <w:i w:val="0"/>
          <w:caps/>
          <w:color w:val="auto"/>
          <w:sz w:val="24"/>
        </w:rPr>
        <w:t xml:space="preserve">Hoja de vida DE </w:t>
      </w:r>
      <w:smartTag w:uri="urn:schemas-microsoft-com:office:smarttags" w:element="PersonName">
        <w:smartTagPr>
          <w:attr w:name="ProductID" w:val="LA INSTITUCIￓN"/>
        </w:smartTagPr>
        <w:r>
          <w:rPr>
            <w:rFonts w:ascii="Verdana" w:hAnsi="Verdana"/>
            <w:b/>
            <w:i w:val="0"/>
            <w:caps/>
            <w:color w:val="auto"/>
            <w:sz w:val="24"/>
          </w:rPr>
          <w:t>LA INSTITUCIÓN</w:t>
        </w:r>
      </w:smartTag>
    </w:p>
    <w:p w:rsidR="00C72B06" w:rsidRDefault="00C72B06">
      <w:pPr>
        <w:pStyle w:val="Sangra3detindependiente"/>
        <w:ind w:left="1" w:firstLine="0"/>
        <w:jc w:val="both"/>
        <w:rPr>
          <w:rFonts w:ascii="Verdana" w:hAnsi="Verdana"/>
          <w:caps w:val="0"/>
          <w:color w:val="auto"/>
        </w:rPr>
      </w:pPr>
    </w:p>
    <w:p w:rsidR="00C72B06" w:rsidRDefault="00C72B06">
      <w:pPr>
        <w:jc w:val="both"/>
        <w:rPr>
          <w:rFonts w:ascii="Verdana" w:hAnsi="Verdana"/>
          <w:sz w:val="22"/>
        </w:rPr>
      </w:pPr>
      <w:r>
        <w:rPr>
          <w:rFonts w:ascii="Verdana" w:hAnsi="Verdana"/>
          <w:sz w:val="22"/>
        </w:rPr>
        <w:t>El perfil se lo puede describir de la siguiente manera. En Acción Solidaria:</w:t>
      </w:r>
    </w:p>
    <w:p w:rsidR="00C72B06" w:rsidRDefault="00C72B06">
      <w:pPr>
        <w:jc w:val="both"/>
        <w:rPr>
          <w:rFonts w:ascii="Verdana" w:hAnsi="Verdana"/>
          <w:sz w:val="22"/>
        </w:rPr>
      </w:pPr>
    </w:p>
    <w:p w:rsidR="00C72B06" w:rsidRDefault="00C72B06">
      <w:pPr>
        <w:jc w:val="both"/>
        <w:rPr>
          <w:rFonts w:ascii="Verdana" w:hAnsi="Verdana"/>
          <w:b/>
          <w:sz w:val="22"/>
        </w:rPr>
      </w:pPr>
      <w:r>
        <w:rPr>
          <w:rFonts w:ascii="Verdana" w:hAnsi="Verdana"/>
          <w:b/>
          <w:sz w:val="22"/>
        </w:rPr>
        <w:t>Impulsa…</w:t>
      </w:r>
    </w:p>
    <w:p w:rsidR="00C72B06" w:rsidRDefault="00C72B06">
      <w:pPr>
        <w:numPr>
          <w:ilvl w:val="0"/>
          <w:numId w:val="10"/>
        </w:numPr>
        <w:jc w:val="both"/>
        <w:rPr>
          <w:rFonts w:ascii="Verdana" w:hAnsi="Verdana"/>
          <w:sz w:val="22"/>
        </w:rPr>
      </w:pPr>
      <w:r>
        <w:rPr>
          <w:rFonts w:ascii="Verdana" w:hAnsi="Verdana"/>
          <w:sz w:val="22"/>
        </w:rPr>
        <w:t xml:space="preserve">Todo esfuerzo organizacional y social alineado a los principios y fundamentos de </w:t>
      </w:r>
      <w:smartTag w:uri="urn:schemas-microsoft-com:office:smarttags" w:element="PersonName">
        <w:smartTagPr>
          <w:attr w:name="ProductID" w:val="瑓潲杮䌠祲瑰杯慲桰捩倠潲楶敤r Ă㚄ヸ兀ミ㙔ヸᲸŃ꟔ヘܰѼs  Ă܌ѼߨѼҀentoĂdenalĂ公ミᲸŃMࠌѼޘѼ Ă㚄ヸ兀ミ㙔ヸᲸŃ꟔ヘߠѼya Ă޼Ѽ࢘ѼܸѼdeadĂla víĂ公ミᲸŃPࢼѼࡈѼ Ă㚄ヸ兀ミ㙔ヸᲸŃ꟔ヘ࢐ѼFl Ă࡬Ѽक़ѼߨѼquí ĂpobrezamadameĂ公ミᲸŃXॼѼईѼ Ă㚄ヸ兀ミ㙔ヸᲸŃ꟔ヘॐѼe  ĂबѼਈѼ࢘Ѽl toĂdelosĂ公ミᲸŃ\ਬѼসѼ Ă㚄ヸ兀ミ㙔ヸᲸŃ꟔ヘ਀Ѽde Ăড়ѼૈѼक़Ѽ de ĂBloqueniños 5Ă公ミᲸŃc૬Ѽ੸Ѽ Ă㚄ヸ兀ミ㙔ヸᲸŃ꟔ヘીѼon ĂજѼ୸ѼਈѼ SolĂ4ue aĂ公ミᲸŃeஜѼନѼ Ă㚄ヸ兀ミ㙔ヸᲸŃ꟔ヘ୰Ѽen ĂୌѼనѼૈѼo suĂde&#10;￼Ă公ミᲸŃhౌѼ௘Ѽ Ă㚄ヸ兀ミ㙔ヸᲸŃ꟔ヘఠѼ￼￼ Ă௼Ѽ೘Ѽ୸Ѽ￼￼￼￼ĂFlor￼Ă公ミᲸŃm೼ѼಈѼ Ă㚄ヸ兀ミ㙔ヸᲸŃ꟔ヘ೐Ѽa ĂಬѼඈѼనѼn 킨łĂdelҀĂ公ミᲸŃpඬѼസѼ Ă㚄ヸ兀ミ㙔ヸᲸŃ꟔ヘ඀Ѽ︼Ѯ Ă൜Ѽ่Ѽ೘ѼĂBastióngestioĂ公ミᲸŃx๬Ѽ෸Ѽ Ă㚄ヸ兀ミ㙔ヸᲸŃ꟔ヘเѼej ĂผѼ໸ѼඈѼ&#10;eĂpuesmĂ公ミᲸŃ}༜ѼຨѼ Ă㚄ヸ兀ミ㙔ヸᲸŃ꟔ヘ໰Ѽa  Ă໌ѼྨѼ่Ѽs deĂ&#10;desdeĂ公ミᲸŃ࿌ѼམѼ Ă㚄ヸ兀ミ㙔ヸᲸŃ꟔ヘྠѼ.  ĂོѼၘѼ໸Ѽ queĂlaotaĂ公ミᲸŃၼѼဈѼ Ă㚄ヸ兀ミ㙔ヸᲸŃ꟔ヘၐѼ,  ĂာѼᄘѼྨѼir uĂconstrucciónqĂ公ミᲸŃᄼѼ჈Ѽ Ă㚄ヸ兀ミ㙔ヸᲸŃ꟔ヘᄐѼfi ĂწѼᇈѼၘѼ comĂ,dresĂ公ミᲸŃᇬѼᅸѼ Ă㚄ヸ兀ミ㙔ヸᲸŃ꟔ヘᇀѼ￼￼ ĂᆜѼҀᄘѼ￼￼￼￼Ăcon￼￼Ă公ミᲸŃҀҀӈ&quot;煰Ҁ Ă㚄ヸ兀ミ㙔ヸᲸŃ꟔ヘኀѼ ĂቜѼጠѼXѼĂ公ミᲸŃѼዐѼ Ă㚄ヸ兀ミ㙔ヸᲸŃ꟔ヘጘѼ ĂዴѼᎸѼኈѼĂ公ミᲸŃ|Ѽ፨Ѽ Ă㚄ヸ兀ミ㙔ヸᲸŃ꟔ヘᎰѼ ĂᎌѼᑐѼጠѼĂ公ミᲸŃÔѼ᐀Ѽ Ă㚄ヸ兀ミ㙔ヸᲸŃ꟔ヘᑈѼ ĂᐤѼᓨѼᎸѼĂ公ミᲸŃ蹬ѷᒘѼ Ă㚄ヸ兀ミ㙔ヸᲸŃ꟔ヘᓠѼ ĂᒼѼᖀѼᑐѼĂ公ミᲸŃᖤѼᔰѼ Ă㚄ヸ兀ミ㙔ヸᲸŃ꟔ヘᕸѼ ĂᕔѼᘰѼᓨѼĂ&#10;zonasĂ公ミᲸŃᙔѼᗠѼ Ă㚄ヸ兀ミ㙔ヸᲸŃ꟔ヘᘨѼ ĂᘄѼᛠѼᖀѼĂdeĂ公ミᲸŃ&quot;ᜄѼᚐѼ Ă㚄ヸ兀ミ㙔ヸᲸŃ꟔ヘᛘѼ ĂᚴѼថѼᘰѼĂ&#10;mayorĂ公ミᲸŃ(឴ѼᝀѼ Ă㚄ヸ兀ミ㙔ヸᲸŃ꟔ヘឈѼ ĂᝤѼᡐѼᛠѼĂcrecimientoĂ公ミᲸŃ4ᡴѼ᠀Ѽ Ă㚄ヸ兀ミ㙔ヸᲸŃ꟔ヘᡈѼ ĂᠤѼᤐѼថѼĂpoblacionalĂ公ミᲸŃ@ᤴѼᣀѼ Ă㚄ヸ兀ミ㙔ヸᲸŃ꟔ヘᤈѼ ĂᣤѼᧀѼᡐѼĂenĂ公ミᲸŃC᧤ѼᥰѼ Ă㚄ヸ兀ミ㙔ヸᲸŃ꟔ヘᦸѼ ĂᦔѼᩰѼᤐѼĂlosĂ公ミᲸŃG᪔ѼᨠѼ Ă㚄ヸ兀ミ㙔ヸᲸŃ꟔ヘᩨѼ ĂᩄѼᬰѼᧀѼĂsectoresĂ公ミᲸŃP᭔Ѽ᫠Ѽ Ă㚄ヸ兀ミ㙔ヸᲸŃ꟔ヘᬨѼ ĂᬄѼᯰѼᩰѼĂurbanoĂ公ミᲸŃW&#10;ᰔѼᮠѼ Ă㚄ヸ兀ミ㙔ヸᲸŃ꟔ヘᯨѼ ĂᯄѼᲰѼᬰѼĂmarginalesĂ公ミᲸŃb᳔ѼᱠѼ Ă㚄ヸ兀ミ㙔ヸᲸŃ꟔ヘᲨѼ ĂᲄѼᵠѼᯰѼĂdeĂ公ミᲸŃeᶄѼᴐѼ Ă㚄ヸ兀ミ㙔ヸᲸŃ꟔ヘᵘѼ ĂᴴѼḐѼᲰѼĂlaĂ公ミᲸŃhḴѼ᷀Ѽ Ă㚄ヸ兀ミ㙔ヸᲸŃ꟔ヘḈѼ ĂᷤѼỐѼᵠѼĂciudadĂ公ミᲸŃoỴѼẀѼ Ă㚄ヸ兀ミ㙔ヸᲸŃ꟔ヘỈѼ ĂẤѼᾀѼḐѼĂdeĂ公ミᲸŃr ᾤѼἰѼ Ă㚄ヸ兀ミ㙔ヸᲸŃ꟔ヘὸѼ ĂὔѼ⁀ѼỐѼĂGuayaquilĂ公ミᲸŃ|⁤Ѽ῰Ѽ Ă㚄ヸ兀ミ㙔ヸᲸŃ꟔ヘ‸Ѽ Ă—Ѽ⃰ѼᾀѼĂsonĂ公ミᲸŃ℔Ѽ₠Ѽ Ă㚄ヸ兀ミ㙔ヸᲸŃ꟔ヘ⃨Ѽ Ă⃄Ѽ↠Ѽ⁀ѼĂlosĂ公ミᲸŃ ⇄Ѽ⅐Ѽ Ă㚄ヸ兀ミ㙔ヸᲸŃ꟔ヘ↘Ѽ ĂⅴѼ≠Ѽ⃰ѼĂbordeadosĂ公ミᲸŃ⊄Ѽ∐Ѽ Ă㚄ヸ兀ミ㙔ヸᲸŃ꟔ヘ≘Ѽ Ă∴Ѽ⌐Ѽ↠ѼĂporĂ公ミᲸŃ⌴Ѽ⋀Ѽ Ă㚄ヸ兀ミ㙔ヸᲸŃ꟔ヘ⌈Ѽ Ă⋤Ѽ⏀Ѽ≠ѼĂlaĂ公ミᲸŃ⏤Ѽ⍰Ѽ Ă㚄ヸ兀ミ㙔ヸᲸŃ꟔ヘ⎸Ѽ Ă⎔Ѽ⑰Ѽ⌐ѼĂvíaĂ公ミᲸŃ&#10;⒔Ѽ␠Ѽ Ă㚄ヸ兀ミ㙔ヸᲸŃ꟔ヘ⑨Ѽ Ă⑄Ѽ┰Ѽ⏀ѼĂperimetralĂ公ミᲸŃ£╔ѼⓠѼ Ă㚄ヸ兀ミ㙔ヸᲸŃ꟔ヘ┨Ѽ Ă┄Ѽ◠Ѽ⑰ѼĂ,Ă公ミᲸŃ¥☄Ѽ▐Ѽ Ă㚄ヸ兀ミ㙔ヸᲸŃ꟔ヘ◘Ѽ Ă▴Ѽ⚐Ѽ┰ѼĂunoĂ公ミᲸŃ©⚴Ѽ♀Ѽ Ă㚄ヸ兀ミ㙔ヸᲸŃ꟔ヘ⚈Ѽ Ă♤Ѽ❀Ѽ◠ѼĂdeĂ公ミᲸŃ¬❤Ѽ⛰Ѽ Ă㚄ヸ兀ミ㙔ヸᲸŃ꟔ヘ✸Ѽ Ă✔Ѽ⟰Ѽ⚐ѼĂ&#10;estosĂ公ミᲸŃ²⠔Ѽ➠Ѽ Ă㚄ヸ兀ミ㙔ヸᲸŃ꟔ヘ⟨Ѽ Ă⟄Ѽ⢰Ѽ❀ѼĂsectoresĂ公ミᲸŃ»⣔Ѽ⡠Ѽ Ă㚄ヸ兀ミ㙔ヸᲸŃ꟔ヘ⢨Ѽ Ă⢄Ѽ⥠Ѽ⟰ѼĂesĂ公ミᲸŃ¾⦄Ѽ⤐Ѽ Ă㚄ヸ兀ミ㙔ヸᲸŃ꟔ヘ⥘Ѽ Ă⤴Ѽ⨐Ѽ⢰ѼĂelĂ公ミᲸŃÁ⨴Ѽ⧀Ѽ Ă㚄ヸ兀ミ㙔ヸᲸŃ꟔ヘ⨈Ѽ Ă⧤Ѽ⫐Ѽ⥠ѼĂbloqueĂ公ミᲸŃÈ⫴Ѽ⪀Ѽ Ă㚄ヸ兀ミ㙔ヸᲸŃ꟔ヘ⫈Ѽ Ă⪤Ѽ⮀Ѽ⨐ѼĂ4Ă公ミᲸŃÊ⮤Ѽ⬰Ѽ Ă㚄ヸ兀ミ㙔ヸᲸŃ꟔ヘ⭸Ѽ Ă⭔ѼⰰѼ⫐ѼĂdeĂ公ミᲸŃÍⱔѼ⯠Ѽ Ă㚄ヸ兀ミ㙔ヸᲸŃ꟔ヘⰨѼ ĂⰄѼⳠѼ⮀ѼĂFlorĂ公ミᲸŃÒⴄѼⲐѼ Ă㚄ヸ兀ミ㙔ヸᲸŃ꟔ヘⳘѼ ĂⲴѼⶐѼⰰѼĂdeĂ公ミᲸŃÕⶴѼⵀѼ Ă㚄ヸ兀ミ㙔ヸᲸŃ꟔ヘⶈѼ ĂⵤѼ⹐ѼⳠѼĂBastiónĂ公ミᲸŃÜ⹴Ѽ⸀Ѽ Ă㚄ヸ兀ミ㙔ヸᲸŃ꟔ヘ⹈Ѽ Ă⸤Ѽ⼀ѼⶐѼĂ.Ă公ミᲸŃÞ⼤Ѽ⺰Ѽ Ă㚄ヸ兀ミ㙔ヸᲸŃ꟔ヘ⻸Ѽ Ă⻔Ѽ⾰Ѽ⹐ѼĂAquíĂ公ミᲸŃã⿔Ѽ⽠Ѽ Ă㚄ヸ兀ミ㙔ヸᲸŃ꟔ヘ⾨Ѽ Ă⾄ѼばѼ⼀ѼĂexistenĂ公ミᲸŃë㯬Ŀ〠Ѽ Ă㚄ヸ兀ミ㙔ヸᲸŃ꟔ヘとѼ ĂいѼㄈѼ⾰ѼĂ公ミᲸŃûㄬѼジѼ Ă㚄ヸ兀ミ㙔ヸᲸŃ꟔ヘ㄀Ѽ ĂボѼㆸѼばѼĂ1160Ă公ミᲸŃĀ㇜ѼㅨѼ Ă㚄ヸ兀ミ㙔ヸᲸŃ꟔ヘㆰѼ ĂㆌѼ㉨ѼㄈѼĂ&#10;niñosĂ公ミᲸŃĆ㊌Ѽ㈘Ѽ Ă㚄ヸ兀ミ㙔ヸᲸŃ꟔ヘ㉠Ѽ Ă㈼Ѽ㌘ѼㆸѼĂdeĂ公ミᲸŃĉ㌼Ѽ㋈Ѽ Ă㚄ヸ兀ミ㙔ヸᲸŃ꟔ヘ㌐Ѽ Ă㋬Ѽ㏈Ѽ㉨ѼĂ0Ă公ミᲸŃċ㏬Ѽ㍸Ѽ Ă㚄ヸ兀ミ㙔ヸᲸŃ꟔ヘ㏀Ѽ Ă㎜Ѽ㑸Ѽ㌘ѼĂ–Ă公ミᲸŃč㒜Ѽ㐨Ѽ Ă㚄ヸ兀ミ㙔ヸᲸŃ꟔ヘ㑰Ѽ Ă㑌Ѽ㔨Ѽ㏈ѼĂ9Ă公ミᲸŃď㕌Ѽ㓘Ѽ Ă㚄ヸ兀ミ㙔ヸᲸŃ꟔ヘ㔠Ѽ Ă㓼Ѽ㗘Ѽ㑸ѼĂañosĂ公ミᲸŃē㗼Ѽ㖈Ѽ Ă㚄ヸ兀ミ㙔ヸᲸŃ꟔ヘ㗐Ѽ Ă㖬Ѽ㚈Ѽ㔨ѼĂ.Ă公ミᲸŃĕ㚬Ѽ㘸Ѽ Ă㚄ヸ兀ミ㙔ヸᲸŃ꟔ヘ㚀Ѽ Ă㙜Ѽ㜸Ѽ㗘ѼĂDadoĂ公ミᲸŃĚ㝜Ѽ㛨Ѽ Ă㚄ヸ兀ミ㙔ヸᲸŃ꟔ヘ㜰Ѽ Ă㜌Ѽ㟨Ѽ㚈ѼĂqueĂ公ミᲸŃĞ㠌Ѽ㞘Ѽ Ă㚄ヸ兀ミ㙔ヸᲸŃ꟔ヘ㟠Ѽ Ă㞼Ѽ㢘Ѽ㜸ѼĂelĂ公ミᲸŃġ&#10;㢼Ѽ㡈Ѽ Ă㚄ヸ兀ミ㙔ヸᲸŃ꟔ヘ㢐Ѽ Ă㡬Ѽ㥘Ѽ㟨ѼĂporcentajeĂ公ミᲸŃĬ㥼Ѽ㤈Ѽ Ă㚄ヸ兀ミ㙔ヸᲸŃ꟔ヘ㥐Ѽ Ă㤬Ѽ㨈Ѽ㢘ѼĂdeĂ公ミᲸŃį㨬Ѽ㦸Ѽ Ă㚄ヸ兀ミ㙔ヸᲸŃ꟔ヘ㨀Ѽ Ă㧜Ѽ㪸Ѽ㥘ѼĂ&#10;niñosĂ公ミᲸŃĵ㫜Ѽ㩨Ѽ Ă㚄ヸ兀ミ㙔ヸᲸŃ꟔ヘ㪰Ѽ Ă㪌Ѽ㭸Ѽ㨈ѼĂhombresĂ公ミᲸŃĽ㮜Ѽ㬨Ѽ Ă㚄ヸ兀ミ㙔ヸᲸŃ꟔ヘ㭰Ѽ Ă㭌Ѽ㰨Ѽ㪸ѼĂdelĂ公ミᲸŃŁ㱌Ѽ㯘Ѽ Ă㚄ヸ兀ミ㙔ヸᲸŃ꟔ヘ㰠Ѽ Ă㯼Ѽ㳘Ѽ㭸ѼĂ&#10;totalĂ公ミᲸŃŇ㳼Ѽ㲈Ѽ Ă㚄ヸ兀ミ㙔ヸᲸŃ꟔ヘ㳐Ѽ Ă㲬Ѽ㶈Ѽ㰨ѼĂdeĂ公ミᲸŃŊ㶬Ѽ㴸Ѽ Ă㚄ヸ兀ミ㙔ヸᲸŃ꟔ヘ㶀Ѽ Ă㵜Ѽ㸸Ѽ㳘ѼĂ&#10;niñosĂ公ミᲸŃŐ㹜Ѽ㷨Ѽ Ă㚄ヸ兀ミ㙔ヸᲸŃ꟔ヘ㸰Ѽ Ă㸌Ѽ㻨Ѽ㶈ѼĂdelĂ公ミᲸŃŔ㼌Ѽ㺘Ѽ Ă㚄ヸ兀ミ㙔ヸᲸŃ꟔ヘ㻠Ѽ Ă㺼Ѽ㾨Ѽ㸸ѼĂsectorĂ公ミᲸŃś㿌Ѽ㽘Ѽ Ă㚄ヸ兀ミ㙔ヸᲸŃ꟔ヘ㾠Ѽ Ă㽼Ѽ䁘Ѽ㻨ѼĂesĂ公ミᲸŃŞ䁼Ѽ䀈Ѽ Ă㚄ヸ兀ミ㙔ヸᲸŃ꟔ヘ䁐Ѽ Ă䀬Ѽ䄈Ѽ㾨ѼĂdelĂ公ミᲸŃŢ䄬Ѽ䂸Ѽ Ă㚄ヸ兀ミ㙔ヸᲸŃ꟔ヘ䄀Ѽ Ă䃜Ѽ䆸Ѽ䁘ѼĂ47Ă公ミᲸŃŤ䇜Ѽ䅨Ѽ Ă㚄ヸ兀ミ㙔ヸᲸŃ꟔ヘ䆰Ѽ Ă䆌Ѽ䉨Ѽ䄈ѼĂ%Ă公ミᲸŃŦ䊌Ѽ䈘Ѽ Ă㚄ヸ兀ミ㙔ヸᲸŃ꟔ヘ䉠Ѽ Ă䈼Ѽ䌘Ѽ䆸ѼĂyĂ公ミᲸŃŨ䌼Ѽ䋈Ѽ Ă㚄ヸ兀ミ㙔ヸᲸŃ꟔ヘ䌐Ѽ Ă䋬Ѽ䏈Ѽ䉨ѼĂqueĂ公ミᲸŃŬ䏬Ѽ䍸Ѽ Ă㚄ヸ兀ミ㙔ヸᲸŃ꟔ヘ䏀Ѽ Ă䎜Ѽ䑸Ѽ䌘ѼĂ53Ă公ミᲸŃŮ䒜Ѽ䐨Ѽ Ă㚄ヸ兀ミ㙔ヸᲸŃ꟔ヘ䑰Ѽ Ă䑌Ѽ䔨Ѽ䏈ѼĂ%Ă公ミᲸŃŰ䕌Ѽ䓘Ѽ Ă㚄ヸ兀ミ㙔ヸᲸŃ꟔ヘ䔠Ѽ Ă䓼Ѽ䗘Ѽ䑸ѼĂsonĂ公ミᲸŃŴ䗼Ѽ䖈Ѽ Ă㚄ヸ兀ミ㙔ヸᲸŃ꟔ヘ䗐Ѽ Ă䖬Ѽ䚈Ѽ䔨ѼĂ&#10;niñasĂ公ミᲸŃź䚬Ѽ䘸Ѽ Ă㚄ヸ兀ミ㙔ヸᲸŃ꟔ヘ䚀Ѽ Ă䙜Ѽ䝈Ѽ䗘ѼĂmujeresĂ公ミᲸŃƁ䝬Ѽ䛸Ѽ Ă㚄ヸ兀ミ㙔ヸᲸŃ꟔ヘ䝀Ѽ Ă䜜Ѽ䟸Ѽ䚈ѼĂ.Ă公ミᲸŃƃ䠜Ѽ䞨Ѽ Ă㚄"/>
        </w:smartTagPr>
        <w:r>
          <w:rPr>
            <w:rFonts w:ascii="Verdana" w:hAnsi="Verdana"/>
            <w:sz w:val="22"/>
          </w:rPr>
          <w:t>la Fundación.</w:t>
        </w:r>
      </w:smartTag>
    </w:p>
    <w:p w:rsidR="00C72B06" w:rsidRDefault="00C72B06">
      <w:pPr>
        <w:numPr>
          <w:ilvl w:val="0"/>
          <w:numId w:val="10"/>
        </w:numPr>
        <w:jc w:val="both"/>
        <w:rPr>
          <w:rFonts w:ascii="Verdana" w:hAnsi="Verdana"/>
          <w:sz w:val="22"/>
        </w:rPr>
      </w:pPr>
      <w:r>
        <w:rPr>
          <w:rFonts w:ascii="Verdana" w:hAnsi="Verdana"/>
          <w:sz w:val="22"/>
        </w:rPr>
        <w:t>A la persona en sus necesidades materiales, emocionales y espirituales.</w:t>
      </w:r>
    </w:p>
    <w:p w:rsidR="00C72B06" w:rsidRDefault="00C72B06">
      <w:pPr>
        <w:numPr>
          <w:ilvl w:val="0"/>
          <w:numId w:val="10"/>
        </w:numPr>
        <w:jc w:val="both"/>
        <w:rPr>
          <w:rFonts w:ascii="Verdana" w:hAnsi="Verdana"/>
          <w:sz w:val="22"/>
        </w:rPr>
      </w:pPr>
      <w:r>
        <w:rPr>
          <w:rFonts w:ascii="Verdana" w:hAnsi="Verdana"/>
          <w:sz w:val="22"/>
        </w:rPr>
        <w:t>El desarrollo en los ámbitos donde la persona se desenvuelve (su familia y su comunidad).</w:t>
      </w:r>
    </w:p>
    <w:p w:rsidR="00C72B06" w:rsidRDefault="00C72B06">
      <w:pPr>
        <w:numPr>
          <w:ilvl w:val="0"/>
          <w:numId w:val="10"/>
        </w:numPr>
        <w:jc w:val="both"/>
        <w:rPr>
          <w:rFonts w:ascii="Verdana" w:hAnsi="Verdana"/>
          <w:sz w:val="22"/>
        </w:rPr>
      </w:pPr>
      <w:r>
        <w:rPr>
          <w:rFonts w:ascii="Verdana" w:hAnsi="Verdana"/>
          <w:sz w:val="22"/>
        </w:rPr>
        <w:lastRenderedPageBreak/>
        <w:t>El trabajo comunitario.</w:t>
      </w:r>
    </w:p>
    <w:p w:rsidR="00C72B06" w:rsidRDefault="00C72B06">
      <w:pPr>
        <w:numPr>
          <w:ilvl w:val="0"/>
          <w:numId w:val="10"/>
        </w:numPr>
        <w:jc w:val="both"/>
        <w:rPr>
          <w:rFonts w:ascii="Verdana" w:hAnsi="Verdana"/>
          <w:sz w:val="22"/>
        </w:rPr>
      </w:pPr>
      <w:r>
        <w:rPr>
          <w:rFonts w:ascii="Verdana" w:hAnsi="Verdana"/>
          <w:sz w:val="22"/>
        </w:rPr>
        <w:t>La reinsersión del ser humano en una sociedad más fraterna, justa y reconciliada.</w:t>
      </w:r>
    </w:p>
    <w:p w:rsidR="00C72B06" w:rsidRDefault="00C72B06">
      <w:pPr>
        <w:jc w:val="both"/>
        <w:rPr>
          <w:rFonts w:ascii="Verdana" w:hAnsi="Verdana"/>
          <w:sz w:val="22"/>
        </w:rPr>
      </w:pPr>
    </w:p>
    <w:p w:rsidR="00C72B06" w:rsidRDefault="00C72B06">
      <w:pPr>
        <w:jc w:val="both"/>
        <w:rPr>
          <w:rFonts w:ascii="Verdana" w:hAnsi="Verdana"/>
          <w:b/>
          <w:sz w:val="22"/>
        </w:rPr>
      </w:pPr>
      <w:r>
        <w:rPr>
          <w:rFonts w:ascii="Verdana" w:hAnsi="Verdana"/>
          <w:b/>
          <w:sz w:val="22"/>
        </w:rPr>
        <w:t>Participamos...</w:t>
      </w:r>
    </w:p>
    <w:p w:rsidR="00C72B06" w:rsidRDefault="00C72B06">
      <w:pPr>
        <w:numPr>
          <w:ilvl w:val="0"/>
          <w:numId w:val="11"/>
        </w:numPr>
        <w:jc w:val="both"/>
        <w:rPr>
          <w:rFonts w:ascii="Verdana" w:hAnsi="Verdana"/>
          <w:sz w:val="22"/>
        </w:rPr>
      </w:pPr>
      <w:r>
        <w:rPr>
          <w:rFonts w:ascii="Verdana" w:hAnsi="Verdana"/>
          <w:sz w:val="22"/>
        </w:rPr>
        <w:t>En capacitaciones y asesorías.</w:t>
      </w:r>
    </w:p>
    <w:p w:rsidR="00C72B06" w:rsidRDefault="00C72B06">
      <w:pPr>
        <w:numPr>
          <w:ilvl w:val="0"/>
          <w:numId w:val="11"/>
        </w:numPr>
        <w:jc w:val="both"/>
        <w:rPr>
          <w:rFonts w:ascii="Verdana" w:hAnsi="Verdana"/>
          <w:sz w:val="22"/>
        </w:rPr>
      </w:pPr>
      <w:r>
        <w:rPr>
          <w:rFonts w:ascii="Verdana" w:hAnsi="Verdana"/>
          <w:sz w:val="22"/>
        </w:rPr>
        <w:t>Facilitando los procesos de cambio.</w:t>
      </w:r>
    </w:p>
    <w:p w:rsidR="00C72B06" w:rsidRDefault="00C72B06">
      <w:pPr>
        <w:numPr>
          <w:ilvl w:val="0"/>
          <w:numId w:val="11"/>
        </w:numPr>
        <w:jc w:val="both"/>
        <w:rPr>
          <w:rFonts w:ascii="Verdana" w:hAnsi="Verdana"/>
          <w:sz w:val="22"/>
        </w:rPr>
      </w:pPr>
      <w:r>
        <w:rPr>
          <w:rFonts w:ascii="Verdana" w:hAnsi="Verdana"/>
          <w:sz w:val="22"/>
        </w:rPr>
        <w:t>Ejecutando actividades.</w:t>
      </w:r>
    </w:p>
    <w:p w:rsidR="00C72B06" w:rsidRDefault="00C72B06">
      <w:pPr>
        <w:numPr>
          <w:ilvl w:val="0"/>
          <w:numId w:val="11"/>
        </w:numPr>
        <w:jc w:val="both"/>
        <w:rPr>
          <w:rFonts w:ascii="Verdana" w:hAnsi="Verdana"/>
          <w:sz w:val="22"/>
        </w:rPr>
      </w:pPr>
      <w:r>
        <w:rPr>
          <w:rFonts w:ascii="Verdana" w:hAnsi="Verdana"/>
          <w:sz w:val="22"/>
        </w:rPr>
        <w:t>Gerenciando proyectos de gestión empresarial y solidarios.</w:t>
      </w:r>
    </w:p>
    <w:p w:rsidR="00C72B06" w:rsidRDefault="00C72B06">
      <w:pPr>
        <w:numPr>
          <w:ilvl w:val="0"/>
          <w:numId w:val="11"/>
        </w:numPr>
        <w:jc w:val="both"/>
        <w:rPr>
          <w:rFonts w:ascii="Verdana" w:hAnsi="Verdana"/>
          <w:sz w:val="22"/>
        </w:rPr>
      </w:pPr>
      <w:r>
        <w:rPr>
          <w:rFonts w:ascii="Verdana" w:hAnsi="Verdana"/>
          <w:sz w:val="22"/>
        </w:rPr>
        <w:t>Combinando las anteriores.</w:t>
      </w:r>
    </w:p>
    <w:p w:rsidR="00C72B06" w:rsidRDefault="00C72B06">
      <w:pPr>
        <w:jc w:val="both"/>
        <w:rPr>
          <w:rFonts w:ascii="Verdana" w:hAnsi="Verdana"/>
          <w:sz w:val="22"/>
        </w:rPr>
      </w:pPr>
    </w:p>
    <w:p w:rsidR="00C72B06" w:rsidRDefault="00C72B06">
      <w:pPr>
        <w:jc w:val="both"/>
        <w:rPr>
          <w:rFonts w:ascii="Verdana" w:hAnsi="Verdana"/>
          <w:b/>
          <w:sz w:val="22"/>
        </w:rPr>
      </w:pPr>
      <w:r>
        <w:rPr>
          <w:rFonts w:ascii="Verdana" w:hAnsi="Verdana"/>
          <w:b/>
          <w:sz w:val="22"/>
        </w:rPr>
        <w:t>Nuestros Fundamentos</w:t>
      </w:r>
    </w:p>
    <w:p w:rsidR="00C72B06" w:rsidRDefault="00C72B06">
      <w:pPr>
        <w:numPr>
          <w:ilvl w:val="0"/>
          <w:numId w:val="12"/>
        </w:numPr>
        <w:jc w:val="both"/>
        <w:rPr>
          <w:rFonts w:ascii="Verdana" w:hAnsi="Verdana"/>
          <w:sz w:val="22"/>
        </w:rPr>
      </w:pPr>
      <w:r>
        <w:rPr>
          <w:rFonts w:ascii="Verdana" w:hAnsi="Verdana"/>
          <w:sz w:val="22"/>
        </w:rPr>
        <w:t>El respeto a la persona.</w:t>
      </w:r>
    </w:p>
    <w:p w:rsidR="00C72B06" w:rsidRDefault="00C72B06">
      <w:pPr>
        <w:numPr>
          <w:ilvl w:val="0"/>
          <w:numId w:val="12"/>
        </w:numPr>
        <w:jc w:val="both"/>
        <w:rPr>
          <w:rFonts w:ascii="Verdana" w:hAnsi="Verdana"/>
          <w:sz w:val="22"/>
        </w:rPr>
      </w:pPr>
      <w:r>
        <w:rPr>
          <w:rFonts w:ascii="Verdana" w:hAnsi="Verdana"/>
          <w:sz w:val="22"/>
        </w:rPr>
        <w:t>La promoción de la familia.</w:t>
      </w:r>
    </w:p>
    <w:p w:rsidR="00C72B06" w:rsidRDefault="00C72B06">
      <w:pPr>
        <w:numPr>
          <w:ilvl w:val="0"/>
          <w:numId w:val="12"/>
        </w:numPr>
        <w:jc w:val="both"/>
        <w:rPr>
          <w:rFonts w:ascii="Verdana" w:hAnsi="Verdana"/>
          <w:sz w:val="22"/>
        </w:rPr>
      </w:pPr>
      <w:r>
        <w:rPr>
          <w:rFonts w:ascii="Verdana" w:hAnsi="Verdana"/>
          <w:sz w:val="22"/>
        </w:rPr>
        <w:t>El desarrollo de una sociedad solidaria.</w:t>
      </w:r>
    </w:p>
    <w:p w:rsidR="00C72B06" w:rsidRDefault="00C72B06">
      <w:pPr>
        <w:jc w:val="both"/>
        <w:rPr>
          <w:rFonts w:ascii="Verdana" w:hAnsi="Verdana"/>
          <w:sz w:val="22"/>
        </w:rPr>
      </w:pPr>
    </w:p>
    <w:p w:rsidR="00C72B06" w:rsidRDefault="00C72B06">
      <w:pPr>
        <w:jc w:val="both"/>
        <w:rPr>
          <w:rFonts w:ascii="Verdana" w:hAnsi="Verdana"/>
          <w:b/>
          <w:sz w:val="22"/>
        </w:rPr>
      </w:pPr>
      <w:r>
        <w:rPr>
          <w:rFonts w:ascii="Verdana" w:hAnsi="Verdana"/>
          <w:b/>
          <w:sz w:val="22"/>
        </w:rPr>
        <w:t>Nuestros Servicios</w:t>
      </w:r>
    </w:p>
    <w:p w:rsidR="00C72B06" w:rsidRDefault="00C72B06">
      <w:pPr>
        <w:jc w:val="both"/>
        <w:rPr>
          <w:rFonts w:ascii="Verdana" w:hAnsi="Verdana"/>
          <w:sz w:val="22"/>
        </w:rPr>
      </w:pPr>
      <w:r>
        <w:rPr>
          <w:rFonts w:ascii="Verdana" w:hAnsi="Verdana"/>
          <w:sz w:val="22"/>
        </w:rPr>
        <w:t>Todos ellos están alineados a los elementos estratégicos de la organización.</w:t>
      </w:r>
    </w:p>
    <w:p w:rsidR="00C72B06" w:rsidRDefault="00C72B06">
      <w:pPr>
        <w:jc w:val="both"/>
        <w:rPr>
          <w:rFonts w:ascii="Verdana" w:hAnsi="Verdana"/>
          <w:sz w:val="22"/>
        </w:rPr>
      </w:pPr>
      <w:r>
        <w:rPr>
          <w:rFonts w:ascii="Verdana" w:hAnsi="Verdana"/>
          <w:sz w:val="22"/>
        </w:rPr>
        <w:t>Nuestros servicios de consultoría y capacitación se configuran y personalizan de acuerdo a las siguientes líneas de acción:</w:t>
      </w:r>
    </w:p>
    <w:p w:rsidR="00C72B06" w:rsidRDefault="00C72B06">
      <w:pPr>
        <w:jc w:val="both"/>
        <w:rPr>
          <w:rFonts w:ascii="Verdana" w:hAnsi="Verdana"/>
          <w:sz w:val="22"/>
        </w:rPr>
      </w:pPr>
    </w:p>
    <w:p w:rsidR="00C72B06" w:rsidRDefault="00C72B06">
      <w:pPr>
        <w:numPr>
          <w:ilvl w:val="0"/>
          <w:numId w:val="9"/>
        </w:numPr>
        <w:jc w:val="both"/>
        <w:rPr>
          <w:rFonts w:ascii="Verdana" w:hAnsi="Verdana"/>
          <w:sz w:val="22"/>
        </w:rPr>
      </w:pPr>
      <w:r>
        <w:rPr>
          <w:rFonts w:ascii="Verdana" w:hAnsi="Verdana"/>
          <w:sz w:val="22"/>
        </w:rPr>
        <w:t>Fortalecimiento estratégico empresarial</w:t>
      </w:r>
    </w:p>
    <w:p w:rsidR="00C72B06" w:rsidRDefault="00C72B06">
      <w:pPr>
        <w:numPr>
          <w:ilvl w:val="0"/>
          <w:numId w:val="9"/>
        </w:numPr>
        <w:jc w:val="both"/>
        <w:rPr>
          <w:rFonts w:ascii="Verdana" w:hAnsi="Verdana"/>
          <w:sz w:val="22"/>
        </w:rPr>
      </w:pPr>
      <w:r>
        <w:rPr>
          <w:rFonts w:ascii="Verdana" w:hAnsi="Verdana"/>
          <w:sz w:val="22"/>
        </w:rPr>
        <w:t>Formación de líderes</w:t>
      </w:r>
    </w:p>
    <w:p w:rsidR="00C72B06" w:rsidRDefault="00C72B06">
      <w:pPr>
        <w:numPr>
          <w:ilvl w:val="0"/>
          <w:numId w:val="9"/>
        </w:numPr>
        <w:jc w:val="both"/>
        <w:rPr>
          <w:rFonts w:ascii="Verdana" w:hAnsi="Verdana"/>
          <w:sz w:val="22"/>
        </w:rPr>
      </w:pPr>
      <w:r>
        <w:rPr>
          <w:rFonts w:ascii="Verdana" w:hAnsi="Verdana"/>
          <w:sz w:val="22"/>
        </w:rPr>
        <w:t>Desarrollo comunitario</w:t>
      </w:r>
    </w:p>
    <w:p w:rsidR="00C72B06" w:rsidRDefault="00C72B06">
      <w:pPr>
        <w:numPr>
          <w:ilvl w:val="0"/>
          <w:numId w:val="9"/>
        </w:numPr>
        <w:jc w:val="both"/>
        <w:rPr>
          <w:rFonts w:ascii="Verdana" w:hAnsi="Verdana"/>
          <w:sz w:val="22"/>
        </w:rPr>
      </w:pPr>
      <w:r>
        <w:rPr>
          <w:rFonts w:ascii="Verdana" w:hAnsi="Verdana"/>
          <w:sz w:val="22"/>
        </w:rPr>
        <w:t>Educación</w:t>
      </w:r>
    </w:p>
    <w:p w:rsidR="00C72B06" w:rsidRDefault="00C72B06">
      <w:pPr>
        <w:numPr>
          <w:ilvl w:val="0"/>
          <w:numId w:val="9"/>
        </w:numPr>
        <w:jc w:val="both"/>
        <w:rPr>
          <w:rFonts w:ascii="Verdana" w:hAnsi="Verdana"/>
          <w:sz w:val="22"/>
        </w:rPr>
      </w:pPr>
      <w:r>
        <w:rPr>
          <w:rFonts w:ascii="Verdana" w:hAnsi="Verdana"/>
          <w:sz w:val="22"/>
        </w:rPr>
        <w:t>Orientación familiar</w:t>
      </w:r>
    </w:p>
    <w:p w:rsidR="00C72B06" w:rsidRDefault="00C72B06">
      <w:pPr>
        <w:numPr>
          <w:ilvl w:val="0"/>
          <w:numId w:val="9"/>
        </w:numPr>
        <w:jc w:val="both"/>
        <w:rPr>
          <w:rFonts w:ascii="Verdana" w:hAnsi="Verdana"/>
          <w:sz w:val="22"/>
        </w:rPr>
      </w:pPr>
      <w:r>
        <w:rPr>
          <w:rFonts w:ascii="Verdana" w:hAnsi="Verdana"/>
          <w:sz w:val="22"/>
        </w:rPr>
        <w:t>Capacitación laboral</w:t>
      </w:r>
    </w:p>
    <w:p w:rsidR="00C72B06" w:rsidRDefault="00C72B06">
      <w:pPr>
        <w:numPr>
          <w:ilvl w:val="0"/>
          <w:numId w:val="9"/>
        </w:numPr>
        <w:jc w:val="both"/>
        <w:rPr>
          <w:rFonts w:ascii="Verdana" w:hAnsi="Verdana"/>
          <w:sz w:val="22"/>
        </w:rPr>
      </w:pPr>
      <w:r>
        <w:rPr>
          <w:rFonts w:ascii="Verdana" w:hAnsi="Verdana"/>
          <w:sz w:val="22"/>
        </w:rPr>
        <w:t>Campañas de solidaridad</w:t>
      </w:r>
    </w:p>
    <w:p w:rsidR="00C72B06" w:rsidRDefault="00C72B06">
      <w:pPr>
        <w:pStyle w:val="Sangra3detindependiente"/>
        <w:ind w:left="1" w:firstLine="0"/>
        <w:jc w:val="both"/>
        <w:rPr>
          <w:rFonts w:ascii="Verdana" w:hAnsi="Verdana"/>
          <w:caps w:val="0"/>
          <w:color w:val="auto"/>
        </w:rPr>
      </w:pPr>
    </w:p>
    <w:p w:rsidR="00C72B06" w:rsidRDefault="00C72B06">
      <w:pPr>
        <w:jc w:val="both"/>
        <w:rPr>
          <w:rFonts w:ascii="Verdana" w:hAnsi="Verdana"/>
          <w:b/>
          <w:sz w:val="22"/>
        </w:rPr>
      </w:pPr>
      <w:r>
        <w:rPr>
          <w:rFonts w:ascii="Verdana" w:hAnsi="Verdana"/>
          <w:b/>
          <w:sz w:val="22"/>
        </w:rPr>
        <w:t>Entre sus trabajos constan:</w:t>
      </w:r>
    </w:p>
    <w:p w:rsidR="00C72B06" w:rsidRDefault="00C72B06">
      <w:pPr>
        <w:jc w:val="both"/>
        <w:rPr>
          <w:rFonts w:ascii="Verdana" w:hAnsi="Verdana"/>
          <w:sz w:val="22"/>
        </w:rPr>
      </w:pPr>
    </w:p>
    <w:p w:rsidR="00C72B06" w:rsidRDefault="00C72B06">
      <w:pPr>
        <w:numPr>
          <w:ilvl w:val="0"/>
          <w:numId w:val="14"/>
        </w:numPr>
        <w:jc w:val="both"/>
        <w:rPr>
          <w:rFonts w:ascii="Verdana" w:hAnsi="Verdana"/>
          <w:sz w:val="22"/>
        </w:rPr>
      </w:pPr>
      <w:r>
        <w:rPr>
          <w:rFonts w:ascii="Verdana" w:hAnsi="Verdana"/>
          <w:sz w:val="22"/>
        </w:rPr>
        <w:t xml:space="preserve">Acción Solidaria asesoró al Banco Mundial, en el año 2001, realizando un diagnóstico sobre </w:t>
      </w:r>
      <w:smartTag w:uri="urn:schemas-microsoft-com:office:smarttags" w:element="PersonName">
        <w:smartTagPr>
          <w:attr w:name="ProductID" w:val="la Peque￱a"/>
        </w:smartTagPr>
        <w:r>
          <w:rPr>
            <w:rFonts w:ascii="Verdana" w:hAnsi="Verdana"/>
            <w:sz w:val="22"/>
          </w:rPr>
          <w:t>la Pequeña</w:t>
        </w:r>
      </w:smartTag>
      <w:r>
        <w:rPr>
          <w:rFonts w:ascii="Verdana" w:hAnsi="Verdana"/>
          <w:sz w:val="22"/>
        </w:rPr>
        <w:t xml:space="preserve"> y micro empresa en el Ecuador. </w:t>
      </w:r>
    </w:p>
    <w:p w:rsidR="00C72B06" w:rsidRDefault="00C72B06">
      <w:pPr>
        <w:jc w:val="both"/>
        <w:rPr>
          <w:rFonts w:ascii="Verdana" w:hAnsi="Verdana"/>
          <w:sz w:val="22"/>
        </w:rPr>
      </w:pPr>
    </w:p>
    <w:p w:rsidR="00C72B06" w:rsidRDefault="00C72B06">
      <w:pPr>
        <w:numPr>
          <w:ilvl w:val="0"/>
          <w:numId w:val="14"/>
        </w:numPr>
        <w:jc w:val="both"/>
        <w:rPr>
          <w:rFonts w:ascii="Verdana" w:hAnsi="Verdana"/>
          <w:sz w:val="22"/>
        </w:rPr>
      </w:pPr>
      <w:r>
        <w:rPr>
          <w:rFonts w:ascii="Verdana" w:hAnsi="Verdana"/>
          <w:sz w:val="22"/>
        </w:rPr>
        <w:t xml:space="preserve">Desde el mismo año, ha realizado Proyectos de Cooperación Internacional con </w:t>
      </w:r>
      <w:smartTag w:uri="urn:schemas-microsoft-com:office:smarttags" w:element="PersonName">
        <w:smartTagPr>
          <w:attr w:name="ProductID" w:val="la Vice Presidencia"/>
        </w:smartTagPr>
        <w:r>
          <w:rPr>
            <w:rFonts w:ascii="Verdana" w:hAnsi="Verdana"/>
            <w:sz w:val="22"/>
          </w:rPr>
          <w:t>la Vice Presidencia</w:t>
        </w:r>
      </w:smartTag>
      <w:r>
        <w:rPr>
          <w:rFonts w:ascii="Verdana" w:hAnsi="Verdana"/>
          <w:sz w:val="22"/>
        </w:rPr>
        <w:t xml:space="preserve"> del Gobierno de Costa Rica, con el proyecto  “Triangulo de </w:t>
      </w:r>
      <w:smartTag w:uri="urn:schemas-microsoft-com:office:smarttags" w:element="PersonName">
        <w:smartTagPr>
          <w:attr w:name="ProductID" w:val="la Solidaridad"/>
        </w:smartTagPr>
        <w:r>
          <w:rPr>
            <w:rFonts w:ascii="Verdana" w:hAnsi="Verdana"/>
            <w:sz w:val="22"/>
          </w:rPr>
          <w:t>la Solidaridad</w:t>
        </w:r>
      </w:smartTag>
      <w:r>
        <w:rPr>
          <w:rFonts w:ascii="Verdana" w:hAnsi="Verdana"/>
          <w:sz w:val="22"/>
        </w:rPr>
        <w:t>”, aplicado a la comunidad de El Buijo Histórico, cantón Samborondón, provincia del Guayas, así como a otros proyectos.</w:t>
      </w:r>
    </w:p>
    <w:p w:rsidR="00C72B06" w:rsidRDefault="00C72B06">
      <w:pPr>
        <w:jc w:val="both"/>
        <w:rPr>
          <w:rFonts w:ascii="Verdana" w:hAnsi="Verdana"/>
          <w:sz w:val="22"/>
        </w:rPr>
      </w:pPr>
    </w:p>
    <w:p w:rsidR="00C72B06" w:rsidRDefault="00C72B06">
      <w:pPr>
        <w:numPr>
          <w:ilvl w:val="0"/>
          <w:numId w:val="14"/>
        </w:numPr>
        <w:jc w:val="both"/>
        <w:rPr>
          <w:rFonts w:ascii="Verdana" w:hAnsi="Verdana"/>
          <w:sz w:val="22"/>
        </w:rPr>
      </w:pPr>
      <w:r>
        <w:rPr>
          <w:rFonts w:ascii="Verdana" w:hAnsi="Verdana"/>
          <w:sz w:val="22"/>
        </w:rPr>
        <w:t xml:space="preserve">Ha realizado convenios con </w:t>
      </w:r>
      <w:smartTag w:uri="urn:schemas-microsoft-com:office:smarttags" w:element="PersonName">
        <w:smartTagPr>
          <w:attr w:name="ProductID" w:val="la Universidad San"/>
        </w:smartTagPr>
        <w:r>
          <w:rPr>
            <w:rFonts w:ascii="Verdana" w:hAnsi="Verdana"/>
            <w:sz w:val="22"/>
          </w:rPr>
          <w:t>la Universidad San</w:t>
        </w:r>
      </w:smartTag>
      <w:r>
        <w:rPr>
          <w:rFonts w:ascii="Verdana" w:hAnsi="Verdana"/>
          <w:sz w:val="22"/>
        </w:rPr>
        <w:t xml:space="preserve"> Pablo, de Arequipa, Perú para un proyecto educativo de Formación Docente a nivel escolar y universitario, además se desarrolló un proyecto en el área de orientación familiar y formación de líderes y proyección social en La ciudad de Santiago de Guayaquil en el 2003.</w:t>
      </w:r>
    </w:p>
    <w:p w:rsidR="00C72B06" w:rsidRDefault="00C72B06">
      <w:pPr>
        <w:jc w:val="both"/>
        <w:rPr>
          <w:rFonts w:ascii="Verdana" w:hAnsi="Verdana"/>
          <w:sz w:val="22"/>
        </w:rPr>
      </w:pPr>
    </w:p>
    <w:p w:rsidR="00C72B06" w:rsidRDefault="00C72B06">
      <w:pPr>
        <w:numPr>
          <w:ilvl w:val="0"/>
          <w:numId w:val="13"/>
        </w:numPr>
        <w:jc w:val="both"/>
        <w:rPr>
          <w:rFonts w:ascii="Verdana" w:hAnsi="Verdana"/>
          <w:sz w:val="22"/>
        </w:rPr>
      </w:pPr>
      <w:r>
        <w:rPr>
          <w:rFonts w:ascii="Verdana" w:hAnsi="Verdana"/>
          <w:sz w:val="22"/>
        </w:rPr>
        <w:t xml:space="preserve">Dirección de </w:t>
      </w:r>
      <w:smartTag w:uri="urn:schemas-microsoft-com:office:smarttags" w:element="PersonName">
        <w:smartTagPr>
          <w:attr w:name="ProductID" w:val="la Oficina"/>
        </w:smartTagPr>
        <w:r>
          <w:rPr>
            <w:rFonts w:ascii="Verdana" w:hAnsi="Verdana"/>
            <w:sz w:val="22"/>
          </w:rPr>
          <w:t>la Oficina</w:t>
        </w:r>
      </w:smartTag>
      <w:r>
        <w:rPr>
          <w:rFonts w:ascii="Verdana" w:hAnsi="Verdana"/>
          <w:sz w:val="22"/>
        </w:rPr>
        <w:t xml:space="preserve"> de Programas de Desarrollo Comunitario UESS.</w:t>
      </w:r>
    </w:p>
    <w:p w:rsidR="00C72B06" w:rsidRDefault="00C72B06">
      <w:pPr>
        <w:ind w:firstLine="708"/>
        <w:jc w:val="both"/>
        <w:rPr>
          <w:rFonts w:ascii="Verdana" w:hAnsi="Verdana"/>
          <w:sz w:val="22"/>
        </w:rPr>
      </w:pPr>
      <w:r>
        <w:rPr>
          <w:rFonts w:ascii="Verdana" w:hAnsi="Verdana"/>
          <w:sz w:val="22"/>
        </w:rPr>
        <w:t>Metodología de trabajo social.</w:t>
      </w:r>
    </w:p>
    <w:p w:rsidR="00C72B06" w:rsidRDefault="00C72B06">
      <w:pPr>
        <w:ind w:firstLine="708"/>
        <w:jc w:val="both"/>
        <w:rPr>
          <w:rFonts w:ascii="Verdana" w:hAnsi="Verdana"/>
          <w:sz w:val="22"/>
        </w:rPr>
      </w:pPr>
      <w:r>
        <w:rPr>
          <w:rFonts w:ascii="Verdana" w:hAnsi="Verdana"/>
          <w:sz w:val="22"/>
        </w:rPr>
        <w:t>Proyectos comunitarios y proyectos de Investigación social.</w:t>
      </w:r>
    </w:p>
    <w:p w:rsidR="00C72B06" w:rsidRDefault="00C72B06">
      <w:pPr>
        <w:ind w:firstLine="708"/>
        <w:jc w:val="both"/>
        <w:rPr>
          <w:rFonts w:ascii="Verdana" w:hAnsi="Verdana"/>
          <w:sz w:val="22"/>
        </w:rPr>
      </w:pPr>
      <w:r>
        <w:rPr>
          <w:rFonts w:ascii="Verdana" w:hAnsi="Verdana"/>
          <w:sz w:val="22"/>
        </w:rPr>
        <w:lastRenderedPageBreak/>
        <w:t>A cargo de: Alumnos como pre-requisito para su graduación</w:t>
      </w:r>
    </w:p>
    <w:p w:rsidR="00C72B06" w:rsidRDefault="00C72B06">
      <w:pPr>
        <w:ind w:firstLine="708"/>
        <w:jc w:val="both"/>
        <w:rPr>
          <w:rFonts w:ascii="Verdana" w:hAnsi="Verdana"/>
          <w:sz w:val="22"/>
        </w:rPr>
      </w:pPr>
      <w:r>
        <w:rPr>
          <w:rFonts w:ascii="Verdana" w:hAnsi="Verdana"/>
          <w:sz w:val="22"/>
        </w:rPr>
        <w:t>Ciudad:       Guayaquil</w:t>
      </w:r>
    </w:p>
    <w:p w:rsidR="00C72B06" w:rsidRDefault="00C72B06">
      <w:pPr>
        <w:ind w:firstLine="708"/>
        <w:jc w:val="both"/>
        <w:rPr>
          <w:rFonts w:ascii="Verdana" w:hAnsi="Verdana"/>
          <w:sz w:val="22"/>
        </w:rPr>
      </w:pPr>
      <w:r>
        <w:rPr>
          <w:rFonts w:ascii="Verdana" w:hAnsi="Verdana"/>
          <w:sz w:val="22"/>
        </w:rPr>
        <w:t>Año:</w:t>
      </w:r>
      <w:r>
        <w:rPr>
          <w:rFonts w:ascii="Verdana" w:hAnsi="Verdana"/>
          <w:sz w:val="22"/>
        </w:rPr>
        <w:tab/>
        <w:t xml:space="preserve">   2002, 2003, 2004, 2005 (actual)</w:t>
      </w:r>
    </w:p>
    <w:p w:rsidR="00C72B06" w:rsidRDefault="00C72B06">
      <w:pPr>
        <w:jc w:val="both"/>
        <w:rPr>
          <w:rFonts w:ascii="Verdana" w:hAnsi="Verdana"/>
          <w:sz w:val="22"/>
        </w:rPr>
      </w:pPr>
    </w:p>
    <w:p w:rsidR="00C72B06" w:rsidRDefault="00C72B06">
      <w:pPr>
        <w:numPr>
          <w:ilvl w:val="0"/>
          <w:numId w:val="13"/>
        </w:numPr>
        <w:jc w:val="both"/>
        <w:rPr>
          <w:rFonts w:ascii="Verdana" w:hAnsi="Verdana"/>
          <w:sz w:val="22"/>
        </w:rPr>
      </w:pPr>
      <w:r>
        <w:rPr>
          <w:rFonts w:ascii="Verdana" w:hAnsi="Verdana"/>
          <w:sz w:val="22"/>
        </w:rPr>
        <w:t>Unión de Bananeros Ecuatorianos S.A. UBESA (DOLE)</w:t>
      </w:r>
    </w:p>
    <w:p w:rsidR="00C72B06" w:rsidRDefault="00C72B06">
      <w:pPr>
        <w:ind w:firstLine="708"/>
        <w:jc w:val="both"/>
        <w:rPr>
          <w:rFonts w:ascii="Verdana" w:hAnsi="Verdana"/>
          <w:sz w:val="22"/>
        </w:rPr>
      </w:pPr>
      <w:r>
        <w:rPr>
          <w:rFonts w:ascii="Verdana" w:hAnsi="Verdana"/>
          <w:sz w:val="22"/>
        </w:rPr>
        <w:t>Asesoría familiar y Planificación de vida</w:t>
      </w:r>
    </w:p>
    <w:p w:rsidR="00C72B06" w:rsidRDefault="00C72B06">
      <w:pPr>
        <w:ind w:firstLine="708"/>
        <w:jc w:val="both"/>
        <w:rPr>
          <w:rFonts w:ascii="Verdana" w:hAnsi="Verdana"/>
          <w:sz w:val="22"/>
        </w:rPr>
      </w:pPr>
      <w:r>
        <w:rPr>
          <w:rFonts w:ascii="Verdana" w:hAnsi="Verdana"/>
          <w:sz w:val="22"/>
        </w:rPr>
        <w:t xml:space="preserve">Ciudad: Guayaquil     </w:t>
      </w:r>
    </w:p>
    <w:p w:rsidR="00C72B06" w:rsidRDefault="00C72B06">
      <w:pPr>
        <w:ind w:firstLine="708"/>
        <w:jc w:val="both"/>
        <w:rPr>
          <w:rFonts w:ascii="Verdana" w:hAnsi="Verdana"/>
          <w:sz w:val="22"/>
        </w:rPr>
      </w:pPr>
      <w:r>
        <w:rPr>
          <w:rFonts w:ascii="Verdana" w:hAnsi="Verdana"/>
          <w:sz w:val="22"/>
        </w:rPr>
        <w:t>Año:</w:t>
      </w:r>
      <w:r>
        <w:rPr>
          <w:rFonts w:ascii="Verdana" w:hAnsi="Verdana"/>
          <w:sz w:val="22"/>
        </w:rPr>
        <w:tab/>
        <w:t xml:space="preserve">  2003, 2004, 2005 (actual)</w:t>
      </w:r>
    </w:p>
    <w:p w:rsidR="00C72B06" w:rsidRDefault="00C72B06">
      <w:pPr>
        <w:jc w:val="both"/>
        <w:rPr>
          <w:rFonts w:ascii="Verdana" w:hAnsi="Verdana"/>
          <w:sz w:val="22"/>
        </w:rPr>
      </w:pPr>
    </w:p>
    <w:p w:rsidR="00C72B06" w:rsidRDefault="00C72B06">
      <w:pPr>
        <w:numPr>
          <w:ilvl w:val="0"/>
          <w:numId w:val="13"/>
        </w:numPr>
        <w:jc w:val="both"/>
        <w:rPr>
          <w:rFonts w:ascii="Verdana" w:hAnsi="Verdana"/>
          <w:sz w:val="22"/>
        </w:rPr>
      </w:pPr>
      <w:r>
        <w:rPr>
          <w:rFonts w:ascii="Verdana" w:hAnsi="Verdana"/>
          <w:sz w:val="22"/>
        </w:rPr>
        <w:t xml:space="preserve">Plan estratégico de desarrollo educativo dirigido  a los directores y docentes de </w:t>
      </w:r>
      <w:smartTag w:uri="urn:schemas-microsoft-com:office:smarttags" w:element="PersonName">
        <w:smartTagPr>
          <w:attr w:name="ProductID" w:val="la Escuela"/>
        </w:smartTagPr>
        <w:r>
          <w:rPr>
            <w:rFonts w:ascii="Verdana" w:hAnsi="Verdana"/>
            <w:sz w:val="22"/>
          </w:rPr>
          <w:t>la Escuela</w:t>
        </w:r>
      </w:smartTag>
      <w:r>
        <w:rPr>
          <w:rFonts w:ascii="Verdana" w:hAnsi="Verdana"/>
          <w:sz w:val="22"/>
        </w:rPr>
        <w:t xml:space="preserve"> rural fiscal, patrocinada por </w:t>
      </w:r>
      <w:smartTag w:uri="urn:schemas-microsoft-com:office:smarttags" w:element="PersonName">
        <w:smartTagPr>
          <w:attr w:name="ProductID" w:val="la Empresa Dole"/>
        </w:smartTagPr>
        <w:r>
          <w:rPr>
            <w:rFonts w:ascii="Verdana" w:hAnsi="Verdana"/>
            <w:sz w:val="22"/>
          </w:rPr>
          <w:t>la Empresa Dole</w:t>
        </w:r>
      </w:smartTag>
      <w:r>
        <w:rPr>
          <w:rFonts w:ascii="Verdana" w:hAnsi="Verdana"/>
          <w:sz w:val="22"/>
        </w:rPr>
        <w:t xml:space="preserve"> y </w:t>
      </w:r>
      <w:smartTag w:uri="urn:schemas-microsoft-com:office:smarttags" w:element="PersonName">
        <w:smartTagPr>
          <w:attr w:name="ProductID" w:val="la Fundaci￳n Dale"/>
        </w:smartTagPr>
        <w:r>
          <w:rPr>
            <w:rFonts w:ascii="Verdana" w:hAnsi="Verdana"/>
            <w:sz w:val="22"/>
          </w:rPr>
          <w:t>la Fundación Dale</w:t>
        </w:r>
      </w:smartTag>
    </w:p>
    <w:p w:rsidR="00C72B06" w:rsidRDefault="00C72B06">
      <w:pPr>
        <w:ind w:firstLine="708"/>
        <w:jc w:val="both"/>
        <w:rPr>
          <w:rFonts w:ascii="Verdana" w:hAnsi="Verdana"/>
          <w:sz w:val="22"/>
        </w:rPr>
      </w:pPr>
      <w:r>
        <w:rPr>
          <w:rFonts w:ascii="Verdana" w:hAnsi="Verdana"/>
          <w:sz w:val="22"/>
        </w:rPr>
        <w:t xml:space="preserve">Ciudad: Babahoyo     </w:t>
      </w:r>
    </w:p>
    <w:p w:rsidR="00C72B06" w:rsidRDefault="00C72B06">
      <w:pPr>
        <w:ind w:firstLine="708"/>
        <w:jc w:val="both"/>
        <w:rPr>
          <w:rFonts w:ascii="Verdana" w:hAnsi="Verdana"/>
          <w:sz w:val="22"/>
        </w:rPr>
      </w:pPr>
      <w:r>
        <w:rPr>
          <w:rFonts w:ascii="Verdana" w:hAnsi="Verdana"/>
          <w:sz w:val="22"/>
        </w:rPr>
        <w:t>Año:</w:t>
      </w:r>
      <w:r>
        <w:rPr>
          <w:rFonts w:ascii="Verdana" w:hAnsi="Verdana"/>
          <w:sz w:val="22"/>
        </w:rPr>
        <w:tab/>
        <w:t xml:space="preserve">  2003, 2004, 2005 (actual)</w:t>
      </w:r>
    </w:p>
    <w:p w:rsidR="00C72B06" w:rsidRDefault="00C72B06">
      <w:pPr>
        <w:ind w:firstLine="708"/>
        <w:jc w:val="both"/>
        <w:rPr>
          <w:rFonts w:ascii="Verdana" w:hAnsi="Verdana"/>
          <w:sz w:val="22"/>
        </w:rPr>
      </w:pPr>
    </w:p>
    <w:p w:rsidR="00C72B06" w:rsidRDefault="00C72B06">
      <w:pPr>
        <w:numPr>
          <w:ilvl w:val="0"/>
          <w:numId w:val="13"/>
        </w:numPr>
        <w:jc w:val="both"/>
        <w:rPr>
          <w:rFonts w:ascii="Verdana" w:hAnsi="Verdana"/>
          <w:sz w:val="22"/>
        </w:rPr>
      </w:pPr>
      <w:r>
        <w:rPr>
          <w:rFonts w:ascii="Verdana" w:hAnsi="Verdana"/>
          <w:sz w:val="22"/>
        </w:rPr>
        <w:t>En el presente año (2005) ha realizado un convenio con la empresa Johnson &amp; Jonhson del Ecuador y The Resource Foundation que han financiado un proyecto de desarrollo humano para la formación de valores, llamado “Mi Cocinerito”, dirigido a niños de edades que oscilan entre los 6 – 15 años.</w:t>
      </w:r>
    </w:p>
    <w:p w:rsidR="00C72B06" w:rsidRDefault="00C72B06">
      <w:pPr>
        <w:ind w:left="360"/>
        <w:jc w:val="both"/>
        <w:rPr>
          <w:rFonts w:ascii="Verdana" w:hAnsi="Verdana"/>
          <w:sz w:val="22"/>
        </w:rPr>
      </w:pPr>
    </w:p>
    <w:p w:rsidR="00C72B06" w:rsidRDefault="00C72B06">
      <w:pPr>
        <w:numPr>
          <w:ilvl w:val="0"/>
          <w:numId w:val="13"/>
        </w:numPr>
        <w:jc w:val="both"/>
        <w:rPr>
          <w:rFonts w:ascii="Verdana" w:hAnsi="Verdana"/>
          <w:sz w:val="22"/>
        </w:rPr>
      </w:pPr>
      <w:r>
        <w:rPr>
          <w:rFonts w:ascii="Verdana" w:hAnsi="Verdana"/>
          <w:sz w:val="22"/>
        </w:rPr>
        <w:t xml:space="preserve">Ya desde hace 5 años </w:t>
      </w:r>
      <w:smartTag w:uri="urn:schemas-microsoft-com:office:smarttags" w:element="PersonName">
        <w:smartTagPr>
          <w:attr w:name="ProductID" w:val="la Fundaci￳n"/>
        </w:smartTagPr>
        <w:r>
          <w:rPr>
            <w:rFonts w:ascii="Verdana" w:hAnsi="Verdana"/>
            <w:sz w:val="22"/>
          </w:rPr>
          <w:t>la Fundación</w:t>
        </w:r>
      </w:smartTag>
      <w:r>
        <w:rPr>
          <w:rFonts w:ascii="Verdana" w:hAnsi="Verdana"/>
          <w:sz w:val="22"/>
        </w:rPr>
        <w:t xml:space="preserve"> trabaja con niños en situación  vulnerable, es decir, con niños en estado de marginación, explotación o que trabajan en la calle. Esta experiencia ha permitido presentar, a fines del año pasado (2004),  un proyecto al M.I. Municipio de Guayaquil  y obtener  la donación total, para la construcción y  equipamiento en un área de más de </w:t>
      </w:r>
      <w:smartTag w:uri="urn:schemas-microsoft-com:office:smarttags" w:element="metricconverter">
        <w:smartTagPr>
          <w:attr w:name="ProductID" w:val="2,500 m2"/>
        </w:smartTagPr>
        <w:r>
          <w:rPr>
            <w:rFonts w:ascii="Verdana" w:hAnsi="Verdana"/>
            <w:sz w:val="22"/>
          </w:rPr>
          <w:t>2,500 m2</w:t>
        </w:r>
      </w:smartTag>
      <w:r>
        <w:rPr>
          <w:rFonts w:ascii="Verdana" w:hAnsi="Verdana"/>
          <w:sz w:val="22"/>
        </w:rPr>
        <w:t>, de un “Centro de capacitación y formación técnico – productiva” para niños,  jóvenes y familias en situación de riesgo.</w:t>
      </w:r>
    </w:p>
    <w:p w:rsidR="00C72B06" w:rsidRDefault="00C72B06">
      <w:pPr>
        <w:ind w:left="360"/>
        <w:jc w:val="both"/>
        <w:rPr>
          <w:rFonts w:ascii="Verdana" w:hAnsi="Verdana"/>
          <w:sz w:val="22"/>
        </w:rPr>
      </w:pPr>
    </w:p>
    <w:p w:rsidR="00C72B06" w:rsidRDefault="00C72B06">
      <w:pPr>
        <w:jc w:val="both"/>
        <w:rPr>
          <w:rFonts w:ascii="Verdana" w:hAnsi="Verdana"/>
          <w:sz w:val="22"/>
        </w:rPr>
      </w:pPr>
    </w:p>
    <w:p w:rsidR="00C72B06" w:rsidRDefault="00C72B06">
      <w:pPr>
        <w:jc w:val="both"/>
        <w:rPr>
          <w:rFonts w:ascii="Verdana" w:hAnsi="Verdana"/>
          <w:sz w:val="22"/>
        </w:rPr>
      </w:pPr>
      <w:r>
        <w:rPr>
          <w:rFonts w:ascii="Verdana" w:hAnsi="Verdana"/>
          <w:sz w:val="22"/>
        </w:rPr>
        <w:t xml:space="preserve"> </w:t>
      </w:r>
    </w:p>
    <w:p w:rsidR="00C72B06" w:rsidRDefault="00C72B06">
      <w:pPr>
        <w:ind w:firstLine="708"/>
        <w:jc w:val="both"/>
        <w:rPr>
          <w:rFonts w:ascii="Verdana" w:hAnsi="Verdana"/>
          <w:sz w:val="22"/>
        </w:rPr>
      </w:pPr>
    </w:p>
    <w:p w:rsidR="00C72B06" w:rsidRDefault="00C72B06">
      <w:pPr>
        <w:pStyle w:val="Sangra3detindependiente"/>
        <w:ind w:left="181" w:firstLine="0"/>
        <w:jc w:val="both"/>
        <w:rPr>
          <w:rFonts w:ascii="Verdana" w:hAnsi="Verdana"/>
          <w:caps w:val="0"/>
          <w:color w:val="auto"/>
        </w:rPr>
      </w:pPr>
    </w:p>
    <w:p w:rsidR="00C72B06" w:rsidRDefault="00C72B06">
      <w:pPr>
        <w:pStyle w:val="Sangra3detindependiente"/>
        <w:ind w:left="181" w:firstLine="0"/>
        <w:jc w:val="both"/>
        <w:rPr>
          <w:rFonts w:ascii="Verdana" w:hAnsi="Verdana"/>
          <w:caps w:val="0"/>
          <w:color w:val="auto"/>
        </w:rPr>
      </w:pPr>
    </w:p>
    <w:p w:rsidR="00C72B06" w:rsidRDefault="00C72B06">
      <w:pPr>
        <w:tabs>
          <w:tab w:val="left" w:pos="10499"/>
        </w:tabs>
        <w:jc w:val="both"/>
        <w:rPr>
          <w:rFonts w:ascii="Verdana" w:hAnsi="Verdana"/>
          <w:vanish/>
        </w:rPr>
      </w:pPr>
    </w:p>
    <w:p w:rsidR="00C72B06" w:rsidRDefault="00C72B06">
      <w:pPr>
        <w:tabs>
          <w:tab w:val="left" w:pos="10499"/>
        </w:tabs>
        <w:jc w:val="both"/>
        <w:rPr>
          <w:rFonts w:ascii="Verdana" w:hAnsi="Verdana"/>
          <w:caps/>
        </w:rPr>
        <w:sectPr w:rsidR="00C72B06">
          <w:headerReference w:type="default" r:id="rId12"/>
          <w:pgSz w:w="12240" w:h="15840" w:code="1"/>
          <w:pgMar w:top="1418" w:right="1418" w:bottom="1418" w:left="1701" w:header="720" w:footer="720" w:gutter="0"/>
          <w:cols w:space="708"/>
          <w:docGrid w:linePitch="360"/>
        </w:sectPr>
      </w:pPr>
    </w:p>
    <w:p w:rsidR="00C72B06" w:rsidRDefault="00C72B06">
      <w:pPr>
        <w:tabs>
          <w:tab w:val="left" w:pos="10499"/>
        </w:tabs>
        <w:ind w:left="360"/>
        <w:jc w:val="both"/>
        <w:rPr>
          <w:rFonts w:ascii="Verdana" w:hAnsi="Verdana"/>
          <w:b/>
          <w:caps/>
        </w:rPr>
      </w:pPr>
      <w:bookmarkStart w:id="3" w:name="Antecedentes"/>
    </w:p>
    <w:p w:rsidR="00C72B06" w:rsidRDefault="00C72B06" w:rsidP="0037096A">
      <w:pPr>
        <w:numPr>
          <w:ilvl w:val="0"/>
          <w:numId w:val="2"/>
        </w:numPr>
        <w:tabs>
          <w:tab w:val="left" w:pos="10499"/>
        </w:tabs>
        <w:ind w:hanging="1080"/>
        <w:jc w:val="both"/>
        <w:rPr>
          <w:rFonts w:ascii="Verdana" w:hAnsi="Verdana"/>
          <w:b/>
          <w:caps/>
          <w:sz w:val="32"/>
        </w:rPr>
      </w:pPr>
      <w:r>
        <w:rPr>
          <w:rFonts w:ascii="Verdana" w:hAnsi="Verdana"/>
          <w:b/>
          <w:caps/>
          <w:sz w:val="32"/>
        </w:rPr>
        <w:fldChar w:fldCharType="begin"/>
      </w:r>
      <w:r>
        <w:rPr>
          <w:rFonts w:ascii="Verdana" w:hAnsi="Verdana"/>
          <w:b/>
          <w:caps/>
          <w:sz w:val="32"/>
        </w:rPr>
        <w:instrText xml:space="preserve"> HYPERLINK  \l "Tabla" </w:instrText>
      </w:r>
      <w:r>
        <w:rPr>
          <w:rFonts w:ascii="Verdana" w:hAnsi="Verdana"/>
          <w:b/>
          <w:caps/>
          <w:sz w:val="32"/>
        </w:rPr>
      </w:r>
      <w:r>
        <w:rPr>
          <w:rFonts w:ascii="Verdana" w:hAnsi="Verdana"/>
          <w:b/>
          <w:caps/>
          <w:sz w:val="32"/>
        </w:rPr>
        <w:fldChar w:fldCharType="separate"/>
      </w:r>
      <w:r>
        <w:rPr>
          <w:rStyle w:val="Hipervnculo"/>
          <w:rFonts w:ascii="Verdana" w:hAnsi="Verdana"/>
          <w:b/>
          <w:caps/>
          <w:color w:val="auto"/>
          <w:sz w:val="32"/>
          <w:u w:val="none"/>
        </w:rPr>
        <w:t>A</w:t>
      </w:r>
      <w:r>
        <w:rPr>
          <w:rStyle w:val="Hipervnculo"/>
          <w:rFonts w:ascii="Verdana" w:hAnsi="Verdana"/>
          <w:b/>
          <w:caps/>
          <w:color w:val="auto"/>
          <w:sz w:val="32"/>
          <w:u w:val="none"/>
        </w:rPr>
        <w:t>N</w:t>
      </w:r>
      <w:r>
        <w:rPr>
          <w:rStyle w:val="Hipervnculo"/>
          <w:rFonts w:ascii="Verdana" w:hAnsi="Verdana"/>
          <w:b/>
          <w:caps/>
          <w:color w:val="auto"/>
          <w:sz w:val="32"/>
          <w:u w:val="none"/>
        </w:rPr>
        <w:t>T</w:t>
      </w:r>
      <w:r>
        <w:rPr>
          <w:rFonts w:ascii="Verdana" w:hAnsi="Verdana"/>
          <w:b/>
          <w:caps/>
          <w:sz w:val="32"/>
        </w:rPr>
        <w:fldChar w:fldCharType="end"/>
      </w:r>
      <w:r>
        <w:rPr>
          <w:rFonts w:ascii="Verdana" w:hAnsi="Verdana"/>
          <w:b/>
          <w:caps/>
          <w:sz w:val="32"/>
        </w:rPr>
        <w:t xml:space="preserve">ECEDENTES y CONTEXTO </w:t>
      </w:r>
    </w:p>
    <w:bookmarkEnd w:id="3"/>
    <w:p w:rsidR="00C72B06" w:rsidRDefault="00C72B06">
      <w:pPr>
        <w:tabs>
          <w:tab w:val="left" w:pos="10499"/>
        </w:tabs>
        <w:jc w:val="both"/>
        <w:rPr>
          <w:rFonts w:ascii="Verdana" w:hAnsi="Verdana"/>
          <w:b/>
          <w:caps/>
        </w:rPr>
      </w:pPr>
    </w:p>
    <w:p w:rsidR="00C72B06" w:rsidRDefault="00C72B06" w:rsidP="0037096A">
      <w:pPr>
        <w:numPr>
          <w:ilvl w:val="1"/>
          <w:numId w:val="6"/>
        </w:numPr>
        <w:tabs>
          <w:tab w:val="clear" w:pos="1260"/>
          <w:tab w:val="num" w:pos="1080"/>
          <w:tab w:val="left" w:pos="10499"/>
        </w:tabs>
        <w:ind w:left="1080" w:hanging="1080"/>
        <w:jc w:val="both"/>
        <w:rPr>
          <w:rFonts w:ascii="Verdana" w:hAnsi="Verdana"/>
          <w:b/>
        </w:rPr>
      </w:pPr>
      <w:r>
        <w:rPr>
          <w:rFonts w:ascii="Verdana" w:hAnsi="Verdana"/>
          <w:b/>
        </w:rPr>
        <w:t>ANTECEDENTES DEL PROYECTO</w:t>
      </w:r>
    </w:p>
    <w:p w:rsidR="00C72B06" w:rsidRDefault="00C72B06">
      <w:pPr>
        <w:tabs>
          <w:tab w:val="left" w:pos="10499"/>
        </w:tabs>
        <w:ind w:left="360"/>
        <w:jc w:val="both"/>
        <w:rPr>
          <w:rFonts w:ascii="Verdana" w:hAnsi="Verdana"/>
        </w:rPr>
      </w:pPr>
    </w:p>
    <w:p w:rsidR="00C72B06" w:rsidRDefault="00C72B06">
      <w:pPr>
        <w:jc w:val="both"/>
        <w:rPr>
          <w:rFonts w:ascii="Verdana" w:hAnsi="Verdana"/>
          <w:sz w:val="22"/>
        </w:rPr>
      </w:pPr>
      <w:r>
        <w:rPr>
          <w:rFonts w:ascii="Verdana" w:hAnsi="Verdana"/>
          <w:sz w:val="22"/>
        </w:rPr>
        <w:t xml:space="preserve">Flor de Bastión, es un sector pobre y extremadamente pobre de </w:t>
      </w:r>
      <w:smartTag w:uri="urn:schemas-microsoft-com:office:smarttags" w:element="PersonName">
        <w:smartTagPr>
          <w:attr w:name="ProductID" w:val="la Ciudad"/>
        </w:smartTagPr>
        <w:r>
          <w:rPr>
            <w:rFonts w:ascii="Verdana" w:hAnsi="Verdana"/>
            <w:sz w:val="22"/>
          </w:rPr>
          <w:t>la Ciudad</w:t>
        </w:r>
      </w:smartTag>
      <w:r>
        <w:rPr>
          <w:rFonts w:ascii="Verdana" w:hAnsi="Verdana"/>
          <w:sz w:val="22"/>
        </w:rPr>
        <w:t xml:space="preserve"> de Guayaquil, que se formó de las conocidas “invasiones” a terrenos privados a finales de los 80, motivada por líderes populares y cuya justificación la encuentran en la falta de vivienda que existe actualmente no solo en la ciudad sino en el país. El sector es controlado por Valerio Estacio “jefe político” de la zona que hace las veces de municipio en el sector, pues cobra impuestos por el lugar según a él le convenga y es el dueño de la mayoría de los terrenos.</w:t>
      </w:r>
    </w:p>
    <w:p w:rsidR="00C72B06" w:rsidRDefault="00C72B06">
      <w:pPr>
        <w:jc w:val="both"/>
        <w:rPr>
          <w:rFonts w:ascii="Verdana" w:hAnsi="Verdana"/>
          <w:sz w:val="22"/>
        </w:rPr>
      </w:pPr>
    </w:p>
    <w:p w:rsidR="00C72B06" w:rsidRDefault="00C72B06">
      <w:pPr>
        <w:jc w:val="both"/>
        <w:rPr>
          <w:rFonts w:ascii="Verdana" w:hAnsi="Verdana"/>
          <w:sz w:val="22"/>
        </w:rPr>
      </w:pPr>
      <w:r>
        <w:rPr>
          <w:rFonts w:ascii="Verdana" w:hAnsi="Verdana"/>
          <w:sz w:val="22"/>
        </w:rPr>
        <w:t xml:space="preserve">Con las características de un asentamiento humano no planificado carece de los servicios básicos como agua y alcantarillado, no se hace mención a la energía eléctrica porque pese a no pagar este servicio cuentan con él pues lo sustraen de puntos cercanos. Tampoco cuentan con calles bien definidas, aunque sí se ha tratado de mantener una sectorización por bloques y manzanas, dejando espacio para calles, sin embargo existen lugares de muy difícil acceso y que no guardan armonía con lo propuesto. </w:t>
      </w:r>
    </w:p>
    <w:p w:rsidR="00C72B06" w:rsidRDefault="00C72B06">
      <w:pPr>
        <w:jc w:val="both"/>
        <w:rPr>
          <w:rFonts w:ascii="Verdana" w:hAnsi="Verdana"/>
          <w:sz w:val="22"/>
        </w:rPr>
      </w:pPr>
    </w:p>
    <w:p w:rsidR="00C72B06" w:rsidRDefault="00C72B06">
      <w:pPr>
        <w:jc w:val="both"/>
        <w:rPr>
          <w:rFonts w:ascii="Verdana" w:hAnsi="Verdana"/>
          <w:sz w:val="22"/>
        </w:rPr>
      </w:pPr>
      <w:r>
        <w:rPr>
          <w:rFonts w:ascii="Verdana" w:hAnsi="Verdana"/>
          <w:sz w:val="22"/>
        </w:rPr>
        <w:t>Es un sector que cuenta con unos 100 mil habitantes que ha ido creciendo económicamente. Ahora cuenta con calles principales pavimentadas y con ciertos pequeños negocios sobre todo tiendas, panaderías, bazares, barras, billares, comedores, carnicerías y una farmacia. Así mismo, las construcciones han ido evolucionando y ya se puede encontrar edificaciones completamente de cemento, aunque en su mayoría son de construcción mixta y de caña.</w:t>
      </w:r>
    </w:p>
    <w:p w:rsidR="00C72B06" w:rsidRDefault="00C72B06">
      <w:pPr>
        <w:jc w:val="both"/>
        <w:rPr>
          <w:rFonts w:ascii="Verdana" w:hAnsi="Verdana"/>
          <w:sz w:val="22"/>
        </w:rPr>
      </w:pPr>
    </w:p>
    <w:p w:rsidR="00C72B06" w:rsidRDefault="00C72B06">
      <w:pPr>
        <w:jc w:val="both"/>
        <w:rPr>
          <w:rFonts w:ascii="Verdana" w:hAnsi="Verdana"/>
          <w:sz w:val="22"/>
        </w:rPr>
      </w:pPr>
      <w:r>
        <w:rPr>
          <w:rFonts w:ascii="Verdana" w:hAnsi="Verdana"/>
          <w:sz w:val="22"/>
        </w:rPr>
        <w:t xml:space="preserve">El sector se ha vuelto peligroso por el creciente número de pandillas, pues los hijos en su mayoría pasan solos en sus casas sin control de sus padres pues estos tienen que trabajar, tienen muy pocas actividades comunitarias y la vida familiar muchas veces es promiscua y con poco desarrollo y el poco resguardo policial, sobre todo en las noches, pues existe tan solo un PAI (Puesto de Auxilio Inmediato) pero al inicio de Flor de Bastión y con muy pocos policías, por esta razón los buses de transporte tan solo entran hasta ese sector hasta las 18:00 hrs. Por el creciente número de asaltos e incluso homicidios. </w:t>
      </w:r>
    </w:p>
    <w:p w:rsidR="00C72B06" w:rsidRDefault="00C72B06">
      <w:pPr>
        <w:jc w:val="both"/>
        <w:rPr>
          <w:rFonts w:ascii="Verdana" w:hAnsi="Verdana"/>
          <w:sz w:val="22"/>
        </w:rPr>
      </w:pPr>
    </w:p>
    <w:p w:rsidR="00C72B06" w:rsidRDefault="00C72B06">
      <w:pPr>
        <w:jc w:val="both"/>
        <w:rPr>
          <w:rFonts w:ascii="Verdana" w:hAnsi="Verdana"/>
          <w:sz w:val="22"/>
        </w:rPr>
      </w:pPr>
      <w:r>
        <w:rPr>
          <w:rFonts w:ascii="Verdana" w:hAnsi="Verdana"/>
          <w:sz w:val="22"/>
        </w:rPr>
        <w:t>Sin embargo, existe un grupo mayoritario de personas con un elevado espíritu comunitario pues muchas de ellas son personas que han inmigrado de los pueblos del interior hacia la ciudad y han vivido en lugares donde la comuna ha sido su ambiente natural.</w:t>
      </w:r>
    </w:p>
    <w:p w:rsidR="00C72B06" w:rsidRDefault="00C72B06">
      <w:pPr>
        <w:tabs>
          <w:tab w:val="left" w:pos="10499"/>
        </w:tabs>
        <w:jc w:val="both"/>
        <w:rPr>
          <w:rFonts w:ascii="Verdana" w:hAnsi="Verdana"/>
          <w:b/>
          <w:lang w:val="es-ES_tradnl"/>
        </w:rPr>
      </w:pPr>
    </w:p>
    <w:p w:rsidR="00C72B06" w:rsidRDefault="00C72B06">
      <w:pPr>
        <w:tabs>
          <w:tab w:val="left" w:pos="10499"/>
        </w:tabs>
        <w:jc w:val="both"/>
        <w:rPr>
          <w:rFonts w:ascii="Verdana" w:hAnsi="Verdana"/>
          <w:b/>
          <w:lang w:val="es-ES_tradnl"/>
        </w:rPr>
      </w:pPr>
    </w:p>
    <w:p w:rsidR="00C72B06" w:rsidRDefault="00C72B06" w:rsidP="0037096A">
      <w:pPr>
        <w:numPr>
          <w:ilvl w:val="1"/>
          <w:numId w:val="6"/>
        </w:numPr>
        <w:tabs>
          <w:tab w:val="clear" w:pos="1260"/>
          <w:tab w:val="num" w:pos="1080"/>
          <w:tab w:val="left" w:pos="10499"/>
        </w:tabs>
        <w:ind w:left="1080" w:hanging="1080"/>
        <w:jc w:val="both"/>
        <w:rPr>
          <w:rFonts w:ascii="Verdana" w:hAnsi="Verdana"/>
          <w:b/>
        </w:rPr>
      </w:pPr>
      <w:r>
        <w:rPr>
          <w:rFonts w:ascii="Verdana" w:hAnsi="Verdana"/>
          <w:b/>
        </w:rPr>
        <w:t>CONTEXTO  DEL PROYECTO</w:t>
      </w:r>
    </w:p>
    <w:p w:rsidR="00C72B06" w:rsidRDefault="00C72B06">
      <w:pPr>
        <w:pStyle w:val="Texto"/>
        <w:jc w:val="both"/>
        <w:rPr>
          <w:rFonts w:ascii="Verdana" w:hAnsi="Verdana"/>
          <w:sz w:val="22"/>
        </w:rPr>
      </w:pPr>
      <w:r>
        <w:rPr>
          <w:rFonts w:ascii="Verdana" w:hAnsi="Verdana"/>
          <w:sz w:val="22"/>
        </w:rPr>
        <w:t xml:space="preserve">Flor de Bastión es un asentamiento humano urbano marginal ubicado a unos 2 km. hacia adentro desde la Vía Perimetral en las periferias de la </w:t>
      </w:r>
      <w:r>
        <w:rPr>
          <w:rFonts w:ascii="Verdana" w:hAnsi="Verdana"/>
          <w:sz w:val="22"/>
        </w:rPr>
        <w:lastRenderedPageBreak/>
        <w:t>ciudad de Guayaquil, que está dividido por bloques. El bloque 4 es un bloque central dentro de Flor de Bastión.</w:t>
      </w:r>
    </w:p>
    <w:p w:rsidR="00C72B06" w:rsidRDefault="00C72B06">
      <w:pPr>
        <w:jc w:val="both"/>
        <w:rPr>
          <w:rFonts w:ascii="Verdana" w:hAnsi="Verdana"/>
          <w:sz w:val="22"/>
        </w:rPr>
      </w:pPr>
    </w:p>
    <w:p w:rsidR="00C72B06" w:rsidRDefault="00C72B06">
      <w:pPr>
        <w:jc w:val="both"/>
        <w:rPr>
          <w:rFonts w:ascii="Verdana" w:hAnsi="Verdana"/>
          <w:sz w:val="22"/>
        </w:rPr>
      </w:pPr>
      <w:r>
        <w:rPr>
          <w:rFonts w:ascii="Verdana" w:hAnsi="Verdana"/>
          <w:sz w:val="22"/>
        </w:rPr>
        <w:t xml:space="preserve">Sector con personas en su mayoría jóvenes pues tan solo el 9% pasa los 44 años de edad, que viven en situación de pobreza y extrema pobreza, donde tanto padre y madre deben trabajar para aportar en el ingreso familiar, lo que ocasiona que los niños se queden solos en sus casas y no puedan estudiar, esto lo podemos palpar pues el 51% de las niñas no han tenido ningún estudio  y otro 39% de ellas a abandonado la escuela, mientras que de los niños el 45% no ha tenido ningún estudio y el 46% de ellos no la han concluido. Además, con riesgo alto de enfermedades y accidentes esto se puede evidenciar pues carecen de los servicios básicos como agua potable, que llega a las casas por tanqueros, y alcantarillado, aunque el 64% de las personas cuentan con un pozo ciego y el 31% de ellos con un pozo séptico, se suma que el 51% de las casas no cuenta con un lugar específico para cocinar, el 24% de las casas tienen un solo ambiente y el 38% tan solo cuenta con un cuarto. </w:t>
      </w:r>
    </w:p>
    <w:p w:rsidR="00C72B06" w:rsidRDefault="00C72B06">
      <w:pPr>
        <w:jc w:val="both"/>
        <w:rPr>
          <w:rFonts w:ascii="Verdana" w:hAnsi="Verdana"/>
          <w:sz w:val="22"/>
        </w:rPr>
      </w:pPr>
    </w:p>
    <w:p w:rsidR="00C72B06" w:rsidRDefault="00C72B06">
      <w:pPr>
        <w:jc w:val="both"/>
        <w:rPr>
          <w:rFonts w:ascii="Verdana" w:hAnsi="Verdana"/>
          <w:sz w:val="22"/>
        </w:rPr>
      </w:pPr>
      <w:r>
        <w:rPr>
          <w:rFonts w:ascii="Verdana" w:hAnsi="Verdana"/>
          <w:sz w:val="22"/>
        </w:rPr>
        <w:t>La población del sector esta conformada en un 53% de mujeres de las cuales el 48% son niñas, el 23% adolescentes y el resto adultas; y un 47% de hombres de los cuales el 41% son niños, 25% adolescentes y el restante adultos. Es decir, en términos generales  el 45% son niños y el 55% restante adolescente y adultos. Un porcentaje elevado de los adultos están desempleadas o sub-empleadas</w:t>
      </w: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caps/>
        </w:rPr>
      </w:pPr>
    </w:p>
    <w:p w:rsidR="00C72B06" w:rsidRDefault="00C72B06">
      <w:pPr>
        <w:tabs>
          <w:tab w:val="left" w:pos="10499"/>
        </w:tabs>
        <w:jc w:val="both"/>
        <w:rPr>
          <w:rFonts w:ascii="Verdana" w:hAnsi="Verdana"/>
          <w:b/>
          <w:caps/>
        </w:rPr>
      </w:pPr>
    </w:p>
    <w:p w:rsidR="00C72B06" w:rsidRDefault="00C72B06">
      <w:pPr>
        <w:tabs>
          <w:tab w:val="left" w:pos="10499"/>
        </w:tabs>
        <w:jc w:val="both"/>
        <w:rPr>
          <w:rFonts w:ascii="Verdana" w:hAnsi="Verdana"/>
          <w:b/>
          <w:caps/>
        </w:rPr>
      </w:pPr>
    </w:p>
    <w:p w:rsidR="00C72B06" w:rsidRDefault="00C72B06">
      <w:pPr>
        <w:tabs>
          <w:tab w:val="left" w:pos="10499"/>
        </w:tabs>
        <w:jc w:val="both"/>
        <w:rPr>
          <w:rFonts w:ascii="Verdana" w:hAnsi="Verdana"/>
          <w:b/>
          <w:caps/>
        </w:rPr>
        <w:sectPr w:rsidR="00C72B06">
          <w:pgSz w:w="11906" w:h="16838" w:code="9"/>
          <w:pgMar w:top="1418" w:right="1701" w:bottom="1440" w:left="1701" w:header="720" w:footer="720" w:gutter="0"/>
          <w:cols w:space="708"/>
          <w:docGrid w:linePitch="360"/>
        </w:sectPr>
      </w:pPr>
    </w:p>
    <w:p w:rsidR="00C72B06" w:rsidRDefault="00C72B06" w:rsidP="0037096A">
      <w:pPr>
        <w:numPr>
          <w:ilvl w:val="0"/>
          <w:numId w:val="2"/>
        </w:numPr>
        <w:tabs>
          <w:tab w:val="clear" w:pos="1080"/>
          <w:tab w:val="num" w:pos="900"/>
          <w:tab w:val="left" w:pos="10499"/>
        </w:tabs>
        <w:ind w:hanging="1080"/>
        <w:jc w:val="both"/>
        <w:rPr>
          <w:rFonts w:ascii="Verdana" w:hAnsi="Verdana"/>
          <w:b/>
          <w:caps/>
          <w:sz w:val="28"/>
        </w:rPr>
      </w:pPr>
      <w:r>
        <w:rPr>
          <w:rFonts w:ascii="Verdana" w:hAnsi="Verdana"/>
          <w:b/>
          <w:caps/>
          <w:sz w:val="28"/>
        </w:rPr>
        <w:lastRenderedPageBreak/>
        <w:t>importancia y justificación del proyecto</w:t>
      </w:r>
    </w:p>
    <w:p w:rsidR="00C72B06" w:rsidRDefault="00C72B06" w:rsidP="0037096A">
      <w:pPr>
        <w:numPr>
          <w:ilvl w:val="1"/>
          <w:numId w:val="1"/>
        </w:numPr>
        <w:tabs>
          <w:tab w:val="left" w:pos="10499"/>
        </w:tabs>
        <w:ind w:hanging="900"/>
        <w:jc w:val="both"/>
        <w:rPr>
          <w:rFonts w:ascii="Verdana" w:hAnsi="Verdana"/>
          <w:b/>
        </w:rPr>
      </w:pPr>
      <w:r>
        <w:rPr>
          <w:rFonts w:ascii="Verdana" w:hAnsi="Verdana"/>
          <w:b/>
          <w:caps/>
        </w:rPr>
        <w:t>matriz de involucrados</w:t>
      </w:r>
    </w:p>
    <w:p w:rsidR="00C72B06" w:rsidRDefault="00C72B06">
      <w:pPr>
        <w:tabs>
          <w:tab w:val="left" w:pos="10499"/>
        </w:tabs>
        <w:jc w:val="both"/>
        <w:rPr>
          <w:rFonts w:ascii="Verdana" w:hAnsi="Verdana"/>
          <w:b/>
          <w:sz w:val="12"/>
        </w:rPr>
      </w:pPr>
    </w:p>
    <w:p w:rsidR="00C72B06" w:rsidRDefault="00F82602">
      <w:pPr>
        <w:tabs>
          <w:tab w:val="left" w:pos="10499"/>
        </w:tabs>
        <w:ind w:left="1080"/>
        <w:jc w:val="both"/>
        <w:rPr>
          <w:rFonts w:ascii="Verdana" w:hAnsi="Verdana"/>
          <w:b/>
          <w:caps/>
        </w:rPr>
      </w:pPr>
      <w:r>
        <w:rPr>
          <w:noProof/>
        </w:rPr>
        <w:drawing>
          <wp:inline distT="0" distB="0" distL="0" distR="0">
            <wp:extent cx="7762875" cy="48291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7762875" cy="4829175"/>
                    </a:xfrm>
                    <a:prstGeom prst="rect">
                      <a:avLst/>
                    </a:prstGeom>
                    <a:noFill/>
                    <a:ln w="9525">
                      <a:noFill/>
                      <a:miter lim="800000"/>
                      <a:headEnd/>
                      <a:tailEnd/>
                    </a:ln>
                  </pic:spPr>
                </pic:pic>
              </a:graphicData>
            </a:graphic>
          </wp:inline>
        </w:drawing>
      </w:r>
    </w:p>
    <w:p w:rsidR="00C72B06" w:rsidRDefault="00C72B06">
      <w:pPr>
        <w:tabs>
          <w:tab w:val="left" w:pos="1170"/>
        </w:tabs>
        <w:rPr>
          <w:rFonts w:ascii="Verdana" w:hAnsi="Verdana"/>
          <w:b/>
        </w:rPr>
      </w:pPr>
      <w:bookmarkStart w:id="4" w:name="BENEFICIARIOS"/>
      <w:r>
        <w:rPr>
          <w:rFonts w:ascii="Verdana" w:hAnsi="Verdana"/>
          <w:b/>
        </w:rPr>
        <w:lastRenderedPageBreak/>
        <w:t xml:space="preserve">4.2  </w:t>
      </w:r>
      <w:r>
        <w:rPr>
          <w:rFonts w:ascii="Verdana" w:hAnsi="Verdana"/>
          <w:b/>
          <w:caps/>
        </w:rPr>
        <w:t>arbol de problemas</w:t>
      </w:r>
    </w:p>
    <w:p w:rsidR="00C72B06" w:rsidRDefault="00C72B06">
      <w:pPr>
        <w:tabs>
          <w:tab w:val="left" w:pos="10499"/>
        </w:tabs>
        <w:ind w:left="360"/>
        <w:jc w:val="both"/>
        <w:rPr>
          <w:rFonts w:ascii="Verdana" w:hAnsi="Verdana"/>
          <w:caps/>
        </w:rPr>
      </w:pPr>
    </w:p>
    <w:p w:rsidR="00C72B06" w:rsidRDefault="00C72B06">
      <w:pPr>
        <w:tabs>
          <w:tab w:val="left" w:pos="10499"/>
        </w:tabs>
        <w:ind w:left="360"/>
        <w:jc w:val="both"/>
        <w:rPr>
          <w:rFonts w:ascii="Verdana" w:hAnsi="Verdana"/>
          <w:caps/>
        </w:rPr>
      </w:pPr>
    </w:p>
    <w:p w:rsidR="00C72B06" w:rsidRDefault="00F82602">
      <w:pPr>
        <w:tabs>
          <w:tab w:val="left" w:pos="10499"/>
        </w:tabs>
        <w:ind w:left="360"/>
        <w:jc w:val="both"/>
        <w:rPr>
          <w:rFonts w:ascii="Verdana" w:hAnsi="Verdana"/>
          <w:caps/>
        </w:rPr>
      </w:pPr>
      <w:r>
        <w:rPr>
          <w:noProof/>
        </w:rPr>
        <w:drawing>
          <wp:inline distT="0" distB="0" distL="0" distR="0">
            <wp:extent cx="8648700" cy="45815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8648700" cy="4581525"/>
                    </a:xfrm>
                    <a:prstGeom prst="rect">
                      <a:avLst/>
                    </a:prstGeom>
                    <a:noFill/>
                    <a:ln w="9525">
                      <a:noFill/>
                      <a:miter lim="800000"/>
                      <a:headEnd/>
                      <a:tailEnd/>
                    </a:ln>
                  </pic:spPr>
                </pic:pic>
              </a:graphicData>
            </a:graphic>
          </wp:inline>
        </w:drawing>
      </w:r>
    </w:p>
    <w:p w:rsidR="00C72B06" w:rsidRDefault="00C72B06">
      <w:pPr>
        <w:tabs>
          <w:tab w:val="left" w:pos="10499"/>
        </w:tabs>
        <w:ind w:left="360"/>
        <w:jc w:val="both"/>
        <w:rPr>
          <w:rFonts w:ascii="Verdana" w:hAnsi="Verdana"/>
          <w:caps/>
        </w:rPr>
      </w:pPr>
    </w:p>
    <w:p w:rsidR="00C72B06" w:rsidRDefault="00C72B06">
      <w:pPr>
        <w:numPr>
          <w:ilvl w:val="1"/>
          <w:numId w:val="29"/>
        </w:numPr>
        <w:tabs>
          <w:tab w:val="left" w:pos="10499"/>
        </w:tabs>
        <w:jc w:val="both"/>
        <w:rPr>
          <w:rFonts w:ascii="Verdana" w:hAnsi="Verdana"/>
          <w:b/>
        </w:rPr>
      </w:pPr>
      <w:r>
        <w:rPr>
          <w:rFonts w:ascii="Verdana" w:hAnsi="Verdana"/>
          <w:b/>
          <w:caps/>
        </w:rPr>
        <w:lastRenderedPageBreak/>
        <w:t>arbol de objetivos</w:t>
      </w:r>
    </w:p>
    <w:p w:rsidR="00C72B06" w:rsidRDefault="00C72B06">
      <w:pPr>
        <w:tabs>
          <w:tab w:val="left" w:pos="10499"/>
        </w:tabs>
        <w:jc w:val="both"/>
        <w:rPr>
          <w:rFonts w:ascii="Verdana" w:hAnsi="Verdana"/>
          <w:b/>
          <w:sz w:val="12"/>
        </w:rPr>
      </w:pPr>
    </w:p>
    <w:p w:rsidR="00C72B06" w:rsidRDefault="00F82602">
      <w:pPr>
        <w:tabs>
          <w:tab w:val="left" w:pos="10499"/>
        </w:tabs>
        <w:ind w:left="180"/>
        <w:jc w:val="both"/>
        <w:rPr>
          <w:rFonts w:ascii="Verdana" w:hAnsi="Verdana"/>
          <w:caps/>
        </w:rPr>
      </w:pPr>
      <w:r>
        <w:rPr>
          <w:noProof/>
        </w:rPr>
        <w:drawing>
          <wp:inline distT="0" distB="0" distL="0" distR="0">
            <wp:extent cx="9096375" cy="48672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9096375" cy="4867275"/>
                    </a:xfrm>
                    <a:prstGeom prst="rect">
                      <a:avLst/>
                    </a:prstGeom>
                    <a:noFill/>
                    <a:ln w="9525">
                      <a:noFill/>
                      <a:miter lim="800000"/>
                      <a:headEnd/>
                      <a:tailEnd/>
                    </a:ln>
                  </pic:spPr>
                </pic:pic>
              </a:graphicData>
            </a:graphic>
          </wp:inline>
        </w:drawing>
      </w:r>
    </w:p>
    <w:p w:rsidR="00C72B06" w:rsidRDefault="00C72B06">
      <w:pPr>
        <w:tabs>
          <w:tab w:val="left" w:pos="10499"/>
        </w:tabs>
        <w:ind w:left="360"/>
        <w:jc w:val="both"/>
        <w:rPr>
          <w:rFonts w:ascii="Verdana" w:hAnsi="Verdana"/>
          <w:caps/>
        </w:rPr>
        <w:sectPr w:rsidR="00C72B06">
          <w:pgSz w:w="16838" w:h="11906" w:orient="landscape" w:code="9"/>
          <w:pgMar w:top="1701" w:right="1418" w:bottom="1701" w:left="1440" w:header="708" w:footer="708" w:gutter="0"/>
          <w:cols w:space="708"/>
          <w:docGrid w:linePitch="360"/>
        </w:sectPr>
      </w:pPr>
    </w:p>
    <w:p w:rsidR="00C72B06" w:rsidRPr="0060123C" w:rsidRDefault="00C72B06" w:rsidP="0037096A">
      <w:pPr>
        <w:numPr>
          <w:ilvl w:val="1"/>
          <w:numId w:val="29"/>
        </w:numPr>
        <w:tabs>
          <w:tab w:val="left" w:pos="10499"/>
        </w:tabs>
        <w:ind w:hanging="900"/>
        <w:jc w:val="both"/>
        <w:rPr>
          <w:rFonts w:ascii="Verdana" w:hAnsi="Verdana"/>
        </w:rPr>
      </w:pPr>
      <w:r w:rsidRPr="00546E51">
        <w:rPr>
          <w:rFonts w:ascii="Verdana" w:hAnsi="Verdana"/>
          <w:b/>
          <w:caps/>
        </w:rPr>
        <w:lastRenderedPageBreak/>
        <w:t>marco lógico</w:t>
      </w:r>
      <w:r w:rsidR="0060123C">
        <w:rPr>
          <w:rFonts w:ascii="Verdana" w:hAnsi="Verdana"/>
          <w:b/>
          <w:caps/>
        </w:rPr>
        <w:t xml:space="preserve"> </w:t>
      </w:r>
    </w:p>
    <w:p w:rsidR="00C72B06" w:rsidRPr="0060123C" w:rsidRDefault="0060123C">
      <w:pPr>
        <w:tabs>
          <w:tab w:val="left" w:pos="10499"/>
        </w:tabs>
        <w:ind w:left="180"/>
        <w:jc w:val="both"/>
        <w:rPr>
          <w:rFonts w:ascii="Verdana" w:hAnsi="Verdana"/>
          <w:caps/>
          <w:sz w:val="22"/>
          <w:szCs w:val="22"/>
        </w:rPr>
      </w:pPr>
      <w:r>
        <w:rPr>
          <w:rFonts w:ascii="Verdana" w:hAnsi="Verdana"/>
          <w:caps/>
        </w:rPr>
        <w:t>Ver en Anexo 1, detalle de presupuesto</w:t>
      </w:r>
    </w:p>
    <w:p w:rsidR="00C72B06" w:rsidRPr="00546E51" w:rsidRDefault="00C72B06">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pPr>
    </w:p>
    <w:p w:rsidR="00546E51" w:rsidRDefault="00546E51">
      <w:pPr>
        <w:tabs>
          <w:tab w:val="left" w:pos="10499"/>
        </w:tabs>
        <w:ind w:left="360"/>
        <w:jc w:val="both"/>
        <w:sectPr w:rsidR="00546E51" w:rsidSect="00300C40">
          <w:pgSz w:w="16838" w:h="11906" w:orient="landscape" w:code="9"/>
          <w:pgMar w:top="1078" w:right="1418" w:bottom="1701" w:left="1418" w:header="708" w:footer="708" w:gutter="0"/>
          <w:cols w:space="708"/>
          <w:docGrid w:linePitch="360"/>
        </w:sectPr>
      </w:pPr>
    </w:p>
    <w:p w:rsidR="00C72B06" w:rsidRDefault="00C72B06">
      <w:pPr>
        <w:tabs>
          <w:tab w:val="left" w:pos="10499"/>
        </w:tabs>
        <w:jc w:val="both"/>
        <w:rPr>
          <w:rFonts w:ascii="Verdana" w:hAnsi="Verdana"/>
          <w:b/>
          <w:caps/>
          <w:sz w:val="26"/>
        </w:rPr>
      </w:pPr>
      <w:bookmarkStart w:id="5" w:name="DESCRIPCIÓN"/>
      <w:bookmarkEnd w:id="4"/>
      <w:r>
        <w:rPr>
          <w:rFonts w:ascii="Verdana" w:hAnsi="Verdana"/>
          <w:b/>
          <w:caps/>
          <w:sz w:val="26"/>
        </w:rPr>
        <w:lastRenderedPageBreak/>
        <w:t>4.5 Línea de Base</w:t>
      </w:r>
    </w:p>
    <w:p w:rsidR="00C72B06" w:rsidRDefault="00C72B06">
      <w:pPr>
        <w:tabs>
          <w:tab w:val="left" w:pos="10499"/>
        </w:tabs>
        <w:jc w:val="both"/>
        <w:rPr>
          <w:rFonts w:ascii="Verdana" w:hAnsi="Verdana"/>
          <w:caps/>
          <w:sz w:val="22"/>
        </w:rPr>
      </w:pPr>
      <w:r>
        <w:rPr>
          <w:rFonts w:ascii="Verdana" w:hAnsi="Verdana"/>
          <w:sz w:val="22"/>
        </w:rPr>
        <w:t xml:space="preserve">Para establecer una línea de base se realizará una encuesta como herramienta de medición la que se adjunta en el Anexo </w:t>
      </w:r>
      <w:r w:rsidR="00994AFD">
        <w:rPr>
          <w:rFonts w:ascii="Verdana" w:hAnsi="Verdana"/>
          <w:caps/>
          <w:sz w:val="22"/>
        </w:rPr>
        <w:t>2</w:t>
      </w:r>
      <w:r>
        <w:rPr>
          <w:rFonts w:ascii="Verdana" w:hAnsi="Verdana"/>
          <w:caps/>
          <w:sz w:val="22"/>
        </w:rPr>
        <w:t>.</w:t>
      </w:r>
    </w:p>
    <w:p w:rsidR="00C72B06" w:rsidRDefault="00C72B06">
      <w:pPr>
        <w:tabs>
          <w:tab w:val="left" w:pos="10499"/>
        </w:tabs>
        <w:jc w:val="both"/>
        <w:rPr>
          <w:rFonts w:ascii="Verdana" w:hAnsi="Verdana"/>
          <w:sz w:val="22"/>
        </w:rPr>
      </w:pPr>
      <w:r>
        <w:rPr>
          <w:rFonts w:ascii="Verdana" w:hAnsi="Verdana"/>
          <w:sz w:val="22"/>
        </w:rPr>
        <w:t>La línea de base al momento es la siguiente:</w:t>
      </w:r>
    </w:p>
    <w:p w:rsidR="00C72B06" w:rsidRDefault="00C72B06">
      <w:pPr>
        <w:tabs>
          <w:tab w:val="left" w:pos="10499"/>
        </w:tabs>
        <w:jc w:val="both"/>
        <w:rPr>
          <w:rFonts w:ascii="Verdana" w:hAnsi="Verdana"/>
          <w:caps/>
          <w:sz w:val="22"/>
        </w:rPr>
      </w:pPr>
    </w:p>
    <w:tbl>
      <w:tblPr>
        <w:tblW w:w="0" w:type="auto"/>
        <w:tblInd w:w="70" w:type="dxa"/>
        <w:tblLayout w:type="fixed"/>
        <w:tblCellMar>
          <w:left w:w="70" w:type="dxa"/>
          <w:right w:w="70" w:type="dxa"/>
        </w:tblCellMar>
        <w:tblLook w:val="0000"/>
      </w:tblPr>
      <w:tblGrid>
        <w:gridCol w:w="740"/>
        <w:gridCol w:w="2400"/>
        <w:gridCol w:w="3640"/>
        <w:gridCol w:w="1660"/>
      </w:tblGrid>
      <w:tr w:rsidR="00C72B06">
        <w:tblPrEx>
          <w:tblCellMar>
            <w:top w:w="0" w:type="dxa"/>
            <w:bottom w:w="0" w:type="dxa"/>
          </w:tblCellMar>
        </w:tblPrEx>
        <w:trPr>
          <w:trHeight w:val="315"/>
        </w:trPr>
        <w:tc>
          <w:tcPr>
            <w:tcW w:w="740" w:type="dxa"/>
            <w:tcBorders>
              <w:top w:val="nil"/>
              <w:left w:val="nil"/>
              <w:bottom w:val="nil"/>
              <w:right w:val="nil"/>
            </w:tcBorders>
            <w:vAlign w:val="bottom"/>
          </w:tcPr>
          <w:p w:rsidR="00C72B06" w:rsidRDefault="00C72B06">
            <w:pPr>
              <w:rPr>
                <w:rFonts w:ascii="Arial" w:hAnsi="Arial"/>
                <w:sz w:val="20"/>
              </w:rPr>
            </w:pPr>
          </w:p>
        </w:tc>
        <w:tc>
          <w:tcPr>
            <w:tcW w:w="2400" w:type="dxa"/>
            <w:tcBorders>
              <w:top w:val="nil"/>
              <w:left w:val="nil"/>
              <w:bottom w:val="nil"/>
              <w:right w:val="nil"/>
            </w:tcBorders>
            <w:vAlign w:val="bottom"/>
          </w:tcPr>
          <w:p w:rsidR="00C72B06" w:rsidRDefault="00C72B06">
            <w:pPr>
              <w:rPr>
                <w:rFonts w:ascii="Arial" w:hAnsi="Arial"/>
                <w:sz w:val="20"/>
              </w:rPr>
            </w:pPr>
          </w:p>
        </w:tc>
        <w:tc>
          <w:tcPr>
            <w:tcW w:w="5300" w:type="dxa"/>
            <w:gridSpan w:val="2"/>
            <w:tcBorders>
              <w:top w:val="single" w:sz="4" w:space="0" w:color="auto"/>
              <w:left w:val="single" w:sz="4" w:space="0" w:color="auto"/>
              <w:bottom w:val="single" w:sz="4" w:space="0" w:color="auto"/>
              <w:right w:val="single" w:sz="4" w:space="0" w:color="000000"/>
            </w:tcBorders>
            <w:vAlign w:val="bottom"/>
          </w:tcPr>
          <w:p w:rsidR="00C72B06" w:rsidRDefault="00C72B06">
            <w:pPr>
              <w:jc w:val="center"/>
              <w:rPr>
                <w:rFonts w:ascii="Arial" w:hAnsi="Arial"/>
                <w:b/>
                <w:sz w:val="22"/>
              </w:rPr>
            </w:pPr>
            <w:r>
              <w:rPr>
                <w:rFonts w:ascii="Arial" w:hAnsi="Arial"/>
                <w:b/>
                <w:sz w:val="22"/>
              </w:rPr>
              <w:t>Línea de Base</w:t>
            </w:r>
          </w:p>
        </w:tc>
      </w:tr>
      <w:tr w:rsidR="00C72B06">
        <w:tblPrEx>
          <w:tblCellMar>
            <w:top w:w="0" w:type="dxa"/>
            <w:bottom w:w="0" w:type="dxa"/>
          </w:tblCellMar>
        </w:tblPrEx>
        <w:trPr>
          <w:trHeight w:val="315"/>
        </w:trPr>
        <w:tc>
          <w:tcPr>
            <w:tcW w:w="740" w:type="dxa"/>
            <w:tcBorders>
              <w:top w:val="nil"/>
              <w:left w:val="nil"/>
              <w:bottom w:val="nil"/>
              <w:right w:val="nil"/>
            </w:tcBorders>
            <w:vAlign w:val="bottom"/>
          </w:tcPr>
          <w:p w:rsidR="00C72B06" w:rsidRDefault="00C72B06">
            <w:pPr>
              <w:rPr>
                <w:rFonts w:ascii="Arial" w:hAnsi="Arial"/>
                <w:sz w:val="20"/>
              </w:rPr>
            </w:pPr>
          </w:p>
        </w:tc>
        <w:tc>
          <w:tcPr>
            <w:tcW w:w="2400" w:type="dxa"/>
            <w:tcBorders>
              <w:top w:val="nil"/>
              <w:left w:val="nil"/>
              <w:bottom w:val="nil"/>
              <w:right w:val="nil"/>
            </w:tcBorders>
            <w:vAlign w:val="bottom"/>
          </w:tcPr>
          <w:p w:rsidR="00C72B06" w:rsidRDefault="00C72B06">
            <w:pPr>
              <w:rPr>
                <w:rFonts w:ascii="Arial" w:hAnsi="Arial"/>
              </w:rPr>
            </w:pPr>
          </w:p>
        </w:tc>
        <w:tc>
          <w:tcPr>
            <w:tcW w:w="3640" w:type="dxa"/>
            <w:tcBorders>
              <w:top w:val="nil"/>
              <w:left w:val="single" w:sz="4" w:space="0" w:color="auto"/>
              <w:bottom w:val="single" w:sz="4" w:space="0" w:color="auto"/>
              <w:right w:val="single" w:sz="4" w:space="0" w:color="auto"/>
            </w:tcBorders>
            <w:vAlign w:val="bottom"/>
          </w:tcPr>
          <w:p w:rsidR="00C72B06" w:rsidRDefault="00C72B06">
            <w:pPr>
              <w:jc w:val="center"/>
              <w:rPr>
                <w:rFonts w:ascii="Arial" w:hAnsi="Arial"/>
                <w:b/>
                <w:sz w:val="22"/>
              </w:rPr>
            </w:pPr>
            <w:r>
              <w:rPr>
                <w:rFonts w:ascii="Arial" w:hAnsi="Arial"/>
                <w:b/>
                <w:sz w:val="22"/>
              </w:rPr>
              <w:t>INDICADORES</w:t>
            </w:r>
          </w:p>
        </w:tc>
        <w:tc>
          <w:tcPr>
            <w:tcW w:w="1660" w:type="dxa"/>
            <w:tcBorders>
              <w:top w:val="nil"/>
              <w:left w:val="nil"/>
              <w:bottom w:val="single" w:sz="4" w:space="0" w:color="auto"/>
              <w:right w:val="single" w:sz="4" w:space="0" w:color="auto"/>
            </w:tcBorders>
            <w:vAlign w:val="bottom"/>
          </w:tcPr>
          <w:p w:rsidR="00C72B06" w:rsidRDefault="00C72B06">
            <w:pPr>
              <w:jc w:val="center"/>
              <w:rPr>
                <w:rFonts w:ascii="Arial" w:hAnsi="Arial"/>
                <w:b/>
                <w:sz w:val="22"/>
              </w:rPr>
            </w:pPr>
            <w:r>
              <w:rPr>
                <w:rFonts w:ascii="Arial" w:hAnsi="Arial"/>
                <w:b/>
                <w:sz w:val="22"/>
              </w:rPr>
              <w:t>DATOS</w:t>
            </w:r>
          </w:p>
        </w:tc>
      </w:tr>
      <w:tr w:rsidR="00C72B06">
        <w:tblPrEx>
          <w:tblCellMar>
            <w:top w:w="0" w:type="dxa"/>
            <w:bottom w:w="0" w:type="dxa"/>
          </w:tblCellMar>
        </w:tblPrEx>
        <w:trPr>
          <w:cantSplit/>
          <w:trHeight w:val="1425"/>
        </w:trPr>
        <w:tc>
          <w:tcPr>
            <w:tcW w:w="7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72B06" w:rsidRDefault="00C72B06">
            <w:pPr>
              <w:jc w:val="center"/>
              <w:rPr>
                <w:rFonts w:ascii="Arial" w:hAnsi="Arial"/>
                <w:b/>
              </w:rPr>
            </w:pPr>
            <w:r>
              <w:rPr>
                <w:rFonts w:ascii="Arial" w:hAnsi="Arial"/>
                <w:b/>
              </w:rPr>
              <w:t>Indicadores de la Problemática</w:t>
            </w:r>
          </w:p>
        </w:tc>
        <w:tc>
          <w:tcPr>
            <w:tcW w:w="2400" w:type="dxa"/>
            <w:tcBorders>
              <w:top w:val="single" w:sz="4" w:space="0" w:color="auto"/>
              <w:left w:val="nil"/>
              <w:bottom w:val="single" w:sz="4" w:space="0" w:color="auto"/>
              <w:right w:val="single" w:sz="4" w:space="0" w:color="auto"/>
            </w:tcBorders>
            <w:vAlign w:val="center"/>
          </w:tcPr>
          <w:p w:rsidR="00C72B06" w:rsidRDefault="00C72B06">
            <w:pPr>
              <w:jc w:val="center"/>
              <w:rPr>
                <w:rFonts w:ascii="Arial" w:hAnsi="Arial"/>
                <w:i/>
                <w:sz w:val="22"/>
              </w:rPr>
            </w:pPr>
            <w:r>
              <w:rPr>
                <w:rFonts w:ascii="Arial" w:hAnsi="Arial"/>
                <w:i/>
                <w:sz w:val="22"/>
              </w:rPr>
              <w:t>Numerosa población de Niños y niñas &lt; 8 años habitantes de Flor de Bastión, Bloque 4</w:t>
            </w:r>
          </w:p>
        </w:tc>
        <w:tc>
          <w:tcPr>
            <w:tcW w:w="364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de niños &lt; 9 años que son habitantes de Flor de Bastión</w:t>
            </w:r>
          </w:p>
        </w:tc>
        <w:tc>
          <w:tcPr>
            <w:tcW w:w="1660" w:type="dxa"/>
            <w:tcBorders>
              <w:top w:val="nil"/>
              <w:left w:val="nil"/>
              <w:bottom w:val="single" w:sz="4" w:space="0" w:color="auto"/>
              <w:right w:val="single" w:sz="4" w:space="0" w:color="auto"/>
            </w:tcBorders>
            <w:vAlign w:val="center"/>
          </w:tcPr>
          <w:p w:rsidR="00C72B06" w:rsidRDefault="00D17414">
            <w:pPr>
              <w:jc w:val="center"/>
              <w:rPr>
                <w:rFonts w:ascii="Arial" w:hAnsi="Arial"/>
                <w:sz w:val="22"/>
              </w:rPr>
            </w:pPr>
            <w:r>
              <w:rPr>
                <w:rFonts w:ascii="Arial" w:hAnsi="Arial"/>
                <w:sz w:val="22"/>
              </w:rPr>
              <w:t>14591 niños</w:t>
            </w:r>
          </w:p>
        </w:tc>
      </w:tr>
      <w:tr w:rsidR="00C72B06">
        <w:tblPrEx>
          <w:tblCellMar>
            <w:top w:w="0" w:type="dxa"/>
            <w:bottom w:w="0" w:type="dxa"/>
          </w:tblCellMar>
        </w:tblPrEx>
        <w:trPr>
          <w:cantSplit/>
          <w:trHeight w:val="1425"/>
        </w:trPr>
        <w:tc>
          <w:tcPr>
            <w:tcW w:w="740" w:type="dxa"/>
            <w:vMerge/>
            <w:tcBorders>
              <w:top w:val="single" w:sz="4" w:space="0" w:color="auto"/>
              <w:left w:val="single" w:sz="4" w:space="0" w:color="auto"/>
              <w:bottom w:val="single" w:sz="4" w:space="0" w:color="000000"/>
              <w:right w:val="single" w:sz="4" w:space="0" w:color="auto"/>
            </w:tcBorders>
            <w:vAlign w:val="center"/>
          </w:tcPr>
          <w:p w:rsidR="00C72B06" w:rsidRDefault="00C72B06">
            <w:pPr>
              <w:rPr>
                <w:rFonts w:ascii="Arial" w:hAnsi="Arial"/>
                <w:b/>
              </w:rPr>
            </w:pPr>
          </w:p>
        </w:tc>
        <w:tc>
          <w:tcPr>
            <w:tcW w:w="2400" w:type="dxa"/>
            <w:tcBorders>
              <w:top w:val="nil"/>
              <w:left w:val="nil"/>
              <w:bottom w:val="single" w:sz="4" w:space="0" w:color="auto"/>
              <w:right w:val="single" w:sz="4" w:space="0" w:color="auto"/>
            </w:tcBorders>
            <w:vAlign w:val="center"/>
          </w:tcPr>
          <w:p w:rsidR="00C72B06" w:rsidRDefault="00C72B06">
            <w:pPr>
              <w:jc w:val="center"/>
              <w:rPr>
                <w:rFonts w:ascii="Arial" w:hAnsi="Arial"/>
                <w:i/>
                <w:sz w:val="22"/>
              </w:rPr>
            </w:pPr>
            <w:r>
              <w:rPr>
                <w:rFonts w:ascii="Arial" w:hAnsi="Arial"/>
                <w:i/>
                <w:sz w:val="22"/>
              </w:rPr>
              <w:t>Niños y niñas de Flor de Bastión ,Bloque 4, no cuentan con un pediatra que los atienda</w:t>
            </w:r>
            <w:r w:rsidR="00D17414">
              <w:rPr>
                <w:rFonts w:ascii="Arial" w:hAnsi="Arial"/>
                <w:i/>
                <w:sz w:val="22"/>
              </w:rPr>
              <w:t xml:space="preserve"> al menos una vez al mes</w:t>
            </w:r>
          </w:p>
        </w:tc>
        <w:tc>
          <w:tcPr>
            <w:tcW w:w="364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de niños que son atendidos por especialistas ( pediatras)</w:t>
            </w:r>
          </w:p>
        </w:tc>
        <w:tc>
          <w:tcPr>
            <w:tcW w:w="1660" w:type="dxa"/>
            <w:tcBorders>
              <w:top w:val="nil"/>
              <w:left w:val="nil"/>
              <w:bottom w:val="single" w:sz="4" w:space="0" w:color="auto"/>
              <w:right w:val="single" w:sz="4" w:space="0" w:color="auto"/>
            </w:tcBorders>
            <w:vAlign w:val="center"/>
          </w:tcPr>
          <w:p w:rsidR="00C72B06" w:rsidRDefault="00D17414">
            <w:pPr>
              <w:jc w:val="center"/>
              <w:rPr>
                <w:rFonts w:ascii="Arial" w:hAnsi="Arial"/>
                <w:sz w:val="22"/>
              </w:rPr>
            </w:pPr>
            <w:r>
              <w:rPr>
                <w:rFonts w:ascii="Arial" w:hAnsi="Arial"/>
                <w:sz w:val="22"/>
              </w:rPr>
              <w:t>0</w:t>
            </w:r>
          </w:p>
        </w:tc>
      </w:tr>
      <w:tr w:rsidR="00C72B06">
        <w:tblPrEx>
          <w:tblCellMar>
            <w:top w:w="0" w:type="dxa"/>
            <w:bottom w:w="0" w:type="dxa"/>
          </w:tblCellMar>
        </w:tblPrEx>
        <w:trPr>
          <w:cantSplit/>
          <w:trHeight w:val="1425"/>
        </w:trPr>
        <w:tc>
          <w:tcPr>
            <w:tcW w:w="740" w:type="dxa"/>
            <w:vMerge/>
            <w:tcBorders>
              <w:top w:val="single" w:sz="4" w:space="0" w:color="auto"/>
              <w:left w:val="single" w:sz="4" w:space="0" w:color="auto"/>
              <w:bottom w:val="single" w:sz="4" w:space="0" w:color="000000"/>
              <w:right w:val="single" w:sz="4" w:space="0" w:color="auto"/>
            </w:tcBorders>
            <w:vAlign w:val="center"/>
          </w:tcPr>
          <w:p w:rsidR="00C72B06" w:rsidRDefault="00C72B06">
            <w:pPr>
              <w:rPr>
                <w:rFonts w:ascii="Arial" w:hAnsi="Arial"/>
                <w:b/>
              </w:rPr>
            </w:pPr>
          </w:p>
        </w:tc>
        <w:tc>
          <w:tcPr>
            <w:tcW w:w="2400" w:type="dxa"/>
            <w:tcBorders>
              <w:top w:val="nil"/>
              <w:left w:val="nil"/>
              <w:bottom w:val="single" w:sz="4" w:space="0" w:color="auto"/>
              <w:right w:val="single" w:sz="4" w:space="0" w:color="auto"/>
            </w:tcBorders>
            <w:vAlign w:val="center"/>
          </w:tcPr>
          <w:p w:rsidR="00C72B06" w:rsidRDefault="00C72B06">
            <w:pPr>
              <w:jc w:val="center"/>
              <w:rPr>
                <w:rFonts w:ascii="Arial" w:hAnsi="Arial"/>
                <w:i/>
                <w:sz w:val="22"/>
              </w:rPr>
            </w:pPr>
            <w:r>
              <w:rPr>
                <w:rFonts w:ascii="Arial" w:hAnsi="Arial"/>
                <w:i/>
                <w:sz w:val="22"/>
              </w:rPr>
              <w:t>Las Madres tienen que aportar en su casa porque la familia es pobre</w:t>
            </w:r>
          </w:p>
        </w:tc>
        <w:tc>
          <w:tcPr>
            <w:tcW w:w="364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de mamás que trabajan en las mañanas</w:t>
            </w:r>
          </w:p>
        </w:tc>
        <w:tc>
          <w:tcPr>
            <w:tcW w:w="166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xml:space="preserve">Dato Proporcionado  por la </w:t>
            </w:r>
            <w:r w:rsidR="00CA2C30">
              <w:rPr>
                <w:rFonts w:ascii="Arial" w:hAnsi="Arial"/>
                <w:sz w:val="22"/>
              </w:rPr>
              <w:t>encuesta a realizar</w:t>
            </w:r>
          </w:p>
        </w:tc>
      </w:tr>
      <w:tr w:rsidR="00C72B06">
        <w:tblPrEx>
          <w:tblCellMar>
            <w:top w:w="0" w:type="dxa"/>
            <w:bottom w:w="0" w:type="dxa"/>
          </w:tblCellMar>
        </w:tblPrEx>
        <w:trPr>
          <w:cantSplit/>
          <w:trHeight w:val="1425"/>
        </w:trPr>
        <w:tc>
          <w:tcPr>
            <w:tcW w:w="740" w:type="dxa"/>
            <w:vMerge/>
            <w:tcBorders>
              <w:top w:val="single" w:sz="4" w:space="0" w:color="auto"/>
              <w:left w:val="single" w:sz="4" w:space="0" w:color="auto"/>
              <w:bottom w:val="single" w:sz="4" w:space="0" w:color="000000"/>
              <w:right w:val="single" w:sz="4" w:space="0" w:color="auto"/>
            </w:tcBorders>
            <w:vAlign w:val="center"/>
          </w:tcPr>
          <w:p w:rsidR="00C72B06" w:rsidRDefault="00C72B06">
            <w:pPr>
              <w:rPr>
                <w:rFonts w:ascii="Arial" w:hAnsi="Arial"/>
                <w:b/>
              </w:rPr>
            </w:pPr>
          </w:p>
        </w:tc>
        <w:tc>
          <w:tcPr>
            <w:tcW w:w="2400" w:type="dxa"/>
            <w:tcBorders>
              <w:top w:val="nil"/>
              <w:left w:val="nil"/>
              <w:bottom w:val="single" w:sz="4" w:space="0" w:color="auto"/>
              <w:right w:val="single" w:sz="4" w:space="0" w:color="auto"/>
            </w:tcBorders>
            <w:vAlign w:val="center"/>
          </w:tcPr>
          <w:p w:rsidR="00C72B06" w:rsidRDefault="00C72B06">
            <w:pPr>
              <w:jc w:val="center"/>
              <w:rPr>
                <w:rFonts w:ascii="Arial" w:hAnsi="Arial"/>
                <w:i/>
                <w:sz w:val="22"/>
              </w:rPr>
            </w:pPr>
            <w:r>
              <w:rPr>
                <w:rFonts w:ascii="Arial" w:hAnsi="Arial"/>
                <w:i/>
                <w:sz w:val="22"/>
              </w:rPr>
              <w:t>Los niños se quedan solos en su casa porque sus padres tienen que trabajar</w:t>
            </w:r>
          </w:p>
        </w:tc>
        <w:tc>
          <w:tcPr>
            <w:tcW w:w="364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de niños que se quedan solos en su casa</w:t>
            </w:r>
          </w:p>
        </w:tc>
        <w:tc>
          <w:tcPr>
            <w:tcW w:w="166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xml:space="preserve">Dato Proporcionado  por la </w:t>
            </w:r>
            <w:r w:rsidR="00CA2C30">
              <w:rPr>
                <w:rFonts w:ascii="Arial" w:hAnsi="Arial"/>
                <w:sz w:val="22"/>
              </w:rPr>
              <w:t>encuesta a realizar</w:t>
            </w:r>
          </w:p>
        </w:tc>
      </w:tr>
      <w:tr w:rsidR="00C72B06">
        <w:tblPrEx>
          <w:tblCellMar>
            <w:top w:w="0" w:type="dxa"/>
            <w:bottom w:w="0" w:type="dxa"/>
          </w:tblCellMar>
        </w:tblPrEx>
        <w:trPr>
          <w:cantSplit/>
          <w:trHeight w:val="1425"/>
        </w:trPr>
        <w:tc>
          <w:tcPr>
            <w:tcW w:w="740" w:type="dxa"/>
            <w:vMerge/>
            <w:tcBorders>
              <w:top w:val="single" w:sz="4" w:space="0" w:color="auto"/>
              <w:left w:val="single" w:sz="4" w:space="0" w:color="auto"/>
              <w:bottom w:val="single" w:sz="4" w:space="0" w:color="000000"/>
              <w:right w:val="single" w:sz="4" w:space="0" w:color="auto"/>
            </w:tcBorders>
            <w:vAlign w:val="center"/>
          </w:tcPr>
          <w:p w:rsidR="00C72B06" w:rsidRDefault="00C72B06">
            <w:pPr>
              <w:rPr>
                <w:rFonts w:ascii="Arial" w:hAnsi="Arial"/>
                <w:b/>
              </w:rPr>
            </w:pPr>
          </w:p>
        </w:tc>
        <w:tc>
          <w:tcPr>
            <w:tcW w:w="2400" w:type="dxa"/>
            <w:tcBorders>
              <w:top w:val="nil"/>
              <w:left w:val="nil"/>
              <w:bottom w:val="single" w:sz="4" w:space="0" w:color="auto"/>
              <w:right w:val="single" w:sz="4" w:space="0" w:color="auto"/>
            </w:tcBorders>
            <w:vAlign w:val="center"/>
          </w:tcPr>
          <w:p w:rsidR="00C72B06" w:rsidRDefault="00C72B06">
            <w:pPr>
              <w:jc w:val="center"/>
              <w:rPr>
                <w:rFonts w:ascii="Arial" w:hAnsi="Arial"/>
                <w:i/>
                <w:sz w:val="22"/>
              </w:rPr>
            </w:pPr>
            <w:r>
              <w:rPr>
                <w:rFonts w:ascii="Arial" w:hAnsi="Arial"/>
                <w:i/>
                <w:sz w:val="22"/>
              </w:rPr>
              <w:t>Hogares de Flor de Bastión ,Bloque 4,no comen 3 veces al día</w:t>
            </w:r>
          </w:p>
        </w:tc>
        <w:tc>
          <w:tcPr>
            <w:tcW w:w="364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de hogares que comen tres comidas</w:t>
            </w:r>
          </w:p>
        </w:tc>
        <w:tc>
          <w:tcPr>
            <w:tcW w:w="166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xml:space="preserve">Dato Proporcionado  por la </w:t>
            </w:r>
            <w:r w:rsidR="00CA2C30">
              <w:rPr>
                <w:rFonts w:ascii="Arial" w:hAnsi="Arial"/>
                <w:sz w:val="22"/>
              </w:rPr>
              <w:t>encuesta a realizar</w:t>
            </w:r>
          </w:p>
        </w:tc>
      </w:tr>
      <w:tr w:rsidR="00C72B06">
        <w:tblPrEx>
          <w:tblCellMar>
            <w:top w:w="0" w:type="dxa"/>
            <w:bottom w:w="0" w:type="dxa"/>
          </w:tblCellMar>
        </w:tblPrEx>
        <w:trPr>
          <w:cantSplit/>
          <w:trHeight w:val="1425"/>
        </w:trPr>
        <w:tc>
          <w:tcPr>
            <w:tcW w:w="740" w:type="dxa"/>
            <w:vMerge/>
            <w:tcBorders>
              <w:top w:val="single" w:sz="4" w:space="0" w:color="auto"/>
              <w:left w:val="single" w:sz="4" w:space="0" w:color="auto"/>
              <w:bottom w:val="single" w:sz="4" w:space="0" w:color="000000"/>
              <w:right w:val="single" w:sz="4" w:space="0" w:color="auto"/>
            </w:tcBorders>
            <w:vAlign w:val="center"/>
          </w:tcPr>
          <w:p w:rsidR="00C72B06" w:rsidRDefault="00C72B06">
            <w:pPr>
              <w:rPr>
                <w:rFonts w:ascii="Arial" w:hAnsi="Arial"/>
                <w:b/>
              </w:rPr>
            </w:pPr>
          </w:p>
        </w:tc>
        <w:tc>
          <w:tcPr>
            <w:tcW w:w="2400" w:type="dxa"/>
            <w:tcBorders>
              <w:top w:val="nil"/>
              <w:left w:val="nil"/>
              <w:bottom w:val="single" w:sz="4" w:space="0" w:color="auto"/>
              <w:right w:val="single" w:sz="4" w:space="0" w:color="auto"/>
            </w:tcBorders>
            <w:vAlign w:val="center"/>
          </w:tcPr>
          <w:p w:rsidR="00C72B06" w:rsidRDefault="00C72B06">
            <w:pPr>
              <w:jc w:val="center"/>
              <w:rPr>
                <w:rFonts w:ascii="Arial" w:hAnsi="Arial"/>
                <w:i/>
                <w:sz w:val="22"/>
              </w:rPr>
            </w:pPr>
            <w:r>
              <w:rPr>
                <w:rFonts w:ascii="Arial" w:hAnsi="Arial"/>
                <w:i/>
                <w:sz w:val="22"/>
              </w:rPr>
              <w:t>Hogares de Flor de Bastión ,Bloque 4,no desayunan</w:t>
            </w:r>
          </w:p>
        </w:tc>
        <w:tc>
          <w:tcPr>
            <w:tcW w:w="364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de hogares que desayunan</w:t>
            </w:r>
          </w:p>
        </w:tc>
        <w:tc>
          <w:tcPr>
            <w:tcW w:w="166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xml:space="preserve">Dato Proporcionado  por </w:t>
            </w:r>
            <w:r w:rsidR="00CA2C30">
              <w:rPr>
                <w:rFonts w:ascii="Arial" w:hAnsi="Arial"/>
                <w:sz w:val="22"/>
              </w:rPr>
              <w:t>la encuesta a realizar</w:t>
            </w:r>
          </w:p>
        </w:tc>
      </w:tr>
      <w:tr w:rsidR="00C72B06">
        <w:tblPrEx>
          <w:tblCellMar>
            <w:top w:w="0" w:type="dxa"/>
            <w:bottom w:w="0" w:type="dxa"/>
          </w:tblCellMar>
        </w:tblPrEx>
        <w:trPr>
          <w:cantSplit/>
          <w:trHeight w:val="855"/>
        </w:trPr>
        <w:tc>
          <w:tcPr>
            <w:tcW w:w="740" w:type="dxa"/>
            <w:vMerge w:val="restart"/>
            <w:tcBorders>
              <w:top w:val="nil"/>
              <w:left w:val="single" w:sz="4" w:space="0" w:color="auto"/>
              <w:bottom w:val="single" w:sz="4" w:space="0" w:color="000000"/>
              <w:right w:val="single" w:sz="4" w:space="0" w:color="auto"/>
            </w:tcBorders>
            <w:textDirection w:val="btLr"/>
            <w:vAlign w:val="center"/>
          </w:tcPr>
          <w:p w:rsidR="00C72B06" w:rsidRDefault="00C72B06">
            <w:pPr>
              <w:jc w:val="center"/>
              <w:rPr>
                <w:rFonts w:ascii="Arial" w:hAnsi="Arial"/>
                <w:b/>
              </w:rPr>
            </w:pPr>
            <w:r>
              <w:rPr>
                <w:rFonts w:ascii="Arial" w:hAnsi="Arial"/>
                <w:b/>
              </w:rPr>
              <w:t>Indicadores de Marco Lógico</w:t>
            </w:r>
          </w:p>
        </w:tc>
        <w:tc>
          <w:tcPr>
            <w:tcW w:w="2400" w:type="dxa"/>
            <w:tcBorders>
              <w:top w:val="nil"/>
              <w:left w:val="nil"/>
              <w:bottom w:val="single" w:sz="4" w:space="0" w:color="auto"/>
              <w:right w:val="single" w:sz="4" w:space="0" w:color="auto"/>
            </w:tcBorders>
            <w:vAlign w:val="center"/>
          </w:tcPr>
          <w:p w:rsidR="00C72B06" w:rsidRDefault="00C72B06">
            <w:pPr>
              <w:jc w:val="center"/>
              <w:rPr>
                <w:rFonts w:ascii="Arial" w:hAnsi="Arial"/>
                <w:b/>
                <w:i/>
                <w:sz w:val="22"/>
              </w:rPr>
            </w:pPr>
            <w:r>
              <w:rPr>
                <w:rFonts w:ascii="Arial" w:hAnsi="Arial"/>
                <w:b/>
                <w:i/>
                <w:sz w:val="22"/>
              </w:rPr>
              <w:t>Fin</w:t>
            </w:r>
          </w:p>
        </w:tc>
        <w:tc>
          <w:tcPr>
            <w:tcW w:w="364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Niños que son atendidos por el centro solidario del total de niños de Flor de Bastión</w:t>
            </w:r>
          </w:p>
        </w:tc>
        <w:tc>
          <w:tcPr>
            <w:tcW w:w="1660" w:type="dxa"/>
            <w:tcBorders>
              <w:top w:val="nil"/>
              <w:left w:val="nil"/>
              <w:bottom w:val="single" w:sz="4" w:space="0" w:color="auto"/>
              <w:right w:val="single" w:sz="4" w:space="0" w:color="auto"/>
            </w:tcBorders>
            <w:vAlign w:val="center"/>
          </w:tcPr>
          <w:p w:rsidR="00C72B06" w:rsidRDefault="00C72B06">
            <w:pPr>
              <w:jc w:val="center"/>
              <w:rPr>
                <w:rFonts w:ascii="Arial" w:hAnsi="Arial"/>
              </w:rPr>
            </w:pPr>
            <w:r>
              <w:rPr>
                <w:rFonts w:ascii="Arial" w:hAnsi="Arial"/>
              </w:rPr>
              <w:t>0</w:t>
            </w:r>
          </w:p>
        </w:tc>
      </w:tr>
      <w:tr w:rsidR="00C72B06">
        <w:tblPrEx>
          <w:tblCellMar>
            <w:top w:w="0" w:type="dxa"/>
            <w:bottom w:w="0" w:type="dxa"/>
          </w:tblCellMar>
        </w:tblPrEx>
        <w:trPr>
          <w:cantSplit/>
          <w:trHeight w:val="300"/>
        </w:trPr>
        <w:tc>
          <w:tcPr>
            <w:tcW w:w="740" w:type="dxa"/>
            <w:vMerge/>
            <w:tcBorders>
              <w:top w:val="nil"/>
              <w:left w:val="single" w:sz="4" w:space="0" w:color="auto"/>
              <w:bottom w:val="single" w:sz="4" w:space="0" w:color="000000"/>
              <w:right w:val="single" w:sz="4" w:space="0" w:color="auto"/>
            </w:tcBorders>
            <w:vAlign w:val="center"/>
          </w:tcPr>
          <w:p w:rsidR="00C72B06" w:rsidRDefault="00C72B06">
            <w:pPr>
              <w:rPr>
                <w:rFonts w:ascii="Arial" w:hAnsi="Arial"/>
                <w:b/>
              </w:rPr>
            </w:pPr>
          </w:p>
        </w:tc>
        <w:tc>
          <w:tcPr>
            <w:tcW w:w="2400" w:type="dxa"/>
            <w:tcBorders>
              <w:top w:val="nil"/>
              <w:left w:val="nil"/>
              <w:bottom w:val="single" w:sz="4" w:space="0" w:color="auto"/>
              <w:right w:val="single" w:sz="4" w:space="0" w:color="auto"/>
            </w:tcBorders>
            <w:vAlign w:val="center"/>
          </w:tcPr>
          <w:p w:rsidR="00C72B06" w:rsidRDefault="00C72B06">
            <w:pPr>
              <w:jc w:val="center"/>
              <w:rPr>
                <w:rFonts w:ascii="Arial" w:hAnsi="Arial"/>
                <w:b/>
                <w:i/>
                <w:sz w:val="22"/>
              </w:rPr>
            </w:pPr>
            <w:r>
              <w:rPr>
                <w:rFonts w:ascii="Arial" w:hAnsi="Arial"/>
                <w:b/>
                <w:i/>
                <w:sz w:val="22"/>
              </w:rPr>
              <w:t>Propósito</w:t>
            </w:r>
          </w:p>
        </w:tc>
        <w:tc>
          <w:tcPr>
            <w:tcW w:w="364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Centro Solidario Funcioncionando</w:t>
            </w:r>
          </w:p>
        </w:tc>
        <w:tc>
          <w:tcPr>
            <w:tcW w:w="1660" w:type="dxa"/>
            <w:tcBorders>
              <w:top w:val="nil"/>
              <w:left w:val="nil"/>
              <w:bottom w:val="single" w:sz="4" w:space="0" w:color="auto"/>
              <w:right w:val="single" w:sz="4" w:space="0" w:color="auto"/>
            </w:tcBorders>
            <w:vAlign w:val="center"/>
          </w:tcPr>
          <w:p w:rsidR="00C72B06" w:rsidRDefault="00C72B06">
            <w:pPr>
              <w:jc w:val="center"/>
              <w:rPr>
                <w:rFonts w:ascii="Arial" w:hAnsi="Arial"/>
              </w:rPr>
            </w:pPr>
            <w:r>
              <w:rPr>
                <w:rFonts w:ascii="Arial" w:hAnsi="Arial"/>
              </w:rPr>
              <w:t>0</w:t>
            </w:r>
          </w:p>
        </w:tc>
      </w:tr>
      <w:tr w:rsidR="00C72B06">
        <w:tblPrEx>
          <w:tblCellMar>
            <w:top w:w="0" w:type="dxa"/>
            <w:bottom w:w="0" w:type="dxa"/>
          </w:tblCellMar>
        </w:tblPrEx>
        <w:trPr>
          <w:cantSplit/>
          <w:trHeight w:val="315"/>
        </w:trPr>
        <w:tc>
          <w:tcPr>
            <w:tcW w:w="740" w:type="dxa"/>
            <w:vMerge/>
            <w:tcBorders>
              <w:top w:val="nil"/>
              <w:left w:val="single" w:sz="4" w:space="0" w:color="auto"/>
              <w:bottom w:val="single" w:sz="4" w:space="0" w:color="000000"/>
              <w:right w:val="single" w:sz="4" w:space="0" w:color="auto"/>
            </w:tcBorders>
            <w:vAlign w:val="center"/>
          </w:tcPr>
          <w:p w:rsidR="00C72B06" w:rsidRDefault="00C72B06">
            <w:pPr>
              <w:rPr>
                <w:rFonts w:ascii="Arial" w:hAnsi="Arial"/>
                <w:b/>
              </w:rPr>
            </w:pPr>
          </w:p>
        </w:tc>
        <w:tc>
          <w:tcPr>
            <w:tcW w:w="2400" w:type="dxa"/>
            <w:vMerge w:val="restart"/>
            <w:tcBorders>
              <w:top w:val="nil"/>
              <w:left w:val="single" w:sz="4" w:space="0" w:color="auto"/>
              <w:bottom w:val="single" w:sz="4" w:space="0" w:color="000000"/>
              <w:right w:val="single" w:sz="4" w:space="0" w:color="auto"/>
            </w:tcBorders>
            <w:vAlign w:val="center"/>
          </w:tcPr>
          <w:p w:rsidR="00C72B06" w:rsidRDefault="00C72B06">
            <w:pPr>
              <w:jc w:val="center"/>
              <w:rPr>
                <w:rFonts w:ascii="Arial" w:hAnsi="Arial"/>
                <w:b/>
                <w:i/>
                <w:sz w:val="22"/>
              </w:rPr>
            </w:pPr>
            <w:r>
              <w:rPr>
                <w:rFonts w:ascii="Arial" w:hAnsi="Arial"/>
                <w:b/>
                <w:i/>
                <w:sz w:val="22"/>
              </w:rPr>
              <w:t>Componentes</w:t>
            </w:r>
          </w:p>
        </w:tc>
        <w:tc>
          <w:tcPr>
            <w:tcW w:w="364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Edificio Construido</w:t>
            </w:r>
          </w:p>
        </w:tc>
        <w:tc>
          <w:tcPr>
            <w:tcW w:w="1660" w:type="dxa"/>
            <w:tcBorders>
              <w:top w:val="nil"/>
              <w:left w:val="nil"/>
              <w:bottom w:val="single" w:sz="4" w:space="0" w:color="auto"/>
              <w:right w:val="single" w:sz="4" w:space="0" w:color="auto"/>
            </w:tcBorders>
            <w:vAlign w:val="center"/>
          </w:tcPr>
          <w:p w:rsidR="00C72B06" w:rsidRDefault="00C72B06">
            <w:pPr>
              <w:jc w:val="center"/>
              <w:rPr>
                <w:rFonts w:ascii="Arial" w:hAnsi="Arial"/>
              </w:rPr>
            </w:pPr>
            <w:r>
              <w:rPr>
                <w:rFonts w:ascii="Arial" w:hAnsi="Arial"/>
              </w:rPr>
              <w:t>0</w:t>
            </w:r>
          </w:p>
        </w:tc>
      </w:tr>
      <w:tr w:rsidR="00C72B06">
        <w:tblPrEx>
          <w:tblCellMar>
            <w:top w:w="0" w:type="dxa"/>
            <w:bottom w:w="0" w:type="dxa"/>
          </w:tblCellMar>
        </w:tblPrEx>
        <w:trPr>
          <w:cantSplit/>
          <w:trHeight w:val="570"/>
        </w:trPr>
        <w:tc>
          <w:tcPr>
            <w:tcW w:w="740" w:type="dxa"/>
            <w:vMerge/>
            <w:tcBorders>
              <w:top w:val="nil"/>
              <w:left w:val="single" w:sz="4" w:space="0" w:color="auto"/>
              <w:bottom w:val="single" w:sz="4" w:space="0" w:color="000000"/>
              <w:right w:val="single" w:sz="4" w:space="0" w:color="auto"/>
            </w:tcBorders>
            <w:vAlign w:val="center"/>
          </w:tcPr>
          <w:p w:rsidR="00C72B06" w:rsidRDefault="00C72B06">
            <w:pPr>
              <w:rPr>
                <w:rFonts w:ascii="Arial" w:hAnsi="Arial"/>
                <w:b/>
              </w:rPr>
            </w:pPr>
          </w:p>
        </w:tc>
        <w:tc>
          <w:tcPr>
            <w:tcW w:w="2400" w:type="dxa"/>
            <w:vMerge/>
            <w:tcBorders>
              <w:top w:val="nil"/>
              <w:left w:val="single" w:sz="4" w:space="0" w:color="auto"/>
              <w:bottom w:val="single" w:sz="4" w:space="0" w:color="000000"/>
              <w:right w:val="single" w:sz="4" w:space="0" w:color="auto"/>
            </w:tcBorders>
            <w:vAlign w:val="center"/>
          </w:tcPr>
          <w:p w:rsidR="00C72B06" w:rsidRDefault="00C72B06">
            <w:pPr>
              <w:rPr>
                <w:rFonts w:ascii="Arial" w:hAnsi="Arial"/>
                <w:b/>
                <w:i/>
                <w:sz w:val="22"/>
              </w:rPr>
            </w:pPr>
          </w:p>
        </w:tc>
        <w:tc>
          <w:tcPr>
            <w:tcW w:w="364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de niños &lt; 9 años bien alimentados</w:t>
            </w:r>
            <w:r w:rsidR="00CA2C30">
              <w:rPr>
                <w:rFonts w:ascii="Arial" w:hAnsi="Arial"/>
                <w:sz w:val="22"/>
              </w:rPr>
              <w:t xml:space="preserve"> (bajo parámetros definidos)</w:t>
            </w:r>
          </w:p>
        </w:tc>
        <w:tc>
          <w:tcPr>
            <w:tcW w:w="1660" w:type="dxa"/>
            <w:tcBorders>
              <w:top w:val="nil"/>
              <w:left w:val="nil"/>
              <w:bottom w:val="single" w:sz="4" w:space="0" w:color="auto"/>
              <w:right w:val="single" w:sz="4" w:space="0" w:color="auto"/>
            </w:tcBorders>
            <w:vAlign w:val="center"/>
          </w:tcPr>
          <w:p w:rsidR="00C72B06" w:rsidRDefault="009B7E02">
            <w:pPr>
              <w:jc w:val="center"/>
              <w:rPr>
                <w:rFonts w:ascii="Arial" w:hAnsi="Arial"/>
              </w:rPr>
            </w:pPr>
            <w:r>
              <w:rPr>
                <w:rFonts w:ascii="Arial" w:hAnsi="Arial"/>
              </w:rPr>
              <w:t>0 %</w:t>
            </w:r>
          </w:p>
        </w:tc>
      </w:tr>
      <w:tr w:rsidR="00C72B06">
        <w:tblPrEx>
          <w:tblCellMar>
            <w:top w:w="0" w:type="dxa"/>
            <w:bottom w:w="0" w:type="dxa"/>
          </w:tblCellMar>
        </w:tblPrEx>
        <w:trPr>
          <w:cantSplit/>
          <w:trHeight w:val="450"/>
        </w:trPr>
        <w:tc>
          <w:tcPr>
            <w:tcW w:w="740" w:type="dxa"/>
            <w:vMerge/>
            <w:tcBorders>
              <w:top w:val="nil"/>
              <w:left w:val="single" w:sz="4" w:space="0" w:color="auto"/>
              <w:bottom w:val="single" w:sz="4" w:space="0" w:color="000000"/>
              <w:right w:val="single" w:sz="4" w:space="0" w:color="auto"/>
            </w:tcBorders>
            <w:vAlign w:val="center"/>
          </w:tcPr>
          <w:p w:rsidR="00C72B06" w:rsidRDefault="00C72B06">
            <w:pPr>
              <w:rPr>
                <w:rFonts w:ascii="Arial" w:hAnsi="Arial"/>
                <w:b/>
              </w:rPr>
            </w:pPr>
          </w:p>
        </w:tc>
        <w:tc>
          <w:tcPr>
            <w:tcW w:w="2400" w:type="dxa"/>
            <w:vMerge/>
            <w:tcBorders>
              <w:top w:val="nil"/>
              <w:left w:val="single" w:sz="4" w:space="0" w:color="auto"/>
              <w:bottom w:val="single" w:sz="4" w:space="0" w:color="000000"/>
              <w:right w:val="single" w:sz="4" w:space="0" w:color="auto"/>
            </w:tcBorders>
            <w:vAlign w:val="center"/>
          </w:tcPr>
          <w:p w:rsidR="00C72B06" w:rsidRDefault="00C72B06">
            <w:pPr>
              <w:rPr>
                <w:rFonts w:ascii="Arial" w:hAnsi="Arial"/>
                <w:b/>
                <w:i/>
                <w:sz w:val="22"/>
              </w:rPr>
            </w:pPr>
          </w:p>
        </w:tc>
        <w:tc>
          <w:tcPr>
            <w:tcW w:w="364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de niños &lt; 9 años saludables</w:t>
            </w:r>
            <w:r w:rsidR="009074DA">
              <w:rPr>
                <w:rFonts w:ascii="Arial" w:hAnsi="Arial"/>
                <w:sz w:val="22"/>
              </w:rPr>
              <w:t xml:space="preserve"> (bajo parámetros establecidos)</w:t>
            </w:r>
          </w:p>
        </w:tc>
        <w:tc>
          <w:tcPr>
            <w:tcW w:w="1660" w:type="dxa"/>
            <w:tcBorders>
              <w:top w:val="nil"/>
              <w:left w:val="nil"/>
              <w:bottom w:val="single" w:sz="4" w:space="0" w:color="auto"/>
              <w:right w:val="single" w:sz="4" w:space="0" w:color="auto"/>
            </w:tcBorders>
            <w:vAlign w:val="center"/>
          </w:tcPr>
          <w:p w:rsidR="00C72B06" w:rsidRDefault="009B7E02">
            <w:pPr>
              <w:jc w:val="center"/>
              <w:rPr>
                <w:rFonts w:ascii="Arial" w:hAnsi="Arial"/>
              </w:rPr>
            </w:pPr>
            <w:r>
              <w:rPr>
                <w:rFonts w:ascii="Arial" w:hAnsi="Arial"/>
              </w:rPr>
              <w:t>0 %</w:t>
            </w:r>
            <w:r w:rsidR="00C72B06">
              <w:rPr>
                <w:rFonts w:ascii="Arial" w:hAnsi="Arial"/>
              </w:rPr>
              <w:t> </w:t>
            </w:r>
          </w:p>
        </w:tc>
      </w:tr>
      <w:tr w:rsidR="00C72B06">
        <w:tblPrEx>
          <w:tblCellMar>
            <w:top w:w="0" w:type="dxa"/>
            <w:bottom w:w="0" w:type="dxa"/>
          </w:tblCellMar>
        </w:tblPrEx>
        <w:trPr>
          <w:cantSplit/>
          <w:trHeight w:val="570"/>
        </w:trPr>
        <w:tc>
          <w:tcPr>
            <w:tcW w:w="740" w:type="dxa"/>
            <w:vMerge/>
            <w:tcBorders>
              <w:top w:val="nil"/>
              <w:left w:val="single" w:sz="4" w:space="0" w:color="auto"/>
              <w:bottom w:val="single" w:sz="4" w:space="0" w:color="000000"/>
              <w:right w:val="single" w:sz="4" w:space="0" w:color="auto"/>
            </w:tcBorders>
            <w:vAlign w:val="center"/>
          </w:tcPr>
          <w:p w:rsidR="00C72B06" w:rsidRDefault="00C72B06">
            <w:pPr>
              <w:rPr>
                <w:rFonts w:ascii="Arial" w:hAnsi="Arial"/>
                <w:b/>
              </w:rPr>
            </w:pPr>
          </w:p>
        </w:tc>
        <w:tc>
          <w:tcPr>
            <w:tcW w:w="2400" w:type="dxa"/>
            <w:vMerge/>
            <w:tcBorders>
              <w:top w:val="nil"/>
              <w:left w:val="single" w:sz="4" w:space="0" w:color="auto"/>
              <w:bottom w:val="single" w:sz="4" w:space="0" w:color="000000"/>
              <w:right w:val="single" w:sz="4" w:space="0" w:color="auto"/>
            </w:tcBorders>
            <w:vAlign w:val="center"/>
          </w:tcPr>
          <w:p w:rsidR="00C72B06" w:rsidRDefault="00C72B06">
            <w:pPr>
              <w:rPr>
                <w:rFonts w:ascii="Arial" w:hAnsi="Arial"/>
                <w:b/>
                <w:i/>
                <w:sz w:val="22"/>
              </w:rPr>
            </w:pPr>
          </w:p>
        </w:tc>
        <w:tc>
          <w:tcPr>
            <w:tcW w:w="3640" w:type="dxa"/>
            <w:tcBorders>
              <w:top w:val="nil"/>
              <w:left w:val="nil"/>
              <w:bottom w:val="single" w:sz="4" w:space="0" w:color="auto"/>
              <w:right w:val="single" w:sz="4" w:space="0" w:color="auto"/>
            </w:tcBorders>
            <w:vAlign w:val="center"/>
          </w:tcPr>
          <w:p w:rsidR="00C72B06" w:rsidRDefault="00C72B06">
            <w:pPr>
              <w:jc w:val="center"/>
              <w:rPr>
                <w:rFonts w:ascii="Arial" w:hAnsi="Arial"/>
                <w:sz w:val="22"/>
              </w:rPr>
            </w:pPr>
            <w:r>
              <w:rPr>
                <w:rFonts w:ascii="Arial" w:hAnsi="Arial"/>
                <w:sz w:val="22"/>
              </w:rPr>
              <w:t># de Madres comprometidas con el centro solidario</w:t>
            </w:r>
          </w:p>
        </w:tc>
        <w:tc>
          <w:tcPr>
            <w:tcW w:w="1660" w:type="dxa"/>
            <w:tcBorders>
              <w:top w:val="nil"/>
              <w:left w:val="nil"/>
              <w:bottom w:val="single" w:sz="4" w:space="0" w:color="auto"/>
              <w:right w:val="single" w:sz="4" w:space="0" w:color="auto"/>
            </w:tcBorders>
            <w:vAlign w:val="center"/>
          </w:tcPr>
          <w:p w:rsidR="00C72B06" w:rsidRDefault="00C72B06">
            <w:pPr>
              <w:jc w:val="center"/>
              <w:rPr>
                <w:rFonts w:ascii="Arial" w:hAnsi="Arial"/>
              </w:rPr>
            </w:pPr>
            <w:r>
              <w:rPr>
                <w:rFonts w:ascii="Arial" w:hAnsi="Arial"/>
              </w:rPr>
              <w:t>0</w:t>
            </w:r>
          </w:p>
        </w:tc>
      </w:tr>
    </w:tbl>
    <w:p w:rsidR="00C72B06" w:rsidRDefault="00C72B06" w:rsidP="0037096A">
      <w:pPr>
        <w:numPr>
          <w:ilvl w:val="0"/>
          <w:numId w:val="2"/>
        </w:numPr>
        <w:tabs>
          <w:tab w:val="clear" w:pos="1080"/>
          <w:tab w:val="num" w:pos="900"/>
          <w:tab w:val="left" w:pos="10499"/>
        </w:tabs>
        <w:ind w:hanging="1080"/>
        <w:jc w:val="both"/>
        <w:rPr>
          <w:rFonts w:ascii="Verdana" w:hAnsi="Verdana"/>
          <w:b/>
          <w:caps/>
          <w:sz w:val="32"/>
        </w:rPr>
      </w:pPr>
      <w:hyperlink w:anchor="Tabla" w:history="1">
        <w:r>
          <w:rPr>
            <w:rStyle w:val="Hipervnculo"/>
            <w:rFonts w:ascii="Verdana" w:hAnsi="Verdana"/>
            <w:b/>
            <w:caps/>
            <w:color w:val="auto"/>
            <w:sz w:val="32"/>
            <w:u w:val="none"/>
          </w:rPr>
          <w:t>D</w:t>
        </w:r>
        <w:r>
          <w:rPr>
            <w:rStyle w:val="Hipervnculo"/>
            <w:rFonts w:ascii="Verdana" w:hAnsi="Verdana"/>
            <w:b/>
            <w:caps/>
            <w:color w:val="auto"/>
            <w:sz w:val="32"/>
            <w:u w:val="none"/>
          </w:rPr>
          <w:t>E</w:t>
        </w:r>
        <w:r>
          <w:rPr>
            <w:rStyle w:val="Hipervnculo"/>
            <w:rFonts w:ascii="Verdana" w:hAnsi="Verdana"/>
            <w:b/>
            <w:caps/>
            <w:color w:val="auto"/>
            <w:sz w:val="32"/>
            <w:u w:val="none"/>
          </w:rPr>
          <w:t>S</w:t>
        </w:r>
      </w:hyperlink>
      <w:r>
        <w:rPr>
          <w:rFonts w:ascii="Verdana" w:hAnsi="Verdana"/>
          <w:b/>
          <w:caps/>
          <w:sz w:val="32"/>
        </w:rPr>
        <w:t>CRIPCIÓN DEL PROYECTO</w:t>
      </w:r>
      <w:bookmarkEnd w:id="5"/>
    </w:p>
    <w:p w:rsidR="00C72B06" w:rsidRDefault="00C72B06">
      <w:pPr>
        <w:tabs>
          <w:tab w:val="left" w:pos="10499"/>
        </w:tabs>
        <w:jc w:val="both"/>
        <w:rPr>
          <w:rFonts w:ascii="Verdana" w:hAnsi="Verdana"/>
          <w:b/>
          <w:caps/>
        </w:rPr>
      </w:pPr>
    </w:p>
    <w:p w:rsidR="00C72B06" w:rsidRDefault="00C72B06" w:rsidP="0037096A">
      <w:pPr>
        <w:numPr>
          <w:ilvl w:val="1"/>
          <w:numId w:val="28"/>
        </w:numPr>
        <w:tabs>
          <w:tab w:val="num" w:pos="1080"/>
        </w:tabs>
        <w:jc w:val="both"/>
        <w:rPr>
          <w:rFonts w:ascii="Verdana" w:hAnsi="Verdana"/>
          <w:b/>
        </w:rPr>
      </w:pPr>
      <w:r>
        <w:rPr>
          <w:rFonts w:ascii="Verdana" w:hAnsi="Verdana"/>
          <w:b/>
        </w:rPr>
        <w:t xml:space="preserve">Caracterización de los Beneficiarios </w:t>
      </w:r>
    </w:p>
    <w:p w:rsidR="00C72B06" w:rsidRDefault="00C72B06">
      <w:pPr>
        <w:jc w:val="both"/>
        <w:rPr>
          <w:rFonts w:ascii="Verdana" w:hAnsi="Verdana"/>
        </w:rPr>
      </w:pPr>
    </w:p>
    <w:p w:rsidR="00C72B06" w:rsidRDefault="00C72B06">
      <w:pPr>
        <w:jc w:val="both"/>
        <w:rPr>
          <w:rFonts w:ascii="Verdana" w:hAnsi="Verdana"/>
          <w:sz w:val="22"/>
        </w:rPr>
      </w:pPr>
      <w:r>
        <w:rPr>
          <w:rFonts w:ascii="Verdana" w:hAnsi="Verdana"/>
          <w:sz w:val="22"/>
        </w:rPr>
        <w:t>Los beneficiarios son niños y niñas de 0 – 9 años del sector de Flor de Bastión Bloque 4 y de los bloques circundantes. El proyecto también tendrá impacto sobre las madres de estos niños que podrán conseguir un trabajo, así como las familias del sector que incrementarán sus ingresos mejorando su situación. A otro nivel, el impacto que la formación a los padres tendrá sobre  los otros hijos de las familias generará un clima familiar más equilibrado mejorando las posibilidades de obtener buenos ciudadanos.</w:t>
      </w:r>
    </w:p>
    <w:p w:rsidR="00C72B06" w:rsidRDefault="00C72B06">
      <w:pPr>
        <w:jc w:val="both"/>
        <w:rPr>
          <w:rFonts w:ascii="Verdana" w:hAnsi="Verdana"/>
        </w:rPr>
      </w:pPr>
    </w:p>
    <w:p w:rsidR="00C72B06" w:rsidRDefault="00C72B06">
      <w:pPr>
        <w:tabs>
          <w:tab w:val="left" w:pos="10499"/>
        </w:tabs>
        <w:jc w:val="both"/>
        <w:rPr>
          <w:rFonts w:ascii="Verdana" w:hAnsi="Verdana"/>
          <w:b/>
        </w:rPr>
      </w:pPr>
    </w:p>
    <w:p w:rsidR="00C72B06" w:rsidRDefault="00C72B06">
      <w:pPr>
        <w:numPr>
          <w:ilvl w:val="1"/>
          <w:numId w:val="28"/>
        </w:numPr>
        <w:jc w:val="both"/>
        <w:rPr>
          <w:rFonts w:ascii="Verdana" w:hAnsi="Verdana"/>
          <w:b/>
        </w:rPr>
      </w:pPr>
      <w:r>
        <w:rPr>
          <w:rFonts w:ascii="Verdana" w:hAnsi="Verdana"/>
          <w:b/>
        </w:rPr>
        <w:t xml:space="preserve">Caracterización de las Condiciones y Problemática de </w:t>
      </w:r>
      <w:smartTag w:uri="urn:schemas-microsoft-com:office:smarttags" w:element="PersonName">
        <w:smartTagPr>
          <w:attr w:name="ProductID" w:val="la Mujer"/>
        </w:smartTagPr>
        <w:r>
          <w:rPr>
            <w:rFonts w:ascii="Verdana" w:hAnsi="Verdana"/>
            <w:b/>
          </w:rPr>
          <w:t>la Mujer</w:t>
        </w:r>
      </w:smartTag>
      <w:r>
        <w:rPr>
          <w:rFonts w:ascii="Verdana" w:hAnsi="Verdana"/>
          <w:b/>
        </w:rPr>
        <w:t xml:space="preserve"> </w:t>
      </w:r>
    </w:p>
    <w:p w:rsidR="00C72B06" w:rsidRDefault="00C72B06">
      <w:pPr>
        <w:tabs>
          <w:tab w:val="left" w:pos="10499"/>
        </w:tabs>
        <w:jc w:val="both"/>
        <w:rPr>
          <w:rFonts w:ascii="Verdana" w:hAnsi="Verdana"/>
        </w:rPr>
      </w:pPr>
    </w:p>
    <w:p w:rsidR="00C72B06" w:rsidRDefault="00C72B06">
      <w:pPr>
        <w:pStyle w:val="Textoindependiente3"/>
        <w:jc w:val="both"/>
        <w:rPr>
          <w:rFonts w:ascii="Verdana" w:hAnsi="Verdana"/>
          <w:sz w:val="22"/>
        </w:rPr>
      </w:pPr>
      <w:r>
        <w:rPr>
          <w:rFonts w:ascii="Verdana" w:hAnsi="Verdana"/>
          <w:sz w:val="22"/>
        </w:rPr>
        <w:t>El Proyecto trata de aportar en la reducción de la brecha que existe entre hombre y mujer, pero no dejando de lado el papel central que tiene una madre en la conducción y formación de la familia y no solo de los hijos. A este nivel el proyecto considera capacitación formativa en el desarrollo familiar a los Padres (papá y mamá) de los niños y niñas que pertenezcan al centro como requisito para que ellos participen de EL, de esta forma trabajaremos en una visión correcta de la pareja. Además, se busca desarrollar a la familia a través de dar trabajo a un grupo de Madres como cocineras del Centro Solidario. Y con el sistema de guardería damos la posibilidad que las otras madres puedan trabajar aportando económicamente en su casa.</w:t>
      </w:r>
    </w:p>
    <w:p w:rsidR="006D521D" w:rsidRDefault="006D521D">
      <w:pPr>
        <w:pStyle w:val="Textoindependiente3"/>
        <w:jc w:val="both"/>
        <w:rPr>
          <w:rFonts w:ascii="Verdana" w:hAnsi="Verdana"/>
        </w:rPr>
      </w:pPr>
    </w:p>
    <w:p w:rsidR="00C72B06" w:rsidRDefault="00C72B06">
      <w:pPr>
        <w:jc w:val="both"/>
      </w:pPr>
    </w:p>
    <w:p w:rsidR="00370590" w:rsidRPr="00370590" w:rsidRDefault="00370590" w:rsidP="00370590">
      <w:pPr>
        <w:numPr>
          <w:ilvl w:val="1"/>
          <w:numId w:val="28"/>
        </w:numPr>
        <w:jc w:val="both"/>
        <w:rPr>
          <w:rFonts w:ascii="Verdana" w:hAnsi="Verdana"/>
          <w:b/>
        </w:rPr>
      </w:pPr>
      <w:r>
        <w:rPr>
          <w:rFonts w:ascii="Verdana" w:hAnsi="Verdana"/>
          <w:b/>
        </w:rPr>
        <w:t>O</w:t>
      </w:r>
      <w:r w:rsidRPr="00370590">
        <w:rPr>
          <w:rFonts w:ascii="Verdana" w:hAnsi="Verdana"/>
          <w:b/>
        </w:rPr>
        <w:t xml:space="preserve">rganización para </w:t>
      </w:r>
      <w:smartTag w:uri="urn:schemas-microsoft-com:office:smarttags" w:element="PersonName">
        <w:smartTagPr>
          <w:attr w:name="ProductID" w:val="LA EJECUCIￓN"/>
        </w:smartTagPr>
        <w:r w:rsidRPr="00370590">
          <w:rPr>
            <w:rFonts w:ascii="Verdana" w:hAnsi="Verdana"/>
            <w:b/>
          </w:rPr>
          <w:t>la ejecución</w:t>
        </w:r>
      </w:smartTag>
    </w:p>
    <w:p w:rsidR="00370590" w:rsidRDefault="00370590" w:rsidP="00370590">
      <w:pPr>
        <w:tabs>
          <w:tab w:val="left" w:pos="10499"/>
        </w:tabs>
        <w:jc w:val="both"/>
        <w:rPr>
          <w:rFonts w:ascii="Verdana" w:hAnsi="Verdana"/>
          <w:b/>
        </w:rPr>
      </w:pPr>
    </w:p>
    <w:p w:rsidR="00370590" w:rsidRPr="00C807BE" w:rsidRDefault="00370590" w:rsidP="0037096A">
      <w:pPr>
        <w:numPr>
          <w:ilvl w:val="2"/>
          <w:numId w:val="28"/>
        </w:numPr>
        <w:tabs>
          <w:tab w:val="num" w:pos="720"/>
          <w:tab w:val="left" w:pos="10499"/>
        </w:tabs>
        <w:ind w:left="720" w:hanging="720"/>
        <w:jc w:val="both"/>
        <w:rPr>
          <w:rFonts w:ascii="Verdana" w:hAnsi="Verdana"/>
          <w:b/>
        </w:rPr>
      </w:pPr>
      <w:r w:rsidRPr="00C807BE">
        <w:rPr>
          <w:rFonts w:ascii="Verdana" w:hAnsi="Verdana"/>
          <w:b/>
        </w:rPr>
        <w:t>Estructura Legal Adoptada</w:t>
      </w:r>
    </w:p>
    <w:p w:rsidR="00370590" w:rsidRPr="00C807BE" w:rsidRDefault="00370590" w:rsidP="00370590">
      <w:pPr>
        <w:tabs>
          <w:tab w:val="left" w:pos="10499"/>
        </w:tabs>
        <w:jc w:val="both"/>
        <w:rPr>
          <w:rFonts w:ascii="Verdana" w:hAnsi="Verdana"/>
        </w:rPr>
      </w:pPr>
    </w:p>
    <w:p w:rsidR="00370590" w:rsidRPr="007C61A0" w:rsidRDefault="00370590" w:rsidP="00370590">
      <w:pPr>
        <w:tabs>
          <w:tab w:val="num" w:pos="1440"/>
          <w:tab w:val="left" w:pos="10499"/>
        </w:tabs>
        <w:ind w:hanging="720"/>
        <w:jc w:val="both"/>
        <w:rPr>
          <w:rFonts w:ascii="Verdana" w:hAnsi="Verdana"/>
          <w:sz w:val="22"/>
          <w:szCs w:val="22"/>
        </w:rPr>
      </w:pPr>
      <w:r>
        <w:rPr>
          <w:rFonts w:ascii="Verdana" w:hAnsi="Verdana"/>
        </w:rPr>
        <w:tab/>
      </w:r>
      <w:r w:rsidRPr="007C61A0">
        <w:rPr>
          <w:rFonts w:ascii="Verdana" w:hAnsi="Verdana"/>
          <w:sz w:val="22"/>
          <w:szCs w:val="22"/>
        </w:rPr>
        <w:t>El Gobierno Nacional ha delegado al Ministerio de Bienestar Social, para que sea el responsable de formatear, dirigir y ejecutar toda política social en materia que sea necesaria para la protección de menores.</w:t>
      </w:r>
    </w:p>
    <w:p w:rsidR="00370590" w:rsidRPr="007C61A0" w:rsidRDefault="00370590" w:rsidP="00370590">
      <w:pPr>
        <w:tabs>
          <w:tab w:val="num" w:pos="1440"/>
          <w:tab w:val="left" w:pos="10499"/>
        </w:tabs>
        <w:ind w:hanging="720"/>
        <w:jc w:val="both"/>
        <w:rPr>
          <w:rFonts w:ascii="Verdana" w:hAnsi="Verdana"/>
          <w:sz w:val="22"/>
          <w:szCs w:val="22"/>
        </w:rPr>
      </w:pPr>
    </w:p>
    <w:p w:rsidR="00370590" w:rsidRPr="007C61A0" w:rsidRDefault="00370590" w:rsidP="00370590">
      <w:pPr>
        <w:tabs>
          <w:tab w:val="num" w:pos="1440"/>
          <w:tab w:val="left" w:pos="10499"/>
        </w:tabs>
        <w:ind w:hanging="720"/>
        <w:jc w:val="both"/>
        <w:rPr>
          <w:rFonts w:ascii="Verdana" w:hAnsi="Verdana"/>
          <w:sz w:val="22"/>
          <w:szCs w:val="22"/>
        </w:rPr>
      </w:pPr>
      <w:r w:rsidRPr="007C61A0">
        <w:rPr>
          <w:rFonts w:ascii="Verdana" w:hAnsi="Verdana"/>
          <w:sz w:val="22"/>
          <w:szCs w:val="22"/>
        </w:rPr>
        <w:tab/>
        <w:t>Es así como este Ministerio establece reglamentos ya cuerdos para el funcionamiento de Hogares de Protección de Menores, los mismos que van acorde con los fines que estas Instituciones persiguen con el objeto de proporcionar a los niños el máximo bienestar y Seguridad.</w:t>
      </w:r>
    </w:p>
    <w:p w:rsidR="00370590" w:rsidRPr="007C61A0" w:rsidRDefault="00370590" w:rsidP="00370590">
      <w:pPr>
        <w:tabs>
          <w:tab w:val="num" w:pos="1440"/>
          <w:tab w:val="left" w:pos="10499"/>
        </w:tabs>
        <w:ind w:hanging="720"/>
        <w:jc w:val="both"/>
        <w:rPr>
          <w:rFonts w:ascii="Verdana" w:hAnsi="Verdana"/>
          <w:sz w:val="22"/>
          <w:szCs w:val="22"/>
        </w:rPr>
      </w:pPr>
    </w:p>
    <w:p w:rsidR="00370590" w:rsidRPr="007C61A0" w:rsidRDefault="00370590" w:rsidP="00370590">
      <w:pPr>
        <w:tabs>
          <w:tab w:val="num" w:pos="1440"/>
          <w:tab w:val="left" w:pos="10499"/>
        </w:tabs>
        <w:jc w:val="both"/>
        <w:rPr>
          <w:rFonts w:ascii="Verdana" w:hAnsi="Verdana"/>
          <w:sz w:val="22"/>
          <w:szCs w:val="22"/>
        </w:rPr>
      </w:pPr>
      <w:r w:rsidRPr="007C61A0">
        <w:rPr>
          <w:rFonts w:ascii="Verdana" w:hAnsi="Verdana"/>
          <w:sz w:val="22"/>
          <w:szCs w:val="22"/>
        </w:rPr>
        <w:t>Estos reglamentos son establecidos tanto para Guarderías de Carácter Público, Semi-público y Privados.</w:t>
      </w:r>
    </w:p>
    <w:p w:rsidR="00370590" w:rsidRPr="007C61A0" w:rsidRDefault="00370590" w:rsidP="00370590">
      <w:pPr>
        <w:tabs>
          <w:tab w:val="num" w:pos="1440"/>
          <w:tab w:val="left" w:pos="10499"/>
        </w:tabs>
        <w:jc w:val="both"/>
        <w:rPr>
          <w:rFonts w:ascii="Verdana" w:hAnsi="Verdana"/>
          <w:sz w:val="22"/>
          <w:szCs w:val="22"/>
        </w:rPr>
      </w:pPr>
    </w:p>
    <w:p w:rsidR="00370590" w:rsidRPr="007C61A0" w:rsidRDefault="00370590" w:rsidP="00370590">
      <w:pPr>
        <w:tabs>
          <w:tab w:val="num" w:pos="1440"/>
          <w:tab w:val="left" w:pos="10499"/>
        </w:tabs>
        <w:ind w:left="720" w:hanging="720"/>
        <w:jc w:val="both"/>
        <w:rPr>
          <w:rFonts w:ascii="Verdana" w:hAnsi="Verdana"/>
          <w:sz w:val="22"/>
          <w:szCs w:val="22"/>
        </w:rPr>
      </w:pPr>
      <w:r w:rsidRPr="007C61A0">
        <w:rPr>
          <w:rFonts w:ascii="Verdana" w:hAnsi="Verdana"/>
          <w:sz w:val="22"/>
          <w:szCs w:val="22"/>
        </w:rPr>
        <w:t>Entre los reglamentos existentes tenemos:</w:t>
      </w:r>
    </w:p>
    <w:p w:rsidR="00370590" w:rsidRPr="007C61A0" w:rsidRDefault="00370590" w:rsidP="00370590">
      <w:pPr>
        <w:tabs>
          <w:tab w:val="num" w:pos="1440"/>
          <w:tab w:val="left" w:pos="10499"/>
        </w:tabs>
        <w:ind w:left="720" w:hanging="720"/>
        <w:jc w:val="both"/>
        <w:rPr>
          <w:rFonts w:ascii="Verdana" w:hAnsi="Verdana"/>
          <w:sz w:val="22"/>
          <w:szCs w:val="22"/>
        </w:rPr>
      </w:pPr>
    </w:p>
    <w:p w:rsidR="00370590" w:rsidRPr="007C61A0" w:rsidRDefault="00370590" w:rsidP="00370590">
      <w:pPr>
        <w:numPr>
          <w:ilvl w:val="0"/>
          <w:numId w:val="34"/>
        </w:numPr>
        <w:tabs>
          <w:tab w:val="left" w:pos="10499"/>
        </w:tabs>
        <w:jc w:val="both"/>
        <w:rPr>
          <w:rFonts w:ascii="Verdana" w:hAnsi="Verdana"/>
          <w:sz w:val="22"/>
          <w:szCs w:val="22"/>
        </w:rPr>
      </w:pPr>
      <w:r w:rsidRPr="007C61A0">
        <w:rPr>
          <w:rFonts w:ascii="Verdana" w:hAnsi="Verdana"/>
          <w:sz w:val="22"/>
          <w:szCs w:val="22"/>
        </w:rPr>
        <w:t>Reglamento para el funcionamiento de Guarderías Infantiles Públicas, Semi-públicas y Privadas, decretado el 29 de Marzo de 1977.</w:t>
      </w:r>
    </w:p>
    <w:p w:rsidR="00370590" w:rsidRPr="007C61A0" w:rsidRDefault="00370590" w:rsidP="00370590">
      <w:pPr>
        <w:numPr>
          <w:ilvl w:val="0"/>
          <w:numId w:val="34"/>
        </w:numPr>
        <w:tabs>
          <w:tab w:val="left" w:pos="10499"/>
        </w:tabs>
        <w:jc w:val="both"/>
        <w:rPr>
          <w:rFonts w:ascii="Verdana" w:hAnsi="Verdana"/>
          <w:sz w:val="22"/>
          <w:szCs w:val="22"/>
        </w:rPr>
      </w:pPr>
      <w:r w:rsidRPr="007C61A0">
        <w:rPr>
          <w:rFonts w:ascii="Verdana" w:hAnsi="Verdana"/>
          <w:sz w:val="22"/>
          <w:szCs w:val="22"/>
        </w:rPr>
        <w:t xml:space="preserve">Acuerdo #00282, el cual ha sido decretado exclusivamente para el funcionamiento de Guarderías Infantiles de carácter Privado y fue </w:t>
      </w:r>
      <w:r w:rsidRPr="007C61A0">
        <w:rPr>
          <w:rFonts w:ascii="Verdana" w:hAnsi="Verdana"/>
          <w:sz w:val="22"/>
          <w:szCs w:val="22"/>
        </w:rPr>
        <w:lastRenderedPageBreak/>
        <w:t>ejecutado en Quito en el año de 1979, el mismo que fue publicado en el registro Oficial #578 del 14 de septiembre de 1983.</w:t>
      </w:r>
    </w:p>
    <w:p w:rsidR="00370590" w:rsidRDefault="00370590" w:rsidP="00370590">
      <w:pPr>
        <w:numPr>
          <w:ilvl w:val="0"/>
          <w:numId w:val="34"/>
        </w:numPr>
        <w:tabs>
          <w:tab w:val="left" w:pos="10499"/>
        </w:tabs>
        <w:jc w:val="both"/>
        <w:rPr>
          <w:rFonts w:ascii="Verdana" w:hAnsi="Verdana"/>
        </w:rPr>
      </w:pPr>
      <w:r w:rsidRPr="007C61A0">
        <w:rPr>
          <w:rFonts w:ascii="Verdana" w:hAnsi="Verdana"/>
          <w:sz w:val="22"/>
          <w:szCs w:val="22"/>
        </w:rPr>
        <w:t>En el Código del Trabajo se establece un artículo especial el #136, que las Empresas tienen la obligación de establecer Guarderías Infantiles en el lugar de trabajo para que las madres que laboran en ellas puedan dejar allí a sus hijos, analizando las Empresas de la ciudad tenemos que esto no se cumple</w:t>
      </w:r>
      <w:r>
        <w:rPr>
          <w:rFonts w:ascii="Verdana" w:hAnsi="Verdana"/>
        </w:rPr>
        <w:t>.</w:t>
      </w:r>
    </w:p>
    <w:p w:rsidR="00370590" w:rsidRDefault="00370590" w:rsidP="00370590">
      <w:pPr>
        <w:tabs>
          <w:tab w:val="left" w:pos="10499"/>
        </w:tabs>
        <w:jc w:val="both"/>
        <w:rPr>
          <w:rFonts w:ascii="Verdana" w:hAnsi="Verdana"/>
        </w:rPr>
      </w:pPr>
    </w:p>
    <w:p w:rsidR="00370590" w:rsidRPr="00C807BE" w:rsidRDefault="00370590" w:rsidP="00370590">
      <w:pPr>
        <w:tabs>
          <w:tab w:val="left" w:pos="10499"/>
        </w:tabs>
        <w:ind w:left="360"/>
        <w:jc w:val="both"/>
        <w:rPr>
          <w:rFonts w:ascii="Verdana" w:hAnsi="Verdana"/>
        </w:rPr>
      </w:pPr>
    </w:p>
    <w:p w:rsidR="00370590" w:rsidRPr="00C807BE" w:rsidRDefault="00370590" w:rsidP="0037096A">
      <w:pPr>
        <w:numPr>
          <w:ilvl w:val="2"/>
          <w:numId w:val="28"/>
        </w:numPr>
        <w:tabs>
          <w:tab w:val="num" w:pos="720"/>
          <w:tab w:val="left" w:pos="10499"/>
        </w:tabs>
        <w:ind w:left="720" w:hanging="720"/>
        <w:jc w:val="both"/>
        <w:rPr>
          <w:rFonts w:ascii="Verdana" w:hAnsi="Verdana"/>
          <w:b/>
        </w:rPr>
      </w:pPr>
      <w:r w:rsidRPr="00C807BE">
        <w:rPr>
          <w:rFonts w:ascii="Verdana" w:hAnsi="Verdana"/>
          <w:b/>
        </w:rPr>
        <w:t>Estructura Orgánica y Funcional</w:t>
      </w:r>
    </w:p>
    <w:p w:rsidR="00370590" w:rsidRPr="00C807BE" w:rsidRDefault="00370590" w:rsidP="00421067">
      <w:pPr>
        <w:tabs>
          <w:tab w:val="left" w:pos="10499"/>
        </w:tabs>
        <w:jc w:val="both"/>
        <w:rPr>
          <w:rFonts w:ascii="Verdana" w:hAnsi="Verdana"/>
        </w:rPr>
      </w:pPr>
    </w:p>
    <w:p w:rsidR="00370590" w:rsidRPr="007C61A0" w:rsidRDefault="00370590" w:rsidP="00421067">
      <w:pPr>
        <w:pStyle w:val="Textoindependiente3"/>
        <w:jc w:val="both"/>
        <w:rPr>
          <w:rFonts w:ascii="Verdana" w:hAnsi="Verdana"/>
          <w:sz w:val="22"/>
          <w:szCs w:val="22"/>
        </w:rPr>
      </w:pPr>
      <w:r w:rsidRPr="007C61A0">
        <w:rPr>
          <w:rFonts w:ascii="Verdana" w:hAnsi="Verdana"/>
          <w:sz w:val="22"/>
          <w:szCs w:val="22"/>
        </w:rPr>
        <w:t xml:space="preserve">El personal requerido para el funcionamiento de este Modelo de </w:t>
      </w:r>
      <w:r w:rsidR="00421067" w:rsidRPr="007C61A0">
        <w:rPr>
          <w:rFonts w:ascii="Verdana" w:hAnsi="Verdana"/>
          <w:sz w:val="22"/>
          <w:szCs w:val="22"/>
        </w:rPr>
        <w:t>Centro Solidario</w:t>
      </w:r>
      <w:r w:rsidRPr="007C61A0">
        <w:rPr>
          <w:rFonts w:ascii="Verdana" w:hAnsi="Verdana"/>
          <w:sz w:val="22"/>
          <w:szCs w:val="22"/>
        </w:rPr>
        <w:t xml:space="preserve"> se lo ha clasificado de la siguiente manera</w:t>
      </w:r>
      <w:r w:rsidR="00421067" w:rsidRPr="007C61A0">
        <w:rPr>
          <w:rFonts w:ascii="Verdana" w:hAnsi="Verdana"/>
          <w:sz w:val="22"/>
          <w:szCs w:val="22"/>
        </w:rPr>
        <w:t>, considerando la capacidad del Centro</w:t>
      </w:r>
      <w:r w:rsidRPr="007C61A0">
        <w:rPr>
          <w:rFonts w:ascii="Verdana" w:hAnsi="Verdana"/>
          <w:sz w:val="22"/>
          <w:szCs w:val="22"/>
        </w:rPr>
        <w:t xml:space="preserve"> y los servicios que va a brindar en:</w:t>
      </w:r>
    </w:p>
    <w:p w:rsidR="00370590" w:rsidRPr="007C61A0" w:rsidRDefault="00370590" w:rsidP="00421067">
      <w:pPr>
        <w:pStyle w:val="Textoindependiente3"/>
        <w:jc w:val="both"/>
        <w:rPr>
          <w:rFonts w:ascii="Verdana" w:hAnsi="Verdana"/>
          <w:sz w:val="22"/>
          <w:szCs w:val="22"/>
        </w:rPr>
      </w:pPr>
    </w:p>
    <w:p w:rsidR="00370590" w:rsidRPr="007C61A0" w:rsidRDefault="00370590" w:rsidP="00421067">
      <w:pPr>
        <w:pStyle w:val="Textoindependiente3"/>
        <w:jc w:val="both"/>
        <w:rPr>
          <w:rFonts w:ascii="Verdana" w:hAnsi="Verdana"/>
          <w:sz w:val="22"/>
          <w:szCs w:val="22"/>
        </w:rPr>
      </w:pPr>
      <w:r w:rsidRPr="007C61A0">
        <w:rPr>
          <w:rFonts w:ascii="Verdana" w:hAnsi="Verdana"/>
          <w:sz w:val="22"/>
          <w:szCs w:val="22"/>
        </w:rPr>
        <w:t>Personal permanente y personal Circulante.</w:t>
      </w:r>
    </w:p>
    <w:p w:rsidR="00370590" w:rsidRPr="00492BEB" w:rsidRDefault="00370590" w:rsidP="00421067">
      <w:pPr>
        <w:pStyle w:val="Textoindependiente3"/>
        <w:jc w:val="both"/>
        <w:rPr>
          <w:rFonts w:ascii="Verdana" w:hAnsi="Verdana"/>
          <w:sz w:val="24"/>
          <w:szCs w:val="24"/>
        </w:rPr>
      </w:pPr>
    </w:p>
    <w:p w:rsidR="00370590" w:rsidRPr="00421067" w:rsidRDefault="00421067" w:rsidP="00421067">
      <w:pPr>
        <w:pStyle w:val="Textoindependiente3"/>
        <w:jc w:val="both"/>
        <w:rPr>
          <w:rFonts w:ascii="Verdana" w:hAnsi="Verdana"/>
          <w:b/>
          <w:sz w:val="24"/>
          <w:szCs w:val="24"/>
        </w:rPr>
      </w:pPr>
      <w:r>
        <w:rPr>
          <w:rFonts w:ascii="Verdana" w:hAnsi="Verdana"/>
          <w:b/>
          <w:sz w:val="24"/>
          <w:szCs w:val="24"/>
        </w:rPr>
        <w:t>Personal permanente</w:t>
      </w:r>
    </w:p>
    <w:p w:rsidR="00370590" w:rsidRPr="00492BEB" w:rsidRDefault="00370590" w:rsidP="00421067">
      <w:pPr>
        <w:pStyle w:val="Textoindependiente3"/>
        <w:jc w:val="both"/>
        <w:rPr>
          <w:rFonts w:ascii="Verdana" w:hAnsi="Verdana"/>
          <w:sz w:val="24"/>
          <w:szCs w:val="24"/>
        </w:rPr>
      </w:pPr>
    </w:p>
    <w:p w:rsidR="00370590" w:rsidRPr="007C61A0" w:rsidRDefault="00370590" w:rsidP="00421067">
      <w:pPr>
        <w:pStyle w:val="Textoindependiente3"/>
        <w:jc w:val="both"/>
        <w:rPr>
          <w:rFonts w:ascii="Verdana" w:hAnsi="Verdana"/>
          <w:sz w:val="22"/>
          <w:szCs w:val="22"/>
        </w:rPr>
      </w:pPr>
      <w:r w:rsidRPr="007C61A0">
        <w:rPr>
          <w:rFonts w:ascii="Verdana" w:hAnsi="Verdana"/>
          <w:sz w:val="22"/>
          <w:szCs w:val="22"/>
        </w:rPr>
        <w:t>Agrupa al personal que tiene que ver di</w:t>
      </w:r>
      <w:r w:rsidR="00243AA2" w:rsidRPr="007C61A0">
        <w:rPr>
          <w:rFonts w:ascii="Verdana" w:hAnsi="Verdana"/>
          <w:sz w:val="22"/>
          <w:szCs w:val="22"/>
        </w:rPr>
        <w:t xml:space="preserve">rectamente con el desarrollo del Centro Solidario </w:t>
      </w:r>
      <w:r w:rsidRPr="007C61A0">
        <w:rPr>
          <w:rFonts w:ascii="Verdana" w:hAnsi="Verdana"/>
          <w:sz w:val="22"/>
          <w:szCs w:val="22"/>
        </w:rPr>
        <w:t xml:space="preserve">en su rutina diaria, se relaciona directamente con el </w:t>
      </w:r>
      <w:r w:rsidR="00243AA2" w:rsidRPr="007C61A0">
        <w:rPr>
          <w:rFonts w:ascii="Verdana" w:hAnsi="Verdana"/>
          <w:sz w:val="22"/>
          <w:szCs w:val="22"/>
        </w:rPr>
        <w:t>desarrollo integral de los niños, pero que trabajan directamente para el centro</w:t>
      </w:r>
      <w:r w:rsidRPr="007C61A0">
        <w:rPr>
          <w:rFonts w:ascii="Verdana" w:hAnsi="Verdana"/>
          <w:sz w:val="22"/>
          <w:szCs w:val="22"/>
        </w:rPr>
        <w:t>, entre ellos tenemos:</w:t>
      </w:r>
    </w:p>
    <w:p w:rsidR="00370590" w:rsidRPr="007C61A0" w:rsidRDefault="00370590" w:rsidP="00421067">
      <w:pPr>
        <w:pStyle w:val="Textoindependiente3"/>
        <w:jc w:val="both"/>
        <w:rPr>
          <w:rFonts w:ascii="Verdana" w:hAnsi="Verdana"/>
          <w:sz w:val="22"/>
          <w:szCs w:val="22"/>
        </w:rPr>
      </w:pPr>
    </w:p>
    <w:p w:rsidR="00370590" w:rsidRPr="007C61A0" w:rsidRDefault="00370590" w:rsidP="00421067">
      <w:pPr>
        <w:pStyle w:val="Textoindependiente3"/>
        <w:jc w:val="both"/>
        <w:rPr>
          <w:rFonts w:ascii="Verdana" w:hAnsi="Verdana"/>
          <w:sz w:val="22"/>
          <w:szCs w:val="22"/>
        </w:rPr>
      </w:pPr>
      <w:r w:rsidRPr="007C61A0">
        <w:rPr>
          <w:rFonts w:ascii="Verdana" w:hAnsi="Verdana"/>
          <w:sz w:val="22"/>
          <w:szCs w:val="22"/>
        </w:rPr>
        <w:t xml:space="preserve">Una directora, </w:t>
      </w:r>
      <w:r w:rsidR="00421067" w:rsidRPr="007C61A0">
        <w:rPr>
          <w:rFonts w:ascii="Verdana" w:hAnsi="Verdana"/>
          <w:sz w:val="22"/>
          <w:szCs w:val="22"/>
        </w:rPr>
        <w:t>Un administrador</w:t>
      </w:r>
      <w:r w:rsidRPr="007C61A0">
        <w:rPr>
          <w:rFonts w:ascii="Verdana" w:hAnsi="Verdana"/>
          <w:sz w:val="22"/>
          <w:szCs w:val="22"/>
        </w:rPr>
        <w:t xml:space="preserve">, </w:t>
      </w:r>
      <w:r w:rsidR="00421067" w:rsidRPr="007C61A0">
        <w:rPr>
          <w:rFonts w:ascii="Verdana" w:hAnsi="Verdana"/>
          <w:sz w:val="22"/>
          <w:szCs w:val="22"/>
        </w:rPr>
        <w:t>una cocinera</w:t>
      </w:r>
      <w:r w:rsidRPr="007C61A0">
        <w:rPr>
          <w:rFonts w:ascii="Verdana" w:hAnsi="Verdana"/>
          <w:sz w:val="22"/>
          <w:szCs w:val="22"/>
        </w:rPr>
        <w:t>, un conserje</w:t>
      </w:r>
      <w:r w:rsidR="00421067" w:rsidRPr="007C61A0">
        <w:rPr>
          <w:rFonts w:ascii="Verdana" w:hAnsi="Verdana"/>
          <w:sz w:val="22"/>
          <w:szCs w:val="22"/>
        </w:rPr>
        <w:t xml:space="preserve"> –</w:t>
      </w:r>
      <w:r w:rsidRPr="007C61A0">
        <w:rPr>
          <w:rFonts w:ascii="Verdana" w:hAnsi="Verdana"/>
          <w:sz w:val="22"/>
          <w:szCs w:val="22"/>
        </w:rPr>
        <w:t xml:space="preserve"> guardián</w:t>
      </w:r>
      <w:r w:rsidR="00421067" w:rsidRPr="007C61A0">
        <w:rPr>
          <w:rFonts w:ascii="Verdana" w:hAnsi="Verdana"/>
          <w:sz w:val="22"/>
          <w:szCs w:val="22"/>
        </w:rPr>
        <w:t>; un médico pediatra</w:t>
      </w:r>
      <w:r w:rsidR="00243AA2" w:rsidRPr="007C61A0">
        <w:rPr>
          <w:rFonts w:ascii="Verdana" w:hAnsi="Verdana"/>
          <w:sz w:val="22"/>
          <w:szCs w:val="22"/>
        </w:rPr>
        <w:t>, una enfermera</w:t>
      </w:r>
      <w:r w:rsidR="00421067" w:rsidRPr="007C61A0">
        <w:rPr>
          <w:rFonts w:ascii="Verdana" w:hAnsi="Verdana"/>
          <w:sz w:val="22"/>
          <w:szCs w:val="22"/>
        </w:rPr>
        <w:t xml:space="preserve"> y una sicopedagoga</w:t>
      </w:r>
      <w:r w:rsidRPr="007C61A0">
        <w:rPr>
          <w:rFonts w:ascii="Verdana" w:hAnsi="Verdana"/>
          <w:sz w:val="22"/>
          <w:szCs w:val="22"/>
        </w:rPr>
        <w:t xml:space="preserve"> </w:t>
      </w:r>
    </w:p>
    <w:p w:rsidR="00370590" w:rsidRPr="00492BEB" w:rsidRDefault="00370590" w:rsidP="00421067">
      <w:pPr>
        <w:pStyle w:val="Textoindependiente3"/>
        <w:jc w:val="both"/>
        <w:rPr>
          <w:rFonts w:ascii="Verdana" w:hAnsi="Verdana"/>
          <w:sz w:val="24"/>
          <w:szCs w:val="24"/>
        </w:rPr>
      </w:pPr>
    </w:p>
    <w:p w:rsidR="00370590" w:rsidRPr="00492BEB" w:rsidRDefault="00421067" w:rsidP="00421067">
      <w:pPr>
        <w:pStyle w:val="Textoindependiente3"/>
        <w:jc w:val="both"/>
        <w:rPr>
          <w:rFonts w:ascii="Verdana" w:hAnsi="Verdana"/>
          <w:b/>
          <w:sz w:val="24"/>
          <w:szCs w:val="24"/>
        </w:rPr>
      </w:pPr>
      <w:r>
        <w:rPr>
          <w:rFonts w:ascii="Verdana" w:hAnsi="Verdana"/>
          <w:b/>
          <w:sz w:val="24"/>
          <w:szCs w:val="24"/>
        </w:rPr>
        <w:t>Directora</w:t>
      </w:r>
    </w:p>
    <w:p w:rsidR="00370590" w:rsidRPr="007C61A0" w:rsidRDefault="00370590" w:rsidP="00421067">
      <w:pPr>
        <w:pStyle w:val="Textoindependiente3"/>
        <w:jc w:val="both"/>
        <w:rPr>
          <w:rFonts w:ascii="Verdana" w:hAnsi="Verdana"/>
          <w:sz w:val="22"/>
          <w:szCs w:val="22"/>
        </w:rPr>
      </w:pPr>
      <w:r w:rsidRPr="007C61A0">
        <w:rPr>
          <w:rFonts w:ascii="Verdana" w:hAnsi="Verdana"/>
          <w:sz w:val="22"/>
          <w:szCs w:val="22"/>
        </w:rPr>
        <w:t xml:space="preserve"> Ente las funciones que debe desempeñar tenemos:</w:t>
      </w:r>
    </w:p>
    <w:p w:rsidR="00370590" w:rsidRPr="007C61A0" w:rsidRDefault="00370590" w:rsidP="00421067">
      <w:pPr>
        <w:pStyle w:val="Textoindependiente3"/>
        <w:jc w:val="both"/>
        <w:rPr>
          <w:rFonts w:ascii="Verdana" w:hAnsi="Verdana"/>
          <w:sz w:val="22"/>
          <w:szCs w:val="22"/>
        </w:rPr>
      </w:pPr>
    </w:p>
    <w:p w:rsidR="00370590" w:rsidRPr="007C61A0" w:rsidRDefault="00370590" w:rsidP="00A10E89">
      <w:pPr>
        <w:pStyle w:val="Textoindependiente3"/>
        <w:numPr>
          <w:ilvl w:val="0"/>
          <w:numId w:val="39"/>
        </w:numPr>
        <w:tabs>
          <w:tab w:val="left" w:pos="10499"/>
        </w:tabs>
        <w:spacing w:after="0"/>
        <w:jc w:val="both"/>
        <w:rPr>
          <w:rFonts w:ascii="Verdana" w:hAnsi="Verdana"/>
          <w:sz w:val="22"/>
          <w:szCs w:val="22"/>
        </w:rPr>
      </w:pPr>
      <w:r w:rsidRPr="007C61A0">
        <w:rPr>
          <w:rFonts w:ascii="Verdana" w:hAnsi="Verdana"/>
          <w:sz w:val="22"/>
          <w:szCs w:val="22"/>
        </w:rPr>
        <w:t xml:space="preserve">Responsable por el buen funcionamiento </w:t>
      </w:r>
      <w:r w:rsidR="00421067" w:rsidRPr="007C61A0">
        <w:rPr>
          <w:rFonts w:ascii="Verdana" w:hAnsi="Verdana"/>
          <w:sz w:val="22"/>
          <w:szCs w:val="22"/>
        </w:rPr>
        <w:t>del Centro Solidario</w:t>
      </w:r>
    </w:p>
    <w:p w:rsidR="00370590" w:rsidRPr="007C61A0" w:rsidRDefault="00370590" w:rsidP="00A10E89">
      <w:pPr>
        <w:pStyle w:val="Textoindependiente3"/>
        <w:numPr>
          <w:ilvl w:val="0"/>
          <w:numId w:val="39"/>
        </w:numPr>
        <w:tabs>
          <w:tab w:val="left" w:pos="10499"/>
        </w:tabs>
        <w:spacing w:after="0"/>
        <w:jc w:val="both"/>
        <w:rPr>
          <w:rFonts w:ascii="Verdana" w:hAnsi="Verdana"/>
          <w:sz w:val="22"/>
          <w:szCs w:val="22"/>
        </w:rPr>
      </w:pPr>
      <w:r w:rsidRPr="007C61A0">
        <w:rPr>
          <w:rFonts w:ascii="Verdana" w:hAnsi="Verdana"/>
          <w:sz w:val="22"/>
          <w:szCs w:val="22"/>
        </w:rPr>
        <w:t xml:space="preserve">Desarrollar actividades relacionadas con el desarrollo profesional y cultural del personal </w:t>
      </w:r>
      <w:r w:rsidR="00421067" w:rsidRPr="007C61A0">
        <w:rPr>
          <w:rFonts w:ascii="Verdana" w:hAnsi="Verdana"/>
          <w:sz w:val="22"/>
          <w:szCs w:val="22"/>
        </w:rPr>
        <w:t>del Centro</w:t>
      </w:r>
      <w:r w:rsidRPr="007C61A0">
        <w:rPr>
          <w:rFonts w:ascii="Verdana" w:hAnsi="Verdana"/>
          <w:sz w:val="22"/>
          <w:szCs w:val="22"/>
        </w:rPr>
        <w:t>.</w:t>
      </w:r>
    </w:p>
    <w:p w:rsidR="00E205AD" w:rsidRPr="007C61A0" w:rsidRDefault="00E205AD" w:rsidP="00A10E89">
      <w:pPr>
        <w:pStyle w:val="Textoindependiente3"/>
        <w:numPr>
          <w:ilvl w:val="0"/>
          <w:numId w:val="39"/>
        </w:numPr>
        <w:tabs>
          <w:tab w:val="left" w:pos="10499"/>
        </w:tabs>
        <w:spacing w:after="0"/>
        <w:jc w:val="both"/>
        <w:rPr>
          <w:rFonts w:ascii="Verdana" w:hAnsi="Verdana"/>
          <w:sz w:val="22"/>
          <w:szCs w:val="22"/>
        </w:rPr>
      </w:pPr>
      <w:r w:rsidRPr="007C61A0">
        <w:rPr>
          <w:rFonts w:ascii="Verdana" w:hAnsi="Verdana"/>
          <w:sz w:val="22"/>
          <w:szCs w:val="22"/>
        </w:rPr>
        <w:t>Desarrollar actividades de educación para los niños</w:t>
      </w:r>
    </w:p>
    <w:p w:rsidR="00E205AD" w:rsidRPr="007C61A0" w:rsidRDefault="00E205AD" w:rsidP="00A10E89">
      <w:pPr>
        <w:pStyle w:val="Textoindependiente3"/>
        <w:numPr>
          <w:ilvl w:val="0"/>
          <w:numId w:val="39"/>
        </w:numPr>
        <w:tabs>
          <w:tab w:val="left" w:pos="10499"/>
        </w:tabs>
        <w:spacing w:after="0"/>
        <w:jc w:val="both"/>
        <w:rPr>
          <w:rFonts w:ascii="Verdana" w:hAnsi="Verdana"/>
          <w:sz w:val="22"/>
          <w:szCs w:val="22"/>
        </w:rPr>
      </w:pPr>
      <w:r w:rsidRPr="007C61A0">
        <w:rPr>
          <w:rFonts w:ascii="Verdana" w:hAnsi="Verdana"/>
          <w:sz w:val="22"/>
          <w:szCs w:val="22"/>
        </w:rPr>
        <w:t>Controlar las actividades educativas de las Formadores e institutrices (auxiliares).</w:t>
      </w:r>
    </w:p>
    <w:p w:rsidR="00E205AD" w:rsidRPr="007C61A0" w:rsidRDefault="00E205AD" w:rsidP="00A10E89">
      <w:pPr>
        <w:pStyle w:val="Textoindependiente3"/>
        <w:numPr>
          <w:ilvl w:val="0"/>
          <w:numId w:val="39"/>
        </w:numPr>
        <w:tabs>
          <w:tab w:val="left" w:pos="10499"/>
        </w:tabs>
        <w:spacing w:after="0"/>
        <w:jc w:val="both"/>
        <w:rPr>
          <w:rFonts w:ascii="Verdana" w:hAnsi="Verdana"/>
          <w:sz w:val="22"/>
          <w:szCs w:val="22"/>
        </w:rPr>
      </w:pPr>
      <w:r w:rsidRPr="007C61A0">
        <w:rPr>
          <w:rFonts w:ascii="Verdana" w:hAnsi="Verdana"/>
          <w:sz w:val="22"/>
          <w:szCs w:val="22"/>
        </w:rPr>
        <w:t>Controlar el desarrollo de las actividades a realizarse con las madres de familia.</w:t>
      </w:r>
    </w:p>
    <w:p w:rsidR="00E205AD" w:rsidRPr="007C61A0" w:rsidRDefault="00E205AD" w:rsidP="00A10E89">
      <w:pPr>
        <w:pStyle w:val="Textoindependiente3"/>
        <w:numPr>
          <w:ilvl w:val="0"/>
          <w:numId w:val="39"/>
        </w:numPr>
        <w:tabs>
          <w:tab w:val="left" w:pos="10499"/>
        </w:tabs>
        <w:spacing w:after="0"/>
        <w:jc w:val="both"/>
        <w:rPr>
          <w:rFonts w:ascii="Verdana" w:hAnsi="Verdana"/>
          <w:sz w:val="22"/>
          <w:szCs w:val="22"/>
        </w:rPr>
      </w:pPr>
      <w:r w:rsidRPr="007C61A0">
        <w:rPr>
          <w:rFonts w:ascii="Verdana" w:hAnsi="Verdana"/>
          <w:sz w:val="22"/>
          <w:szCs w:val="22"/>
        </w:rPr>
        <w:t>Planificar, coordinar y poner en marcha los Planes educativos y de recreación.</w:t>
      </w:r>
    </w:p>
    <w:p w:rsidR="00E205AD" w:rsidRPr="007C61A0" w:rsidRDefault="00E205AD" w:rsidP="00A10E89">
      <w:pPr>
        <w:pStyle w:val="Textoindependiente3"/>
        <w:numPr>
          <w:ilvl w:val="0"/>
          <w:numId w:val="39"/>
        </w:numPr>
        <w:tabs>
          <w:tab w:val="left" w:pos="10499"/>
        </w:tabs>
        <w:spacing w:after="0"/>
        <w:jc w:val="both"/>
        <w:rPr>
          <w:rFonts w:ascii="Verdana" w:hAnsi="Verdana"/>
          <w:sz w:val="22"/>
          <w:szCs w:val="22"/>
        </w:rPr>
      </w:pPr>
      <w:r w:rsidRPr="007C61A0">
        <w:rPr>
          <w:rFonts w:ascii="Verdana" w:hAnsi="Verdana"/>
          <w:sz w:val="22"/>
          <w:szCs w:val="22"/>
        </w:rPr>
        <w:t>Colaborar con las labores que realizan las institutrices.</w:t>
      </w:r>
    </w:p>
    <w:p w:rsidR="00E205AD" w:rsidRPr="007C61A0" w:rsidRDefault="00E205AD" w:rsidP="00E205AD">
      <w:pPr>
        <w:pStyle w:val="Textoindependiente3"/>
        <w:tabs>
          <w:tab w:val="left" w:pos="10499"/>
        </w:tabs>
        <w:spacing w:after="0"/>
        <w:jc w:val="both"/>
        <w:rPr>
          <w:rFonts w:ascii="Verdana" w:hAnsi="Verdana"/>
          <w:sz w:val="22"/>
          <w:szCs w:val="22"/>
        </w:rPr>
      </w:pPr>
    </w:p>
    <w:p w:rsidR="00A10E89" w:rsidRPr="007C61A0" w:rsidRDefault="00A10E89" w:rsidP="00A10E89">
      <w:pPr>
        <w:pStyle w:val="Textoindependiente3"/>
        <w:numPr>
          <w:ilvl w:val="0"/>
          <w:numId w:val="39"/>
        </w:numPr>
        <w:tabs>
          <w:tab w:val="left" w:pos="10499"/>
        </w:tabs>
        <w:spacing w:after="0"/>
        <w:jc w:val="both"/>
        <w:rPr>
          <w:rFonts w:ascii="Verdana" w:hAnsi="Verdana"/>
          <w:sz w:val="22"/>
          <w:szCs w:val="22"/>
        </w:rPr>
      </w:pPr>
      <w:r w:rsidRPr="007C61A0">
        <w:rPr>
          <w:rFonts w:ascii="Verdana" w:hAnsi="Verdana"/>
          <w:sz w:val="22"/>
          <w:szCs w:val="22"/>
        </w:rPr>
        <w:t>Supervisión de la adquisición y almacenamiento de víveres.</w:t>
      </w:r>
    </w:p>
    <w:p w:rsidR="00370590" w:rsidRPr="00492BEB" w:rsidRDefault="00370590" w:rsidP="00421067">
      <w:pPr>
        <w:pStyle w:val="Textoindependiente3"/>
        <w:jc w:val="both"/>
        <w:rPr>
          <w:rFonts w:ascii="Verdana" w:hAnsi="Verdana"/>
          <w:sz w:val="24"/>
          <w:szCs w:val="24"/>
        </w:rPr>
      </w:pPr>
    </w:p>
    <w:p w:rsidR="00FC47BA" w:rsidRDefault="00421067" w:rsidP="00421067">
      <w:pPr>
        <w:pStyle w:val="Textoindependiente3"/>
        <w:jc w:val="both"/>
        <w:rPr>
          <w:rFonts w:ascii="Verdana" w:hAnsi="Verdana"/>
          <w:b/>
          <w:sz w:val="24"/>
          <w:szCs w:val="24"/>
        </w:rPr>
      </w:pPr>
      <w:r>
        <w:rPr>
          <w:rFonts w:ascii="Verdana" w:hAnsi="Verdana"/>
          <w:b/>
          <w:sz w:val="24"/>
          <w:szCs w:val="24"/>
        </w:rPr>
        <w:t>Administrador</w:t>
      </w:r>
    </w:p>
    <w:p w:rsidR="00A10E89" w:rsidRDefault="00A10E89" w:rsidP="00421067">
      <w:pPr>
        <w:pStyle w:val="Textoindependiente3"/>
        <w:jc w:val="both"/>
        <w:rPr>
          <w:rFonts w:ascii="Verdana" w:hAnsi="Verdana"/>
          <w:b/>
          <w:sz w:val="24"/>
          <w:szCs w:val="24"/>
        </w:rPr>
      </w:pPr>
    </w:p>
    <w:p w:rsidR="00370590" w:rsidRPr="007C61A0" w:rsidRDefault="00370590" w:rsidP="00421067">
      <w:pPr>
        <w:pStyle w:val="Textoindependiente3"/>
        <w:jc w:val="both"/>
        <w:rPr>
          <w:rFonts w:ascii="Verdana" w:hAnsi="Verdana"/>
          <w:sz w:val="22"/>
          <w:szCs w:val="22"/>
        </w:rPr>
      </w:pPr>
      <w:r w:rsidRPr="007C61A0">
        <w:rPr>
          <w:rFonts w:ascii="Verdana" w:hAnsi="Verdana"/>
          <w:sz w:val="22"/>
          <w:szCs w:val="22"/>
        </w:rPr>
        <w:lastRenderedPageBreak/>
        <w:t>Las funciones a desempeñar son entre otras:</w:t>
      </w:r>
    </w:p>
    <w:p w:rsidR="00370590" w:rsidRPr="007C61A0" w:rsidRDefault="00370590" w:rsidP="00421067">
      <w:pPr>
        <w:pStyle w:val="Textoindependiente3"/>
        <w:jc w:val="both"/>
        <w:rPr>
          <w:rFonts w:ascii="Verdana" w:hAnsi="Verdana"/>
          <w:sz w:val="22"/>
          <w:szCs w:val="22"/>
        </w:rPr>
      </w:pPr>
    </w:p>
    <w:p w:rsidR="00370590" w:rsidRPr="007C61A0" w:rsidRDefault="00370590" w:rsidP="00A10E89">
      <w:pPr>
        <w:pStyle w:val="Textoindependiente3"/>
        <w:numPr>
          <w:ilvl w:val="0"/>
          <w:numId w:val="38"/>
        </w:numPr>
        <w:tabs>
          <w:tab w:val="left" w:pos="10499"/>
        </w:tabs>
        <w:spacing w:after="0"/>
        <w:jc w:val="both"/>
        <w:rPr>
          <w:rFonts w:ascii="Verdana" w:hAnsi="Verdana"/>
          <w:sz w:val="22"/>
          <w:szCs w:val="22"/>
        </w:rPr>
      </w:pPr>
      <w:r w:rsidRPr="007C61A0">
        <w:rPr>
          <w:rFonts w:ascii="Verdana" w:hAnsi="Verdana"/>
          <w:sz w:val="22"/>
          <w:szCs w:val="22"/>
        </w:rPr>
        <w:t>Supervisar al personal de planta.</w:t>
      </w:r>
    </w:p>
    <w:p w:rsidR="00370590" w:rsidRPr="007C61A0" w:rsidRDefault="00370590" w:rsidP="00A10E89">
      <w:pPr>
        <w:pStyle w:val="Textoindependiente3"/>
        <w:numPr>
          <w:ilvl w:val="0"/>
          <w:numId w:val="38"/>
        </w:numPr>
        <w:tabs>
          <w:tab w:val="left" w:pos="10499"/>
        </w:tabs>
        <w:spacing w:after="0"/>
        <w:jc w:val="both"/>
        <w:rPr>
          <w:rFonts w:ascii="Verdana" w:hAnsi="Verdana"/>
          <w:sz w:val="22"/>
          <w:szCs w:val="22"/>
        </w:rPr>
      </w:pPr>
      <w:r w:rsidRPr="007C61A0">
        <w:rPr>
          <w:rFonts w:ascii="Verdana" w:hAnsi="Verdana"/>
          <w:sz w:val="22"/>
          <w:szCs w:val="22"/>
        </w:rPr>
        <w:t>Supervisión gener</w:t>
      </w:r>
      <w:r w:rsidR="00E205AD" w:rsidRPr="007C61A0">
        <w:rPr>
          <w:rFonts w:ascii="Verdana" w:hAnsi="Verdana"/>
          <w:sz w:val="22"/>
          <w:szCs w:val="22"/>
        </w:rPr>
        <w:t>al de los servicios que ofrece el Centro</w:t>
      </w:r>
    </w:p>
    <w:p w:rsidR="00370590" w:rsidRPr="007C61A0" w:rsidRDefault="00370590" w:rsidP="00A10E89">
      <w:pPr>
        <w:pStyle w:val="Textoindependiente3"/>
        <w:numPr>
          <w:ilvl w:val="0"/>
          <w:numId w:val="38"/>
        </w:numPr>
        <w:tabs>
          <w:tab w:val="left" w:pos="10499"/>
        </w:tabs>
        <w:spacing w:after="0"/>
        <w:jc w:val="both"/>
        <w:rPr>
          <w:rFonts w:ascii="Verdana" w:hAnsi="Verdana"/>
          <w:sz w:val="22"/>
          <w:szCs w:val="22"/>
        </w:rPr>
      </w:pPr>
      <w:r w:rsidRPr="007C61A0">
        <w:rPr>
          <w:rFonts w:ascii="Verdana" w:hAnsi="Verdana"/>
          <w:sz w:val="22"/>
          <w:szCs w:val="22"/>
        </w:rPr>
        <w:t>Programar actividades culturales en general.</w:t>
      </w:r>
    </w:p>
    <w:p w:rsidR="00A10E89" w:rsidRPr="007C61A0" w:rsidRDefault="00A10E89" w:rsidP="00A10E89">
      <w:pPr>
        <w:pStyle w:val="Textoindependiente3"/>
        <w:numPr>
          <w:ilvl w:val="0"/>
          <w:numId w:val="38"/>
        </w:numPr>
        <w:tabs>
          <w:tab w:val="left" w:pos="10499"/>
        </w:tabs>
        <w:spacing w:after="0"/>
        <w:jc w:val="both"/>
        <w:rPr>
          <w:rFonts w:ascii="Verdana" w:hAnsi="Verdana"/>
          <w:sz w:val="22"/>
          <w:szCs w:val="22"/>
        </w:rPr>
      </w:pPr>
      <w:r w:rsidRPr="007C61A0">
        <w:rPr>
          <w:rFonts w:ascii="Verdana" w:hAnsi="Verdana"/>
          <w:sz w:val="22"/>
          <w:szCs w:val="22"/>
        </w:rPr>
        <w:t xml:space="preserve">Tener al día el pedido de alimentos de acuerdo a los menús previstos por la </w:t>
      </w:r>
      <w:r w:rsidR="00E42188" w:rsidRPr="007C61A0">
        <w:rPr>
          <w:rFonts w:ascii="Verdana" w:hAnsi="Verdana"/>
          <w:sz w:val="22"/>
          <w:szCs w:val="22"/>
        </w:rPr>
        <w:t>cocinera</w:t>
      </w:r>
    </w:p>
    <w:p w:rsidR="00A10E89" w:rsidRPr="007C61A0" w:rsidRDefault="00A10E89" w:rsidP="00A10E89">
      <w:pPr>
        <w:pStyle w:val="Textoindependiente3"/>
        <w:numPr>
          <w:ilvl w:val="0"/>
          <w:numId w:val="38"/>
        </w:numPr>
        <w:tabs>
          <w:tab w:val="left" w:pos="10499"/>
        </w:tabs>
        <w:spacing w:after="0"/>
        <w:jc w:val="both"/>
        <w:rPr>
          <w:rFonts w:ascii="Verdana" w:hAnsi="Verdana"/>
          <w:sz w:val="22"/>
          <w:szCs w:val="22"/>
        </w:rPr>
      </w:pPr>
      <w:r w:rsidRPr="007C61A0">
        <w:rPr>
          <w:rFonts w:ascii="Verdana" w:hAnsi="Verdana"/>
          <w:sz w:val="22"/>
          <w:szCs w:val="22"/>
        </w:rPr>
        <w:t>Hacer el pedido de alimentos de acuerdo a las normas establecidas.</w:t>
      </w:r>
    </w:p>
    <w:p w:rsidR="00A10E89" w:rsidRPr="007C61A0" w:rsidRDefault="00A10E89" w:rsidP="00A10E89">
      <w:pPr>
        <w:pStyle w:val="Textoindependiente3"/>
        <w:numPr>
          <w:ilvl w:val="0"/>
          <w:numId w:val="38"/>
        </w:numPr>
        <w:tabs>
          <w:tab w:val="left" w:pos="10499"/>
        </w:tabs>
        <w:spacing w:after="0"/>
        <w:jc w:val="both"/>
        <w:rPr>
          <w:rFonts w:ascii="Verdana" w:hAnsi="Verdana"/>
          <w:sz w:val="22"/>
          <w:szCs w:val="22"/>
        </w:rPr>
      </w:pPr>
      <w:r w:rsidRPr="007C61A0">
        <w:rPr>
          <w:rFonts w:ascii="Verdana" w:hAnsi="Verdana"/>
          <w:sz w:val="22"/>
          <w:szCs w:val="22"/>
        </w:rPr>
        <w:t>Entregar oportunamente los alimentos a la cocinera para la preparación de los menús.</w:t>
      </w:r>
    </w:p>
    <w:p w:rsidR="00FC47BA" w:rsidRPr="00492BEB" w:rsidRDefault="00FC47BA" w:rsidP="00A10E89">
      <w:pPr>
        <w:pStyle w:val="Textoindependiente3"/>
        <w:tabs>
          <w:tab w:val="left" w:pos="10499"/>
        </w:tabs>
        <w:spacing w:after="0"/>
        <w:ind w:left="360"/>
        <w:jc w:val="both"/>
        <w:rPr>
          <w:rFonts w:ascii="Verdana" w:hAnsi="Verdana"/>
          <w:sz w:val="24"/>
          <w:szCs w:val="24"/>
        </w:rPr>
      </w:pPr>
    </w:p>
    <w:p w:rsidR="00370590" w:rsidRPr="00492BEB" w:rsidRDefault="00370590" w:rsidP="00421067">
      <w:pPr>
        <w:pStyle w:val="Textoindependiente3"/>
        <w:jc w:val="both"/>
        <w:rPr>
          <w:rFonts w:ascii="Verdana" w:hAnsi="Verdana"/>
          <w:sz w:val="24"/>
          <w:szCs w:val="24"/>
        </w:rPr>
      </w:pPr>
    </w:p>
    <w:p w:rsidR="00370590" w:rsidRPr="00492BEB" w:rsidRDefault="00E205AD" w:rsidP="00421067">
      <w:pPr>
        <w:pStyle w:val="Textoindependiente3"/>
        <w:jc w:val="both"/>
        <w:rPr>
          <w:rFonts w:ascii="Verdana" w:hAnsi="Verdana"/>
          <w:b/>
          <w:sz w:val="24"/>
          <w:szCs w:val="24"/>
        </w:rPr>
      </w:pPr>
      <w:r>
        <w:rPr>
          <w:rFonts w:ascii="Verdana" w:hAnsi="Verdana"/>
          <w:b/>
          <w:sz w:val="24"/>
          <w:szCs w:val="24"/>
        </w:rPr>
        <w:t>Secretaria</w:t>
      </w:r>
    </w:p>
    <w:p w:rsidR="00370590" w:rsidRPr="00492BEB" w:rsidRDefault="00370590" w:rsidP="00421067">
      <w:pPr>
        <w:pStyle w:val="Textoindependiente3"/>
        <w:jc w:val="both"/>
        <w:rPr>
          <w:rFonts w:ascii="Verdana" w:hAnsi="Verdana"/>
          <w:sz w:val="24"/>
          <w:szCs w:val="24"/>
        </w:rPr>
      </w:pPr>
    </w:p>
    <w:p w:rsidR="00370590" w:rsidRPr="007C61A0" w:rsidRDefault="00370590" w:rsidP="00A10E89">
      <w:pPr>
        <w:pStyle w:val="Textoindependiente3"/>
        <w:numPr>
          <w:ilvl w:val="0"/>
          <w:numId w:val="37"/>
        </w:numPr>
        <w:tabs>
          <w:tab w:val="left" w:pos="10499"/>
        </w:tabs>
        <w:spacing w:after="0"/>
        <w:jc w:val="both"/>
        <w:rPr>
          <w:rFonts w:ascii="Verdana" w:hAnsi="Verdana"/>
          <w:sz w:val="22"/>
          <w:szCs w:val="22"/>
        </w:rPr>
      </w:pPr>
      <w:r w:rsidRPr="007C61A0">
        <w:rPr>
          <w:rFonts w:ascii="Verdana" w:hAnsi="Verdana"/>
          <w:sz w:val="22"/>
          <w:szCs w:val="22"/>
        </w:rPr>
        <w:t>Responsable de mantener l</w:t>
      </w:r>
      <w:r w:rsidR="00C125A4" w:rsidRPr="007C61A0">
        <w:rPr>
          <w:rFonts w:ascii="Verdana" w:hAnsi="Verdana"/>
          <w:sz w:val="22"/>
          <w:szCs w:val="22"/>
        </w:rPr>
        <w:t xml:space="preserve">os archivos y demás memorias del Centro Solidario </w:t>
      </w:r>
      <w:r w:rsidRPr="007C61A0">
        <w:rPr>
          <w:rFonts w:ascii="Verdana" w:hAnsi="Verdana"/>
          <w:sz w:val="22"/>
          <w:szCs w:val="22"/>
        </w:rPr>
        <w:t>al día, para el buen control de actividades.</w:t>
      </w:r>
    </w:p>
    <w:p w:rsidR="00C125A4" w:rsidRPr="007C61A0" w:rsidRDefault="00C125A4" w:rsidP="00A10E89">
      <w:pPr>
        <w:pStyle w:val="Textoindependiente3"/>
        <w:numPr>
          <w:ilvl w:val="0"/>
          <w:numId w:val="37"/>
        </w:numPr>
        <w:tabs>
          <w:tab w:val="left" w:pos="10499"/>
        </w:tabs>
        <w:spacing w:after="0"/>
        <w:jc w:val="both"/>
        <w:rPr>
          <w:rFonts w:ascii="Verdana" w:hAnsi="Verdana"/>
          <w:sz w:val="22"/>
          <w:szCs w:val="22"/>
        </w:rPr>
      </w:pPr>
      <w:r w:rsidRPr="007C61A0">
        <w:rPr>
          <w:rFonts w:ascii="Verdana" w:hAnsi="Verdana"/>
          <w:sz w:val="22"/>
          <w:szCs w:val="22"/>
        </w:rPr>
        <w:t>Coordinar despachos con el Administrador del Centro Solidario</w:t>
      </w:r>
    </w:p>
    <w:p w:rsidR="00C125A4" w:rsidRPr="007C61A0" w:rsidRDefault="006B5CDE" w:rsidP="00A10E89">
      <w:pPr>
        <w:pStyle w:val="Textoindependiente3"/>
        <w:numPr>
          <w:ilvl w:val="0"/>
          <w:numId w:val="37"/>
        </w:numPr>
        <w:tabs>
          <w:tab w:val="left" w:pos="10499"/>
        </w:tabs>
        <w:spacing w:after="0"/>
        <w:jc w:val="both"/>
        <w:rPr>
          <w:rFonts w:ascii="Verdana" w:hAnsi="Verdana"/>
          <w:sz w:val="22"/>
          <w:szCs w:val="22"/>
        </w:rPr>
      </w:pPr>
      <w:r w:rsidRPr="007C61A0">
        <w:rPr>
          <w:rFonts w:ascii="Verdana" w:hAnsi="Verdana"/>
          <w:sz w:val="22"/>
          <w:szCs w:val="22"/>
        </w:rPr>
        <w:t>Recepcionista</w:t>
      </w:r>
    </w:p>
    <w:p w:rsidR="00370590" w:rsidRPr="007C61A0" w:rsidRDefault="00370590" w:rsidP="00421067">
      <w:pPr>
        <w:pStyle w:val="Textoindependiente3"/>
        <w:jc w:val="both"/>
        <w:rPr>
          <w:rFonts w:ascii="Verdana" w:hAnsi="Verdana"/>
          <w:sz w:val="22"/>
          <w:szCs w:val="22"/>
        </w:rPr>
      </w:pPr>
    </w:p>
    <w:p w:rsidR="00A10E89" w:rsidRPr="00492BEB" w:rsidRDefault="00A10E89" w:rsidP="00421067">
      <w:pPr>
        <w:pStyle w:val="Textoindependiente3"/>
        <w:jc w:val="both"/>
        <w:rPr>
          <w:rFonts w:ascii="Verdana" w:hAnsi="Verdana"/>
          <w:sz w:val="24"/>
          <w:szCs w:val="24"/>
        </w:rPr>
      </w:pPr>
    </w:p>
    <w:p w:rsidR="00370590" w:rsidRDefault="00E205AD" w:rsidP="00421067">
      <w:pPr>
        <w:pStyle w:val="Textoindependiente3"/>
        <w:jc w:val="both"/>
        <w:rPr>
          <w:rFonts w:ascii="Verdana" w:hAnsi="Verdana"/>
          <w:b/>
          <w:sz w:val="24"/>
          <w:szCs w:val="24"/>
        </w:rPr>
      </w:pPr>
      <w:r>
        <w:rPr>
          <w:rFonts w:ascii="Verdana" w:hAnsi="Verdana"/>
          <w:b/>
          <w:sz w:val="24"/>
          <w:szCs w:val="24"/>
        </w:rPr>
        <w:t>Medico Pediatra</w:t>
      </w:r>
    </w:p>
    <w:p w:rsidR="00A10E89" w:rsidRPr="00492BEB" w:rsidRDefault="00A10E89" w:rsidP="00421067">
      <w:pPr>
        <w:pStyle w:val="Textoindependiente3"/>
        <w:jc w:val="both"/>
        <w:rPr>
          <w:rFonts w:ascii="Verdana" w:hAnsi="Verdana"/>
          <w:b/>
          <w:sz w:val="24"/>
          <w:szCs w:val="24"/>
        </w:rPr>
      </w:pPr>
    </w:p>
    <w:p w:rsidR="00370590" w:rsidRPr="007C61A0" w:rsidRDefault="00370590" w:rsidP="00421067">
      <w:pPr>
        <w:pStyle w:val="Textoindependiente3"/>
        <w:numPr>
          <w:ilvl w:val="1"/>
          <w:numId w:val="34"/>
        </w:numPr>
        <w:tabs>
          <w:tab w:val="left" w:pos="10499"/>
        </w:tabs>
        <w:spacing w:after="0"/>
        <w:jc w:val="both"/>
        <w:rPr>
          <w:rFonts w:ascii="Verdana" w:hAnsi="Verdana"/>
          <w:sz w:val="22"/>
          <w:szCs w:val="22"/>
        </w:rPr>
      </w:pPr>
      <w:r w:rsidRPr="007C61A0">
        <w:rPr>
          <w:rFonts w:ascii="Verdana" w:hAnsi="Verdana"/>
          <w:sz w:val="22"/>
          <w:szCs w:val="22"/>
        </w:rPr>
        <w:t>Realizar el diagnostico y el primer control de los niños previo al Ingreso.</w:t>
      </w:r>
    </w:p>
    <w:p w:rsidR="00370590" w:rsidRPr="007C61A0" w:rsidRDefault="00370590" w:rsidP="00421067">
      <w:pPr>
        <w:pStyle w:val="Textoindependiente3"/>
        <w:numPr>
          <w:ilvl w:val="1"/>
          <w:numId w:val="34"/>
        </w:numPr>
        <w:tabs>
          <w:tab w:val="left" w:pos="10499"/>
        </w:tabs>
        <w:spacing w:after="0"/>
        <w:jc w:val="both"/>
        <w:rPr>
          <w:rFonts w:ascii="Verdana" w:hAnsi="Verdana"/>
          <w:sz w:val="22"/>
          <w:szCs w:val="22"/>
        </w:rPr>
      </w:pPr>
      <w:r w:rsidRPr="007C61A0">
        <w:rPr>
          <w:rFonts w:ascii="Verdana" w:hAnsi="Verdana"/>
          <w:sz w:val="22"/>
          <w:szCs w:val="22"/>
        </w:rPr>
        <w:t>Disponer que se hagan las inmunizaciones correspondientes.</w:t>
      </w:r>
    </w:p>
    <w:p w:rsidR="00370590" w:rsidRPr="007C61A0" w:rsidRDefault="00370590" w:rsidP="00421067">
      <w:pPr>
        <w:pStyle w:val="Textoindependiente3"/>
        <w:numPr>
          <w:ilvl w:val="1"/>
          <w:numId w:val="34"/>
        </w:numPr>
        <w:tabs>
          <w:tab w:val="left" w:pos="10499"/>
        </w:tabs>
        <w:spacing w:after="0"/>
        <w:jc w:val="both"/>
        <w:rPr>
          <w:rFonts w:ascii="Verdana" w:hAnsi="Verdana"/>
          <w:sz w:val="22"/>
          <w:szCs w:val="22"/>
        </w:rPr>
      </w:pPr>
      <w:r w:rsidRPr="007C61A0">
        <w:rPr>
          <w:rFonts w:ascii="Verdana" w:hAnsi="Verdana"/>
          <w:sz w:val="22"/>
          <w:szCs w:val="22"/>
        </w:rPr>
        <w:t>Hacer el diagnóstico del estado nutricional inicial y periódico de los niños.</w:t>
      </w:r>
    </w:p>
    <w:p w:rsidR="00FC47BA" w:rsidRPr="007C61A0" w:rsidRDefault="00FC47BA" w:rsidP="00421067">
      <w:pPr>
        <w:pStyle w:val="Textoindependiente3"/>
        <w:numPr>
          <w:ilvl w:val="1"/>
          <w:numId w:val="34"/>
        </w:numPr>
        <w:tabs>
          <w:tab w:val="left" w:pos="10499"/>
        </w:tabs>
        <w:spacing w:after="0"/>
        <w:jc w:val="both"/>
        <w:rPr>
          <w:rFonts w:ascii="Verdana" w:hAnsi="Verdana"/>
          <w:sz w:val="22"/>
          <w:szCs w:val="22"/>
        </w:rPr>
      </w:pPr>
      <w:r w:rsidRPr="007C61A0">
        <w:rPr>
          <w:rFonts w:ascii="Verdana" w:hAnsi="Verdana"/>
          <w:sz w:val="22"/>
          <w:szCs w:val="22"/>
        </w:rPr>
        <w:t>Establecer el contacto respectivo con el Centro de Salud correspondiente para que el niño sea inmunizado.</w:t>
      </w:r>
    </w:p>
    <w:p w:rsidR="00370590" w:rsidRPr="007C61A0" w:rsidRDefault="00FC47BA" w:rsidP="00421067">
      <w:pPr>
        <w:pStyle w:val="Textoindependiente3"/>
        <w:numPr>
          <w:ilvl w:val="1"/>
          <w:numId w:val="34"/>
        </w:numPr>
        <w:jc w:val="both"/>
        <w:rPr>
          <w:rFonts w:ascii="Verdana" w:hAnsi="Verdana"/>
          <w:sz w:val="22"/>
          <w:szCs w:val="22"/>
        </w:rPr>
      </w:pPr>
      <w:r w:rsidRPr="007C61A0">
        <w:rPr>
          <w:rFonts w:ascii="Verdana" w:hAnsi="Verdana"/>
          <w:sz w:val="22"/>
          <w:szCs w:val="22"/>
        </w:rPr>
        <w:t xml:space="preserve">Establecer el contacto respectivo con el centro de salud y     Hospital </w:t>
      </w:r>
      <w:r w:rsidR="00421067" w:rsidRPr="007C61A0">
        <w:rPr>
          <w:rFonts w:ascii="Verdana" w:hAnsi="Verdana"/>
          <w:sz w:val="22"/>
          <w:szCs w:val="22"/>
        </w:rPr>
        <w:t>Pediátrico</w:t>
      </w:r>
      <w:r w:rsidRPr="007C61A0">
        <w:rPr>
          <w:rFonts w:ascii="Verdana" w:hAnsi="Verdana"/>
          <w:sz w:val="22"/>
          <w:szCs w:val="22"/>
        </w:rPr>
        <w:t xml:space="preserve"> más cercano a la guardería para atenciones de mayor especialización</w:t>
      </w:r>
    </w:p>
    <w:p w:rsidR="00E205AD" w:rsidRPr="00492BEB" w:rsidRDefault="00E205AD" w:rsidP="00E205AD">
      <w:pPr>
        <w:pStyle w:val="Textoindependiente3"/>
        <w:ind w:left="1080"/>
        <w:jc w:val="both"/>
        <w:rPr>
          <w:rFonts w:ascii="Verdana" w:hAnsi="Verdana"/>
          <w:sz w:val="24"/>
          <w:szCs w:val="24"/>
        </w:rPr>
      </w:pPr>
    </w:p>
    <w:p w:rsidR="00C125A4" w:rsidRDefault="00C125A4" w:rsidP="00421067">
      <w:pPr>
        <w:pStyle w:val="Textoindependiente3"/>
        <w:jc w:val="both"/>
        <w:rPr>
          <w:rFonts w:ascii="Verdana" w:hAnsi="Verdana"/>
          <w:b/>
          <w:sz w:val="24"/>
          <w:szCs w:val="24"/>
        </w:rPr>
      </w:pPr>
    </w:p>
    <w:p w:rsidR="00370590" w:rsidRPr="00492BEB" w:rsidRDefault="00E205AD" w:rsidP="00421067">
      <w:pPr>
        <w:pStyle w:val="Textoindependiente3"/>
        <w:jc w:val="both"/>
        <w:rPr>
          <w:rFonts w:ascii="Verdana" w:hAnsi="Verdana"/>
          <w:b/>
          <w:sz w:val="24"/>
          <w:szCs w:val="24"/>
        </w:rPr>
      </w:pPr>
      <w:r>
        <w:rPr>
          <w:rFonts w:ascii="Verdana" w:hAnsi="Verdana"/>
          <w:b/>
          <w:sz w:val="24"/>
          <w:szCs w:val="24"/>
        </w:rPr>
        <w:t>Sicopedagogo</w:t>
      </w:r>
    </w:p>
    <w:p w:rsidR="00370590" w:rsidRPr="00492BEB" w:rsidRDefault="00370590" w:rsidP="00421067">
      <w:pPr>
        <w:pStyle w:val="Textoindependiente3"/>
        <w:jc w:val="both"/>
        <w:rPr>
          <w:rFonts w:ascii="Verdana" w:hAnsi="Verdana"/>
          <w:sz w:val="24"/>
          <w:szCs w:val="24"/>
        </w:rPr>
      </w:pPr>
    </w:p>
    <w:p w:rsidR="00370590" w:rsidRPr="007C61A0" w:rsidRDefault="00370590" w:rsidP="00A10E89">
      <w:pPr>
        <w:pStyle w:val="Textoindependiente3"/>
        <w:numPr>
          <w:ilvl w:val="0"/>
          <w:numId w:val="35"/>
        </w:numPr>
        <w:tabs>
          <w:tab w:val="left" w:pos="10499"/>
        </w:tabs>
        <w:spacing w:after="0"/>
        <w:jc w:val="both"/>
        <w:rPr>
          <w:rFonts w:ascii="Verdana" w:hAnsi="Verdana"/>
          <w:sz w:val="22"/>
          <w:szCs w:val="22"/>
        </w:rPr>
      </w:pPr>
      <w:r w:rsidRPr="007C61A0">
        <w:rPr>
          <w:rFonts w:ascii="Verdana" w:hAnsi="Verdana"/>
          <w:sz w:val="22"/>
          <w:szCs w:val="22"/>
        </w:rPr>
        <w:t xml:space="preserve">Adiestramiento de </w:t>
      </w:r>
      <w:smartTag w:uri="urn:schemas-microsoft-com:office:smarttags" w:element="PersonName">
        <w:smartTagPr>
          <w:attr w:name="ProductID" w:val="la Institutrices"/>
        </w:smartTagPr>
        <w:r w:rsidRPr="007C61A0">
          <w:rPr>
            <w:rFonts w:ascii="Verdana" w:hAnsi="Verdana"/>
            <w:sz w:val="22"/>
            <w:szCs w:val="22"/>
          </w:rPr>
          <w:t>la Institutrices</w:t>
        </w:r>
      </w:smartTag>
      <w:r w:rsidRPr="007C61A0">
        <w:rPr>
          <w:rFonts w:ascii="Verdana" w:hAnsi="Verdana"/>
          <w:sz w:val="22"/>
          <w:szCs w:val="22"/>
        </w:rPr>
        <w:t xml:space="preserve"> para que esten aptas para trabajar con responsabilidad en su roll como segunda madre y maestra.</w:t>
      </w:r>
    </w:p>
    <w:p w:rsidR="00370590" w:rsidRPr="007C61A0" w:rsidRDefault="00370590" w:rsidP="00A10E89">
      <w:pPr>
        <w:pStyle w:val="Textoindependiente3"/>
        <w:numPr>
          <w:ilvl w:val="0"/>
          <w:numId w:val="35"/>
        </w:numPr>
        <w:tabs>
          <w:tab w:val="left" w:pos="10499"/>
        </w:tabs>
        <w:spacing w:after="0"/>
        <w:jc w:val="both"/>
        <w:rPr>
          <w:rFonts w:ascii="Verdana" w:hAnsi="Verdana"/>
          <w:sz w:val="22"/>
          <w:szCs w:val="22"/>
        </w:rPr>
      </w:pPr>
      <w:r w:rsidRPr="007C61A0">
        <w:rPr>
          <w:rFonts w:ascii="Verdana" w:hAnsi="Verdana"/>
          <w:sz w:val="22"/>
          <w:szCs w:val="22"/>
        </w:rPr>
        <w:t>Orientación del personal de planta en lo que se relaciona con sus actividades frente al niño.</w:t>
      </w:r>
    </w:p>
    <w:p w:rsidR="00370590" w:rsidRPr="007C61A0" w:rsidRDefault="00370590" w:rsidP="00A10E89">
      <w:pPr>
        <w:pStyle w:val="Textoindependiente3"/>
        <w:numPr>
          <w:ilvl w:val="0"/>
          <w:numId w:val="35"/>
        </w:numPr>
        <w:tabs>
          <w:tab w:val="left" w:pos="10499"/>
        </w:tabs>
        <w:spacing w:after="0"/>
        <w:jc w:val="both"/>
        <w:rPr>
          <w:rFonts w:ascii="Verdana" w:hAnsi="Verdana"/>
          <w:sz w:val="22"/>
          <w:szCs w:val="22"/>
        </w:rPr>
      </w:pPr>
      <w:r w:rsidRPr="007C61A0">
        <w:rPr>
          <w:rFonts w:ascii="Verdana" w:hAnsi="Verdana"/>
          <w:sz w:val="22"/>
          <w:szCs w:val="22"/>
        </w:rPr>
        <w:t>Elaboración y dosificación de los programas educativos.</w:t>
      </w:r>
    </w:p>
    <w:p w:rsidR="00370590" w:rsidRPr="007C61A0" w:rsidRDefault="00370590" w:rsidP="00A10E89">
      <w:pPr>
        <w:pStyle w:val="Textoindependiente3"/>
        <w:numPr>
          <w:ilvl w:val="0"/>
          <w:numId w:val="35"/>
        </w:numPr>
        <w:tabs>
          <w:tab w:val="left" w:pos="10499"/>
        </w:tabs>
        <w:spacing w:after="0"/>
        <w:jc w:val="both"/>
        <w:rPr>
          <w:rFonts w:ascii="Verdana" w:hAnsi="Verdana"/>
          <w:sz w:val="22"/>
          <w:szCs w:val="22"/>
        </w:rPr>
      </w:pPr>
      <w:r w:rsidRPr="007C61A0">
        <w:rPr>
          <w:rFonts w:ascii="Verdana" w:hAnsi="Verdana"/>
          <w:sz w:val="22"/>
          <w:szCs w:val="22"/>
        </w:rPr>
        <w:t>Diseño de los juegos recreativos con un criterio sicopedagógico.</w:t>
      </w:r>
    </w:p>
    <w:p w:rsidR="00370590" w:rsidRPr="007C61A0" w:rsidRDefault="00370590" w:rsidP="00A10E89">
      <w:pPr>
        <w:pStyle w:val="Textoindependiente3"/>
        <w:numPr>
          <w:ilvl w:val="0"/>
          <w:numId w:val="35"/>
        </w:numPr>
        <w:tabs>
          <w:tab w:val="left" w:pos="10499"/>
        </w:tabs>
        <w:spacing w:after="0"/>
        <w:jc w:val="both"/>
        <w:rPr>
          <w:rFonts w:ascii="Verdana" w:hAnsi="Verdana"/>
          <w:sz w:val="22"/>
          <w:szCs w:val="22"/>
        </w:rPr>
      </w:pPr>
      <w:r w:rsidRPr="007C61A0">
        <w:rPr>
          <w:rFonts w:ascii="Verdana" w:hAnsi="Verdana"/>
          <w:sz w:val="22"/>
          <w:szCs w:val="22"/>
        </w:rPr>
        <w:t>Elaboración del horario de actividades de los niños.</w:t>
      </w:r>
    </w:p>
    <w:p w:rsidR="00370590" w:rsidRPr="007C61A0" w:rsidRDefault="00370590" w:rsidP="00A10E89">
      <w:pPr>
        <w:pStyle w:val="Textoindependiente3"/>
        <w:numPr>
          <w:ilvl w:val="0"/>
          <w:numId w:val="35"/>
        </w:numPr>
        <w:tabs>
          <w:tab w:val="left" w:pos="10499"/>
        </w:tabs>
        <w:spacing w:after="0"/>
        <w:jc w:val="both"/>
        <w:rPr>
          <w:rFonts w:ascii="Verdana" w:hAnsi="Verdana"/>
          <w:sz w:val="22"/>
          <w:szCs w:val="22"/>
        </w:rPr>
      </w:pPr>
      <w:r w:rsidRPr="007C61A0">
        <w:rPr>
          <w:rFonts w:ascii="Verdana" w:hAnsi="Verdana"/>
          <w:sz w:val="22"/>
          <w:szCs w:val="22"/>
        </w:rPr>
        <w:lastRenderedPageBreak/>
        <w:t xml:space="preserve">Coordinar sus actividades con todo el personal </w:t>
      </w:r>
      <w:r w:rsidR="000A6B41" w:rsidRPr="007C61A0">
        <w:rPr>
          <w:rFonts w:ascii="Verdana" w:hAnsi="Verdana"/>
          <w:sz w:val="22"/>
          <w:szCs w:val="22"/>
        </w:rPr>
        <w:t>técnico</w:t>
      </w:r>
      <w:r w:rsidRPr="007C61A0">
        <w:rPr>
          <w:rFonts w:ascii="Verdana" w:hAnsi="Verdana"/>
          <w:sz w:val="22"/>
          <w:szCs w:val="22"/>
        </w:rPr>
        <w:t xml:space="preserve">  especialmente con </w:t>
      </w:r>
      <w:r w:rsidR="00A10E89" w:rsidRPr="007C61A0">
        <w:rPr>
          <w:rFonts w:ascii="Verdana" w:hAnsi="Verdana"/>
          <w:sz w:val="22"/>
          <w:szCs w:val="22"/>
        </w:rPr>
        <w:t>los formadores de los padres</w:t>
      </w:r>
    </w:p>
    <w:p w:rsidR="00370590" w:rsidRPr="007C61A0" w:rsidRDefault="00370590" w:rsidP="00A10E89">
      <w:pPr>
        <w:pStyle w:val="Textoindependiente3"/>
        <w:numPr>
          <w:ilvl w:val="0"/>
          <w:numId w:val="35"/>
        </w:numPr>
        <w:tabs>
          <w:tab w:val="left" w:pos="10499"/>
        </w:tabs>
        <w:spacing w:after="0"/>
        <w:jc w:val="both"/>
        <w:rPr>
          <w:rFonts w:ascii="Verdana" w:hAnsi="Verdana"/>
          <w:sz w:val="22"/>
          <w:szCs w:val="22"/>
        </w:rPr>
      </w:pPr>
      <w:r w:rsidRPr="007C61A0">
        <w:rPr>
          <w:rFonts w:ascii="Verdana" w:hAnsi="Verdana"/>
          <w:sz w:val="22"/>
          <w:szCs w:val="22"/>
        </w:rPr>
        <w:t>Desarrollar test para aplicarlos en la medición del desarrollo sicomotor del niño.</w:t>
      </w:r>
    </w:p>
    <w:p w:rsidR="00FC47BA" w:rsidRPr="007C61A0" w:rsidRDefault="00FC47BA" w:rsidP="00A10E89">
      <w:pPr>
        <w:pStyle w:val="Textoindependiente3"/>
        <w:numPr>
          <w:ilvl w:val="0"/>
          <w:numId w:val="35"/>
        </w:numPr>
        <w:tabs>
          <w:tab w:val="left" w:pos="10499"/>
        </w:tabs>
        <w:spacing w:after="0"/>
        <w:jc w:val="both"/>
        <w:rPr>
          <w:rFonts w:ascii="Verdana" w:hAnsi="Verdana"/>
          <w:sz w:val="22"/>
          <w:szCs w:val="22"/>
        </w:rPr>
      </w:pPr>
      <w:r w:rsidRPr="007C61A0">
        <w:rPr>
          <w:rFonts w:ascii="Verdana" w:hAnsi="Verdana"/>
          <w:sz w:val="22"/>
          <w:szCs w:val="22"/>
        </w:rPr>
        <w:t>Investigar la familia de los niños, para mantener un registro de cada uno de los niños y los problemas, los cuales pueden estar afectando el desarrollo de los niños.</w:t>
      </w:r>
    </w:p>
    <w:p w:rsidR="00370590" w:rsidRPr="007C61A0" w:rsidRDefault="00FC47BA" w:rsidP="00A10E89">
      <w:pPr>
        <w:pStyle w:val="Textoindependiente3"/>
        <w:numPr>
          <w:ilvl w:val="0"/>
          <w:numId w:val="35"/>
        </w:numPr>
        <w:tabs>
          <w:tab w:val="left" w:pos="10499"/>
        </w:tabs>
        <w:spacing w:after="0"/>
        <w:jc w:val="both"/>
        <w:rPr>
          <w:rFonts w:ascii="Verdana" w:hAnsi="Verdana"/>
          <w:sz w:val="22"/>
          <w:szCs w:val="22"/>
        </w:rPr>
      </w:pPr>
      <w:r w:rsidRPr="007C61A0">
        <w:rPr>
          <w:rFonts w:ascii="Verdana" w:hAnsi="Verdana"/>
          <w:sz w:val="22"/>
          <w:szCs w:val="22"/>
        </w:rPr>
        <w:t>Trabajar en forma coordinada con todo el personal técnico para ayudar al d</w:t>
      </w:r>
      <w:r w:rsidR="00A10E89" w:rsidRPr="007C61A0">
        <w:rPr>
          <w:rFonts w:ascii="Verdana" w:hAnsi="Verdana"/>
          <w:sz w:val="22"/>
          <w:szCs w:val="22"/>
        </w:rPr>
        <w:t>esarrollo de la obra educativa</w:t>
      </w:r>
    </w:p>
    <w:p w:rsidR="00370590" w:rsidRPr="00492BEB" w:rsidRDefault="00370590" w:rsidP="00421067">
      <w:pPr>
        <w:pStyle w:val="Textoindependiente3"/>
        <w:jc w:val="both"/>
        <w:rPr>
          <w:rFonts w:ascii="Verdana" w:hAnsi="Verdana"/>
          <w:sz w:val="24"/>
          <w:szCs w:val="24"/>
        </w:rPr>
      </w:pPr>
    </w:p>
    <w:p w:rsidR="00370590" w:rsidRPr="00492BEB" w:rsidRDefault="00A10E89" w:rsidP="00421067">
      <w:pPr>
        <w:pStyle w:val="Textoindependiente3"/>
        <w:jc w:val="both"/>
        <w:rPr>
          <w:rFonts w:ascii="Verdana" w:hAnsi="Verdana"/>
          <w:b/>
          <w:sz w:val="24"/>
          <w:szCs w:val="24"/>
        </w:rPr>
      </w:pPr>
      <w:r>
        <w:rPr>
          <w:rFonts w:ascii="Verdana" w:hAnsi="Verdana"/>
          <w:b/>
          <w:sz w:val="24"/>
          <w:szCs w:val="24"/>
        </w:rPr>
        <w:t>Enfermera</w:t>
      </w:r>
    </w:p>
    <w:p w:rsidR="00370590" w:rsidRPr="00492BEB" w:rsidRDefault="00370590" w:rsidP="00421067">
      <w:pPr>
        <w:pStyle w:val="Textoindependiente3"/>
        <w:jc w:val="both"/>
        <w:rPr>
          <w:rFonts w:ascii="Verdana" w:hAnsi="Verdana"/>
          <w:sz w:val="24"/>
          <w:szCs w:val="24"/>
        </w:rPr>
      </w:pPr>
    </w:p>
    <w:p w:rsidR="00370590" w:rsidRPr="007C61A0" w:rsidRDefault="00370590" w:rsidP="00A10E89">
      <w:pPr>
        <w:pStyle w:val="Textoindependiente3"/>
        <w:numPr>
          <w:ilvl w:val="0"/>
          <w:numId w:val="40"/>
        </w:numPr>
        <w:tabs>
          <w:tab w:val="left" w:pos="10499"/>
        </w:tabs>
        <w:spacing w:after="0"/>
        <w:jc w:val="both"/>
        <w:rPr>
          <w:rFonts w:ascii="Verdana" w:hAnsi="Verdana"/>
          <w:sz w:val="22"/>
          <w:szCs w:val="22"/>
        </w:rPr>
      </w:pPr>
      <w:r w:rsidRPr="007C61A0">
        <w:rPr>
          <w:rFonts w:ascii="Verdana" w:hAnsi="Verdana"/>
          <w:sz w:val="22"/>
          <w:szCs w:val="22"/>
        </w:rPr>
        <w:t>Supervisar las acciones de enfermería e inmunizaciones.</w:t>
      </w:r>
    </w:p>
    <w:p w:rsidR="00370590" w:rsidRPr="007C61A0" w:rsidRDefault="00370590" w:rsidP="00A10E89">
      <w:pPr>
        <w:pStyle w:val="Textoindependiente3"/>
        <w:numPr>
          <w:ilvl w:val="0"/>
          <w:numId w:val="40"/>
        </w:numPr>
        <w:tabs>
          <w:tab w:val="left" w:pos="10499"/>
        </w:tabs>
        <w:spacing w:after="0"/>
        <w:jc w:val="both"/>
        <w:rPr>
          <w:rFonts w:ascii="Verdana" w:hAnsi="Verdana"/>
          <w:sz w:val="22"/>
          <w:szCs w:val="22"/>
        </w:rPr>
      </w:pPr>
      <w:r w:rsidRPr="007C61A0">
        <w:rPr>
          <w:rFonts w:ascii="Verdana" w:hAnsi="Verdana"/>
          <w:sz w:val="22"/>
          <w:szCs w:val="22"/>
        </w:rPr>
        <w:t>Participar en el control de los niños al ingresar a la guardería</w:t>
      </w:r>
    </w:p>
    <w:p w:rsidR="00370590" w:rsidRPr="007C61A0" w:rsidRDefault="00370590" w:rsidP="00A10E89">
      <w:pPr>
        <w:pStyle w:val="Textoindependiente3"/>
        <w:numPr>
          <w:ilvl w:val="0"/>
          <w:numId w:val="40"/>
        </w:numPr>
        <w:tabs>
          <w:tab w:val="left" w:pos="10499"/>
        </w:tabs>
        <w:spacing w:after="0"/>
        <w:jc w:val="both"/>
        <w:rPr>
          <w:rFonts w:ascii="Verdana" w:hAnsi="Verdana"/>
          <w:sz w:val="22"/>
          <w:szCs w:val="22"/>
        </w:rPr>
      </w:pPr>
      <w:r w:rsidRPr="007C61A0">
        <w:rPr>
          <w:rFonts w:ascii="Verdana" w:hAnsi="Verdana"/>
          <w:sz w:val="22"/>
          <w:szCs w:val="22"/>
        </w:rPr>
        <w:t xml:space="preserve">Supervisar el control periódico de los niños </w:t>
      </w:r>
    </w:p>
    <w:p w:rsidR="00370590" w:rsidRPr="007C61A0" w:rsidRDefault="00370590" w:rsidP="00A10E89">
      <w:pPr>
        <w:pStyle w:val="Textoindependiente3"/>
        <w:numPr>
          <w:ilvl w:val="0"/>
          <w:numId w:val="40"/>
        </w:numPr>
        <w:tabs>
          <w:tab w:val="left" w:pos="10499"/>
        </w:tabs>
        <w:spacing w:after="0"/>
        <w:jc w:val="both"/>
        <w:rPr>
          <w:rFonts w:ascii="Verdana" w:hAnsi="Verdana"/>
          <w:sz w:val="22"/>
          <w:szCs w:val="22"/>
        </w:rPr>
      </w:pPr>
      <w:r w:rsidRPr="007C61A0">
        <w:rPr>
          <w:rFonts w:ascii="Verdana" w:hAnsi="Verdana"/>
          <w:sz w:val="22"/>
          <w:szCs w:val="22"/>
        </w:rPr>
        <w:t>Control del niño peso y talla a su ingreso.</w:t>
      </w:r>
    </w:p>
    <w:p w:rsidR="00370590" w:rsidRPr="007C61A0" w:rsidRDefault="00370590" w:rsidP="00A10E89">
      <w:pPr>
        <w:pStyle w:val="Textoindependiente3"/>
        <w:numPr>
          <w:ilvl w:val="0"/>
          <w:numId w:val="40"/>
        </w:numPr>
        <w:tabs>
          <w:tab w:val="left" w:pos="10499"/>
        </w:tabs>
        <w:spacing w:after="0"/>
        <w:jc w:val="both"/>
        <w:rPr>
          <w:rFonts w:ascii="Verdana" w:hAnsi="Verdana"/>
          <w:sz w:val="22"/>
          <w:szCs w:val="22"/>
        </w:rPr>
      </w:pPr>
      <w:r w:rsidRPr="007C61A0">
        <w:rPr>
          <w:rFonts w:ascii="Verdana" w:hAnsi="Verdana"/>
          <w:sz w:val="22"/>
          <w:szCs w:val="22"/>
        </w:rPr>
        <w:t>Control del niño en forma periódica peso y talla (lactantes cada 15 días el peso y cada mes la talla; pre-escolares cada 2 meses)</w:t>
      </w:r>
    </w:p>
    <w:p w:rsidR="00370590" w:rsidRPr="007C61A0" w:rsidRDefault="00370590" w:rsidP="00A10E89">
      <w:pPr>
        <w:pStyle w:val="Textoindependiente3"/>
        <w:numPr>
          <w:ilvl w:val="0"/>
          <w:numId w:val="40"/>
        </w:numPr>
        <w:tabs>
          <w:tab w:val="left" w:pos="10499"/>
        </w:tabs>
        <w:spacing w:after="0"/>
        <w:jc w:val="both"/>
        <w:rPr>
          <w:rFonts w:ascii="Verdana" w:hAnsi="Verdana"/>
          <w:sz w:val="22"/>
          <w:szCs w:val="22"/>
        </w:rPr>
      </w:pPr>
      <w:r w:rsidRPr="007C61A0">
        <w:rPr>
          <w:rFonts w:ascii="Verdana" w:hAnsi="Verdana"/>
          <w:sz w:val="22"/>
          <w:szCs w:val="22"/>
        </w:rPr>
        <w:t>Registro del niño en la ficha correspondiente</w:t>
      </w:r>
    </w:p>
    <w:p w:rsidR="00370590" w:rsidRPr="007C61A0" w:rsidRDefault="00370590" w:rsidP="00A10E89">
      <w:pPr>
        <w:pStyle w:val="Textoindependiente3"/>
        <w:numPr>
          <w:ilvl w:val="0"/>
          <w:numId w:val="40"/>
        </w:numPr>
        <w:tabs>
          <w:tab w:val="left" w:pos="10499"/>
        </w:tabs>
        <w:spacing w:after="0"/>
        <w:jc w:val="both"/>
        <w:rPr>
          <w:rFonts w:ascii="Verdana" w:hAnsi="Verdana"/>
          <w:sz w:val="22"/>
          <w:szCs w:val="22"/>
        </w:rPr>
      </w:pPr>
      <w:r w:rsidRPr="007C61A0">
        <w:rPr>
          <w:rFonts w:ascii="Verdana" w:hAnsi="Verdana"/>
          <w:sz w:val="22"/>
          <w:szCs w:val="22"/>
        </w:rPr>
        <w:t>Registro del niño en la tarjeta indicada</w:t>
      </w:r>
    </w:p>
    <w:p w:rsidR="00370590" w:rsidRPr="007C61A0" w:rsidRDefault="00370590" w:rsidP="00A10E89">
      <w:pPr>
        <w:pStyle w:val="Textoindependiente3"/>
        <w:numPr>
          <w:ilvl w:val="0"/>
          <w:numId w:val="40"/>
        </w:numPr>
        <w:tabs>
          <w:tab w:val="left" w:pos="10499"/>
        </w:tabs>
        <w:spacing w:after="0"/>
        <w:jc w:val="both"/>
        <w:rPr>
          <w:rFonts w:ascii="Verdana" w:hAnsi="Verdana"/>
          <w:sz w:val="22"/>
          <w:szCs w:val="22"/>
        </w:rPr>
      </w:pPr>
      <w:r w:rsidRPr="007C61A0">
        <w:rPr>
          <w:rFonts w:ascii="Verdana" w:hAnsi="Verdana"/>
          <w:sz w:val="22"/>
          <w:szCs w:val="22"/>
        </w:rPr>
        <w:t>Colaboración directa con el médico</w:t>
      </w:r>
      <w:r w:rsidR="00A10E89" w:rsidRPr="007C61A0">
        <w:rPr>
          <w:rFonts w:ascii="Verdana" w:hAnsi="Verdana"/>
          <w:sz w:val="22"/>
          <w:szCs w:val="22"/>
        </w:rPr>
        <w:t xml:space="preserve"> pediatra</w:t>
      </w:r>
    </w:p>
    <w:p w:rsidR="00FC47BA" w:rsidRPr="007C61A0" w:rsidRDefault="00370590" w:rsidP="00421067">
      <w:pPr>
        <w:pStyle w:val="Textoindependiente3"/>
        <w:numPr>
          <w:ilvl w:val="0"/>
          <w:numId w:val="40"/>
        </w:numPr>
        <w:tabs>
          <w:tab w:val="left" w:pos="10499"/>
        </w:tabs>
        <w:spacing w:after="0"/>
        <w:jc w:val="both"/>
        <w:rPr>
          <w:rFonts w:ascii="Verdana" w:hAnsi="Verdana"/>
          <w:b/>
          <w:sz w:val="22"/>
          <w:szCs w:val="22"/>
        </w:rPr>
      </w:pPr>
      <w:r w:rsidRPr="007C61A0">
        <w:rPr>
          <w:rFonts w:ascii="Verdana" w:hAnsi="Verdana"/>
          <w:sz w:val="22"/>
          <w:szCs w:val="22"/>
        </w:rPr>
        <w:t>Hacer un informe de actividades mensuales</w:t>
      </w:r>
    </w:p>
    <w:p w:rsidR="00370590" w:rsidRDefault="00370590" w:rsidP="00421067">
      <w:pPr>
        <w:pStyle w:val="Textoindependiente3"/>
        <w:ind w:left="360"/>
        <w:jc w:val="both"/>
        <w:rPr>
          <w:rFonts w:ascii="Verdana" w:hAnsi="Verdana"/>
          <w:sz w:val="24"/>
          <w:szCs w:val="24"/>
        </w:rPr>
      </w:pPr>
    </w:p>
    <w:p w:rsidR="00243AA2" w:rsidRPr="00492BEB" w:rsidRDefault="00243AA2" w:rsidP="00243AA2">
      <w:pPr>
        <w:pStyle w:val="Textoindependiente3"/>
        <w:jc w:val="both"/>
        <w:rPr>
          <w:rFonts w:ascii="Verdana" w:hAnsi="Verdana"/>
          <w:b/>
          <w:sz w:val="24"/>
          <w:szCs w:val="24"/>
        </w:rPr>
      </w:pPr>
      <w:r w:rsidRPr="00492BEB">
        <w:rPr>
          <w:rFonts w:ascii="Verdana" w:hAnsi="Verdana"/>
          <w:b/>
          <w:sz w:val="24"/>
          <w:szCs w:val="24"/>
        </w:rPr>
        <w:t>Personal de</w:t>
      </w:r>
      <w:r>
        <w:rPr>
          <w:rFonts w:ascii="Verdana" w:hAnsi="Verdana"/>
          <w:b/>
          <w:sz w:val="24"/>
          <w:szCs w:val="24"/>
        </w:rPr>
        <w:t xml:space="preserve"> Limpieza, Conserje y Guardián</w:t>
      </w:r>
    </w:p>
    <w:p w:rsidR="00243AA2" w:rsidRPr="00492BEB" w:rsidRDefault="00243AA2" w:rsidP="00243AA2">
      <w:pPr>
        <w:pStyle w:val="Textoindependiente3"/>
        <w:jc w:val="both"/>
        <w:rPr>
          <w:rFonts w:ascii="Verdana" w:hAnsi="Verdana"/>
          <w:sz w:val="24"/>
          <w:szCs w:val="24"/>
        </w:rPr>
      </w:pPr>
    </w:p>
    <w:p w:rsidR="00243AA2" w:rsidRPr="007C61A0" w:rsidRDefault="00243AA2" w:rsidP="00243AA2">
      <w:pPr>
        <w:pStyle w:val="Textoindependiente3"/>
        <w:numPr>
          <w:ilvl w:val="0"/>
          <w:numId w:val="42"/>
        </w:numPr>
        <w:tabs>
          <w:tab w:val="left" w:pos="10499"/>
        </w:tabs>
        <w:spacing w:after="0"/>
        <w:jc w:val="both"/>
        <w:rPr>
          <w:rFonts w:ascii="Verdana" w:hAnsi="Verdana"/>
          <w:sz w:val="22"/>
          <w:szCs w:val="22"/>
        </w:rPr>
      </w:pPr>
      <w:r w:rsidRPr="007C61A0">
        <w:rPr>
          <w:rFonts w:ascii="Verdana" w:hAnsi="Verdana"/>
          <w:sz w:val="22"/>
          <w:szCs w:val="22"/>
        </w:rPr>
        <w:t>Responsable de mantener limpio todo el establecimiento</w:t>
      </w:r>
    </w:p>
    <w:p w:rsidR="00243AA2" w:rsidRPr="007C61A0" w:rsidRDefault="00243AA2" w:rsidP="00243AA2">
      <w:pPr>
        <w:pStyle w:val="Textoindependiente3"/>
        <w:numPr>
          <w:ilvl w:val="0"/>
          <w:numId w:val="42"/>
        </w:numPr>
        <w:tabs>
          <w:tab w:val="left" w:pos="10499"/>
        </w:tabs>
        <w:spacing w:after="0"/>
        <w:jc w:val="both"/>
        <w:rPr>
          <w:rFonts w:ascii="Verdana" w:hAnsi="Verdana"/>
          <w:sz w:val="22"/>
          <w:szCs w:val="22"/>
        </w:rPr>
      </w:pPr>
      <w:r w:rsidRPr="007C61A0">
        <w:rPr>
          <w:rFonts w:ascii="Verdana" w:hAnsi="Verdana"/>
          <w:sz w:val="22"/>
          <w:szCs w:val="22"/>
        </w:rPr>
        <w:t>Realizar órdenes de pedido de materiales de limpieza al administrador</w:t>
      </w:r>
    </w:p>
    <w:p w:rsidR="00243AA2" w:rsidRPr="007C61A0" w:rsidRDefault="00243AA2" w:rsidP="00243AA2">
      <w:pPr>
        <w:pStyle w:val="Textoindependiente3"/>
        <w:numPr>
          <w:ilvl w:val="0"/>
          <w:numId w:val="42"/>
        </w:numPr>
        <w:tabs>
          <w:tab w:val="left" w:pos="10499"/>
        </w:tabs>
        <w:spacing w:after="0"/>
        <w:jc w:val="both"/>
        <w:rPr>
          <w:rFonts w:ascii="Verdana" w:hAnsi="Verdana"/>
          <w:sz w:val="22"/>
          <w:szCs w:val="22"/>
        </w:rPr>
      </w:pPr>
      <w:r w:rsidRPr="007C61A0">
        <w:rPr>
          <w:rFonts w:ascii="Verdana" w:hAnsi="Verdana"/>
          <w:sz w:val="22"/>
          <w:szCs w:val="22"/>
        </w:rPr>
        <w:t>Responsable de la seguridad del establecimiento.</w:t>
      </w:r>
    </w:p>
    <w:p w:rsidR="00243AA2" w:rsidRPr="007C61A0" w:rsidRDefault="00243AA2" w:rsidP="00243AA2">
      <w:pPr>
        <w:pStyle w:val="Textoindependiente3"/>
        <w:numPr>
          <w:ilvl w:val="0"/>
          <w:numId w:val="42"/>
        </w:numPr>
        <w:tabs>
          <w:tab w:val="left" w:pos="10499"/>
        </w:tabs>
        <w:spacing w:after="0"/>
        <w:jc w:val="both"/>
        <w:rPr>
          <w:rFonts w:ascii="Verdana" w:hAnsi="Verdana"/>
          <w:sz w:val="22"/>
          <w:szCs w:val="22"/>
        </w:rPr>
      </w:pPr>
      <w:r w:rsidRPr="007C61A0">
        <w:rPr>
          <w:rFonts w:ascii="Verdana" w:hAnsi="Verdana"/>
          <w:sz w:val="22"/>
          <w:szCs w:val="22"/>
        </w:rPr>
        <w:t>Responsable de realizar los mandados de urgencia</w:t>
      </w:r>
    </w:p>
    <w:p w:rsidR="00243AA2" w:rsidRPr="007C61A0" w:rsidRDefault="00243AA2" w:rsidP="00243AA2">
      <w:pPr>
        <w:pStyle w:val="Textoindependiente3"/>
        <w:numPr>
          <w:ilvl w:val="0"/>
          <w:numId w:val="42"/>
        </w:numPr>
        <w:tabs>
          <w:tab w:val="left" w:pos="10499"/>
        </w:tabs>
        <w:spacing w:after="0"/>
        <w:jc w:val="both"/>
        <w:rPr>
          <w:rFonts w:ascii="Verdana" w:hAnsi="Verdana"/>
          <w:sz w:val="22"/>
          <w:szCs w:val="22"/>
        </w:rPr>
      </w:pPr>
      <w:r w:rsidRPr="007C61A0">
        <w:rPr>
          <w:rFonts w:ascii="Verdana" w:hAnsi="Verdana"/>
          <w:sz w:val="22"/>
          <w:szCs w:val="22"/>
        </w:rPr>
        <w:t>Tener, vigilar y mantener en perfecto estado los equipos y  mobiliarios de la guardería.</w:t>
      </w:r>
    </w:p>
    <w:p w:rsidR="00243AA2" w:rsidRDefault="00243AA2" w:rsidP="00243AA2">
      <w:pPr>
        <w:pStyle w:val="Textoindependiente3"/>
        <w:ind w:left="360"/>
        <w:rPr>
          <w:rFonts w:ascii="Verdana" w:hAnsi="Verdana"/>
        </w:rPr>
      </w:pPr>
    </w:p>
    <w:p w:rsidR="00243AA2" w:rsidRPr="00492BEB" w:rsidRDefault="00243AA2" w:rsidP="00243AA2">
      <w:pPr>
        <w:pStyle w:val="Textoindependiente3"/>
        <w:jc w:val="both"/>
        <w:rPr>
          <w:rFonts w:ascii="Verdana" w:hAnsi="Verdana"/>
          <w:b/>
          <w:sz w:val="24"/>
          <w:szCs w:val="24"/>
        </w:rPr>
      </w:pPr>
      <w:r>
        <w:rPr>
          <w:rFonts w:ascii="Verdana" w:hAnsi="Verdana"/>
          <w:b/>
          <w:sz w:val="24"/>
          <w:szCs w:val="24"/>
        </w:rPr>
        <w:t>Cocinera (grupo formado por Madres del Sector)</w:t>
      </w:r>
    </w:p>
    <w:p w:rsidR="00243AA2" w:rsidRPr="00492BEB" w:rsidRDefault="00243AA2" w:rsidP="00243AA2">
      <w:pPr>
        <w:pStyle w:val="Textoindependiente3"/>
        <w:jc w:val="both"/>
        <w:rPr>
          <w:rFonts w:ascii="Verdana" w:hAnsi="Verdana"/>
          <w:sz w:val="24"/>
          <w:szCs w:val="24"/>
        </w:rPr>
      </w:pPr>
    </w:p>
    <w:p w:rsidR="00243AA2" w:rsidRPr="007C61A0" w:rsidRDefault="00243AA2" w:rsidP="00243AA2">
      <w:pPr>
        <w:pStyle w:val="Textoindependiente3"/>
        <w:numPr>
          <w:ilvl w:val="0"/>
          <w:numId w:val="41"/>
        </w:numPr>
        <w:tabs>
          <w:tab w:val="left" w:pos="10499"/>
        </w:tabs>
        <w:spacing w:after="0"/>
        <w:jc w:val="both"/>
        <w:rPr>
          <w:rFonts w:ascii="Verdana" w:hAnsi="Verdana"/>
          <w:sz w:val="22"/>
          <w:szCs w:val="22"/>
        </w:rPr>
      </w:pPr>
      <w:r w:rsidRPr="007C61A0">
        <w:rPr>
          <w:rFonts w:ascii="Verdana" w:hAnsi="Verdana"/>
          <w:sz w:val="22"/>
          <w:szCs w:val="22"/>
        </w:rPr>
        <w:t>Mantener limpia y ordenada la bodega</w:t>
      </w:r>
    </w:p>
    <w:p w:rsidR="00243AA2" w:rsidRPr="007C61A0" w:rsidRDefault="00243AA2" w:rsidP="00243AA2">
      <w:pPr>
        <w:pStyle w:val="Textoindependiente3"/>
        <w:numPr>
          <w:ilvl w:val="0"/>
          <w:numId w:val="41"/>
        </w:numPr>
        <w:tabs>
          <w:tab w:val="left" w:pos="10499"/>
        </w:tabs>
        <w:spacing w:after="0"/>
        <w:jc w:val="both"/>
        <w:rPr>
          <w:rFonts w:ascii="Verdana" w:hAnsi="Verdana"/>
          <w:sz w:val="22"/>
          <w:szCs w:val="22"/>
        </w:rPr>
      </w:pPr>
      <w:r w:rsidRPr="007C61A0">
        <w:rPr>
          <w:rFonts w:ascii="Verdana" w:hAnsi="Verdana"/>
          <w:sz w:val="22"/>
          <w:szCs w:val="22"/>
        </w:rPr>
        <w:t>Mantener al día los registros de entrada y entrega de los alimentos</w:t>
      </w:r>
    </w:p>
    <w:p w:rsidR="00243AA2" w:rsidRPr="007C61A0" w:rsidRDefault="00243AA2" w:rsidP="00243AA2">
      <w:pPr>
        <w:pStyle w:val="Textoindependiente3"/>
        <w:numPr>
          <w:ilvl w:val="0"/>
          <w:numId w:val="41"/>
        </w:numPr>
        <w:tabs>
          <w:tab w:val="left" w:pos="10499"/>
        </w:tabs>
        <w:spacing w:after="0"/>
        <w:jc w:val="both"/>
        <w:rPr>
          <w:rFonts w:ascii="Verdana" w:hAnsi="Verdana"/>
          <w:sz w:val="22"/>
          <w:szCs w:val="22"/>
        </w:rPr>
      </w:pPr>
      <w:r w:rsidRPr="007C61A0">
        <w:rPr>
          <w:rFonts w:ascii="Verdana" w:hAnsi="Verdana"/>
          <w:sz w:val="22"/>
          <w:szCs w:val="22"/>
        </w:rPr>
        <w:t>Responsable de la marcha del servicio de entrega de alimentos de los niños.</w:t>
      </w:r>
    </w:p>
    <w:p w:rsidR="00243AA2" w:rsidRPr="007C61A0" w:rsidRDefault="00243AA2" w:rsidP="00243AA2">
      <w:pPr>
        <w:pStyle w:val="Textoindependiente3"/>
        <w:numPr>
          <w:ilvl w:val="0"/>
          <w:numId w:val="41"/>
        </w:numPr>
        <w:tabs>
          <w:tab w:val="left" w:pos="10499"/>
        </w:tabs>
        <w:spacing w:after="0"/>
        <w:jc w:val="both"/>
        <w:rPr>
          <w:rFonts w:ascii="Verdana" w:hAnsi="Verdana"/>
          <w:sz w:val="22"/>
          <w:szCs w:val="22"/>
        </w:rPr>
      </w:pPr>
      <w:r w:rsidRPr="007C61A0">
        <w:rPr>
          <w:rFonts w:ascii="Verdana" w:hAnsi="Verdana"/>
          <w:sz w:val="22"/>
          <w:szCs w:val="22"/>
        </w:rPr>
        <w:t>Preparación de un menú diario para 15 días</w:t>
      </w:r>
    </w:p>
    <w:p w:rsidR="00243AA2" w:rsidRPr="007C61A0" w:rsidRDefault="00243AA2" w:rsidP="00243AA2">
      <w:pPr>
        <w:pStyle w:val="Textoindependiente3"/>
        <w:numPr>
          <w:ilvl w:val="0"/>
          <w:numId w:val="41"/>
        </w:numPr>
        <w:tabs>
          <w:tab w:val="left" w:pos="10499"/>
        </w:tabs>
        <w:spacing w:after="0"/>
        <w:jc w:val="both"/>
        <w:rPr>
          <w:rFonts w:ascii="Verdana" w:hAnsi="Verdana"/>
          <w:sz w:val="22"/>
          <w:szCs w:val="22"/>
        </w:rPr>
      </w:pPr>
      <w:r w:rsidRPr="007C61A0">
        <w:rPr>
          <w:rFonts w:ascii="Verdana" w:hAnsi="Verdana"/>
          <w:sz w:val="22"/>
          <w:szCs w:val="22"/>
        </w:rPr>
        <w:t>Preparar la comida de acuerdo a los menús establecidos Mantener el área de la cocina en condiciones óptimas de higiene.</w:t>
      </w:r>
    </w:p>
    <w:p w:rsidR="00243AA2" w:rsidRDefault="00243AA2" w:rsidP="00421067">
      <w:pPr>
        <w:pStyle w:val="Textoindependiente3"/>
        <w:ind w:left="360"/>
        <w:jc w:val="both"/>
        <w:rPr>
          <w:rFonts w:ascii="Verdana" w:hAnsi="Verdana"/>
          <w:sz w:val="24"/>
          <w:szCs w:val="24"/>
        </w:rPr>
      </w:pPr>
    </w:p>
    <w:p w:rsidR="00564105" w:rsidRDefault="00564105" w:rsidP="00421067">
      <w:pPr>
        <w:pStyle w:val="Textoindependiente3"/>
        <w:ind w:left="360"/>
        <w:jc w:val="both"/>
        <w:rPr>
          <w:rFonts w:ascii="Verdana" w:hAnsi="Verdana"/>
          <w:sz w:val="24"/>
          <w:szCs w:val="24"/>
        </w:rPr>
      </w:pPr>
    </w:p>
    <w:p w:rsidR="00243AA2" w:rsidRPr="00421067" w:rsidRDefault="00243AA2" w:rsidP="00243AA2">
      <w:pPr>
        <w:pStyle w:val="Textoindependiente3"/>
        <w:jc w:val="both"/>
        <w:rPr>
          <w:rFonts w:ascii="Verdana" w:hAnsi="Verdana"/>
          <w:b/>
          <w:sz w:val="24"/>
          <w:szCs w:val="24"/>
        </w:rPr>
      </w:pPr>
      <w:r>
        <w:rPr>
          <w:rFonts w:ascii="Verdana" w:hAnsi="Verdana"/>
          <w:b/>
          <w:sz w:val="24"/>
          <w:szCs w:val="24"/>
        </w:rPr>
        <w:t>Personal Circulante</w:t>
      </w:r>
    </w:p>
    <w:p w:rsidR="00243AA2" w:rsidRPr="00492BEB" w:rsidRDefault="00243AA2" w:rsidP="00243AA2">
      <w:pPr>
        <w:pStyle w:val="Textoindependiente3"/>
        <w:jc w:val="both"/>
        <w:rPr>
          <w:rFonts w:ascii="Verdana" w:hAnsi="Verdana"/>
          <w:sz w:val="24"/>
          <w:szCs w:val="24"/>
        </w:rPr>
      </w:pPr>
    </w:p>
    <w:p w:rsidR="00243AA2" w:rsidRPr="007C61A0" w:rsidRDefault="00243AA2" w:rsidP="00243AA2">
      <w:pPr>
        <w:pStyle w:val="Textoindependiente3"/>
        <w:jc w:val="both"/>
        <w:rPr>
          <w:rFonts w:ascii="Verdana" w:hAnsi="Verdana"/>
          <w:sz w:val="22"/>
          <w:szCs w:val="22"/>
        </w:rPr>
      </w:pPr>
      <w:r w:rsidRPr="007C61A0">
        <w:rPr>
          <w:rFonts w:ascii="Verdana" w:hAnsi="Verdana"/>
          <w:sz w:val="22"/>
          <w:szCs w:val="22"/>
        </w:rPr>
        <w:lastRenderedPageBreak/>
        <w:t>Agrupa al personal que tiene que ver directamente con el desarrollo del Centro Solidario en su rutina diaria, se relaciona directamente con el desarrollo integral de los niños, pero que no trabajan directamente para el centro sino que son manejados mediante convenio, entre ellos tenemos las seis institutrices (auxiliares)</w:t>
      </w:r>
    </w:p>
    <w:p w:rsidR="00243AA2" w:rsidRDefault="00243AA2" w:rsidP="00421067">
      <w:pPr>
        <w:pStyle w:val="Textoindependiente3"/>
        <w:ind w:left="360"/>
        <w:jc w:val="both"/>
        <w:rPr>
          <w:rFonts w:ascii="Verdana" w:hAnsi="Verdana"/>
          <w:sz w:val="24"/>
          <w:szCs w:val="24"/>
        </w:rPr>
      </w:pPr>
    </w:p>
    <w:p w:rsidR="00243AA2" w:rsidRPr="00492BEB" w:rsidRDefault="00243AA2" w:rsidP="00243AA2">
      <w:pPr>
        <w:pStyle w:val="Textoindependiente3"/>
        <w:jc w:val="both"/>
        <w:rPr>
          <w:rFonts w:ascii="Verdana" w:hAnsi="Verdana"/>
          <w:b/>
          <w:sz w:val="24"/>
          <w:szCs w:val="24"/>
        </w:rPr>
      </w:pPr>
      <w:r w:rsidRPr="00492BEB">
        <w:rPr>
          <w:rFonts w:ascii="Verdana" w:hAnsi="Verdana"/>
          <w:b/>
          <w:sz w:val="24"/>
          <w:szCs w:val="24"/>
        </w:rPr>
        <w:t>Institutrices</w:t>
      </w:r>
      <w:r>
        <w:rPr>
          <w:rFonts w:ascii="Verdana" w:hAnsi="Verdana"/>
          <w:b/>
          <w:sz w:val="24"/>
          <w:szCs w:val="24"/>
        </w:rPr>
        <w:t xml:space="preserve"> (Auxiliares)</w:t>
      </w:r>
    </w:p>
    <w:p w:rsidR="00243AA2" w:rsidRPr="007C61A0" w:rsidRDefault="00243AA2" w:rsidP="00243AA2">
      <w:pPr>
        <w:pStyle w:val="Textoindependiente3"/>
        <w:numPr>
          <w:ilvl w:val="0"/>
          <w:numId w:val="36"/>
        </w:numPr>
        <w:tabs>
          <w:tab w:val="left" w:pos="10499"/>
        </w:tabs>
        <w:spacing w:after="0"/>
        <w:jc w:val="both"/>
        <w:rPr>
          <w:rFonts w:ascii="Verdana" w:hAnsi="Verdana"/>
          <w:sz w:val="22"/>
          <w:szCs w:val="22"/>
        </w:rPr>
      </w:pPr>
      <w:r w:rsidRPr="007C61A0">
        <w:rPr>
          <w:rFonts w:ascii="Verdana" w:hAnsi="Verdana"/>
          <w:sz w:val="22"/>
          <w:szCs w:val="22"/>
        </w:rPr>
        <w:t>Preparar las tetinas de los niños.</w:t>
      </w:r>
    </w:p>
    <w:p w:rsidR="00243AA2" w:rsidRPr="007C61A0" w:rsidRDefault="00243AA2" w:rsidP="00243AA2">
      <w:pPr>
        <w:pStyle w:val="Textoindependiente3"/>
        <w:numPr>
          <w:ilvl w:val="0"/>
          <w:numId w:val="36"/>
        </w:numPr>
        <w:tabs>
          <w:tab w:val="left" w:pos="10499"/>
        </w:tabs>
        <w:spacing w:after="0"/>
        <w:jc w:val="both"/>
        <w:rPr>
          <w:rFonts w:ascii="Verdana" w:hAnsi="Verdana"/>
          <w:sz w:val="22"/>
          <w:szCs w:val="22"/>
        </w:rPr>
      </w:pPr>
      <w:r w:rsidRPr="007C61A0">
        <w:rPr>
          <w:rFonts w:ascii="Verdana" w:hAnsi="Verdana"/>
          <w:sz w:val="22"/>
          <w:szCs w:val="22"/>
        </w:rPr>
        <w:t>Dar el alimento a los niños en la horas indicadas y todas la normas de higiene requeridas.</w:t>
      </w:r>
    </w:p>
    <w:p w:rsidR="00243AA2" w:rsidRPr="007C61A0" w:rsidRDefault="00243AA2" w:rsidP="00243AA2">
      <w:pPr>
        <w:pStyle w:val="Textoindependiente3"/>
        <w:numPr>
          <w:ilvl w:val="0"/>
          <w:numId w:val="36"/>
        </w:numPr>
        <w:tabs>
          <w:tab w:val="left" w:pos="10499"/>
        </w:tabs>
        <w:spacing w:after="0"/>
        <w:jc w:val="both"/>
        <w:rPr>
          <w:rFonts w:ascii="Verdana" w:hAnsi="Verdana"/>
          <w:sz w:val="22"/>
          <w:szCs w:val="22"/>
        </w:rPr>
      </w:pPr>
      <w:r w:rsidRPr="007C61A0">
        <w:rPr>
          <w:rFonts w:ascii="Verdana" w:hAnsi="Verdana"/>
          <w:sz w:val="22"/>
          <w:szCs w:val="22"/>
        </w:rPr>
        <w:t>Desarrollar las actividades previstas con el horario relacionada con educación, descanso, recreación y nutrición.</w:t>
      </w:r>
    </w:p>
    <w:p w:rsidR="00243AA2" w:rsidRPr="007C61A0" w:rsidRDefault="00243AA2" w:rsidP="00243AA2">
      <w:pPr>
        <w:pStyle w:val="Textoindependiente3"/>
        <w:numPr>
          <w:ilvl w:val="0"/>
          <w:numId w:val="36"/>
        </w:numPr>
        <w:tabs>
          <w:tab w:val="left" w:pos="10499"/>
        </w:tabs>
        <w:spacing w:after="0"/>
        <w:jc w:val="both"/>
        <w:rPr>
          <w:rFonts w:ascii="Verdana" w:hAnsi="Verdana"/>
          <w:sz w:val="22"/>
          <w:szCs w:val="22"/>
        </w:rPr>
      </w:pPr>
      <w:r w:rsidRPr="007C61A0">
        <w:rPr>
          <w:rFonts w:ascii="Verdana" w:hAnsi="Verdana"/>
          <w:sz w:val="22"/>
          <w:szCs w:val="22"/>
        </w:rPr>
        <w:t>Cuidar por el bienestar del niño.</w:t>
      </w:r>
    </w:p>
    <w:p w:rsidR="00243AA2" w:rsidRPr="007C61A0" w:rsidRDefault="00243AA2" w:rsidP="00243AA2">
      <w:pPr>
        <w:pStyle w:val="Textoindependiente3"/>
        <w:numPr>
          <w:ilvl w:val="0"/>
          <w:numId w:val="36"/>
        </w:numPr>
        <w:tabs>
          <w:tab w:val="left" w:pos="10499"/>
        </w:tabs>
        <w:spacing w:after="0"/>
        <w:jc w:val="both"/>
        <w:rPr>
          <w:rFonts w:ascii="Verdana" w:hAnsi="Verdana"/>
          <w:sz w:val="22"/>
          <w:szCs w:val="22"/>
        </w:rPr>
      </w:pPr>
      <w:r w:rsidRPr="007C61A0">
        <w:rPr>
          <w:rFonts w:ascii="Verdana" w:hAnsi="Verdana"/>
          <w:sz w:val="22"/>
          <w:szCs w:val="22"/>
        </w:rPr>
        <w:t>Cuidar directamente la función de educación.</w:t>
      </w:r>
    </w:p>
    <w:p w:rsidR="00C125A4" w:rsidRDefault="00C125A4" w:rsidP="00421067">
      <w:pPr>
        <w:pStyle w:val="Textoindependiente3"/>
        <w:jc w:val="both"/>
        <w:rPr>
          <w:rFonts w:ascii="Verdana" w:hAnsi="Verdana"/>
          <w:sz w:val="24"/>
          <w:szCs w:val="24"/>
        </w:rPr>
      </w:pPr>
    </w:p>
    <w:p w:rsidR="00370590" w:rsidRPr="00C807BE" w:rsidRDefault="00370590" w:rsidP="0037096A">
      <w:pPr>
        <w:numPr>
          <w:ilvl w:val="2"/>
          <w:numId w:val="28"/>
        </w:numPr>
        <w:tabs>
          <w:tab w:val="num" w:pos="720"/>
          <w:tab w:val="left" w:pos="10499"/>
        </w:tabs>
        <w:ind w:left="720" w:hanging="720"/>
        <w:jc w:val="both"/>
        <w:rPr>
          <w:rFonts w:ascii="Verdana" w:hAnsi="Verdana"/>
          <w:b/>
          <w:caps/>
        </w:rPr>
      </w:pPr>
      <w:r w:rsidRPr="00C807BE">
        <w:rPr>
          <w:rFonts w:ascii="Verdana" w:hAnsi="Verdana"/>
          <w:b/>
        </w:rPr>
        <w:t>Estructura y Procesos de Capacitación</w:t>
      </w:r>
    </w:p>
    <w:p w:rsidR="00370590" w:rsidRPr="00C807BE" w:rsidRDefault="00370590" w:rsidP="00370590">
      <w:pPr>
        <w:tabs>
          <w:tab w:val="left" w:pos="10499"/>
        </w:tabs>
        <w:jc w:val="both"/>
        <w:rPr>
          <w:rFonts w:ascii="Verdana" w:hAnsi="Verdana"/>
          <w:caps/>
        </w:rPr>
      </w:pPr>
    </w:p>
    <w:p w:rsidR="00370590" w:rsidRPr="007C61A0" w:rsidRDefault="00370590" w:rsidP="00370590">
      <w:pPr>
        <w:tabs>
          <w:tab w:val="left" w:pos="10499"/>
        </w:tabs>
        <w:jc w:val="both"/>
        <w:rPr>
          <w:rFonts w:ascii="Verdana" w:hAnsi="Verdana"/>
          <w:sz w:val="22"/>
          <w:szCs w:val="22"/>
        </w:rPr>
      </w:pPr>
      <w:r w:rsidRPr="007C61A0">
        <w:rPr>
          <w:rFonts w:ascii="Verdana" w:hAnsi="Verdana"/>
          <w:sz w:val="22"/>
          <w:szCs w:val="22"/>
        </w:rPr>
        <w:t>Teniendo como base el programa  para la capacitación de los padres, se elaboro la siguiente estructura para dicho proceso.</w:t>
      </w:r>
    </w:p>
    <w:p w:rsidR="00370590" w:rsidRPr="007C61A0" w:rsidRDefault="00370590" w:rsidP="00370590">
      <w:pPr>
        <w:tabs>
          <w:tab w:val="left" w:pos="10499"/>
        </w:tabs>
        <w:jc w:val="both"/>
        <w:rPr>
          <w:rFonts w:ascii="Verdana" w:hAnsi="Verdana"/>
          <w:sz w:val="22"/>
          <w:szCs w:val="22"/>
        </w:rPr>
      </w:pPr>
      <w:r w:rsidRPr="007C61A0">
        <w:rPr>
          <w:rFonts w:ascii="Verdana" w:hAnsi="Verdana"/>
          <w:sz w:val="22"/>
          <w:szCs w:val="22"/>
        </w:rPr>
        <w:t>Un equipo de capacitación familiar liderado por el director del proyecto constituido por dos de los formadores y la enfermera.</w:t>
      </w:r>
    </w:p>
    <w:p w:rsidR="00370590" w:rsidRPr="007C61A0" w:rsidRDefault="00370590" w:rsidP="00370590">
      <w:pPr>
        <w:tabs>
          <w:tab w:val="left" w:pos="10499"/>
        </w:tabs>
        <w:jc w:val="both"/>
        <w:rPr>
          <w:rFonts w:ascii="Verdana" w:hAnsi="Verdana"/>
          <w:sz w:val="22"/>
          <w:szCs w:val="22"/>
        </w:rPr>
      </w:pPr>
    </w:p>
    <w:p w:rsidR="00370590" w:rsidRPr="007C61A0" w:rsidRDefault="00370590" w:rsidP="00370590">
      <w:pPr>
        <w:tabs>
          <w:tab w:val="left" w:pos="10499"/>
        </w:tabs>
        <w:jc w:val="both"/>
        <w:rPr>
          <w:rFonts w:ascii="Verdana" w:hAnsi="Verdana"/>
          <w:sz w:val="22"/>
          <w:szCs w:val="22"/>
        </w:rPr>
      </w:pPr>
      <w:r w:rsidRPr="007C61A0">
        <w:rPr>
          <w:rFonts w:ascii="Verdana" w:hAnsi="Verdana"/>
          <w:sz w:val="22"/>
          <w:szCs w:val="22"/>
        </w:rPr>
        <w:t>Adicional se tiene el equipo de capacitación para los niños, liderado por la psicóloga e integrado por las seis auxiliares (tres estudiantes de psicología y tres de párvulos).</w:t>
      </w:r>
    </w:p>
    <w:p w:rsidR="00370590" w:rsidRPr="007C61A0" w:rsidRDefault="00370590" w:rsidP="00370590">
      <w:pPr>
        <w:tabs>
          <w:tab w:val="left" w:pos="10499"/>
        </w:tabs>
        <w:jc w:val="both"/>
        <w:rPr>
          <w:rFonts w:ascii="Verdana" w:hAnsi="Verdana"/>
          <w:sz w:val="22"/>
          <w:szCs w:val="22"/>
        </w:rPr>
      </w:pPr>
    </w:p>
    <w:p w:rsidR="00370590" w:rsidRPr="007C61A0" w:rsidRDefault="00370590" w:rsidP="00370590">
      <w:pPr>
        <w:tabs>
          <w:tab w:val="left" w:pos="10499"/>
        </w:tabs>
        <w:jc w:val="both"/>
        <w:rPr>
          <w:rFonts w:ascii="Verdana" w:hAnsi="Verdana"/>
          <w:sz w:val="22"/>
          <w:szCs w:val="22"/>
        </w:rPr>
      </w:pPr>
      <w:r w:rsidRPr="007C61A0">
        <w:rPr>
          <w:rFonts w:ascii="Verdana" w:hAnsi="Verdana"/>
          <w:sz w:val="22"/>
          <w:szCs w:val="22"/>
        </w:rPr>
        <w:t>La dinámica del proceso de capacitación gira entorno a estos dos ejes, la familia y los niños</w:t>
      </w:r>
      <w:r w:rsidR="00F15F9A" w:rsidRPr="007C61A0">
        <w:rPr>
          <w:rFonts w:ascii="Verdana" w:hAnsi="Verdana"/>
          <w:sz w:val="22"/>
          <w:szCs w:val="22"/>
        </w:rPr>
        <w:t>. Es ahí donde se quiere generar un elemento particular y diferenciado con respeto a otros centro</w:t>
      </w:r>
      <w:r w:rsidR="00AD6A50">
        <w:rPr>
          <w:rFonts w:ascii="Verdana" w:hAnsi="Verdana"/>
          <w:sz w:val="22"/>
          <w:szCs w:val="22"/>
        </w:rPr>
        <w:t>s</w:t>
      </w:r>
      <w:r w:rsidR="00F15F9A" w:rsidRPr="007C61A0">
        <w:rPr>
          <w:rFonts w:ascii="Verdana" w:hAnsi="Verdana"/>
          <w:sz w:val="22"/>
          <w:szCs w:val="22"/>
        </w:rPr>
        <w:t xml:space="preserve"> de formación maternal </w:t>
      </w:r>
      <w:r w:rsidR="006A0FB3" w:rsidRPr="007C61A0">
        <w:rPr>
          <w:rFonts w:ascii="Verdana" w:hAnsi="Verdana"/>
          <w:sz w:val="22"/>
          <w:szCs w:val="22"/>
        </w:rPr>
        <w:t xml:space="preserve">y pre-escolares de la ciudad ya que estos no toman en consideración a los padres como punto fundamental del desarrollo  bio-psico-espiritual del niño. </w:t>
      </w:r>
    </w:p>
    <w:p w:rsidR="00C125A4" w:rsidRDefault="00C125A4" w:rsidP="00370590">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55EE9" w:rsidP="00370590">
      <w:pPr>
        <w:tabs>
          <w:tab w:val="num" w:pos="1080"/>
        </w:tabs>
        <w:jc w:val="both"/>
        <w:rPr>
          <w:rFonts w:ascii="Verdana" w:hAnsi="Verdana"/>
          <w:b/>
        </w:rPr>
      </w:pPr>
      <w:r>
        <w:rPr>
          <w:rFonts w:ascii="Verdana" w:hAnsi="Verdana"/>
          <w:b/>
        </w:rPr>
        <w:t>5.3.4</w:t>
      </w:r>
      <w:r w:rsidR="00370590">
        <w:rPr>
          <w:rFonts w:ascii="Verdana" w:hAnsi="Verdana"/>
          <w:b/>
        </w:rPr>
        <w:t xml:space="preserve"> </w:t>
      </w:r>
      <w:r w:rsidR="00C72B06">
        <w:rPr>
          <w:rFonts w:ascii="Verdana" w:hAnsi="Verdana"/>
          <w:b/>
        </w:rPr>
        <w:t>Actividades de Capacitació</w:t>
      </w:r>
      <w:r w:rsidR="00444679">
        <w:rPr>
          <w:rFonts w:ascii="Verdana" w:hAnsi="Verdana"/>
          <w:b/>
        </w:rPr>
        <w:t>n Dirigidas a las familias</w:t>
      </w:r>
    </w:p>
    <w:p w:rsidR="00C72B06" w:rsidRDefault="00C72B06">
      <w:pPr>
        <w:pStyle w:val="Textoindependiente3"/>
        <w:jc w:val="both"/>
        <w:rPr>
          <w:rFonts w:ascii="Verdana" w:hAnsi="Verdana"/>
        </w:rPr>
      </w:pPr>
    </w:p>
    <w:p w:rsidR="00564105" w:rsidRPr="00564105" w:rsidRDefault="00564105" w:rsidP="00564105">
      <w:pPr>
        <w:tabs>
          <w:tab w:val="left" w:pos="10499"/>
        </w:tabs>
        <w:jc w:val="both"/>
        <w:rPr>
          <w:rFonts w:ascii="Verdana" w:hAnsi="Verdana"/>
          <w:sz w:val="22"/>
          <w:szCs w:val="22"/>
        </w:rPr>
      </w:pPr>
      <w:r w:rsidRPr="00564105">
        <w:rPr>
          <w:rFonts w:ascii="Verdana" w:hAnsi="Verdana"/>
          <w:sz w:val="22"/>
          <w:szCs w:val="22"/>
        </w:rPr>
        <w:t>La metodología que utilizaremos para realizar los talleres, está basada en el método reflexión - acción de Paulo Freire. Tiene como punto de partida la experiencia y el saber popular de l@s padres/madres e hij@s con los que trabajaremos, con quienes comprenderemos sus necesidades y a partir de ellas generaremos juntos los temas de los talleres; para lo cual, será necesario apoyarnos, según esta metodología, en signos gráficos.</w:t>
      </w:r>
    </w:p>
    <w:p w:rsidR="00564105" w:rsidRPr="00564105" w:rsidRDefault="00564105" w:rsidP="00564105">
      <w:pPr>
        <w:tabs>
          <w:tab w:val="left" w:pos="10499"/>
        </w:tabs>
        <w:jc w:val="both"/>
        <w:rPr>
          <w:rFonts w:ascii="Verdana" w:hAnsi="Verdana"/>
          <w:sz w:val="22"/>
          <w:szCs w:val="22"/>
        </w:rPr>
      </w:pPr>
    </w:p>
    <w:p w:rsidR="00564105" w:rsidRPr="00564105" w:rsidRDefault="00564105" w:rsidP="00564105">
      <w:pPr>
        <w:tabs>
          <w:tab w:val="left" w:pos="10499"/>
        </w:tabs>
        <w:jc w:val="both"/>
        <w:rPr>
          <w:rFonts w:ascii="Verdana" w:hAnsi="Verdana"/>
          <w:sz w:val="22"/>
          <w:szCs w:val="22"/>
        </w:rPr>
      </w:pPr>
      <w:r w:rsidRPr="00564105">
        <w:rPr>
          <w:rFonts w:ascii="Verdana" w:hAnsi="Verdana"/>
          <w:sz w:val="22"/>
          <w:szCs w:val="22"/>
        </w:rPr>
        <w:t>Los beneficios en generar participación a partir del método reflexión – acción son:</w:t>
      </w:r>
    </w:p>
    <w:p w:rsidR="00564105" w:rsidRPr="00564105" w:rsidRDefault="00564105" w:rsidP="00564105">
      <w:pPr>
        <w:numPr>
          <w:ilvl w:val="0"/>
          <w:numId w:val="50"/>
        </w:numPr>
        <w:tabs>
          <w:tab w:val="left" w:pos="10499"/>
        </w:tabs>
        <w:jc w:val="both"/>
        <w:rPr>
          <w:rFonts w:ascii="Verdana" w:hAnsi="Verdana"/>
          <w:sz w:val="22"/>
          <w:szCs w:val="22"/>
        </w:rPr>
      </w:pPr>
      <w:r w:rsidRPr="00564105">
        <w:rPr>
          <w:rFonts w:ascii="Verdana" w:hAnsi="Verdana"/>
          <w:sz w:val="22"/>
          <w:szCs w:val="22"/>
        </w:rPr>
        <w:t>La discusión genera motivación por expresar sus puntos de vista.</w:t>
      </w:r>
    </w:p>
    <w:p w:rsidR="00564105" w:rsidRPr="00564105" w:rsidRDefault="00564105" w:rsidP="00564105">
      <w:pPr>
        <w:numPr>
          <w:ilvl w:val="0"/>
          <w:numId w:val="50"/>
        </w:numPr>
        <w:tabs>
          <w:tab w:val="left" w:pos="10499"/>
        </w:tabs>
        <w:jc w:val="both"/>
        <w:rPr>
          <w:rFonts w:ascii="Verdana" w:hAnsi="Verdana"/>
          <w:sz w:val="22"/>
          <w:szCs w:val="22"/>
        </w:rPr>
      </w:pPr>
      <w:r w:rsidRPr="00564105">
        <w:rPr>
          <w:rFonts w:ascii="Verdana" w:hAnsi="Verdana"/>
          <w:sz w:val="22"/>
          <w:szCs w:val="22"/>
        </w:rPr>
        <w:t>Las fichas suscitan o problematizan situación donde intervienen sus concepciones y sentimientos.</w:t>
      </w:r>
    </w:p>
    <w:p w:rsidR="00564105" w:rsidRPr="00564105" w:rsidRDefault="00564105" w:rsidP="00564105">
      <w:pPr>
        <w:numPr>
          <w:ilvl w:val="0"/>
          <w:numId w:val="50"/>
        </w:numPr>
        <w:tabs>
          <w:tab w:val="left" w:pos="10499"/>
        </w:tabs>
        <w:jc w:val="both"/>
        <w:rPr>
          <w:rFonts w:ascii="Verdana" w:hAnsi="Verdana"/>
          <w:sz w:val="22"/>
          <w:szCs w:val="22"/>
        </w:rPr>
      </w:pPr>
      <w:r w:rsidRPr="00564105">
        <w:rPr>
          <w:rFonts w:ascii="Verdana" w:hAnsi="Verdana"/>
          <w:sz w:val="22"/>
          <w:szCs w:val="22"/>
        </w:rPr>
        <w:t>La ubicación esquemática de las fichas les brinda a ellos un hilo lógico que termina siendo una herramienta para hacerlos tomar conciencia.</w:t>
      </w:r>
    </w:p>
    <w:p w:rsidR="00564105" w:rsidRPr="00564105" w:rsidRDefault="00564105" w:rsidP="00564105">
      <w:pPr>
        <w:numPr>
          <w:ilvl w:val="0"/>
          <w:numId w:val="50"/>
        </w:numPr>
        <w:tabs>
          <w:tab w:val="left" w:pos="10499"/>
        </w:tabs>
        <w:jc w:val="both"/>
        <w:rPr>
          <w:rFonts w:ascii="Verdana" w:hAnsi="Verdana"/>
          <w:sz w:val="22"/>
          <w:szCs w:val="22"/>
        </w:rPr>
      </w:pPr>
      <w:r w:rsidRPr="00564105">
        <w:rPr>
          <w:rFonts w:ascii="Verdana" w:hAnsi="Verdana"/>
          <w:sz w:val="22"/>
          <w:szCs w:val="22"/>
        </w:rPr>
        <w:t>El compromiso sella de manera emotiva y afectiva lo aprendido.</w:t>
      </w:r>
    </w:p>
    <w:p w:rsidR="00564105" w:rsidRDefault="00105667">
      <w:pPr>
        <w:tabs>
          <w:tab w:val="left" w:pos="10499"/>
        </w:tabs>
        <w:jc w:val="both"/>
        <w:rPr>
          <w:rFonts w:ascii="Verdana" w:hAnsi="Verdana"/>
          <w:sz w:val="22"/>
          <w:szCs w:val="22"/>
        </w:rPr>
      </w:pPr>
      <w:r>
        <w:rPr>
          <w:rFonts w:ascii="Verdana" w:hAnsi="Verdana"/>
          <w:sz w:val="22"/>
          <w:szCs w:val="22"/>
        </w:rPr>
        <w:lastRenderedPageBreak/>
        <w:t>Se presenta cuadro Comparativo entre la metodología propuesta y la de P. Freire.</w:t>
      </w:r>
    </w:p>
    <w:p w:rsidR="00105667" w:rsidRDefault="00105667">
      <w:pPr>
        <w:tabs>
          <w:tab w:val="left" w:pos="10499"/>
        </w:tabs>
        <w:jc w:val="both"/>
        <w:rPr>
          <w:rFonts w:ascii="Verdana" w:hAnsi="Verdana"/>
          <w:sz w:val="22"/>
          <w:szCs w:val="22"/>
        </w:rPr>
      </w:pPr>
    </w:p>
    <w:tbl>
      <w:tblPr>
        <w:tblW w:w="8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0"/>
        <w:gridCol w:w="1683"/>
        <w:gridCol w:w="2086"/>
        <w:gridCol w:w="721"/>
        <w:gridCol w:w="1748"/>
        <w:gridCol w:w="15"/>
        <w:gridCol w:w="1928"/>
      </w:tblGrid>
      <w:tr w:rsidR="00564105">
        <w:tblPrEx>
          <w:tblCellMar>
            <w:top w:w="0" w:type="dxa"/>
            <w:bottom w:w="0" w:type="dxa"/>
          </w:tblCellMar>
        </w:tblPrEx>
        <w:tc>
          <w:tcPr>
            <w:tcW w:w="4389" w:type="dxa"/>
            <w:gridSpan w:val="3"/>
          </w:tcPr>
          <w:p w:rsidR="00564105" w:rsidRPr="00E62889" w:rsidRDefault="00564105" w:rsidP="00FA4137">
            <w:pPr>
              <w:jc w:val="center"/>
              <w:rPr>
                <w:b/>
                <w:bCs/>
                <w:color w:val="000000"/>
                <w:szCs w:val="28"/>
              </w:rPr>
            </w:pPr>
            <w:r w:rsidRPr="00E62889">
              <w:rPr>
                <w:b/>
                <w:bCs/>
                <w:color w:val="000000"/>
                <w:szCs w:val="28"/>
              </w:rPr>
              <w:t>PROPUESTA</w:t>
            </w:r>
          </w:p>
        </w:tc>
        <w:tc>
          <w:tcPr>
            <w:tcW w:w="4412" w:type="dxa"/>
            <w:gridSpan w:val="4"/>
          </w:tcPr>
          <w:p w:rsidR="00564105" w:rsidRPr="00E62889" w:rsidRDefault="00564105" w:rsidP="00FA4137">
            <w:pPr>
              <w:jc w:val="center"/>
              <w:rPr>
                <w:b/>
                <w:bCs/>
                <w:color w:val="000000"/>
                <w:szCs w:val="28"/>
              </w:rPr>
            </w:pPr>
            <w:r w:rsidRPr="00E62889">
              <w:rPr>
                <w:b/>
                <w:bCs/>
                <w:color w:val="000000"/>
                <w:szCs w:val="28"/>
              </w:rPr>
              <w:t>FREIRE</w:t>
            </w:r>
          </w:p>
        </w:tc>
      </w:tr>
      <w:tr w:rsidR="00564105">
        <w:tblPrEx>
          <w:tblCellMar>
            <w:top w:w="0" w:type="dxa"/>
            <w:bottom w:w="0" w:type="dxa"/>
          </w:tblCellMar>
        </w:tblPrEx>
        <w:tc>
          <w:tcPr>
            <w:tcW w:w="620" w:type="dxa"/>
            <w:tcBorders>
              <w:bottom w:val="nil"/>
            </w:tcBorders>
          </w:tcPr>
          <w:p w:rsidR="00564105" w:rsidRPr="00E62889" w:rsidRDefault="00564105" w:rsidP="00FA4137">
            <w:pPr>
              <w:jc w:val="center"/>
              <w:rPr>
                <w:color w:val="000000"/>
              </w:rPr>
            </w:pPr>
            <w:r w:rsidRPr="00E62889">
              <w:rPr>
                <w:b/>
                <w:bCs/>
                <w:color w:val="000000"/>
                <w:szCs w:val="16"/>
              </w:rPr>
              <w:t>Fase 1</w:t>
            </w:r>
          </w:p>
          <w:p w:rsidR="00564105" w:rsidRPr="00E62889" w:rsidRDefault="00564105" w:rsidP="00FA4137">
            <w:pPr>
              <w:rPr>
                <w:b/>
                <w:bCs/>
                <w:color w:val="000000"/>
                <w:szCs w:val="28"/>
              </w:rPr>
            </w:pPr>
          </w:p>
        </w:tc>
        <w:tc>
          <w:tcPr>
            <w:tcW w:w="1683" w:type="dxa"/>
            <w:tcBorders>
              <w:bottom w:val="nil"/>
            </w:tcBorders>
          </w:tcPr>
          <w:p w:rsidR="00564105" w:rsidRPr="00E62889" w:rsidRDefault="00564105" w:rsidP="00FA4137">
            <w:pPr>
              <w:jc w:val="center"/>
              <w:rPr>
                <w:b/>
                <w:bCs/>
                <w:color w:val="000000"/>
                <w:szCs w:val="28"/>
              </w:rPr>
            </w:pPr>
            <w:r w:rsidRPr="00E62889">
              <w:rPr>
                <w:b/>
                <w:bCs/>
                <w:color w:val="000000"/>
                <w:szCs w:val="16"/>
              </w:rPr>
              <w:t>Investigación temática</w:t>
            </w:r>
          </w:p>
        </w:tc>
        <w:tc>
          <w:tcPr>
            <w:tcW w:w="2086" w:type="dxa"/>
            <w:tcBorders>
              <w:bottom w:val="nil"/>
            </w:tcBorders>
          </w:tcPr>
          <w:p w:rsidR="00564105" w:rsidRPr="00E62889" w:rsidRDefault="00564105" w:rsidP="00FA4137">
            <w:pPr>
              <w:jc w:val="center"/>
              <w:rPr>
                <w:b/>
                <w:bCs/>
                <w:color w:val="000000"/>
                <w:szCs w:val="28"/>
              </w:rPr>
            </w:pPr>
            <w:r w:rsidRPr="00E62889">
              <w:rPr>
                <w:color w:val="000000"/>
                <w:szCs w:val="14"/>
              </w:rPr>
              <w:t>Investigación preliminar (conocer la realidad de las familias)</w:t>
            </w:r>
          </w:p>
        </w:tc>
        <w:tc>
          <w:tcPr>
            <w:tcW w:w="721" w:type="dxa"/>
          </w:tcPr>
          <w:p w:rsidR="00564105" w:rsidRPr="00E62889" w:rsidRDefault="00564105" w:rsidP="00FA4137">
            <w:pPr>
              <w:jc w:val="center"/>
              <w:rPr>
                <w:color w:val="000000"/>
              </w:rPr>
            </w:pPr>
            <w:r w:rsidRPr="00E62889">
              <w:rPr>
                <w:b/>
                <w:bCs/>
                <w:color w:val="000000"/>
                <w:szCs w:val="16"/>
              </w:rPr>
              <w:t>Fase 1</w:t>
            </w:r>
          </w:p>
          <w:p w:rsidR="00564105" w:rsidRPr="00E62889" w:rsidRDefault="00564105" w:rsidP="00FA4137">
            <w:pPr>
              <w:jc w:val="center"/>
              <w:rPr>
                <w:b/>
                <w:bCs/>
                <w:color w:val="000000"/>
                <w:szCs w:val="28"/>
              </w:rPr>
            </w:pPr>
          </w:p>
        </w:tc>
        <w:tc>
          <w:tcPr>
            <w:tcW w:w="1748" w:type="dxa"/>
          </w:tcPr>
          <w:p w:rsidR="00564105" w:rsidRPr="00E62889" w:rsidRDefault="00564105" w:rsidP="00FA4137">
            <w:pPr>
              <w:jc w:val="center"/>
              <w:rPr>
                <w:color w:val="000000"/>
              </w:rPr>
            </w:pPr>
            <w:r w:rsidRPr="00E62889">
              <w:rPr>
                <w:b/>
                <w:bCs/>
                <w:color w:val="000000"/>
                <w:szCs w:val="16"/>
              </w:rPr>
              <w:t>Obtención del universo</w:t>
            </w:r>
          </w:p>
          <w:p w:rsidR="00564105" w:rsidRPr="00E62889" w:rsidRDefault="00564105" w:rsidP="00FA4137">
            <w:pPr>
              <w:jc w:val="center"/>
              <w:rPr>
                <w:b/>
                <w:bCs/>
                <w:color w:val="000000"/>
                <w:szCs w:val="28"/>
              </w:rPr>
            </w:pPr>
          </w:p>
        </w:tc>
        <w:tc>
          <w:tcPr>
            <w:tcW w:w="1943" w:type="dxa"/>
            <w:gridSpan w:val="2"/>
          </w:tcPr>
          <w:p w:rsidR="00564105" w:rsidRPr="00E62889" w:rsidRDefault="00564105" w:rsidP="00FA4137">
            <w:pPr>
              <w:jc w:val="center"/>
              <w:rPr>
                <w:b/>
                <w:bCs/>
                <w:color w:val="000000"/>
                <w:szCs w:val="28"/>
              </w:rPr>
            </w:pPr>
            <w:r w:rsidRPr="00E62889">
              <w:rPr>
                <w:color w:val="000000"/>
                <w:szCs w:val="14"/>
              </w:rPr>
              <w:t>Relacionarse con los moradores para conocer sus vocablos más usados</w:t>
            </w:r>
          </w:p>
        </w:tc>
      </w:tr>
      <w:tr w:rsidR="00564105">
        <w:tblPrEx>
          <w:tblCellMar>
            <w:top w:w="0" w:type="dxa"/>
            <w:bottom w:w="0" w:type="dxa"/>
          </w:tblCellMar>
        </w:tblPrEx>
        <w:tc>
          <w:tcPr>
            <w:tcW w:w="620" w:type="dxa"/>
            <w:tcBorders>
              <w:top w:val="nil"/>
            </w:tcBorders>
          </w:tcPr>
          <w:p w:rsidR="00564105" w:rsidRPr="00E62889" w:rsidRDefault="00564105" w:rsidP="00FA4137">
            <w:pPr>
              <w:jc w:val="center"/>
              <w:rPr>
                <w:b/>
                <w:bCs/>
                <w:color w:val="000000"/>
                <w:szCs w:val="28"/>
              </w:rPr>
            </w:pPr>
          </w:p>
        </w:tc>
        <w:tc>
          <w:tcPr>
            <w:tcW w:w="1683" w:type="dxa"/>
            <w:tcBorders>
              <w:top w:val="nil"/>
            </w:tcBorders>
          </w:tcPr>
          <w:p w:rsidR="00564105" w:rsidRPr="00E62889" w:rsidRDefault="00564105" w:rsidP="00FA4137">
            <w:pPr>
              <w:jc w:val="center"/>
              <w:rPr>
                <w:b/>
                <w:bCs/>
                <w:color w:val="000000"/>
                <w:szCs w:val="28"/>
              </w:rPr>
            </w:pPr>
          </w:p>
        </w:tc>
        <w:tc>
          <w:tcPr>
            <w:tcW w:w="2086" w:type="dxa"/>
            <w:tcBorders>
              <w:top w:val="nil"/>
            </w:tcBorders>
          </w:tcPr>
          <w:p w:rsidR="00564105" w:rsidRPr="00E62889" w:rsidRDefault="00564105" w:rsidP="00FA4137">
            <w:pPr>
              <w:jc w:val="center"/>
              <w:rPr>
                <w:b/>
                <w:bCs/>
                <w:color w:val="000000"/>
                <w:szCs w:val="28"/>
              </w:rPr>
            </w:pPr>
          </w:p>
        </w:tc>
        <w:tc>
          <w:tcPr>
            <w:tcW w:w="721" w:type="dxa"/>
          </w:tcPr>
          <w:p w:rsidR="00564105" w:rsidRPr="00E62889" w:rsidRDefault="00564105" w:rsidP="00FA4137">
            <w:pPr>
              <w:jc w:val="center"/>
              <w:rPr>
                <w:color w:val="000000"/>
              </w:rPr>
            </w:pPr>
            <w:r w:rsidRPr="00E62889">
              <w:rPr>
                <w:b/>
                <w:bCs/>
                <w:color w:val="000000"/>
                <w:szCs w:val="16"/>
              </w:rPr>
              <w:t>Fase 2</w:t>
            </w:r>
          </w:p>
          <w:p w:rsidR="00564105" w:rsidRPr="00E62889" w:rsidRDefault="00564105" w:rsidP="00FA4137">
            <w:pPr>
              <w:jc w:val="center"/>
              <w:rPr>
                <w:b/>
                <w:bCs/>
                <w:color w:val="000000"/>
                <w:szCs w:val="28"/>
              </w:rPr>
            </w:pPr>
          </w:p>
        </w:tc>
        <w:tc>
          <w:tcPr>
            <w:tcW w:w="1748" w:type="dxa"/>
          </w:tcPr>
          <w:p w:rsidR="00564105" w:rsidRPr="00E62889" w:rsidRDefault="00564105" w:rsidP="00FA4137">
            <w:pPr>
              <w:jc w:val="center"/>
              <w:rPr>
                <w:b/>
                <w:bCs/>
                <w:color w:val="000000"/>
                <w:szCs w:val="28"/>
              </w:rPr>
            </w:pPr>
            <w:r w:rsidRPr="00E62889">
              <w:rPr>
                <w:b/>
                <w:bCs/>
                <w:color w:val="000000"/>
                <w:szCs w:val="16"/>
              </w:rPr>
              <w:t>Selección del universo vocablo</w:t>
            </w:r>
          </w:p>
        </w:tc>
        <w:tc>
          <w:tcPr>
            <w:tcW w:w="1943" w:type="dxa"/>
            <w:gridSpan w:val="2"/>
          </w:tcPr>
          <w:p w:rsidR="00564105" w:rsidRPr="00E62889" w:rsidRDefault="00564105" w:rsidP="00FA4137">
            <w:pPr>
              <w:jc w:val="center"/>
              <w:rPr>
                <w:color w:val="000000"/>
                <w:szCs w:val="14"/>
              </w:rPr>
            </w:pPr>
            <w:r w:rsidRPr="00E62889">
              <w:rPr>
                <w:color w:val="000000"/>
                <w:szCs w:val="14"/>
              </w:rPr>
              <w:t>- Riqueza fonética</w:t>
            </w:r>
          </w:p>
          <w:p w:rsidR="00564105" w:rsidRPr="00E62889" w:rsidRDefault="00564105" w:rsidP="00FA4137">
            <w:pPr>
              <w:jc w:val="center"/>
              <w:rPr>
                <w:color w:val="000000"/>
                <w:szCs w:val="14"/>
              </w:rPr>
            </w:pPr>
            <w:r w:rsidRPr="00E62889">
              <w:rPr>
                <w:color w:val="000000"/>
                <w:szCs w:val="14"/>
              </w:rPr>
              <w:t>- Dificultades fonéticas</w:t>
            </w:r>
          </w:p>
          <w:p w:rsidR="00564105" w:rsidRPr="00E62889" w:rsidRDefault="00564105" w:rsidP="00FA4137">
            <w:pPr>
              <w:jc w:val="center"/>
              <w:rPr>
                <w:b/>
                <w:bCs/>
                <w:color w:val="000000"/>
                <w:szCs w:val="28"/>
              </w:rPr>
            </w:pPr>
            <w:r w:rsidRPr="00E62889">
              <w:rPr>
                <w:color w:val="000000"/>
                <w:szCs w:val="14"/>
              </w:rPr>
              <w:t>-Tenor gramático</w:t>
            </w:r>
          </w:p>
        </w:tc>
      </w:tr>
      <w:tr w:rsidR="00564105">
        <w:tblPrEx>
          <w:tblCellMar>
            <w:top w:w="0" w:type="dxa"/>
            <w:bottom w:w="0" w:type="dxa"/>
          </w:tblCellMar>
        </w:tblPrEx>
        <w:tc>
          <w:tcPr>
            <w:tcW w:w="620" w:type="dxa"/>
          </w:tcPr>
          <w:p w:rsidR="00564105" w:rsidRPr="00E62889" w:rsidRDefault="00564105" w:rsidP="00FA4137">
            <w:pPr>
              <w:jc w:val="center"/>
              <w:rPr>
                <w:b/>
                <w:bCs/>
                <w:color w:val="000000"/>
                <w:szCs w:val="16"/>
              </w:rPr>
            </w:pPr>
          </w:p>
          <w:p w:rsidR="00564105" w:rsidRPr="00E62889" w:rsidRDefault="00564105" w:rsidP="00FA4137">
            <w:pPr>
              <w:jc w:val="center"/>
              <w:rPr>
                <w:color w:val="000000"/>
              </w:rPr>
            </w:pPr>
            <w:r w:rsidRPr="00E62889">
              <w:rPr>
                <w:b/>
                <w:bCs/>
                <w:color w:val="000000"/>
                <w:szCs w:val="16"/>
              </w:rPr>
              <w:t>Fase 2</w:t>
            </w:r>
          </w:p>
          <w:p w:rsidR="00564105" w:rsidRPr="00E62889" w:rsidRDefault="00564105" w:rsidP="00FA4137">
            <w:pPr>
              <w:jc w:val="center"/>
              <w:rPr>
                <w:b/>
                <w:bCs/>
                <w:color w:val="000000"/>
                <w:szCs w:val="28"/>
              </w:rPr>
            </w:pPr>
          </w:p>
        </w:tc>
        <w:tc>
          <w:tcPr>
            <w:tcW w:w="1683" w:type="dxa"/>
          </w:tcPr>
          <w:p w:rsidR="00564105" w:rsidRPr="00E62889" w:rsidRDefault="00564105" w:rsidP="00FA4137">
            <w:pPr>
              <w:jc w:val="center"/>
              <w:rPr>
                <w:b/>
                <w:bCs/>
                <w:color w:val="000000"/>
                <w:szCs w:val="16"/>
              </w:rPr>
            </w:pPr>
          </w:p>
          <w:p w:rsidR="00564105" w:rsidRPr="00E62889" w:rsidRDefault="00564105" w:rsidP="00FA4137">
            <w:pPr>
              <w:jc w:val="center"/>
              <w:rPr>
                <w:b/>
                <w:bCs/>
                <w:color w:val="000000"/>
                <w:szCs w:val="28"/>
              </w:rPr>
            </w:pPr>
            <w:r w:rsidRPr="00E62889">
              <w:rPr>
                <w:b/>
                <w:bCs/>
                <w:color w:val="000000"/>
                <w:szCs w:val="16"/>
              </w:rPr>
              <w:t>Codificación o simbolización</w:t>
            </w:r>
          </w:p>
        </w:tc>
        <w:tc>
          <w:tcPr>
            <w:tcW w:w="2086" w:type="dxa"/>
          </w:tcPr>
          <w:p w:rsidR="00564105" w:rsidRPr="00E62889" w:rsidRDefault="00564105" w:rsidP="00FA4137">
            <w:pPr>
              <w:jc w:val="center"/>
              <w:rPr>
                <w:color w:val="000000"/>
                <w:szCs w:val="14"/>
              </w:rPr>
            </w:pPr>
          </w:p>
          <w:p w:rsidR="00564105" w:rsidRPr="00E62889" w:rsidRDefault="00564105" w:rsidP="00FA4137">
            <w:pPr>
              <w:jc w:val="center"/>
              <w:rPr>
                <w:b/>
                <w:bCs/>
                <w:color w:val="000000"/>
                <w:szCs w:val="28"/>
              </w:rPr>
            </w:pPr>
            <w:r w:rsidRPr="00E62889">
              <w:rPr>
                <w:color w:val="000000"/>
                <w:szCs w:val="14"/>
              </w:rPr>
              <w:t xml:space="preserve">Codificar debilidades y fortalezas (trabajar discusión y reflexión) y </w:t>
            </w:r>
            <w:r w:rsidRPr="00E62889">
              <w:rPr>
                <w:color w:val="000000"/>
                <w:szCs w:val="14"/>
                <w:u w:val="single"/>
              </w:rPr>
              <w:t>elaboración de las fichas</w:t>
            </w:r>
            <w:r w:rsidRPr="00E62889">
              <w:rPr>
                <w:color w:val="000000"/>
                <w:szCs w:val="14"/>
              </w:rPr>
              <w:t xml:space="preserve"> con dibujos o frases</w:t>
            </w:r>
          </w:p>
        </w:tc>
        <w:tc>
          <w:tcPr>
            <w:tcW w:w="721" w:type="dxa"/>
          </w:tcPr>
          <w:p w:rsidR="00564105" w:rsidRPr="00E62889" w:rsidRDefault="00564105" w:rsidP="00FA4137">
            <w:pPr>
              <w:rPr>
                <w:b/>
                <w:bCs/>
                <w:color w:val="000000"/>
                <w:szCs w:val="16"/>
              </w:rPr>
            </w:pPr>
          </w:p>
          <w:p w:rsidR="00564105" w:rsidRPr="00E62889" w:rsidRDefault="00564105" w:rsidP="00FA4137">
            <w:pPr>
              <w:rPr>
                <w:color w:val="000000"/>
              </w:rPr>
            </w:pPr>
            <w:r w:rsidRPr="00E62889">
              <w:rPr>
                <w:b/>
                <w:bCs/>
                <w:color w:val="000000"/>
                <w:szCs w:val="16"/>
              </w:rPr>
              <w:t>Fase 4</w:t>
            </w:r>
          </w:p>
          <w:p w:rsidR="00564105" w:rsidRPr="00E62889" w:rsidRDefault="00564105" w:rsidP="00FA4137">
            <w:pPr>
              <w:jc w:val="center"/>
              <w:rPr>
                <w:color w:val="000000"/>
              </w:rPr>
            </w:pPr>
          </w:p>
          <w:p w:rsidR="00564105" w:rsidRPr="00E62889" w:rsidRDefault="00564105" w:rsidP="00FA4137">
            <w:pPr>
              <w:jc w:val="center"/>
              <w:rPr>
                <w:b/>
                <w:bCs/>
                <w:color w:val="000000"/>
                <w:szCs w:val="28"/>
              </w:rPr>
            </w:pPr>
          </w:p>
        </w:tc>
        <w:tc>
          <w:tcPr>
            <w:tcW w:w="1748" w:type="dxa"/>
          </w:tcPr>
          <w:p w:rsidR="00564105" w:rsidRPr="00E62889" w:rsidRDefault="00564105" w:rsidP="00FA4137">
            <w:pPr>
              <w:jc w:val="center"/>
              <w:rPr>
                <w:b/>
                <w:bCs/>
                <w:color w:val="000000"/>
                <w:szCs w:val="16"/>
              </w:rPr>
            </w:pPr>
          </w:p>
          <w:p w:rsidR="00564105" w:rsidRPr="00E62889" w:rsidRDefault="00564105" w:rsidP="00FA4137">
            <w:pPr>
              <w:jc w:val="center"/>
              <w:rPr>
                <w:b/>
                <w:bCs/>
                <w:color w:val="000000"/>
                <w:szCs w:val="28"/>
              </w:rPr>
            </w:pPr>
            <w:r w:rsidRPr="00E62889">
              <w:rPr>
                <w:b/>
                <w:bCs/>
                <w:color w:val="000000"/>
                <w:szCs w:val="16"/>
              </w:rPr>
              <w:t>Elaboración de fichas</w:t>
            </w:r>
          </w:p>
        </w:tc>
        <w:tc>
          <w:tcPr>
            <w:tcW w:w="1943" w:type="dxa"/>
            <w:gridSpan w:val="2"/>
          </w:tcPr>
          <w:p w:rsidR="00564105" w:rsidRPr="00E62889" w:rsidRDefault="00564105" w:rsidP="00FA4137">
            <w:pPr>
              <w:jc w:val="center"/>
              <w:rPr>
                <w:color w:val="000000"/>
                <w:szCs w:val="14"/>
              </w:rPr>
            </w:pPr>
          </w:p>
          <w:p w:rsidR="00564105" w:rsidRPr="00E62889" w:rsidRDefault="00564105" w:rsidP="00FA4137">
            <w:pPr>
              <w:jc w:val="center"/>
              <w:rPr>
                <w:b/>
                <w:bCs/>
                <w:color w:val="000000"/>
                <w:szCs w:val="28"/>
              </w:rPr>
            </w:pPr>
            <w:r w:rsidRPr="00E62889">
              <w:rPr>
                <w:color w:val="000000"/>
                <w:szCs w:val="14"/>
              </w:rPr>
              <w:t>Apoyo no camisa de fuerza</w:t>
            </w:r>
          </w:p>
        </w:tc>
      </w:tr>
      <w:tr w:rsidR="00564105">
        <w:tblPrEx>
          <w:tblCellMar>
            <w:top w:w="0" w:type="dxa"/>
            <w:bottom w:w="0" w:type="dxa"/>
          </w:tblCellMar>
        </w:tblPrEx>
        <w:tc>
          <w:tcPr>
            <w:tcW w:w="620" w:type="dxa"/>
          </w:tcPr>
          <w:p w:rsidR="00564105" w:rsidRPr="00E62889" w:rsidRDefault="00564105" w:rsidP="00FA4137">
            <w:pPr>
              <w:jc w:val="center"/>
              <w:rPr>
                <w:color w:val="000000"/>
              </w:rPr>
            </w:pPr>
            <w:r w:rsidRPr="00E62889">
              <w:rPr>
                <w:b/>
                <w:bCs/>
                <w:color w:val="000000"/>
                <w:szCs w:val="16"/>
              </w:rPr>
              <w:t>Fase 3</w:t>
            </w:r>
          </w:p>
          <w:p w:rsidR="00564105" w:rsidRPr="00E62889" w:rsidRDefault="00564105" w:rsidP="00FA4137">
            <w:pPr>
              <w:jc w:val="center"/>
              <w:rPr>
                <w:color w:val="000000"/>
              </w:rPr>
            </w:pPr>
          </w:p>
          <w:p w:rsidR="00564105" w:rsidRPr="00E62889" w:rsidRDefault="00564105" w:rsidP="00FA4137">
            <w:pPr>
              <w:rPr>
                <w:color w:val="000000"/>
              </w:rPr>
            </w:pPr>
          </w:p>
          <w:p w:rsidR="00564105" w:rsidRPr="00E62889" w:rsidRDefault="00564105" w:rsidP="00FA4137">
            <w:pPr>
              <w:jc w:val="center"/>
              <w:rPr>
                <w:b/>
                <w:bCs/>
                <w:color w:val="000000"/>
                <w:szCs w:val="28"/>
              </w:rPr>
            </w:pPr>
          </w:p>
        </w:tc>
        <w:tc>
          <w:tcPr>
            <w:tcW w:w="1683" w:type="dxa"/>
          </w:tcPr>
          <w:p w:rsidR="00564105" w:rsidRPr="00E62889" w:rsidRDefault="00564105" w:rsidP="00FA4137">
            <w:pPr>
              <w:jc w:val="center"/>
              <w:rPr>
                <w:b/>
                <w:bCs/>
                <w:color w:val="000000"/>
                <w:szCs w:val="28"/>
              </w:rPr>
            </w:pPr>
            <w:r w:rsidRPr="00E62889">
              <w:rPr>
                <w:b/>
                <w:bCs/>
                <w:color w:val="000000"/>
                <w:szCs w:val="16"/>
              </w:rPr>
              <w:t>Decodificación</w:t>
            </w:r>
          </w:p>
        </w:tc>
        <w:tc>
          <w:tcPr>
            <w:tcW w:w="2086" w:type="dxa"/>
          </w:tcPr>
          <w:p w:rsidR="00564105" w:rsidRPr="00E62889" w:rsidRDefault="00564105" w:rsidP="00FA4137">
            <w:pPr>
              <w:rPr>
                <w:color w:val="000000"/>
                <w:szCs w:val="14"/>
              </w:rPr>
            </w:pPr>
            <w:r w:rsidRPr="00E62889">
              <w:rPr>
                <w:color w:val="000000"/>
                <w:szCs w:val="14"/>
              </w:rPr>
              <w:t xml:space="preserve">1. Ambientación </w:t>
            </w:r>
          </w:p>
          <w:p w:rsidR="00564105" w:rsidRPr="00E62889" w:rsidRDefault="00564105" w:rsidP="00FA4137">
            <w:pPr>
              <w:jc w:val="center"/>
              <w:rPr>
                <w:b/>
                <w:bCs/>
                <w:color w:val="000000"/>
                <w:szCs w:val="28"/>
              </w:rPr>
            </w:pPr>
            <w:r w:rsidRPr="00E62889">
              <w:rPr>
                <w:color w:val="000000"/>
                <w:szCs w:val="14"/>
              </w:rPr>
              <w:t>2. Presentación de las fichas</w:t>
            </w:r>
          </w:p>
        </w:tc>
        <w:tc>
          <w:tcPr>
            <w:tcW w:w="721" w:type="dxa"/>
          </w:tcPr>
          <w:p w:rsidR="00564105" w:rsidRPr="00E62889" w:rsidRDefault="00564105" w:rsidP="00FA4137">
            <w:pPr>
              <w:jc w:val="center"/>
              <w:rPr>
                <w:color w:val="000000"/>
              </w:rPr>
            </w:pPr>
            <w:r w:rsidRPr="00E62889">
              <w:rPr>
                <w:b/>
                <w:bCs/>
                <w:color w:val="000000"/>
                <w:szCs w:val="16"/>
              </w:rPr>
              <w:t>Fase 6</w:t>
            </w:r>
          </w:p>
          <w:p w:rsidR="00564105" w:rsidRPr="00E62889" w:rsidRDefault="00564105" w:rsidP="00FA4137">
            <w:pPr>
              <w:jc w:val="center"/>
              <w:rPr>
                <w:b/>
                <w:bCs/>
                <w:color w:val="000000"/>
                <w:szCs w:val="28"/>
              </w:rPr>
            </w:pPr>
            <w:r w:rsidRPr="00E62889">
              <w:rPr>
                <w:color w:val="000000"/>
                <w:szCs w:val="14"/>
              </w:rPr>
              <w:t>.</w:t>
            </w:r>
          </w:p>
        </w:tc>
        <w:tc>
          <w:tcPr>
            <w:tcW w:w="1748" w:type="dxa"/>
          </w:tcPr>
          <w:p w:rsidR="00564105" w:rsidRPr="00E62889" w:rsidRDefault="00564105" w:rsidP="00FA4137">
            <w:pPr>
              <w:jc w:val="center"/>
              <w:rPr>
                <w:color w:val="000000"/>
              </w:rPr>
            </w:pPr>
            <w:r w:rsidRPr="00E62889">
              <w:rPr>
                <w:b/>
                <w:bCs/>
                <w:color w:val="000000"/>
                <w:szCs w:val="16"/>
              </w:rPr>
              <w:t>Ejecución</w:t>
            </w:r>
          </w:p>
          <w:p w:rsidR="00564105" w:rsidRPr="00E62889" w:rsidRDefault="00564105" w:rsidP="00FA4137">
            <w:pPr>
              <w:jc w:val="center"/>
              <w:rPr>
                <w:b/>
                <w:bCs/>
                <w:color w:val="000000"/>
                <w:szCs w:val="28"/>
              </w:rPr>
            </w:pPr>
          </w:p>
        </w:tc>
        <w:tc>
          <w:tcPr>
            <w:tcW w:w="1943" w:type="dxa"/>
            <w:gridSpan w:val="2"/>
          </w:tcPr>
          <w:p w:rsidR="00564105" w:rsidRPr="00E62889" w:rsidRDefault="00564105" w:rsidP="00FA4137">
            <w:pPr>
              <w:jc w:val="center"/>
              <w:rPr>
                <w:color w:val="000000"/>
                <w:szCs w:val="14"/>
              </w:rPr>
            </w:pPr>
            <w:r w:rsidRPr="00E62889">
              <w:rPr>
                <w:color w:val="000000"/>
                <w:szCs w:val="14"/>
              </w:rPr>
              <w:t>Aplica fase 3,4 y 5</w:t>
            </w:r>
          </w:p>
          <w:p w:rsidR="00564105" w:rsidRPr="00E62889" w:rsidRDefault="00564105" w:rsidP="00FA4137">
            <w:pPr>
              <w:jc w:val="center"/>
              <w:rPr>
                <w:b/>
                <w:bCs/>
                <w:color w:val="000000"/>
                <w:szCs w:val="28"/>
              </w:rPr>
            </w:pPr>
            <w:r w:rsidRPr="00E62889">
              <w:rPr>
                <w:color w:val="000000"/>
                <w:szCs w:val="14"/>
              </w:rPr>
              <w:t>- Momento de aprendizaje  : discusión, observación y reconocer ficha descubrimiento</w:t>
            </w:r>
          </w:p>
        </w:tc>
      </w:tr>
      <w:tr w:rsidR="00564105">
        <w:tblPrEx>
          <w:tblCellMar>
            <w:top w:w="0" w:type="dxa"/>
            <w:bottom w:w="0" w:type="dxa"/>
          </w:tblCellMar>
        </w:tblPrEx>
        <w:tc>
          <w:tcPr>
            <w:tcW w:w="620" w:type="dxa"/>
          </w:tcPr>
          <w:p w:rsidR="00564105" w:rsidRPr="00E62889" w:rsidRDefault="00564105" w:rsidP="00FA4137">
            <w:pPr>
              <w:jc w:val="center"/>
              <w:rPr>
                <w:b/>
                <w:color w:val="000000"/>
              </w:rPr>
            </w:pPr>
            <w:r w:rsidRPr="00E62889">
              <w:rPr>
                <w:b/>
                <w:bCs/>
                <w:color w:val="000000"/>
                <w:szCs w:val="16"/>
              </w:rPr>
              <w:t>Fase 4</w:t>
            </w:r>
          </w:p>
          <w:p w:rsidR="00564105" w:rsidRPr="00E62889" w:rsidRDefault="00564105" w:rsidP="00FA4137">
            <w:pPr>
              <w:jc w:val="center"/>
              <w:rPr>
                <w:b/>
                <w:color w:val="000000"/>
              </w:rPr>
            </w:pPr>
          </w:p>
          <w:p w:rsidR="00564105" w:rsidRPr="00E62889" w:rsidRDefault="00564105" w:rsidP="00FA4137">
            <w:pPr>
              <w:jc w:val="center"/>
              <w:rPr>
                <w:b/>
                <w:bCs/>
                <w:color w:val="000000"/>
                <w:szCs w:val="28"/>
              </w:rPr>
            </w:pPr>
          </w:p>
        </w:tc>
        <w:tc>
          <w:tcPr>
            <w:tcW w:w="1683" w:type="dxa"/>
          </w:tcPr>
          <w:p w:rsidR="00564105" w:rsidRPr="00E62889" w:rsidRDefault="00564105" w:rsidP="00FA4137">
            <w:pPr>
              <w:jc w:val="center"/>
              <w:rPr>
                <w:b/>
                <w:bCs/>
                <w:color w:val="000000"/>
                <w:szCs w:val="28"/>
              </w:rPr>
            </w:pPr>
            <w:r w:rsidRPr="00E62889">
              <w:rPr>
                <w:b/>
                <w:bCs/>
                <w:color w:val="000000"/>
                <w:szCs w:val="16"/>
              </w:rPr>
              <w:t>Apropiación</w:t>
            </w:r>
          </w:p>
        </w:tc>
        <w:tc>
          <w:tcPr>
            <w:tcW w:w="2086" w:type="dxa"/>
          </w:tcPr>
          <w:p w:rsidR="00564105" w:rsidRPr="00E62889" w:rsidRDefault="00564105" w:rsidP="00FA4137">
            <w:pPr>
              <w:jc w:val="center"/>
              <w:rPr>
                <w:color w:val="000000"/>
                <w:szCs w:val="14"/>
              </w:rPr>
            </w:pPr>
            <w:r w:rsidRPr="00E62889">
              <w:rPr>
                <w:color w:val="000000"/>
                <w:szCs w:val="14"/>
              </w:rPr>
              <w:t>-Trabajar en grupos</w:t>
            </w:r>
          </w:p>
          <w:p w:rsidR="00564105" w:rsidRPr="00E62889" w:rsidRDefault="00564105" w:rsidP="00FA4137">
            <w:pPr>
              <w:jc w:val="center"/>
              <w:rPr>
                <w:b/>
                <w:bCs/>
                <w:color w:val="000000"/>
                <w:szCs w:val="28"/>
              </w:rPr>
            </w:pPr>
            <w:r w:rsidRPr="00E62889">
              <w:rPr>
                <w:color w:val="000000"/>
                <w:szCs w:val="14"/>
              </w:rPr>
              <w:t>-Presentación en plenaria</w:t>
            </w:r>
          </w:p>
        </w:tc>
        <w:tc>
          <w:tcPr>
            <w:tcW w:w="721" w:type="dxa"/>
          </w:tcPr>
          <w:p w:rsidR="00564105" w:rsidRPr="00E62889" w:rsidRDefault="00564105" w:rsidP="00FA4137">
            <w:pPr>
              <w:jc w:val="center"/>
              <w:rPr>
                <w:color w:val="000000"/>
              </w:rPr>
            </w:pPr>
            <w:r w:rsidRPr="00E62889">
              <w:rPr>
                <w:b/>
                <w:bCs/>
                <w:color w:val="000000"/>
                <w:szCs w:val="16"/>
              </w:rPr>
              <w:t>Fase 3</w:t>
            </w:r>
          </w:p>
          <w:p w:rsidR="00564105" w:rsidRPr="00E62889" w:rsidRDefault="00564105" w:rsidP="00FA4137">
            <w:pPr>
              <w:jc w:val="center"/>
              <w:rPr>
                <w:color w:val="000000"/>
              </w:rPr>
            </w:pPr>
          </w:p>
          <w:p w:rsidR="00564105" w:rsidRPr="00E62889" w:rsidRDefault="00564105" w:rsidP="00FA4137">
            <w:pPr>
              <w:jc w:val="center"/>
              <w:rPr>
                <w:b/>
                <w:bCs/>
                <w:color w:val="000000"/>
                <w:szCs w:val="28"/>
              </w:rPr>
            </w:pPr>
          </w:p>
        </w:tc>
        <w:tc>
          <w:tcPr>
            <w:tcW w:w="1748" w:type="dxa"/>
          </w:tcPr>
          <w:p w:rsidR="00564105" w:rsidRPr="00E62889" w:rsidRDefault="00564105" w:rsidP="00FA4137">
            <w:pPr>
              <w:jc w:val="center"/>
              <w:rPr>
                <w:b/>
                <w:bCs/>
                <w:color w:val="000000"/>
                <w:szCs w:val="28"/>
              </w:rPr>
            </w:pPr>
            <w:r w:rsidRPr="00E62889">
              <w:rPr>
                <w:b/>
                <w:bCs/>
                <w:color w:val="000000"/>
                <w:szCs w:val="16"/>
              </w:rPr>
              <w:t>Creación de situaciones existenciales</w:t>
            </w:r>
          </w:p>
        </w:tc>
        <w:tc>
          <w:tcPr>
            <w:tcW w:w="1943" w:type="dxa"/>
            <w:gridSpan w:val="2"/>
          </w:tcPr>
          <w:p w:rsidR="00564105" w:rsidRPr="00E62889" w:rsidRDefault="00564105" w:rsidP="00FA4137">
            <w:pPr>
              <w:jc w:val="center"/>
              <w:rPr>
                <w:b/>
                <w:bCs/>
                <w:color w:val="000000"/>
                <w:szCs w:val="28"/>
              </w:rPr>
            </w:pPr>
            <w:r w:rsidRPr="00E62889">
              <w:rPr>
                <w:color w:val="000000"/>
                <w:szCs w:val="14"/>
              </w:rPr>
              <w:t>Situaciones problemas codificadas en los grupos</w:t>
            </w:r>
          </w:p>
        </w:tc>
      </w:tr>
      <w:tr w:rsidR="00564105">
        <w:tblPrEx>
          <w:tblCellMar>
            <w:top w:w="0" w:type="dxa"/>
            <w:bottom w:w="0" w:type="dxa"/>
          </w:tblCellMar>
        </w:tblPrEx>
        <w:tc>
          <w:tcPr>
            <w:tcW w:w="620" w:type="dxa"/>
          </w:tcPr>
          <w:p w:rsidR="00564105" w:rsidRPr="00564105" w:rsidRDefault="00564105" w:rsidP="00564105">
            <w:pPr>
              <w:pStyle w:val="Ttulo1"/>
              <w:jc w:val="center"/>
              <w:rPr>
                <w:color w:val="auto"/>
                <w:sz w:val="24"/>
              </w:rPr>
            </w:pPr>
            <w:r w:rsidRPr="00564105">
              <w:rPr>
                <w:color w:val="auto"/>
                <w:sz w:val="24"/>
              </w:rPr>
              <w:t>Fase 5</w:t>
            </w:r>
          </w:p>
          <w:p w:rsidR="00564105" w:rsidRPr="00564105" w:rsidRDefault="00564105" w:rsidP="00FA4137">
            <w:pPr>
              <w:jc w:val="center"/>
              <w:rPr>
                <w:b/>
              </w:rPr>
            </w:pPr>
          </w:p>
          <w:p w:rsidR="00564105" w:rsidRPr="00564105" w:rsidRDefault="00564105" w:rsidP="00FA4137">
            <w:pPr>
              <w:jc w:val="center"/>
              <w:rPr>
                <w:b/>
                <w:bCs/>
              </w:rPr>
            </w:pPr>
          </w:p>
        </w:tc>
        <w:tc>
          <w:tcPr>
            <w:tcW w:w="1683" w:type="dxa"/>
          </w:tcPr>
          <w:p w:rsidR="00564105" w:rsidRPr="00564105" w:rsidRDefault="00564105" w:rsidP="00564105">
            <w:pPr>
              <w:pStyle w:val="Ttulo1"/>
              <w:jc w:val="center"/>
              <w:rPr>
                <w:color w:val="auto"/>
                <w:sz w:val="24"/>
              </w:rPr>
            </w:pPr>
            <w:r w:rsidRPr="00564105">
              <w:rPr>
                <w:color w:val="auto"/>
                <w:sz w:val="24"/>
              </w:rPr>
              <w:t>Compromiso</w:t>
            </w:r>
          </w:p>
        </w:tc>
        <w:tc>
          <w:tcPr>
            <w:tcW w:w="2086" w:type="dxa"/>
          </w:tcPr>
          <w:p w:rsidR="00564105" w:rsidRPr="00E62889" w:rsidRDefault="00564105" w:rsidP="00FA4137">
            <w:pPr>
              <w:jc w:val="center"/>
              <w:rPr>
                <w:color w:val="000000"/>
                <w:szCs w:val="14"/>
              </w:rPr>
            </w:pPr>
            <w:r w:rsidRPr="00E62889">
              <w:rPr>
                <w:color w:val="000000"/>
                <w:szCs w:val="14"/>
              </w:rPr>
              <w:t>Sello de manera afectiva.</w:t>
            </w:r>
          </w:p>
          <w:p w:rsidR="00564105" w:rsidRPr="00E62889" w:rsidRDefault="00564105" w:rsidP="00FA4137">
            <w:pPr>
              <w:jc w:val="center"/>
              <w:rPr>
                <w:color w:val="000000"/>
                <w:szCs w:val="14"/>
              </w:rPr>
            </w:pPr>
            <w:r w:rsidRPr="00E62889">
              <w:rPr>
                <w:color w:val="000000"/>
                <w:szCs w:val="14"/>
              </w:rPr>
              <w:t>-Compromiso</w:t>
            </w:r>
          </w:p>
          <w:p w:rsidR="00564105" w:rsidRPr="00E62889" w:rsidRDefault="00564105" w:rsidP="00FA4137">
            <w:pPr>
              <w:jc w:val="center"/>
              <w:rPr>
                <w:color w:val="000000"/>
              </w:rPr>
            </w:pPr>
            <w:r w:rsidRPr="00E62889">
              <w:rPr>
                <w:color w:val="000000"/>
                <w:szCs w:val="14"/>
              </w:rPr>
              <w:t>-Proyecta padres con sus hij@s.</w:t>
            </w:r>
          </w:p>
          <w:p w:rsidR="00564105" w:rsidRPr="00E62889" w:rsidRDefault="00564105" w:rsidP="00FA4137">
            <w:pPr>
              <w:jc w:val="center"/>
              <w:rPr>
                <w:b/>
                <w:bCs/>
                <w:color w:val="000000"/>
                <w:szCs w:val="28"/>
              </w:rPr>
            </w:pPr>
          </w:p>
        </w:tc>
        <w:tc>
          <w:tcPr>
            <w:tcW w:w="721" w:type="dxa"/>
          </w:tcPr>
          <w:p w:rsidR="00564105" w:rsidRPr="00E62889" w:rsidRDefault="00564105" w:rsidP="00FA4137">
            <w:pPr>
              <w:jc w:val="center"/>
              <w:rPr>
                <w:color w:val="000000"/>
              </w:rPr>
            </w:pPr>
            <w:r w:rsidRPr="00E62889">
              <w:rPr>
                <w:b/>
                <w:bCs/>
                <w:color w:val="000000"/>
                <w:szCs w:val="16"/>
              </w:rPr>
              <w:t>Fase 7</w:t>
            </w:r>
          </w:p>
          <w:p w:rsidR="00564105" w:rsidRPr="00E62889" w:rsidRDefault="00564105" w:rsidP="00FA4137">
            <w:pPr>
              <w:jc w:val="center"/>
              <w:rPr>
                <w:color w:val="000000"/>
              </w:rPr>
            </w:pPr>
          </w:p>
          <w:p w:rsidR="00564105" w:rsidRPr="00E62889" w:rsidRDefault="00564105" w:rsidP="00FA4137">
            <w:pPr>
              <w:jc w:val="center"/>
              <w:rPr>
                <w:color w:val="000000"/>
              </w:rPr>
            </w:pPr>
            <w:r w:rsidRPr="00E62889">
              <w:rPr>
                <w:color w:val="000000"/>
                <w:szCs w:val="14"/>
              </w:rPr>
              <w:t>.</w:t>
            </w:r>
          </w:p>
          <w:p w:rsidR="00564105" w:rsidRPr="00E62889" w:rsidRDefault="00564105" w:rsidP="00FA4137">
            <w:pPr>
              <w:jc w:val="center"/>
              <w:rPr>
                <w:b/>
                <w:bCs/>
                <w:color w:val="000000"/>
                <w:szCs w:val="28"/>
              </w:rPr>
            </w:pPr>
          </w:p>
        </w:tc>
        <w:tc>
          <w:tcPr>
            <w:tcW w:w="1748" w:type="dxa"/>
          </w:tcPr>
          <w:p w:rsidR="00564105" w:rsidRPr="00E62889" w:rsidRDefault="00564105" w:rsidP="00FA4137">
            <w:pPr>
              <w:jc w:val="center"/>
              <w:rPr>
                <w:b/>
                <w:bCs/>
                <w:color w:val="000000"/>
                <w:szCs w:val="28"/>
              </w:rPr>
            </w:pPr>
            <w:r w:rsidRPr="00E62889">
              <w:rPr>
                <w:b/>
                <w:bCs/>
                <w:color w:val="000000"/>
                <w:szCs w:val="16"/>
              </w:rPr>
              <w:t>Compromiso</w:t>
            </w:r>
          </w:p>
        </w:tc>
        <w:tc>
          <w:tcPr>
            <w:tcW w:w="1943" w:type="dxa"/>
            <w:gridSpan w:val="2"/>
          </w:tcPr>
          <w:p w:rsidR="00564105" w:rsidRPr="00E62889" w:rsidRDefault="00564105" w:rsidP="00FA4137">
            <w:pPr>
              <w:jc w:val="center"/>
              <w:rPr>
                <w:color w:val="000000"/>
                <w:szCs w:val="14"/>
              </w:rPr>
            </w:pPr>
            <w:r w:rsidRPr="00E62889">
              <w:rPr>
                <w:color w:val="000000"/>
                <w:szCs w:val="14"/>
              </w:rPr>
              <w:t>Tarea o compromiso:</w:t>
            </w:r>
          </w:p>
          <w:p w:rsidR="00564105" w:rsidRPr="00E62889" w:rsidRDefault="00564105" w:rsidP="00FA4137">
            <w:pPr>
              <w:jc w:val="center"/>
              <w:rPr>
                <w:b/>
                <w:bCs/>
                <w:color w:val="000000"/>
                <w:szCs w:val="28"/>
              </w:rPr>
            </w:pPr>
            <w:r w:rsidRPr="00E62889">
              <w:rPr>
                <w:color w:val="000000"/>
                <w:szCs w:val="14"/>
              </w:rPr>
              <w:t>-Elaboración palabras – frases que los involucren política, emocional o existencialmente para usarlas en la próxima sesión</w:t>
            </w:r>
          </w:p>
        </w:tc>
      </w:tr>
      <w:tr w:rsidR="00564105">
        <w:tblPrEx>
          <w:tblCellMar>
            <w:top w:w="0" w:type="dxa"/>
            <w:bottom w:w="0" w:type="dxa"/>
          </w:tblCellMar>
        </w:tblPrEx>
        <w:tc>
          <w:tcPr>
            <w:tcW w:w="620" w:type="dxa"/>
          </w:tcPr>
          <w:p w:rsidR="00564105" w:rsidRPr="00E62889" w:rsidRDefault="00564105" w:rsidP="00FA4137">
            <w:pPr>
              <w:jc w:val="center"/>
              <w:rPr>
                <w:color w:val="000000"/>
              </w:rPr>
            </w:pPr>
            <w:r w:rsidRPr="00E62889">
              <w:rPr>
                <w:b/>
                <w:bCs/>
                <w:color w:val="000000"/>
                <w:szCs w:val="16"/>
              </w:rPr>
              <w:t>Fase 6</w:t>
            </w:r>
          </w:p>
          <w:p w:rsidR="00564105" w:rsidRPr="00E62889" w:rsidRDefault="00564105" w:rsidP="00FA4137">
            <w:pPr>
              <w:jc w:val="center"/>
              <w:rPr>
                <w:b/>
                <w:bCs/>
                <w:color w:val="000000"/>
                <w:szCs w:val="28"/>
              </w:rPr>
            </w:pPr>
          </w:p>
        </w:tc>
        <w:tc>
          <w:tcPr>
            <w:tcW w:w="1683" w:type="dxa"/>
          </w:tcPr>
          <w:p w:rsidR="00564105" w:rsidRPr="00E62889" w:rsidRDefault="00564105" w:rsidP="00FA4137">
            <w:pPr>
              <w:jc w:val="center"/>
              <w:rPr>
                <w:color w:val="000000"/>
              </w:rPr>
            </w:pPr>
            <w:r w:rsidRPr="00E62889">
              <w:rPr>
                <w:b/>
                <w:bCs/>
                <w:color w:val="000000"/>
                <w:szCs w:val="16"/>
              </w:rPr>
              <w:t>Evaluación</w:t>
            </w:r>
          </w:p>
          <w:p w:rsidR="00564105" w:rsidRPr="00E62889" w:rsidRDefault="00564105" w:rsidP="00FA4137">
            <w:pPr>
              <w:jc w:val="center"/>
              <w:rPr>
                <w:b/>
                <w:bCs/>
                <w:color w:val="000000"/>
                <w:szCs w:val="28"/>
              </w:rPr>
            </w:pPr>
          </w:p>
        </w:tc>
        <w:tc>
          <w:tcPr>
            <w:tcW w:w="2086" w:type="dxa"/>
          </w:tcPr>
          <w:p w:rsidR="00564105" w:rsidRPr="00E62889" w:rsidRDefault="00564105" w:rsidP="00FA4137">
            <w:pPr>
              <w:jc w:val="center"/>
              <w:rPr>
                <w:color w:val="000000"/>
                <w:szCs w:val="14"/>
              </w:rPr>
            </w:pPr>
            <w:r w:rsidRPr="00E62889">
              <w:rPr>
                <w:color w:val="000000"/>
                <w:szCs w:val="14"/>
              </w:rPr>
              <w:t>Al final de cada taller.</w:t>
            </w:r>
          </w:p>
          <w:p w:rsidR="00564105" w:rsidRPr="00E62889" w:rsidRDefault="00564105" w:rsidP="00FA4137">
            <w:pPr>
              <w:jc w:val="center"/>
              <w:rPr>
                <w:color w:val="000000"/>
                <w:szCs w:val="14"/>
              </w:rPr>
            </w:pPr>
            <w:r w:rsidRPr="00E62889">
              <w:rPr>
                <w:color w:val="000000"/>
                <w:szCs w:val="14"/>
              </w:rPr>
              <w:t>- Conocer las opiniones.</w:t>
            </w:r>
          </w:p>
          <w:p w:rsidR="00564105" w:rsidRPr="00E62889" w:rsidRDefault="00564105" w:rsidP="00FA4137">
            <w:pPr>
              <w:jc w:val="center"/>
              <w:rPr>
                <w:color w:val="000000"/>
                <w:szCs w:val="14"/>
              </w:rPr>
            </w:pPr>
            <w:r w:rsidRPr="00E62889">
              <w:rPr>
                <w:color w:val="000000"/>
                <w:szCs w:val="14"/>
              </w:rPr>
              <w:t>Retroalimentación con los pp/mm.</w:t>
            </w:r>
          </w:p>
          <w:p w:rsidR="00564105" w:rsidRPr="00E62889" w:rsidRDefault="00E17C67" w:rsidP="00FA4137">
            <w:pPr>
              <w:jc w:val="center"/>
              <w:rPr>
                <w:b/>
                <w:bCs/>
                <w:color w:val="000000"/>
                <w:szCs w:val="28"/>
              </w:rPr>
            </w:pPr>
            <w:r>
              <w:rPr>
                <w:color w:val="000000"/>
                <w:szCs w:val="14"/>
              </w:rPr>
              <w:t>- Momento de e</w:t>
            </w:r>
            <w:r w:rsidR="00564105" w:rsidRPr="00E62889">
              <w:rPr>
                <w:color w:val="000000"/>
                <w:szCs w:val="14"/>
              </w:rPr>
              <w:t>valuación familiar</w:t>
            </w:r>
          </w:p>
        </w:tc>
        <w:tc>
          <w:tcPr>
            <w:tcW w:w="721" w:type="dxa"/>
          </w:tcPr>
          <w:p w:rsidR="00564105" w:rsidRPr="00E62889" w:rsidRDefault="00564105" w:rsidP="00FA4137">
            <w:pPr>
              <w:jc w:val="center"/>
              <w:rPr>
                <w:b/>
                <w:bCs/>
                <w:color w:val="000000"/>
                <w:szCs w:val="28"/>
              </w:rPr>
            </w:pPr>
          </w:p>
        </w:tc>
        <w:tc>
          <w:tcPr>
            <w:tcW w:w="1763" w:type="dxa"/>
            <w:gridSpan w:val="2"/>
          </w:tcPr>
          <w:p w:rsidR="00564105" w:rsidRPr="00E62889" w:rsidRDefault="00564105" w:rsidP="00FA4137">
            <w:pPr>
              <w:jc w:val="center"/>
              <w:rPr>
                <w:b/>
                <w:bCs/>
                <w:color w:val="000000"/>
                <w:szCs w:val="28"/>
              </w:rPr>
            </w:pPr>
            <w:r w:rsidRPr="00E62889">
              <w:rPr>
                <w:b/>
                <w:bCs/>
                <w:color w:val="000000"/>
                <w:szCs w:val="16"/>
              </w:rPr>
              <w:t>En c/u de los círculos de debate</w:t>
            </w:r>
          </w:p>
        </w:tc>
        <w:tc>
          <w:tcPr>
            <w:tcW w:w="1928" w:type="dxa"/>
          </w:tcPr>
          <w:p w:rsidR="00564105" w:rsidRPr="00E62889" w:rsidRDefault="00564105" w:rsidP="00FA4137">
            <w:pPr>
              <w:jc w:val="center"/>
              <w:rPr>
                <w:b/>
                <w:bCs/>
                <w:color w:val="000000"/>
                <w:szCs w:val="28"/>
              </w:rPr>
            </w:pPr>
          </w:p>
        </w:tc>
      </w:tr>
    </w:tbl>
    <w:p w:rsidR="00564105" w:rsidRDefault="00564105">
      <w:pPr>
        <w:tabs>
          <w:tab w:val="left" w:pos="10499"/>
        </w:tabs>
        <w:jc w:val="both"/>
        <w:rPr>
          <w:rFonts w:ascii="Verdana" w:hAnsi="Verdana"/>
          <w:sz w:val="22"/>
          <w:szCs w:val="22"/>
        </w:rPr>
      </w:pPr>
    </w:p>
    <w:p w:rsidR="00C72B06" w:rsidRDefault="00564105">
      <w:pPr>
        <w:tabs>
          <w:tab w:val="left" w:pos="10499"/>
        </w:tabs>
        <w:jc w:val="both"/>
        <w:rPr>
          <w:rFonts w:ascii="Verdana" w:hAnsi="Verdana"/>
          <w:sz w:val="22"/>
          <w:szCs w:val="22"/>
        </w:rPr>
      </w:pPr>
      <w:r>
        <w:rPr>
          <w:rFonts w:ascii="Verdana" w:hAnsi="Verdana"/>
          <w:sz w:val="22"/>
          <w:szCs w:val="22"/>
        </w:rPr>
        <w:t>Esta metodología será aplicada en</w:t>
      </w:r>
      <w:r w:rsidR="00C72B06" w:rsidRPr="007C61A0">
        <w:rPr>
          <w:rFonts w:ascii="Verdana" w:hAnsi="Verdana"/>
          <w:sz w:val="22"/>
          <w:szCs w:val="22"/>
        </w:rPr>
        <w:t xml:space="preserve"> </w:t>
      </w:r>
      <w:r w:rsidR="00C30F3B">
        <w:rPr>
          <w:rFonts w:ascii="Verdana" w:hAnsi="Verdana"/>
          <w:sz w:val="22"/>
          <w:szCs w:val="22"/>
        </w:rPr>
        <w:t xml:space="preserve">todo </w:t>
      </w:r>
      <w:r>
        <w:rPr>
          <w:rFonts w:ascii="Verdana" w:hAnsi="Verdana"/>
          <w:sz w:val="22"/>
          <w:szCs w:val="22"/>
        </w:rPr>
        <w:t>el</w:t>
      </w:r>
      <w:r w:rsidR="00C72B06" w:rsidRPr="007C61A0">
        <w:rPr>
          <w:rFonts w:ascii="Verdana" w:hAnsi="Verdana"/>
          <w:sz w:val="22"/>
          <w:szCs w:val="22"/>
        </w:rPr>
        <w:t xml:space="preserve">  programa de capacitación para padres que consta de varios temas en los cuales se busca fomentar el auto estima de los padres y su papel fundamental como líderes dentro de su familia y comunidad, buscando un desarrollo personal y generando espacios de reconciliación personal que fomente la relación de pareja, mejorando así el entorno donde el niño se desarrollará.</w:t>
      </w:r>
    </w:p>
    <w:p w:rsidR="00E17C67" w:rsidRDefault="00E17C67">
      <w:pPr>
        <w:tabs>
          <w:tab w:val="left" w:pos="10499"/>
        </w:tabs>
        <w:jc w:val="both"/>
        <w:rPr>
          <w:rFonts w:ascii="Verdana" w:hAnsi="Verdana"/>
          <w:sz w:val="22"/>
          <w:szCs w:val="22"/>
        </w:rPr>
      </w:pPr>
    </w:p>
    <w:p w:rsidR="00E17C67" w:rsidRPr="00E17C67" w:rsidRDefault="00E17C67" w:rsidP="00E17C67">
      <w:pPr>
        <w:tabs>
          <w:tab w:val="left" w:pos="10499"/>
        </w:tabs>
        <w:jc w:val="both"/>
        <w:rPr>
          <w:rFonts w:ascii="Verdana" w:hAnsi="Verdana"/>
          <w:sz w:val="22"/>
          <w:szCs w:val="22"/>
        </w:rPr>
      </w:pPr>
      <w:r w:rsidRPr="00E17C67">
        <w:rPr>
          <w:rFonts w:ascii="Verdana" w:hAnsi="Verdana"/>
          <w:sz w:val="22"/>
          <w:szCs w:val="22"/>
        </w:rPr>
        <w:t xml:space="preserve">Además, Con el fin de mejorar los talleres y autoevaluarse como facilitador presentamos a continuación una matriz que contiene algunos aspectos a evaluarse durante los talleres. </w:t>
      </w:r>
    </w:p>
    <w:p w:rsidR="00E17C67" w:rsidRDefault="00E17C67" w:rsidP="00E17C67">
      <w:pPr>
        <w:pStyle w:val="Textoindependiente"/>
        <w:rPr>
          <w:rFonts w:ascii="Book Antiqua" w:hAnsi="Book Antiqu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10"/>
        <w:gridCol w:w="1620"/>
      </w:tblGrid>
      <w:tr w:rsidR="00E17C67" w:rsidRPr="00E17C67">
        <w:tblPrEx>
          <w:tblCellMar>
            <w:top w:w="0" w:type="dxa"/>
            <w:bottom w:w="0" w:type="dxa"/>
          </w:tblCellMar>
        </w:tblPrEx>
        <w:tc>
          <w:tcPr>
            <w:tcW w:w="6910" w:type="dxa"/>
          </w:tcPr>
          <w:p w:rsidR="00E17C67" w:rsidRPr="00E17C67" w:rsidRDefault="00E17C67" w:rsidP="00FA4137">
            <w:pPr>
              <w:pStyle w:val="Ttulo1"/>
              <w:rPr>
                <w:rFonts w:ascii="Verdana" w:hAnsi="Verdana"/>
                <w:bCs w:val="0"/>
                <w:i/>
                <w:color w:val="auto"/>
                <w:sz w:val="22"/>
                <w:szCs w:val="22"/>
              </w:rPr>
            </w:pPr>
            <w:r w:rsidRPr="00E17C67">
              <w:rPr>
                <w:rFonts w:ascii="Verdana" w:hAnsi="Verdana"/>
                <w:bCs w:val="0"/>
                <w:i/>
                <w:color w:val="auto"/>
                <w:sz w:val="22"/>
                <w:szCs w:val="22"/>
              </w:rPr>
              <w:t>En lo personal</w:t>
            </w:r>
          </w:p>
        </w:tc>
        <w:tc>
          <w:tcPr>
            <w:tcW w:w="1620" w:type="dxa"/>
          </w:tcPr>
          <w:p w:rsidR="00E17C67" w:rsidRPr="00E17C67" w:rsidRDefault="00E17C67" w:rsidP="00FA4137">
            <w:pPr>
              <w:spacing w:line="360" w:lineRule="auto"/>
              <w:jc w:val="both"/>
              <w:rPr>
                <w:rFonts w:ascii="Verdana" w:hAnsi="Verdana"/>
                <w:bCs/>
                <w:sz w:val="22"/>
                <w:szCs w:val="22"/>
              </w:rPr>
            </w:pPr>
          </w:p>
        </w:tc>
      </w:tr>
      <w:tr w:rsidR="00E17C67" w:rsidRPr="00E17C67">
        <w:tblPrEx>
          <w:tblCellMar>
            <w:top w:w="0" w:type="dxa"/>
            <w:bottom w:w="0" w:type="dxa"/>
          </w:tblCellMar>
        </w:tblPrEx>
        <w:tc>
          <w:tcPr>
            <w:tcW w:w="6910" w:type="dxa"/>
          </w:tcPr>
          <w:p w:rsidR="00E17C67" w:rsidRPr="00E17C67" w:rsidRDefault="00E17C67" w:rsidP="00FA4137">
            <w:pPr>
              <w:spacing w:line="360" w:lineRule="auto"/>
              <w:jc w:val="center"/>
              <w:rPr>
                <w:rFonts w:ascii="Verdana" w:hAnsi="Verdana"/>
                <w:b/>
                <w:sz w:val="22"/>
                <w:szCs w:val="22"/>
              </w:rPr>
            </w:pPr>
            <w:r w:rsidRPr="00E17C67">
              <w:rPr>
                <w:rFonts w:ascii="Verdana" w:hAnsi="Verdana"/>
                <w:b/>
                <w:sz w:val="22"/>
                <w:szCs w:val="22"/>
              </w:rPr>
              <w:t>Criterios a evaluar</w:t>
            </w:r>
          </w:p>
        </w:tc>
        <w:tc>
          <w:tcPr>
            <w:tcW w:w="1620" w:type="dxa"/>
          </w:tcPr>
          <w:p w:rsidR="00E17C67" w:rsidRPr="00E17C67" w:rsidRDefault="00E17C67" w:rsidP="00FA4137">
            <w:pPr>
              <w:spacing w:line="360" w:lineRule="auto"/>
              <w:jc w:val="center"/>
              <w:rPr>
                <w:rFonts w:ascii="Verdana" w:hAnsi="Verdana"/>
                <w:b/>
                <w:sz w:val="22"/>
                <w:szCs w:val="22"/>
              </w:rPr>
            </w:pPr>
            <w:r w:rsidRPr="00E17C67">
              <w:rPr>
                <w:rFonts w:ascii="Verdana" w:hAnsi="Verdana"/>
                <w:b/>
                <w:sz w:val="22"/>
                <w:szCs w:val="22"/>
              </w:rPr>
              <w:t>Respuesta</w:t>
            </w:r>
          </w:p>
        </w:tc>
      </w:tr>
      <w:tr w:rsidR="00E17C67" w:rsidRPr="00E17C67">
        <w:tblPrEx>
          <w:tblCellMar>
            <w:top w:w="0" w:type="dxa"/>
            <w:bottom w:w="0" w:type="dxa"/>
          </w:tblCellMar>
        </w:tblPrEx>
        <w:tc>
          <w:tcPr>
            <w:tcW w:w="6910" w:type="dxa"/>
          </w:tcPr>
          <w:p w:rsidR="00E17C67" w:rsidRPr="00E17C67" w:rsidRDefault="00E17C67" w:rsidP="00FA4137">
            <w:pPr>
              <w:spacing w:line="360" w:lineRule="auto"/>
              <w:jc w:val="center"/>
              <w:rPr>
                <w:rFonts w:ascii="Verdana" w:hAnsi="Verdana"/>
                <w:bCs/>
                <w:sz w:val="22"/>
                <w:szCs w:val="22"/>
              </w:rPr>
            </w:pPr>
            <w:r w:rsidRPr="00E17C67">
              <w:rPr>
                <w:rFonts w:ascii="Verdana" w:hAnsi="Verdana"/>
                <w:bCs/>
                <w:sz w:val="22"/>
                <w:szCs w:val="22"/>
              </w:rPr>
              <w:t>Propiciaste la participación de todos</w:t>
            </w:r>
          </w:p>
        </w:tc>
        <w:tc>
          <w:tcPr>
            <w:tcW w:w="1620" w:type="dxa"/>
          </w:tcPr>
          <w:p w:rsidR="00E17C67" w:rsidRPr="00E17C67" w:rsidRDefault="00E17C67" w:rsidP="00FA4137">
            <w:pPr>
              <w:spacing w:line="360" w:lineRule="auto"/>
              <w:jc w:val="center"/>
              <w:rPr>
                <w:rFonts w:ascii="Verdana" w:hAnsi="Verdana"/>
                <w:bCs/>
                <w:sz w:val="22"/>
                <w:szCs w:val="22"/>
              </w:rPr>
            </w:pPr>
          </w:p>
        </w:tc>
      </w:tr>
      <w:tr w:rsidR="00E17C67" w:rsidRPr="00E17C67">
        <w:tblPrEx>
          <w:tblCellMar>
            <w:top w:w="0" w:type="dxa"/>
            <w:bottom w:w="0" w:type="dxa"/>
          </w:tblCellMar>
        </w:tblPrEx>
        <w:tc>
          <w:tcPr>
            <w:tcW w:w="6910" w:type="dxa"/>
          </w:tcPr>
          <w:p w:rsidR="00E17C67" w:rsidRPr="00E17C67" w:rsidRDefault="00E17C67" w:rsidP="00FA4137">
            <w:pPr>
              <w:spacing w:line="360" w:lineRule="auto"/>
              <w:jc w:val="center"/>
              <w:rPr>
                <w:rFonts w:ascii="Verdana" w:hAnsi="Verdana"/>
                <w:bCs/>
                <w:sz w:val="22"/>
                <w:szCs w:val="22"/>
              </w:rPr>
            </w:pPr>
            <w:r w:rsidRPr="00E17C67">
              <w:rPr>
                <w:rFonts w:ascii="Verdana" w:hAnsi="Verdana"/>
                <w:bCs/>
                <w:sz w:val="22"/>
                <w:szCs w:val="22"/>
              </w:rPr>
              <w:t>Generaste un clima de confianza</w:t>
            </w:r>
          </w:p>
        </w:tc>
        <w:tc>
          <w:tcPr>
            <w:tcW w:w="1620" w:type="dxa"/>
          </w:tcPr>
          <w:p w:rsidR="00E17C67" w:rsidRPr="00E17C67" w:rsidRDefault="00E17C67" w:rsidP="00FA4137">
            <w:pPr>
              <w:spacing w:line="360" w:lineRule="auto"/>
              <w:jc w:val="center"/>
              <w:rPr>
                <w:rFonts w:ascii="Verdana" w:hAnsi="Verdana"/>
                <w:bCs/>
                <w:sz w:val="22"/>
                <w:szCs w:val="22"/>
              </w:rPr>
            </w:pPr>
          </w:p>
        </w:tc>
      </w:tr>
      <w:tr w:rsidR="00E17C67" w:rsidRPr="00E17C67">
        <w:tblPrEx>
          <w:tblCellMar>
            <w:top w:w="0" w:type="dxa"/>
            <w:bottom w:w="0" w:type="dxa"/>
          </w:tblCellMar>
        </w:tblPrEx>
        <w:tc>
          <w:tcPr>
            <w:tcW w:w="6910" w:type="dxa"/>
          </w:tcPr>
          <w:p w:rsidR="00E17C67" w:rsidRPr="00E17C67" w:rsidRDefault="00E17C67" w:rsidP="00FA4137">
            <w:pPr>
              <w:spacing w:line="360" w:lineRule="auto"/>
              <w:jc w:val="center"/>
              <w:rPr>
                <w:rFonts w:ascii="Verdana" w:hAnsi="Verdana"/>
                <w:bCs/>
                <w:sz w:val="22"/>
                <w:szCs w:val="22"/>
              </w:rPr>
            </w:pPr>
            <w:r w:rsidRPr="00E17C67">
              <w:rPr>
                <w:rFonts w:ascii="Verdana" w:hAnsi="Verdana"/>
                <w:bCs/>
                <w:sz w:val="22"/>
                <w:szCs w:val="22"/>
              </w:rPr>
              <w:t>Te percibiste hablando mucho</w:t>
            </w:r>
          </w:p>
        </w:tc>
        <w:tc>
          <w:tcPr>
            <w:tcW w:w="1620" w:type="dxa"/>
          </w:tcPr>
          <w:p w:rsidR="00E17C67" w:rsidRPr="00E17C67" w:rsidRDefault="00E17C67" w:rsidP="00FA4137">
            <w:pPr>
              <w:spacing w:line="360" w:lineRule="auto"/>
              <w:jc w:val="center"/>
              <w:rPr>
                <w:rFonts w:ascii="Verdana" w:hAnsi="Verdana"/>
                <w:bCs/>
                <w:sz w:val="22"/>
                <w:szCs w:val="22"/>
              </w:rPr>
            </w:pPr>
          </w:p>
        </w:tc>
      </w:tr>
      <w:tr w:rsidR="00E17C67" w:rsidRPr="00E17C67">
        <w:tblPrEx>
          <w:tblCellMar>
            <w:top w:w="0" w:type="dxa"/>
            <w:bottom w:w="0" w:type="dxa"/>
          </w:tblCellMar>
        </w:tblPrEx>
        <w:tc>
          <w:tcPr>
            <w:tcW w:w="6910" w:type="dxa"/>
          </w:tcPr>
          <w:p w:rsidR="00E17C67" w:rsidRPr="00E17C67" w:rsidRDefault="00E17C67" w:rsidP="00FA4137">
            <w:pPr>
              <w:spacing w:line="360" w:lineRule="auto"/>
              <w:jc w:val="center"/>
              <w:rPr>
                <w:rFonts w:ascii="Verdana" w:hAnsi="Verdana"/>
                <w:bCs/>
                <w:sz w:val="22"/>
                <w:szCs w:val="22"/>
              </w:rPr>
            </w:pPr>
            <w:r w:rsidRPr="00E17C67">
              <w:rPr>
                <w:rFonts w:ascii="Verdana" w:hAnsi="Verdana"/>
                <w:bCs/>
                <w:sz w:val="22"/>
                <w:szCs w:val="22"/>
              </w:rPr>
              <w:t>Manejaste el tiempo apropiadamente</w:t>
            </w:r>
          </w:p>
        </w:tc>
        <w:tc>
          <w:tcPr>
            <w:tcW w:w="1620" w:type="dxa"/>
          </w:tcPr>
          <w:p w:rsidR="00E17C67" w:rsidRPr="00E17C67" w:rsidRDefault="00E17C67" w:rsidP="00FA4137">
            <w:pPr>
              <w:spacing w:line="360" w:lineRule="auto"/>
              <w:jc w:val="center"/>
              <w:rPr>
                <w:rFonts w:ascii="Verdana" w:hAnsi="Verdana"/>
                <w:bCs/>
                <w:sz w:val="22"/>
                <w:szCs w:val="22"/>
              </w:rPr>
            </w:pPr>
          </w:p>
        </w:tc>
      </w:tr>
      <w:tr w:rsidR="00E17C67" w:rsidRPr="00E17C67">
        <w:tblPrEx>
          <w:tblCellMar>
            <w:top w:w="0" w:type="dxa"/>
            <w:bottom w:w="0" w:type="dxa"/>
          </w:tblCellMar>
        </w:tblPrEx>
        <w:tc>
          <w:tcPr>
            <w:tcW w:w="6910" w:type="dxa"/>
          </w:tcPr>
          <w:p w:rsidR="00E17C67" w:rsidRPr="00E17C67" w:rsidRDefault="00E17C67" w:rsidP="00FA4137">
            <w:pPr>
              <w:spacing w:line="360" w:lineRule="auto"/>
              <w:jc w:val="center"/>
              <w:rPr>
                <w:rFonts w:ascii="Verdana" w:hAnsi="Verdana"/>
                <w:bCs/>
                <w:sz w:val="22"/>
                <w:szCs w:val="22"/>
              </w:rPr>
            </w:pPr>
            <w:r w:rsidRPr="00E17C67">
              <w:rPr>
                <w:rFonts w:ascii="Verdana" w:hAnsi="Verdana"/>
                <w:bCs/>
                <w:sz w:val="22"/>
                <w:szCs w:val="22"/>
              </w:rPr>
              <w:t>Utilizó la información que los participantes le hacían saber.</w:t>
            </w:r>
          </w:p>
        </w:tc>
        <w:tc>
          <w:tcPr>
            <w:tcW w:w="1620" w:type="dxa"/>
          </w:tcPr>
          <w:p w:rsidR="00E17C67" w:rsidRPr="00E17C67" w:rsidRDefault="00E17C67" w:rsidP="00FA4137">
            <w:pPr>
              <w:spacing w:line="360" w:lineRule="auto"/>
              <w:jc w:val="center"/>
              <w:rPr>
                <w:rFonts w:ascii="Verdana" w:hAnsi="Verdana"/>
                <w:bCs/>
                <w:sz w:val="22"/>
                <w:szCs w:val="22"/>
              </w:rPr>
            </w:pPr>
          </w:p>
        </w:tc>
      </w:tr>
    </w:tbl>
    <w:p w:rsidR="00E17C67" w:rsidRPr="00E17C67" w:rsidRDefault="00E17C67" w:rsidP="00E17C67">
      <w:pPr>
        <w:spacing w:line="360" w:lineRule="auto"/>
        <w:jc w:val="both"/>
        <w:rPr>
          <w:rFonts w:ascii="Verdana" w:hAnsi="Verdana"/>
          <w:bCs/>
          <w:sz w:val="22"/>
          <w:szCs w:val="22"/>
        </w:rPr>
      </w:pPr>
    </w:p>
    <w:p w:rsidR="00E17C67" w:rsidRPr="00E17C67" w:rsidRDefault="00E17C67" w:rsidP="00E17C67">
      <w:pPr>
        <w:spacing w:line="360" w:lineRule="auto"/>
        <w:jc w:val="both"/>
        <w:rPr>
          <w:rFonts w:ascii="Verdana" w:hAnsi="Verdan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10"/>
        <w:gridCol w:w="1734"/>
      </w:tblGrid>
      <w:tr w:rsidR="00E17C67" w:rsidRPr="00E17C67">
        <w:tblPrEx>
          <w:tblCellMar>
            <w:top w:w="0" w:type="dxa"/>
            <w:bottom w:w="0" w:type="dxa"/>
          </w:tblCellMar>
        </w:tblPrEx>
        <w:tc>
          <w:tcPr>
            <w:tcW w:w="6910" w:type="dxa"/>
          </w:tcPr>
          <w:p w:rsidR="00E17C67" w:rsidRPr="00E17C67" w:rsidRDefault="00E17C67" w:rsidP="00FA4137">
            <w:pPr>
              <w:spacing w:line="360" w:lineRule="auto"/>
              <w:rPr>
                <w:rFonts w:ascii="Verdana" w:hAnsi="Verdana"/>
                <w:b/>
                <w:bCs/>
                <w:i/>
                <w:iCs/>
                <w:sz w:val="22"/>
                <w:szCs w:val="22"/>
              </w:rPr>
            </w:pPr>
            <w:r w:rsidRPr="00E17C67">
              <w:rPr>
                <w:rFonts w:ascii="Verdana" w:hAnsi="Verdana"/>
                <w:b/>
                <w:bCs/>
                <w:i/>
                <w:iCs/>
                <w:sz w:val="22"/>
                <w:szCs w:val="22"/>
              </w:rPr>
              <w:t>Con respecto al taller</w:t>
            </w:r>
          </w:p>
        </w:tc>
        <w:tc>
          <w:tcPr>
            <w:tcW w:w="1734" w:type="dxa"/>
          </w:tcPr>
          <w:p w:rsidR="00E17C67" w:rsidRPr="00E17C67" w:rsidRDefault="00E17C67" w:rsidP="00FA4137">
            <w:pPr>
              <w:spacing w:line="360" w:lineRule="auto"/>
              <w:jc w:val="center"/>
              <w:rPr>
                <w:rFonts w:ascii="Verdana" w:hAnsi="Verdana"/>
                <w:bCs/>
                <w:sz w:val="22"/>
                <w:szCs w:val="22"/>
              </w:rPr>
            </w:pPr>
          </w:p>
        </w:tc>
      </w:tr>
      <w:tr w:rsidR="00E17C67" w:rsidRPr="00E17C67">
        <w:tblPrEx>
          <w:tblCellMar>
            <w:top w:w="0" w:type="dxa"/>
            <w:bottom w:w="0" w:type="dxa"/>
          </w:tblCellMar>
        </w:tblPrEx>
        <w:tc>
          <w:tcPr>
            <w:tcW w:w="6910" w:type="dxa"/>
          </w:tcPr>
          <w:p w:rsidR="00E17C67" w:rsidRPr="00E17C67" w:rsidRDefault="00E17C67" w:rsidP="00FA4137">
            <w:pPr>
              <w:spacing w:line="360" w:lineRule="auto"/>
              <w:jc w:val="center"/>
              <w:rPr>
                <w:rFonts w:ascii="Verdana" w:hAnsi="Verdana"/>
                <w:b/>
                <w:sz w:val="22"/>
                <w:szCs w:val="22"/>
              </w:rPr>
            </w:pPr>
            <w:r w:rsidRPr="00E17C67">
              <w:rPr>
                <w:rFonts w:ascii="Verdana" w:hAnsi="Verdana"/>
                <w:b/>
                <w:sz w:val="22"/>
                <w:szCs w:val="22"/>
              </w:rPr>
              <w:t>Criterios</w:t>
            </w:r>
          </w:p>
        </w:tc>
        <w:tc>
          <w:tcPr>
            <w:tcW w:w="1734" w:type="dxa"/>
          </w:tcPr>
          <w:p w:rsidR="00E17C67" w:rsidRPr="00E17C67" w:rsidRDefault="00E17C67" w:rsidP="00FA4137">
            <w:pPr>
              <w:spacing w:line="360" w:lineRule="auto"/>
              <w:jc w:val="center"/>
              <w:rPr>
                <w:rFonts w:ascii="Verdana" w:hAnsi="Verdana"/>
                <w:b/>
                <w:sz w:val="22"/>
                <w:szCs w:val="22"/>
              </w:rPr>
            </w:pPr>
            <w:r w:rsidRPr="00E17C67">
              <w:rPr>
                <w:rFonts w:ascii="Verdana" w:hAnsi="Verdana"/>
                <w:b/>
                <w:sz w:val="22"/>
                <w:szCs w:val="22"/>
              </w:rPr>
              <w:t>Respuestas</w:t>
            </w:r>
          </w:p>
        </w:tc>
      </w:tr>
      <w:tr w:rsidR="00E17C67" w:rsidRPr="00E17C67">
        <w:tblPrEx>
          <w:tblCellMar>
            <w:top w:w="0" w:type="dxa"/>
            <w:bottom w:w="0" w:type="dxa"/>
          </w:tblCellMar>
        </w:tblPrEx>
        <w:tc>
          <w:tcPr>
            <w:tcW w:w="6910" w:type="dxa"/>
          </w:tcPr>
          <w:p w:rsidR="00E17C67" w:rsidRPr="00E17C67" w:rsidRDefault="00E17C67" w:rsidP="00FA4137">
            <w:pPr>
              <w:spacing w:line="360" w:lineRule="auto"/>
              <w:jc w:val="center"/>
              <w:rPr>
                <w:rFonts w:ascii="Verdana" w:hAnsi="Verdana"/>
                <w:bCs/>
                <w:sz w:val="22"/>
                <w:szCs w:val="22"/>
              </w:rPr>
            </w:pPr>
            <w:r w:rsidRPr="00E17C67">
              <w:rPr>
                <w:rFonts w:ascii="Verdana" w:hAnsi="Verdana"/>
                <w:sz w:val="22"/>
                <w:szCs w:val="22"/>
              </w:rPr>
              <w:t>¿Qué fue lo que más les gustó?</w:t>
            </w:r>
          </w:p>
        </w:tc>
        <w:tc>
          <w:tcPr>
            <w:tcW w:w="1734" w:type="dxa"/>
          </w:tcPr>
          <w:p w:rsidR="00E17C67" w:rsidRPr="00E17C67" w:rsidRDefault="00E17C67" w:rsidP="00FA4137">
            <w:pPr>
              <w:spacing w:line="360" w:lineRule="auto"/>
              <w:jc w:val="center"/>
              <w:rPr>
                <w:rFonts w:ascii="Verdana" w:hAnsi="Verdana"/>
                <w:bCs/>
                <w:sz w:val="22"/>
                <w:szCs w:val="22"/>
              </w:rPr>
            </w:pPr>
          </w:p>
        </w:tc>
      </w:tr>
      <w:tr w:rsidR="00E17C67" w:rsidRPr="00E17C67">
        <w:tblPrEx>
          <w:tblCellMar>
            <w:top w:w="0" w:type="dxa"/>
            <w:bottom w:w="0" w:type="dxa"/>
          </w:tblCellMar>
        </w:tblPrEx>
        <w:tc>
          <w:tcPr>
            <w:tcW w:w="6910" w:type="dxa"/>
          </w:tcPr>
          <w:p w:rsidR="00E17C67" w:rsidRPr="00E17C67" w:rsidRDefault="00E17C67" w:rsidP="00FA4137">
            <w:pPr>
              <w:spacing w:line="360" w:lineRule="auto"/>
              <w:jc w:val="center"/>
              <w:rPr>
                <w:rFonts w:ascii="Verdana" w:hAnsi="Verdana"/>
                <w:bCs/>
                <w:sz w:val="22"/>
                <w:szCs w:val="22"/>
              </w:rPr>
            </w:pPr>
            <w:r w:rsidRPr="00E17C67">
              <w:rPr>
                <w:rFonts w:ascii="Verdana" w:hAnsi="Verdana"/>
                <w:sz w:val="22"/>
                <w:szCs w:val="22"/>
              </w:rPr>
              <w:t>¿Qué sintieron?</w:t>
            </w:r>
          </w:p>
        </w:tc>
        <w:tc>
          <w:tcPr>
            <w:tcW w:w="1734" w:type="dxa"/>
          </w:tcPr>
          <w:p w:rsidR="00E17C67" w:rsidRPr="00E17C67" w:rsidRDefault="00E17C67" w:rsidP="00FA4137">
            <w:pPr>
              <w:spacing w:line="360" w:lineRule="auto"/>
              <w:jc w:val="center"/>
              <w:rPr>
                <w:rFonts w:ascii="Verdana" w:hAnsi="Verdana"/>
                <w:bCs/>
                <w:sz w:val="22"/>
                <w:szCs w:val="22"/>
              </w:rPr>
            </w:pPr>
          </w:p>
        </w:tc>
      </w:tr>
      <w:tr w:rsidR="00E17C67" w:rsidRPr="00E17C67">
        <w:tblPrEx>
          <w:tblCellMar>
            <w:top w:w="0" w:type="dxa"/>
            <w:bottom w:w="0" w:type="dxa"/>
          </w:tblCellMar>
        </w:tblPrEx>
        <w:tc>
          <w:tcPr>
            <w:tcW w:w="6910" w:type="dxa"/>
          </w:tcPr>
          <w:p w:rsidR="00E17C67" w:rsidRPr="00E17C67" w:rsidRDefault="00E17C67" w:rsidP="00FA4137">
            <w:pPr>
              <w:spacing w:line="360" w:lineRule="auto"/>
              <w:jc w:val="center"/>
              <w:rPr>
                <w:rFonts w:ascii="Verdana" w:hAnsi="Verdana"/>
                <w:bCs/>
                <w:sz w:val="22"/>
                <w:szCs w:val="22"/>
              </w:rPr>
            </w:pPr>
            <w:r w:rsidRPr="00E17C67">
              <w:rPr>
                <w:rFonts w:ascii="Verdana" w:hAnsi="Verdana"/>
                <w:sz w:val="22"/>
                <w:szCs w:val="22"/>
              </w:rPr>
              <w:t>¿Qué no les gustó?</w:t>
            </w:r>
          </w:p>
        </w:tc>
        <w:tc>
          <w:tcPr>
            <w:tcW w:w="1734" w:type="dxa"/>
          </w:tcPr>
          <w:p w:rsidR="00E17C67" w:rsidRPr="00E17C67" w:rsidRDefault="00E17C67" w:rsidP="00FA4137">
            <w:pPr>
              <w:spacing w:line="360" w:lineRule="auto"/>
              <w:jc w:val="center"/>
              <w:rPr>
                <w:rFonts w:ascii="Verdana" w:hAnsi="Verdana"/>
                <w:bCs/>
                <w:sz w:val="22"/>
                <w:szCs w:val="22"/>
              </w:rPr>
            </w:pPr>
          </w:p>
        </w:tc>
      </w:tr>
      <w:tr w:rsidR="00E17C67" w:rsidRPr="00E17C67">
        <w:tblPrEx>
          <w:tblCellMar>
            <w:top w:w="0" w:type="dxa"/>
            <w:bottom w:w="0" w:type="dxa"/>
          </w:tblCellMar>
        </w:tblPrEx>
        <w:tc>
          <w:tcPr>
            <w:tcW w:w="6910" w:type="dxa"/>
          </w:tcPr>
          <w:p w:rsidR="00E17C67" w:rsidRPr="00E17C67" w:rsidRDefault="00E17C67" w:rsidP="00FA4137">
            <w:pPr>
              <w:spacing w:line="360" w:lineRule="auto"/>
              <w:jc w:val="center"/>
              <w:rPr>
                <w:rFonts w:ascii="Verdana" w:hAnsi="Verdana"/>
                <w:sz w:val="22"/>
                <w:szCs w:val="22"/>
              </w:rPr>
            </w:pPr>
            <w:r w:rsidRPr="00E17C67">
              <w:rPr>
                <w:rFonts w:ascii="Verdana" w:hAnsi="Verdana"/>
                <w:sz w:val="22"/>
                <w:szCs w:val="22"/>
              </w:rPr>
              <w:t>¿Qué les gustaría cambiar?</w:t>
            </w:r>
          </w:p>
        </w:tc>
        <w:tc>
          <w:tcPr>
            <w:tcW w:w="1734" w:type="dxa"/>
          </w:tcPr>
          <w:p w:rsidR="00E17C67" w:rsidRPr="00E17C67" w:rsidRDefault="00E17C67" w:rsidP="00FA4137">
            <w:pPr>
              <w:spacing w:line="360" w:lineRule="auto"/>
              <w:jc w:val="center"/>
              <w:rPr>
                <w:rFonts w:ascii="Verdana" w:hAnsi="Verdana"/>
                <w:bCs/>
                <w:sz w:val="22"/>
                <w:szCs w:val="22"/>
              </w:rPr>
            </w:pPr>
          </w:p>
        </w:tc>
      </w:tr>
    </w:tbl>
    <w:p w:rsidR="00E17C67" w:rsidRPr="00E17C67" w:rsidRDefault="00E17C67">
      <w:pPr>
        <w:tabs>
          <w:tab w:val="left" w:pos="10499"/>
        </w:tabs>
        <w:jc w:val="both"/>
        <w:rPr>
          <w:rFonts w:ascii="Verdana" w:hAnsi="Verdana"/>
          <w:sz w:val="22"/>
          <w:szCs w:val="22"/>
        </w:rPr>
      </w:pPr>
    </w:p>
    <w:p w:rsidR="006A0FB3" w:rsidRPr="007C61A0" w:rsidRDefault="006A0FB3">
      <w:pPr>
        <w:tabs>
          <w:tab w:val="left" w:pos="10499"/>
        </w:tabs>
        <w:jc w:val="both"/>
        <w:rPr>
          <w:rFonts w:ascii="Verdana" w:hAnsi="Verdana"/>
          <w:sz w:val="22"/>
          <w:szCs w:val="22"/>
        </w:rPr>
      </w:pPr>
    </w:p>
    <w:p w:rsidR="000C1C81" w:rsidRDefault="000C1C81">
      <w:pPr>
        <w:tabs>
          <w:tab w:val="left" w:pos="10499"/>
        </w:tabs>
        <w:jc w:val="both"/>
        <w:rPr>
          <w:rFonts w:ascii="Verdana" w:hAnsi="Verdana"/>
          <w:sz w:val="22"/>
          <w:szCs w:val="22"/>
        </w:rPr>
      </w:pPr>
      <w:r w:rsidRPr="007C61A0">
        <w:rPr>
          <w:rFonts w:ascii="Verdana" w:hAnsi="Verdana"/>
          <w:sz w:val="22"/>
          <w:szCs w:val="22"/>
        </w:rPr>
        <w:t>Mostramos el desarrollo sistémico de estos cursos</w:t>
      </w:r>
      <w:r w:rsidR="00AD6A50">
        <w:rPr>
          <w:rFonts w:ascii="Verdana" w:hAnsi="Verdana"/>
          <w:sz w:val="22"/>
          <w:szCs w:val="22"/>
        </w:rPr>
        <w:t xml:space="preserve"> en </w:t>
      </w:r>
      <w:r w:rsidR="002B0B4B">
        <w:rPr>
          <w:rFonts w:ascii="Verdana" w:hAnsi="Verdana"/>
          <w:sz w:val="22"/>
          <w:szCs w:val="22"/>
        </w:rPr>
        <w:t>3</w:t>
      </w:r>
      <w:r w:rsidR="00AD6A50">
        <w:rPr>
          <w:rFonts w:ascii="Verdana" w:hAnsi="Verdana"/>
          <w:sz w:val="22"/>
          <w:szCs w:val="22"/>
        </w:rPr>
        <w:t xml:space="preserve"> </w:t>
      </w:r>
      <w:r w:rsidR="002B0B4B">
        <w:rPr>
          <w:rFonts w:ascii="Verdana" w:hAnsi="Verdana"/>
          <w:sz w:val="22"/>
          <w:szCs w:val="22"/>
        </w:rPr>
        <w:t>etapas, en los dos primera</w:t>
      </w:r>
      <w:r w:rsidR="00AD6A50">
        <w:rPr>
          <w:rFonts w:ascii="Verdana" w:hAnsi="Verdana"/>
          <w:sz w:val="22"/>
          <w:szCs w:val="22"/>
        </w:rPr>
        <w:t xml:space="preserve">s se trabajará tanto padre como madre, dejando </w:t>
      </w:r>
      <w:r w:rsidR="002B0B4B">
        <w:rPr>
          <w:rFonts w:ascii="Verdana" w:hAnsi="Verdana"/>
          <w:sz w:val="22"/>
          <w:szCs w:val="22"/>
        </w:rPr>
        <w:t>los</w:t>
      </w:r>
      <w:r w:rsidR="00AD6A50">
        <w:rPr>
          <w:rFonts w:ascii="Verdana" w:hAnsi="Verdana"/>
          <w:sz w:val="22"/>
          <w:szCs w:val="22"/>
        </w:rPr>
        <w:t xml:space="preserve"> ú</w:t>
      </w:r>
      <w:r w:rsidR="00C30F3B">
        <w:rPr>
          <w:rFonts w:ascii="Verdana" w:hAnsi="Verdana"/>
          <w:sz w:val="22"/>
          <w:szCs w:val="22"/>
        </w:rPr>
        <w:t>l</w:t>
      </w:r>
      <w:r w:rsidR="00AD6A50">
        <w:rPr>
          <w:rFonts w:ascii="Verdana" w:hAnsi="Verdana"/>
          <w:sz w:val="22"/>
          <w:szCs w:val="22"/>
        </w:rPr>
        <w:t>timo</w:t>
      </w:r>
      <w:r w:rsidR="002B0B4B">
        <w:rPr>
          <w:rFonts w:ascii="Verdana" w:hAnsi="Verdana"/>
          <w:sz w:val="22"/>
          <w:szCs w:val="22"/>
        </w:rPr>
        <w:t>s 4</w:t>
      </w:r>
      <w:r w:rsidR="00AD6A50">
        <w:rPr>
          <w:rFonts w:ascii="Verdana" w:hAnsi="Verdana"/>
          <w:sz w:val="22"/>
          <w:szCs w:val="22"/>
        </w:rPr>
        <w:t xml:space="preserve"> </w:t>
      </w:r>
      <w:r w:rsidR="002B0B4B">
        <w:rPr>
          <w:rFonts w:ascii="Verdana" w:hAnsi="Verdana"/>
          <w:sz w:val="22"/>
          <w:szCs w:val="22"/>
        </w:rPr>
        <w:t>mese</w:t>
      </w:r>
      <w:r w:rsidR="00AD6A50">
        <w:rPr>
          <w:rFonts w:ascii="Verdana" w:hAnsi="Verdana"/>
          <w:sz w:val="22"/>
          <w:szCs w:val="22"/>
        </w:rPr>
        <w:t xml:space="preserve"> de trabajo exclusivo con la madre</w:t>
      </w:r>
      <w:r w:rsidR="00564105">
        <w:rPr>
          <w:rFonts w:ascii="Verdana" w:hAnsi="Verdana"/>
          <w:sz w:val="22"/>
          <w:szCs w:val="22"/>
        </w:rPr>
        <w:t>, donde se potenciará sus facultades y habilidades para trabajo.</w:t>
      </w:r>
    </w:p>
    <w:p w:rsidR="00AD6A50" w:rsidRDefault="00AD6A50">
      <w:pPr>
        <w:tabs>
          <w:tab w:val="left" w:pos="10499"/>
        </w:tabs>
        <w:jc w:val="both"/>
        <w:rPr>
          <w:rFonts w:ascii="Verdana" w:hAnsi="Verdana"/>
          <w:sz w:val="22"/>
          <w:szCs w:val="22"/>
        </w:rPr>
      </w:pPr>
    </w:p>
    <w:p w:rsidR="00AD6A50" w:rsidRDefault="00AD6A50" w:rsidP="00AD6A50">
      <w:pPr>
        <w:tabs>
          <w:tab w:val="left" w:pos="0"/>
          <w:tab w:val="left" w:pos="900"/>
          <w:tab w:val="left" w:pos="10499"/>
        </w:tabs>
        <w:jc w:val="both"/>
        <w:rPr>
          <w:rFonts w:ascii="Verdana" w:hAnsi="Verdana"/>
          <w:sz w:val="22"/>
          <w:szCs w:val="22"/>
        </w:rPr>
      </w:pPr>
      <w:r>
        <w:rPr>
          <w:rFonts w:ascii="Verdana" w:hAnsi="Verdana"/>
          <w:sz w:val="22"/>
          <w:szCs w:val="22"/>
        </w:rPr>
        <w:t xml:space="preserve">Los temas a desarrollarse son los Siguientes </w:t>
      </w:r>
      <w:r w:rsidR="009F12C0">
        <w:rPr>
          <w:rFonts w:ascii="Verdana" w:hAnsi="Verdana"/>
          <w:sz w:val="22"/>
          <w:szCs w:val="22"/>
        </w:rPr>
        <w:t xml:space="preserve">Autoestima, Desarrollo Familiar </w:t>
      </w:r>
      <w:r>
        <w:rPr>
          <w:rFonts w:ascii="Verdana" w:hAnsi="Verdana"/>
          <w:sz w:val="22"/>
          <w:szCs w:val="22"/>
        </w:rPr>
        <w:t xml:space="preserve">y Habilidades para el Trabajo. </w:t>
      </w:r>
    </w:p>
    <w:p w:rsidR="00AD6A50" w:rsidRPr="007C61A0" w:rsidRDefault="00AD6A50">
      <w:pPr>
        <w:tabs>
          <w:tab w:val="left" w:pos="10499"/>
        </w:tabs>
        <w:jc w:val="both"/>
        <w:rPr>
          <w:rFonts w:ascii="Verdana" w:hAnsi="Verdana"/>
          <w:sz w:val="22"/>
          <w:szCs w:val="22"/>
        </w:rPr>
      </w:pPr>
    </w:p>
    <w:p w:rsidR="000C1C81" w:rsidRPr="00482959" w:rsidRDefault="00482959">
      <w:pPr>
        <w:tabs>
          <w:tab w:val="left" w:pos="10499"/>
        </w:tabs>
        <w:jc w:val="both"/>
        <w:rPr>
          <w:rFonts w:ascii="Verdana" w:hAnsi="Verdana"/>
          <w:sz w:val="22"/>
          <w:szCs w:val="22"/>
        </w:rPr>
      </w:pPr>
      <w:r w:rsidRPr="00482959">
        <w:rPr>
          <w:rFonts w:ascii="Verdana" w:hAnsi="Verdana"/>
          <w:sz w:val="22"/>
          <w:szCs w:val="22"/>
        </w:rPr>
        <w:t xml:space="preserve">En el módulo de autoestima </w:t>
      </w:r>
      <w:r>
        <w:rPr>
          <w:rFonts w:ascii="Verdana" w:hAnsi="Verdana"/>
          <w:sz w:val="22"/>
          <w:szCs w:val="22"/>
        </w:rPr>
        <w:t xml:space="preserve">los temas son los siguientes, </w:t>
      </w:r>
      <w:r w:rsidR="00732F17">
        <w:rPr>
          <w:rFonts w:ascii="Verdana" w:hAnsi="Verdana"/>
          <w:sz w:val="22"/>
          <w:szCs w:val="22"/>
        </w:rPr>
        <w:t>trabajaremos los siguientes temas</w:t>
      </w:r>
      <w:r>
        <w:rPr>
          <w:rFonts w:ascii="Verdana" w:hAnsi="Verdana"/>
          <w:sz w:val="22"/>
          <w:szCs w:val="22"/>
        </w:rPr>
        <w:t>:</w:t>
      </w:r>
    </w:p>
    <w:p w:rsidR="00C72B06" w:rsidRDefault="00C72B06">
      <w:pPr>
        <w:tabs>
          <w:tab w:val="left" w:pos="10499"/>
        </w:tabs>
        <w:jc w:val="both"/>
        <w:rPr>
          <w:rFonts w:ascii="Verdana" w:hAnsi="Verdana"/>
          <w:sz w:val="22"/>
          <w:szCs w:val="22"/>
        </w:rPr>
      </w:pPr>
    </w:p>
    <w:p w:rsidR="00E17C67" w:rsidRDefault="00E17C67">
      <w:pPr>
        <w:tabs>
          <w:tab w:val="left" w:pos="10499"/>
        </w:tabs>
        <w:jc w:val="both"/>
        <w:rPr>
          <w:rFonts w:ascii="Verdana" w:hAnsi="Verdana"/>
          <w:sz w:val="22"/>
          <w:szCs w:val="22"/>
        </w:rPr>
      </w:pPr>
    </w:p>
    <w:p w:rsidR="00E17C67" w:rsidRDefault="00E17C67">
      <w:pPr>
        <w:tabs>
          <w:tab w:val="left" w:pos="10499"/>
        </w:tabs>
        <w:jc w:val="both"/>
        <w:rPr>
          <w:rFonts w:ascii="Verdana" w:hAnsi="Verdana"/>
          <w:sz w:val="22"/>
          <w:szCs w:val="22"/>
        </w:rPr>
      </w:pPr>
    </w:p>
    <w:p w:rsidR="00E17C67" w:rsidRDefault="00E17C67">
      <w:pPr>
        <w:tabs>
          <w:tab w:val="left" w:pos="10499"/>
        </w:tabs>
        <w:jc w:val="both"/>
        <w:rPr>
          <w:rFonts w:ascii="Verdana" w:hAnsi="Verdana"/>
          <w:sz w:val="22"/>
          <w:szCs w:val="22"/>
        </w:rPr>
      </w:pPr>
    </w:p>
    <w:p w:rsidR="00E17C67" w:rsidRPr="00482959" w:rsidRDefault="00E17C67">
      <w:pPr>
        <w:tabs>
          <w:tab w:val="left" w:pos="10499"/>
        </w:tabs>
        <w:jc w:val="both"/>
        <w:rPr>
          <w:rFonts w:ascii="Verdana" w:hAnsi="Verdana"/>
          <w:sz w:val="22"/>
          <w:szCs w:val="22"/>
        </w:rPr>
      </w:pPr>
    </w:p>
    <w:p w:rsidR="006B5CDE" w:rsidRDefault="006B5CDE">
      <w:pPr>
        <w:tabs>
          <w:tab w:val="left" w:pos="10499"/>
        </w:tabs>
        <w:jc w:val="both"/>
        <w:rPr>
          <w:rFonts w:ascii="Verdana" w:hAnsi="Verdana"/>
        </w:rPr>
      </w:pPr>
    </w:p>
    <w:p w:rsidR="00C72B06" w:rsidRDefault="00C72B06">
      <w:pPr>
        <w:tabs>
          <w:tab w:val="left" w:pos="360"/>
        </w:tabs>
        <w:ind w:left="360" w:hanging="360"/>
        <w:jc w:val="both"/>
        <w:rPr>
          <w:rFonts w:ascii="Verdana" w:hAnsi="Verdana"/>
          <w:b/>
          <w:sz w:val="22"/>
          <w:lang w:val="es-PE"/>
        </w:rPr>
      </w:pPr>
      <w:r>
        <w:rPr>
          <w:rFonts w:ascii="Verdana" w:hAnsi="Verdana"/>
          <w:b/>
          <w:sz w:val="22"/>
          <w:lang w:val="es-PE"/>
        </w:rPr>
        <w:lastRenderedPageBreak/>
        <w:t>Módulo 1: Autoestima</w:t>
      </w:r>
    </w:p>
    <w:p w:rsidR="00C72B06" w:rsidRDefault="00C72B06">
      <w:pPr>
        <w:tabs>
          <w:tab w:val="left" w:pos="360"/>
        </w:tabs>
        <w:ind w:left="360" w:hanging="360"/>
        <w:jc w:val="both"/>
        <w:rPr>
          <w:rFonts w:ascii="Verdana" w:hAnsi="Verdana"/>
          <w:b/>
          <w:sz w:val="22"/>
          <w:lang w:val="es-PE"/>
        </w:rPr>
      </w:pPr>
    </w:p>
    <w:p w:rsidR="00C72B06" w:rsidRDefault="00C72B06">
      <w:pPr>
        <w:tabs>
          <w:tab w:val="left" w:pos="360"/>
        </w:tabs>
        <w:ind w:left="360" w:hanging="360"/>
        <w:jc w:val="both"/>
        <w:rPr>
          <w:rFonts w:ascii="Verdana" w:hAnsi="Verdana"/>
          <w:b/>
          <w:sz w:val="22"/>
          <w:lang w:val="es-PE"/>
        </w:rPr>
      </w:pPr>
      <w:r>
        <w:rPr>
          <w:rFonts w:ascii="Verdana" w:hAnsi="Verdana"/>
          <w:b/>
          <w:sz w:val="22"/>
          <w:lang w:val="es-PE"/>
        </w:rPr>
        <w:t>Relación conmigo mismo: ¿Quién soy?  (Parte 1)</w:t>
      </w:r>
    </w:p>
    <w:p w:rsidR="00C72B06" w:rsidRDefault="00C72B06">
      <w:pPr>
        <w:tabs>
          <w:tab w:val="left" w:pos="360"/>
        </w:tabs>
        <w:ind w:left="360" w:hanging="360"/>
        <w:jc w:val="both"/>
        <w:rPr>
          <w:rFonts w:ascii="Verdana" w:hAnsi="Verdana"/>
          <w:b/>
          <w:sz w:val="22"/>
          <w:lang w:val="es-PE"/>
        </w:rPr>
      </w:pPr>
    </w:p>
    <w:p w:rsidR="00C72B06" w:rsidRDefault="00C72B06">
      <w:pPr>
        <w:tabs>
          <w:tab w:val="left" w:pos="10499"/>
        </w:tabs>
        <w:jc w:val="both"/>
        <w:rPr>
          <w:rFonts w:ascii="Verdana" w:hAnsi="Verdana"/>
        </w:rPr>
      </w:pPr>
      <w:r>
        <w:rPr>
          <w:rFonts w:ascii="Verdana" w:hAnsi="Verdana"/>
          <w:b/>
          <w:noProof/>
          <w:sz w:val="22"/>
        </w:rPr>
        <w:pict>
          <v:rect id="_x0000_s1026" style="position:absolute;left:0;text-align:left;margin-left:0;margin-top:.55pt;width:410.4pt;height:365.9pt;z-index:251652608" o:allowincell="f">
            <v:textbox style="mso-next-textbox:#_x0000_s1026">
              <w:txbxContent>
                <w:p w:rsidR="00C72B06" w:rsidRDefault="00C72B06">
                  <w:pPr>
                    <w:rPr>
                      <w:rFonts w:ascii="Verdana" w:hAnsi="Verdana"/>
                      <w:sz w:val="22"/>
                    </w:rPr>
                  </w:pPr>
                  <w:r>
                    <w:rPr>
                      <w:rFonts w:ascii="Verdana" w:hAnsi="Verdana"/>
                      <w:b/>
                      <w:sz w:val="22"/>
                    </w:rPr>
                    <w:t>Tiempo</w:t>
                  </w:r>
                  <w:r>
                    <w:rPr>
                      <w:rFonts w:ascii="Verdana" w:hAnsi="Verdana"/>
                      <w:sz w:val="22"/>
                    </w:rPr>
                    <w:t xml:space="preserve">: </w:t>
                  </w:r>
                  <w:r w:rsidR="00482959">
                    <w:rPr>
                      <w:rFonts w:ascii="Verdana" w:hAnsi="Verdana"/>
                      <w:sz w:val="22"/>
                    </w:rPr>
                    <w:t>6</w:t>
                  </w:r>
                  <w:r>
                    <w:rPr>
                      <w:rFonts w:ascii="Verdana" w:hAnsi="Verdana"/>
                      <w:sz w:val="22"/>
                    </w:rPr>
                    <w:t xml:space="preserve"> horas</w:t>
                  </w:r>
                </w:p>
                <w:p w:rsidR="00C72B06" w:rsidRDefault="00C72B06">
                  <w:pPr>
                    <w:rPr>
                      <w:rFonts w:ascii="Verdana" w:hAnsi="Verdana"/>
                      <w:b/>
                      <w:sz w:val="22"/>
                    </w:rPr>
                  </w:pPr>
                </w:p>
                <w:p w:rsidR="00C72B06" w:rsidRDefault="00C72B06">
                  <w:pPr>
                    <w:rPr>
                      <w:rFonts w:ascii="Verdana" w:hAnsi="Verdana"/>
                      <w:sz w:val="22"/>
                    </w:rPr>
                  </w:pPr>
                  <w:r>
                    <w:rPr>
                      <w:rFonts w:ascii="Verdana" w:hAnsi="Verdana"/>
                      <w:b/>
                      <w:sz w:val="22"/>
                    </w:rPr>
                    <w:t>Número de participantes:</w:t>
                  </w:r>
                  <w:r>
                    <w:rPr>
                      <w:rFonts w:ascii="Verdana" w:hAnsi="Verdana"/>
                      <w:sz w:val="22"/>
                    </w:rPr>
                    <w:t xml:space="preserve"> máximo 25 participantes, ideal de </w:t>
                  </w:r>
                  <w:smartTag w:uri="urn:schemas-microsoft-com:office:smarttags" w:element="metricconverter">
                    <w:smartTagPr>
                      <w:attr w:name="ProductID" w:val="15 a"/>
                    </w:smartTagPr>
                    <w:r>
                      <w:rPr>
                        <w:rFonts w:ascii="Verdana" w:hAnsi="Verdana"/>
                        <w:sz w:val="22"/>
                      </w:rPr>
                      <w:t>15 a</w:t>
                    </w:r>
                  </w:smartTag>
                  <w:r>
                    <w:rPr>
                      <w:rFonts w:ascii="Verdana" w:hAnsi="Verdana"/>
                      <w:sz w:val="22"/>
                    </w:rPr>
                    <w:t xml:space="preserve"> 20 personas.</w:t>
                  </w:r>
                </w:p>
                <w:p w:rsidR="00C72B06" w:rsidRDefault="00C72B06">
                  <w:pPr>
                    <w:rPr>
                      <w:rFonts w:ascii="Verdana" w:hAnsi="Verdana"/>
                      <w:sz w:val="22"/>
                    </w:rPr>
                  </w:pPr>
                </w:p>
                <w:p w:rsidR="00C72B06" w:rsidRDefault="00C72B06">
                  <w:pPr>
                    <w:rPr>
                      <w:rFonts w:ascii="Verdana" w:hAnsi="Verdana"/>
                      <w:sz w:val="22"/>
                    </w:rPr>
                  </w:pPr>
                  <w:r>
                    <w:rPr>
                      <w:rFonts w:ascii="Verdana" w:hAnsi="Verdana"/>
                      <w:b/>
                      <w:sz w:val="22"/>
                    </w:rPr>
                    <w:t>Materiales:</w:t>
                  </w:r>
                  <w:r>
                    <w:rPr>
                      <w:rFonts w:ascii="Verdana" w:hAnsi="Verdana"/>
                      <w:sz w:val="22"/>
                    </w:rPr>
                    <w:t xml:space="preserve"> grabadora, cds, pizarra, marcadores, copias de fichas de trabajo, plumas para los participantes. (in focus si es posible)</w:t>
                  </w:r>
                </w:p>
                <w:p w:rsidR="00C72B06" w:rsidRDefault="00C72B06">
                  <w:pPr>
                    <w:rPr>
                      <w:rFonts w:ascii="Verdana" w:hAnsi="Verdana"/>
                      <w:sz w:val="22"/>
                    </w:rPr>
                  </w:pPr>
                </w:p>
                <w:p w:rsidR="00C72B06" w:rsidRDefault="00C72B06">
                  <w:pPr>
                    <w:rPr>
                      <w:rFonts w:ascii="Verdana" w:hAnsi="Verdana"/>
                      <w:b/>
                      <w:sz w:val="22"/>
                    </w:rPr>
                  </w:pPr>
                  <w:r>
                    <w:rPr>
                      <w:rFonts w:ascii="Verdana" w:hAnsi="Verdana"/>
                      <w:b/>
                      <w:sz w:val="22"/>
                    </w:rPr>
                    <w:t xml:space="preserve">Esquema de la sesión: </w:t>
                  </w:r>
                </w:p>
                <w:p w:rsidR="00C72B06" w:rsidRDefault="00C72B06">
                  <w:pPr>
                    <w:widowControl w:val="0"/>
                    <w:numPr>
                      <w:ilvl w:val="0"/>
                      <w:numId w:val="15"/>
                    </w:numPr>
                    <w:jc w:val="both"/>
                    <w:rPr>
                      <w:rFonts w:ascii="Verdana" w:hAnsi="Verdana"/>
                      <w:sz w:val="22"/>
                    </w:rPr>
                  </w:pPr>
                  <w:r>
                    <w:rPr>
                      <w:rFonts w:ascii="Verdana" w:hAnsi="Verdana"/>
                      <w:sz w:val="22"/>
                    </w:rPr>
                    <w:t>Escuchan canción “Sueños”.</w:t>
                  </w:r>
                </w:p>
                <w:p w:rsidR="00C72B06" w:rsidRDefault="00C72B06">
                  <w:pPr>
                    <w:widowControl w:val="0"/>
                    <w:numPr>
                      <w:ilvl w:val="0"/>
                      <w:numId w:val="15"/>
                    </w:numPr>
                    <w:jc w:val="both"/>
                    <w:rPr>
                      <w:rFonts w:ascii="Verdana" w:hAnsi="Verdana"/>
                      <w:sz w:val="22"/>
                    </w:rPr>
                  </w:pPr>
                  <w:r>
                    <w:rPr>
                      <w:rFonts w:ascii="Verdana" w:hAnsi="Verdana"/>
                      <w:sz w:val="22"/>
                    </w:rPr>
                    <w:t>Bailan la canción y luego escriben su sueño más importante en la ficha de trabajo.</w:t>
                  </w:r>
                </w:p>
                <w:p w:rsidR="00C72B06" w:rsidRDefault="00C72B06">
                  <w:pPr>
                    <w:widowControl w:val="0"/>
                    <w:numPr>
                      <w:ilvl w:val="0"/>
                      <w:numId w:val="15"/>
                    </w:numPr>
                    <w:jc w:val="both"/>
                    <w:rPr>
                      <w:rFonts w:ascii="Verdana" w:hAnsi="Verdana"/>
                      <w:sz w:val="22"/>
                    </w:rPr>
                  </w:pPr>
                  <w:r>
                    <w:rPr>
                      <w:rFonts w:ascii="Verdana" w:hAnsi="Verdana"/>
                      <w:sz w:val="22"/>
                    </w:rPr>
                    <w:t>Comparten su sueño con los demás en plenario.</w:t>
                  </w:r>
                </w:p>
                <w:p w:rsidR="00C72B06" w:rsidRDefault="00C72B06">
                  <w:pPr>
                    <w:widowControl w:val="0"/>
                    <w:numPr>
                      <w:ilvl w:val="0"/>
                      <w:numId w:val="15"/>
                    </w:numPr>
                    <w:jc w:val="both"/>
                    <w:rPr>
                      <w:rFonts w:ascii="Verdana" w:hAnsi="Verdana"/>
                      <w:sz w:val="22"/>
                    </w:rPr>
                  </w:pPr>
                  <w:r>
                    <w:rPr>
                      <w:rFonts w:ascii="Verdana" w:hAnsi="Verdana"/>
                      <w:sz w:val="22"/>
                    </w:rPr>
                    <w:t>Primer dialogo ( Ideas fuerza tema No. 1 y 2 )</w:t>
                  </w:r>
                </w:p>
                <w:p w:rsidR="00C72B06" w:rsidRDefault="00C72B06">
                  <w:pPr>
                    <w:widowControl w:val="0"/>
                    <w:numPr>
                      <w:ilvl w:val="0"/>
                      <w:numId w:val="15"/>
                    </w:numPr>
                    <w:jc w:val="both"/>
                    <w:rPr>
                      <w:rFonts w:ascii="Verdana" w:hAnsi="Verdana"/>
                      <w:sz w:val="22"/>
                    </w:rPr>
                  </w:pPr>
                  <w:r>
                    <w:rPr>
                      <w:rFonts w:ascii="Verdana" w:hAnsi="Verdana"/>
                      <w:sz w:val="22"/>
                    </w:rPr>
                    <w:t>Receso</w:t>
                  </w:r>
                </w:p>
                <w:p w:rsidR="00C72B06" w:rsidRDefault="00C72B06">
                  <w:pPr>
                    <w:widowControl w:val="0"/>
                    <w:numPr>
                      <w:ilvl w:val="0"/>
                      <w:numId w:val="15"/>
                    </w:numPr>
                    <w:jc w:val="both"/>
                    <w:rPr>
                      <w:rFonts w:ascii="Verdana" w:hAnsi="Verdana"/>
                      <w:sz w:val="22"/>
                    </w:rPr>
                  </w:pPr>
                  <w:r>
                    <w:rPr>
                      <w:rFonts w:ascii="Verdana" w:hAnsi="Verdana"/>
                      <w:sz w:val="22"/>
                    </w:rPr>
                    <w:t>Contestan encuesta ¿Quién soy? (tiempo concreto, y luego se para la encuesta para que escuchen la historia)</w:t>
                  </w:r>
                </w:p>
                <w:p w:rsidR="00C72B06" w:rsidRDefault="00C72B06">
                  <w:pPr>
                    <w:widowControl w:val="0"/>
                    <w:numPr>
                      <w:ilvl w:val="0"/>
                      <w:numId w:val="15"/>
                    </w:numPr>
                    <w:jc w:val="both"/>
                    <w:rPr>
                      <w:rFonts w:ascii="Verdana" w:hAnsi="Verdana"/>
                      <w:sz w:val="22"/>
                    </w:rPr>
                  </w:pPr>
                  <w:r>
                    <w:rPr>
                      <w:rFonts w:ascii="Verdana" w:hAnsi="Verdana"/>
                      <w:sz w:val="22"/>
                    </w:rPr>
                    <w:t>Se cuenta la historia del Titánic</w:t>
                  </w:r>
                </w:p>
                <w:p w:rsidR="00C72B06" w:rsidRDefault="00C72B06">
                  <w:pPr>
                    <w:widowControl w:val="0"/>
                    <w:numPr>
                      <w:ilvl w:val="0"/>
                      <w:numId w:val="15"/>
                    </w:numPr>
                    <w:jc w:val="both"/>
                    <w:rPr>
                      <w:rFonts w:ascii="Verdana" w:hAnsi="Verdana"/>
                      <w:sz w:val="22"/>
                    </w:rPr>
                  </w:pPr>
                  <w:r>
                    <w:rPr>
                      <w:rFonts w:ascii="Verdana" w:hAnsi="Verdana"/>
                      <w:sz w:val="22"/>
                    </w:rPr>
                    <w:t>Contestan en sus fichas las preguntas.</w:t>
                  </w:r>
                </w:p>
                <w:p w:rsidR="00C72B06" w:rsidRDefault="00C72B06">
                  <w:pPr>
                    <w:widowControl w:val="0"/>
                    <w:numPr>
                      <w:ilvl w:val="0"/>
                      <w:numId w:val="15"/>
                    </w:numPr>
                    <w:jc w:val="both"/>
                    <w:rPr>
                      <w:rFonts w:ascii="Verdana" w:hAnsi="Verdana"/>
                      <w:sz w:val="22"/>
                    </w:rPr>
                  </w:pPr>
                  <w:r>
                    <w:rPr>
                      <w:rFonts w:ascii="Verdana" w:hAnsi="Verdana"/>
                      <w:sz w:val="22"/>
                    </w:rPr>
                    <w:t>Dialogo sobre la historia.</w:t>
                  </w:r>
                </w:p>
                <w:p w:rsidR="00C72B06" w:rsidRDefault="00C72B06">
                  <w:pPr>
                    <w:widowControl w:val="0"/>
                    <w:numPr>
                      <w:ilvl w:val="0"/>
                      <w:numId w:val="15"/>
                    </w:numPr>
                    <w:jc w:val="both"/>
                    <w:rPr>
                      <w:rFonts w:ascii="Verdana" w:hAnsi="Verdana"/>
                      <w:sz w:val="22"/>
                    </w:rPr>
                  </w:pPr>
                  <w:r>
                    <w:rPr>
                      <w:rFonts w:ascii="Verdana" w:hAnsi="Verdana"/>
                      <w:sz w:val="22"/>
                    </w:rPr>
                    <w:t>Segundo dialogo (Ideas fuerza tema No.3)</w:t>
                  </w:r>
                </w:p>
                <w:p w:rsidR="00C72B06" w:rsidRDefault="00C72B06">
                  <w:pPr>
                    <w:widowControl w:val="0"/>
                    <w:numPr>
                      <w:ilvl w:val="0"/>
                      <w:numId w:val="15"/>
                    </w:numPr>
                    <w:jc w:val="both"/>
                    <w:rPr>
                      <w:rFonts w:ascii="Verdana" w:hAnsi="Verdana"/>
                      <w:sz w:val="22"/>
                    </w:rPr>
                  </w:pPr>
                  <w:r>
                    <w:rPr>
                      <w:rFonts w:ascii="Verdana" w:hAnsi="Verdana"/>
                      <w:sz w:val="22"/>
                    </w:rPr>
                    <w:t>Tareas:.</w:t>
                  </w:r>
                </w:p>
                <w:p w:rsidR="00C72B06" w:rsidRDefault="00C72B06">
                  <w:pPr>
                    <w:widowControl w:val="0"/>
                    <w:numPr>
                      <w:ilvl w:val="1"/>
                      <w:numId w:val="15"/>
                    </w:numPr>
                    <w:jc w:val="both"/>
                    <w:rPr>
                      <w:rFonts w:ascii="Verdana" w:hAnsi="Verdana"/>
                      <w:sz w:val="22"/>
                    </w:rPr>
                  </w:pPr>
                  <w:r>
                    <w:rPr>
                      <w:rFonts w:ascii="Verdana" w:hAnsi="Verdana"/>
                      <w:sz w:val="22"/>
                    </w:rPr>
                    <w:t>Fichas de trabajo en casa</w:t>
                  </w:r>
                </w:p>
                <w:p w:rsidR="00C72B06" w:rsidRDefault="00C72B06">
                  <w:pPr>
                    <w:widowControl w:val="0"/>
                    <w:numPr>
                      <w:ilvl w:val="1"/>
                      <w:numId w:val="15"/>
                    </w:numPr>
                    <w:jc w:val="both"/>
                    <w:rPr>
                      <w:rFonts w:ascii="Verdana" w:hAnsi="Verdana"/>
                      <w:sz w:val="22"/>
                    </w:rPr>
                  </w:pPr>
                  <w:r>
                    <w:rPr>
                      <w:rFonts w:ascii="Verdana" w:hAnsi="Verdana"/>
                      <w:sz w:val="22"/>
                    </w:rPr>
                    <w:t>Completar encuesta.</w:t>
                  </w:r>
                </w:p>
                <w:p w:rsidR="00C72B06" w:rsidRDefault="00C72B06">
                  <w:pPr>
                    <w:widowControl w:val="0"/>
                    <w:numPr>
                      <w:ilvl w:val="1"/>
                      <w:numId w:val="15"/>
                    </w:numPr>
                    <w:jc w:val="both"/>
                    <w:rPr>
                      <w:rFonts w:ascii="Verdana" w:hAnsi="Verdana"/>
                      <w:sz w:val="22"/>
                    </w:rPr>
                  </w:pPr>
                  <w:r>
                    <w:rPr>
                      <w:rFonts w:ascii="Verdana" w:hAnsi="Verdana"/>
                      <w:sz w:val="22"/>
                    </w:rPr>
                    <w:t>Conversar en su casa de lo vivido en el taller.</w:t>
                  </w:r>
                </w:p>
                <w:p w:rsidR="00C72B06" w:rsidRDefault="00C72B06">
                  <w:pPr>
                    <w:rPr>
                      <w:rFonts w:ascii="Verdana" w:hAnsi="Verdana"/>
                      <w:sz w:val="22"/>
                    </w:rPr>
                  </w:pPr>
                  <w:r>
                    <w:rPr>
                      <w:rFonts w:ascii="Verdana" w:hAnsi="Verdana"/>
                      <w:sz w:val="22"/>
                    </w:rPr>
                    <w:t xml:space="preserve">              </w:t>
                  </w:r>
                </w:p>
                <w:p w:rsidR="00C72B06" w:rsidRDefault="00C72B06">
                  <w:pPr>
                    <w:rPr>
                      <w:rFonts w:ascii="Verdana" w:hAnsi="Verdana"/>
                      <w:sz w:val="22"/>
                    </w:rPr>
                  </w:pPr>
                </w:p>
                <w:p w:rsidR="00C72B06" w:rsidRDefault="00C72B06">
                  <w:pPr>
                    <w:rPr>
                      <w:rFonts w:ascii="Verdana" w:hAnsi="Verdana"/>
                      <w:sz w:val="22"/>
                    </w:rPr>
                  </w:pPr>
                </w:p>
              </w:txbxContent>
            </v:textbox>
          </v:rect>
        </w:pict>
      </w: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C72B06" w:rsidRDefault="00C72B06">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C72B06" w:rsidRDefault="00C72B06">
      <w:pPr>
        <w:tabs>
          <w:tab w:val="left" w:pos="360"/>
        </w:tabs>
        <w:ind w:left="360" w:hanging="360"/>
        <w:jc w:val="both"/>
        <w:outlineLvl w:val="0"/>
        <w:rPr>
          <w:rFonts w:ascii="Verdana" w:hAnsi="Verdana"/>
          <w:b/>
          <w:sz w:val="22"/>
          <w:lang w:val="es-PE"/>
        </w:rPr>
      </w:pPr>
      <w:r>
        <w:rPr>
          <w:rFonts w:ascii="Verdana" w:hAnsi="Verdana"/>
          <w:b/>
          <w:sz w:val="22"/>
          <w:lang w:val="es-PE"/>
        </w:rPr>
        <w:lastRenderedPageBreak/>
        <w:t>Módulo 1: Autoestima</w:t>
      </w:r>
    </w:p>
    <w:p w:rsidR="00C72B06" w:rsidRDefault="00C72B06">
      <w:pPr>
        <w:tabs>
          <w:tab w:val="left" w:pos="360"/>
          <w:tab w:val="left" w:pos="4920"/>
        </w:tabs>
        <w:ind w:left="360" w:hanging="360"/>
        <w:jc w:val="both"/>
        <w:rPr>
          <w:rFonts w:ascii="Verdana" w:hAnsi="Verdana"/>
          <w:b/>
          <w:sz w:val="22"/>
          <w:lang w:val="es-PE"/>
        </w:rPr>
      </w:pPr>
    </w:p>
    <w:p w:rsidR="00C72B06" w:rsidRDefault="00C72B06">
      <w:pPr>
        <w:tabs>
          <w:tab w:val="left" w:pos="360"/>
          <w:tab w:val="left" w:pos="4920"/>
        </w:tabs>
        <w:ind w:left="360" w:hanging="360"/>
        <w:jc w:val="both"/>
        <w:rPr>
          <w:rFonts w:ascii="Verdana" w:hAnsi="Verdana"/>
          <w:b/>
          <w:sz w:val="22"/>
          <w:lang w:val="es-PE"/>
        </w:rPr>
      </w:pPr>
      <w:r>
        <w:rPr>
          <w:rFonts w:ascii="Verdana" w:hAnsi="Verdana"/>
          <w:b/>
          <w:sz w:val="22"/>
          <w:lang w:val="es-PE"/>
        </w:rPr>
        <w:t>Relación conmigo mismo: ¿Quién soy?  (Parte 2)</w:t>
      </w:r>
    </w:p>
    <w:p w:rsidR="00C72B06" w:rsidRDefault="00C72B06">
      <w:pPr>
        <w:jc w:val="both"/>
        <w:rPr>
          <w:rFonts w:ascii="Verdana" w:hAnsi="Verdana"/>
          <w:sz w:val="22"/>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r>
        <w:rPr>
          <w:rFonts w:ascii="Verdana" w:hAnsi="Verdana"/>
          <w:noProof/>
        </w:rPr>
        <w:pict>
          <v:rect id="_x0000_s1027" style="position:absolute;left:0;text-align:left;margin-left:18pt;margin-top:-.5pt;width:410.4pt;height:439.35pt;z-index:251653632" o:allowincell="f">
            <v:textbox style="mso-next-textbox:#_x0000_s1027">
              <w:txbxContent>
                <w:p w:rsidR="00C72B06" w:rsidRDefault="00C72B06">
                  <w:pPr>
                    <w:rPr>
                      <w:rFonts w:ascii="Verdana" w:hAnsi="Verdana"/>
                      <w:sz w:val="22"/>
                    </w:rPr>
                  </w:pPr>
                  <w:r>
                    <w:rPr>
                      <w:rFonts w:ascii="Verdana" w:hAnsi="Verdana"/>
                      <w:b/>
                      <w:sz w:val="22"/>
                    </w:rPr>
                    <w:t>Tiempo</w:t>
                  </w:r>
                  <w:r>
                    <w:rPr>
                      <w:rFonts w:ascii="Verdana" w:hAnsi="Verdana"/>
                      <w:sz w:val="22"/>
                    </w:rPr>
                    <w:t xml:space="preserve">: </w:t>
                  </w:r>
                  <w:r w:rsidR="00482959">
                    <w:rPr>
                      <w:rFonts w:ascii="Verdana" w:hAnsi="Verdana"/>
                      <w:sz w:val="22"/>
                    </w:rPr>
                    <w:t>6</w:t>
                  </w:r>
                  <w:r>
                    <w:rPr>
                      <w:rFonts w:ascii="Verdana" w:hAnsi="Verdana"/>
                      <w:sz w:val="22"/>
                    </w:rPr>
                    <w:t xml:space="preserve"> horas</w:t>
                  </w:r>
                </w:p>
                <w:p w:rsidR="00C72B06" w:rsidRDefault="00C72B06">
                  <w:pPr>
                    <w:rPr>
                      <w:rFonts w:ascii="Verdana" w:hAnsi="Verdana"/>
                      <w:b/>
                      <w:sz w:val="22"/>
                    </w:rPr>
                  </w:pPr>
                </w:p>
                <w:p w:rsidR="00C72B06" w:rsidRDefault="00C72B06">
                  <w:pPr>
                    <w:rPr>
                      <w:rFonts w:ascii="Verdana" w:hAnsi="Verdana"/>
                      <w:sz w:val="22"/>
                    </w:rPr>
                  </w:pPr>
                  <w:r>
                    <w:rPr>
                      <w:rFonts w:ascii="Verdana" w:hAnsi="Verdana"/>
                      <w:b/>
                      <w:sz w:val="22"/>
                    </w:rPr>
                    <w:t>Número de participantes:</w:t>
                  </w:r>
                  <w:r>
                    <w:rPr>
                      <w:rFonts w:ascii="Verdana" w:hAnsi="Verdana"/>
                      <w:sz w:val="22"/>
                    </w:rPr>
                    <w:t xml:space="preserve"> máximo 25 participantes, ideal de </w:t>
                  </w:r>
                  <w:smartTag w:uri="urn:schemas-microsoft-com:office:smarttags" w:element="metricconverter">
                    <w:smartTagPr>
                      <w:attr w:name="ProductID" w:val="15 a"/>
                    </w:smartTagPr>
                    <w:r>
                      <w:rPr>
                        <w:rFonts w:ascii="Verdana" w:hAnsi="Verdana"/>
                        <w:sz w:val="22"/>
                      </w:rPr>
                      <w:t>15 a</w:t>
                    </w:r>
                  </w:smartTag>
                  <w:r>
                    <w:rPr>
                      <w:rFonts w:ascii="Verdana" w:hAnsi="Verdana"/>
                      <w:sz w:val="22"/>
                    </w:rPr>
                    <w:t xml:space="preserve"> 20 personas.</w:t>
                  </w:r>
                </w:p>
                <w:p w:rsidR="00C72B06" w:rsidRDefault="00C72B06">
                  <w:pPr>
                    <w:rPr>
                      <w:rFonts w:ascii="Verdana" w:hAnsi="Verdana"/>
                      <w:sz w:val="22"/>
                    </w:rPr>
                  </w:pPr>
                </w:p>
                <w:p w:rsidR="00C72B06" w:rsidRDefault="00C72B06">
                  <w:pPr>
                    <w:rPr>
                      <w:rFonts w:ascii="Verdana" w:hAnsi="Verdana"/>
                      <w:sz w:val="22"/>
                    </w:rPr>
                  </w:pPr>
                  <w:r>
                    <w:rPr>
                      <w:rFonts w:ascii="Verdana" w:hAnsi="Verdana"/>
                      <w:b/>
                      <w:sz w:val="22"/>
                    </w:rPr>
                    <w:t>Materiales:</w:t>
                  </w:r>
                  <w:r>
                    <w:rPr>
                      <w:rFonts w:ascii="Verdana" w:hAnsi="Verdana"/>
                      <w:sz w:val="22"/>
                    </w:rPr>
                    <w:t xml:space="preserve"> grabadora, cds, pizarra, marcadores, copias de fichas de trabajo, plumas para los participantes, vasija de barro, algodón, fósforos, mantel blanco, mesa pequeña. (in focus si es posible)</w:t>
                  </w:r>
                </w:p>
                <w:p w:rsidR="00C72B06" w:rsidRDefault="00C72B06">
                  <w:pPr>
                    <w:rPr>
                      <w:rFonts w:ascii="Verdana" w:hAnsi="Verdana"/>
                      <w:sz w:val="22"/>
                    </w:rPr>
                  </w:pPr>
                </w:p>
                <w:p w:rsidR="00C72B06" w:rsidRDefault="00C72B06">
                  <w:pPr>
                    <w:rPr>
                      <w:rFonts w:ascii="Verdana" w:hAnsi="Verdana"/>
                      <w:b/>
                      <w:sz w:val="22"/>
                    </w:rPr>
                  </w:pPr>
                  <w:r>
                    <w:rPr>
                      <w:rFonts w:ascii="Verdana" w:hAnsi="Verdana"/>
                      <w:b/>
                      <w:sz w:val="22"/>
                    </w:rPr>
                    <w:t xml:space="preserve">Esquema de la sesión: </w:t>
                  </w:r>
                </w:p>
                <w:p w:rsidR="00C72B06" w:rsidRDefault="00C72B06">
                  <w:pPr>
                    <w:widowControl w:val="0"/>
                    <w:numPr>
                      <w:ilvl w:val="0"/>
                      <w:numId w:val="16"/>
                    </w:numPr>
                    <w:jc w:val="both"/>
                    <w:rPr>
                      <w:rFonts w:ascii="Verdana" w:hAnsi="Verdana"/>
                      <w:sz w:val="22"/>
                    </w:rPr>
                  </w:pPr>
                  <w:r>
                    <w:rPr>
                      <w:rFonts w:ascii="Verdana" w:hAnsi="Verdana"/>
                      <w:sz w:val="22"/>
                    </w:rPr>
                    <w:t>Escuchan canción “Puedes volar”.</w:t>
                  </w:r>
                </w:p>
                <w:p w:rsidR="00C72B06" w:rsidRDefault="00C72B06">
                  <w:pPr>
                    <w:widowControl w:val="0"/>
                    <w:numPr>
                      <w:ilvl w:val="0"/>
                      <w:numId w:val="16"/>
                    </w:numPr>
                    <w:jc w:val="both"/>
                    <w:rPr>
                      <w:rFonts w:ascii="Verdana" w:hAnsi="Verdana"/>
                      <w:sz w:val="22"/>
                    </w:rPr>
                  </w:pPr>
                  <w:r>
                    <w:rPr>
                      <w:rFonts w:ascii="Verdana" w:hAnsi="Verdana"/>
                      <w:sz w:val="22"/>
                    </w:rPr>
                    <w:t>Luego contestan las preguntas de la ficha de trabajo.</w:t>
                  </w:r>
                </w:p>
                <w:p w:rsidR="00C72B06" w:rsidRDefault="00C72B06">
                  <w:pPr>
                    <w:widowControl w:val="0"/>
                    <w:numPr>
                      <w:ilvl w:val="0"/>
                      <w:numId w:val="16"/>
                    </w:numPr>
                    <w:jc w:val="both"/>
                    <w:rPr>
                      <w:rFonts w:ascii="Verdana" w:hAnsi="Verdana"/>
                      <w:sz w:val="22"/>
                    </w:rPr>
                  </w:pPr>
                  <w:r>
                    <w:rPr>
                      <w:rFonts w:ascii="Verdana" w:hAnsi="Verdana"/>
                      <w:sz w:val="22"/>
                    </w:rPr>
                    <w:t>Comparten lo que escribieron con los demás en plenario.</w:t>
                  </w:r>
                </w:p>
                <w:p w:rsidR="00C72B06" w:rsidRDefault="00C72B06">
                  <w:pPr>
                    <w:widowControl w:val="0"/>
                    <w:numPr>
                      <w:ilvl w:val="0"/>
                      <w:numId w:val="16"/>
                    </w:numPr>
                    <w:jc w:val="both"/>
                    <w:rPr>
                      <w:rFonts w:ascii="Verdana" w:hAnsi="Verdana"/>
                      <w:sz w:val="22"/>
                    </w:rPr>
                  </w:pPr>
                  <w:r>
                    <w:rPr>
                      <w:rFonts w:ascii="Verdana" w:hAnsi="Verdana"/>
                      <w:sz w:val="22"/>
                    </w:rPr>
                    <w:t>Primer dialogo ( Todas las Ideas fuerza )</w:t>
                  </w:r>
                </w:p>
                <w:p w:rsidR="00C72B06" w:rsidRDefault="00C72B06">
                  <w:pPr>
                    <w:widowControl w:val="0"/>
                    <w:numPr>
                      <w:ilvl w:val="0"/>
                      <w:numId w:val="16"/>
                    </w:numPr>
                    <w:jc w:val="both"/>
                    <w:rPr>
                      <w:rFonts w:ascii="Verdana" w:hAnsi="Verdana"/>
                      <w:sz w:val="22"/>
                    </w:rPr>
                  </w:pPr>
                  <w:r>
                    <w:rPr>
                      <w:rFonts w:ascii="Verdana" w:hAnsi="Verdana"/>
                      <w:sz w:val="22"/>
                    </w:rPr>
                    <w:t>Receso</w:t>
                  </w:r>
                </w:p>
                <w:p w:rsidR="00C72B06" w:rsidRDefault="00C72B06">
                  <w:pPr>
                    <w:widowControl w:val="0"/>
                    <w:numPr>
                      <w:ilvl w:val="0"/>
                      <w:numId w:val="16"/>
                    </w:numPr>
                    <w:jc w:val="both"/>
                    <w:rPr>
                      <w:rFonts w:ascii="Verdana" w:hAnsi="Verdana"/>
                      <w:sz w:val="22"/>
                    </w:rPr>
                  </w:pPr>
                  <w:r>
                    <w:rPr>
                      <w:rFonts w:ascii="Verdana" w:hAnsi="Verdana"/>
                      <w:sz w:val="22"/>
                    </w:rPr>
                    <w:t>Dinámica 1:</w:t>
                  </w:r>
                </w:p>
                <w:p w:rsidR="00C72B06" w:rsidRDefault="00C72B06">
                  <w:pPr>
                    <w:widowControl w:val="0"/>
                    <w:numPr>
                      <w:ilvl w:val="1"/>
                      <w:numId w:val="16"/>
                    </w:numPr>
                    <w:jc w:val="both"/>
                    <w:rPr>
                      <w:rFonts w:ascii="Verdana" w:hAnsi="Verdana"/>
                      <w:sz w:val="22"/>
                    </w:rPr>
                  </w:pPr>
                  <w:r>
                    <w:rPr>
                      <w:rFonts w:ascii="Verdana" w:hAnsi="Verdana"/>
                      <w:sz w:val="22"/>
                    </w:rPr>
                    <w:t>Mientras escuchan la canción “Madre” llenan la ficha sobre la madre.</w:t>
                  </w:r>
                </w:p>
                <w:p w:rsidR="00C72B06" w:rsidRDefault="00C72B06">
                  <w:pPr>
                    <w:widowControl w:val="0"/>
                    <w:numPr>
                      <w:ilvl w:val="1"/>
                      <w:numId w:val="16"/>
                    </w:numPr>
                    <w:jc w:val="both"/>
                    <w:rPr>
                      <w:rFonts w:ascii="Verdana" w:hAnsi="Verdana"/>
                      <w:sz w:val="22"/>
                    </w:rPr>
                  </w:pPr>
                  <w:r>
                    <w:rPr>
                      <w:rFonts w:ascii="Verdana" w:hAnsi="Verdana"/>
                      <w:sz w:val="22"/>
                    </w:rPr>
                    <w:t>Luego, mientras escuchan la canción “Mi viejo” llenan la ficha sobre el padre.</w:t>
                  </w:r>
                </w:p>
                <w:p w:rsidR="00C72B06" w:rsidRDefault="00C72B06">
                  <w:pPr>
                    <w:ind w:left="1176"/>
                    <w:rPr>
                      <w:rFonts w:ascii="Verdana" w:hAnsi="Verdana"/>
                      <w:sz w:val="22"/>
                    </w:rPr>
                  </w:pPr>
                  <w:r>
                    <w:rPr>
                      <w:rFonts w:ascii="Verdana" w:hAnsi="Verdana"/>
                      <w:sz w:val="22"/>
                    </w:rPr>
                    <w:t>(al final transcriben en una ficha los momentos que desean quemar y reconciliar en sus vidas)</w:t>
                  </w:r>
                </w:p>
                <w:p w:rsidR="00C72B06" w:rsidRDefault="00C72B06">
                  <w:pPr>
                    <w:widowControl w:val="0"/>
                    <w:numPr>
                      <w:ilvl w:val="0"/>
                      <w:numId w:val="16"/>
                    </w:numPr>
                    <w:jc w:val="both"/>
                    <w:rPr>
                      <w:rFonts w:ascii="Verdana" w:hAnsi="Verdana"/>
                      <w:sz w:val="22"/>
                    </w:rPr>
                  </w:pPr>
                  <w:r>
                    <w:rPr>
                      <w:rFonts w:ascii="Verdana" w:hAnsi="Verdana"/>
                      <w:sz w:val="22"/>
                    </w:rPr>
                    <w:t>Dinámica 2 “</w:t>
                  </w:r>
                  <w:smartTag w:uri="urn:schemas-microsoft-com:office:smarttags" w:element="PersonName">
                    <w:smartTagPr>
                      <w:attr w:name="ProductID" w:val="La Ceremonia"/>
                    </w:smartTagPr>
                    <w:r>
                      <w:rPr>
                        <w:rFonts w:ascii="Verdana" w:hAnsi="Verdana"/>
                        <w:sz w:val="22"/>
                      </w:rPr>
                      <w:t>La Ceremonia</w:t>
                    </w:r>
                  </w:smartTag>
                  <w:r>
                    <w:rPr>
                      <w:rFonts w:ascii="Verdana" w:hAnsi="Verdana"/>
                      <w:sz w:val="22"/>
                    </w:rPr>
                    <w:t xml:space="preserve"> de Reconciliación”:</w:t>
                  </w:r>
                </w:p>
                <w:p w:rsidR="00C72B06" w:rsidRDefault="00C72B06">
                  <w:pPr>
                    <w:widowControl w:val="0"/>
                    <w:numPr>
                      <w:ilvl w:val="0"/>
                      <w:numId w:val="17"/>
                    </w:numPr>
                    <w:jc w:val="both"/>
                    <w:rPr>
                      <w:rFonts w:ascii="Verdana" w:hAnsi="Verdana"/>
                      <w:sz w:val="22"/>
                    </w:rPr>
                  </w:pPr>
                  <w:r>
                    <w:rPr>
                      <w:rFonts w:ascii="Verdana" w:hAnsi="Verdana"/>
                      <w:sz w:val="22"/>
                    </w:rPr>
                    <w:t>Se escoge un lugar adecuado y se lo prepara como explica la ceremonia.</w:t>
                  </w:r>
                </w:p>
                <w:p w:rsidR="00C72B06" w:rsidRDefault="00C72B06">
                  <w:pPr>
                    <w:widowControl w:val="0"/>
                    <w:numPr>
                      <w:ilvl w:val="0"/>
                      <w:numId w:val="17"/>
                    </w:numPr>
                    <w:jc w:val="both"/>
                    <w:rPr>
                      <w:rFonts w:ascii="Verdana" w:hAnsi="Verdana"/>
                      <w:sz w:val="22"/>
                    </w:rPr>
                  </w:pPr>
                  <w:r>
                    <w:rPr>
                      <w:rFonts w:ascii="Verdana" w:hAnsi="Verdana"/>
                      <w:sz w:val="22"/>
                    </w:rPr>
                    <w:t>El formador hace de monitor</w:t>
                  </w:r>
                </w:p>
                <w:p w:rsidR="00C72B06" w:rsidRDefault="00C72B06">
                  <w:pPr>
                    <w:widowControl w:val="0"/>
                    <w:numPr>
                      <w:ilvl w:val="0"/>
                      <w:numId w:val="17"/>
                    </w:numPr>
                    <w:jc w:val="both"/>
                    <w:rPr>
                      <w:rFonts w:ascii="Verdana" w:hAnsi="Verdana"/>
                      <w:sz w:val="22"/>
                    </w:rPr>
                  </w:pPr>
                  <w:r>
                    <w:rPr>
                      <w:rFonts w:ascii="Verdana" w:hAnsi="Verdana"/>
                      <w:sz w:val="22"/>
                    </w:rPr>
                    <w:t>Comienza la ceremonia en el orden que muestra la ficha de la misma.</w:t>
                  </w:r>
                </w:p>
                <w:p w:rsidR="00C72B06" w:rsidRDefault="006A0FB3">
                  <w:pPr>
                    <w:widowControl w:val="0"/>
                    <w:numPr>
                      <w:ilvl w:val="0"/>
                      <w:numId w:val="16"/>
                    </w:numPr>
                    <w:jc w:val="both"/>
                    <w:rPr>
                      <w:rFonts w:ascii="Verdana" w:hAnsi="Verdana"/>
                      <w:sz w:val="22"/>
                    </w:rPr>
                  </w:pPr>
                  <w:r>
                    <w:rPr>
                      <w:rFonts w:ascii="Verdana" w:hAnsi="Verdana"/>
                      <w:sz w:val="22"/>
                    </w:rPr>
                    <w:t>Tareas:</w:t>
                  </w:r>
                </w:p>
                <w:p w:rsidR="00C72B06" w:rsidRDefault="00C72B06">
                  <w:pPr>
                    <w:widowControl w:val="0"/>
                    <w:numPr>
                      <w:ilvl w:val="1"/>
                      <w:numId w:val="15"/>
                    </w:numPr>
                    <w:jc w:val="both"/>
                    <w:rPr>
                      <w:rFonts w:ascii="Verdana" w:hAnsi="Verdana"/>
                      <w:sz w:val="22"/>
                    </w:rPr>
                  </w:pPr>
                  <w:r>
                    <w:rPr>
                      <w:rFonts w:ascii="Verdana" w:hAnsi="Verdana"/>
                      <w:sz w:val="22"/>
                    </w:rPr>
                    <w:t>Revisar las fichas trabajadas en el taller.</w:t>
                  </w:r>
                </w:p>
                <w:p w:rsidR="00C72B06" w:rsidRDefault="00C72B06">
                  <w:pPr>
                    <w:widowControl w:val="0"/>
                    <w:numPr>
                      <w:ilvl w:val="1"/>
                      <w:numId w:val="15"/>
                    </w:numPr>
                    <w:jc w:val="both"/>
                    <w:rPr>
                      <w:rFonts w:ascii="Verdana" w:hAnsi="Verdana"/>
                      <w:sz w:val="22"/>
                    </w:rPr>
                  </w:pPr>
                  <w:r>
                    <w:rPr>
                      <w:rFonts w:ascii="Verdana" w:hAnsi="Verdana"/>
                      <w:sz w:val="22"/>
                    </w:rPr>
                    <w:t>Conversar en su casa de lo vivido en el taller.</w:t>
                  </w:r>
                </w:p>
                <w:p w:rsidR="00C72B06" w:rsidRDefault="00C72B06">
                  <w:pPr>
                    <w:rPr>
                      <w:rFonts w:ascii="Verdana" w:hAnsi="Verdana"/>
                      <w:sz w:val="22"/>
                    </w:rPr>
                  </w:pPr>
                  <w:r>
                    <w:rPr>
                      <w:rFonts w:ascii="Verdana" w:hAnsi="Verdana"/>
                      <w:sz w:val="22"/>
                    </w:rPr>
                    <w:t xml:space="preserve">              </w:t>
                  </w:r>
                </w:p>
                <w:p w:rsidR="00C72B06" w:rsidRDefault="00C72B06">
                  <w:pPr>
                    <w:rPr>
                      <w:rFonts w:ascii="Verdana" w:hAnsi="Verdana"/>
                      <w:sz w:val="22"/>
                    </w:rPr>
                  </w:pPr>
                </w:p>
                <w:p w:rsidR="00C72B06" w:rsidRDefault="00C72B06"/>
              </w:txbxContent>
            </v:textbox>
          </v:rect>
        </w:pict>
      </w: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55EE9" w:rsidRDefault="00C55EE9">
      <w:pPr>
        <w:tabs>
          <w:tab w:val="left" w:pos="10499"/>
        </w:tabs>
        <w:jc w:val="both"/>
        <w:rPr>
          <w:rFonts w:ascii="Verdana" w:hAnsi="Verdana"/>
        </w:rPr>
      </w:pPr>
    </w:p>
    <w:p w:rsidR="00E17C67" w:rsidRDefault="00E17C67">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0C1C81" w:rsidRDefault="000C1C81">
      <w:pPr>
        <w:tabs>
          <w:tab w:val="left" w:pos="10499"/>
        </w:tabs>
        <w:jc w:val="both"/>
        <w:rPr>
          <w:rFonts w:ascii="Verdana" w:hAnsi="Verdana"/>
        </w:rPr>
      </w:pPr>
    </w:p>
    <w:p w:rsidR="000C1C81" w:rsidRDefault="000C1C81">
      <w:pPr>
        <w:tabs>
          <w:tab w:val="left" w:pos="10499"/>
        </w:tabs>
        <w:jc w:val="both"/>
        <w:rPr>
          <w:rFonts w:ascii="Verdana" w:hAnsi="Verdana"/>
        </w:rPr>
      </w:pPr>
    </w:p>
    <w:p w:rsidR="00C72B06" w:rsidRDefault="00C72B06">
      <w:pPr>
        <w:tabs>
          <w:tab w:val="left" w:pos="360"/>
        </w:tabs>
        <w:ind w:left="360" w:hanging="360"/>
        <w:jc w:val="both"/>
        <w:outlineLvl w:val="0"/>
        <w:rPr>
          <w:rFonts w:ascii="Verdana" w:hAnsi="Verdana"/>
          <w:b/>
          <w:sz w:val="22"/>
          <w:lang w:val="es-PE"/>
        </w:rPr>
      </w:pPr>
      <w:r>
        <w:rPr>
          <w:rFonts w:ascii="Verdana" w:hAnsi="Verdana"/>
          <w:b/>
          <w:sz w:val="22"/>
          <w:lang w:val="es-PE"/>
        </w:rPr>
        <w:lastRenderedPageBreak/>
        <w:t>Módulo 1: Autoestima</w:t>
      </w:r>
    </w:p>
    <w:p w:rsidR="00C72B06" w:rsidRDefault="00C72B06">
      <w:pPr>
        <w:tabs>
          <w:tab w:val="left" w:pos="360"/>
          <w:tab w:val="left" w:pos="4920"/>
        </w:tabs>
        <w:ind w:left="360" w:hanging="360"/>
        <w:jc w:val="both"/>
        <w:rPr>
          <w:rFonts w:ascii="Verdana" w:hAnsi="Verdana"/>
          <w:b/>
          <w:sz w:val="22"/>
          <w:lang w:val="es-PE"/>
        </w:rPr>
      </w:pPr>
    </w:p>
    <w:p w:rsidR="00C72B06" w:rsidRDefault="00C72B06">
      <w:pPr>
        <w:tabs>
          <w:tab w:val="left" w:pos="360"/>
          <w:tab w:val="left" w:pos="4920"/>
        </w:tabs>
        <w:ind w:left="360" w:hanging="360"/>
        <w:jc w:val="both"/>
        <w:rPr>
          <w:rFonts w:ascii="Verdana" w:hAnsi="Verdana"/>
          <w:b/>
          <w:sz w:val="22"/>
          <w:lang w:val="es-PE"/>
        </w:rPr>
      </w:pPr>
      <w:r>
        <w:rPr>
          <w:rFonts w:ascii="Verdana" w:hAnsi="Verdana"/>
          <w:b/>
          <w:sz w:val="22"/>
          <w:lang w:val="es-PE"/>
        </w:rPr>
        <w:t>Relación con los demás (Parte 3)</w:t>
      </w:r>
    </w:p>
    <w:p w:rsidR="00C72B06" w:rsidRDefault="00C72B06">
      <w:pPr>
        <w:tabs>
          <w:tab w:val="left" w:pos="10499"/>
        </w:tabs>
        <w:jc w:val="both"/>
        <w:rPr>
          <w:rFonts w:ascii="Verdana" w:hAnsi="Verdana"/>
          <w:lang w:val="es-PE"/>
        </w:rPr>
      </w:pPr>
    </w:p>
    <w:p w:rsidR="00C72B06" w:rsidRDefault="00C72B06">
      <w:pPr>
        <w:tabs>
          <w:tab w:val="left" w:pos="10499"/>
        </w:tabs>
        <w:jc w:val="both"/>
        <w:rPr>
          <w:rFonts w:ascii="Verdana" w:hAnsi="Verdana"/>
        </w:rPr>
      </w:pPr>
      <w:r>
        <w:rPr>
          <w:rFonts w:ascii="Verdana" w:hAnsi="Verdana"/>
          <w:noProof/>
        </w:rPr>
        <w:pict>
          <v:rect id="_x0000_s1028" style="position:absolute;left:0;text-align:left;margin-left:18pt;margin-top:8.3pt;width:410.4pt;height:565.85pt;z-index:251654656" o:allowincell="f">
            <v:textbox style="mso-next-textbox:#_x0000_s1028">
              <w:txbxContent>
                <w:p w:rsidR="00C72B06" w:rsidRDefault="00C72B06">
                  <w:pPr>
                    <w:rPr>
                      <w:rFonts w:ascii="Verdana" w:hAnsi="Verdana"/>
                      <w:sz w:val="22"/>
                    </w:rPr>
                  </w:pPr>
                  <w:r>
                    <w:rPr>
                      <w:rFonts w:ascii="Verdana" w:hAnsi="Verdana"/>
                      <w:b/>
                      <w:sz w:val="22"/>
                    </w:rPr>
                    <w:t>Tiempo</w:t>
                  </w:r>
                  <w:r>
                    <w:rPr>
                      <w:rFonts w:ascii="Verdana" w:hAnsi="Verdana"/>
                      <w:sz w:val="22"/>
                    </w:rPr>
                    <w:t xml:space="preserve">: </w:t>
                  </w:r>
                  <w:r w:rsidR="00482959">
                    <w:rPr>
                      <w:rFonts w:ascii="Verdana" w:hAnsi="Verdana"/>
                      <w:sz w:val="22"/>
                    </w:rPr>
                    <w:t>6</w:t>
                  </w:r>
                  <w:r>
                    <w:rPr>
                      <w:rFonts w:ascii="Verdana" w:hAnsi="Verdana"/>
                      <w:sz w:val="22"/>
                    </w:rPr>
                    <w:t xml:space="preserve"> horas</w:t>
                  </w:r>
                </w:p>
                <w:p w:rsidR="00C72B06" w:rsidRDefault="00C72B06">
                  <w:pPr>
                    <w:rPr>
                      <w:rFonts w:ascii="Verdana" w:hAnsi="Verdana"/>
                      <w:b/>
                      <w:sz w:val="22"/>
                    </w:rPr>
                  </w:pPr>
                </w:p>
                <w:p w:rsidR="00C72B06" w:rsidRDefault="00C72B06">
                  <w:pPr>
                    <w:rPr>
                      <w:rFonts w:ascii="Verdana" w:hAnsi="Verdana"/>
                      <w:sz w:val="22"/>
                    </w:rPr>
                  </w:pPr>
                  <w:r>
                    <w:rPr>
                      <w:rFonts w:ascii="Verdana" w:hAnsi="Verdana"/>
                      <w:b/>
                      <w:sz w:val="22"/>
                    </w:rPr>
                    <w:t>Número de participantes:</w:t>
                  </w:r>
                  <w:r>
                    <w:rPr>
                      <w:rFonts w:ascii="Verdana" w:hAnsi="Verdana"/>
                      <w:sz w:val="22"/>
                    </w:rPr>
                    <w:t xml:space="preserve"> máximo 25 participantes, ideal de </w:t>
                  </w:r>
                  <w:smartTag w:uri="urn:schemas-microsoft-com:office:smarttags" w:element="metricconverter">
                    <w:smartTagPr>
                      <w:attr w:name="ProductID" w:val="15 a"/>
                    </w:smartTagPr>
                    <w:r>
                      <w:rPr>
                        <w:rFonts w:ascii="Verdana" w:hAnsi="Verdana"/>
                        <w:sz w:val="22"/>
                      </w:rPr>
                      <w:t>15 a</w:t>
                    </w:r>
                  </w:smartTag>
                  <w:r>
                    <w:rPr>
                      <w:rFonts w:ascii="Verdana" w:hAnsi="Verdana"/>
                      <w:sz w:val="22"/>
                    </w:rPr>
                    <w:t xml:space="preserve"> 20 personas.</w:t>
                  </w:r>
                </w:p>
                <w:p w:rsidR="00C72B06" w:rsidRDefault="00C72B06">
                  <w:pPr>
                    <w:rPr>
                      <w:rFonts w:ascii="Verdana" w:hAnsi="Verdana"/>
                      <w:sz w:val="22"/>
                    </w:rPr>
                  </w:pPr>
                </w:p>
                <w:p w:rsidR="00C72B06" w:rsidRDefault="00C72B06">
                  <w:pPr>
                    <w:rPr>
                      <w:rFonts w:ascii="Verdana" w:hAnsi="Verdana"/>
                      <w:sz w:val="22"/>
                    </w:rPr>
                  </w:pPr>
                  <w:r>
                    <w:rPr>
                      <w:rFonts w:ascii="Verdana" w:hAnsi="Verdana"/>
                      <w:b/>
                      <w:sz w:val="22"/>
                    </w:rPr>
                    <w:t>Materiales:</w:t>
                  </w:r>
                  <w:r>
                    <w:rPr>
                      <w:rFonts w:ascii="Verdana" w:hAnsi="Verdana"/>
                      <w:sz w:val="22"/>
                    </w:rPr>
                    <w:t xml:space="preserve"> grabadora, cds, pizarra, marcadores, copias de fichas de trabajo, plumas para los participantes, madeja de lana, escoba. (in focus si es posible)</w:t>
                  </w:r>
                </w:p>
                <w:p w:rsidR="00C72B06" w:rsidRDefault="00C72B06">
                  <w:pPr>
                    <w:rPr>
                      <w:rFonts w:ascii="Verdana" w:hAnsi="Verdana"/>
                      <w:sz w:val="22"/>
                    </w:rPr>
                  </w:pPr>
                </w:p>
                <w:p w:rsidR="00C72B06" w:rsidRDefault="00C72B06">
                  <w:pPr>
                    <w:rPr>
                      <w:rFonts w:ascii="Verdana" w:hAnsi="Verdana"/>
                      <w:b/>
                      <w:sz w:val="22"/>
                    </w:rPr>
                  </w:pPr>
                  <w:r>
                    <w:rPr>
                      <w:rFonts w:ascii="Verdana" w:hAnsi="Verdana"/>
                      <w:b/>
                      <w:sz w:val="22"/>
                    </w:rPr>
                    <w:t xml:space="preserve">Esquema de la sesión: </w:t>
                  </w:r>
                </w:p>
                <w:p w:rsidR="00C72B06" w:rsidRDefault="00C72B06">
                  <w:pPr>
                    <w:widowControl w:val="0"/>
                    <w:numPr>
                      <w:ilvl w:val="0"/>
                      <w:numId w:val="18"/>
                    </w:numPr>
                    <w:jc w:val="both"/>
                    <w:rPr>
                      <w:rFonts w:ascii="Verdana" w:hAnsi="Verdana"/>
                      <w:sz w:val="22"/>
                    </w:rPr>
                  </w:pPr>
                  <w:r>
                    <w:rPr>
                      <w:rFonts w:ascii="Verdana" w:hAnsi="Verdana"/>
                      <w:sz w:val="22"/>
                    </w:rPr>
                    <w:t>Dinámica 1:</w:t>
                  </w:r>
                </w:p>
                <w:p w:rsidR="00C72B06" w:rsidRDefault="00C72B06">
                  <w:pPr>
                    <w:widowControl w:val="0"/>
                    <w:numPr>
                      <w:ilvl w:val="1"/>
                      <w:numId w:val="18"/>
                    </w:numPr>
                    <w:jc w:val="both"/>
                    <w:rPr>
                      <w:rFonts w:ascii="Verdana" w:hAnsi="Verdana"/>
                      <w:sz w:val="22"/>
                    </w:rPr>
                  </w:pPr>
                  <w:r>
                    <w:rPr>
                      <w:rFonts w:ascii="Verdana" w:hAnsi="Verdana"/>
                      <w:sz w:val="22"/>
                    </w:rPr>
                    <w:t>Hacen un círculo con todos los participantes.</w:t>
                  </w:r>
                </w:p>
                <w:p w:rsidR="00C72B06" w:rsidRDefault="00C72B06">
                  <w:pPr>
                    <w:widowControl w:val="0"/>
                    <w:numPr>
                      <w:ilvl w:val="1"/>
                      <w:numId w:val="18"/>
                    </w:numPr>
                    <w:jc w:val="both"/>
                    <w:rPr>
                      <w:rFonts w:ascii="Verdana" w:hAnsi="Verdana"/>
                      <w:sz w:val="22"/>
                    </w:rPr>
                  </w:pPr>
                  <w:r>
                    <w:rPr>
                      <w:rFonts w:ascii="Verdana" w:hAnsi="Verdana"/>
                      <w:sz w:val="22"/>
                    </w:rPr>
                    <w:t>Se colocan detrás de sus escritorios.</w:t>
                  </w:r>
                </w:p>
                <w:p w:rsidR="00C72B06" w:rsidRDefault="00C72B06">
                  <w:pPr>
                    <w:widowControl w:val="0"/>
                    <w:numPr>
                      <w:ilvl w:val="1"/>
                      <w:numId w:val="18"/>
                    </w:numPr>
                    <w:jc w:val="both"/>
                    <w:rPr>
                      <w:rFonts w:ascii="Verdana" w:hAnsi="Verdana"/>
                      <w:sz w:val="22"/>
                    </w:rPr>
                  </w:pPr>
                  <w:r>
                    <w:rPr>
                      <w:rFonts w:ascii="Verdana" w:hAnsi="Verdana"/>
                      <w:sz w:val="22"/>
                    </w:rPr>
                    <w:t>Uno de ellos inicia la dinámica tomando el principio de la madeja de lana y escoge a otro y le lanza la madeja.</w:t>
                  </w:r>
                </w:p>
                <w:p w:rsidR="00C72B06" w:rsidRDefault="00C72B06">
                  <w:pPr>
                    <w:widowControl w:val="0"/>
                    <w:numPr>
                      <w:ilvl w:val="1"/>
                      <w:numId w:val="18"/>
                    </w:numPr>
                    <w:jc w:val="both"/>
                    <w:rPr>
                      <w:rFonts w:ascii="Verdana" w:hAnsi="Verdana"/>
                      <w:sz w:val="22"/>
                    </w:rPr>
                  </w:pPr>
                  <w:r>
                    <w:rPr>
                      <w:rFonts w:ascii="Verdana" w:hAnsi="Verdana"/>
                      <w:sz w:val="22"/>
                    </w:rPr>
                    <w:t xml:space="preserve">Le pregunta el primero al segundo: ¿Qué esperas hoy del tema </w:t>
                  </w:r>
                  <w:r>
                    <w:rPr>
                      <w:rFonts w:ascii="Verdana" w:hAnsi="Verdana"/>
                      <w:b/>
                      <w:sz w:val="22"/>
                    </w:rPr>
                    <w:t>Relación con los demás</w:t>
                  </w:r>
                  <w:r>
                    <w:rPr>
                      <w:rFonts w:ascii="Verdana" w:hAnsi="Verdana"/>
                      <w:sz w:val="22"/>
                    </w:rPr>
                    <w:t>?.</w:t>
                  </w:r>
                </w:p>
                <w:p w:rsidR="00C72B06" w:rsidRDefault="00C72B06">
                  <w:pPr>
                    <w:widowControl w:val="0"/>
                    <w:numPr>
                      <w:ilvl w:val="1"/>
                      <w:numId w:val="18"/>
                    </w:numPr>
                    <w:jc w:val="both"/>
                    <w:rPr>
                      <w:rFonts w:ascii="Verdana" w:hAnsi="Verdana"/>
                      <w:sz w:val="22"/>
                    </w:rPr>
                  </w:pPr>
                  <w:r>
                    <w:rPr>
                      <w:rFonts w:ascii="Verdana" w:hAnsi="Verdana"/>
                      <w:sz w:val="22"/>
                    </w:rPr>
                    <w:t xml:space="preserve">Y así se hace con todos los participantes formando una telaraña. </w:t>
                  </w:r>
                </w:p>
                <w:p w:rsidR="00C72B06" w:rsidRDefault="00C72B06">
                  <w:pPr>
                    <w:widowControl w:val="0"/>
                    <w:numPr>
                      <w:ilvl w:val="1"/>
                      <w:numId w:val="18"/>
                    </w:numPr>
                    <w:jc w:val="both"/>
                    <w:rPr>
                      <w:rFonts w:ascii="Verdana" w:hAnsi="Verdana"/>
                      <w:sz w:val="22"/>
                    </w:rPr>
                  </w:pPr>
                  <w:r>
                    <w:rPr>
                      <w:rFonts w:ascii="Verdana" w:hAnsi="Verdana"/>
                      <w:sz w:val="22"/>
                    </w:rPr>
                    <w:t>Se tira una escoba encima de la telaraña y permanece ahí durante todo el taller.</w:t>
                  </w:r>
                </w:p>
                <w:p w:rsidR="00C72B06" w:rsidRDefault="00C72B06">
                  <w:pPr>
                    <w:widowControl w:val="0"/>
                    <w:numPr>
                      <w:ilvl w:val="1"/>
                      <w:numId w:val="18"/>
                    </w:numPr>
                    <w:jc w:val="both"/>
                    <w:rPr>
                      <w:rFonts w:ascii="Verdana" w:hAnsi="Verdana"/>
                      <w:sz w:val="22"/>
                    </w:rPr>
                  </w:pPr>
                  <w:r>
                    <w:rPr>
                      <w:rFonts w:ascii="Verdana" w:hAnsi="Verdana"/>
                      <w:sz w:val="22"/>
                    </w:rPr>
                    <w:t>Al final se sientan en sus sitios tomando cada uno su lana de tal manera que la telaraña permanezca. (Nadie puede aflojar y por ello no deben de dejar de tomar apuntes).</w:t>
                  </w:r>
                </w:p>
                <w:p w:rsidR="00C72B06" w:rsidRDefault="00C72B06">
                  <w:pPr>
                    <w:widowControl w:val="0"/>
                    <w:numPr>
                      <w:ilvl w:val="0"/>
                      <w:numId w:val="18"/>
                    </w:numPr>
                    <w:jc w:val="both"/>
                    <w:rPr>
                      <w:rFonts w:ascii="Verdana" w:hAnsi="Verdana"/>
                      <w:sz w:val="22"/>
                    </w:rPr>
                  </w:pPr>
                  <w:r>
                    <w:rPr>
                      <w:rFonts w:ascii="Verdana" w:hAnsi="Verdana"/>
                      <w:sz w:val="22"/>
                    </w:rPr>
                    <w:t>Primer dialogo ( Todas las Ideas fuerza )</w:t>
                  </w:r>
                </w:p>
                <w:p w:rsidR="00C72B06" w:rsidRDefault="00C72B06">
                  <w:pPr>
                    <w:widowControl w:val="0"/>
                    <w:numPr>
                      <w:ilvl w:val="0"/>
                      <w:numId w:val="18"/>
                    </w:numPr>
                    <w:jc w:val="both"/>
                    <w:rPr>
                      <w:rFonts w:ascii="Verdana" w:hAnsi="Verdana"/>
                      <w:sz w:val="22"/>
                    </w:rPr>
                  </w:pPr>
                  <w:r>
                    <w:rPr>
                      <w:rFonts w:ascii="Verdana" w:hAnsi="Verdana"/>
                      <w:sz w:val="22"/>
                    </w:rPr>
                    <w:t>Receso</w:t>
                  </w:r>
                </w:p>
                <w:p w:rsidR="00C72B06" w:rsidRDefault="00C72B06">
                  <w:pPr>
                    <w:widowControl w:val="0"/>
                    <w:numPr>
                      <w:ilvl w:val="0"/>
                      <w:numId w:val="18"/>
                    </w:numPr>
                    <w:jc w:val="both"/>
                    <w:rPr>
                      <w:rFonts w:ascii="Verdana" w:hAnsi="Verdana"/>
                      <w:sz w:val="22"/>
                    </w:rPr>
                  </w:pPr>
                  <w:r>
                    <w:rPr>
                      <w:rFonts w:ascii="Verdana" w:hAnsi="Verdana"/>
                      <w:sz w:val="22"/>
                    </w:rPr>
                    <w:t xml:space="preserve">Continuación del dialogo 1. </w:t>
                  </w:r>
                </w:p>
                <w:p w:rsidR="00C72B06" w:rsidRDefault="00C72B06">
                  <w:pPr>
                    <w:widowControl w:val="0"/>
                    <w:numPr>
                      <w:ilvl w:val="0"/>
                      <w:numId w:val="18"/>
                    </w:numPr>
                    <w:jc w:val="both"/>
                    <w:rPr>
                      <w:rFonts w:ascii="Verdana" w:hAnsi="Verdana"/>
                      <w:sz w:val="22"/>
                    </w:rPr>
                  </w:pPr>
                  <w:r>
                    <w:rPr>
                      <w:rFonts w:ascii="Verdana" w:hAnsi="Verdana"/>
                      <w:sz w:val="22"/>
                    </w:rPr>
                    <w:t>Dinámica 2 “</w:t>
                  </w:r>
                  <w:smartTag w:uri="urn:schemas-microsoft-com:office:smarttags" w:element="PersonName">
                    <w:smartTagPr>
                      <w:attr w:name="ProductID" w:val="La Telara￱a"/>
                    </w:smartTagPr>
                    <w:r>
                      <w:rPr>
                        <w:rFonts w:ascii="Verdana" w:hAnsi="Verdana"/>
                        <w:sz w:val="22"/>
                      </w:rPr>
                      <w:t>La Telaraña</w:t>
                    </w:r>
                  </w:smartTag>
                  <w:r>
                    <w:rPr>
                      <w:rFonts w:ascii="Verdana" w:hAnsi="Verdana"/>
                      <w:sz w:val="22"/>
                    </w:rPr>
                    <w:t>”:</w:t>
                  </w:r>
                </w:p>
                <w:p w:rsidR="00C72B06" w:rsidRDefault="00C72B06">
                  <w:pPr>
                    <w:widowControl w:val="0"/>
                    <w:numPr>
                      <w:ilvl w:val="0"/>
                      <w:numId w:val="19"/>
                    </w:numPr>
                    <w:jc w:val="both"/>
                    <w:rPr>
                      <w:rFonts w:ascii="Verdana" w:hAnsi="Verdana"/>
                      <w:sz w:val="22"/>
                    </w:rPr>
                  </w:pPr>
                  <w:r>
                    <w:rPr>
                      <w:rFonts w:ascii="Verdana" w:hAnsi="Verdana"/>
                      <w:sz w:val="22"/>
                    </w:rPr>
                    <w:t>Se reflexiona sobre lo vivido hasta ese momento. (se toma en cuenta todos los elementos de la comunicación y el ideal de vivir en comunión)</w:t>
                  </w:r>
                </w:p>
                <w:p w:rsidR="00C72B06" w:rsidRDefault="00C72B06">
                  <w:pPr>
                    <w:widowControl w:val="0"/>
                    <w:numPr>
                      <w:ilvl w:val="0"/>
                      <w:numId w:val="19"/>
                    </w:numPr>
                    <w:jc w:val="both"/>
                    <w:rPr>
                      <w:rFonts w:ascii="Verdana" w:hAnsi="Verdana"/>
                      <w:sz w:val="22"/>
                    </w:rPr>
                  </w:pPr>
                  <w:r>
                    <w:rPr>
                      <w:rFonts w:ascii="Verdana" w:hAnsi="Verdana"/>
                      <w:sz w:val="22"/>
                    </w:rPr>
                    <w:t>Se saca la escoba.</w:t>
                  </w:r>
                </w:p>
                <w:p w:rsidR="00C72B06" w:rsidRDefault="00C72B06">
                  <w:pPr>
                    <w:widowControl w:val="0"/>
                    <w:numPr>
                      <w:ilvl w:val="0"/>
                      <w:numId w:val="19"/>
                    </w:numPr>
                    <w:jc w:val="both"/>
                    <w:rPr>
                      <w:rFonts w:ascii="Verdana" w:hAnsi="Verdana"/>
                      <w:sz w:val="22"/>
                    </w:rPr>
                  </w:pPr>
                  <w:r>
                    <w:rPr>
                      <w:rFonts w:ascii="Verdana" w:hAnsi="Verdana"/>
                      <w:sz w:val="22"/>
                    </w:rPr>
                    <w:t>Se desenrolla la telaraña con la pregunta: ¿Qué aprendiste hoy?</w:t>
                  </w:r>
                </w:p>
                <w:p w:rsidR="00C72B06" w:rsidRDefault="00C72B06">
                  <w:pPr>
                    <w:widowControl w:val="0"/>
                    <w:numPr>
                      <w:ilvl w:val="0"/>
                      <w:numId w:val="18"/>
                    </w:numPr>
                    <w:jc w:val="both"/>
                    <w:rPr>
                      <w:rFonts w:ascii="Verdana" w:hAnsi="Verdana"/>
                      <w:sz w:val="22"/>
                    </w:rPr>
                  </w:pPr>
                  <w:r>
                    <w:rPr>
                      <w:rFonts w:ascii="Verdana" w:hAnsi="Verdana"/>
                      <w:sz w:val="22"/>
                    </w:rPr>
                    <w:t>Tareas:</w:t>
                  </w:r>
                </w:p>
                <w:p w:rsidR="00C72B06" w:rsidRDefault="00C72B06">
                  <w:pPr>
                    <w:widowControl w:val="0"/>
                    <w:numPr>
                      <w:ilvl w:val="1"/>
                      <w:numId w:val="15"/>
                    </w:numPr>
                    <w:jc w:val="both"/>
                    <w:rPr>
                      <w:rFonts w:ascii="Verdana" w:hAnsi="Verdana"/>
                      <w:sz w:val="22"/>
                    </w:rPr>
                  </w:pPr>
                  <w:r>
                    <w:rPr>
                      <w:rFonts w:ascii="Verdana" w:hAnsi="Verdana"/>
                      <w:sz w:val="22"/>
                    </w:rPr>
                    <w:t>Trabajar las ficha en casa con su pareja.</w:t>
                  </w:r>
                </w:p>
                <w:p w:rsidR="00C72B06" w:rsidRDefault="00C72B06">
                  <w:pPr>
                    <w:widowControl w:val="0"/>
                    <w:numPr>
                      <w:ilvl w:val="1"/>
                      <w:numId w:val="15"/>
                    </w:numPr>
                    <w:jc w:val="both"/>
                    <w:rPr>
                      <w:rFonts w:ascii="Verdana" w:hAnsi="Verdana"/>
                      <w:sz w:val="22"/>
                    </w:rPr>
                  </w:pPr>
                  <w:r>
                    <w:rPr>
                      <w:rFonts w:ascii="Verdana" w:hAnsi="Verdana"/>
                      <w:sz w:val="22"/>
                    </w:rPr>
                    <w:t>Conversar en su casa de lo vivido en el taller.</w:t>
                  </w:r>
                </w:p>
                <w:p w:rsidR="00C72B06" w:rsidRDefault="00C72B06">
                  <w:pPr>
                    <w:rPr>
                      <w:rFonts w:ascii="Verdana" w:hAnsi="Verdana"/>
                      <w:sz w:val="22"/>
                    </w:rPr>
                  </w:pPr>
                  <w:r>
                    <w:rPr>
                      <w:rFonts w:ascii="Verdana" w:hAnsi="Verdana"/>
                      <w:sz w:val="22"/>
                    </w:rPr>
                    <w:t xml:space="preserve">              </w:t>
                  </w:r>
                </w:p>
                <w:p w:rsidR="00C72B06" w:rsidRDefault="00C72B06">
                  <w:pPr>
                    <w:rPr>
                      <w:rFonts w:ascii="Verdana" w:hAnsi="Verdana"/>
                      <w:sz w:val="22"/>
                    </w:rPr>
                  </w:pPr>
                </w:p>
                <w:p w:rsidR="00C72B06" w:rsidRDefault="00C72B06">
                  <w:pPr>
                    <w:rPr>
                      <w:rFonts w:ascii="Verdana" w:hAnsi="Verdana"/>
                      <w:sz w:val="22"/>
                    </w:rPr>
                  </w:pPr>
                </w:p>
              </w:txbxContent>
            </v:textbox>
          </v:rect>
        </w:pict>
      </w: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0C1C81" w:rsidRDefault="000C1C81">
      <w:pPr>
        <w:tabs>
          <w:tab w:val="left" w:pos="10499"/>
        </w:tabs>
        <w:jc w:val="both"/>
        <w:rPr>
          <w:rFonts w:ascii="Verdana" w:hAnsi="Verdana"/>
        </w:rPr>
      </w:pPr>
    </w:p>
    <w:p w:rsidR="00E17C67" w:rsidRDefault="00E17C67">
      <w:pPr>
        <w:tabs>
          <w:tab w:val="left" w:pos="10499"/>
        </w:tabs>
        <w:jc w:val="both"/>
        <w:rPr>
          <w:rFonts w:ascii="Verdana" w:hAnsi="Verdana"/>
        </w:rPr>
      </w:pPr>
    </w:p>
    <w:p w:rsidR="00C72B06" w:rsidRDefault="00C72B06">
      <w:pPr>
        <w:tabs>
          <w:tab w:val="left" w:pos="360"/>
        </w:tabs>
        <w:ind w:left="360" w:hanging="360"/>
        <w:jc w:val="both"/>
        <w:outlineLvl w:val="0"/>
        <w:rPr>
          <w:rFonts w:ascii="Verdana" w:hAnsi="Verdana"/>
          <w:b/>
          <w:sz w:val="22"/>
          <w:lang w:val="es-PE"/>
        </w:rPr>
      </w:pPr>
      <w:r>
        <w:rPr>
          <w:rFonts w:ascii="Verdana" w:hAnsi="Verdana"/>
          <w:b/>
          <w:sz w:val="22"/>
          <w:lang w:val="es-PE"/>
        </w:rPr>
        <w:t xml:space="preserve">Módulo </w:t>
      </w:r>
      <w:r w:rsidR="00482959">
        <w:rPr>
          <w:rFonts w:ascii="Verdana" w:hAnsi="Verdana"/>
          <w:b/>
          <w:sz w:val="22"/>
          <w:lang w:val="es-PE"/>
        </w:rPr>
        <w:t>1</w:t>
      </w:r>
      <w:r>
        <w:rPr>
          <w:rFonts w:ascii="Verdana" w:hAnsi="Verdana"/>
          <w:b/>
          <w:sz w:val="22"/>
          <w:lang w:val="es-PE"/>
        </w:rPr>
        <w:t xml:space="preserve">: </w:t>
      </w:r>
      <w:r w:rsidR="00482959">
        <w:rPr>
          <w:rFonts w:ascii="Verdana" w:hAnsi="Verdana"/>
          <w:b/>
          <w:sz w:val="22"/>
          <w:lang w:val="es-PE"/>
        </w:rPr>
        <w:t>Auto estima</w:t>
      </w:r>
    </w:p>
    <w:p w:rsidR="00C72B06" w:rsidRDefault="00C72B06">
      <w:pPr>
        <w:tabs>
          <w:tab w:val="left" w:pos="360"/>
          <w:tab w:val="left" w:pos="4920"/>
        </w:tabs>
        <w:ind w:left="360" w:hanging="360"/>
        <w:jc w:val="both"/>
        <w:rPr>
          <w:rFonts w:ascii="Verdana" w:hAnsi="Verdana"/>
          <w:b/>
          <w:sz w:val="22"/>
          <w:lang w:val="es-PE"/>
        </w:rPr>
      </w:pPr>
    </w:p>
    <w:p w:rsidR="00C72B06" w:rsidRDefault="00C72B06">
      <w:pPr>
        <w:tabs>
          <w:tab w:val="left" w:pos="360"/>
          <w:tab w:val="left" w:pos="4920"/>
        </w:tabs>
        <w:ind w:left="360" w:hanging="360"/>
        <w:jc w:val="both"/>
        <w:rPr>
          <w:rFonts w:ascii="Verdana" w:hAnsi="Verdana"/>
          <w:b/>
          <w:sz w:val="22"/>
          <w:lang w:val="es-PE"/>
        </w:rPr>
      </w:pPr>
      <w:r>
        <w:rPr>
          <w:rFonts w:ascii="Verdana" w:hAnsi="Verdana"/>
          <w:b/>
          <w:sz w:val="22"/>
          <w:lang w:val="es-PE"/>
        </w:rPr>
        <w:t>Líderes éticos.</w:t>
      </w: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r>
        <w:rPr>
          <w:rFonts w:ascii="Verdana" w:hAnsi="Verdana"/>
          <w:noProof/>
        </w:rPr>
        <w:pict>
          <v:rect id="_x0000_s1029" style="position:absolute;left:0;text-align:left;margin-left:29.7pt;margin-top:14.05pt;width:410.4pt;height:534.25pt;z-index:251655680" o:allowincell="f">
            <v:textbox style="mso-next-textbox:#_x0000_s1029">
              <w:txbxContent>
                <w:p w:rsidR="00C72B06" w:rsidRDefault="00C72B06">
                  <w:pPr>
                    <w:rPr>
                      <w:rFonts w:ascii="Verdana" w:hAnsi="Verdana"/>
                      <w:sz w:val="22"/>
                    </w:rPr>
                  </w:pPr>
                  <w:r>
                    <w:rPr>
                      <w:rFonts w:ascii="Verdana" w:hAnsi="Verdana"/>
                      <w:b/>
                      <w:sz w:val="22"/>
                    </w:rPr>
                    <w:t>Tiempo</w:t>
                  </w:r>
                  <w:r>
                    <w:rPr>
                      <w:rFonts w:ascii="Verdana" w:hAnsi="Verdana"/>
                      <w:sz w:val="22"/>
                    </w:rPr>
                    <w:t xml:space="preserve">: </w:t>
                  </w:r>
                  <w:r w:rsidR="00482959">
                    <w:rPr>
                      <w:rFonts w:ascii="Verdana" w:hAnsi="Verdana"/>
                      <w:sz w:val="22"/>
                    </w:rPr>
                    <w:t>6</w:t>
                  </w:r>
                  <w:r>
                    <w:rPr>
                      <w:rFonts w:ascii="Verdana" w:hAnsi="Verdana"/>
                      <w:sz w:val="22"/>
                    </w:rPr>
                    <w:t xml:space="preserve"> horas</w:t>
                  </w:r>
                </w:p>
                <w:p w:rsidR="00C72B06" w:rsidRDefault="00C72B06">
                  <w:pPr>
                    <w:rPr>
                      <w:rFonts w:ascii="Verdana" w:hAnsi="Verdana"/>
                      <w:b/>
                      <w:sz w:val="22"/>
                    </w:rPr>
                  </w:pPr>
                </w:p>
                <w:p w:rsidR="00C72B06" w:rsidRDefault="00C72B06">
                  <w:pPr>
                    <w:rPr>
                      <w:rFonts w:ascii="Verdana" w:hAnsi="Verdana"/>
                      <w:sz w:val="22"/>
                    </w:rPr>
                  </w:pPr>
                  <w:r>
                    <w:rPr>
                      <w:rFonts w:ascii="Verdana" w:hAnsi="Verdana"/>
                      <w:b/>
                      <w:sz w:val="22"/>
                    </w:rPr>
                    <w:t>Número de participantes:</w:t>
                  </w:r>
                  <w:r>
                    <w:rPr>
                      <w:rFonts w:ascii="Verdana" w:hAnsi="Verdana"/>
                      <w:sz w:val="22"/>
                    </w:rPr>
                    <w:t xml:space="preserve"> máximo 25 participantes, ideal de </w:t>
                  </w:r>
                  <w:smartTag w:uri="urn:schemas-microsoft-com:office:smarttags" w:element="metricconverter">
                    <w:smartTagPr>
                      <w:attr w:name="ProductID" w:val="15 a"/>
                    </w:smartTagPr>
                    <w:r>
                      <w:rPr>
                        <w:rFonts w:ascii="Verdana" w:hAnsi="Verdana"/>
                        <w:sz w:val="22"/>
                      </w:rPr>
                      <w:t>15 a</w:t>
                    </w:r>
                  </w:smartTag>
                  <w:r>
                    <w:rPr>
                      <w:rFonts w:ascii="Verdana" w:hAnsi="Verdana"/>
                      <w:sz w:val="22"/>
                    </w:rPr>
                    <w:t xml:space="preserve"> 20 personas.</w:t>
                  </w:r>
                </w:p>
                <w:p w:rsidR="00C72B06" w:rsidRDefault="00C72B06">
                  <w:pPr>
                    <w:rPr>
                      <w:rFonts w:ascii="Verdana" w:hAnsi="Verdana"/>
                      <w:sz w:val="22"/>
                    </w:rPr>
                  </w:pPr>
                </w:p>
                <w:p w:rsidR="00C72B06" w:rsidRDefault="00C72B06">
                  <w:pPr>
                    <w:rPr>
                      <w:rFonts w:ascii="Verdana" w:hAnsi="Verdana"/>
                      <w:sz w:val="22"/>
                    </w:rPr>
                  </w:pPr>
                  <w:r>
                    <w:rPr>
                      <w:rFonts w:ascii="Verdana" w:hAnsi="Verdana"/>
                      <w:b/>
                      <w:sz w:val="22"/>
                    </w:rPr>
                    <w:t>Materiales:</w:t>
                  </w:r>
                  <w:r>
                    <w:rPr>
                      <w:rFonts w:ascii="Verdana" w:hAnsi="Verdana"/>
                      <w:sz w:val="22"/>
                    </w:rPr>
                    <w:t xml:space="preserve"> grabadora, cds, pizarra, marcadores, copias de fichas de trabajo, plumas para los participantes, (in focus si es posible)campo amplio para dinámica al aire libre, dos pelotas, instrucciones de la dinámica para cada equipo que se conforme, micrófono y amplificador.</w:t>
                  </w:r>
                </w:p>
                <w:p w:rsidR="00C72B06" w:rsidRDefault="00C72B06">
                  <w:pPr>
                    <w:rPr>
                      <w:rFonts w:ascii="Verdana" w:hAnsi="Verdana"/>
                      <w:sz w:val="22"/>
                    </w:rPr>
                  </w:pPr>
                </w:p>
                <w:p w:rsidR="00C72B06" w:rsidRDefault="00C72B06">
                  <w:pPr>
                    <w:rPr>
                      <w:rFonts w:ascii="Verdana" w:hAnsi="Verdana"/>
                      <w:b/>
                      <w:sz w:val="22"/>
                    </w:rPr>
                  </w:pPr>
                  <w:r>
                    <w:rPr>
                      <w:rFonts w:ascii="Verdana" w:hAnsi="Verdana"/>
                      <w:b/>
                      <w:sz w:val="22"/>
                    </w:rPr>
                    <w:t xml:space="preserve">Esquema de la sesión: </w:t>
                  </w:r>
                </w:p>
                <w:p w:rsidR="00C72B06" w:rsidRDefault="00C72B06">
                  <w:pPr>
                    <w:rPr>
                      <w:rFonts w:ascii="Verdana" w:hAnsi="Verdana"/>
                      <w:b/>
                      <w:sz w:val="22"/>
                    </w:rPr>
                  </w:pPr>
                </w:p>
                <w:p w:rsidR="00C72B06" w:rsidRDefault="00C72B06">
                  <w:pPr>
                    <w:rPr>
                      <w:rFonts w:ascii="Verdana" w:hAnsi="Verdana"/>
                      <w:b/>
                      <w:sz w:val="22"/>
                    </w:rPr>
                  </w:pPr>
                  <w:r>
                    <w:rPr>
                      <w:rFonts w:ascii="Verdana" w:hAnsi="Verdana"/>
                      <w:b/>
                      <w:sz w:val="22"/>
                    </w:rPr>
                    <w:t>Parte 1 (al aire libre)</w:t>
                  </w:r>
                </w:p>
                <w:p w:rsidR="00C72B06" w:rsidRDefault="00C72B06">
                  <w:pPr>
                    <w:widowControl w:val="0"/>
                    <w:numPr>
                      <w:ilvl w:val="0"/>
                      <w:numId w:val="20"/>
                    </w:numPr>
                    <w:jc w:val="both"/>
                    <w:rPr>
                      <w:rFonts w:ascii="Verdana" w:hAnsi="Verdana"/>
                      <w:sz w:val="22"/>
                    </w:rPr>
                  </w:pPr>
                  <w:r>
                    <w:rPr>
                      <w:rFonts w:ascii="Verdana" w:hAnsi="Verdana"/>
                      <w:sz w:val="22"/>
                    </w:rPr>
                    <w:t>Dinámica 1 “Retos”:</w:t>
                  </w:r>
                </w:p>
                <w:p w:rsidR="00C72B06" w:rsidRDefault="00C72B06">
                  <w:pPr>
                    <w:widowControl w:val="0"/>
                    <w:numPr>
                      <w:ilvl w:val="1"/>
                      <w:numId w:val="18"/>
                    </w:numPr>
                    <w:jc w:val="both"/>
                    <w:rPr>
                      <w:rFonts w:ascii="Verdana" w:hAnsi="Verdana"/>
                      <w:sz w:val="22"/>
                    </w:rPr>
                  </w:pPr>
                  <w:r>
                    <w:rPr>
                      <w:rFonts w:ascii="Verdana" w:hAnsi="Verdana"/>
                      <w:sz w:val="22"/>
                    </w:rPr>
                    <w:t>Se leen la lista de los equipos.</w:t>
                  </w:r>
                </w:p>
                <w:p w:rsidR="00C72B06" w:rsidRDefault="00C72B06">
                  <w:pPr>
                    <w:widowControl w:val="0"/>
                    <w:numPr>
                      <w:ilvl w:val="1"/>
                      <w:numId w:val="18"/>
                    </w:numPr>
                    <w:jc w:val="both"/>
                    <w:rPr>
                      <w:rFonts w:ascii="Verdana" w:hAnsi="Verdana"/>
                      <w:sz w:val="22"/>
                    </w:rPr>
                  </w:pPr>
                  <w:r>
                    <w:rPr>
                      <w:rFonts w:ascii="Verdana" w:hAnsi="Verdana"/>
                      <w:sz w:val="22"/>
                    </w:rPr>
                    <w:t>Se entrega el primer reto.</w:t>
                  </w:r>
                </w:p>
                <w:p w:rsidR="00C72B06" w:rsidRDefault="00C72B06">
                  <w:pPr>
                    <w:widowControl w:val="0"/>
                    <w:numPr>
                      <w:ilvl w:val="1"/>
                      <w:numId w:val="18"/>
                    </w:numPr>
                    <w:jc w:val="both"/>
                    <w:rPr>
                      <w:rFonts w:ascii="Verdana" w:hAnsi="Verdana"/>
                      <w:sz w:val="22"/>
                    </w:rPr>
                  </w:pPr>
                  <w:r>
                    <w:rPr>
                      <w:rFonts w:ascii="Verdana" w:hAnsi="Verdana"/>
                      <w:sz w:val="22"/>
                    </w:rPr>
                    <w:t>Se entrega el segundo.</w:t>
                  </w:r>
                </w:p>
                <w:p w:rsidR="00C72B06" w:rsidRDefault="00C72B06">
                  <w:pPr>
                    <w:widowControl w:val="0"/>
                    <w:numPr>
                      <w:ilvl w:val="1"/>
                      <w:numId w:val="18"/>
                    </w:numPr>
                    <w:jc w:val="both"/>
                    <w:rPr>
                      <w:rFonts w:ascii="Verdana" w:hAnsi="Verdana"/>
                      <w:sz w:val="22"/>
                    </w:rPr>
                  </w:pPr>
                  <w:r>
                    <w:rPr>
                      <w:rFonts w:ascii="Verdana" w:hAnsi="Verdana"/>
                      <w:sz w:val="22"/>
                    </w:rPr>
                    <w:t>Se entrega el tercero.</w:t>
                  </w:r>
                </w:p>
                <w:p w:rsidR="00C72B06" w:rsidRDefault="00C72B06">
                  <w:pPr>
                    <w:widowControl w:val="0"/>
                    <w:numPr>
                      <w:ilvl w:val="1"/>
                      <w:numId w:val="18"/>
                    </w:numPr>
                    <w:jc w:val="both"/>
                    <w:rPr>
                      <w:rFonts w:ascii="Verdana" w:hAnsi="Verdana"/>
                      <w:sz w:val="22"/>
                    </w:rPr>
                  </w:pPr>
                  <w:r>
                    <w:rPr>
                      <w:rFonts w:ascii="Verdana" w:hAnsi="Verdana"/>
                      <w:sz w:val="22"/>
                    </w:rPr>
                    <w:t>Se hace el conteo de puntos y se anuncia al campeón.</w:t>
                  </w:r>
                </w:p>
                <w:p w:rsidR="00C72B06" w:rsidRDefault="00C72B06">
                  <w:pPr>
                    <w:widowControl w:val="0"/>
                    <w:numPr>
                      <w:ilvl w:val="0"/>
                      <w:numId w:val="20"/>
                    </w:numPr>
                    <w:jc w:val="both"/>
                    <w:rPr>
                      <w:rFonts w:ascii="Verdana" w:hAnsi="Verdana"/>
                      <w:sz w:val="22"/>
                    </w:rPr>
                  </w:pPr>
                  <w:r>
                    <w:rPr>
                      <w:rFonts w:ascii="Verdana" w:hAnsi="Verdana"/>
                      <w:sz w:val="22"/>
                    </w:rPr>
                    <w:t>Dinámica 2: “ Se va a acabar el mundo”</w:t>
                  </w:r>
                </w:p>
                <w:p w:rsidR="00C72B06" w:rsidRDefault="00C72B06">
                  <w:pPr>
                    <w:widowControl w:val="0"/>
                    <w:numPr>
                      <w:ilvl w:val="1"/>
                      <w:numId w:val="18"/>
                    </w:numPr>
                    <w:jc w:val="both"/>
                    <w:rPr>
                      <w:rFonts w:ascii="Verdana" w:hAnsi="Verdana"/>
                      <w:sz w:val="22"/>
                    </w:rPr>
                  </w:pPr>
                  <w:r>
                    <w:rPr>
                      <w:rFonts w:ascii="Verdana" w:hAnsi="Verdana"/>
                      <w:sz w:val="22"/>
                    </w:rPr>
                    <w:t>Se explica por grupos la situación.</w:t>
                  </w:r>
                </w:p>
                <w:p w:rsidR="00C72B06" w:rsidRDefault="00C72B06">
                  <w:pPr>
                    <w:widowControl w:val="0"/>
                    <w:numPr>
                      <w:ilvl w:val="1"/>
                      <w:numId w:val="18"/>
                    </w:numPr>
                    <w:jc w:val="both"/>
                    <w:rPr>
                      <w:rFonts w:ascii="Verdana" w:hAnsi="Verdana"/>
                      <w:sz w:val="22"/>
                    </w:rPr>
                  </w:pPr>
                  <w:r>
                    <w:rPr>
                      <w:rFonts w:ascii="Verdana" w:hAnsi="Verdana"/>
                      <w:sz w:val="22"/>
                    </w:rPr>
                    <w:t>Conversan y reflexionan.</w:t>
                  </w:r>
                </w:p>
                <w:p w:rsidR="00C72B06" w:rsidRDefault="00C72B06">
                  <w:pPr>
                    <w:widowControl w:val="0"/>
                    <w:numPr>
                      <w:ilvl w:val="1"/>
                      <w:numId w:val="18"/>
                    </w:numPr>
                    <w:jc w:val="both"/>
                    <w:rPr>
                      <w:rFonts w:ascii="Verdana" w:hAnsi="Verdana"/>
                      <w:sz w:val="22"/>
                    </w:rPr>
                  </w:pPr>
                  <w:r>
                    <w:rPr>
                      <w:rFonts w:ascii="Verdana" w:hAnsi="Verdana"/>
                      <w:sz w:val="22"/>
                    </w:rPr>
                    <w:t>Escogen a los mejores.</w:t>
                  </w:r>
                </w:p>
                <w:p w:rsidR="00C72B06" w:rsidRDefault="00C72B06">
                  <w:pPr>
                    <w:widowControl w:val="0"/>
                    <w:numPr>
                      <w:ilvl w:val="1"/>
                      <w:numId w:val="18"/>
                    </w:numPr>
                    <w:jc w:val="both"/>
                    <w:rPr>
                      <w:rFonts w:ascii="Verdana" w:hAnsi="Verdana"/>
                      <w:sz w:val="22"/>
                    </w:rPr>
                  </w:pPr>
                  <w:r>
                    <w:rPr>
                      <w:rFonts w:ascii="Verdana" w:hAnsi="Verdana"/>
                      <w:sz w:val="22"/>
                    </w:rPr>
                    <w:t>Los formadores están muy cerca fijándose en todo.</w:t>
                  </w:r>
                </w:p>
                <w:p w:rsidR="00C72B06" w:rsidRDefault="00C72B06">
                  <w:pPr>
                    <w:rPr>
                      <w:rFonts w:ascii="Verdana" w:hAnsi="Verdana"/>
                      <w:b/>
                      <w:sz w:val="22"/>
                    </w:rPr>
                  </w:pPr>
                </w:p>
                <w:p w:rsidR="00C72B06" w:rsidRDefault="00C72B06">
                  <w:pPr>
                    <w:rPr>
                      <w:rFonts w:ascii="Verdana" w:hAnsi="Verdana"/>
                      <w:b/>
                      <w:sz w:val="22"/>
                    </w:rPr>
                  </w:pPr>
                  <w:r>
                    <w:rPr>
                      <w:rFonts w:ascii="Verdana" w:hAnsi="Verdana"/>
                      <w:b/>
                      <w:sz w:val="22"/>
                    </w:rPr>
                    <w:t>Parte 2 (en la sala de trabajo)</w:t>
                  </w:r>
                </w:p>
                <w:p w:rsidR="00C72B06" w:rsidRDefault="00C72B06">
                  <w:pPr>
                    <w:widowControl w:val="0"/>
                    <w:numPr>
                      <w:ilvl w:val="1"/>
                      <w:numId w:val="18"/>
                    </w:numPr>
                    <w:jc w:val="both"/>
                    <w:rPr>
                      <w:rFonts w:ascii="Verdana" w:hAnsi="Verdana"/>
                      <w:sz w:val="22"/>
                    </w:rPr>
                  </w:pPr>
                  <w:r>
                    <w:rPr>
                      <w:rFonts w:ascii="Verdana" w:hAnsi="Verdana"/>
                      <w:sz w:val="22"/>
                    </w:rPr>
                    <w:t>Cada grupo expone por qué escogieron a estas dos personas.</w:t>
                  </w:r>
                </w:p>
                <w:p w:rsidR="00C72B06" w:rsidRDefault="00C72B06">
                  <w:pPr>
                    <w:widowControl w:val="0"/>
                    <w:numPr>
                      <w:ilvl w:val="1"/>
                      <w:numId w:val="18"/>
                    </w:numPr>
                    <w:jc w:val="both"/>
                    <w:rPr>
                      <w:rFonts w:ascii="Verdana" w:hAnsi="Verdana"/>
                      <w:sz w:val="22"/>
                    </w:rPr>
                  </w:pPr>
                  <w:r>
                    <w:rPr>
                      <w:rFonts w:ascii="Verdana" w:hAnsi="Verdana"/>
                      <w:sz w:val="22"/>
                    </w:rPr>
                    <w:t>Plenario</w:t>
                  </w:r>
                </w:p>
                <w:p w:rsidR="00C72B06" w:rsidRDefault="00C72B06">
                  <w:pPr>
                    <w:widowControl w:val="0"/>
                    <w:numPr>
                      <w:ilvl w:val="1"/>
                      <w:numId w:val="18"/>
                    </w:numPr>
                    <w:jc w:val="both"/>
                    <w:rPr>
                      <w:rFonts w:ascii="Verdana" w:hAnsi="Verdana"/>
                      <w:sz w:val="22"/>
                    </w:rPr>
                  </w:pPr>
                  <w:r>
                    <w:rPr>
                      <w:rFonts w:ascii="Verdana" w:hAnsi="Verdana"/>
                      <w:sz w:val="22"/>
                    </w:rPr>
                    <w:t>1. y por ello no deben de dejar de tomar apuntes).</w:t>
                  </w:r>
                </w:p>
                <w:p w:rsidR="00C72B06" w:rsidRDefault="00C72B06">
                  <w:pPr>
                    <w:ind w:left="1176"/>
                    <w:rPr>
                      <w:rFonts w:ascii="Verdana" w:hAnsi="Verdana"/>
                      <w:sz w:val="22"/>
                    </w:rPr>
                  </w:pPr>
                </w:p>
                <w:p w:rsidR="00C72B06" w:rsidRDefault="00C72B06">
                  <w:pPr>
                    <w:widowControl w:val="0"/>
                    <w:numPr>
                      <w:ilvl w:val="0"/>
                      <w:numId w:val="20"/>
                    </w:numPr>
                    <w:jc w:val="both"/>
                    <w:rPr>
                      <w:rFonts w:ascii="Verdana" w:hAnsi="Verdana"/>
                      <w:sz w:val="22"/>
                    </w:rPr>
                  </w:pPr>
                  <w:r>
                    <w:rPr>
                      <w:rFonts w:ascii="Verdana" w:hAnsi="Verdana"/>
                      <w:sz w:val="22"/>
                    </w:rPr>
                    <w:t>Receso</w:t>
                  </w:r>
                </w:p>
                <w:p w:rsidR="00C72B06" w:rsidRDefault="00C72B06">
                  <w:pPr>
                    <w:widowControl w:val="0"/>
                    <w:numPr>
                      <w:ilvl w:val="0"/>
                      <w:numId w:val="20"/>
                    </w:numPr>
                    <w:jc w:val="both"/>
                    <w:rPr>
                      <w:rFonts w:ascii="Verdana" w:hAnsi="Verdana"/>
                      <w:sz w:val="22"/>
                    </w:rPr>
                  </w:pPr>
                  <w:r>
                    <w:rPr>
                      <w:rFonts w:ascii="Verdana" w:hAnsi="Verdana"/>
                      <w:sz w:val="22"/>
                    </w:rPr>
                    <w:t>Primer dialogo ( Todas las Ideas fuerza )</w:t>
                  </w:r>
                </w:p>
                <w:p w:rsidR="00C72B06" w:rsidRDefault="00C72B06">
                  <w:pPr>
                    <w:widowControl w:val="0"/>
                    <w:numPr>
                      <w:ilvl w:val="0"/>
                      <w:numId w:val="20"/>
                    </w:numPr>
                    <w:jc w:val="both"/>
                    <w:rPr>
                      <w:rFonts w:ascii="Verdana" w:hAnsi="Verdana"/>
                      <w:sz w:val="22"/>
                    </w:rPr>
                  </w:pPr>
                  <w:r>
                    <w:rPr>
                      <w:rFonts w:ascii="Verdana" w:hAnsi="Verdana"/>
                      <w:sz w:val="22"/>
                    </w:rPr>
                    <w:t>Tarea:.</w:t>
                  </w:r>
                </w:p>
                <w:p w:rsidR="00C72B06" w:rsidRDefault="00C72B06">
                  <w:pPr>
                    <w:widowControl w:val="0"/>
                    <w:numPr>
                      <w:ilvl w:val="1"/>
                      <w:numId w:val="15"/>
                    </w:numPr>
                    <w:jc w:val="both"/>
                    <w:rPr>
                      <w:rFonts w:ascii="Verdana" w:hAnsi="Verdana"/>
                      <w:sz w:val="22"/>
                    </w:rPr>
                  </w:pPr>
                  <w:r>
                    <w:rPr>
                      <w:rFonts w:ascii="Verdana" w:hAnsi="Verdana"/>
                      <w:sz w:val="22"/>
                    </w:rPr>
                    <w:t>Repetir la experiencia de trabajo con su comunidad.</w:t>
                  </w:r>
                </w:p>
                <w:p w:rsidR="00C72B06" w:rsidRDefault="00C72B06">
                  <w:pPr>
                    <w:widowControl w:val="0"/>
                    <w:numPr>
                      <w:ilvl w:val="1"/>
                      <w:numId w:val="15"/>
                    </w:numPr>
                    <w:jc w:val="both"/>
                    <w:rPr>
                      <w:rFonts w:ascii="Verdana" w:hAnsi="Verdana"/>
                      <w:sz w:val="22"/>
                    </w:rPr>
                  </w:pPr>
                  <w:r>
                    <w:rPr>
                      <w:rFonts w:ascii="Verdana" w:hAnsi="Verdana"/>
                      <w:sz w:val="22"/>
                    </w:rPr>
                    <w:t>Preparar su reflexión para el siguiente taller.</w:t>
                  </w:r>
                </w:p>
                <w:p w:rsidR="00C72B06" w:rsidRDefault="00C72B06">
                  <w:pPr>
                    <w:rPr>
                      <w:rFonts w:ascii="Verdana" w:hAnsi="Verdana"/>
                      <w:sz w:val="22"/>
                    </w:rPr>
                  </w:pPr>
                  <w:r>
                    <w:rPr>
                      <w:rFonts w:ascii="Verdana" w:hAnsi="Verdana"/>
                      <w:sz w:val="22"/>
                    </w:rPr>
                    <w:t xml:space="preserve">              </w:t>
                  </w:r>
                </w:p>
                <w:p w:rsidR="00C72B06" w:rsidRDefault="00C72B06">
                  <w:pPr>
                    <w:rPr>
                      <w:rFonts w:ascii="Verdana" w:hAnsi="Verdana"/>
                      <w:sz w:val="22"/>
                    </w:rPr>
                  </w:pPr>
                </w:p>
                <w:p w:rsidR="00C72B06" w:rsidRDefault="00C72B06">
                  <w:pPr>
                    <w:rPr>
                      <w:rFonts w:ascii="Verdana" w:hAnsi="Verdana"/>
                      <w:sz w:val="22"/>
                    </w:rPr>
                  </w:pPr>
                </w:p>
              </w:txbxContent>
            </v:textbox>
          </v:rect>
        </w:pict>
      </w: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6B5CDE" w:rsidRDefault="006B5CDE">
      <w:pPr>
        <w:tabs>
          <w:tab w:val="left" w:pos="10499"/>
        </w:tabs>
        <w:jc w:val="both"/>
        <w:rPr>
          <w:rFonts w:ascii="Verdana" w:hAnsi="Verdana"/>
        </w:rPr>
      </w:pPr>
    </w:p>
    <w:p w:rsidR="006B5CDE" w:rsidRDefault="006B5CDE">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482959">
      <w:pPr>
        <w:tabs>
          <w:tab w:val="left" w:pos="360"/>
        </w:tabs>
        <w:ind w:left="360" w:hanging="360"/>
        <w:jc w:val="both"/>
        <w:outlineLvl w:val="0"/>
        <w:rPr>
          <w:rFonts w:ascii="Verdana" w:hAnsi="Verdana"/>
          <w:b/>
          <w:sz w:val="22"/>
          <w:lang w:val="es-PE"/>
        </w:rPr>
      </w:pPr>
      <w:r>
        <w:rPr>
          <w:rFonts w:ascii="Verdana" w:hAnsi="Verdana"/>
          <w:b/>
          <w:sz w:val="22"/>
          <w:lang w:val="es-PE"/>
        </w:rPr>
        <w:t>Módulo 1</w:t>
      </w:r>
      <w:r w:rsidR="00C72B06">
        <w:rPr>
          <w:rFonts w:ascii="Verdana" w:hAnsi="Verdana"/>
          <w:b/>
          <w:sz w:val="22"/>
          <w:lang w:val="es-PE"/>
        </w:rPr>
        <w:t xml:space="preserve">: </w:t>
      </w:r>
      <w:r>
        <w:rPr>
          <w:rFonts w:ascii="Verdana" w:hAnsi="Verdana"/>
          <w:b/>
          <w:sz w:val="22"/>
          <w:lang w:val="es-PE"/>
        </w:rPr>
        <w:t>Auto estima</w:t>
      </w:r>
    </w:p>
    <w:p w:rsidR="00C72B06" w:rsidRDefault="00C72B06">
      <w:pPr>
        <w:tabs>
          <w:tab w:val="left" w:pos="360"/>
          <w:tab w:val="left" w:pos="4920"/>
        </w:tabs>
        <w:jc w:val="both"/>
        <w:rPr>
          <w:rFonts w:ascii="Verdana" w:hAnsi="Verdana"/>
          <w:b/>
          <w:sz w:val="22"/>
          <w:lang w:val="es-PE"/>
        </w:rPr>
      </w:pPr>
    </w:p>
    <w:p w:rsidR="00C72B06" w:rsidRDefault="00C72B06">
      <w:pPr>
        <w:tabs>
          <w:tab w:val="left" w:pos="360"/>
          <w:tab w:val="left" w:pos="4920"/>
        </w:tabs>
        <w:jc w:val="both"/>
        <w:rPr>
          <w:rFonts w:ascii="Verdana" w:hAnsi="Verdana"/>
          <w:b/>
          <w:sz w:val="22"/>
          <w:lang w:val="es-PE"/>
        </w:rPr>
      </w:pPr>
      <w:r>
        <w:rPr>
          <w:rFonts w:ascii="Verdana" w:hAnsi="Verdana"/>
          <w:b/>
          <w:sz w:val="22"/>
          <w:lang w:val="es-PE"/>
        </w:rPr>
        <w:t>¿Quién es comunidad? ¿Cómo ser comunidad?</w:t>
      </w: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r>
        <w:rPr>
          <w:rFonts w:ascii="Verdana" w:hAnsi="Verdana"/>
          <w:noProof/>
        </w:rPr>
        <w:pict>
          <v:rect id="_x0000_s1030" style="position:absolute;left:0;text-align:left;margin-left:30.6pt;margin-top:2.75pt;width:410.4pt;height:549.7pt;z-index:251656704" o:allowincell="f">
            <v:textbox style="mso-next-textbox:#_x0000_s1030">
              <w:txbxContent>
                <w:p w:rsidR="00C72B06" w:rsidRDefault="00C72B06">
                  <w:pPr>
                    <w:rPr>
                      <w:rFonts w:ascii="Verdana" w:hAnsi="Verdana"/>
                      <w:sz w:val="22"/>
                    </w:rPr>
                  </w:pPr>
                  <w:r>
                    <w:rPr>
                      <w:rFonts w:ascii="Verdana" w:hAnsi="Verdana"/>
                      <w:b/>
                      <w:sz w:val="22"/>
                    </w:rPr>
                    <w:t>Tiempo</w:t>
                  </w:r>
                  <w:r w:rsidR="00482959">
                    <w:rPr>
                      <w:rFonts w:ascii="Verdana" w:hAnsi="Verdana"/>
                      <w:sz w:val="22"/>
                    </w:rPr>
                    <w:t>: 6</w:t>
                  </w:r>
                  <w:r>
                    <w:rPr>
                      <w:rFonts w:ascii="Verdana" w:hAnsi="Verdana"/>
                      <w:sz w:val="22"/>
                    </w:rPr>
                    <w:t xml:space="preserve"> horas</w:t>
                  </w:r>
                </w:p>
                <w:p w:rsidR="00C72B06" w:rsidRDefault="00C72B06">
                  <w:pPr>
                    <w:rPr>
                      <w:rFonts w:ascii="Verdana" w:hAnsi="Verdana"/>
                      <w:b/>
                      <w:sz w:val="22"/>
                    </w:rPr>
                  </w:pPr>
                </w:p>
                <w:p w:rsidR="00C72B06" w:rsidRDefault="00C72B06">
                  <w:pPr>
                    <w:rPr>
                      <w:rFonts w:ascii="Verdana" w:hAnsi="Verdana"/>
                      <w:sz w:val="22"/>
                    </w:rPr>
                  </w:pPr>
                  <w:r>
                    <w:rPr>
                      <w:rFonts w:ascii="Verdana" w:hAnsi="Verdana"/>
                      <w:b/>
                      <w:sz w:val="22"/>
                    </w:rPr>
                    <w:t>Número de participantes:</w:t>
                  </w:r>
                  <w:r>
                    <w:rPr>
                      <w:rFonts w:ascii="Verdana" w:hAnsi="Verdana"/>
                      <w:sz w:val="22"/>
                    </w:rPr>
                    <w:t xml:space="preserve"> máximo 25 participantes, ideal de </w:t>
                  </w:r>
                  <w:smartTag w:uri="urn:schemas-microsoft-com:office:smarttags" w:element="metricconverter">
                    <w:smartTagPr>
                      <w:attr w:name="ProductID" w:val="15 a"/>
                    </w:smartTagPr>
                    <w:r>
                      <w:rPr>
                        <w:rFonts w:ascii="Verdana" w:hAnsi="Verdana"/>
                        <w:sz w:val="22"/>
                      </w:rPr>
                      <w:t>15 a</w:t>
                    </w:r>
                  </w:smartTag>
                  <w:r>
                    <w:rPr>
                      <w:rFonts w:ascii="Verdana" w:hAnsi="Verdana"/>
                      <w:sz w:val="22"/>
                    </w:rPr>
                    <w:t xml:space="preserve"> 20 personas.</w:t>
                  </w:r>
                </w:p>
                <w:p w:rsidR="00C72B06" w:rsidRDefault="00C72B06">
                  <w:pPr>
                    <w:rPr>
                      <w:rFonts w:ascii="Verdana" w:hAnsi="Verdana"/>
                      <w:sz w:val="22"/>
                    </w:rPr>
                  </w:pPr>
                </w:p>
                <w:p w:rsidR="00C72B06" w:rsidRDefault="00C72B06">
                  <w:pPr>
                    <w:rPr>
                      <w:rFonts w:ascii="Verdana" w:hAnsi="Verdana"/>
                      <w:sz w:val="22"/>
                    </w:rPr>
                  </w:pPr>
                  <w:r>
                    <w:rPr>
                      <w:rFonts w:ascii="Verdana" w:hAnsi="Verdana"/>
                      <w:b/>
                      <w:sz w:val="22"/>
                    </w:rPr>
                    <w:t xml:space="preserve">Materiales: </w:t>
                  </w:r>
                  <w:r>
                    <w:rPr>
                      <w:rFonts w:ascii="Verdana" w:hAnsi="Verdana"/>
                      <w:sz w:val="22"/>
                    </w:rPr>
                    <w:t>DVD, película SEABISCUIT,in focus, parlantes, pizarra  y marcadores.</w:t>
                  </w:r>
                </w:p>
                <w:p w:rsidR="00C72B06" w:rsidRDefault="00C72B06">
                  <w:pPr>
                    <w:rPr>
                      <w:rFonts w:ascii="Verdana" w:hAnsi="Verdana"/>
                      <w:sz w:val="22"/>
                    </w:rPr>
                  </w:pPr>
                </w:p>
                <w:p w:rsidR="00C72B06" w:rsidRDefault="00C72B06">
                  <w:pPr>
                    <w:rPr>
                      <w:rFonts w:ascii="Verdana" w:hAnsi="Verdana"/>
                      <w:sz w:val="22"/>
                    </w:rPr>
                  </w:pPr>
                  <w:r>
                    <w:rPr>
                      <w:rFonts w:ascii="Verdana" w:hAnsi="Verdana"/>
                      <w:b/>
                      <w:sz w:val="22"/>
                    </w:rPr>
                    <w:t>Esquema de la sesión</w:t>
                  </w:r>
                </w:p>
                <w:p w:rsidR="00C72B06" w:rsidRDefault="00C72B06">
                  <w:pPr>
                    <w:rPr>
                      <w:rFonts w:ascii="Verdana" w:hAnsi="Verdana"/>
                      <w:sz w:val="22"/>
                    </w:rPr>
                  </w:pPr>
                </w:p>
                <w:p w:rsidR="00C72B06" w:rsidRDefault="00C72B06">
                  <w:pPr>
                    <w:rPr>
                      <w:rFonts w:ascii="Verdana" w:hAnsi="Verdana"/>
                      <w:b/>
                      <w:sz w:val="22"/>
                    </w:rPr>
                  </w:pPr>
                  <w:r>
                    <w:rPr>
                      <w:rFonts w:ascii="Verdana" w:hAnsi="Verdana"/>
                      <w:b/>
                      <w:sz w:val="22"/>
                    </w:rPr>
                    <w:t>Video Forum:</w:t>
                  </w:r>
                </w:p>
                <w:p w:rsidR="00C72B06" w:rsidRDefault="00C72B06">
                  <w:pPr>
                    <w:rPr>
                      <w:rFonts w:ascii="Verdana" w:hAnsi="Verdana"/>
                      <w:sz w:val="22"/>
                    </w:rPr>
                  </w:pPr>
                  <w:r>
                    <w:rPr>
                      <w:rFonts w:ascii="Verdana" w:hAnsi="Verdana"/>
                      <w:sz w:val="22"/>
                    </w:rPr>
                    <w:t>Preparar el ambiente</w:t>
                  </w:r>
                </w:p>
                <w:p w:rsidR="00C72B06" w:rsidRDefault="00C72B06">
                  <w:pPr>
                    <w:rPr>
                      <w:rFonts w:ascii="Verdana" w:hAnsi="Verdana"/>
                      <w:sz w:val="22"/>
                    </w:rPr>
                  </w:pPr>
                  <w:r>
                    <w:rPr>
                      <w:rFonts w:ascii="Verdana" w:hAnsi="Verdana"/>
                      <w:sz w:val="22"/>
                    </w:rPr>
                    <w:t>Explicar algún dato que ubique a los participantes.</w:t>
                  </w:r>
                </w:p>
                <w:p w:rsidR="00C72B06" w:rsidRDefault="00C72B06">
                  <w:pPr>
                    <w:widowControl w:val="0"/>
                    <w:numPr>
                      <w:ilvl w:val="0"/>
                      <w:numId w:val="21"/>
                    </w:numPr>
                    <w:jc w:val="both"/>
                    <w:rPr>
                      <w:rFonts w:ascii="Verdana" w:hAnsi="Verdana"/>
                      <w:i/>
                      <w:sz w:val="22"/>
                    </w:rPr>
                  </w:pPr>
                  <w:r>
                    <w:rPr>
                      <w:rFonts w:ascii="Verdana" w:hAnsi="Verdana"/>
                      <w:i/>
                      <w:sz w:val="22"/>
                    </w:rPr>
                    <w:t>Primer dialogo:</w:t>
                  </w:r>
                </w:p>
                <w:p w:rsidR="00C72B06" w:rsidRDefault="00C72B06">
                  <w:pPr>
                    <w:ind w:firstLine="708"/>
                    <w:rPr>
                      <w:rFonts w:ascii="Verdana" w:hAnsi="Verdana"/>
                      <w:sz w:val="22"/>
                    </w:rPr>
                  </w:pPr>
                  <w:r>
                    <w:rPr>
                      <w:rFonts w:ascii="Verdana" w:hAnsi="Verdana"/>
                      <w:sz w:val="22"/>
                    </w:rPr>
                    <w:t>El anhelo de infinito en los personajes</w:t>
                  </w:r>
                </w:p>
                <w:p w:rsidR="00C72B06" w:rsidRDefault="00C72B06">
                  <w:pPr>
                    <w:widowControl w:val="0"/>
                    <w:numPr>
                      <w:ilvl w:val="0"/>
                      <w:numId w:val="21"/>
                    </w:numPr>
                    <w:jc w:val="both"/>
                    <w:rPr>
                      <w:rFonts w:ascii="Verdana" w:hAnsi="Verdana"/>
                      <w:i/>
                      <w:sz w:val="22"/>
                    </w:rPr>
                  </w:pPr>
                  <w:r>
                    <w:rPr>
                      <w:rFonts w:ascii="Verdana" w:hAnsi="Verdana"/>
                      <w:i/>
                      <w:sz w:val="22"/>
                    </w:rPr>
                    <w:t>Segundo dialogo:</w:t>
                  </w:r>
                </w:p>
                <w:p w:rsidR="00C72B06" w:rsidRDefault="00C72B06">
                  <w:pPr>
                    <w:ind w:firstLine="708"/>
                    <w:rPr>
                      <w:rFonts w:ascii="Verdana" w:hAnsi="Verdana"/>
                      <w:sz w:val="22"/>
                    </w:rPr>
                  </w:pPr>
                  <w:r>
                    <w:rPr>
                      <w:rFonts w:ascii="Verdana" w:hAnsi="Verdana"/>
                      <w:sz w:val="22"/>
                    </w:rPr>
                    <w:t>La contingencia en la vida de los personajes.</w:t>
                  </w:r>
                </w:p>
                <w:p w:rsidR="00C72B06" w:rsidRDefault="00C72B06">
                  <w:pPr>
                    <w:widowControl w:val="0"/>
                    <w:numPr>
                      <w:ilvl w:val="0"/>
                      <w:numId w:val="21"/>
                    </w:numPr>
                    <w:jc w:val="both"/>
                    <w:rPr>
                      <w:rFonts w:ascii="Verdana" w:hAnsi="Verdana"/>
                      <w:i/>
                      <w:sz w:val="22"/>
                    </w:rPr>
                  </w:pPr>
                  <w:r>
                    <w:rPr>
                      <w:rFonts w:ascii="Verdana" w:hAnsi="Verdana"/>
                      <w:i/>
                      <w:sz w:val="22"/>
                    </w:rPr>
                    <w:t>Tercer dialogo:</w:t>
                  </w:r>
                </w:p>
                <w:p w:rsidR="00C72B06" w:rsidRDefault="00C72B06">
                  <w:pPr>
                    <w:ind w:firstLine="708"/>
                    <w:rPr>
                      <w:rFonts w:ascii="Verdana" w:hAnsi="Verdana"/>
                      <w:sz w:val="22"/>
                    </w:rPr>
                  </w:pPr>
                  <w:r>
                    <w:rPr>
                      <w:rFonts w:ascii="Verdana" w:hAnsi="Verdana"/>
                      <w:sz w:val="22"/>
                    </w:rPr>
                    <w:t>La búsqueda de sentido en los personajes.</w:t>
                  </w:r>
                </w:p>
                <w:p w:rsidR="00C72B06" w:rsidRDefault="00C72B06">
                  <w:pPr>
                    <w:widowControl w:val="0"/>
                    <w:numPr>
                      <w:ilvl w:val="0"/>
                      <w:numId w:val="21"/>
                    </w:numPr>
                    <w:jc w:val="both"/>
                    <w:rPr>
                      <w:rFonts w:ascii="Verdana" w:hAnsi="Verdana"/>
                      <w:i/>
                      <w:sz w:val="22"/>
                    </w:rPr>
                  </w:pPr>
                  <w:r>
                    <w:rPr>
                      <w:rFonts w:ascii="Verdana" w:hAnsi="Verdana"/>
                      <w:i/>
                      <w:sz w:val="22"/>
                    </w:rPr>
                    <w:t>Cuarto dialogo:</w:t>
                  </w:r>
                </w:p>
                <w:p w:rsidR="00C72B06" w:rsidRDefault="00C72B06">
                  <w:pPr>
                    <w:ind w:firstLine="708"/>
                    <w:rPr>
                      <w:rFonts w:ascii="Verdana" w:hAnsi="Verdana"/>
                      <w:sz w:val="22"/>
                    </w:rPr>
                  </w:pPr>
                  <w:r>
                    <w:rPr>
                      <w:rFonts w:ascii="Verdana" w:hAnsi="Verdana"/>
                      <w:sz w:val="22"/>
                    </w:rPr>
                    <w:t>Un ideal común y la alegría de alcanzarlo.</w:t>
                  </w:r>
                </w:p>
                <w:p w:rsidR="00C72B06" w:rsidRDefault="00C72B06">
                  <w:pPr>
                    <w:rPr>
                      <w:rFonts w:ascii="Verdana" w:hAnsi="Verdana"/>
                      <w:sz w:val="22"/>
                    </w:rPr>
                  </w:pPr>
                </w:p>
                <w:p w:rsidR="00C72B06" w:rsidRDefault="00C72B06">
                  <w:pPr>
                    <w:rPr>
                      <w:rFonts w:ascii="Verdana" w:hAnsi="Verdana"/>
                      <w:sz w:val="22"/>
                    </w:rPr>
                  </w:pPr>
                  <w:r>
                    <w:rPr>
                      <w:rFonts w:ascii="Verdana" w:hAnsi="Verdana"/>
                      <w:sz w:val="22"/>
                    </w:rPr>
                    <w:t>Paso 1 para conformar el equipo</w:t>
                  </w:r>
                </w:p>
                <w:p w:rsidR="00C72B06" w:rsidRDefault="00C72B06">
                  <w:pPr>
                    <w:rPr>
                      <w:rFonts w:ascii="Verdana" w:hAnsi="Verdana"/>
                      <w:sz w:val="22"/>
                    </w:rPr>
                  </w:pPr>
                  <w:r>
                    <w:rPr>
                      <w:rFonts w:ascii="Verdana" w:hAnsi="Verdana"/>
                      <w:sz w:val="22"/>
                    </w:rPr>
                    <w:t>Receso</w:t>
                  </w:r>
                </w:p>
                <w:p w:rsidR="00C72B06" w:rsidRDefault="00C72B06">
                  <w:pPr>
                    <w:widowControl w:val="0"/>
                    <w:numPr>
                      <w:ilvl w:val="0"/>
                      <w:numId w:val="21"/>
                    </w:numPr>
                    <w:jc w:val="both"/>
                    <w:rPr>
                      <w:rFonts w:ascii="Verdana" w:hAnsi="Verdana"/>
                      <w:i/>
                      <w:sz w:val="22"/>
                    </w:rPr>
                  </w:pPr>
                  <w:r>
                    <w:rPr>
                      <w:rFonts w:ascii="Verdana" w:hAnsi="Verdana"/>
                      <w:i/>
                      <w:sz w:val="22"/>
                    </w:rPr>
                    <w:t>Quinto dialogo</w:t>
                  </w:r>
                </w:p>
                <w:p w:rsidR="00C72B06" w:rsidRDefault="00C72B06">
                  <w:pPr>
                    <w:ind w:firstLine="708"/>
                    <w:rPr>
                      <w:rFonts w:ascii="Verdana" w:hAnsi="Verdana"/>
                      <w:sz w:val="22"/>
                    </w:rPr>
                  </w:pPr>
                  <w:r>
                    <w:rPr>
                      <w:rFonts w:ascii="Verdana" w:hAnsi="Verdana"/>
                      <w:sz w:val="22"/>
                    </w:rPr>
                    <w:t>El vencer obstáculos</w:t>
                  </w:r>
                </w:p>
                <w:p w:rsidR="00C72B06" w:rsidRDefault="00C72B06">
                  <w:pPr>
                    <w:rPr>
                      <w:rFonts w:ascii="Verdana" w:hAnsi="Verdana"/>
                      <w:sz w:val="22"/>
                    </w:rPr>
                  </w:pPr>
                </w:p>
                <w:p w:rsidR="00C72B06" w:rsidRDefault="00C72B06">
                  <w:pPr>
                    <w:rPr>
                      <w:rFonts w:ascii="Verdana" w:hAnsi="Verdana"/>
                      <w:sz w:val="22"/>
                    </w:rPr>
                  </w:pPr>
                  <w:r>
                    <w:rPr>
                      <w:rFonts w:ascii="Verdana" w:hAnsi="Verdana"/>
                      <w:sz w:val="22"/>
                    </w:rPr>
                    <w:t>Paso 2 para conformar el equipo</w:t>
                  </w:r>
                </w:p>
                <w:p w:rsidR="00C72B06" w:rsidRDefault="00C72B06">
                  <w:pPr>
                    <w:widowControl w:val="0"/>
                    <w:numPr>
                      <w:ilvl w:val="0"/>
                      <w:numId w:val="21"/>
                    </w:numPr>
                    <w:jc w:val="both"/>
                    <w:rPr>
                      <w:rFonts w:ascii="Verdana" w:hAnsi="Verdana"/>
                      <w:i/>
                      <w:sz w:val="22"/>
                    </w:rPr>
                  </w:pPr>
                  <w:r>
                    <w:rPr>
                      <w:rFonts w:ascii="Verdana" w:hAnsi="Verdana"/>
                      <w:i/>
                      <w:sz w:val="22"/>
                    </w:rPr>
                    <w:t>Sexto dialogo:</w:t>
                  </w:r>
                </w:p>
                <w:p w:rsidR="00C72B06" w:rsidRDefault="00C72B06">
                  <w:pPr>
                    <w:ind w:firstLine="708"/>
                    <w:rPr>
                      <w:rFonts w:ascii="Verdana" w:hAnsi="Verdana"/>
                      <w:sz w:val="22"/>
                    </w:rPr>
                  </w:pPr>
                  <w:smartTag w:uri="urn:schemas-microsoft-com:office:smarttags" w:element="PersonName">
                    <w:smartTagPr>
                      <w:attr w:name="ProductID" w:val="La Reconciliaci￳n"/>
                    </w:smartTagPr>
                    <w:r>
                      <w:rPr>
                        <w:rFonts w:ascii="Verdana" w:hAnsi="Verdana"/>
                        <w:sz w:val="22"/>
                      </w:rPr>
                      <w:t>La Reconciliación</w:t>
                    </w:r>
                  </w:smartTag>
                </w:p>
                <w:p w:rsidR="00C72B06" w:rsidRDefault="00C72B06">
                  <w:pPr>
                    <w:ind w:firstLine="708"/>
                    <w:rPr>
                      <w:rFonts w:ascii="Verdana" w:hAnsi="Verdana"/>
                      <w:sz w:val="22"/>
                    </w:rPr>
                  </w:pPr>
                  <w:r>
                    <w:rPr>
                      <w:rFonts w:ascii="Verdana" w:hAnsi="Verdana"/>
                      <w:sz w:val="22"/>
                    </w:rPr>
                    <w:t>Reconocer</w:t>
                  </w:r>
                </w:p>
                <w:p w:rsidR="00C72B06" w:rsidRDefault="00C72B06">
                  <w:pPr>
                    <w:ind w:firstLine="708"/>
                    <w:rPr>
                      <w:rFonts w:ascii="Verdana" w:hAnsi="Verdana"/>
                      <w:sz w:val="22"/>
                    </w:rPr>
                  </w:pPr>
                  <w:r>
                    <w:rPr>
                      <w:rFonts w:ascii="Verdana" w:hAnsi="Verdana"/>
                      <w:sz w:val="22"/>
                    </w:rPr>
                    <w:t>Aceptar</w:t>
                  </w:r>
                </w:p>
                <w:p w:rsidR="00C72B06" w:rsidRDefault="00C72B06">
                  <w:pPr>
                    <w:rPr>
                      <w:rFonts w:ascii="Verdana" w:hAnsi="Verdana"/>
                      <w:sz w:val="22"/>
                    </w:rPr>
                  </w:pPr>
                  <w:r>
                    <w:rPr>
                      <w:rFonts w:ascii="Verdana" w:hAnsi="Verdana"/>
                      <w:sz w:val="22"/>
                    </w:rPr>
                    <w:t>Cambiar lo que se puede</w:t>
                  </w:r>
                </w:p>
                <w:p w:rsidR="00C72B06" w:rsidRDefault="00C72B06">
                  <w:pPr>
                    <w:rPr>
                      <w:rFonts w:ascii="Verdana" w:hAnsi="Verdana"/>
                      <w:sz w:val="22"/>
                    </w:rPr>
                  </w:pPr>
                  <w:r>
                    <w:rPr>
                      <w:rFonts w:ascii="Verdana" w:hAnsi="Verdana"/>
                      <w:sz w:val="22"/>
                    </w:rPr>
                    <w:t>Clave del éxito para conformar un equipo.</w:t>
                  </w:r>
                </w:p>
                <w:p w:rsidR="00C72B06" w:rsidRDefault="00C72B06">
                  <w:pPr>
                    <w:rPr>
                      <w:rFonts w:ascii="Verdana" w:hAnsi="Verdana"/>
                      <w:sz w:val="22"/>
                    </w:rPr>
                  </w:pPr>
                </w:p>
                <w:p w:rsidR="00C72B06" w:rsidRDefault="00C72B06">
                  <w:pPr>
                    <w:rPr>
                      <w:rFonts w:ascii="Verdana" w:hAnsi="Verdana"/>
                      <w:sz w:val="22"/>
                    </w:rPr>
                  </w:pPr>
                  <w:r>
                    <w:rPr>
                      <w:rFonts w:ascii="Verdana" w:hAnsi="Verdana"/>
                      <w:sz w:val="22"/>
                    </w:rPr>
                    <w:t>Tarea:.</w:t>
                  </w:r>
                </w:p>
                <w:p w:rsidR="00C72B06" w:rsidRDefault="00C72B06">
                  <w:pPr>
                    <w:widowControl w:val="0"/>
                    <w:numPr>
                      <w:ilvl w:val="0"/>
                      <w:numId w:val="22"/>
                    </w:numPr>
                    <w:jc w:val="both"/>
                    <w:rPr>
                      <w:rFonts w:ascii="Verdana" w:hAnsi="Verdana"/>
                      <w:sz w:val="22"/>
                    </w:rPr>
                  </w:pPr>
                  <w:r>
                    <w:rPr>
                      <w:rFonts w:ascii="Verdana" w:hAnsi="Verdana"/>
                      <w:sz w:val="22"/>
                    </w:rPr>
                    <w:t>Ver la película con su equipo de trabajo.</w:t>
                  </w:r>
                </w:p>
                <w:p w:rsidR="00C72B06" w:rsidRDefault="00C72B06">
                  <w:pPr>
                    <w:widowControl w:val="0"/>
                    <w:numPr>
                      <w:ilvl w:val="0"/>
                      <w:numId w:val="22"/>
                    </w:numPr>
                    <w:jc w:val="both"/>
                    <w:rPr>
                      <w:rFonts w:ascii="Verdana" w:hAnsi="Verdana"/>
                      <w:sz w:val="22"/>
                    </w:rPr>
                  </w:pPr>
                  <w:r>
                    <w:rPr>
                      <w:rFonts w:ascii="Verdana" w:hAnsi="Verdana"/>
                      <w:sz w:val="22"/>
                    </w:rPr>
                    <w:t>Trabajar la ficha de trabajo con su equipo en cada comunidad.</w:t>
                  </w:r>
                </w:p>
                <w:p w:rsidR="00C72B06" w:rsidRDefault="00C72B06">
                  <w:pPr>
                    <w:rPr>
                      <w:rFonts w:ascii="Verdana" w:hAnsi="Verdana"/>
                      <w:sz w:val="22"/>
                    </w:rPr>
                  </w:pPr>
                  <w:r>
                    <w:rPr>
                      <w:rFonts w:ascii="Verdana" w:hAnsi="Verdana"/>
                      <w:sz w:val="22"/>
                    </w:rPr>
                    <w:t xml:space="preserve">              </w:t>
                  </w:r>
                </w:p>
                <w:p w:rsidR="00C72B06" w:rsidRDefault="00C72B06">
                  <w:pPr>
                    <w:rPr>
                      <w:rFonts w:ascii="Verdana" w:hAnsi="Verdana"/>
                      <w:sz w:val="22"/>
                    </w:rPr>
                  </w:pPr>
                </w:p>
                <w:p w:rsidR="00C72B06" w:rsidRDefault="00C72B06">
                  <w:pPr>
                    <w:rPr>
                      <w:rFonts w:ascii="Verdana" w:hAnsi="Verdana"/>
                      <w:sz w:val="22"/>
                    </w:rPr>
                  </w:pPr>
                </w:p>
              </w:txbxContent>
            </v:textbox>
          </v:rect>
        </w:pict>
      </w: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C72B06" w:rsidRDefault="00C72B06">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pPr>
        <w:tabs>
          <w:tab w:val="left" w:pos="10499"/>
        </w:tabs>
        <w:jc w:val="both"/>
        <w:rPr>
          <w:rFonts w:ascii="Verdana" w:hAnsi="Verdana"/>
        </w:rPr>
      </w:pPr>
    </w:p>
    <w:p w:rsidR="00E17C67" w:rsidRDefault="00E17C67" w:rsidP="00E17C67">
      <w:pPr>
        <w:tabs>
          <w:tab w:val="left" w:pos="360"/>
        </w:tabs>
        <w:ind w:left="360" w:hanging="360"/>
        <w:jc w:val="both"/>
        <w:outlineLvl w:val="0"/>
        <w:rPr>
          <w:rFonts w:ascii="Verdana" w:hAnsi="Verdana"/>
          <w:b/>
          <w:sz w:val="22"/>
          <w:lang w:val="es-PE"/>
        </w:rPr>
      </w:pPr>
      <w:r>
        <w:rPr>
          <w:rFonts w:ascii="Verdana" w:hAnsi="Verdana"/>
          <w:b/>
          <w:sz w:val="22"/>
          <w:lang w:val="es-PE"/>
        </w:rPr>
        <w:t>Módulo 1: Auto estima</w:t>
      </w:r>
    </w:p>
    <w:p w:rsidR="00E17C67" w:rsidRDefault="00E17C67">
      <w:pPr>
        <w:tabs>
          <w:tab w:val="left" w:pos="10499"/>
        </w:tabs>
        <w:jc w:val="both"/>
        <w:rPr>
          <w:rFonts w:ascii="Verdana" w:hAnsi="Verdana"/>
        </w:rPr>
      </w:pPr>
    </w:p>
    <w:p w:rsidR="00C72B06" w:rsidRPr="00EB2304" w:rsidRDefault="00482959">
      <w:pPr>
        <w:tabs>
          <w:tab w:val="left" w:pos="10499"/>
        </w:tabs>
        <w:jc w:val="both"/>
        <w:rPr>
          <w:rFonts w:ascii="Verdana" w:hAnsi="Verdana"/>
          <w:b/>
          <w:sz w:val="22"/>
          <w:szCs w:val="22"/>
        </w:rPr>
      </w:pPr>
      <w:r w:rsidRPr="00EB2304">
        <w:rPr>
          <w:rFonts w:ascii="Verdana" w:hAnsi="Verdana"/>
          <w:b/>
          <w:sz w:val="22"/>
          <w:szCs w:val="22"/>
        </w:rPr>
        <w:t>Evaluaci</w:t>
      </w:r>
      <w:r w:rsidR="00EB2304" w:rsidRPr="00EB2304">
        <w:rPr>
          <w:rFonts w:ascii="Verdana" w:hAnsi="Verdana"/>
          <w:b/>
          <w:sz w:val="22"/>
          <w:szCs w:val="22"/>
        </w:rPr>
        <w:t>ón:</w:t>
      </w:r>
      <w:r w:rsidRPr="00EB2304">
        <w:rPr>
          <w:rFonts w:ascii="Verdana" w:hAnsi="Verdana"/>
          <w:b/>
          <w:sz w:val="22"/>
          <w:szCs w:val="22"/>
        </w:rPr>
        <w:t xml:space="preserve"> recapitulando los temas </w:t>
      </w:r>
    </w:p>
    <w:p w:rsidR="00EB2304" w:rsidRPr="00EB2304" w:rsidRDefault="00EB2304" w:rsidP="00EB2304">
      <w:pPr>
        <w:pStyle w:val="Sangra2detindependiente"/>
        <w:spacing w:line="240" w:lineRule="auto"/>
        <w:ind w:left="0"/>
        <w:jc w:val="both"/>
        <w:rPr>
          <w:rFonts w:ascii="Verdana" w:hAnsi="Verdana"/>
          <w:sz w:val="22"/>
          <w:szCs w:val="22"/>
        </w:rPr>
      </w:pPr>
      <w:r w:rsidRPr="00EB2304">
        <w:rPr>
          <w:rFonts w:ascii="Verdana" w:hAnsi="Verdana"/>
          <w:sz w:val="22"/>
          <w:szCs w:val="22"/>
        </w:rPr>
        <w:t xml:space="preserve">Para finalizar el taller el facilitador debe generar un diálogo que permita a todos l@s padres/madres comentar y dar su opinión sobre lo experimentado </w:t>
      </w:r>
      <w:r>
        <w:rPr>
          <w:rFonts w:ascii="Verdana" w:hAnsi="Verdana"/>
          <w:sz w:val="22"/>
          <w:szCs w:val="22"/>
        </w:rPr>
        <w:t>en los</w:t>
      </w:r>
      <w:r w:rsidRPr="00EB2304">
        <w:rPr>
          <w:rFonts w:ascii="Verdana" w:hAnsi="Verdana"/>
          <w:sz w:val="22"/>
          <w:szCs w:val="22"/>
        </w:rPr>
        <w:t xml:space="preserve"> taller</w:t>
      </w:r>
      <w:r>
        <w:rPr>
          <w:rFonts w:ascii="Verdana" w:hAnsi="Verdana"/>
          <w:sz w:val="22"/>
          <w:szCs w:val="22"/>
        </w:rPr>
        <w:t>es</w:t>
      </w:r>
      <w:r w:rsidRPr="00EB2304">
        <w:rPr>
          <w:rFonts w:ascii="Verdana" w:hAnsi="Verdana"/>
          <w:sz w:val="22"/>
          <w:szCs w:val="22"/>
        </w:rPr>
        <w:t xml:space="preserve">. Puede ser de manera oral o escrita. Este espacio es muy importante para que l@s padres/madres se sientan los protagonistas. </w:t>
      </w:r>
    </w:p>
    <w:p w:rsidR="00EB2304" w:rsidRPr="00EB2304" w:rsidRDefault="00EB2304" w:rsidP="00EB2304">
      <w:pPr>
        <w:pStyle w:val="Sangra2detindependiente"/>
        <w:spacing w:line="240" w:lineRule="auto"/>
        <w:ind w:left="0"/>
        <w:jc w:val="both"/>
        <w:rPr>
          <w:rFonts w:ascii="Verdana" w:hAnsi="Verdana"/>
          <w:sz w:val="22"/>
          <w:szCs w:val="22"/>
        </w:rPr>
      </w:pPr>
      <w:r w:rsidRPr="00EB2304">
        <w:rPr>
          <w:rFonts w:ascii="Verdana" w:hAnsi="Verdana"/>
          <w:sz w:val="22"/>
          <w:szCs w:val="22"/>
        </w:rPr>
        <w:t>Sugerimos las siguientes preguntas para el diálogo:</w:t>
      </w:r>
    </w:p>
    <w:p w:rsidR="00EB2304" w:rsidRPr="00EB2304" w:rsidRDefault="00EB2304" w:rsidP="00EB2304">
      <w:pPr>
        <w:numPr>
          <w:ilvl w:val="0"/>
          <w:numId w:val="53"/>
        </w:numPr>
        <w:jc w:val="both"/>
        <w:rPr>
          <w:rFonts w:ascii="Verdana" w:hAnsi="Verdana"/>
          <w:sz w:val="22"/>
          <w:szCs w:val="22"/>
        </w:rPr>
      </w:pPr>
      <w:r w:rsidRPr="00EB2304">
        <w:rPr>
          <w:rFonts w:ascii="Verdana" w:hAnsi="Verdana"/>
          <w:sz w:val="22"/>
          <w:szCs w:val="22"/>
        </w:rPr>
        <w:t>¿Qué fue lo que más les gustó?</w:t>
      </w:r>
    </w:p>
    <w:p w:rsidR="00EB2304" w:rsidRPr="00EB2304" w:rsidRDefault="00EB2304" w:rsidP="00EB2304">
      <w:pPr>
        <w:numPr>
          <w:ilvl w:val="0"/>
          <w:numId w:val="53"/>
        </w:numPr>
        <w:jc w:val="both"/>
        <w:rPr>
          <w:rFonts w:ascii="Verdana" w:hAnsi="Verdana"/>
          <w:sz w:val="22"/>
          <w:szCs w:val="22"/>
        </w:rPr>
      </w:pPr>
      <w:r w:rsidRPr="00EB2304">
        <w:rPr>
          <w:rFonts w:ascii="Verdana" w:hAnsi="Verdana"/>
          <w:sz w:val="22"/>
          <w:szCs w:val="22"/>
        </w:rPr>
        <w:t>¿Qué sintieron?</w:t>
      </w:r>
    </w:p>
    <w:p w:rsidR="00EB2304" w:rsidRPr="00EB2304" w:rsidRDefault="00EB2304" w:rsidP="00EB2304">
      <w:pPr>
        <w:numPr>
          <w:ilvl w:val="0"/>
          <w:numId w:val="53"/>
        </w:numPr>
        <w:jc w:val="both"/>
        <w:rPr>
          <w:rFonts w:ascii="Verdana" w:hAnsi="Verdana"/>
          <w:sz w:val="22"/>
          <w:szCs w:val="22"/>
        </w:rPr>
      </w:pPr>
      <w:r w:rsidRPr="00EB2304">
        <w:rPr>
          <w:rFonts w:ascii="Verdana" w:hAnsi="Verdana"/>
          <w:sz w:val="22"/>
          <w:szCs w:val="22"/>
        </w:rPr>
        <w:t>¿Qué no les gustó?</w:t>
      </w:r>
    </w:p>
    <w:p w:rsidR="00EB2304" w:rsidRPr="00EB2304" w:rsidRDefault="00EB2304" w:rsidP="00EB2304">
      <w:pPr>
        <w:numPr>
          <w:ilvl w:val="0"/>
          <w:numId w:val="53"/>
        </w:numPr>
        <w:jc w:val="both"/>
        <w:rPr>
          <w:rFonts w:ascii="Verdana" w:hAnsi="Verdana"/>
          <w:sz w:val="22"/>
          <w:szCs w:val="22"/>
        </w:rPr>
      </w:pPr>
      <w:r w:rsidRPr="00EB2304">
        <w:rPr>
          <w:rFonts w:ascii="Verdana" w:hAnsi="Verdana"/>
          <w:sz w:val="22"/>
          <w:szCs w:val="22"/>
        </w:rPr>
        <w:t>¿Qué les gustaría cambiar?</w:t>
      </w:r>
    </w:p>
    <w:p w:rsidR="00EB2304" w:rsidRDefault="00EB2304" w:rsidP="00EB2304">
      <w:pPr>
        <w:tabs>
          <w:tab w:val="left" w:pos="10499"/>
        </w:tabs>
        <w:jc w:val="both"/>
        <w:rPr>
          <w:rFonts w:ascii="Verdana" w:hAnsi="Verdana"/>
          <w:sz w:val="22"/>
          <w:szCs w:val="22"/>
        </w:rPr>
      </w:pPr>
    </w:p>
    <w:p w:rsidR="00482959" w:rsidRDefault="00482959" w:rsidP="00EB2304">
      <w:pPr>
        <w:tabs>
          <w:tab w:val="left" w:pos="10499"/>
        </w:tabs>
        <w:jc w:val="both"/>
        <w:rPr>
          <w:rFonts w:ascii="Verdana" w:hAnsi="Verdana"/>
          <w:sz w:val="22"/>
          <w:szCs w:val="22"/>
        </w:rPr>
      </w:pPr>
    </w:p>
    <w:p w:rsidR="005D3357" w:rsidRDefault="00A20434">
      <w:pPr>
        <w:tabs>
          <w:tab w:val="left" w:pos="10499"/>
        </w:tabs>
        <w:jc w:val="both"/>
        <w:rPr>
          <w:rFonts w:ascii="Verdana" w:hAnsi="Verdana"/>
          <w:sz w:val="22"/>
          <w:szCs w:val="22"/>
        </w:rPr>
      </w:pPr>
      <w:r>
        <w:rPr>
          <w:rFonts w:ascii="Verdana" w:hAnsi="Verdana"/>
          <w:sz w:val="22"/>
          <w:szCs w:val="22"/>
        </w:rPr>
        <w:t xml:space="preserve">Para </w:t>
      </w:r>
      <w:r w:rsidR="00732F17">
        <w:rPr>
          <w:rFonts w:ascii="Verdana" w:hAnsi="Verdana"/>
          <w:sz w:val="22"/>
          <w:szCs w:val="22"/>
        </w:rPr>
        <w:t>la segunda etapa</w:t>
      </w:r>
      <w:r w:rsidR="00CB2947">
        <w:rPr>
          <w:rFonts w:ascii="Verdana" w:hAnsi="Verdana"/>
          <w:sz w:val="22"/>
          <w:szCs w:val="22"/>
        </w:rPr>
        <w:t xml:space="preserve"> tenemos el</w:t>
      </w:r>
      <w:r w:rsidR="005D3357">
        <w:rPr>
          <w:rFonts w:ascii="Verdana" w:hAnsi="Verdana"/>
          <w:sz w:val="22"/>
          <w:szCs w:val="22"/>
        </w:rPr>
        <w:t xml:space="preserve"> módulo de </w:t>
      </w:r>
      <w:r>
        <w:rPr>
          <w:rFonts w:ascii="Verdana" w:hAnsi="Verdana"/>
          <w:sz w:val="22"/>
          <w:szCs w:val="22"/>
        </w:rPr>
        <w:t xml:space="preserve"> </w:t>
      </w:r>
      <w:r w:rsidRPr="00EB2304">
        <w:rPr>
          <w:rFonts w:ascii="Verdana" w:hAnsi="Verdana"/>
          <w:b/>
          <w:sz w:val="22"/>
          <w:szCs w:val="22"/>
        </w:rPr>
        <w:t>Desarrollo Familiar</w:t>
      </w:r>
      <w:r w:rsidR="00732F17">
        <w:rPr>
          <w:rFonts w:ascii="Verdana" w:hAnsi="Verdana"/>
          <w:sz w:val="22"/>
          <w:szCs w:val="22"/>
        </w:rPr>
        <w:t xml:space="preserve"> </w:t>
      </w:r>
    </w:p>
    <w:p w:rsidR="005D3357" w:rsidRDefault="005D3357" w:rsidP="005D3357">
      <w:pPr>
        <w:tabs>
          <w:tab w:val="left" w:pos="10499"/>
        </w:tabs>
        <w:jc w:val="both"/>
        <w:rPr>
          <w:rFonts w:ascii="Verdana" w:hAnsi="Verdana"/>
          <w:sz w:val="22"/>
          <w:szCs w:val="22"/>
        </w:rPr>
      </w:pPr>
    </w:p>
    <w:p w:rsidR="005D3357" w:rsidRDefault="005D3357" w:rsidP="005D3357">
      <w:pPr>
        <w:tabs>
          <w:tab w:val="left" w:pos="10499"/>
        </w:tabs>
        <w:jc w:val="both"/>
        <w:rPr>
          <w:rFonts w:ascii="Verdana" w:hAnsi="Verdana"/>
          <w:b/>
          <w:sz w:val="22"/>
          <w:szCs w:val="22"/>
        </w:rPr>
      </w:pPr>
      <w:r w:rsidRPr="005D3357">
        <w:rPr>
          <w:rFonts w:ascii="Verdana" w:hAnsi="Verdana"/>
          <w:b/>
          <w:sz w:val="22"/>
          <w:szCs w:val="22"/>
        </w:rPr>
        <w:t>Objetivos del Módulo</w:t>
      </w:r>
    </w:p>
    <w:p w:rsidR="005D3357" w:rsidRPr="005D3357" w:rsidRDefault="005D3357" w:rsidP="005D3357">
      <w:pPr>
        <w:tabs>
          <w:tab w:val="left" w:pos="10499"/>
        </w:tabs>
        <w:jc w:val="both"/>
        <w:rPr>
          <w:rFonts w:ascii="Verdana" w:hAnsi="Verdana"/>
          <w:b/>
          <w:sz w:val="22"/>
          <w:szCs w:val="22"/>
        </w:rPr>
      </w:pPr>
    </w:p>
    <w:p w:rsidR="005D3357" w:rsidRDefault="005D3357" w:rsidP="005D3357">
      <w:pPr>
        <w:numPr>
          <w:ilvl w:val="0"/>
          <w:numId w:val="55"/>
        </w:numPr>
        <w:tabs>
          <w:tab w:val="left" w:pos="10499"/>
        </w:tabs>
        <w:jc w:val="both"/>
        <w:rPr>
          <w:rFonts w:ascii="Verdana" w:hAnsi="Verdana"/>
          <w:sz w:val="22"/>
          <w:szCs w:val="22"/>
        </w:rPr>
      </w:pPr>
      <w:r>
        <w:rPr>
          <w:rFonts w:ascii="Verdana" w:hAnsi="Verdana"/>
          <w:sz w:val="22"/>
          <w:szCs w:val="22"/>
        </w:rPr>
        <w:t xml:space="preserve">Establecer Roles en </w:t>
      </w:r>
      <w:smartTag w:uri="urn:schemas-microsoft-com:office:smarttags" w:element="PersonName">
        <w:smartTagPr>
          <w:attr w:name="ProductID" w:val="la Familia"/>
        </w:smartTagPr>
        <w:r>
          <w:rPr>
            <w:rFonts w:ascii="Verdana" w:hAnsi="Verdana"/>
            <w:sz w:val="22"/>
            <w:szCs w:val="22"/>
          </w:rPr>
          <w:t>la Familia</w:t>
        </w:r>
      </w:smartTag>
    </w:p>
    <w:p w:rsidR="005D3357" w:rsidRPr="005D3357" w:rsidRDefault="005D3357" w:rsidP="005D3357">
      <w:pPr>
        <w:numPr>
          <w:ilvl w:val="0"/>
          <w:numId w:val="55"/>
        </w:numPr>
        <w:tabs>
          <w:tab w:val="left" w:pos="10499"/>
        </w:tabs>
        <w:jc w:val="both"/>
        <w:rPr>
          <w:rFonts w:ascii="Verdana" w:hAnsi="Verdana"/>
          <w:sz w:val="22"/>
          <w:szCs w:val="22"/>
        </w:rPr>
      </w:pPr>
      <w:r w:rsidRPr="005D3357">
        <w:rPr>
          <w:rFonts w:ascii="Verdana" w:hAnsi="Verdana"/>
          <w:sz w:val="22"/>
          <w:szCs w:val="22"/>
        </w:rPr>
        <w:t>Descubrir y analizar con el grupo de padres/madres las situaciones más comunes donde ellos imponen castigos sin mediación de la palabra.</w:t>
      </w:r>
    </w:p>
    <w:p w:rsidR="005D3357" w:rsidRPr="005D3357" w:rsidRDefault="005D3357" w:rsidP="005D3357">
      <w:pPr>
        <w:numPr>
          <w:ilvl w:val="0"/>
          <w:numId w:val="55"/>
        </w:numPr>
        <w:tabs>
          <w:tab w:val="left" w:pos="10499"/>
        </w:tabs>
        <w:jc w:val="both"/>
        <w:rPr>
          <w:rFonts w:ascii="Verdana" w:hAnsi="Verdana"/>
          <w:sz w:val="22"/>
          <w:szCs w:val="22"/>
        </w:rPr>
      </w:pPr>
      <w:r w:rsidRPr="005D3357">
        <w:rPr>
          <w:rFonts w:ascii="Verdana" w:hAnsi="Verdana"/>
          <w:sz w:val="22"/>
          <w:szCs w:val="22"/>
        </w:rPr>
        <w:t>Generar nuevas estrategias de puestas de límites mediante acuerdos y estímulos.</w:t>
      </w:r>
    </w:p>
    <w:p w:rsidR="005D3357" w:rsidRPr="005D3357" w:rsidRDefault="005D3357" w:rsidP="005D3357">
      <w:pPr>
        <w:numPr>
          <w:ilvl w:val="0"/>
          <w:numId w:val="55"/>
        </w:numPr>
        <w:tabs>
          <w:tab w:val="left" w:pos="10499"/>
        </w:tabs>
        <w:jc w:val="both"/>
        <w:rPr>
          <w:rFonts w:ascii="Verdana" w:hAnsi="Verdana"/>
          <w:sz w:val="22"/>
          <w:szCs w:val="22"/>
        </w:rPr>
      </w:pPr>
      <w:r w:rsidRPr="005D3357">
        <w:rPr>
          <w:rFonts w:ascii="Verdana" w:hAnsi="Verdana"/>
          <w:sz w:val="22"/>
          <w:szCs w:val="22"/>
        </w:rPr>
        <w:t xml:space="preserve">Asumir la propuesta de poner límites como una nueva estrategia que auto discipline a sus hijos. </w:t>
      </w:r>
    </w:p>
    <w:p w:rsidR="005D3357" w:rsidRPr="005D3357" w:rsidRDefault="005D3357">
      <w:pPr>
        <w:tabs>
          <w:tab w:val="left" w:pos="10499"/>
        </w:tabs>
        <w:jc w:val="both"/>
        <w:rPr>
          <w:rFonts w:ascii="Verdana" w:hAnsi="Verdana"/>
          <w:sz w:val="22"/>
          <w:szCs w:val="22"/>
          <w:lang w:val="es-MX"/>
        </w:rPr>
      </w:pPr>
    </w:p>
    <w:p w:rsidR="005D3357" w:rsidRDefault="005D3357">
      <w:pPr>
        <w:tabs>
          <w:tab w:val="left" w:pos="10499"/>
        </w:tabs>
        <w:jc w:val="both"/>
        <w:rPr>
          <w:rFonts w:ascii="Verdana" w:hAnsi="Verdana"/>
          <w:sz w:val="22"/>
          <w:szCs w:val="22"/>
        </w:rPr>
      </w:pPr>
    </w:p>
    <w:p w:rsidR="00482959" w:rsidRDefault="005D3357">
      <w:pPr>
        <w:tabs>
          <w:tab w:val="left" w:pos="10499"/>
        </w:tabs>
        <w:jc w:val="both"/>
        <w:rPr>
          <w:rFonts w:ascii="Verdana" w:hAnsi="Verdana"/>
          <w:sz w:val="22"/>
          <w:szCs w:val="22"/>
        </w:rPr>
      </w:pPr>
      <w:r>
        <w:rPr>
          <w:rFonts w:ascii="Verdana" w:hAnsi="Verdana"/>
          <w:sz w:val="22"/>
          <w:szCs w:val="22"/>
        </w:rPr>
        <w:t>Y se desarrollaran los</w:t>
      </w:r>
      <w:r w:rsidR="00A20434">
        <w:rPr>
          <w:rFonts w:ascii="Verdana" w:hAnsi="Verdana"/>
          <w:sz w:val="22"/>
          <w:szCs w:val="22"/>
        </w:rPr>
        <w:t xml:space="preserve"> siguientes temas:</w:t>
      </w:r>
    </w:p>
    <w:p w:rsidR="00CB2947" w:rsidRDefault="00CB2947">
      <w:pPr>
        <w:tabs>
          <w:tab w:val="left" w:pos="10499"/>
        </w:tabs>
        <w:jc w:val="both"/>
        <w:rPr>
          <w:rFonts w:ascii="Verdana" w:hAnsi="Verdana"/>
          <w:sz w:val="22"/>
          <w:szCs w:val="22"/>
        </w:rPr>
      </w:pPr>
    </w:p>
    <w:p w:rsidR="00CB2947" w:rsidRDefault="00CB2947" w:rsidP="00CB2947">
      <w:pPr>
        <w:numPr>
          <w:ilvl w:val="0"/>
          <w:numId w:val="51"/>
        </w:numPr>
        <w:tabs>
          <w:tab w:val="left" w:pos="10499"/>
        </w:tabs>
        <w:jc w:val="both"/>
        <w:rPr>
          <w:rFonts w:ascii="Verdana" w:hAnsi="Verdana"/>
          <w:sz w:val="22"/>
          <w:szCs w:val="22"/>
        </w:rPr>
      </w:pPr>
      <w:r>
        <w:rPr>
          <w:rFonts w:ascii="Verdana" w:hAnsi="Verdana"/>
          <w:sz w:val="22"/>
          <w:szCs w:val="22"/>
        </w:rPr>
        <w:t>Socialización Familiar: Roles en la familia</w:t>
      </w:r>
    </w:p>
    <w:p w:rsidR="00482959" w:rsidRDefault="00CB2947" w:rsidP="00CB2947">
      <w:pPr>
        <w:numPr>
          <w:ilvl w:val="0"/>
          <w:numId w:val="51"/>
        </w:numPr>
        <w:tabs>
          <w:tab w:val="left" w:pos="10499"/>
        </w:tabs>
        <w:jc w:val="both"/>
        <w:rPr>
          <w:rFonts w:ascii="Verdana" w:hAnsi="Verdana"/>
          <w:sz w:val="22"/>
          <w:szCs w:val="22"/>
        </w:rPr>
      </w:pPr>
      <w:r w:rsidRPr="00CB2947">
        <w:rPr>
          <w:rFonts w:ascii="Verdana" w:hAnsi="Verdana"/>
          <w:sz w:val="22"/>
          <w:szCs w:val="22"/>
        </w:rPr>
        <w:t>¿Cómo generamos autodisciplina en nuestr@s hij@s mediante juegos?</w:t>
      </w:r>
    </w:p>
    <w:p w:rsidR="00CB2947" w:rsidRPr="00CB2947" w:rsidRDefault="00CB2947" w:rsidP="00CB2947">
      <w:pPr>
        <w:numPr>
          <w:ilvl w:val="0"/>
          <w:numId w:val="51"/>
        </w:numPr>
        <w:tabs>
          <w:tab w:val="left" w:pos="10499"/>
        </w:tabs>
        <w:jc w:val="both"/>
        <w:rPr>
          <w:rFonts w:ascii="Verdana" w:hAnsi="Verdana"/>
          <w:sz w:val="22"/>
          <w:szCs w:val="22"/>
        </w:rPr>
      </w:pPr>
      <w:r w:rsidRPr="00CB2947">
        <w:rPr>
          <w:rFonts w:ascii="Verdana" w:hAnsi="Verdana"/>
          <w:sz w:val="22"/>
          <w:szCs w:val="22"/>
        </w:rPr>
        <w:t>¿Cómo ayudamos a nuestr@s hij@s para que digan lo que sienten y piensan con el juego como estrategia?</w:t>
      </w:r>
    </w:p>
    <w:p w:rsidR="00482959" w:rsidRDefault="00CB2947" w:rsidP="00CB2947">
      <w:pPr>
        <w:numPr>
          <w:ilvl w:val="0"/>
          <w:numId w:val="51"/>
        </w:numPr>
        <w:tabs>
          <w:tab w:val="left" w:pos="10499"/>
        </w:tabs>
        <w:jc w:val="both"/>
        <w:rPr>
          <w:rFonts w:ascii="Verdana" w:hAnsi="Verdana"/>
          <w:sz w:val="22"/>
          <w:szCs w:val="22"/>
        </w:rPr>
      </w:pPr>
      <w:r w:rsidRPr="00CB2947">
        <w:rPr>
          <w:rFonts w:ascii="Verdana" w:hAnsi="Verdana"/>
          <w:sz w:val="22"/>
          <w:szCs w:val="22"/>
        </w:rPr>
        <w:t>Momentos espontáneos entre padres e hij@s jugando con ellos.</w:t>
      </w:r>
    </w:p>
    <w:p w:rsidR="00CB2947" w:rsidRDefault="00CB2947" w:rsidP="00CB2947">
      <w:pPr>
        <w:numPr>
          <w:ilvl w:val="0"/>
          <w:numId w:val="51"/>
        </w:numPr>
        <w:tabs>
          <w:tab w:val="left" w:pos="10499"/>
        </w:tabs>
        <w:jc w:val="both"/>
        <w:rPr>
          <w:rFonts w:ascii="Verdana" w:hAnsi="Verdana"/>
          <w:sz w:val="22"/>
          <w:szCs w:val="22"/>
        </w:rPr>
      </w:pPr>
      <w:r w:rsidRPr="00CB2947">
        <w:rPr>
          <w:rFonts w:ascii="Verdana" w:hAnsi="Verdana"/>
          <w:sz w:val="22"/>
          <w:szCs w:val="22"/>
        </w:rPr>
        <w:t>Salud de nuestros hij@s</w:t>
      </w:r>
      <w:r>
        <w:rPr>
          <w:rFonts w:ascii="Verdana" w:hAnsi="Verdana"/>
          <w:sz w:val="22"/>
          <w:szCs w:val="22"/>
        </w:rPr>
        <w:t>, responsabilidad nuestra</w:t>
      </w:r>
      <w:r w:rsidRPr="00CB2947">
        <w:rPr>
          <w:rFonts w:ascii="Verdana" w:hAnsi="Verdana"/>
          <w:sz w:val="22"/>
          <w:szCs w:val="22"/>
        </w:rPr>
        <w:t>.</w:t>
      </w:r>
    </w:p>
    <w:p w:rsidR="00482959" w:rsidRDefault="00CB2947">
      <w:pPr>
        <w:numPr>
          <w:ilvl w:val="0"/>
          <w:numId w:val="51"/>
        </w:numPr>
        <w:tabs>
          <w:tab w:val="left" w:pos="10499"/>
        </w:tabs>
        <w:jc w:val="both"/>
        <w:rPr>
          <w:rFonts w:ascii="Verdana" w:hAnsi="Verdana"/>
          <w:sz w:val="22"/>
          <w:szCs w:val="22"/>
        </w:rPr>
      </w:pPr>
      <w:r>
        <w:rPr>
          <w:rFonts w:ascii="Verdana" w:hAnsi="Verdana"/>
          <w:sz w:val="22"/>
          <w:szCs w:val="22"/>
        </w:rPr>
        <w:t>Recapitulación y Celebración del Modulo</w:t>
      </w:r>
    </w:p>
    <w:p w:rsidR="001706DE" w:rsidRDefault="001706DE">
      <w:pPr>
        <w:tabs>
          <w:tab w:val="left" w:pos="10499"/>
        </w:tabs>
        <w:jc w:val="both"/>
        <w:rPr>
          <w:rFonts w:ascii="Verdana" w:hAnsi="Verdana"/>
          <w:sz w:val="22"/>
          <w:szCs w:val="22"/>
        </w:rPr>
      </w:pPr>
    </w:p>
    <w:p w:rsidR="00E17C67" w:rsidRDefault="00E17C67">
      <w:pPr>
        <w:tabs>
          <w:tab w:val="left" w:pos="10499"/>
        </w:tabs>
        <w:jc w:val="both"/>
        <w:rPr>
          <w:rFonts w:ascii="Verdana" w:hAnsi="Verdana"/>
          <w:sz w:val="22"/>
          <w:szCs w:val="22"/>
        </w:rPr>
      </w:pPr>
    </w:p>
    <w:p w:rsidR="001706DE" w:rsidRDefault="001706DE">
      <w:pPr>
        <w:tabs>
          <w:tab w:val="left" w:pos="10499"/>
        </w:tabs>
        <w:jc w:val="both"/>
        <w:rPr>
          <w:rFonts w:ascii="Verdana" w:hAnsi="Verdana"/>
          <w:b/>
          <w:sz w:val="22"/>
          <w:szCs w:val="22"/>
        </w:rPr>
      </w:pPr>
      <w:r>
        <w:rPr>
          <w:rFonts w:ascii="Verdana" w:hAnsi="Verdana"/>
          <w:sz w:val="22"/>
          <w:szCs w:val="22"/>
        </w:rPr>
        <w:t xml:space="preserve">Y por </w:t>
      </w:r>
      <w:r w:rsidR="00EB2304">
        <w:rPr>
          <w:rFonts w:ascii="Verdana" w:hAnsi="Verdana"/>
          <w:sz w:val="22"/>
          <w:szCs w:val="22"/>
        </w:rPr>
        <w:t>último</w:t>
      </w:r>
      <w:r w:rsidR="00097AB5">
        <w:rPr>
          <w:rFonts w:ascii="Verdana" w:hAnsi="Verdana"/>
          <w:sz w:val="22"/>
          <w:szCs w:val="22"/>
        </w:rPr>
        <w:t xml:space="preserve">, tenemos el módulo de </w:t>
      </w:r>
      <w:r w:rsidR="00732F17">
        <w:rPr>
          <w:rFonts w:ascii="Verdana" w:hAnsi="Verdana"/>
          <w:sz w:val="22"/>
          <w:szCs w:val="22"/>
        </w:rPr>
        <w:t xml:space="preserve">Las </w:t>
      </w:r>
      <w:r w:rsidR="00732F17" w:rsidRPr="00EB2304">
        <w:rPr>
          <w:rFonts w:ascii="Verdana" w:hAnsi="Verdana"/>
          <w:b/>
          <w:sz w:val="22"/>
          <w:szCs w:val="22"/>
        </w:rPr>
        <w:t>Habilidades para el Trabajo</w:t>
      </w:r>
    </w:p>
    <w:p w:rsidR="00E17C67" w:rsidRDefault="00E17C67">
      <w:pPr>
        <w:tabs>
          <w:tab w:val="left" w:pos="10499"/>
        </w:tabs>
        <w:jc w:val="both"/>
        <w:rPr>
          <w:rFonts w:ascii="Verdana" w:hAnsi="Verdana"/>
          <w:sz w:val="22"/>
          <w:szCs w:val="22"/>
        </w:rPr>
      </w:pPr>
    </w:p>
    <w:p w:rsidR="00E17C67" w:rsidRDefault="00732F17">
      <w:pPr>
        <w:tabs>
          <w:tab w:val="left" w:pos="10499"/>
        </w:tabs>
        <w:jc w:val="both"/>
        <w:rPr>
          <w:rFonts w:ascii="Verdana" w:hAnsi="Verdana"/>
          <w:sz w:val="22"/>
          <w:szCs w:val="22"/>
        </w:rPr>
      </w:pPr>
      <w:r>
        <w:rPr>
          <w:rFonts w:ascii="Verdana" w:hAnsi="Verdana"/>
          <w:sz w:val="22"/>
          <w:szCs w:val="22"/>
        </w:rPr>
        <w:t>En estos últimos cuatro meses se trabajará exclusivamente en el desarrollo de habilidades que por lo general las Madre</w:t>
      </w:r>
      <w:r w:rsidR="00E17C67">
        <w:rPr>
          <w:rFonts w:ascii="Verdana" w:hAnsi="Verdana"/>
          <w:sz w:val="22"/>
          <w:szCs w:val="22"/>
        </w:rPr>
        <w:t>s ya</w:t>
      </w:r>
      <w:r>
        <w:rPr>
          <w:rFonts w:ascii="Verdana" w:hAnsi="Verdana"/>
          <w:sz w:val="22"/>
          <w:szCs w:val="22"/>
        </w:rPr>
        <w:t xml:space="preserve"> dominan, que no necesitan mayor clase de estudios y que son prácticos en su totalidad. </w:t>
      </w:r>
    </w:p>
    <w:p w:rsidR="00E17C67" w:rsidRDefault="00E17C67">
      <w:pPr>
        <w:tabs>
          <w:tab w:val="left" w:pos="10499"/>
        </w:tabs>
        <w:jc w:val="both"/>
        <w:rPr>
          <w:rFonts w:ascii="Verdana" w:hAnsi="Verdana"/>
          <w:sz w:val="22"/>
          <w:szCs w:val="22"/>
        </w:rPr>
      </w:pPr>
    </w:p>
    <w:p w:rsidR="00732F17" w:rsidRDefault="00732F17">
      <w:pPr>
        <w:tabs>
          <w:tab w:val="left" w:pos="10499"/>
        </w:tabs>
        <w:jc w:val="both"/>
        <w:rPr>
          <w:rFonts w:ascii="Verdana" w:hAnsi="Verdana"/>
          <w:sz w:val="22"/>
          <w:szCs w:val="22"/>
        </w:rPr>
      </w:pPr>
      <w:r>
        <w:rPr>
          <w:rFonts w:ascii="Verdana" w:hAnsi="Verdana"/>
          <w:sz w:val="22"/>
          <w:szCs w:val="22"/>
        </w:rPr>
        <w:t>Para el desarrollo de este módulo se contará además de los formadores del Centro Solidario con un equipo de voluntarios del Movimiento de Vida Cristiana, con los cuales la fundaci</w:t>
      </w:r>
      <w:r w:rsidR="00E17C67">
        <w:rPr>
          <w:rFonts w:ascii="Verdana" w:hAnsi="Verdana"/>
          <w:sz w:val="22"/>
          <w:szCs w:val="22"/>
        </w:rPr>
        <w:t>ón A</w:t>
      </w:r>
      <w:r>
        <w:rPr>
          <w:rFonts w:ascii="Verdana" w:hAnsi="Verdana"/>
          <w:sz w:val="22"/>
          <w:szCs w:val="22"/>
        </w:rPr>
        <w:t>cción Solidaria tiene un estrecho vínculo. De esta forma, los costos de este módulo no tendrán que elevarse, sino más bién solo se toma en cuenta la papelería asumida ya en los costos de financiamiento.</w:t>
      </w:r>
    </w:p>
    <w:p w:rsidR="00E17C67" w:rsidRDefault="00E17C67">
      <w:pPr>
        <w:tabs>
          <w:tab w:val="left" w:pos="10499"/>
        </w:tabs>
        <w:jc w:val="both"/>
        <w:rPr>
          <w:rFonts w:ascii="Verdana" w:hAnsi="Verdana"/>
          <w:sz w:val="22"/>
          <w:szCs w:val="22"/>
        </w:rPr>
      </w:pPr>
    </w:p>
    <w:p w:rsidR="00732F17" w:rsidRDefault="00732F17">
      <w:pPr>
        <w:tabs>
          <w:tab w:val="left" w:pos="10499"/>
        </w:tabs>
        <w:jc w:val="both"/>
        <w:rPr>
          <w:rFonts w:ascii="Verdana" w:hAnsi="Verdana"/>
          <w:sz w:val="22"/>
          <w:szCs w:val="22"/>
        </w:rPr>
      </w:pPr>
      <w:r>
        <w:rPr>
          <w:rFonts w:ascii="Verdana" w:hAnsi="Verdana"/>
          <w:sz w:val="22"/>
          <w:szCs w:val="22"/>
        </w:rPr>
        <w:t xml:space="preserve">Este módulo será </w:t>
      </w:r>
      <w:r w:rsidR="00097AB5">
        <w:rPr>
          <w:rFonts w:ascii="Verdana" w:hAnsi="Verdana"/>
          <w:sz w:val="22"/>
          <w:szCs w:val="22"/>
        </w:rPr>
        <w:t>durante 16 semanas</w:t>
      </w:r>
      <w:r>
        <w:rPr>
          <w:rFonts w:ascii="Verdana" w:hAnsi="Verdana"/>
          <w:sz w:val="22"/>
          <w:szCs w:val="22"/>
        </w:rPr>
        <w:t>, y desarrollará los siguientes temas:</w:t>
      </w:r>
    </w:p>
    <w:p w:rsidR="00E17C67" w:rsidRDefault="00E17C67">
      <w:pPr>
        <w:tabs>
          <w:tab w:val="left" w:pos="10499"/>
        </w:tabs>
        <w:jc w:val="both"/>
        <w:rPr>
          <w:rFonts w:ascii="Verdana" w:hAnsi="Verdana"/>
          <w:sz w:val="22"/>
          <w:szCs w:val="22"/>
        </w:rPr>
      </w:pPr>
    </w:p>
    <w:p w:rsidR="00097AB5" w:rsidRDefault="00732F17" w:rsidP="00097AB5">
      <w:pPr>
        <w:numPr>
          <w:ilvl w:val="0"/>
          <w:numId w:val="52"/>
        </w:numPr>
        <w:tabs>
          <w:tab w:val="left" w:pos="10499"/>
        </w:tabs>
        <w:jc w:val="both"/>
        <w:rPr>
          <w:rFonts w:ascii="Verdana" w:hAnsi="Verdana"/>
          <w:sz w:val="22"/>
          <w:szCs w:val="22"/>
        </w:rPr>
      </w:pPr>
      <w:r>
        <w:rPr>
          <w:rFonts w:ascii="Verdana" w:hAnsi="Verdana"/>
          <w:sz w:val="22"/>
          <w:szCs w:val="22"/>
        </w:rPr>
        <w:t>Presentación e Higiene Personal</w:t>
      </w:r>
      <w:r w:rsidR="00097AB5">
        <w:rPr>
          <w:rFonts w:ascii="Verdana" w:hAnsi="Verdana"/>
          <w:sz w:val="22"/>
          <w:szCs w:val="22"/>
        </w:rPr>
        <w:t xml:space="preserve"> (2 semanas)</w:t>
      </w:r>
    </w:p>
    <w:p w:rsidR="00097AB5" w:rsidRDefault="00732F17" w:rsidP="00097AB5">
      <w:pPr>
        <w:numPr>
          <w:ilvl w:val="0"/>
          <w:numId w:val="52"/>
        </w:numPr>
        <w:tabs>
          <w:tab w:val="left" w:pos="10499"/>
        </w:tabs>
        <w:jc w:val="both"/>
        <w:rPr>
          <w:rFonts w:ascii="Verdana" w:hAnsi="Verdana"/>
          <w:sz w:val="22"/>
          <w:szCs w:val="22"/>
        </w:rPr>
      </w:pPr>
      <w:r>
        <w:rPr>
          <w:rFonts w:ascii="Verdana" w:hAnsi="Verdana"/>
          <w:sz w:val="22"/>
          <w:szCs w:val="22"/>
        </w:rPr>
        <w:t xml:space="preserve">Normas de Etiqueta </w:t>
      </w:r>
      <w:r w:rsidR="00097AB5">
        <w:rPr>
          <w:rFonts w:ascii="Verdana" w:hAnsi="Verdana"/>
          <w:sz w:val="22"/>
          <w:szCs w:val="22"/>
        </w:rPr>
        <w:t>(6 semanas)</w:t>
      </w:r>
    </w:p>
    <w:p w:rsidR="00732F17" w:rsidRDefault="00097AB5" w:rsidP="00097AB5">
      <w:pPr>
        <w:numPr>
          <w:ilvl w:val="0"/>
          <w:numId w:val="52"/>
        </w:numPr>
        <w:tabs>
          <w:tab w:val="left" w:pos="10499"/>
        </w:tabs>
        <w:jc w:val="both"/>
        <w:rPr>
          <w:rFonts w:ascii="Verdana" w:hAnsi="Verdana"/>
          <w:sz w:val="22"/>
          <w:szCs w:val="22"/>
        </w:rPr>
      </w:pPr>
      <w:r>
        <w:rPr>
          <w:rFonts w:ascii="Verdana" w:hAnsi="Verdana"/>
          <w:sz w:val="22"/>
          <w:szCs w:val="22"/>
        </w:rPr>
        <w:t>Comida Nacional e Internacional</w:t>
      </w:r>
      <w:r w:rsidR="00732F17">
        <w:rPr>
          <w:rFonts w:ascii="Verdana" w:hAnsi="Verdana"/>
          <w:sz w:val="22"/>
          <w:szCs w:val="22"/>
        </w:rPr>
        <w:t xml:space="preserve"> </w:t>
      </w:r>
      <w:r>
        <w:rPr>
          <w:rFonts w:ascii="Verdana" w:hAnsi="Verdana"/>
          <w:sz w:val="22"/>
          <w:szCs w:val="22"/>
        </w:rPr>
        <w:t>(6 semanas)</w:t>
      </w:r>
    </w:p>
    <w:p w:rsidR="00097AB5" w:rsidRDefault="00097AB5" w:rsidP="00097AB5">
      <w:pPr>
        <w:tabs>
          <w:tab w:val="left" w:pos="10499"/>
        </w:tabs>
        <w:jc w:val="both"/>
        <w:rPr>
          <w:rFonts w:ascii="Verdana" w:hAnsi="Verdana"/>
          <w:sz w:val="22"/>
          <w:szCs w:val="22"/>
        </w:rPr>
      </w:pPr>
    </w:p>
    <w:p w:rsidR="00097AB5" w:rsidRDefault="00097AB5" w:rsidP="00097AB5">
      <w:pPr>
        <w:tabs>
          <w:tab w:val="left" w:pos="10499"/>
        </w:tabs>
        <w:jc w:val="both"/>
        <w:rPr>
          <w:rFonts w:ascii="Verdana" w:hAnsi="Verdana"/>
          <w:sz w:val="22"/>
          <w:szCs w:val="22"/>
        </w:rPr>
      </w:pPr>
      <w:r>
        <w:rPr>
          <w:rFonts w:ascii="Verdana" w:hAnsi="Verdana"/>
          <w:sz w:val="22"/>
          <w:szCs w:val="22"/>
        </w:rPr>
        <w:t xml:space="preserve">Tampoco están incluidos los costos de </w:t>
      </w:r>
      <w:smartTag w:uri="urn:schemas-microsoft-com:office:smarttags" w:element="PersonName">
        <w:smartTagPr>
          <w:attr w:name="ProductID" w:val="la Infraestructura"/>
        </w:smartTagPr>
        <w:r>
          <w:rPr>
            <w:rFonts w:ascii="Verdana" w:hAnsi="Verdana"/>
            <w:sz w:val="22"/>
            <w:szCs w:val="22"/>
          </w:rPr>
          <w:t>la Infraestructura</w:t>
        </w:r>
      </w:smartTag>
      <w:r>
        <w:rPr>
          <w:rFonts w:ascii="Verdana" w:hAnsi="Verdana"/>
          <w:sz w:val="22"/>
          <w:szCs w:val="22"/>
        </w:rPr>
        <w:t xml:space="preserve"> de estos talleres pues la fundación acción solidaria ya cuenta con Centro de Capacitación: “Centro Solidario Santiago Apóstol”, en donde existe la infraestructura para el mismo, además del financiamiento bajo el proyecto “mi cocinerito”.</w:t>
      </w:r>
    </w:p>
    <w:p w:rsidR="00E17C67" w:rsidRDefault="00E17C67" w:rsidP="00097AB5">
      <w:pPr>
        <w:tabs>
          <w:tab w:val="left" w:pos="10499"/>
        </w:tabs>
        <w:jc w:val="both"/>
        <w:rPr>
          <w:rFonts w:ascii="Verdana" w:hAnsi="Verdana"/>
          <w:sz w:val="22"/>
          <w:szCs w:val="22"/>
        </w:rPr>
      </w:pPr>
    </w:p>
    <w:p w:rsidR="00097AB5" w:rsidRDefault="00097AB5" w:rsidP="00097AB5">
      <w:pPr>
        <w:tabs>
          <w:tab w:val="left" w:pos="10499"/>
        </w:tabs>
        <w:jc w:val="both"/>
        <w:rPr>
          <w:rFonts w:ascii="Verdana" w:hAnsi="Verdana"/>
          <w:sz w:val="22"/>
          <w:szCs w:val="22"/>
        </w:rPr>
      </w:pPr>
    </w:p>
    <w:p w:rsidR="00097AB5" w:rsidRDefault="00097AB5" w:rsidP="00097AB5">
      <w:pPr>
        <w:tabs>
          <w:tab w:val="left" w:pos="10499"/>
        </w:tabs>
        <w:jc w:val="both"/>
        <w:rPr>
          <w:rFonts w:ascii="Verdana" w:hAnsi="Verdana"/>
          <w:sz w:val="22"/>
          <w:szCs w:val="22"/>
        </w:rPr>
      </w:pPr>
      <w:r>
        <w:rPr>
          <w:rFonts w:ascii="Verdana" w:hAnsi="Verdana"/>
          <w:sz w:val="22"/>
          <w:szCs w:val="22"/>
        </w:rPr>
        <w:t xml:space="preserve">El objetivo de este modulo es que el Centro Solidario de Flor de Bastión forme las mejores empleadas domésticas de la ciudad, responsables, honestas y con habilidades. De esta forma aseguraremos el desarrollo de la familia con el aumento de ingresos por parte de la madre, al tener mayores posibilidades de trabajo. </w:t>
      </w:r>
    </w:p>
    <w:p w:rsidR="00097AB5" w:rsidRDefault="00097AB5" w:rsidP="00097AB5">
      <w:pPr>
        <w:tabs>
          <w:tab w:val="left" w:pos="10499"/>
        </w:tabs>
        <w:jc w:val="both"/>
        <w:rPr>
          <w:rFonts w:ascii="Verdana" w:hAnsi="Verdana"/>
          <w:sz w:val="22"/>
          <w:szCs w:val="22"/>
        </w:rPr>
      </w:pPr>
    </w:p>
    <w:p w:rsidR="00097AB5" w:rsidRPr="00482959" w:rsidRDefault="00097AB5" w:rsidP="00097AB5">
      <w:pPr>
        <w:tabs>
          <w:tab w:val="left" w:pos="10499"/>
        </w:tabs>
        <w:jc w:val="both"/>
        <w:rPr>
          <w:rFonts w:ascii="Verdana" w:hAnsi="Verdana"/>
          <w:sz w:val="22"/>
          <w:szCs w:val="22"/>
        </w:rPr>
      </w:pPr>
      <w:r>
        <w:rPr>
          <w:rFonts w:ascii="Verdana" w:hAnsi="Verdana"/>
          <w:sz w:val="22"/>
          <w:szCs w:val="22"/>
        </w:rPr>
        <w:t>Entre los temas que tocará este curso estará, como</w:t>
      </w:r>
      <w:r w:rsidR="002F5EAD">
        <w:rPr>
          <w:rFonts w:ascii="Verdana" w:hAnsi="Verdana"/>
          <w:sz w:val="22"/>
          <w:szCs w:val="22"/>
        </w:rPr>
        <w:t xml:space="preserve"> poner y</w:t>
      </w:r>
      <w:r>
        <w:rPr>
          <w:rFonts w:ascii="Verdana" w:hAnsi="Verdana"/>
          <w:sz w:val="22"/>
          <w:szCs w:val="22"/>
        </w:rPr>
        <w:t xml:space="preserve"> servir una mesa, saludos, atención</w:t>
      </w:r>
      <w:r w:rsidR="002F5EAD">
        <w:rPr>
          <w:rFonts w:ascii="Verdana" w:hAnsi="Verdana"/>
          <w:sz w:val="22"/>
          <w:szCs w:val="22"/>
        </w:rPr>
        <w:t xml:space="preserve"> a visitas</w:t>
      </w:r>
      <w:r>
        <w:rPr>
          <w:rFonts w:ascii="Verdana" w:hAnsi="Verdana"/>
          <w:sz w:val="22"/>
          <w:szCs w:val="22"/>
        </w:rPr>
        <w:t xml:space="preserve">, </w:t>
      </w:r>
      <w:r w:rsidR="002F5EAD">
        <w:rPr>
          <w:rFonts w:ascii="Verdana" w:hAnsi="Verdana"/>
          <w:sz w:val="22"/>
          <w:szCs w:val="22"/>
        </w:rPr>
        <w:t>elaboración de platos típicos, uso de electrodomésticos, etc.</w:t>
      </w:r>
    </w:p>
    <w:p w:rsidR="00C55EE9" w:rsidRDefault="00C55EE9">
      <w:pPr>
        <w:tabs>
          <w:tab w:val="left" w:pos="10499"/>
        </w:tabs>
        <w:jc w:val="both"/>
        <w:rPr>
          <w:rFonts w:ascii="Verdana" w:hAnsi="Verdana"/>
        </w:rPr>
      </w:pPr>
    </w:p>
    <w:p w:rsidR="00C72B06" w:rsidRDefault="00C72B06">
      <w:pPr>
        <w:tabs>
          <w:tab w:val="left" w:pos="10499"/>
        </w:tabs>
        <w:jc w:val="both"/>
        <w:rPr>
          <w:rFonts w:ascii="Verdana" w:hAnsi="Verdana"/>
        </w:rPr>
      </w:pPr>
    </w:p>
    <w:p w:rsidR="00F476C0" w:rsidRPr="00C807BE" w:rsidRDefault="00F476C0" w:rsidP="007C61A0">
      <w:pPr>
        <w:numPr>
          <w:ilvl w:val="2"/>
          <w:numId w:val="44"/>
        </w:numPr>
        <w:tabs>
          <w:tab w:val="left" w:pos="10499"/>
        </w:tabs>
        <w:jc w:val="both"/>
        <w:rPr>
          <w:rFonts w:ascii="Verdana" w:hAnsi="Verdana"/>
          <w:b/>
          <w:caps/>
        </w:rPr>
      </w:pPr>
      <w:r w:rsidRPr="00C807BE">
        <w:rPr>
          <w:rFonts w:ascii="Verdana" w:hAnsi="Verdana"/>
          <w:b/>
        </w:rPr>
        <w:t>Modalidades de Ejecución</w:t>
      </w:r>
    </w:p>
    <w:p w:rsidR="00F476C0" w:rsidRPr="00C807BE" w:rsidRDefault="00F476C0" w:rsidP="00F476C0">
      <w:pPr>
        <w:tabs>
          <w:tab w:val="left" w:pos="10499"/>
        </w:tabs>
        <w:jc w:val="both"/>
        <w:rPr>
          <w:rFonts w:ascii="Verdana" w:hAnsi="Verdana"/>
        </w:rPr>
      </w:pPr>
    </w:p>
    <w:p w:rsidR="00F476C0" w:rsidRPr="007C61A0" w:rsidRDefault="00F476C0" w:rsidP="00F476C0">
      <w:pPr>
        <w:tabs>
          <w:tab w:val="left" w:pos="10499"/>
        </w:tabs>
        <w:jc w:val="both"/>
        <w:rPr>
          <w:rFonts w:ascii="Verdana" w:hAnsi="Verdana"/>
          <w:sz w:val="22"/>
          <w:szCs w:val="22"/>
        </w:rPr>
      </w:pPr>
      <w:r w:rsidRPr="007C61A0">
        <w:rPr>
          <w:rFonts w:ascii="Verdana" w:hAnsi="Verdana"/>
          <w:sz w:val="22"/>
          <w:szCs w:val="22"/>
        </w:rPr>
        <w:t>Para la construcción del centro solidario se realizara una licitación para determinar cual es la mejor propuesta que interesa y que toma en consideración los siguientes puntos:</w:t>
      </w:r>
    </w:p>
    <w:p w:rsidR="00F476C0" w:rsidRPr="007C61A0" w:rsidRDefault="00F476C0" w:rsidP="00F476C0">
      <w:pPr>
        <w:tabs>
          <w:tab w:val="left" w:pos="10499"/>
        </w:tabs>
        <w:jc w:val="both"/>
        <w:rPr>
          <w:rFonts w:ascii="Verdana" w:hAnsi="Verdana"/>
          <w:sz w:val="22"/>
          <w:szCs w:val="22"/>
        </w:rPr>
      </w:pPr>
    </w:p>
    <w:p w:rsidR="00F476C0" w:rsidRPr="007C61A0" w:rsidRDefault="00F476C0" w:rsidP="00F476C0">
      <w:pPr>
        <w:tabs>
          <w:tab w:val="left" w:pos="10499"/>
        </w:tabs>
        <w:jc w:val="both"/>
        <w:rPr>
          <w:rFonts w:ascii="Verdana" w:hAnsi="Verdana"/>
          <w:sz w:val="22"/>
          <w:szCs w:val="22"/>
        </w:rPr>
      </w:pPr>
      <w:r w:rsidRPr="007C61A0">
        <w:rPr>
          <w:rFonts w:ascii="Verdana" w:hAnsi="Verdana"/>
          <w:sz w:val="22"/>
          <w:szCs w:val="22"/>
        </w:rPr>
        <w:t xml:space="preserve">1.- Precios razonables que </w:t>
      </w:r>
      <w:r w:rsidR="00C55EE9" w:rsidRPr="007C61A0">
        <w:rPr>
          <w:rFonts w:ascii="Verdana" w:hAnsi="Verdana"/>
          <w:sz w:val="22"/>
          <w:szCs w:val="22"/>
        </w:rPr>
        <w:t>estén</w:t>
      </w:r>
      <w:r w:rsidRPr="007C61A0">
        <w:rPr>
          <w:rFonts w:ascii="Verdana" w:hAnsi="Verdana"/>
          <w:sz w:val="22"/>
          <w:szCs w:val="22"/>
        </w:rPr>
        <w:t xml:space="preserve"> acordes con el mercado</w:t>
      </w:r>
    </w:p>
    <w:p w:rsidR="00F476C0" w:rsidRPr="007C61A0" w:rsidRDefault="00F476C0" w:rsidP="00F476C0">
      <w:pPr>
        <w:tabs>
          <w:tab w:val="left" w:pos="10499"/>
        </w:tabs>
        <w:jc w:val="both"/>
        <w:rPr>
          <w:rFonts w:ascii="Verdana" w:hAnsi="Verdana"/>
          <w:sz w:val="22"/>
          <w:szCs w:val="22"/>
        </w:rPr>
      </w:pPr>
      <w:r w:rsidRPr="007C61A0">
        <w:rPr>
          <w:rFonts w:ascii="Verdana" w:hAnsi="Verdana"/>
          <w:sz w:val="22"/>
          <w:szCs w:val="22"/>
        </w:rPr>
        <w:t>2.- Del 100% de la mano de obra contratada al menos el 30% deben ser habitantes de la zona.</w:t>
      </w:r>
    </w:p>
    <w:p w:rsidR="00F476C0" w:rsidRPr="007C61A0" w:rsidRDefault="00F476C0" w:rsidP="00F476C0">
      <w:pPr>
        <w:tabs>
          <w:tab w:val="left" w:pos="10499"/>
        </w:tabs>
        <w:jc w:val="both"/>
        <w:rPr>
          <w:rFonts w:ascii="Verdana" w:hAnsi="Verdana"/>
          <w:sz w:val="22"/>
          <w:szCs w:val="22"/>
        </w:rPr>
      </w:pPr>
    </w:p>
    <w:p w:rsidR="00C0214D" w:rsidRPr="007C61A0" w:rsidRDefault="00F476C0" w:rsidP="00F476C0">
      <w:pPr>
        <w:tabs>
          <w:tab w:val="left" w:pos="10499"/>
        </w:tabs>
        <w:jc w:val="both"/>
        <w:rPr>
          <w:rFonts w:ascii="Verdana" w:hAnsi="Verdana"/>
          <w:sz w:val="22"/>
          <w:szCs w:val="22"/>
        </w:rPr>
      </w:pPr>
      <w:r w:rsidRPr="007C61A0">
        <w:rPr>
          <w:rFonts w:ascii="Verdana" w:hAnsi="Verdana"/>
          <w:sz w:val="22"/>
          <w:szCs w:val="22"/>
        </w:rPr>
        <w:t xml:space="preserve">Los empleados del Centro Solidario </w:t>
      </w:r>
      <w:r w:rsidR="00C55EE9" w:rsidRPr="007C61A0">
        <w:rPr>
          <w:rFonts w:ascii="Verdana" w:hAnsi="Verdana"/>
          <w:sz w:val="22"/>
          <w:szCs w:val="22"/>
        </w:rPr>
        <w:t>serán</w:t>
      </w:r>
      <w:r w:rsidRPr="007C61A0">
        <w:rPr>
          <w:rFonts w:ascii="Verdana" w:hAnsi="Verdana"/>
          <w:sz w:val="22"/>
          <w:szCs w:val="22"/>
        </w:rPr>
        <w:t xml:space="preserve"> contratados directamente a excepción de las auxiliares </w:t>
      </w:r>
      <w:r w:rsidR="00C0214D" w:rsidRPr="007C61A0">
        <w:rPr>
          <w:rFonts w:ascii="Verdana" w:hAnsi="Verdana"/>
          <w:sz w:val="22"/>
          <w:szCs w:val="22"/>
        </w:rPr>
        <w:t xml:space="preserve">que serán manejados anualmente bajo convenios con </w:t>
      </w:r>
      <w:smartTag w:uri="urn:schemas-microsoft-com:office:smarttags" w:element="PersonName">
        <w:smartTagPr>
          <w:attr w:name="ProductID" w:val="la Universidad Estatal"/>
        </w:smartTagPr>
        <w:smartTag w:uri="urn:schemas-microsoft-com:office:smarttags" w:element="PersonName">
          <w:smartTagPr>
            <w:attr w:name="ProductID" w:val="la Universidad"/>
          </w:smartTagPr>
          <w:r w:rsidR="00C0214D" w:rsidRPr="007C61A0">
            <w:rPr>
              <w:rFonts w:ascii="Verdana" w:hAnsi="Verdana"/>
              <w:sz w:val="22"/>
              <w:szCs w:val="22"/>
            </w:rPr>
            <w:t>la Universidad</w:t>
          </w:r>
        </w:smartTag>
        <w:r w:rsidR="00C0214D" w:rsidRPr="007C61A0">
          <w:rPr>
            <w:rFonts w:ascii="Verdana" w:hAnsi="Verdana"/>
            <w:sz w:val="22"/>
            <w:szCs w:val="22"/>
          </w:rPr>
          <w:t xml:space="preserve"> Estatal</w:t>
        </w:r>
      </w:smartTag>
      <w:r w:rsidR="00C0214D" w:rsidRPr="007C61A0">
        <w:rPr>
          <w:rFonts w:ascii="Verdana" w:hAnsi="Verdana"/>
          <w:sz w:val="22"/>
          <w:szCs w:val="22"/>
        </w:rPr>
        <w:t xml:space="preserve"> Santiago de Guayaquil y </w:t>
      </w:r>
      <w:smartTag w:uri="urn:schemas-microsoft-com:office:smarttags" w:element="PersonName">
        <w:smartTagPr>
          <w:attr w:name="ProductID" w:val="la Universidad"/>
        </w:smartTagPr>
        <w:r w:rsidR="00C0214D" w:rsidRPr="007C61A0">
          <w:rPr>
            <w:rFonts w:ascii="Verdana" w:hAnsi="Verdana"/>
            <w:sz w:val="22"/>
            <w:szCs w:val="22"/>
          </w:rPr>
          <w:t>la Universidad</w:t>
        </w:r>
      </w:smartTag>
      <w:r w:rsidR="00C0214D" w:rsidRPr="007C61A0">
        <w:rPr>
          <w:rFonts w:ascii="Verdana" w:hAnsi="Verdana"/>
          <w:sz w:val="22"/>
          <w:szCs w:val="22"/>
        </w:rPr>
        <w:t xml:space="preserve"> de Especialidades </w:t>
      </w:r>
      <w:r w:rsidR="00C55EE9" w:rsidRPr="007C61A0">
        <w:rPr>
          <w:rFonts w:ascii="Verdana" w:hAnsi="Verdana"/>
          <w:sz w:val="22"/>
          <w:szCs w:val="22"/>
        </w:rPr>
        <w:t>Espíritu</w:t>
      </w:r>
      <w:r w:rsidR="00C0214D" w:rsidRPr="007C61A0">
        <w:rPr>
          <w:rFonts w:ascii="Verdana" w:hAnsi="Verdana"/>
          <w:sz w:val="22"/>
          <w:szCs w:val="22"/>
        </w:rPr>
        <w:t xml:space="preserve"> Santo (UEES).</w:t>
      </w:r>
    </w:p>
    <w:p w:rsidR="00C0214D" w:rsidRPr="007C61A0" w:rsidRDefault="00C0214D" w:rsidP="00F476C0">
      <w:pPr>
        <w:tabs>
          <w:tab w:val="left" w:pos="10499"/>
        </w:tabs>
        <w:jc w:val="both"/>
        <w:rPr>
          <w:rFonts w:ascii="Verdana" w:hAnsi="Verdana"/>
          <w:sz w:val="22"/>
          <w:szCs w:val="22"/>
        </w:rPr>
      </w:pPr>
    </w:p>
    <w:p w:rsidR="00F476C0" w:rsidRPr="007C61A0" w:rsidRDefault="00C0214D" w:rsidP="00F476C0">
      <w:pPr>
        <w:tabs>
          <w:tab w:val="left" w:pos="10499"/>
        </w:tabs>
        <w:jc w:val="both"/>
        <w:rPr>
          <w:rFonts w:ascii="Verdana" w:hAnsi="Verdana"/>
          <w:sz w:val="22"/>
          <w:szCs w:val="22"/>
        </w:rPr>
      </w:pPr>
      <w:r w:rsidRPr="007C61A0">
        <w:rPr>
          <w:rFonts w:ascii="Verdana" w:hAnsi="Verdana"/>
          <w:sz w:val="22"/>
          <w:szCs w:val="22"/>
        </w:rPr>
        <w:t xml:space="preserve">El convenio consiste en facilitar un año de experiencia profesional  a los estudiantes de psicología y párvulos, </w:t>
      </w:r>
      <w:r w:rsidR="001E69CB" w:rsidRPr="007C61A0">
        <w:rPr>
          <w:rFonts w:ascii="Verdana" w:hAnsi="Verdana"/>
          <w:sz w:val="22"/>
          <w:szCs w:val="22"/>
        </w:rPr>
        <w:t xml:space="preserve">puesto que </w:t>
      </w:r>
      <w:r w:rsidRPr="007C61A0">
        <w:rPr>
          <w:rFonts w:ascii="Verdana" w:hAnsi="Verdana"/>
          <w:sz w:val="22"/>
          <w:szCs w:val="22"/>
        </w:rPr>
        <w:t xml:space="preserve">actualmente es pre-requisito de graduación tener al menos 1200 horas de </w:t>
      </w:r>
      <w:r w:rsidR="00C55EE9" w:rsidRPr="007C61A0">
        <w:rPr>
          <w:rFonts w:ascii="Verdana" w:hAnsi="Verdana"/>
          <w:sz w:val="22"/>
          <w:szCs w:val="22"/>
        </w:rPr>
        <w:t>prácticas</w:t>
      </w:r>
      <w:r w:rsidRPr="007C61A0">
        <w:rPr>
          <w:rFonts w:ascii="Verdana" w:hAnsi="Verdana"/>
          <w:sz w:val="22"/>
          <w:szCs w:val="22"/>
        </w:rPr>
        <w:t xml:space="preserve"> laborales, </w:t>
      </w:r>
      <w:r w:rsidR="00C55EE9" w:rsidRPr="007C61A0">
        <w:rPr>
          <w:rFonts w:ascii="Verdana" w:hAnsi="Verdana"/>
          <w:sz w:val="22"/>
          <w:szCs w:val="22"/>
        </w:rPr>
        <w:t>de esta forma se utilizará</w:t>
      </w:r>
      <w:r w:rsidR="001E69CB" w:rsidRPr="007C61A0">
        <w:rPr>
          <w:rFonts w:ascii="Verdana" w:hAnsi="Verdana"/>
          <w:sz w:val="22"/>
          <w:szCs w:val="22"/>
        </w:rPr>
        <w:t xml:space="preserve"> </w:t>
      </w:r>
      <w:r w:rsidRPr="007C61A0">
        <w:rPr>
          <w:rFonts w:ascii="Verdana" w:hAnsi="Verdana"/>
          <w:sz w:val="22"/>
          <w:szCs w:val="22"/>
        </w:rPr>
        <w:t xml:space="preserve"> el Centro Solidario como parte de su desarrollo </w:t>
      </w:r>
      <w:r w:rsidR="00C55EE9" w:rsidRPr="007C61A0">
        <w:rPr>
          <w:rFonts w:ascii="Verdana" w:hAnsi="Verdana"/>
          <w:sz w:val="22"/>
          <w:szCs w:val="22"/>
        </w:rPr>
        <w:t>académico y profesional, y a la vez se contará con personal subsidiado por las universidades.</w:t>
      </w:r>
    </w:p>
    <w:p w:rsidR="001E69CB" w:rsidRPr="007C61A0" w:rsidRDefault="001E69CB" w:rsidP="00F476C0">
      <w:pPr>
        <w:tabs>
          <w:tab w:val="left" w:pos="10499"/>
        </w:tabs>
        <w:jc w:val="both"/>
        <w:rPr>
          <w:rFonts w:ascii="Verdana" w:hAnsi="Verdana"/>
          <w:sz w:val="22"/>
          <w:szCs w:val="22"/>
        </w:rPr>
      </w:pPr>
    </w:p>
    <w:p w:rsidR="001E69CB" w:rsidRPr="007C61A0" w:rsidRDefault="001E69CB" w:rsidP="00F476C0">
      <w:pPr>
        <w:tabs>
          <w:tab w:val="left" w:pos="10499"/>
        </w:tabs>
        <w:jc w:val="both"/>
        <w:rPr>
          <w:rFonts w:ascii="Verdana" w:hAnsi="Verdana"/>
          <w:sz w:val="22"/>
          <w:szCs w:val="22"/>
        </w:rPr>
      </w:pPr>
      <w:r w:rsidRPr="007C61A0">
        <w:rPr>
          <w:rFonts w:ascii="Verdana" w:hAnsi="Verdana"/>
          <w:sz w:val="22"/>
          <w:szCs w:val="22"/>
        </w:rPr>
        <w:t>Cabe además indicar que se buscara que una de las universidades patrocine el proyecto con sus metodologías de trabajo con los niños</w:t>
      </w:r>
      <w:r w:rsidR="00D12287" w:rsidRPr="007C61A0">
        <w:rPr>
          <w:rFonts w:ascii="Verdana" w:hAnsi="Verdana"/>
          <w:sz w:val="22"/>
          <w:szCs w:val="22"/>
        </w:rPr>
        <w:t xml:space="preserve"> y con el equipamiento del Centro Solidario. </w:t>
      </w:r>
    </w:p>
    <w:p w:rsidR="00C0214D" w:rsidRPr="00C807BE" w:rsidRDefault="00C0214D" w:rsidP="00F476C0">
      <w:pPr>
        <w:tabs>
          <w:tab w:val="left" w:pos="10499"/>
        </w:tabs>
        <w:jc w:val="both"/>
        <w:rPr>
          <w:rFonts w:ascii="Verdana" w:hAnsi="Verdana"/>
          <w:caps/>
        </w:rPr>
      </w:pPr>
    </w:p>
    <w:p w:rsidR="00F476C0" w:rsidRPr="00C807BE" w:rsidRDefault="00F476C0" w:rsidP="00F476C0">
      <w:pPr>
        <w:tabs>
          <w:tab w:val="left" w:pos="10499"/>
        </w:tabs>
        <w:jc w:val="both"/>
        <w:rPr>
          <w:rFonts w:ascii="Verdana" w:hAnsi="Verdana"/>
        </w:rPr>
      </w:pPr>
    </w:p>
    <w:p w:rsidR="00F476C0" w:rsidRPr="00C807BE" w:rsidRDefault="00F476C0" w:rsidP="0037096A">
      <w:pPr>
        <w:numPr>
          <w:ilvl w:val="2"/>
          <w:numId w:val="44"/>
        </w:numPr>
        <w:tabs>
          <w:tab w:val="left" w:pos="10499"/>
        </w:tabs>
        <w:ind w:left="720" w:hanging="720"/>
        <w:jc w:val="both"/>
        <w:rPr>
          <w:rFonts w:ascii="Verdana" w:hAnsi="Verdana"/>
          <w:b/>
          <w:caps/>
        </w:rPr>
      </w:pPr>
      <w:r w:rsidRPr="00C807BE">
        <w:rPr>
          <w:rFonts w:ascii="Verdana" w:hAnsi="Verdana"/>
          <w:b/>
        </w:rPr>
        <w:t>Modelo de Gerencia</w:t>
      </w:r>
    </w:p>
    <w:p w:rsidR="00F476C0" w:rsidRPr="00C807BE" w:rsidRDefault="00F476C0" w:rsidP="00F476C0">
      <w:pPr>
        <w:tabs>
          <w:tab w:val="left" w:pos="10499"/>
        </w:tabs>
        <w:jc w:val="both"/>
        <w:rPr>
          <w:rFonts w:ascii="Verdana" w:hAnsi="Verdana"/>
        </w:rPr>
      </w:pPr>
    </w:p>
    <w:p w:rsidR="003C6988" w:rsidRDefault="003C6988" w:rsidP="00510A91">
      <w:pPr>
        <w:jc w:val="both"/>
        <w:rPr>
          <w:rFonts w:ascii="Verdana" w:hAnsi="Verdana"/>
          <w:sz w:val="22"/>
        </w:rPr>
      </w:pPr>
      <w:r>
        <w:rPr>
          <w:rFonts w:ascii="Verdana" w:hAnsi="Verdana"/>
          <w:sz w:val="22"/>
        </w:rPr>
        <w:lastRenderedPageBreak/>
        <w:t xml:space="preserve">Se trabajará con </w:t>
      </w:r>
      <w:r w:rsidR="00510A91">
        <w:rPr>
          <w:rFonts w:ascii="Verdana" w:hAnsi="Verdana"/>
          <w:sz w:val="22"/>
        </w:rPr>
        <w:t xml:space="preserve"> un liderazgo flexible basado en los valores y el cumplimiento de objetivos. Además,</w:t>
      </w:r>
      <w:r>
        <w:rPr>
          <w:rFonts w:ascii="Verdana" w:hAnsi="Verdana"/>
          <w:sz w:val="22"/>
        </w:rPr>
        <w:t xml:space="preserve"> se buscará</w:t>
      </w:r>
      <w:r w:rsidR="00510A91">
        <w:rPr>
          <w:rFonts w:ascii="Verdana" w:hAnsi="Verdana"/>
          <w:sz w:val="22"/>
        </w:rPr>
        <w:t xml:space="preserve"> concordancia entre las decisiones tomadas y la orientación hacia la misión. </w:t>
      </w:r>
      <w:r>
        <w:rPr>
          <w:rFonts w:ascii="Verdana" w:hAnsi="Verdana"/>
          <w:sz w:val="22"/>
        </w:rPr>
        <w:t>Se potenciará un clima de</w:t>
      </w:r>
      <w:r w:rsidR="00510A91">
        <w:rPr>
          <w:rFonts w:ascii="Verdana" w:hAnsi="Verdana"/>
          <w:sz w:val="22"/>
        </w:rPr>
        <w:t xml:space="preserve"> confianza y respeto por </w:t>
      </w:r>
      <w:r>
        <w:rPr>
          <w:rFonts w:ascii="Verdana" w:hAnsi="Verdana"/>
          <w:sz w:val="22"/>
        </w:rPr>
        <w:t>parte del Director</w:t>
      </w:r>
      <w:r w:rsidR="00510A91">
        <w:rPr>
          <w:rFonts w:ascii="Verdana" w:hAnsi="Verdana"/>
          <w:sz w:val="22"/>
        </w:rPr>
        <w:t xml:space="preserve"> de </w:t>
      </w:r>
      <w:smartTag w:uri="urn:schemas-microsoft-com:office:smarttags" w:element="PersonName">
        <w:smartTagPr>
          <w:attr w:name="ProductID" w:val="la Organizaci￳n"/>
        </w:smartTagPr>
        <w:r w:rsidR="00510A91">
          <w:rPr>
            <w:rFonts w:ascii="Verdana" w:hAnsi="Verdana"/>
            <w:sz w:val="22"/>
          </w:rPr>
          <w:t>la Organización</w:t>
        </w:r>
      </w:smartTag>
      <w:r w:rsidR="00510A91">
        <w:rPr>
          <w:rFonts w:ascii="Verdana" w:hAnsi="Verdana"/>
          <w:sz w:val="22"/>
        </w:rPr>
        <w:t xml:space="preserve"> con apertura a la opinión personal y a la búsqueda de las mejores soluciones. </w:t>
      </w:r>
      <w:r>
        <w:rPr>
          <w:rFonts w:ascii="Verdana" w:hAnsi="Verdana"/>
          <w:sz w:val="22"/>
        </w:rPr>
        <w:t>Se trazará</w:t>
      </w:r>
      <w:r w:rsidR="00510A91">
        <w:rPr>
          <w:rFonts w:ascii="Verdana" w:hAnsi="Verdana"/>
          <w:sz w:val="22"/>
        </w:rPr>
        <w:t xml:space="preserve"> planes estratégicos </w:t>
      </w:r>
      <w:r>
        <w:rPr>
          <w:rFonts w:ascii="Verdana" w:hAnsi="Verdana"/>
          <w:sz w:val="22"/>
        </w:rPr>
        <w:t>que deben concluir</w:t>
      </w:r>
      <w:r w:rsidR="00510A91">
        <w:rPr>
          <w:rFonts w:ascii="Verdana" w:hAnsi="Verdana"/>
          <w:sz w:val="22"/>
        </w:rPr>
        <w:t xml:space="preserve"> en planes operativos</w:t>
      </w:r>
      <w:r>
        <w:rPr>
          <w:rFonts w:ascii="Verdana" w:hAnsi="Verdana"/>
          <w:sz w:val="22"/>
        </w:rPr>
        <w:t>.</w:t>
      </w:r>
    </w:p>
    <w:p w:rsidR="00510A91" w:rsidRDefault="00510A91" w:rsidP="00510A91">
      <w:pPr>
        <w:jc w:val="both"/>
        <w:rPr>
          <w:rFonts w:ascii="Verdana" w:hAnsi="Verdana"/>
          <w:sz w:val="22"/>
        </w:rPr>
      </w:pPr>
      <w:r>
        <w:rPr>
          <w:rFonts w:ascii="Verdana" w:hAnsi="Verdana"/>
          <w:sz w:val="22"/>
        </w:rPr>
        <w:t xml:space="preserve"> </w:t>
      </w:r>
    </w:p>
    <w:p w:rsidR="00510A91" w:rsidRDefault="00510A91" w:rsidP="00510A91">
      <w:pPr>
        <w:jc w:val="both"/>
        <w:rPr>
          <w:rFonts w:ascii="Verdana" w:hAnsi="Verdana"/>
          <w:sz w:val="22"/>
        </w:rPr>
      </w:pPr>
      <w:r w:rsidRPr="00510A91">
        <w:rPr>
          <w:rFonts w:ascii="Verdana" w:hAnsi="Verdana"/>
          <w:sz w:val="22"/>
        </w:rPr>
        <w:t xml:space="preserve">El liderazgo estratégico en especial a este nivel se </w:t>
      </w:r>
      <w:r w:rsidR="003C6988">
        <w:rPr>
          <w:rFonts w:ascii="Verdana" w:hAnsi="Verdana"/>
          <w:sz w:val="22"/>
        </w:rPr>
        <w:t>basará</w:t>
      </w:r>
      <w:r w:rsidRPr="00510A91">
        <w:rPr>
          <w:rFonts w:ascii="Verdana" w:hAnsi="Verdana"/>
          <w:sz w:val="22"/>
        </w:rPr>
        <w:t xml:space="preserve"> en un buen análisis del entorno de la organización, y en la táctica utilizada para alcanzar los objetivos</w:t>
      </w:r>
      <w:r w:rsidR="003C6988">
        <w:rPr>
          <w:rFonts w:ascii="Verdana" w:hAnsi="Verdana"/>
          <w:sz w:val="22"/>
        </w:rPr>
        <w:t>.</w:t>
      </w:r>
      <w:r w:rsidRPr="00510A91">
        <w:rPr>
          <w:rFonts w:ascii="Verdana" w:hAnsi="Verdana"/>
          <w:sz w:val="22"/>
        </w:rPr>
        <w:t xml:space="preserve"> </w:t>
      </w:r>
    </w:p>
    <w:p w:rsidR="00510A91" w:rsidRDefault="00510A91" w:rsidP="00510A91">
      <w:pPr>
        <w:jc w:val="both"/>
        <w:rPr>
          <w:rFonts w:ascii="Verdana" w:hAnsi="Verdana"/>
          <w:sz w:val="22"/>
        </w:rPr>
      </w:pPr>
    </w:p>
    <w:p w:rsidR="00510A91" w:rsidRDefault="00510A91" w:rsidP="00510A91">
      <w:pPr>
        <w:jc w:val="both"/>
        <w:rPr>
          <w:rFonts w:ascii="Verdana" w:hAnsi="Verdana"/>
          <w:sz w:val="22"/>
        </w:rPr>
      </w:pPr>
      <w:r>
        <w:rPr>
          <w:rFonts w:ascii="Verdana" w:hAnsi="Verdana"/>
          <w:sz w:val="22"/>
        </w:rPr>
        <w:t>Por otro lado, las políticas de trabajo est</w:t>
      </w:r>
      <w:r w:rsidR="003C6988">
        <w:rPr>
          <w:rFonts w:ascii="Verdana" w:hAnsi="Verdana"/>
          <w:sz w:val="22"/>
        </w:rPr>
        <w:t>ar</w:t>
      </w:r>
      <w:r>
        <w:rPr>
          <w:rFonts w:ascii="Verdana" w:hAnsi="Verdana"/>
          <w:sz w:val="22"/>
        </w:rPr>
        <w:t xml:space="preserve">án bien claras </w:t>
      </w:r>
      <w:r w:rsidR="003C6988">
        <w:rPr>
          <w:rFonts w:ascii="Verdana" w:hAnsi="Verdana"/>
          <w:sz w:val="22"/>
        </w:rPr>
        <w:t>y documentad</w:t>
      </w:r>
      <w:r>
        <w:rPr>
          <w:rFonts w:ascii="Verdana" w:hAnsi="Verdana"/>
          <w:sz w:val="22"/>
        </w:rPr>
        <w:t>as para que facilite el desempeño de futuros integrantes de la organización y aminoren el tiempo de aprendizaje de sus funciones y faciliten su desempeño.</w:t>
      </w:r>
    </w:p>
    <w:p w:rsidR="00510A91" w:rsidRDefault="00510A91" w:rsidP="00510A91">
      <w:pPr>
        <w:jc w:val="both"/>
        <w:rPr>
          <w:rFonts w:ascii="Verdana" w:hAnsi="Verdana"/>
          <w:sz w:val="22"/>
        </w:rPr>
      </w:pPr>
    </w:p>
    <w:p w:rsidR="00510A91" w:rsidRPr="00F76B32" w:rsidRDefault="003C6988" w:rsidP="00F76B32">
      <w:pPr>
        <w:jc w:val="both"/>
        <w:rPr>
          <w:rFonts w:ascii="Verdana" w:hAnsi="Verdana"/>
          <w:sz w:val="22"/>
        </w:rPr>
      </w:pPr>
      <w:r>
        <w:rPr>
          <w:rFonts w:ascii="Verdana" w:hAnsi="Verdana"/>
          <w:sz w:val="22"/>
        </w:rPr>
        <w:t>L</w:t>
      </w:r>
      <w:r w:rsidR="00510A91" w:rsidRPr="00F76B32">
        <w:rPr>
          <w:rFonts w:ascii="Verdana" w:hAnsi="Verdana"/>
          <w:sz w:val="22"/>
        </w:rPr>
        <w:t>os servicios de</w:t>
      </w:r>
      <w:r>
        <w:rPr>
          <w:rFonts w:ascii="Verdana" w:hAnsi="Verdana"/>
          <w:sz w:val="22"/>
        </w:rPr>
        <w:t>l Centro Solidario</w:t>
      </w:r>
      <w:r w:rsidR="00510A91" w:rsidRPr="00F76B32">
        <w:rPr>
          <w:rFonts w:ascii="Verdana" w:hAnsi="Verdana"/>
          <w:sz w:val="22"/>
        </w:rPr>
        <w:t xml:space="preserve">  se configuran y personalizan de acuerdo a las siguientes líneas de acción:</w:t>
      </w:r>
    </w:p>
    <w:p w:rsidR="00510A91" w:rsidRDefault="00510A91" w:rsidP="00510A91">
      <w:pPr>
        <w:jc w:val="both"/>
        <w:rPr>
          <w:rFonts w:ascii="Verdana" w:hAnsi="Verdana"/>
          <w:sz w:val="22"/>
        </w:rPr>
      </w:pPr>
    </w:p>
    <w:p w:rsidR="00510A91" w:rsidRDefault="00510A91" w:rsidP="00510A91">
      <w:pPr>
        <w:numPr>
          <w:ilvl w:val="0"/>
          <w:numId w:val="43"/>
        </w:numPr>
        <w:jc w:val="both"/>
        <w:rPr>
          <w:rFonts w:ascii="Verdana" w:hAnsi="Verdana"/>
          <w:sz w:val="22"/>
        </w:rPr>
      </w:pPr>
      <w:r>
        <w:rPr>
          <w:rFonts w:ascii="Verdana" w:hAnsi="Verdana"/>
          <w:sz w:val="22"/>
        </w:rPr>
        <w:t xml:space="preserve">Fortalecimiento estratégico </w:t>
      </w:r>
      <w:r w:rsidR="003C6988">
        <w:rPr>
          <w:rFonts w:ascii="Verdana" w:hAnsi="Verdana"/>
          <w:sz w:val="22"/>
        </w:rPr>
        <w:t>organizacional</w:t>
      </w:r>
    </w:p>
    <w:p w:rsidR="00510A91" w:rsidRDefault="00510A91" w:rsidP="00510A91">
      <w:pPr>
        <w:numPr>
          <w:ilvl w:val="0"/>
          <w:numId w:val="43"/>
        </w:numPr>
        <w:jc w:val="both"/>
        <w:rPr>
          <w:rFonts w:ascii="Verdana" w:hAnsi="Verdana"/>
          <w:sz w:val="22"/>
        </w:rPr>
      </w:pPr>
      <w:r>
        <w:rPr>
          <w:rFonts w:ascii="Verdana" w:hAnsi="Verdana"/>
          <w:sz w:val="22"/>
        </w:rPr>
        <w:t>Formación de líderes</w:t>
      </w:r>
    </w:p>
    <w:p w:rsidR="00510A91" w:rsidRDefault="00510A91" w:rsidP="00510A91">
      <w:pPr>
        <w:numPr>
          <w:ilvl w:val="0"/>
          <w:numId w:val="43"/>
        </w:numPr>
        <w:jc w:val="both"/>
        <w:rPr>
          <w:rFonts w:ascii="Verdana" w:hAnsi="Verdana"/>
          <w:sz w:val="22"/>
        </w:rPr>
      </w:pPr>
      <w:r>
        <w:rPr>
          <w:rFonts w:ascii="Verdana" w:hAnsi="Verdana"/>
          <w:sz w:val="22"/>
        </w:rPr>
        <w:t>Desarrollo comunitario</w:t>
      </w:r>
    </w:p>
    <w:p w:rsidR="00510A91" w:rsidRDefault="00510A91" w:rsidP="00510A91">
      <w:pPr>
        <w:numPr>
          <w:ilvl w:val="0"/>
          <w:numId w:val="43"/>
        </w:numPr>
        <w:jc w:val="both"/>
        <w:rPr>
          <w:rFonts w:ascii="Verdana" w:hAnsi="Verdana"/>
          <w:sz w:val="22"/>
        </w:rPr>
      </w:pPr>
      <w:r>
        <w:rPr>
          <w:rFonts w:ascii="Verdana" w:hAnsi="Verdana"/>
          <w:sz w:val="22"/>
        </w:rPr>
        <w:t>Educación</w:t>
      </w:r>
    </w:p>
    <w:p w:rsidR="00510A91" w:rsidRDefault="00510A91" w:rsidP="00510A91">
      <w:pPr>
        <w:numPr>
          <w:ilvl w:val="0"/>
          <w:numId w:val="43"/>
        </w:numPr>
        <w:jc w:val="both"/>
        <w:rPr>
          <w:rFonts w:ascii="Verdana" w:hAnsi="Verdana"/>
          <w:sz w:val="22"/>
        </w:rPr>
      </w:pPr>
      <w:r>
        <w:rPr>
          <w:rFonts w:ascii="Verdana" w:hAnsi="Verdana"/>
          <w:sz w:val="22"/>
        </w:rPr>
        <w:t>Orientación familiar</w:t>
      </w:r>
    </w:p>
    <w:p w:rsidR="00510A91" w:rsidRDefault="00510A91" w:rsidP="00510A91">
      <w:pPr>
        <w:numPr>
          <w:ilvl w:val="0"/>
          <w:numId w:val="43"/>
        </w:numPr>
        <w:jc w:val="both"/>
        <w:rPr>
          <w:rFonts w:ascii="Verdana" w:hAnsi="Verdana"/>
          <w:sz w:val="22"/>
        </w:rPr>
      </w:pPr>
      <w:r>
        <w:rPr>
          <w:rFonts w:ascii="Verdana" w:hAnsi="Verdana"/>
          <w:sz w:val="22"/>
        </w:rPr>
        <w:t>Capacitación laboral</w:t>
      </w:r>
    </w:p>
    <w:p w:rsidR="00510A91" w:rsidRDefault="00510A91" w:rsidP="00510A91">
      <w:pPr>
        <w:numPr>
          <w:ilvl w:val="0"/>
          <w:numId w:val="43"/>
        </w:numPr>
        <w:jc w:val="both"/>
        <w:rPr>
          <w:rFonts w:ascii="Verdana" w:hAnsi="Verdana"/>
          <w:sz w:val="22"/>
        </w:rPr>
      </w:pPr>
      <w:r>
        <w:rPr>
          <w:rFonts w:ascii="Verdana" w:hAnsi="Verdana"/>
          <w:sz w:val="22"/>
        </w:rPr>
        <w:t>Campañas de solidaridad</w:t>
      </w:r>
    </w:p>
    <w:p w:rsidR="00510A91" w:rsidRDefault="00510A91" w:rsidP="00510A91">
      <w:pPr>
        <w:jc w:val="both"/>
        <w:rPr>
          <w:rFonts w:ascii="Verdana" w:hAnsi="Verdana"/>
          <w:sz w:val="22"/>
        </w:rPr>
      </w:pPr>
    </w:p>
    <w:p w:rsidR="00510A91" w:rsidRPr="00510A91" w:rsidRDefault="00510A91" w:rsidP="00510A91">
      <w:pPr>
        <w:jc w:val="both"/>
        <w:rPr>
          <w:rFonts w:ascii="Verdana" w:hAnsi="Verdana"/>
          <w:sz w:val="22"/>
        </w:rPr>
      </w:pPr>
    </w:p>
    <w:p w:rsidR="00492BEB" w:rsidRDefault="00492BEB">
      <w:pPr>
        <w:tabs>
          <w:tab w:val="left" w:pos="10499"/>
        </w:tabs>
        <w:jc w:val="both"/>
        <w:rPr>
          <w:rFonts w:ascii="Verdana" w:hAnsi="Verdana"/>
        </w:rPr>
      </w:pPr>
    </w:p>
    <w:p w:rsidR="002F5EAD" w:rsidRDefault="002F5EAD">
      <w:pPr>
        <w:tabs>
          <w:tab w:val="left" w:pos="10499"/>
        </w:tabs>
        <w:jc w:val="both"/>
        <w:rPr>
          <w:rFonts w:ascii="Verdana" w:hAnsi="Verdana"/>
        </w:rPr>
      </w:pPr>
    </w:p>
    <w:p w:rsidR="002F5EAD" w:rsidRDefault="002F5EAD">
      <w:pPr>
        <w:tabs>
          <w:tab w:val="left" w:pos="10499"/>
        </w:tabs>
        <w:jc w:val="both"/>
        <w:rPr>
          <w:rFonts w:ascii="Verdana" w:hAnsi="Verdana"/>
        </w:rPr>
      </w:pPr>
    </w:p>
    <w:p w:rsidR="002F5EAD" w:rsidRDefault="002F5EAD">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2F5EAD" w:rsidRDefault="002F5EAD">
      <w:pPr>
        <w:tabs>
          <w:tab w:val="left" w:pos="10499"/>
        </w:tabs>
        <w:jc w:val="both"/>
        <w:rPr>
          <w:rFonts w:ascii="Verdana" w:hAnsi="Verdana"/>
        </w:rPr>
      </w:pPr>
    </w:p>
    <w:p w:rsidR="002F5EAD" w:rsidRDefault="002F5EAD">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5D3357" w:rsidRDefault="005D3357">
      <w:pPr>
        <w:tabs>
          <w:tab w:val="left" w:pos="10499"/>
        </w:tabs>
        <w:jc w:val="both"/>
        <w:rPr>
          <w:rFonts w:ascii="Verdana" w:hAnsi="Verdana"/>
        </w:rPr>
      </w:pPr>
    </w:p>
    <w:p w:rsidR="00C72B06" w:rsidRDefault="00C72B06" w:rsidP="0037096A">
      <w:pPr>
        <w:numPr>
          <w:ilvl w:val="0"/>
          <w:numId w:val="2"/>
        </w:numPr>
        <w:tabs>
          <w:tab w:val="clear" w:pos="1080"/>
          <w:tab w:val="num" w:pos="720"/>
          <w:tab w:val="left" w:pos="10499"/>
        </w:tabs>
        <w:ind w:hanging="1080"/>
        <w:jc w:val="both"/>
        <w:rPr>
          <w:rFonts w:ascii="Verdana" w:hAnsi="Verdana"/>
          <w:b/>
          <w:caps/>
          <w:sz w:val="28"/>
        </w:rPr>
      </w:pPr>
      <w:r>
        <w:rPr>
          <w:rFonts w:ascii="Verdana" w:hAnsi="Verdana"/>
          <w:b/>
          <w:caps/>
          <w:sz w:val="28"/>
        </w:rPr>
        <w:lastRenderedPageBreak/>
        <w:t xml:space="preserve">definición de </w:t>
      </w:r>
      <w:smartTag w:uri="urn:schemas-microsoft-com:office:smarttags" w:element="PersonName">
        <w:smartTagPr>
          <w:attr w:name="ProductID" w:val="LA DEMANDA"/>
        </w:smartTagPr>
        <w:r>
          <w:rPr>
            <w:rFonts w:ascii="Verdana" w:hAnsi="Verdana"/>
            <w:b/>
            <w:caps/>
            <w:sz w:val="28"/>
          </w:rPr>
          <w:t>la demanda</w:t>
        </w:r>
      </w:smartTag>
    </w:p>
    <w:p w:rsidR="00C72B06" w:rsidRDefault="00C72B06">
      <w:pPr>
        <w:pStyle w:val="Textoindependiente"/>
        <w:tabs>
          <w:tab w:val="num" w:pos="2160"/>
          <w:tab w:val="left" w:pos="10499"/>
        </w:tabs>
        <w:spacing w:after="0"/>
        <w:jc w:val="both"/>
        <w:rPr>
          <w:rFonts w:ascii="Verdana" w:hAnsi="Verdana"/>
          <w:b/>
        </w:rPr>
      </w:pPr>
    </w:p>
    <w:p w:rsidR="00C72B06" w:rsidRDefault="00C72B06">
      <w:pPr>
        <w:pStyle w:val="Textoindependiente"/>
        <w:numPr>
          <w:ilvl w:val="1"/>
          <w:numId w:val="24"/>
        </w:numPr>
        <w:tabs>
          <w:tab w:val="num" w:pos="2160"/>
          <w:tab w:val="left" w:pos="10499"/>
        </w:tabs>
        <w:spacing w:after="0"/>
        <w:jc w:val="both"/>
        <w:rPr>
          <w:rFonts w:ascii="Verdana" w:hAnsi="Verdana"/>
          <w:b/>
        </w:rPr>
      </w:pPr>
      <w:r>
        <w:rPr>
          <w:rFonts w:ascii="Verdana" w:hAnsi="Verdana"/>
          <w:b/>
        </w:rPr>
        <w:t xml:space="preserve">Identificación del Producto del  Proyecto </w:t>
      </w:r>
    </w:p>
    <w:p w:rsidR="00C72B06" w:rsidRDefault="00C72B06">
      <w:pPr>
        <w:pStyle w:val="Textoindependiente"/>
        <w:jc w:val="both"/>
        <w:rPr>
          <w:rFonts w:ascii="Verdana" w:hAnsi="Verdana"/>
        </w:rPr>
      </w:pPr>
    </w:p>
    <w:p w:rsidR="00C72B06" w:rsidRDefault="00C72B06">
      <w:pPr>
        <w:jc w:val="both"/>
        <w:rPr>
          <w:rFonts w:ascii="Verdana" w:hAnsi="Verdana"/>
          <w:sz w:val="22"/>
        </w:rPr>
      </w:pPr>
      <w:r>
        <w:rPr>
          <w:rFonts w:ascii="Verdana" w:hAnsi="Verdana"/>
          <w:sz w:val="22"/>
        </w:rPr>
        <w:t xml:space="preserve">El principal del servicio que ofrecerá el Centro Solidario es el </w:t>
      </w:r>
      <w:r>
        <w:rPr>
          <w:rFonts w:ascii="Verdana" w:hAnsi="Verdana"/>
          <w:b/>
          <w:i/>
          <w:sz w:val="22"/>
        </w:rPr>
        <w:t>Desarrollo Integral</w:t>
      </w:r>
      <w:r>
        <w:rPr>
          <w:rFonts w:ascii="Verdana" w:hAnsi="Verdana"/>
          <w:sz w:val="22"/>
        </w:rPr>
        <w:t xml:space="preserve"> del niño.</w:t>
      </w:r>
    </w:p>
    <w:p w:rsidR="00C72B06" w:rsidRDefault="00C72B06">
      <w:pPr>
        <w:jc w:val="both"/>
        <w:rPr>
          <w:rFonts w:ascii="Verdana" w:hAnsi="Verdana"/>
          <w:sz w:val="22"/>
        </w:rPr>
      </w:pPr>
      <w:r>
        <w:rPr>
          <w:rFonts w:ascii="Verdana" w:hAnsi="Verdana"/>
          <w:sz w:val="22"/>
        </w:rPr>
        <w:t>Este Desarrollo Integral esta sub-dividido en tres servicios:</w:t>
      </w:r>
    </w:p>
    <w:p w:rsidR="00C72B06" w:rsidRDefault="00C72B06">
      <w:pPr>
        <w:numPr>
          <w:ilvl w:val="0"/>
          <w:numId w:val="23"/>
        </w:numPr>
        <w:jc w:val="both"/>
        <w:rPr>
          <w:rFonts w:ascii="Verdana" w:hAnsi="Verdana"/>
          <w:sz w:val="22"/>
        </w:rPr>
      </w:pPr>
      <w:r>
        <w:rPr>
          <w:rFonts w:ascii="Verdana" w:hAnsi="Verdana"/>
          <w:b/>
          <w:sz w:val="22"/>
        </w:rPr>
        <w:t>Alimentación:</w:t>
      </w:r>
      <w:r>
        <w:rPr>
          <w:rFonts w:ascii="Verdana" w:hAnsi="Verdana"/>
          <w:sz w:val="22"/>
        </w:rPr>
        <w:t xml:space="preserve"> Servicio que busca mantener una dieta balanceada acorde con la edad y necesidades de cada niño para un desarrollo sano.</w:t>
      </w:r>
    </w:p>
    <w:p w:rsidR="00C72B06" w:rsidRDefault="00C72B06">
      <w:pPr>
        <w:numPr>
          <w:ilvl w:val="0"/>
          <w:numId w:val="23"/>
        </w:numPr>
        <w:jc w:val="both"/>
        <w:rPr>
          <w:rFonts w:ascii="Verdana" w:hAnsi="Verdana"/>
          <w:sz w:val="22"/>
        </w:rPr>
      </w:pPr>
      <w:r>
        <w:rPr>
          <w:rFonts w:ascii="Verdana" w:hAnsi="Verdana"/>
          <w:b/>
          <w:sz w:val="22"/>
        </w:rPr>
        <w:t>Servicio Médico:</w:t>
      </w:r>
      <w:r>
        <w:rPr>
          <w:rFonts w:ascii="Verdana" w:hAnsi="Verdana"/>
          <w:sz w:val="22"/>
        </w:rPr>
        <w:t xml:space="preserve"> Busca que cada niño cuente con las vacunas necesarias y tenga un diagnóstico y control oportuno de enfermedades para mejorar y mantener su buena salud.</w:t>
      </w:r>
    </w:p>
    <w:p w:rsidR="00C72B06" w:rsidRDefault="00C72B06">
      <w:pPr>
        <w:numPr>
          <w:ilvl w:val="0"/>
          <w:numId w:val="23"/>
        </w:numPr>
        <w:jc w:val="both"/>
        <w:rPr>
          <w:rFonts w:ascii="Verdana" w:hAnsi="Verdana"/>
          <w:sz w:val="22"/>
        </w:rPr>
      </w:pPr>
      <w:r>
        <w:rPr>
          <w:rFonts w:ascii="Verdana" w:hAnsi="Verdana"/>
          <w:b/>
          <w:sz w:val="22"/>
        </w:rPr>
        <w:t>Desarrollo Psico–Espiritual:</w:t>
      </w:r>
      <w:r>
        <w:rPr>
          <w:rFonts w:ascii="Verdana" w:hAnsi="Verdana"/>
          <w:sz w:val="22"/>
        </w:rPr>
        <w:t xml:space="preserve"> Busca que el niño tenga un ambiente propicio para su crecimiento como individuo a través de juegos y terapias, acentuando el desarrollo de valores espirituales. Busca además involucrar a los padres de familia en el desarrollo de sus hijos a través de formación en valores para ellos.</w:t>
      </w:r>
    </w:p>
    <w:p w:rsidR="00C72B06" w:rsidRDefault="00C72B06">
      <w:pPr>
        <w:pStyle w:val="Textoindependiente"/>
        <w:tabs>
          <w:tab w:val="num" w:pos="2160"/>
          <w:tab w:val="left" w:pos="10499"/>
        </w:tabs>
        <w:spacing w:after="0"/>
        <w:jc w:val="both"/>
        <w:rPr>
          <w:rFonts w:ascii="Verdana" w:hAnsi="Verdana"/>
          <w:b/>
        </w:rPr>
      </w:pPr>
    </w:p>
    <w:p w:rsidR="00C72B06" w:rsidRDefault="00C72B06">
      <w:pPr>
        <w:pStyle w:val="Textoindependiente"/>
        <w:tabs>
          <w:tab w:val="num" w:pos="2160"/>
          <w:tab w:val="left" w:pos="10499"/>
        </w:tabs>
        <w:spacing w:after="0"/>
        <w:jc w:val="both"/>
        <w:rPr>
          <w:rFonts w:ascii="Verdana" w:hAnsi="Verdana"/>
          <w:b/>
        </w:rPr>
      </w:pPr>
      <w:r>
        <w:rPr>
          <w:rFonts w:ascii="Verdana" w:hAnsi="Verdana"/>
          <w:b/>
        </w:rPr>
        <w:t xml:space="preserve">6.2    Características del Mercado </w:t>
      </w:r>
    </w:p>
    <w:p w:rsidR="00C72B06" w:rsidRDefault="00C72B06">
      <w:pPr>
        <w:pStyle w:val="Textoindependiente"/>
        <w:jc w:val="both"/>
        <w:rPr>
          <w:rFonts w:ascii="Verdana" w:hAnsi="Verdana"/>
        </w:rPr>
      </w:pPr>
    </w:p>
    <w:p w:rsidR="00C72B06" w:rsidRDefault="00C72B06">
      <w:pPr>
        <w:jc w:val="both"/>
        <w:rPr>
          <w:rFonts w:ascii="Verdana" w:hAnsi="Verdana"/>
          <w:sz w:val="22"/>
        </w:rPr>
      </w:pPr>
      <w:r>
        <w:rPr>
          <w:rFonts w:ascii="Verdana" w:hAnsi="Verdana"/>
          <w:sz w:val="22"/>
        </w:rPr>
        <w:t>El mercado, por definición académica, esta ubicado en la ciudad de Santiago de Guayaquil, en la zona norte de la ciudad, parroquia Tarqui, en el asentamiento urbano – marginal Flor de Bastión, sector Bloque 4. Ubicado en las periferias de la ciudad alrededor de la vía perimetral. Comprendido por todos los niños y niñas entre 0 – 9 años que vivan en ese sector. Se puede estimar que el porcentaje de niños con respecto al total de la población de ese sector es del 45%.</w:t>
      </w:r>
    </w:p>
    <w:p w:rsidR="00C72B06" w:rsidRDefault="00C72B06">
      <w:pPr>
        <w:pStyle w:val="Textoindependiente"/>
        <w:tabs>
          <w:tab w:val="num" w:pos="2160"/>
          <w:tab w:val="left" w:pos="10499"/>
        </w:tabs>
        <w:spacing w:after="0"/>
        <w:jc w:val="both"/>
        <w:rPr>
          <w:rFonts w:ascii="Verdana" w:hAnsi="Verdana"/>
        </w:rPr>
      </w:pPr>
    </w:p>
    <w:p w:rsidR="00C72B06" w:rsidRDefault="00C72B06">
      <w:pPr>
        <w:pStyle w:val="Textoindependiente"/>
        <w:numPr>
          <w:ilvl w:val="1"/>
          <w:numId w:val="25"/>
        </w:numPr>
        <w:tabs>
          <w:tab w:val="num" w:pos="2160"/>
          <w:tab w:val="left" w:pos="10499"/>
        </w:tabs>
        <w:spacing w:after="0"/>
        <w:jc w:val="both"/>
        <w:rPr>
          <w:rFonts w:ascii="Verdana" w:hAnsi="Verdana"/>
          <w:b/>
        </w:rPr>
      </w:pPr>
      <w:r>
        <w:rPr>
          <w:rFonts w:ascii="Verdana" w:hAnsi="Verdana"/>
          <w:b/>
        </w:rPr>
        <w:t xml:space="preserve">Análisis de </w:t>
      </w:r>
      <w:smartTag w:uri="urn:schemas-microsoft-com:office:smarttags" w:element="PersonName">
        <w:smartTagPr>
          <w:attr w:name="ProductID" w:val="LA DEMANDA"/>
        </w:smartTagPr>
        <w:r>
          <w:rPr>
            <w:rFonts w:ascii="Verdana" w:hAnsi="Verdana"/>
            <w:b/>
          </w:rPr>
          <w:t>la Demanda</w:t>
        </w:r>
      </w:smartTag>
      <w:r>
        <w:rPr>
          <w:rFonts w:ascii="Verdana" w:hAnsi="Verdana"/>
          <w:b/>
        </w:rPr>
        <w:t xml:space="preserve"> y </w:t>
      </w:r>
      <w:smartTag w:uri="urn:schemas-microsoft-com:office:smarttags" w:element="PersonName">
        <w:smartTagPr>
          <w:attr w:name="ProductID" w:val="la Oferta"/>
        </w:smartTagPr>
        <w:r>
          <w:rPr>
            <w:rFonts w:ascii="Verdana" w:hAnsi="Verdana"/>
            <w:b/>
          </w:rPr>
          <w:t>la Oferta</w:t>
        </w:r>
      </w:smartTag>
      <w:r>
        <w:rPr>
          <w:rFonts w:ascii="Verdana" w:hAnsi="Verdana"/>
          <w:b/>
        </w:rPr>
        <w:t xml:space="preserve"> </w:t>
      </w:r>
    </w:p>
    <w:p w:rsidR="00C72B06" w:rsidRDefault="00C72B06">
      <w:pPr>
        <w:pStyle w:val="Textoindependiente"/>
        <w:jc w:val="both"/>
        <w:rPr>
          <w:rFonts w:ascii="Verdana" w:hAnsi="Verdana"/>
        </w:rPr>
      </w:pPr>
    </w:p>
    <w:p w:rsidR="00C72B06" w:rsidRDefault="00C72B06">
      <w:pPr>
        <w:jc w:val="both"/>
        <w:rPr>
          <w:rFonts w:ascii="Verdana" w:hAnsi="Verdana"/>
          <w:sz w:val="22"/>
        </w:rPr>
      </w:pPr>
      <w:r>
        <w:rPr>
          <w:rFonts w:ascii="Verdana" w:hAnsi="Verdana"/>
          <w:sz w:val="22"/>
        </w:rPr>
        <w:t xml:space="preserve">Para el análisis de la demanda se usó como herramienta el SISSE y podemos definir lo siguiente: En la ciudad de Guayaquil existen aproximadamente 364783 niños de 0-9 años. De estos en Flor de Bastión están aproximadamente el 4% de ellos, es decir, 14591 niños. Dado que son 12 bloques y bajo el supuesto que los niños están repartidos proporcionalmente en todos los bloques, en el bloque 4 estarán el 8 %; por tanto en Flor de Bastión Bloque 4 existen aproximadamente </w:t>
      </w:r>
      <w:r>
        <w:rPr>
          <w:rFonts w:ascii="Verdana" w:hAnsi="Verdana"/>
          <w:b/>
          <w:i/>
          <w:sz w:val="22"/>
        </w:rPr>
        <w:t>1160 niños de 0 – 9 años</w:t>
      </w:r>
      <w:r>
        <w:rPr>
          <w:rFonts w:ascii="Verdana" w:hAnsi="Verdana"/>
          <w:sz w:val="22"/>
        </w:rPr>
        <w:t>. Dado que el porcentaje de niños hombres del total de niños del sector es del 47% y que 53% son niñas mujeres. Podemos concluir que de ese total de niños 545 son hombres y 615 son mujeres.</w:t>
      </w:r>
    </w:p>
    <w:p w:rsidR="00C72B06" w:rsidRDefault="00C72B06">
      <w:pPr>
        <w:jc w:val="both"/>
        <w:rPr>
          <w:rFonts w:ascii="Verdana" w:hAnsi="Verdana"/>
          <w:sz w:val="22"/>
        </w:rPr>
      </w:pPr>
    </w:p>
    <w:p w:rsidR="00C72B06" w:rsidRDefault="00C72B06">
      <w:pPr>
        <w:jc w:val="both"/>
        <w:rPr>
          <w:rFonts w:ascii="Verdana" w:hAnsi="Verdana"/>
          <w:sz w:val="22"/>
        </w:rPr>
      </w:pPr>
      <w:r>
        <w:rPr>
          <w:rFonts w:ascii="Verdana" w:hAnsi="Verdana"/>
          <w:sz w:val="22"/>
        </w:rPr>
        <w:t>Con respecto a la oferta podemos encontrar que por el momento no se cuenta con ningún Centro que cuente con estas características por el sector, Flor de bastión Bloque 4, por lo cual la demanda de niños del sector prácticamente  la podemos asociar a la demanda real del proyecto. Cabe indicar que tampoco se cuenta con una guardería que podría ser un potencial sustituto, pues no vela por todo lo que implica el centro pero que en cierta medida podría mitigar parte del problema.</w:t>
      </w:r>
    </w:p>
    <w:p w:rsidR="002F5EAD" w:rsidRDefault="002F5EAD">
      <w:pPr>
        <w:jc w:val="both"/>
        <w:rPr>
          <w:rFonts w:ascii="Verdana" w:hAnsi="Verdana"/>
          <w:sz w:val="22"/>
        </w:rPr>
      </w:pPr>
    </w:p>
    <w:p w:rsidR="002F5EAD" w:rsidRDefault="002F5EAD">
      <w:pPr>
        <w:jc w:val="both"/>
        <w:rPr>
          <w:rFonts w:ascii="Verdana" w:hAnsi="Verdana"/>
          <w:sz w:val="22"/>
        </w:rPr>
      </w:pPr>
    </w:p>
    <w:p w:rsidR="00C72B06" w:rsidRDefault="00C72B06">
      <w:pPr>
        <w:jc w:val="both"/>
      </w:pPr>
    </w:p>
    <w:p w:rsidR="007B1EF4" w:rsidRDefault="007B1EF4" w:rsidP="0037096A">
      <w:pPr>
        <w:numPr>
          <w:ilvl w:val="0"/>
          <w:numId w:val="2"/>
        </w:numPr>
        <w:tabs>
          <w:tab w:val="clear" w:pos="1080"/>
          <w:tab w:val="num" w:pos="720"/>
          <w:tab w:val="left" w:pos="900"/>
          <w:tab w:val="left" w:pos="10499"/>
        </w:tabs>
        <w:ind w:hanging="1080"/>
        <w:jc w:val="both"/>
        <w:rPr>
          <w:rFonts w:ascii="Verdana" w:hAnsi="Verdana"/>
          <w:b/>
          <w:sz w:val="32"/>
        </w:rPr>
      </w:pPr>
      <w:r>
        <w:rPr>
          <w:rFonts w:ascii="Verdana" w:hAnsi="Verdana"/>
          <w:b/>
          <w:caps/>
          <w:sz w:val="32"/>
        </w:rPr>
        <w:t>PLAN DE EJECUCIÓN</w:t>
      </w:r>
    </w:p>
    <w:p w:rsidR="007B1EF4" w:rsidRDefault="007B1EF4">
      <w:pPr>
        <w:jc w:val="both"/>
      </w:pPr>
    </w:p>
    <w:p w:rsidR="00C72B06" w:rsidRDefault="00C72B06">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7B1EF4" w:rsidRDefault="007B1EF4">
      <w:pPr>
        <w:tabs>
          <w:tab w:val="left" w:pos="10499"/>
        </w:tabs>
        <w:jc w:val="both"/>
        <w:rPr>
          <w:rFonts w:ascii="Verdana" w:hAnsi="Verdana"/>
        </w:rPr>
      </w:pPr>
    </w:p>
    <w:p w:rsidR="002F5EAD" w:rsidRDefault="002F5EAD">
      <w:pPr>
        <w:tabs>
          <w:tab w:val="left" w:pos="10499"/>
        </w:tabs>
        <w:jc w:val="both"/>
        <w:rPr>
          <w:rFonts w:ascii="Verdana" w:hAnsi="Verdana"/>
        </w:rPr>
      </w:pPr>
    </w:p>
    <w:bookmarkStart w:id="6" w:name="EVALUACIÓN"/>
    <w:p w:rsidR="00C72B06" w:rsidRDefault="00C72B06" w:rsidP="0037096A">
      <w:pPr>
        <w:numPr>
          <w:ilvl w:val="0"/>
          <w:numId w:val="2"/>
        </w:numPr>
        <w:tabs>
          <w:tab w:val="clear" w:pos="1080"/>
          <w:tab w:val="num" w:pos="720"/>
          <w:tab w:val="left" w:pos="10499"/>
        </w:tabs>
        <w:ind w:left="720"/>
        <w:jc w:val="both"/>
        <w:rPr>
          <w:rFonts w:ascii="Verdana" w:hAnsi="Verdana"/>
          <w:b/>
          <w:sz w:val="32"/>
        </w:rPr>
      </w:pPr>
      <w:r>
        <w:rPr>
          <w:rFonts w:ascii="Verdana" w:hAnsi="Verdana"/>
          <w:b/>
          <w:caps/>
          <w:sz w:val="32"/>
        </w:rPr>
        <w:lastRenderedPageBreak/>
        <w:fldChar w:fldCharType="begin"/>
      </w:r>
      <w:r>
        <w:rPr>
          <w:rFonts w:ascii="Verdana" w:hAnsi="Verdana"/>
          <w:b/>
          <w:caps/>
          <w:sz w:val="32"/>
        </w:rPr>
        <w:instrText xml:space="preserve"> HYPERLINK  \l "Tabla" </w:instrText>
      </w:r>
      <w:r>
        <w:rPr>
          <w:rFonts w:ascii="Verdana" w:hAnsi="Verdana"/>
          <w:b/>
          <w:caps/>
          <w:sz w:val="32"/>
        </w:rPr>
      </w:r>
      <w:r>
        <w:rPr>
          <w:rFonts w:ascii="Verdana" w:hAnsi="Verdana"/>
          <w:b/>
          <w:caps/>
          <w:sz w:val="32"/>
        </w:rPr>
        <w:fldChar w:fldCharType="separate"/>
      </w:r>
      <w:r>
        <w:rPr>
          <w:rStyle w:val="Hipervnculo"/>
          <w:rFonts w:ascii="Verdana" w:hAnsi="Verdana"/>
          <w:b/>
          <w:caps/>
          <w:color w:val="auto"/>
          <w:sz w:val="32"/>
          <w:u w:val="none"/>
        </w:rPr>
        <w:t>E</w:t>
      </w:r>
      <w:r>
        <w:rPr>
          <w:rStyle w:val="Hipervnculo"/>
          <w:rFonts w:ascii="Verdana" w:hAnsi="Verdana"/>
          <w:b/>
          <w:caps/>
          <w:color w:val="auto"/>
          <w:sz w:val="32"/>
          <w:u w:val="none"/>
        </w:rPr>
        <w:t>V</w:t>
      </w:r>
      <w:r>
        <w:rPr>
          <w:rStyle w:val="Hipervnculo"/>
          <w:rFonts w:ascii="Verdana" w:hAnsi="Verdana"/>
          <w:b/>
          <w:caps/>
          <w:color w:val="auto"/>
          <w:sz w:val="32"/>
          <w:u w:val="none"/>
        </w:rPr>
        <w:t>A</w:t>
      </w:r>
      <w:r>
        <w:rPr>
          <w:rFonts w:ascii="Verdana" w:hAnsi="Verdana"/>
          <w:b/>
          <w:caps/>
          <w:sz w:val="32"/>
        </w:rPr>
        <w:fldChar w:fldCharType="end"/>
      </w:r>
      <w:r>
        <w:rPr>
          <w:rFonts w:ascii="Verdana" w:hAnsi="Verdana"/>
          <w:b/>
          <w:caps/>
          <w:sz w:val="32"/>
        </w:rPr>
        <w:t>LUACIÓN DEL PROYECTO</w:t>
      </w:r>
      <w:bookmarkEnd w:id="6"/>
    </w:p>
    <w:p w:rsidR="00C72B06" w:rsidRDefault="00C72B06">
      <w:pPr>
        <w:tabs>
          <w:tab w:val="left" w:pos="10499"/>
        </w:tabs>
        <w:jc w:val="both"/>
        <w:rPr>
          <w:rFonts w:ascii="Verdana" w:hAnsi="Verdana"/>
        </w:rPr>
      </w:pPr>
    </w:p>
    <w:p w:rsidR="00C72B06" w:rsidRDefault="001D2FF8" w:rsidP="001D2FF8">
      <w:pPr>
        <w:pStyle w:val="Textoindependiente"/>
        <w:tabs>
          <w:tab w:val="left" w:pos="720"/>
          <w:tab w:val="left" w:pos="10499"/>
        </w:tabs>
        <w:spacing w:after="0"/>
        <w:jc w:val="both"/>
        <w:rPr>
          <w:rFonts w:ascii="Verdana" w:hAnsi="Verdana"/>
          <w:b/>
          <w:sz w:val="28"/>
        </w:rPr>
      </w:pPr>
      <w:r>
        <w:rPr>
          <w:rFonts w:ascii="Verdana" w:hAnsi="Verdana"/>
          <w:b/>
          <w:sz w:val="28"/>
        </w:rPr>
        <w:t xml:space="preserve">8.1 </w:t>
      </w:r>
      <w:r w:rsidR="00C72B06">
        <w:rPr>
          <w:rFonts w:ascii="Verdana" w:hAnsi="Verdana"/>
          <w:b/>
          <w:sz w:val="28"/>
        </w:rPr>
        <w:t xml:space="preserve">     EVALUACION FINANCIERA</w:t>
      </w:r>
    </w:p>
    <w:p w:rsidR="00C72B06" w:rsidRDefault="00C72B06">
      <w:pPr>
        <w:tabs>
          <w:tab w:val="left" w:pos="10499"/>
        </w:tabs>
        <w:jc w:val="both"/>
        <w:rPr>
          <w:rFonts w:ascii="Verdana" w:hAnsi="Verdana"/>
        </w:rPr>
      </w:pPr>
    </w:p>
    <w:p w:rsidR="00C72B06" w:rsidRDefault="00C72B06">
      <w:pPr>
        <w:pStyle w:val="Textoindependiente3"/>
        <w:tabs>
          <w:tab w:val="left" w:pos="9000"/>
        </w:tabs>
        <w:jc w:val="both"/>
        <w:rPr>
          <w:rFonts w:ascii="Verdana" w:hAnsi="Verdana"/>
          <w:sz w:val="22"/>
        </w:rPr>
      </w:pPr>
      <w:r>
        <w:rPr>
          <w:rFonts w:ascii="Verdana" w:hAnsi="Verdana"/>
          <w:sz w:val="22"/>
        </w:rPr>
        <w:t>Al momento no es posible realizar una evaluación financiera del Proyecto, puesto que al ser un proyecto social, no genera un flujo de ingresos. Des</w:t>
      </w:r>
      <w:r w:rsidR="00EA4C49">
        <w:rPr>
          <w:rFonts w:ascii="Verdana" w:hAnsi="Verdana"/>
          <w:sz w:val="22"/>
        </w:rPr>
        <w:t>de</w:t>
      </w:r>
      <w:r>
        <w:rPr>
          <w:rFonts w:ascii="Verdana" w:hAnsi="Verdana"/>
          <w:sz w:val="22"/>
        </w:rPr>
        <w:t xml:space="preserve"> el término estrictamente financiero es imposible. Sin embargo, desde un punto de vista socio económico puede ser evaluado, estudio que será realizado en lo venidero, descubriendo los precios sombras y la suma de ingresos sociales generados por el proyecto.</w:t>
      </w:r>
    </w:p>
    <w:p w:rsidR="00C72B06" w:rsidRDefault="00C72B06">
      <w:pPr>
        <w:pStyle w:val="Textoindependiente3"/>
        <w:tabs>
          <w:tab w:val="left" w:pos="9000"/>
        </w:tabs>
        <w:jc w:val="both"/>
        <w:rPr>
          <w:rFonts w:ascii="Verdana" w:hAnsi="Verdana"/>
          <w:sz w:val="22"/>
        </w:rPr>
      </w:pPr>
    </w:p>
    <w:p w:rsidR="00C72B06" w:rsidRDefault="00C72B06">
      <w:pPr>
        <w:pStyle w:val="Textoindependiente3"/>
        <w:tabs>
          <w:tab w:val="left" w:pos="9000"/>
        </w:tabs>
        <w:jc w:val="both"/>
        <w:rPr>
          <w:rFonts w:ascii="Verdana" w:hAnsi="Verdana"/>
          <w:sz w:val="22"/>
        </w:rPr>
      </w:pPr>
      <w:r>
        <w:rPr>
          <w:rFonts w:ascii="Verdana" w:hAnsi="Verdana"/>
          <w:sz w:val="22"/>
        </w:rPr>
        <w:t xml:space="preserve">Por esta razón, lo que se adjuntó es un flujo de costo de inversión por año que requiere el proyecto, desde su inversión inicial con un crecimiento inflacionario anual  tomado de septiembre del </w:t>
      </w:r>
      <w:smartTag w:uri="urn:schemas-microsoft-com:office:smarttags" w:element="metricconverter">
        <w:smartTagPr>
          <w:attr w:name="ProductID" w:val="2004 a"/>
        </w:smartTagPr>
        <w:r>
          <w:rPr>
            <w:rFonts w:ascii="Verdana" w:hAnsi="Verdana"/>
            <w:sz w:val="22"/>
          </w:rPr>
          <w:t>2004 a</w:t>
        </w:r>
      </w:smartTag>
      <w:r>
        <w:rPr>
          <w:rFonts w:ascii="Verdana" w:hAnsi="Verdana"/>
          <w:sz w:val="22"/>
        </w:rPr>
        <w:t xml:space="preserve"> septiembre del 2005 ,2.88%.</w:t>
      </w:r>
    </w:p>
    <w:p w:rsidR="00C72B06" w:rsidRDefault="00C72B06">
      <w:pPr>
        <w:pStyle w:val="Textoindependiente3"/>
        <w:tabs>
          <w:tab w:val="left" w:pos="9000"/>
        </w:tabs>
        <w:jc w:val="both"/>
        <w:rPr>
          <w:rFonts w:ascii="Verdana" w:hAnsi="Verdana"/>
          <w:sz w:val="22"/>
        </w:rPr>
      </w:pPr>
    </w:p>
    <w:p w:rsidR="00C72B06" w:rsidRDefault="00C72B06">
      <w:pPr>
        <w:pStyle w:val="Textoindependiente3"/>
        <w:tabs>
          <w:tab w:val="left" w:pos="9000"/>
        </w:tabs>
        <w:jc w:val="both"/>
        <w:rPr>
          <w:rFonts w:ascii="Verdana" w:hAnsi="Verdana"/>
          <w:sz w:val="22"/>
        </w:rPr>
      </w:pPr>
      <w:r>
        <w:rPr>
          <w:rFonts w:ascii="Verdana" w:hAnsi="Verdana"/>
          <w:sz w:val="22"/>
        </w:rPr>
        <w:t>Para los costos de producción variables, se trabaja bajo el supuesto de que se cuenta con 150 niños (capacidad máxima del Centro) y no se plantea un crecimiento de la oferta en los primeros 5 años. No se habla de un crecimiento de la demanda, porque esta es siempre mayor a la tasa de rotación de niños del centro por tanto siempre habrán niños que necesiten entrar al centro.</w:t>
      </w:r>
    </w:p>
    <w:p w:rsidR="00C72B06" w:rsidRDefault="00C72B06">
      <w:pPr>
        <w:pStyle w:val="Textoindependiente3"/>
        <w:tabs>
          <w:tab w:val="left" w:pos="9000"/>
        </w:tabs>
        <w:jc w:val="both"/>
        <w:rPr>
          <w:rFonts w:ascii="Verdana" w:hAnsi="Verdana"/>
          <w:sz w:val="22"/>
        </w:rPr>
      </w:pPr>
    </w:p>
    <w:p w:rsidR="00C72B06" w:rsidRDefault="00C72B06">
      <w:pPr>
        <w:pStyle w:val="Textoindependiente3"/>
        <w:tabs>
          <w:tab w:val="left" w:pos="9000"/>
        </w:tabs>
        <w:jc w:val="both"/>
        <w:rPr>
          <w:rFonts w:ascii="Verdana" w:hAnsi="Verdana"/>
          <w:sz w:val="22"/>
        </w:rPr>
      </w:pPr>
      <w:r>
        <w:rPr>
          <w:rFonts w:ascii="Verdana" w:hAnsi="Verdana"/>
          <w:sz w:val="22"/>
        </w:rPr>
        <w:t>Esta sería la tabla de costos o inversión necesaria para l</w:t>
      </w:r>
      <w:r w:rsidR="00994AFD">
        <w:rPr>
          <w:rFonts w:ascii="Verdana" w:hAnsi="Verdana"/>
          <w:sz w:val="22"/>
        </w:rPr>
        <w:t>os primeros 5 años en el Anexo 3</w:t>
      </w:r>
      <w:r>
        <w:rPr>
          <w:rFonts w:ascii="Verdana" w:hAnsi="Verdana"/>
          <w:sz w:val="22"/>
        </w:rPr>
        <w:t xml:space="preserve"> se puede ver el desglose de estos valores: </w:t>
      </w:r>
    </w:p>
    <w:p w:rsidR="00C72B06" w:rsidRDefault="00C72B06">
      <w:pPr>
        <w:pStyle w:val="Textoindependiente3"/>
        <w:tabs>
          <w:tab w:val="left" w:pos="9000"/>
        </w:tabs>
        <w:jc w:val="both"/>
        <w:rPr>
          <w:rFonts w:ascii="Verdana" w:hAnsi="Verdana"/>
          <w:sz w:val="22"/>
        </w:rPr>
      </w:pPr>
    </w:p>
    <w:p w:rsidR="00C72B06" w:rsidRPr="00EA4C49" w:rsidRDefault="00F82602">
      <w:pPr>
        <w:pStyle w:val="Textoindependiente3"/>
        <w:tabs>
          <w:tab w:val="left" w:pos="9000"/>
        </w:tabs>
        <w:jc w:val="both"/>
      </w:pPr>
      <w:r>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5608955" cy="2381250"/>
            <wp:effectExtent l="19050" t="0" r="0" b="0"/>
            <wp:wrapNone/>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
                    <a:srcRect/>
                    <a:stretch>
                      <a:fillRect/>
                    </a:stretch>
                  </pic:blipFill>
                  <pic:spPr bwMode="auto">
                    <a:xfrm>
                      <a:off x="0" y="0"/>
                      <a:ext cx="5608955" cy="2381250"/>
                    </a:xfrm>
                    <a:prstGeom prst="rect">
                      <a:avLst/>
                    </a:prstGeom>
                    <a:noFill/>
                    <a:ln w="9525">
                      <a:noFill/>
                      <a:miter lim="800000"/>
                      <a:headEnd/>
                      <a:tailEnd/>
                    </a:ln>
                  </pic:spPr>
                </pic:pic>
              </a:graphicData>
            </a:graphic>
          </wp:anchor>
        </w:drawing>
      </w:r>
    </w:p>
    <w:p w:rsidR="00C72B06" w:rsidRDefault="00C72B06">
      <w:pPr>
        <w:pStyle w:val="Textoindependiente3"/>
        <w:tabs>
          <w:tab w:val="left" w:pos="9000"/>
        </w:tabs>
        <w:jc w:val="both"/>
      </w:pPr>
    </w:p>
    <w:p w:rsidR="00C72B06" w:rsidRDefault="00C72B06">
      <w:pPr>
        <w:pStyle w:val="Textoindependiente3"/>
        <w:tabs>
          <w:tab w:val="left" w:pos="9000"/>
        </w:tabs>
        <w:jc w:val="both"/>
      </w:pPr>
    </w:p>
    <w:p w:rsidR="00C72B06" w:rsidRDefault="00C72B06">
      <w:pPr>
        <w:pStyle w:val="Textoindependiente3"/>
        <w:tabs>
          <w:tab w:val="left" w:pos="9000"/>
        </w:tabs>
        <w:jc w:val="both"/>
      </w:pPr>
    </w:p>
    <w:p w:rsidR="00C72B06" w:rsidRDefault="00C72B06">
      <w:pPr>
        <w:pStyle w:val="Textoindependiente3"/>
        <w:tabs>
          <w:tab w:val="left" w:pos="9000"/>
        </w:tabs>
        <w:jc w:val="both"/>
      </w:pPr>
    </w:p>
    <w:p w:rsidR="00C72B06" w:rsidRDefault="00C72B06">
      <w:pPr>
        <w:pStyle w:val="Textoindependiente3"/>
        <w:tabs>
          <w:tab w:val="left" w:pos="9000"/>
        </w:tabs>
        <w:jc w:val="both"/>
      </w:pPr>
    </w:p>
    <w:p w:rsidR="00C72B06" w:rsidRDefault="00C72B06">
      <w:pPr>
        <w:pStyle w:val="Textoindependiente3"/>
        <w:tabs>
          <w:tab w:val="left" w:pos="9000"/>
        </w:tabs>
        <w:jc w:val="both"/>
      </w:pPr>
    </w:p>
    <w:p w:rsidR="00C72B06" w:rsidRDefault="00C72B06">
      <w:pPr>
        <w:pStyle w:val="Textoindependiente3"/>
        <w:tabs>
          <w:tab w:val="left" w:pos="9000"/>
        </w:tabs>
        <w:jc w:val="both"/>
      </w:pPr>
    </w:p>
    <w:p w:rsidR="00C72B06" w:rsidRDefault="00C72B06">
      <w:pPr>
        <w:pStyle w:val="Textoindependiente3"/>
        <w:tabs>
          <w:tab w:val="left" w:pos="9000"/>
        </w:tabs>
        <w:jc w:val="both"/>
      </w:pPr>
    </w:p>
    <w:p w:rsidR="00C72B06" w:rsidRDefault="00C72B06">
      <w:pPr>
        <w:pStyle w:val="Textoindependiente3"/>
        <w:tabs>
          <w:tab w:val="left" w:pos="9000"/>
        </w:tabs>
        <w:jc w:val="both"/>
      </w:pPr>
    </w:p>
    <w:p w:rsidR="00C72B06" w:rsidRDefault="00C72B06">
      <w:pPr>
        <w:pStyle w:val="Textoindependiente3"/>
        <w:tabs>
          <w:tab w:val="left" w:pos="9000"/>
        </w:tabs>
        <w:jc w:val="both"/>
        <w:rPr>
          <w:rFonts w:ascii="Verdana" w:hAnsi="Verdana"/>
          <w:sz w:val="22"/>
        </w:rPr>
      </w:pPr>
    </w:p>
    <w:p w:rsidR="00C72B06" w:rsidRDefault="00C72B06">
      <w:pPr>
        <w:pStyle w:val="Textoindependiente3"/>
        <w:tabs>
          <w:tab w:val="left" w:pos="9000"/>
        </w:tabs>
        <w:jc w:val="both"/>
        <w:rPr>
          <w:rFonts w:ascii="Verdana" w:hAnsi="Verdana"/>
          <w:sz w:val="22"/>
        </w:rPr>
      </w:pPr>
    </w:p>
    <w:p w:rsidR="00C72B06" w:rsidRDefault="00C72B06">
      <w:pPr>
        <w:pStyle w:val="Textoindependiente3"/>
        <w:tabs>
          <w:tab w:val="left" w:pos="9000"/>
        </w:tabs>
        <w:jc w:val="both"/>
        <w:rPr>
          <w:rFonts w:ascii="Verdana" w:hAnsi="Verdana"/>
          <w:sz w:val="22"/>
        </w:rPr>
      </w:pPr>
    </w:p>
    <w:p w:rsidR="0037368D" w:rsidRDefault="0037368D">
      <w:pPr>
        <w:pStyle w:val="Textoindependiente3"/>
        <w:tabs>
          <w:tab w:val="left" w:pos="9000"/>
        </w:tabs>
        <w:jc w:val="both"/>
        <w:rPr>
          <w:rFonts w:ascii="Verdana" w:hAnsi="Verdana"/>
          <w:sz w:val="22"/>
        </w:rPr>
      </w:pPr>
    </w:p>
    <w:p w:rsidR="002F5EAD" w:rsidRDefault="002F5EAD">
      <w:pPr>
        <w:pStyle w:val="Textoindependiente3"/>
        <w:tabs>
          <w:tab w:val="left" w:pos="9000"/>
        </w:tabs>
        <w:jc w:val="both"/>
        <w:rPr>
          <w:rFonts w:ascii="Verdana" w:hAnsi="Verdana"/>
          <w:sz w:val="22"/>
        </w:rPr>
      </w:pPr>
    </w:p>
    <w:p w:rsidR="002F5EAD" w:rsidRDefault="002F5EAD">
      <w:pPr>
        <w:pStyle w:val="Textoindependiente3"/>
        <w:tabs>
          <w:tab w:val="left" w:pos="9000"/>
        </w:tabs>
        <w:jc w:val="both"/>
        <w:rPr>
          <w:rFonts w:ascii="Verdana" w:hAnsi="Verdana"/>
          <w:sz w:val="22"/>
        </w:rPr>
      </w:pPr>
    </w:p>
    <w:p w:rsidR="0037368D" w:rsidRDefault="0037368D">
      <w:pPr>
        <w:pStyle w:val="Textoindependiente3"/>
        <w:tabs>
          <w:tab w:val="left" w:pos="9000"/>
        </w:tabs>
        <w:jc w:val="both"/>
        <w:rPr>
          <w:rFonts w:ascii="Verdana" w:hAnsi="Verdana"/>
          <w:sz w:val="22"/>
        </w:rPr>
      </w:pPr>
    </w:p>
    <w:p w:rsidR="00C72B06" w:rsidRDefault="00C72B06">
      <w:pPr>
        <w:pStyle w:val="Textoindependiente3"/>
        <w:tabs>
          <w:tab w:val="left" w:pos="9000"/>
        </w:tabs>
        <w:jc w:val="both"/>
        <w:rPr>
          <w:rFonts w:ascii="Verdana" w:hAnsi="Verdana"/>
          <w:sz w:val="22"/>
        </w:rPr>
      </w:pPr>
    </w:p>
    <w:p w:rsidR="00C72B06" w:rsidRDefault="00C72B06" w:rsidP="001D2FF8">
      <w:pPr>
        <w:pStyle w:val="Textoindependiente"/>
        <w:numPr>
          <w:ilvl w:val="1"/>
          <w:numId w:val="32"/>
        </w:numPr>
        <w:tabs>
          <w:tab w:val="left" w:pos="900"/>
        </w:tabs>
        <w:rPr>
          <w:rFonts w:ascii="Verdana" w:hAnsi="Verdana"/>
          <w:b/>
          <w:caps/>
          <w:sz w:val="28"/>
        </w:rPr>
      </w:pPr>
      <w:r>
        <w:rPr>
          <w:rFonts w:ascii="Verdana" w:hAnsi="Verdana"/>
          <w:b/>
          <w:caps/>
          <w:sz w:val="28"/>
        </w:rPr>
        <w:lastRenderedPageBreak/>
        <w:t>Evaluación económica y social</w:t>
      </w:r>
    </w:p>
    <w:p w:rsidR="00C72B06" w:rsidRDefault="00C72B06">
      <w:pPr>
        <w:tabs>
          <w:tab w:val="left" w:pos="10499"/>
        </w:tabs>
        <w:jc w:val="both"/>
        <w:rPr>
          <w:rFonts w:ascii="Verdana" w:hAnsi="Verdana"/>
          <w:caps/>
          <w:sz w:val="22"/>
        </w:rPr>
      </w:pPr>
    </w:p>
    <w:p w:rsidR="00C72B06" w:rsidRDefault="00C72B06">
      <w:pPr>
        <w:pStyle w:val="Textoindependiente"/>
        <w:tabs>
          <w:tab w:val="left" w:pos="0"/>
        </w:tabs>
        <w:jc w:val="both"/>
        <w:rPr>
          <w:rFonts w:ascii="Verdana" w:hAnsi="Verdana"/>
          <w:sz w:val="22"/>
        </w:rPr>
      </w:pPr>
      <w:r>
        <w:rPr>
          <w:rFonts w:ascii="Verdana" w:hAnsi="Verdana"/>
          <w:sz w:val="22"/>
        </w:rPr>
        <w:t>Para la evaluación Económica - Social de este proyecto se va a tomar en consideración los siguientes supuestos que generan un flujo de ingresos a la sociedad:</w:t>
      </w:r>
    </w:p>
    <w:p w:rsidR="00C72B06" w:rsidRDefault="00C72B06">
      <w:pPr>
        <w:pStyle w:val="Textoindependiente"/>
        <w:tabs>
          <w:tab w:val="left" w:pos="0"/>
        </w:tabs>
        <w:jc w:val="both"/>
        <w:rPr>
          <w:rFonts w:ascii="Verdana" w:hAnsi="Verdana"/>
          <w:sz w:val="22"/>
        </w:rPr>
      </w:pPr>
    </w:p>
    <w:p w:rsidR="00C72B06" w:rsidRDefault="00C72B06">
      <w:pPr>
        <w:pStyle w:val="Textoindependiente"/>
        <w:numPr>
          <w:ilvl w:val="0"/>
          <w:numId w:val="31"/>
        </w:numPr>
        <w:tabs>
          <w:tab w:val="left" w:pos="0"/>
        </w:tabs>
        <w:jc w:val="both"/>
        <w:rPr>
          <w:rFonts w:ascii="Verdana" w:hAnsi="Verdana"/>
          <w:sz w:val="22"/>
        </w:rPr>
      </w:pPr>
      <w:r>
        <w:rPr>
          <w:rFonts w:ascii="Verdana" w:hAnsi="Verdana"/>
          <w:sz w:val="22"/>
        </w:rPr>
        <w:t xml:space="preserve">El Centro tiene capacidad para 150 niños, </w:t>
      </w:r>
      <w:r w:rsidR="0083367E">
        <w:rPr>
          <w:rFonts w:ascii="Verdana" w:hAnsi="Verdana"/>
          <w:sz w:val="22"/>
        </w:rPr>
        <w:t xml:space="preserve">a </w:t>
      </w:r>
      <w:r>
        <w:rPr>
          <w:rFonts w:ascii="Verdana" w:hAnsi="Verdana"/>
          <w:sz w:val="22"/>
        </w:rPr>
        <w:t xml:space="preserve">estos niños </w:t>
      </w:r>
      <w:r w:rsidR="0083367E">
        <w:rPr>
          <w:rFonts w:ascii="Verdana" w:hAnsi="Verdana"/>
          <w:sz w:val="22"/>
        </w:rPr>
        <w:t>le asignaremos</w:t>
      </w:r>
      <w:r>
        <w:rPr>
          <w:rFonts w:ascii="Verdana" w:hAnsi="Verdana"/>
          <w:sz w:val="22"/>
        </w:rPr>
        <w:t xml:space="preserve"> un total de 100 madres, es decir, habrá 50 madres que tengan 2 niños en el centro y 50 madres que tengan un niño en el centro.</w:t>
      </w:r>
    </w:p>
    <w:p w:rsidR="00C72B06" w:rsidRDefault="00C72B06">
      <w:pPr>
        <w:pStyle w:val="Textoindependiente"/>
        <w:tabs>
          <w:tab w:val="left" w:pos="0"/>
        </w:tabs>
        <w:jc w:val="both"/>
        <w:rPr>
          <w:rFonts w:ascii="Verdana" w:hAnsi="Verdana"/>
          <w:sz w:val="22"/>
        </w:rPr>
      </w:pPr>
    </w:p>
    <w:p w:rsidR="00C72B06" w:rsidRDefault="00C72B06">
      <w:pPr>
        <w:pStyle w:val="Textoindependiente"/>
        <w:numPr>
          <w:ilvl w:val="0"/>
          <w:numId w:val="31"/>
        </w:numPr>
        <w:tabs>
          <w:tab w:val="left" w:pos="0"/>
        </w:tabs>
        <w:jc w:val="both"/>
        <w:rPr>
          <w:rFonts w:ascii="Verdana" w:hAnsi="Verdana"/>
          <w:sz w:val="22"/>
        </w:rPr>
      </w:pPr>
      <w:r>
        <w:rPr>
          <w:rFonts w:ascii="Verdana" w:hAnsi="Verdana"/>
          <w:sz w:val="22"/>
        </w:rPr>
        <w:t>De las 100 madres tenemos 15 de ellas que trabajaran con el Centro tanto en el equipo de cocina como en el equipo de asistencia.</w:t>
      </w:r>
    </w:p>
    <w:p w:rsidR="00C72B06" w:rsidRDefault="00C72B06">
      <w:pPr>
        <w:pStyle w:val="Textoindependiente"/>
        <w:tabs>
          <w:tab w:val="left" w:pos="0"/>
        </w:tabs>
        <w:jc w:val="both"/>
        <w:rPr>
          <w:rFonts w:ascii="Verdana" w:hAnsi="Verdana"/>
          <w:sz w:val="22"/>
        </w:rPr>
      </w:pPr>
    </w:p>
    <w:p w:rsidR="00C72B06" w:rsidRDefault="00C72B06">
      <w:pPr>
        <w:pStyle w:val="Textoindependiente"/>
        <w:numPr>
          <w:ilvl w:val="0"/>
          <w:numId w:val="31"/>
        </w:numPr>
        <w:tabs>
          <w:tab w:val="left" w:pos="0"/>
        </w:tabs>
        <w:jc w:val="both"/>
        <w:rPr>
          <w:rFonts w:ascii="Verdana" w:hAnsi="Verdana"/>
          <w:sz w:val="22"/>
        </w:rPr>
      </w:pPr>
      <w:r>
        <w:rPr>
          <w:rFonts w:ascii="Verdana" w:hAnsi="Verdana"/>
          <w:sz w:val="22"/>
        </w:rPr>
        <w:t>Además, las 85 madres restantes tienen la facilidad de conseguir trabajo, pues tienen el tiempo libre para hacerlo.</w:t>
      </w:r>
    </w:p>
    <w:p w:rsidR="00C72B06" w:rsidRDefault="00C72B06">
      <w:pPr>
        <w:pStyle w:val="Textoindependiente"/>
        <w:tabs>
          <w:tab w:val="left" w:pos="0"/>
        </w:tabs>
        <w:jc w:val="both"/>
        <w:rPr>
          <w:rFonts w:ascii="Verdana" w:hAnsi="Verdana"/>
          <w:sz w:val="22"/>
        </w:rPr>
      </w:pPr>
    </w:p>
    <w:p w:rsidR="00C72B06" w:rsidRDefault="00C72B06">
      <w:pPr>
        <w:pStyle w:val="Textoindependiente"/>
        <w:numPr>
          <w:ilvl w:val="0"/>
          <w:numId w:val="31"/>
        </w:numPr>
        <w:tabs>
          <w:tab w:val="left" w:pos="0"/>
        </w:tabs>
        <w:jc w:val="both"/>
        <w:rPr>
          <w:rFonts w:ascii="Verdana" w:hAnsi="Verdana"/>
          <w:sz w:val="22"/>
        </w:rPr>
      </w:pPr>
      <w:r>
        <w:rPr>
          <w:rFonts w:ascii="Verdana" w:hAnsi="Verdana"/>
          <w:sz w:val="22"/>
        </w:rPr>
        <w:t>Los parámetros para que un niño crezca sano son: Nutrición, Afectividad, Desarrollo motriz (fino y grueso). Estos tres elementos están siendo considerados en este proyecto. Por tanto, tenemos un potencial de 150 niños sanos, sin embargo, para que estos lleguen a ser un ente productivo para la sociedad influyen dos factores: la casa (familia) en 60%  y el colegio 40%. El proyecto a través de la capacitación de los padres asegura el primer factor pero no el segundo; de ahí tenemos un potencial de 90 niños que pueden llegar a trabajar. Y bajo el supuesto que el 75% de ellos consiguieren empleo nos quedan 68 niños que trabajarán.</w:t>
      </w:r>
    </w:p>
    <w:p w:rsidR="00C72B06" w:rsidRDefault="00C72B06">
      <w:pPr>
        <w:pStyle w:val="Textoindependiente"/>
        <w:tabs>
          <w:tab w:val="left" w:pos="0"/>
        </w:tabs>
        <w:jc w:val="both"/>
        <w:rPr>
          <w:rFonts w:ascii="Verdana" w:hAnsi="Verdana"/>
          <w:sz w:val="22"/>
        </w:rPr>
      </w:pPr>
    </w:p>
    <w:p w:rsidR="00C72B06" w:rsidRDefault="00C72B06">
      <w:pPr>
        <w:pStyle w:val="Textoindependiente"/>
        <w:numPr>
          <w:ilvl w:val="0"/>
          <w:numId w:val="31"/>
        </w:numPr>
        <w:tabs>
          <w:tab w:val="left" w:pos="0"/>
        </w:tabs>
        <w:jc w:val="both"/>
        <w:rPr>
          <w:rFonts w:ascii="Verdana" w:hAnsi="Verdana"/>
          <w:sz w:val="22"/>
        </w:rPr>
      </w:pPr>
      <w:r>
        <w:rPr>
          <w:rFonts w:ascii="Verdana" w:hAnsi="Verdana"/>
          <w:sz w:val="22"/>
        </w:rPr>
        <w:t>La tasa de interés activa a octubre del 2005 es del 9.05% (fuente Banco Central), teniendo en cuenta una prima por riesgo alta, del 75%, tenemos que la tasa de descuento debería ser del 16%. Pese a ello, se considera un costo de oportunidad del 30%, siendo más rigurosos con el proyecto, otorgando la posibilidad de que algún otro proyecto genere esa rentabilidad  y se demuestre de esta forma la bondad del proyecto.</w:t>
      </w:r>
    </w:p>
    <w:p w:rsidR="00C72B06" w:rsidRDefault="00C72B06">
      <w:pPr>
        <w:pStyle w:val="Textoindependiente"/>
        <w:tabs>
          <w:tab w:val="left" w:pos="0"/>
        </w:tabs>
        <w:jc w:val="both"/>
        <w:rPr>
          <w:rFonts w:ascii="Verdana" w:hAnsi="Verdana"/>
          <w:sz w:val="22"/>
        </w:rPr>
      </w:pPr>
    </w:p>
    <w:p w:rsidR="00C72B06" w:rsidRDefault="00C72B06">
      <w:pPr>
        <w:pStyle w:val="Textoindependiente"/>
        <w:numPr>
          <w:ilvl w:val="0"/>
          <w:numId w:val="31"/>
        </w:numPr>
        <w:tabs>
          <w:tab w:val="left" w:pos="0"/>
        </w:tabs>
        <w:jc w:val="both"/>
        <w:rPr>
          <w:rFonts w:ascii="Verdana" w:hAnsi="Verdana"/>
          <w:sz w:val="22"/>
        </w:rPr>
      </w:pPr>
      <w:r>
        <w:rPr>
          <w:rFonts w:ascii="Verdana" w:hAnsi="Verdana"/>
          <w:sz w:val="22"/>
        </w:rPr>
        <w:t>El crecimiento del “mercado” o de los ingresos sociales se lo fijó de acuerdo a la tasa inflacionaria de septiembre, 2.88% (fuente Banco Central). Se trata de ser conservador pues se estima que la inflación anual terminará por sobre el 4%. Y por lo general, los aumentos de sueldo están en función a la inflación.</w:t>
      </w:r>
    </w:p>
    <w:p w:rsidR="00C72B06" w:rsidRDefault="00C72B06">
      <w:pPr>
        <w:pStyle w:val="Textoindependiente"/>
        <w:tabs>
          <w:tab w:val="left" w:pos="0"/>
        </w:tabs>
        <w:jc w:val="both"/>
        <w:rPr>
          <w:rFonts w:ascii="Verdana" w:hAnsi="Verdana"/>
          <w:sz w:val="22"/>
        </w:rPr>
      </w:pPr>
    </w:p>
    <w:p w:rsidR="00C72B06" w:rsidRDefault="00C72B06">
      <w:pPr>
        <w:pStyle w:val="Textoindependiente"/>
        <w:tabs>
          <w:tab w:val="left" w:pos="0"/>
        </w:tabs>
        <w:jc w:val="both"/>
        <w:rPr>
          <w:rFonts w:ascii="Verdana" w:hAnsi="Verdana"/>
          <w:sz w:val="22"/>
        </w:rPr>
      </w:pPr>
      <w:r>
        <w:rPr>
          <w:rFonts w:ascii="Verdana" w:hAnsi="Verdana"/>
          <w:sz w:val="22"/>
        </w:rPr>
        <w:t>En la siguiente tabla podemos ver como interactúan estos factores, se ha tomado como valor referencial el salario mínimo $118, pues es lo mínimo que percibiría la sociedad de lograrse el propósito de este proyecto.</w:t>
      </w:r>
    </w:p>
    <w:p w:rsidR="00C72B06" w:rsidRDefault="00C72B06">
      <w:pPr>
        <w:pStyle w:val="Textoindependiente"/>
        <w:tabs>
          <w:tab w:val="left" w:pos="0"/>
        </w:tabs>
        <w:jc w:val="both"/>
        <w:rPr>
          <w:rFonts w:ascii="Verdana" w:hAnsi="Verdana"/>
          <w:sz w:val="22"/>
        </w:rPr>
      </w:pPr>
    </w:p>
    <w:p w:rsidR="002367B1" w:rsidRDefault="002367B1">
      <w:pPr>
        <w:pStyle w:val="Textoindependiente"/>
        <w:tabs>
          <w:tab w:val="left" w:pos="0"/>
        </w:tabs>
        <w:jc w:val="both"/>
        <w:rPr>
          <w:rFonts w:ascii="Verdana" w:hAnsi="Verdana"/>
          <w:sz w:val="22"/>
        </w:rPr>
      </w:pPr>
    </w:p>
    <w:p w:rsidR="00C72B06" w:rsidRDefault="00F82602">
      <w:pPr>
        <w:pStyle w:val="Textoindependiente"/>
        <w:tabs>
          <w:tab w:val="left" w:pos="0"/>
        </w:tabs>
        <w:jc w:val="both"/>
        <w:rPr>
          <w:rFonts w:ascii="Verdana" w:hAnsi="Verdana"/>
          <w:sz w:val="22"/>
        </w:rPr>
      </w:pPr>
      <w:r>
        <w:rPr>
          <w:rFonts w:ascii="Verdana" w:hAnsi="Verdana"/>
          <w:noProof/>
          <w:sz w:val="22"/>
        </w:rPr>
        <w:lastRenderedPageBreak/>
        <w:drawing>
          <wp:anchor distT="0" distB="0" distL="114300" distR="114300" simplePos="0" relativeHeight="251657728" behindDoc="0" locked="0" layoutInCell="0" allowOverlap="1">
            <wp:simplePos x="0" y="0"/>
            <wp:positionH relativeFrom="column">
              <wp:posOffset>448310</wp:posOffset>
            </wp:positionH>
            <wp:positionV relativeFrom="paragraph">
              <wp:posOffset>189865</wp:posOffset>
            </wp:positionV>
            <wp:extent cx="4780915" cy="1195705"/>
            <wp:effectExtent l="19050" t="0" r="635" b="0"/>
            <wp:wrapNone/>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
                    <a:srcRect/>
                    <a:stretch>
                      <a:fillRect/>
                    </a:stretch>
                  </pic:blipFill>
                  <pic:spPr bwMode="auto">
                    <a:xfrm>
                      <a:off x="0" y="0"/>
                      <a:ext cx="4780915" cy="1195705"/>
                    </a:xfrm>
                    <a:prstGeom prst="rect">
                      <a:avLst/>
                    </a:prstGeom>
                    <a:noFill/>
                  </pic:spPr>
                </pic:pic>
              </a:graphicData>
            </a:graphic>
          </wp:anchor>
        </w:drawing>
      </w:r>
    </w:p>
    <w:p w:rsidR="00C72B06" w:rsidRDefault="00C72B06">
      <w:pPr>
        <w:pStyle w:val="Textoindependiente"/>
        <w:tabs>
          <w:tab w:val="left" w:pos="0"/>
        </w:tabs>
        <w:jc w:val="both"/>
        <w:rPr>
          <w:rFonts w:ascii="Verdana" w:hAnsi="Verdana"/>
          <w:sz w:val="22"/>
        </w:rPr>
      </w:pPr>
    </w:p>
    <w:p w:rsidR="00C72B06" w:rsidRDefault="00C72B06">
      <w:pPr>
        <w:pStyle w:val="Textoindependiente"/>
        <w:tabs>
          <w:tab w:val="left" w:pos="0"/>
        </w:tabs>
        <w:jc w:val="both"/>
        <w:rPr>
          <w:rFonts w:ascii="Verdana" w:hAnsi="Verdana"/>
          <w:sz w:val="22"/>
        </w:rPr>
      </w:pPr>
    </w:p>
    <w:p w:rsidR="00C72B06" w:rsidRDefault="00C72B06">
      <w:pPr>
        <w:pStyle w:val="Textoindependiente"/>
        <w:tabs>
          <w:tab w:val="left" w:pos="0"/>
        </w:tabs>
        <w:jc w:val="both"/>
        <w:rPr>
          <w:rFonts w:ascii="Verdana" w:hAnsi="Verdana"/>
          <w:sz w:val="22"/>
        </w:rPr>
      </w:pPr>
    </w:p>
    <w:p w:rsidR="00C72B06" w:rsidRDefault="00C72B06">
      <w:pPr>
        <w:pStyle w:val="Textoindependiente"/>
        <w:tabs>
          <w:tab w:val="left" w:pos="0"/>
        </w:tabs>
        <w:jc w:val="both"/>
        <w:rPr>
          <w:rFonts w:ascii="Verdana" w:hAnsi="Verdana"/>
          <w:sz w:val="22"/>
        </w:rPr>
      </w:pPr>
    </w:p>
    <w:p w:rsidR="00C72B06" w:rsidRDefault="00C72B06">
      <w:pPr>
        <w:pStyle w:val="Textoindependiente"/>
        <w:tabs>
          <w:tab w:val="left" w:pos="0"/>
        </w:tabs>
        <w:jc w:val="both"/>
        <w:rPr>
          <w:rFonts w:ascii="Verdana" w:hAnsi="Verdana"/>
          <w:sz w:val="22"/>
        </w:rPr>
      </w:pPr>
    </w:p>
    <w:p w:rsidR="00C72B06" w:rsidRDefault="00C72B06">
      <w:pPr>
        <w:pStyle w:val="Textoindependiente"/>
        <w:tabs>
          <w:tab w:val="left" w:pos="0"/>
        </w:tabs>
        <w:jc w:val="both"/>
        <w:rPr>
          <w:rFonts w:ascii="Verdana" w:hAnsi="Verdana"/>
          <w:sz w:val="22"/>
        </w:rPr>
      </w:pPr>
    </w:p>
    <w:p w:rsidR="00F505EF" w:rsidRDefault="00C72B06" w:rsidP="00F505EF">
      <w:pPr>
        <w:pStyle w:val="Textoindependiente"/>
        <w:tabs>
          <w:tab w:val="left" w:pos="0"/>
        </w:tabs>
        <w:jc w:val="both"/>
        <w:rPr>
          <w:rFonts w:ascii="Verdana" w:hAnsi="Verdana"/>
          <w:sz w:val="22"/>
        </w:rPr>
      </w:pPr>
      <w:r>
        <w:rPr>
          <w:rFonts w:ascii="Verdana" w:hAnsi="Verdana"/>
          <w:sz w:val="22"/>
        </w:rPr>
        <w:t xml:space="preserve">El flujo de ingresos sociales que genera este proyecto se lo puede observar </w:t>
      </w:r>
      <w:r w:rsidR="00F505EF">
        <w:rPr>
          <w:rFonts w:ascii="Verdana" w:hAnsi="Verdana"/>
          <w:sz w:val="22"/>
        </w:rPr>
        <w:t>a continuación</w:t>
      </w:r>
      <w:r>
        <w:rPr>
          <w:rFonts w:ascii="Verdana" w:hAnsi="Verdana"/>
          <w:sz w:val="22"/>
        </w:rPr>
        <w:t>, junto con el flujo neto producido por este proyecto.</w:t>
      </w:r>
    </w:p>
    <w:p w:rsidR="00F505EF" w:rsidRDefault="00F505EF" w:rsidP="00F505EF">
      <w:pPr>
        <w:pStyle w:val="Textoindependiente"/>
        <w:tabs>
          <w:tab w:val="left" w:pos="0"/>
        </w:tabs>
        <w:jc w:val="both"/>
        <w:rPr>
          <w:rFonts w:ascii="Verdana" w:hAnsi="Verdana"/>
          <w:sz w:val="22"/>
        </w:rPr>
      </w:pPr>
      <w:r w:rsidRPr="00F505EF">
        <w:rPr>
          <w:rFonts w:ascii="Verdana" w:hAnsi="Verdana"/>
          <w:sz w:val="22"/>
        </w:rPr>
        <w:t xml:space="preserve"> </w:t>
      </w:r>
      <w:r>
        <w:rPr>
          <w:rFonts w:ascii="Verdana" w:hAnsi="Verdana"/>
          <w:sz w:val="22"/>
        </w:rPr>
        <w:t>En el flujo se considera que la inflación esta actuando desde el primer año en el total de los ingresos sociales, el desglose de la inversión fija, los costos de producción, gastos Administrativ</w:t>
      </w:r>
      <w:r w:rsidR="00994AFD">
        <w:rPr>
          <w:rFonts w:ascii="Verdana" w:hAnsi="Verdana"/>
          <w:sz w:val="22"/>
        </w:rPr>
        <w:t>os se la encuentra en el Anexo 3</w:t>
      </w:r>
      <w:r>
        <w:rPr>
          <w:rFonts w:ascii="Verdana" w:hAnsi="Verdana"/>
          <w:sz w:val="22"/>
        </w:rPr>
        <w:t>, y todos ellos están sujetos a inflación desde el primer año.</w:t>
      </w:r>
    </w:p>
    <w:p w:rsidR="00F01B31" w:rsidRDefault="00F01B31" w:rsidP="00F505EF">
      <w:pPr>
        <w:pStyle w:val="Textoindependiente"/>
        <w:tabs>
          <w:tab w:val="left" w:pos="0"/>
        </w:tabs>
        <w:jc w:val="both"/>
        <w:rPr>
          <w:rFonts w:ascii="Verdana" w:hAnsi="Verdana"/>
          <w:sz w:val="22"/>
        </w:rPr>
      </w:pPr>
    </w:p>
    <w:p w:rsidR="00F505EF" w:rsidRPr="00F01B31" w:rsidRDefault="00F82602" w:rsidP="00F505EF">
      <w:pPr>
        <w:pStyle w:val="Textoindependiente"/>
        <w:tabs>
          <w:tab w:val="left" w:pos="0"/>
        </w:tabs>
        <w:jc w:val="both"/>
        <w:rPr>
          <w:rFonts w:ascii="Verdana" w:hAnsi="Verdana"/>
          <w:sz w:val="22"/>
        </w:rPr>
      </w:pPr>
      <w:r>
        <w:rPr>
          <w:noProof/>
        </w:rPr>
        <w:drawing>
          <wp:anchor distT="0" distB="0" distL="114300" distR="114300" simplePos="0" relativeHeight="251661824" behindDoc="0" locked="0" layoutInCell="1" allowOverlap="1">
            <wp:simplePos x="0" y="0"/>
            <wp:positionH relativeFrom="column">
              <wp:posOffset>-114300</wp:posOffset>
            </wp:positionH>
            <wp:positionV relativeFrom="paragraph">
              <wp:posOffset>0</wp:posOffset>
            </wp:positionV>
            <wp:extent cx="5725795" cy="4519295"/>
            <wp:effectExtent l="19050" t="0" r="8255" b="0"/>
            <wp:wrapNone/>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
                    <a:srcRect/>
                    <a:stretch>
                      <a:fillRect/>
                    </a:stretch>
                  </pic:blipFill>
                  <pic:spPr bwMode="auto">
                    <a:xfrm>
                      <a:off x="0" y="0"/>
                      <a:ext cx="5725795" cy="4519295"/>
                    </a:xfrm>
                    <a:prstGeom prst="rect">
                      <a:avLst/>
                    </a:prstGeom>
                    <a:noFill/>
                    <a:ln w="9525">
                      <a:noFill/>
                      <a:miter lim="800000"/>
                      <a:headEnd/>
                      <a:tailEnd/>
                    </a:ln>
                  </pic:spPr>
                </pic:pic>
              </a:graphicData>
            </a:graphic>
          </wp:anchor>
        </w:drawing>
      </w:r>
    </w:p>
    <w:p w:rsidR="00F505EF" w:rsidRDefault="00F505EF" w:rsidP="00F505EF">
      <w:pPr>
        <w:pStyle w:val="Textoindependiente"/>
        <w:tabs>
          <w:tab w:val="left" w:pos="0"/>
        </w:tabs>
        <w:jc w:val="both"/>
        <w:rPr>
          <w:rFonts w:ascii="Verdana" w:hAnsi="Verdana"/>
          <w:sz w:val="22"/>
        </w:rPr>
      </w:pPr>
    </w:p>
    <w:p w:rsidR="00F505EF" w:rsidRDefault="00F505EF" w:rsidP="00F505EF">
      <w:pPr>
        <w:pStyle w:val="Textoindependiente"/>
        <w:tabs>
          <w:tab w:val="left" w:pos="0"/>
        </w:tabs>
        <w:jc w:val="both"/>
        <w:rPr>
          <w:rFonts w:ascii="Verdana" w:hAnsi="Verdana"/>
          <w:sz w:val="22"/>
        </w:rPr>
      </w:pPr>
    </w:p>
    <w:p w:rsidR="00F505EF" w:rsidRDefault="00F505EF" w:rsidP="00F505EF">
      <w:pPr>
        <w:pStyle w:val="Textoindependiente"/>
        <w:tabs>
          <w:tab w:val="left" w:pos="0"/>
        </w:tabs>
        <w:jc w:val="both"/>
        <w:rPr>
          <w:rFonts w:ascii="Verdana" w:hAnsi="Verdana"/>
          <w:sz w:val="22"/>
        </w:rPr>
      </w:pPr>
    </w:p>
    <w:p w:rsidR="00C72B06" w:rsidRDefault="00C72B06">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F505EF" w:rsidRDefault="00F505EF">
      <w:pPr>
        <w:pStyle w:val="Textoindependiente"/>
        <w:tabs>
          <w:tab w:val="left" w:pos="0"/>
        </w:tabs>
        <w:jc w:val="both"/>
        <w:rPr>
          <w:rFonts w:ascii="Verdana" w:hAnsi="Verdana"/>
          <w:sz w:val="22"/>
        </w:rPr>
      </w:pPr>
    </w:p>
    <w:p w:rsidR="00C72B06" w:rsidRDefault="00C72B06">
      <w:pPr>
        <w:pStyle w:val="Textoindependiente"/>
        <w:tabs>
          <w:tab w:val="left" w:pos="0"/>
        </w:tabs>
        <w:jc w:val="both"/>
        <w:rPr>
          <w:rFonts w:ascii="Verdana" w:hAnsi="Verdana"/>
          <w:sz w:val="22"/>
        </w:rPr>
      </w:pPr>
      <w:r>
        <w:rPr>
          <w:rFonts w:ascii="Verdana" w:hAnsi="Verdana"/>
          <w:sz w:val="22"/>
        </w:rPr>
        <w:t xml:space="preserve">Para la obtención de </w:t>
      </w:r>
      <w:smartTag w:uri="urn:schemas-microsoft-com:office:smarttags" w:element="PersonName">
        <w:smartTagPr>
          <w:attr w:name="ProductID" w:val="la TIR"/>
        </w:smartTagPr>
        <w:r>
          <w:rPr>
            <w:rFonts w:ascii="Verdana" w:hAnsi="Verdana"/>
            <w:sz w:val="22"/>
          </w:rPr>
          <w:t>la TIR</w:t>
        </w:r>
      </w:smartTag>
      <w:r w:rsidR="006F17D5">
        <w:rPr>
          <w:rFonts w:ascii="Verdana" w:hAnsi="Verdana"/>
          <w:sz w:val="22"/>
        </w:rPr>
        <w:t xml:space="preserve"> </w:t>
      </w:r>
      <w:r>
        <w:rPr>
          <w:rFonts w:ascii="Verdana" w:hAnsi="Verdana"/>
          <w:sz w:val="22"/>
        </w:rPr>
        <w:t xml:space="preserve"> y el VAN, no se considera los impuestos ni el reparto a los trabajadores pues al ser Acción Solidaria una entidad sin fines de lucro, no se los toma en cuenta. Aunque se ha planteado el escenario en que no sea una institución sin fines de lucro para lograr ver el impacto que genera el proyecto en la sociedad.</w:t>
      </w:r>
    </w:p>
    <w:p w:rsidR="00C72B06" w:rsidRDefault="00C72B06">
      <w:pPr>
        <w:pStyle w:val="Textoindependiente"/>
        <w:tabs>
          <w:tab w:val="left" w:pos="0"/>
        </w:tabs>
        <w:jc w:val="both"/>
        <w:rPr>
          <w:rFonts w:ascii="Verdana" w:hAnsi="Verdana"/>
          <w:caps/>
          <w:sz w:val="22"/>
        </w:rPr>
      </w:pPr>
    </w:p>
    <w:p w:rsidR="00C72B06" w:rsidRDefault="001D2FF8" w:rsidP="001D2FF8">
      <w:pPr>
        <w:tabs>
          <w:tab w:val="left" w:pos="9000"/>
        </w:tabs>
        <w:jc w:val="both"/>
        <w:rPr>
          <w:rFonts w:ascii="Verdana" w:hAnsi="Verdana"/>
          <w:b/>
          <w:caps/>
          <w:sz w:val="22"/>
        </w:rPr>
      </w:pPr>
      <w:r>
        <w:rPr>
          <w:rFonts w:ascii="Verdana" w:hAnsi="Verdana"/>
          <w:b/>
          <w:caps/>
          <w:sz w:val="22"/>
        </w:rPr>
        <w:t xml:space="preserve">8.2.1 </w:t>
      </w:r>
      <w:r w:rsidR="00C72B06">
        <w:rPr>
          <w:rFonts w:ascii="Verdana" w:hAnsi="Verdana"/>
          <w:b/>
          <w:caps/>
          <w:sz w:val="22"/>
        </w:rPr>
        <w:t xml:space="preserve">Valor Presente neto </w:t>
      </w:r>
      <w:r w:rsidR="00300C36">
        <w:rPr>
          <w:rFonts w:ascii="Verdana" w:hAnsi="Verdana"/>
          <w:b/>
          <w:caps/>
          <w:sz w:val="22"/>
        </w:rPr>
        <w:t>SOCIAL</w:t>
      </w:r>
      <w:r w:rsidR="00C72B06">
        <w:rPr>
          <w:rFonts w:ascii="Verdana" w:hAnsi="Verdana"/>
          <w:b/>
          <w:caps/>
          <w:sz w:val="22"/>
        </w:rPr>
        <w:t>(VPN)</w:t>
      </w:r>
    </w:p>
    <w:p w:rsidR="00C72B06" w:rsidRDefault="00C72B06">
      <w:pPr>
        <w:tabs>
          <w:tab w:val="left" w:pos="10499"/>
        </w:tabs>
        <w:jc w:val="both"/>
        <w:rPr>
          <w:rFonts w:ascii="Verdana" w:hAnsi="Verdana"/>
          <w:b/>
          <w:caps/>
          <w:sz w:val="22"/>
        </w:rPr>
      </w:pPr>
    </w:p>
    <w:p w:rsidR="00C72B06" w:rsidRDefault="00C72B06">
      <w:pPr>
        <w:pStyle w:val="Textoindependiente3"/>
        <w:tabs>
          <w:tab w:val="left" w:pos="9000"/>
        </w:tabs>
        <w:jc w:val="both"/>
        <w:rPr>
          <w:rFonts w:ascii="Verdana" w:hAnsi="Verdana"/>
          <w:sz w:val="22"/>
        </w:rPr>
      </w:pPr>
      <w:r>
        <w:rPr>
          <w:rFonts w:ascii="Verdana" w:hAnsi="Verdana"/>
          <w:sz w:val="22"/>
        </w:rPr>
        <w:t xml:space="preserve">Para El Centro Solidario el Valor Presente Neto en un flujo de 5 años, con un costo de oportunidad del 30%, es de </w:t>
      </w:r>
      <w:r>
        <w:rPr>
          <w:rFonts w:ascii="Verdana" w:hAnsi="Verdana"/>
          <w:b/>
          <w:i/>
          <w:sz w:val="22"/>
        </w:rPr>
        <w:t>$</w:t>
      </w:r>
      <w:r w:rsidR="00F01B31">
        <w:rPr>
          <w:rFonts w:ascii="Verdana" w:hAnsi="Verdana"/>
          <w:b/>
          <w:i/>
          <w:sz w:val="22"/>
        </w:rPr>
        <w:t>263082</w:t>
      </w:r>
      <w:r>
        <w:rPr>
          <w:rFonts w:ascii="Verdana" w:hAnsi="Verdana"/>
          <w:b/>
          <w:i/>
          <w:sz w:val="22"/>
        </w:rPr>
        <w:t xml:space="preserve"> dólares</w:t>
      </w:r>
      <w:r>
        <w:rPr>
          <w:rFonts w:ascii="Verdana" w:hAnsi="Verdana"/>
          <w:sz w:val="22"/>
        </w:rPr>
        <w:t>; en el escenario que fuera financiado por una entidad sin fines de lucro. En el escenario que fuera financiado por una entidad con fines de lucro el VPN sería de $41160; este dato es referencial, nada más sirve para ver la bondad del proyecto. Esto indicaría que el proyecto debería de realizárselo, pues no solo que el VAN es positivo sino que supera en $1</w:t>
      </w:r>
      <w:r w:rsidR="00F01B31">
        <w:rPr>
          <w:rFonts w:ascii="Verdana" w:hAnsi="Verdana"/>
          <w:sz w:val="22"/>
        </w:rPr>
        <w:t>36738</w:t>
      </w:r>
      <w:r>
        <w:rPr>
          <w:rFonts w:ascii="Verdana" w:hAnsi="Verdana"/>
          <w:sz w:val="22"/>
        </w:rPr>
        <w:t xml:space="preserve"> dólares las expectativas del costo de oportunidad, es decir, de invertir en otro proyecto.</w:t>
      </w:r>
    </w:p>
    <w:p w:rsidR="00C72B06" w:rsidRDefault="00C72B06">
      <w:pPr>
        <w:tabs>
          <w:tab w:val="left" w:pos="9000"/>
        </w:tabs>
        <w:jc w:val="both"/>
        <w:rPr>
          <w:rFonts w:ascii="Verdana" w:hAnsi="Verdana"/>
          <w:sz w:val="22"/>
        </w:rPr>
      </w:pPr>
    </w:p>
    <w:p w:rsidR="00C72B06" w:rsidRDefault="00C72B06" w:rsidP="001D2FF8">
      <w:pPr>
        <w:numPr>
          <w:ilvl w:val="2"/>
          <w:numId w:val="33"/>
        </w:numPr>
        <w:tabs>
          <w:tab w:val="left" w:pos="9000"/>
        </w:tabs>
        <w:jc w:val="both"/>
        <w:rPr>
          <w:rFonts w:ascii="Verdana" w:hAnsi="Verdana"/>
          <w:b/>
          <w:caps/>
          <w:sz w:val="22"/>
        </w:rPr>
      </w:pPr>
      <w:r>
        <w:rPr>
          <w:rFonts w:ascii="Verdana" w:hAnsi="Verdana"/>
          <w:b/>
          <w:caps/>
          <w:sz w:val="22"/>
        </w:rPr>
        <w:t xml:space="preserve">tasa interna de retorno </w:t>
      </w:r>
      <w:r w:rsidR="00300C36">
        <w:rPr>
          <w:rFonts w:ascii="Verdana" w:hAnsi="Verdana"/>
          <w:b/>
          <w:caps/>
          <w:sz w:val="22"/>
        </w:rPr>
        <w:t>SOCIAL</w:t>
      </w:r>
      <w:r>
        <w:rPr>
          <w:rFonts w:ascii="Verdana" w:hAnsi="Verdana"/>
          <w:b/>
          <w:caps/>
          <w:sz w:val="22"/>
        </w:rPr>
        <w:t>(TIR)</w:t>
      </w:r>
    </w:p>
    <w:p w:rsidR="00C72B06" w:rsidRDefault="00C72B06">
      <w:pPr>
        <w:tabs>
          <w:tab w:val="left" w:pos="9000"/>
        </w:tabs>
        <w:jc w:val="both"/>
        <w:rPr>
          <w:rFonts w:ascii="Verdana" w:hAnsi="Verdana"/>
          <w:b/>
          <w:caps/>
          <w:sz w:val="22"/>
        </w:rPr>
      </w:pPr>
    </w:p>
    <w:p w:rsidR="00C72B06" w:rsidRDefault="00C72B06" w:rsidP="009939CE">
      <w:pPr>
        <w:pStyle w:val="Textoindependiente3"/>
        <w:tabs>
          <w:tab w:val="left" w:pos="9000"/>
        </w:tabs>
        <w:jc w:val="both"/>
        <w:rPr>
          <w:rFonts w:ascii="Verdana" w:hAnsi="Verdana"/>
          <w:sz w:val="22"/>
        </w:rPr>
      </w:pPr>
      <w:r>
        <w:rPr>
          <w:rFonts w:ascii="Verdana" w:hAnsi="Verdana"/>
          <w:sz w:val="22"/>
        </w:rPr>
        <w:t xml:space="preserve">De igual forma al medir la rentabilidad de este proyecto es decir, su Tasa Interna de Retorno, tenemos que es del </w:t>
      </w:r>
      <w:r w:rsidR="00F01B31">
        <w:rPr>
          <w:rFonts w:ascii="Verdana" w:hAnsi="Verdana"/>
          <w:b/>
          <w:sz w:val="22"/>
        </w:rPr>
        <w:t>109</w:t>
      </w:r>
      <w:r>
        <w:rPr>
          <w:rFonts w:ascii="Verdana" w:hAnsi="Verdana"/>
          <w:b/>
          <w:sz w:val="22"/>
        </w:rPr>
        <w:t>%</w:t>
      </w:r>
      <w:r>
        <w:rPr>
          <w:rFonts w:ascii="Verdana" w:hAnsi="Verdana"/>
          <w:sz w:val="22"/>
        </w:rPr>
        <w:t xml:space="preserve">, por sobre el 30% del costo de invertir en otro proyecto. Sin duda este proyecto debería llevarse a cabo por la rentabilidad social que genera. En el segundo escenario como se vio anteriormente tenemos una rentabilidad del </w:t>
      </w:r>
      <w:r w:rsidR="00F01B31">
        <w:rPr>
          <w:rFonts w:ascii="Verdana" w:hAnsi="Verdana"/>
          <w:sz w:val="22"/>
        </w:rPr>
        <w:t>73</w:t>
      </w:r>
      <w:r>
        <w:rPr>
          <w:rFonts w:ascii="Verdana" w:hAnsi="Verdana"/>
          <w:sz w:val="22"/>
        </w:rPr>
        <w:t>%, recalcando nuevamente que se trata de un dato que ayude a ver la bondad del proyecto.</w:t>
      </w:r>
    </w:p>
    <w:p w:rsidR="00C72B06" w:rsidRDefault="00C72B06">
      <w:pPr>
        <w:pStyle w:val="Textoindependiente3"/>
        <w:tabs>
          <w:tab w:val="left" w:pos="9000"/>
        </w:tabs>
        <w:rPr>
          <w:rFonts w:ascii="Verdana" w:hAnsi="Verdana"/>
          <w:sz w:val="22"/>
        </w:rPr>
      </w:pPr>
    </w:p>
    <w:p w:rsidR="00C72B06" w:rsidRDefault="00C72B06">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2F5EAD" w:rsidRDefault="002F5EAD">
      <w:pPr>
        <w:pStyle w:val="Textoindependiente3"/>
        <w:tabs>
          <w:tab w:val="left" w:pos="9000"/>
        </w:tabs>
        <w:rPr>
          <w:rFonts w:ascii="Verdana" w:hAnsi="Verdana"/>
          <w:sz w:val="22"/>
        </w:rPr>
      </w:pPr>
    </w:p>
    <w:p w:rsidR="00C72B06" w:rsidRDefault="00C72B06" w:rsidP="0037096A">
      <w:pPr>
        <w:pStyle w:val="Textoindependiente"/>
        <w:numPr>
          <w:ilvl w:val="0"/>
          <w:numId w:val="2"/>
        </w:numPr>
        <w:tabs>
          <w:tab w:val="left" w:pos="900"/>
          <w:tab w:val="left" w:pos="9000"/>
        </w:tabs>
        <w:spacing w:after="0"/>
        <w:ind w:hanging="1080"/>
        <w:rPr>
          <w:rFonts w:ascii="Verdana" w:hAnsi="Verdana"/>
          <w:b/>
          <w:caps/>
          <w:sz w:val="28"/>
        </w:rPr>
      </w:pPr>
      <w:bookmarkStart w:id="7" w:name="SOSTENIBILIDAD"/>
      <w:r>
        <w:rPr>
          <w:rFonts w:ascii="Verdana" w:hAnsi="Verdana"/>
          <w:b/>
          <w:caps/>
          <w:sz w:val="28"/>
        </w:rPr>
        <w:lastRenderedPageBreak/>
        <w:t>ANÁLISIS DE IMPACTO ambiental</w:t>
      </w:r>
      <w:bookmarkEnd w:id="7"/>
    </w:p>
    <w:p w:rsidR="009939CE" w:rsidRDefault="009939CE" w:rsidP="009939CE">
      <w:pPr>
        <w:tabs>
          <w:tab w:val="left" w:pos="9000"/>
        </w:tabs>
        <w:jc w:val="both"/>
        <w:rPr>
          <w:rFonts w:ascii="Verdana" w:hAnsi="Verdana"/>
          <w:b/>
        </w:rPr>
      </w:pPr>
    </w:p>
    <w:p w:rsidR="00C72B06" w:rsidRDefault="009939CE" w:rsidP="009939CE">
      <w:pPr>
        <w:tabs>
          <w:tab w:val="left" w:pos="9000"/>
        </w:tabs>
        <w:jc w:val="both"/>
        <w:rPr>
          <w:rFonts w:ascii="Verdana" w:hAnsi="Verdana"/>
          <w:b/>
        </w:rPr>
      </w:pPr>
      <w:r>
        <w:rPr>
          <w:rFonts w:ascii="Verdana" w:hAnsi="Verdana"/>
          <w:b/>
        </w:rPr>
        <w:t xml:space="preserve">9.1 </w:t>
      </w:r>
      <w:r w:rsidR="00C72B06">
        <w:rPr>
          <w:rFonts w:ascii="Verdana" w:hAnsi="Verdana"/>
          <w:b/>
        </w:rPr>
        <w:t>Problemática Ambiental que Aborda el Proyecto</w:t>
      </w:r>
    </w:p>
    <w:p w:rsidR="009939CE" w:rsidRDefault="009939CE" w:rsidP="009939CE">
      <w:pPr>
        <w:autoSpaceDE w:val="0"/>
        <w:autoSpaceDN w:val="0"/>
        <w:adjustRightInd w:val="0"/>
        <w:jc w:val="both"/>
        <w:rPr>
          <w:rFonts w:ascii="Verdana" w:hAnsi="Verdana"/>
          <w:sz w:val="22"/>
        </w:rPr>
      </w:pPr>
    </w:p>
    <w:p w:rsidR="00C72B06" w:rsidRDefault="00C72B06" w:rsidP="009939CE">
      <w:pPr>
        <w:autoSpaceDE w:val="0"/>
        <w:autoSpaceDN w:val="0"/>
        <w:adjustRightInd w:val="0"/>
        <w:jc w:val="both"/>
        <w:rPr>
          <w:rFonts w:ascii="Verdana" w:hAnsi="Verdana"/>
          <w:sz w:val="22"/>
        </w:rPr>
      </w:pPr>
      <w:r>
        <w:rPr>
          <w:rFonts w:ascii="Verdana" w:hAnsi="Verdana"/>
          <w:sz w:val="22"/>
        </w:rPr>
        <w:t>La características ambiéntales susceptibles a impacto ambiental se las ha evaluación en observancia a los componentes del proyecto CSFB-B4 (Centro Solidario Flor de Bastión Bloque 4) utilizando para ello los factores ambientales de un sistema matricial de doble entrada clásico, el cual es  independientemente a una estructura lineal. En este mismo supuesto, el presente estudio de valoración ambiental basa su identificación a partir de los componentes ambientales de la matriz de Leopold. Y básicamente trata los problemas del desarrollo poblacional y de la urbanización de áreas que antes no estaban destinadas para ese fin.</w:t>
      </w:r>
    </w:p>
    <w:p w:rsidR="00C72B06" w:rsidRDefault="00C72B06">
      <w:pPr>
        <w:autoSpaceDE w:val="0"/>
        <w:autoSpaceDN w:val="0"/>
        <w:adjustRightInd w:val="0"/>
        <w:ind w:left="720"/>
        <w:jc w:val="both"/>
        <w:rPr>
          <w:rFonts w:ascii="Verdana" w:hAnsi="Verdana"/>
          <w:sz w:val="22"/>
        </w:rPr>
      </w:pPr>
    </w:p>
    <w:p w:rsidR="00C72B06" w:rsidRDefault="00C72B06" w:rsidP="0037096A">
      <w:pPr>
        <w:numPr>
          <w:ilvl w:val="1"/>
          <w:numId w:val="45"/>
        </w:numPr>
        <w:tabs>
          <w:tab w:val="clear" w:pos="720"/>
          <w:tab w:val="num" w:pos="540"/>
          <w:tab w:val="left" w:pos="9000"/>
        </w:tabs>
        <w:jc w:val="both"/>
        <w:rPr>
          <w:rFonts w:ascii="Verdana" w:hAnsi="Verdana"/>
          <w:b/>
        </w:rPr>
      </w:pPr>
      <w:r>
        <w:rPr>
          <w:rFonts w:ascii="Verdana" w:hAnsi="Verdana"/>
          <w:b/>
        </w:rPr>
        <w:t>Factores Ambientales a Intervenir</w:t>
      </w:r>
    </w:p>
    <w:p w:rsidR="00C72B06" w:rsidRDefault="00C72B06">
      <w:pPr>
        <w:tabs>
          <w:tab w:val="left" w:pos="9000"/>
        </w:tabs>
        <w:jc w:val="both"/>
        <w:rPr>
          <w:rFonts w:ascii="Verdana" w:hAnsi="Verdana"/>
          <w:b/>
        </w:rPr>
      </w:pPr>
    </w:p>
    <w:p w:rsidR="00C72B06" w:rsidRDefault="00C72B06" w:rsidP="009939CE">
      <w:pPr>
        <w:autoSpaceDE w:val="0"/>
        <w:autoSpaceDN w:val="0"/>
        <w:adjustRightInd w:val="0"/>
        <w:jc w:val="both"/>
        <w:rPr>
          <w:rFonts w:ascii="Verdana" w:hAnsi="Verdana"/>
          <w:sz w:val="22"/>
        </w:rPr>
      </w:pPr>
      <w:r>
        <w:rPr>
          <w:rFonts w:ascii="Verdana" w:hAnsi="Verdana"/>
          <w:sz w:val="22"/>
        </w:rPr>
        <w:t>Son diez (10) los componentes  de Factores Ambientales identificados a partir de lo componentes del proyector CSFB-B4 y que a continuación se detallan:</w:t>
      </w:r>
    </w:p>
    <w:p w:rsidR="00C72B06" w:rsidRDefault="00C72B06" w:rsidP="009939CE">
      <w:pPr>
        <w:autoSpaceDE w:val="0"/>
        <w:autoSpaceDN w:val="0"/>
        <w:adjustRightInd w:val="0"/>
        <w:ind w:hanging="720"/>
        <w:jc w:val="both"/>
        <w:rPr>
          <w:rFonts w:ascii="Verdana" w:hAnsi="Verdana"/>
          <w:sz w:val="22"/>
        </w:rPr>
      </w:pPr>
    </w:p>
    <w:p w:rsidR="00C72B06" w:rsidRDefault="00C72B06" w:rsidP="009939CE">
      <w:pPr>
        <w:autoSpaceDE w:val="0"/>
        <w:autoSpaceDN w:val="0"/>
        <w:adjustRightInd w:val="0"/>
        <w:ind w:left="1440" w:hanging="720"/>
        <w:jc w:val="both"/>
        <w:rPr>
          <w:rFonts w:ascii="Verdana" w:hAnsi="Verdana"/>
          <w:b/>
          <w:sz w:val="22"/>
        </w:rPr>
      </w:pPr>
      <w:r>
        <w:rPr>
          <w:rFonts w:ascii="Verdana" w:hAnsi="Verdana"/>
          <w:b/>
          <w:sz w:val="22"/>
        </w:rPr>
        <w:t>A)</w:t>
      </w:r>
      <w:r>
        <w:rPr>
          <w:rFonts w:ascii="Verdana" w:hAnsi="Verdana"/>
          <w:b/>
          <w:sz w:val="22"/>
        </w:rPr>
        <w:tab/>
        <w:t>Centro Solidario construido:</w:t>
      </w:r>
    </w:p>
    <w:p w:rsidR="00C72B06" w:rsidRDefault="00C72B06" w:rsidP="0037096A">
      <w:pPr>
        <w:numPr>
          <w:ilvl w:val="3"/>
          <w:numId w:val="26"/>
        </w:numPr>
        <w:autoSpaceDE w:val="0"/>
        <w:autoSpaceDN w:val="0"/>
        <w:adjustRightInd w:val="0"/>
        <w:ind w:hanging="720"/>
        <w:jc w:val="both"/>
        <w:rPr>
          <w:rFonts w:ascii="Verdana" w:hAnsi="Verdana"/>
          <w:sz w:val="22"/>
        </w:rPr>
      </w:pPr>
      <w:r>
        <w:rPr>
          <w:rFonts w:ascii="Verdana" w:hAnsi="Verdana"/>
          <w:sz w:val="22"/>
        </w:rPr>
        <w:t>Características  Físicos y Químicas</w:t>
      </w:r>
    </w:p>
    <w:p w:rsidR="00C72B06" w:rsidRDefault="00C72B06" w:rsidP="0037096A">
      <w:pPr>
        <w:numPr>
          <w:ilvl w:val="4"/>
          <w:numId w:val="26"/>
        </w:numPr>
        <w:autoSpaceDE w:val="0"/>
        <w:autoSpaceDN w:val="0"/>
        <w:adjustRightInd w:val="0"/>
        <w:ind w:hanging="720"/>
        <w:jc w:val="both"/>
        <w:rPr>
          <w:rFonts w:ascii="Verdana" w:hAnsi="Verdana"/>
          <w:sz w:val="22"/>
        </w:rPr>
      </w:pPr>
      <w:r>
        <w:rPr>
          <w:rFonts w:ascii="Verdana" w:hAnsi="Verdana"/>
          <w:sz w:val="22"/>
        </w:rPr>
        <w:t>Tierra</w:t>
      </w:r>
    </w:p>
    <w:p w:rsidR="00C72B06" w:rsidRDefault="00C72B06" w:rsidP="0037096A">
      <w:pPr>
        <w:numPr>
          <w:ilvl w:val="5"/>
          <w:numId w:val="26"/>
        </w:numPr>
        <w:autoSpaceDE w:val="0"/>
        <w:autoSpaceDN w:val="0"/>
        <w:adjustRightInd w:val="0"/>
        <w:ind w:hanging="720"/>
        <w:jc w:val="both"/>
        <w:rPr>
          <w:rFonts w:ascii="Verdana" w:hAnsi="Verdana"/>
          <w:sz w:val="22"/>
        </w:rPr>
      </w:pPr>
      <w:r>
        <w:rPr>
          <w:rFonts w:ascii="Verdana" w:hAnsi="Verdana"/>
          <w:sz w:val="22"/>
        </w:rPr>
        <w:t>Materiales de Construcción</w:t>
      </w:r>
    </w:p>
    <w:p w:rsidR="00C72B06" w:rsidRDefault="00C72B06" w:rsidP="0037096A">
      <w:pPr>
        <w:numPr>
          <w:ilvl w:val="4"/>
          <w:numId w:val="26"/>
        </w:numPr>
        <w:autoSpaceDE w:val="0"/>
        <w:autoSpaceDN w:val="0"/>
        <w:adjustRightInd w:val="0"/>
        <w:ind w:hanging="720"/>
        <w:jc w:val="both"/>
        <w:rPr>
          <w:rFonts w:ascii="Verdana" w:hAnsi="Verdana"/>
          <w:sz w:val="22"/>
        </w:rPr>
      </w:pPr>
      <w:r>
        <w:rPr>
          <w:rFonts w:ascii="Verdana" w:hAnsi="Verdana"/>
          <w:sz w:val="22"/>
        </w:rPr>
        <w:t>Atmósfera</w:t>
      </w:r>
    </w:p>
    <w:p w:rsidR="00C72B06" w:rsidRDefault="00C72B06" w:rsidP="0037096A">
      <w:pPr>
        <w:numPr>
          <w:ilvl w:val="5"/>
          <w:numId w:val="26"/>
        </w:numPr>
        <w:autoSpaceDE w:val="0"/>
        <w:autoSpaceDN w:val="0"/>
        <w:adjustRightInd w:val="0"/>
        <w:ind w:hanging="720"/>
        <w:jc w:val="both"/>
        <w:rPr>
          <w:rFonts w:ascii="Verdana" w:hAnsi="Verdana"/>
          <w:sz w:val="22"/>
        </w:rPr>
      </w:pPr>
      <w:r>
        <w:rPr>
          <w:rFonts w:ascii="Verdana" w:hAnsi="Verdana"/>
          <w:sz w:val="22"/>
        </w:rPr>
        <w:t>Calidad del aire (partículas)</w:t>
      </w:r>
    </w:p>
    <w:p w:rsidR="00C72B06" w:rsidRDefault="00C72B06" w:rsidP="0037096A">
      <w:pPr>
        <w:numPr>
          <w:ilvl w:val="3"/>
          <w:numId w:val="26"/>
        </w:numPr>
        <w:autoSpaceDE w:val="0"/>
        <w:autoSpaceDN w:val="0"/>
        <w:adjustRightInd w:val="0"/>
        <w:ind w:hanging="720"/>
        <w:jc w:val="both"/>
        <w:rPr>
          <w:rFonts w:ascii="Verdana" w:hAnsi="Verdana"/>
          <w:sz w:val="22"/>
        </w:rPr>
      </w:pPr>
      <w:r>
        <w:rPr>
          <w:rFonts w:ascii="Verdana" w:hAnsi="Verdana"/>
          <w:sz w:val="22"/>
        </w:rPr>
        <w:t>Condiciones Biológicas</w:t>
      </w:r>
    </w:p>
    <w:p w:rsidR="00C72B06" w:rsidRDefault="00C72B06" w:rsidP="0037096A">
      <w:pPr>
        <w:numPr>
          <w:ilvl w:val="4"/>
          <w:numId w:val="26"/>
        </w:numPr>
        <w:autoSpaceDE w:val="0"/>
        <w:autoSpaceDN w:val="0"/>
        <w:adjustRightInd w:val="0"/>
        <w:ind w:hanging="720"/>
        <w:jc w:val="both"/>
        <w:rPr>
          <w:rFonts w:ascii="Verdana" w:hAnsi="Verdana"/>
          <w:sz w:val="22"/>
        </w:rPr>
      </w:pPr>
      <w:r>
        <w:rPr>
          <w:rFonts w:ascii="Verdana" w:hAnsi="Verdana"/>
          <w:sz w:val="22"/>
        </w:rPr>
        <w:t>Flora</w:t>
      </w:r>
    </w:p>
    <w:p w:rsidR="00C72B06" w:rsidRDefault="00C72B06" w:rsidP="0037096A">
      <w:pPr>
        <w:numPr>
          <w:ilvl w:val="5"/>
          <w:numId w:val="26"/>
        </w:numPr>
        <w:autoSpaceDE w:val="0"/>
        <w:autoSpaceDN w:val="0"/>
        <w:adjustRightInd w:val="0"/>
        <w:ind w:hanging="720"/>
        <w:jc w:val="both"/>
        <w:rPr>
          <w:rFonts w:ascii="Verdana" w:hAnsi="Verdana"/>
          <w:sz w:val="22"/>
        </w:rPr>
      </w:pPr>
      <w:r>
        <w:rPr>
          <w:rFonts w:ascii="Verdana" w:hAnsi="Verdana"/>
          <w:sz w:val="22"/>
        </w:rPr>
        <w:t>Hierbas</w:t>
      </w:r>
    </w:p>
    <w:p w:rsidR="00C72B06" w:rsidRDefault="00C72B06" w:rsidP="0037096A">
      <w:pPr>
        <w:numPr>
          <w:ilvl w:val="4"/>
          <w:numId w:val="26"/>
        </w:numPr>
        <w:autoSpaceDE w:val="0"/>
        <w:autoSpaceDN w:val="0"/>
        <w:adjustRightInd w:val="0"/>
        <w:ind w:hanging="720"/>
        <w:jc w:val="both"/>
        <w:rPr>
          <w:rFonts w:ascii="Verdana" w:hAnsi="Verdana"/>
          <w:sz w:val="22"/>
        </w:rPr>
      </w:pPr>
      <w:r>
        <w:rPr>
          <w:rFonts w:ascii="Verdana" w:hAnsi="Verdana"/>
          <w:sz w:val="22"/>
        </w:rPr>
        <w:t>Fauna</w:t>
      </w:r>
    </w:p>
    <w:p w:rsidR="00C72B06" w:rsidRDefault="00C72B06" w:rsidP="0037096A">
      <w:pPr>
        <w:numPr>
          <w:ilvl w:val="5"/>
          <w:numId w:val="26"/>
        </w:numPr>
        <w:autoSpaceDE w:val="0"/>
        <w:autoSpaceDN w:val="0"/>
        <w:adjustRightInd w:val="0"/>
        <w:ind w:hanging="720"/>
        <w:jc w:val="both"/>
        <w:rPr>
          <w:rFonts w:ascii="Verdana" w:hAnsi="Verdana"/>
          <w:sz w:val="22"/>
        </w:rPr>
      </w:pPr>
      <w:r>
        <w:rPr>
          <w:rFonts w:ascii="Verdana" w:hAnsi="Verdana"/>
          <w:sz w:val="22"/>
        </w:rPr>
        <w:t>Animales terrestres</w:t>
      </w:r>
    </w:p>
    <w:p w:rsidR="00C72B06" w:rsidRDefault="00C72B06" w:rsidP="0037096A">
      <w:pPr>
        <w:numPr>
          <w:ilvl w:val="3"/>
          <w:numId w:val="26"/>
        </w:numPr>
        <w:autoSpaceDE w:val="0"/>
        <w:autoSpaceDN w:val="0"/>
        <w:adjustRightInd w:val="0"/>
        <w:ind w:hanging="720"/>
        <w:jc w:val="both"/>
        <w:rPr>
          <w:rFonts w:ascii="Verdana" w:hAnsi="Verdana"/>
          <w:sz w:val="22"/>
        </w:rPr>
      </w:pPr>
      <w:r>
        <w:rPr>
          <w:rFonts w:ascii="Verdana" w:hAnsi="Verdana"/>
          <w:sz w:val="22"/>
        </w:rPr>
        <w:t>Factores Culturales</w:t>
      </w:r>
    </w:p>
    <w:p w:rsidR="00C72B06" w:rsidRDefault="00C72B06" w:rsidP="0037096A">
      <w:pPr>
        <w:numPr>
          <w:ilvl w:val="4"/>
          <w:numId w:val="26"/>
        </w:numPr>
        <w:autoSpaceDE w:val="0"/>
        <w:autoSpaceDN w:val="0"/>
        <w:adjustRightInd w:val="0"/>
        <w:ind w:hanging="720"/>
        <w:jc w:val="both"/>
        <w:rPr>
          <w:rFonts w:ascii="Verdana" w:hAnsi="Verdana"/>
          <w:sz w:val="22"/>
        </w:rPr>
      </w:pPr>
      <w:r>
        <w:rPr>
          <w:rFonts w:ascii="Verdana" w:hAnsi="Verdana"/>
          <w:sz w:val="22"/>
        </w:rPr>
        <w:t>Usos del territorio</w:t>
      </w:r>
    </w:p>
    <w:p w:rsidR="00C72B06" w:rsidRDefault="00C72B06" w:rsidP="0037096A">
      <w:pPr>
        <w:numPr>
          <w:ilvl w:val="5"/>
          <w:numId w:val="26"/>
        </w:numPr>
        <w:autoSpaceDE w:val="0"/>
        <w:autoSpaceDN w:val="0"/>
        <w:adjustRightInd w:val="0"/>
        <w:ind w:hanging="720"/>
        <w:jc w:val="both"/>
        <w:rPr>
          <w:rFonts w:ascii="Verdana" w:hAnsi="Verdana"/>
          <w:sz w:val="22"/>
        </w:rPr>
      </w:pPr>
      <w:r>
        <w:rPr>
          <w:rFonts w:ascii="Verdana" w:hAnsi="Verdana"/>
          <w:sz w:val="22"/>
        </w:rPr>
        <w:t>Zona Residencial</w:t>
      </w:r>
    </w:p>
    <w:p w:rsidR="00C72B06" w:rsidRDefault="00C72B06" w:rsidP="0037096A">
      <w:pPr>
        <w:numPr>
          <w:ilvl w:val="4"/>
          <w:numId w:val="26"/>
        </w:numPr>
        <w:autoSpaceDE w:val="0"/>
        <w:autoSpaceDN w:val="0"/>
        <w:adjustRightInd w:val="0"/>
        <w:ind w:hanging="720"/>
        <w:jc w:val="both"/>
        <w:rPr>
          <w:rFonts w:ascii="Verdana" w:hAnsi="Verdana"/>
          <w:sz w:val="22"/>
        </w:rPr>
      </w:pPr>
      <w:r>
        <w:rPr>
          <w:rFonts w:ascii="Verdana" w:hAnsi="Verdana"/>
          <w:sz w:val="22"/>
        </w:rPr>
        <w:t>Recreativos</w:t>
      </w:r>
    </w:p>
    <w:p w:rsidR="00C72B06" w:rsidRDefault="00C72B06" w:rsidP="0037096A">
      <w:pPr>
        <w:numPr>
          <w:ilvl w:val="5"/>
          <w:numId w:val="26"/>
        </w:numPr>
        <w:autoSpaceDE w:val="0"/>
        <w:autoSpaceDN w:val="0"/>
        <w:adjustRightInd w:val="0"/>
        <w:ind w:hanging="720"/>
        <w:jc w:val="both"/>
        <w:rPr>
          <w:rFonts w:ascii="Verdana" w:hAnsi="Verdana"/>
          <w:sz w:val="22"/>
        </w:rPr>
      </w:pPr>
      <w:r>
        <w:rPr>
          <w:rFonts w:ascii="Verdana" w:hAnsi="Verdana"/>
          <w:sz w:val="22"/>
        </w:rPr>
        <w:t>Zonas de recreo</w:t>
      </w:r>
      <w:r>
        <w:rPr>
          <w:rFonts w:ascii="Verdana" w:hAnsi="Verdana"/>
          <w:sz w:val="22"/>
        </w:rPr>
        <w:tab/>
      </w:r>
    </w:p>
    <w:p w:rsidR="00C72B06" w:rsidRDefault="00C72B06" w:rsidP="0037096A">
      <w:pPr>
        <w:numPr>
          <w:ilvl w:val="4"/>
          <w:numId w:val="26"/>
        </w:numPr>
        <w:autoSpaceDE w:val="0"/>
        <w:autoSpaceDN w:val="0"/>
        <w:adjustRightInd w:val="0"/>
        <w:ind w:hanging="720"/>
        <w:jc w:val="both"/>
        <w:rPr>
          <w:rFonts w:ascii="Verdana" w:hAnsi="Verdana"/>
          <w:sz w:val="22"/>
        </w:rPr>
      </w:pPr>
      <w:r>
        <w:rPr>
          <w:rFonts w:ascii="Verdana" w:hAnsi="Verdana"/>
          <w:sz w:val="22"/>
        </w:rPr>
        <w:t>Nivel cultural</w:t>
      </w:r>
    </w:p>
    <w:p w:rsidR="00C72B06" w:rsidRDefault="00C72B06" w:rsidP="0037096A">
      <w:pPr>
        <w:numPr>
          <w:ilvl w:val="5"/>
          <w:numId w:val="26"/>
        </w:numPr>
        <w:autoSpaceDE w:val="0"/>
        <w:autoSpaceDN w:val="0"/>
        <w:adjustRightInd w:val="0"/>
        <w:ind w:hanging="720"/>
        <w:jc w:val="both"/>
        <w:rPr>
          <w:rFonts w:ascii="Verdana" w:hAnsi="Verdana"/>
          <w:sz w:val="22"/>
        </w:rPr>
      </w:pPr>
      <w:r>
        <w:rPr>
          <w:rFonts w:ascii="Verdana" w:hAnsi="Verdana"/>
          <w:sz w:val="22"/>
        </w:rPr>
        <w:t>Estilo de Vida</w:t>
      </w:r>
    </w:p>
    <w:p w:rsidR="00C72B06" w:rsidRDefault="00C72B06" w:rsidP="0037096A">
      <w:pPr>
        <w:numPr>
          <w:ilvl w:val="5"/>
          <w:numId w:val="26"/>
        </w:numPr>
        <w:autoSpaceDE w:val="0"/>
        <w:autoSpaceDN w:val="0"/>
        <w:adjustRightInd w:val="0"/>
        <w:ind w:hanging="720"/>
        <w:jc w:val="both"/>
        <w:rPr>
          <w:rFonts w:ascii="Verdana" w:hAnsi="Verdana"/>
          <w:sz w:val="22"/>
        </w:rPr>
      </w:pPr>
      <w:r>
        <w:rPr>
          <w:rFonts w:ascii="Verdana" w:hAnsi="Verdana"/>
          <w:sz w:val="22"/>
        </w:rPr>
        <w:t>Salud y seguridad</w:t>
      </w:r>
    </w:p>
    <w:p w:rsidR="00C72B06" w:rsidRDefault="00C72B06" w:rsidP="0037096A">
      <w:pPr>
        <w:numPr>
          <w:ilvl w:val="5"/>
          <w:numId w:val="26"/>
        </w:numPr>
        <w:autoSpaceDE w:val="0"/>
        <w:autoSpaceDN w:val="0"/>
        <w:adjustRightInd w:val="0"/>
        <w:ind w:hanging="720"/>
        <w:jc w:val="both"/>
        <w:rPr>
          <w:rFonts w:ascii="Verdana" w:hAnsi="Verdana"/>
          <w:sz w:val="22"/>
        </w:rPr>
      </w:pPr>
      <w:r>
        <w:rPr>
          <w:rFonts w:ascii="Verdana" w:hAnsi="Verdana"/>
          <w:sz w:val="22"/>
        </w:rPr>
        <w:t>Empleo</w:t>
      </w:r>
    </w:p>
    <w:p w:rsidR="00C72B06" w:rsidRDefault="00C72B06" w:rsidP="0037096A">
      <w:pPr>
        <w:numPr>
          <w:ilvl w:val="3"/>
          <w:numId w:val="26"/>
        </w:numPr>
        <w:autoSpaceDE w:val="0"/>
        <w:autoSpaceDN w:val="0"/>
        <w:adjustRightInd w:val="0"/>
        <w:ind w:hanging="720"/>
        <w:jc w:val="both"/>
        <w:rPr>
          <w:rFonts w:ascii="Verdana" w:hAnsi="Verdana"/>
          <w:sz w:val="22"/>
        </w:rPr>
      </w:pPr>
      <w:r>
        <w:rPr>
          <w:rFonts w:ascii="Verdana" w:hAnsi="Verdana"/>
          <w:sz w:val="22"/>
        </w:rPr>
        <w:t>Relaciones Ecológicas</w:t>
      </w:r>
    </w:p>
    <w:p w:rsidR="00C72B06" w:rsidRDefault="00C72B06" w:rsidP="0037096A">
      <w:pPr>
        <w:numPr>
          <w:ilvl w:val="4"/>
          <w:numId w:val="26"/>
        </w:numPr>
        <w:autoSpaceDE w:val="0"/>
        <w:autoSpaceDN w:val="0"/>
        <w:adjustRightInd w:val="0"/>
        <w:ind w:hanging="720"/>
        <w:jc w:val="both"/>
        <w:rPr>
          <w:rFonts w:ascii="Verdana" w:hAnsi="Verdana"/>
          <w:sz w:val="22"/>
        </w:rPr>
      </w:pPr>
      <w:r>
        <w:rPr>
          <w:rFonts w:ascii="Verdana" w:hAnsi="Verdana"/>
          <w:sz w:val="22"/>
        </w:rPr>
        <w:t>Vectores de enfermedades – Insectos</w:t>
      </w:r>
    </w:p>
    <w:p w:rsidR="00C72B06" w:rsidRDefault="00C72B06" w:rsidP="009939CE">
      <w:pPr>
        <w:autoSpaceDE w:val="0"/>
        <w:autoSpaceDN w:val="0"/>
        <w:adjustRightInd w:val="0"/>
        <w:ind w:left="1440" w:hanging="720"/>
        <w:jc w:val="both"/>
        <w:rPr>
          <w:rFonts w:ascii="Verdana" w:hAnsi="Verdana"/>
          <w:sz w:val="22"/>
        </w:rPr>
      </w:pPr>
      <w:r>
        <w:rPr>
          <w:rFonts w:ascii="Verdana" w:hAnsi="Verdana"/>
          <w:sz w:val="22"/>
        </w:rPr>
        <w:tab/>
      </w:r>
    </w:p>
    <w:p w:rsidR="00C72B06" w:rsidRDefault="00C72B06" w:rsidP="009939CE">
      <w:pPr>
        <w:autoSpaceDE w:val="0"/>
        <w:autoSpaceDN w:val="0"/>
        <w:adjustRightInd w:val="0"/>
        <w:ind w:left="1440" w:hanging="720"/>
        <w:jc w:val="both"/>
        <w:rPr>
          <w:rFonts w:ascii="Verdana" w:hAnsi="Verdana"/>
          <w:b/>
          <w:sz w:val="22"/>
        </w:rPr>
      </w:pPr>
      <w:r>
        <w:rPr>
          <w:rFonts w:ascii="Verdana" w:hAnsi="Verdana"/>
          <w:b/>
          <w:sz w:val="22"/>
        </w:rPr>
        <w:t>B)</w:t>
      </w:r>
      <w:r>
        <w:rPr>
          <w:rFonts w:ascii="Verdana" w:hAnsi="Verdana"/>
          <w:b/>
          <w:sz w:val="22"/>
        </w:rPr>
        <w:tab/>
        <w:t>Programas de alimentos gratuitos implantado:</w:t>
      </w:r>
    </w:p>
    <w:p w:rsidR="00C72B06" w:rsidRDefault="00C72B06" w:rsidP="0037096A">
      <w:pPr>
        <w:numPr>
          <w:ilvl w:val="0"/>
          <w:numId w:val="27"/>
        </w:numPr>
        <w:autoSpaceDE w:val="0"/>
        <w:autoSpaceDN w:val="0"/>
        <w:adjustRightInd w:val="0"/>
        <w:ind w:hanging="720"/>
        <w:jc w:val="both"/>
        <w:rPr>
          <w:rFonts w:ascii="Verdana" w:hAnsi="Verdana"/>
          <w:sz w:val="22"/>
        </w:rPr>
      </w:pPr>
      <w:r>
        <w:rPr>
          <w:rFonts w:ascii="Verdana" w:hAnsi="Verdana"/>
          <w:sz w:val="22"/>
        </w:rPr>
        <w:t>Factores Culturales</w:t>
      </w:r>
    </w:p>
    <w:p w:rsidR="00C72B06" w:rsidRDefault="00C72B06" w:rsidP="0037096A">
      <w:pPr>
        <w:numPr>
          <w:ilvl w:val="1"/>
          <w:numId w:val="27"/>
        </w:numPr>
        <w:autoSpaceDE w:val="0"/>
        <w:autoSpaceDN w:val="0"/>
        <w:adjustRightInd w:val="0"/>
        <w:ind w:hanging="720"/>
        <w:jc w:val="both"/>
        <w:rPr>
          <w:rFonts w:ascii="Verdana" w:hAnsi="Verdana"/>
          <w:sz w:val="22"/>
        </w:rPr>
      </w:pPr>
      <w:r>
        <w:rPr>
          <w:rFonts w:ascii="Verdana" w:hAnsi="Verdana"/>
          <w:sz w:val="22"/>
        </w:rPr>
        <w:t>Nivel cultural</w:t>
      </w:r>
    </w:p>
    <w:p w:rsidR="00C72B06" w:rsidRDefault="00C72B06" w:rsidP="0037096A">
      <w:pPr>
        <w:numPr>
          <w:ilvl w:val="2"/>
          <w:numId w:val="27"/>
        </w:numPr>
        <w:autoSpaceDE w:val="0"/>
        <w:autoSpaceDN w:val="0"/>
        <w:adjustRightInd w:val="0"/>
        <w:ind w:hanging="720"/>
        <w:jc w:val="both"/>
        <w:rPr>
          <w:rFonts w:ascii="Verdana" w:hAnsi="Verdana"/>
          <w:sz w:val="22"/>
        </w:rPr>
      </w:pPr>
      <w:r>
        <w:rPr>
          <w:rFonts w:ascii="Verdana" w:hAnsi="Verdana"/>
          <w:sz w:val="22"/>
        </w:rPr>
        <w:t>Estilo de Vida</w:t>
      </w:r>
    </w:p>
    <w:p w:rsidR="00C72B06" w:rsidRDefault="00C72B06" w:rsidP="0037096A">
      <w:pPr>
        <w:numPr>
          <w:ilvl w:val="2"/>
          <w:numId w:val="27"/>
        </w:numPr>
        <w:autoSpaceDE w:val="0"/>
        <w:autoSpaceDN w:val="0"/>
        <w:adjustRightInd w:val="0"/>
        <w:ind w:hanging="720"/>
        <w:jc w:val="both"/>
        <w:rPr>
          <w:rFonts w:ascii="Verdana" w:hAnsi="Verdana"/>
          <w:sz w:val="22"/>
        </w:rPr>
      </w:pPr>
      <w:r>
        <w:rPr>
          <w:rFonts w:ascii="Verdana" w:hAnsi="Verdana"/>
          <w:sz w:val="22"/>
        </w:rPr>
        <w:t>Salud y seguridad</w:t>
      </w:r>
    </w:p>
    <w:p w:rsidR="00C72B06" w:rsidRDefault="00C72B06" w:rsidP="0037096A">
      <w:pPr>
        <w:numPr>
          <w:ilvl w:val="2"/>
          <w:numId w:val="27"/>
        </w:numPr>
        <w:autoSpaceDE w:val="0"/>
        <w:autoSpaceDN w:val="0"/>
        <w:adjustRightInd w:val="0"/>
        <w:ind w:hanging="720"/>
        <w:jc w:val="both"/>
        <w:rPr>
          <w:rFonts w:ascii="Verdana" w:hAnsi="Verdana"/>
          <w:sz w:val="22"/>
        </w:rPr>
      </w:pPr>
      <w:r>
        <w:rPr>
          <w:rFonts w:ascii="Verdana" w:hAnsi="Verdana"/>
          <w:sz w:val="22"/>
        </w:rPr>
        <w:t>Empleo</w:t>
      </w:r>
    </w:p>
    <w:p w:rsidR="00C72B06" w:rsidRDefault="00C72B06" w:rsidP="0037096A">
      <w:pPr>
        <w:numPr>
          <w:ilvl w:val="1"/>
          <w:numId w:val="27"/>
        </w:numPr>
        <w:autoSpaceDE w:val="0"/>
        <w:autoSpaceDN w:val="0"/>
        <w:adjustRightInd w:val="0"/>
        <w:ind w:hanging="720"/>
        <w:jc w:val="both"/>
        <w:rPr>
          <w:rFonts w:ascii="Verdana" w:hAnsi="Verdana"/>
          <w:sz w:val="22"/>
        </w:rPr>
      </w:pPr>
      <w:r>
        <w:rPr>
          <w:rFonts w:ascii="Verdana" w:hAnsi="Verdana"/>
          <w:sz w:val="22"/>
        </w:rPr>
        <w:t>Relaciones Ecológicas</w:t>
      </w:r>
    </w:p>
    <w:p w:rsidR="00C72B06" w:rsidRDefault="00C72B06" w:rsidP="0037096A">
      <w:pPr>
        <w:numPr>
          <w:ilvl w:val="2"/>
          <w:numId w:val="27"/>
        </w:numPr>
        <w:autoSpaceDE w:val="0"/>
        <w:autoSpaceDN w:val="0"/>
        <w:adjustRightInd w:val="0"/>
        <w:ind w:hanging="720"/>
        <w:jc w:val="both"/>
        <w:rPr>
          <w:rFonts w:ascii="Verdana" w:hAnsi="Verdana"/>
          <w:sz w:val="22"/>
        </w:rPr>
      </w:pPr>
      <w:r>
        <w:rPr>
          <w:rFonts w:ascii="Verdana" w:hAnsi="Verdana"/>
          <w:sz w:val="22"/>
        </w:rPr>
        <w:t>Vectores de enfermedades – Insectos</w:t>
      </w:r>
    </w:p>
    <w:p w:rsidR="00C72B06" w:rsidRDefault="00C72B06" w:rsidP="009939CE">
      <w:pPr>
        <w:tabs>
          <w:tab w:val="left" w:pos="1860"/>
        </w:tabs>
        <w:autoSpaceDE w:val="0"/>
        <w:autoSpaceDN w:val="0"/>
        <w:adjustRightInd w:val="0"/>
        <w:ind w:left="1440" w:hanging="720"/>
        <w:jc w:val="both"/>
        <w:rPr>
          <w:rFonts w:ascii="Verdana" w:hAnsi="Verdana"/>
          <w:sz w:val="22"/>
        </w:rPr>
      </w:pPr>
      <w:r>
        <w:rPr>
          <w:rFonts w:ascii="Verdana" w:hAnsi="Verdana"/>
          <w:sz w:val="22"/>
        </w:rPr>
        <w:tab/>
      </w:r>
    </w:p>
    <w:p w:rsidR="00C72B06" w:rsidRDefault="00C72B06" w:rsidP="009939CE">
      <w:pPr>
        <w:autoSpaceDE w:val="0"/>
        <w:autoSpaceDN w:val="0"/>
        <w:adjustRightInd w:val="0"/>
        <w:ind w:left="1440" w:hanging="720"/>
        <w:jc w:val="both"/>
        <w:rPr>
          <w:rFonts w:ascii="Verdana" w:hAnsi="Verdana"/>
          <w:b/>
          <w:sz w:val="22"/>
        </w:rPr>
      </w:pPr>
      <w:r>
        <w:rPr>
          <w:rFonts w:ascii="Verdana" w:hAnsi="Verdana"/>
          <w:b/>
          <w:sz w:val="22"/>
        </w:rPr>
        <w:t>C)</w:t>
      </w:r>
      <w:r>
        <w:rPr>
          <w:rFonts w:ascii="Verdana" w:hAnsi="Verdana"/>
          <w:b/>
          <w:sz w:val="22"/>
        </w:rPr>
        <w:tab/>
        <w:t>Programa de desarrollo infantil implantado</w:t>
      </w:r>
    </w:p>
    <w:p w:rsidR="00C72B06" w:rsidRDefault="00C72B06" w:rsidP="0037096A">
      <w:pPr>
        <w:numPr>
          <w:ilvl w:val="0"/>
          <w:numId w:val="27"/>
        </w:numPr>
        <w:autoSpaceDE w:val="0"/>
        <w:autoSpaceDN w:val="0"/>
        <w:adjustRightInd w:val="0"/>
        <w:ind w:hanging="720"/>
        <w:jc w:val="both"/>
        <w:rPr>
          <w:rFonts w:ascii="Verdana" w:hAnsi="Verdana"/>
          <w:sz w:val="22"/>
        </w:rPr>
      </w:pPr>
      <w:r>
        <w:rPr>
          <w:rFonts w:ascii="Verdana" w:hAnsi="Verdana"/>
          <w:sz w:val="22"/>
        </w:rPr>
        <w:lastRenderedPageBreak/>
        <w:t>Factores Culturales</w:t>
      </w:r>
    </w:p>
    <w:p w:rsidR="00C72B06" w:rsidRDefault="00C72B06" w:rsidP="0037096A">
      <w:pPr>
        <w:numPr>
          <w:ilvl w:val="1"/>
          <w:numId w:val="27"/>
        </w:numPr>
        <w:autoSpaceDE w:val="0"/>
        <w:autoSpaceDN w:val="0"/>
        <w:adjustRightInd w:val="0"/>
        <w:ind w:hanging="720"/>
        <w:jc w:val="both"/>
        <w:rPr>
          <w:rFonts w:ascii="Verdana" w:hAnsi="Verdana"/>
          <w:sz w:val="22"/>
        </w:rPr>
      </w:pPr>
      <w:r>
        <w:rPr>
          <w:rFonts w:ascii="Verdana" w:hAnsi="Verdana"/>
          <w:sz w:val="22"/>
        </w:rPr>
        <w:t>Recreativos</w:t>
      </w:r>
    </w:p>
    <w:p w:rsidR="00C72B06" w:rsidRDefault="00C72B06" w:rsidP="0037096A">
      <w:pPr>
        <w:numPr>
          <w:ilvl w:val="2"/>
          <w:numId w:val="27"/>
        </w:numPr>
        <w:autoSpaceDE w:val="0"/>
        <w:autoSpaceDN w:val="0"/>
        <w:adjustRightInd w:val="0"/>
        <w:ind w:hanging="720"/>
        <w:jc w:val="both"/>
        <w:rPr>
          <w:rFonts w:ascii="Verdana" w:hAnsi="Verdana"/>
          <w:sz w:val="22"/>
        </w:rPr>
      </w:pPr>
      <w:r>
        <w:rPr>
          <w:rFonts w:ascii="Verdana" w:hAnsi="Verdana"/>
          <w:sz w:val="22"/>
        </w:rPr>
        <w:t>Zonas de recreo</w:t>
      </w:r>
    </w:p>
    <w:p w:rsidR="00C72B06" w:rsidRDefault="00C72B06" w:rsidP="0037096A">
      <w:pPr>
        <w:numPr>
          <w:ilvl w:val="1"/>
          <w:numId w:val="27"/>
        </w:numPr>
        <w:autoSpaceDE w:val="0"/>
        <w:autoSpaceDN w:val="0"/>
        <w:adjustRightInd w:val="0"/>
        <w:ind w:hanging="720"/>
        <w:jc w:val="both"/>
        <w:rPr>
          <w:rFonts w:ascii="Verdana" w:hAnsi="Verdana"/>
          <w:sz w:val="22"/>
        </w:rPr>
      </w:pPr>
      <w:r>
        <w:rPr>
          <w:rFonts w:ascii="Verdana" w:hAnsi="Verdana"/>
          <w:sz w:val="22"/>
        </w:rPr>
        <w:t>Nivel cultural</w:t>
      </w:r>
    </w:p>
    <w:p w:rsidR="00C72B06" w:rsidRDefault="00C72B06" w:rsidP="0037096A">
      <w:pPr>
        <w:numPr>
          <w:ilvl w:val="2"/>
          <w:numId w:val="27"/>
        </w:numPr>
        <w:autoSpaceDE w:val="0"/>
        <w:autoSpaceDN w:val="0"/>
        <w:adjustRightInd w:val="0"/>
        <w:ind w:hanging="720"/>
        <w:jc w:val="both"/>
        <w:rPr>
          <w:rFonts w:ascii="Verdana" w:hAnsi="Verdana"/>
          <w:sz w:val="22"/>
        </w:rPr>
      </w:pPr>
      <w:r>
        <w:rPr>
          <w:rFonts w:ascii="Verdana" w:hAnsi="Verdana"/>
          <w:sz w:val="22"/>
        </w:rPr>
        <w:t>Estilo de Vida</w:t>
      </w:r>
    </w:p>
    <w:p w:rsidR="00C72B06" w:rsidRDefault="00C72B06" w:rsidP="0037096A">
      <w:pPr>
        <w:numPr>
          <w:ilvl w:val="2"/>
          <w:numId w:val="27"/>
        </w:numPr>
        <w:autoSpaceDE w:val="0"/>
        <w:autoSpaceDN w:val="0"/>
        <w:adjustRightInd w:val="0"/>
        <w:ind w:hanging="720"/>
        <w:jc w:val="both"/>
        <w:rPr>
          <w:rFonts w:ascii="Verdana" w:hAnsi="Verdana"/>
          <w:sz w:val="22"/>
        </w:rPr>
      </w:pPr>
      <w:r>
        <w:rPr>
          <w:rFonts w:ascii="Verdana" w:hAnsi="Verdana"/>
          <w:sz w:val="22"/>
        </w:rPr>
        <w:t>Salud y seguridad</w:t>
      </w:r>
    </w:p>
    <w:p w:rsidR="00C72B06" w:rsidRDefault="00C72B06" w:rsidP="0037096A">
      <w:pPr>
        <w:numPr>
          <w:ilvl w:val="2"/>
          <w:numId w:val="27"/>
        </w:numPr>
        <w:autoSpaceDE w:val="0"/>
        <w:autoSpaceDN w:val="0"/>
        <w:adjustRightInd w:val="0"/>
        <w:ind w:hanging="720"/>
        <w:jc w:val="both"/>
        <w:rPr>
          <w:rFonts w:ascii="Verdana" w:hAnsi="Verdana"/>
          <w:sz w:val="22"/>
        </w:rPr>
      </w:pPr>
      <w:r>
        <w:rPr>
          <w:rFonts w:ascii="Verdana" w:hAnsi="Verdana"/>
          <w:sz w:val="22"/>
        </w:rPr>
        <w:t>Empleo</w:t>
      </w:r>
    </w:p>
    <w:p w:rsidR="00C72B06" w:rsidRDefault="00C72B06" w:rsidP="009939CE">
      <w:pPr>
        <w:autoSpaceDE w:val="0"/>
        <w:autoSpaceDN w:val="0"/>
        <w:adjustRightInd w:val="0"/>
        <w:ind w:left="1440" w:hanging="720"/>
        <w:jc w:val="both"/>
        <w:rPr>
          <w:rFonts w:ascii="Verdana" w:hAnsi="Verdana"/>
          <w:sz w:val="22"/>
        </w:rPr>
      </w:pPr>
    </w:p>
    <w:p w:rsidR="00C72B06" w:rsidRDefault="00C72B06" w:rsidP="009939CE">
      <w:pPr>
        <w:autoSpaceDE w:val="0"/>
        <w:autoSpaceDN w:val="0"/>
        <w:adjustRightInd w:val="0"/>
        <w:ind w:left="1440" w:hanging="720"/>
        <w:jc w:val="both"/>
        <w:rPr>
          <w:rFonts w:ascii="Verdana" w:hAnsi="Verdana"/>
          <w:b/>
          <w:sz w:val="22"/>
        </w:rPr>
      </w:pPr>
      <w:r>
        <w:rPr>
          <w:rFonts w:ascii="Verdana" w:hAnsi="Verdana"/>
          <w:b/>
          <w:sz w:val="22"/>
        </w:rPr>
        <w:t>D)</w:t>
      </w:r>
      <w:r>
        <w:rPr>
          <w:rFonts w:ascii="Verdana" w:hAnsi="Verdana"/>
          <w:b/>
          <w:sz w:val="22"/>
        </w:rPr>
        <w:tab/>
        <w:t>Programa de desarrollo comunitario implantado</w:t>
      </w:r>
    </w:p>
    <w:p w:rsidR="00C72B06" w:rsidRDefault="00C72B06" w:rsidP="0037096A">
      <w:pPr>
        <w:numPr>
          <w:ilvl w:val="0"/>
          <w:numId w:val="27"/>
        </w:numPr>
        <w:autoSpaceDE w:val="0"/>
        <w:autoSpaceDN w:val="0"/>
        <w:adjustRightInd w:val="0"/>
        <w:ind w:hanging="720"/>
        <w:jc w:val="both"/>
        <w:rPr>
          <w:rFonts w:ascii="Verdana" w:hAnsi="Verdana"/>
          <w:sz w:val="22"/>
        </w:rPr>
      </w:pPr>
      <w:r>
        <w:rPr>
          <w:rFonts w:ascii="Verdana" w:hAnsi="Verdana"/>
          <w:sz w:val="22"/>
        </w:rPr>
        <w:t>Factores Culturales</w:t>
      </w:r>
    </w:p>
    <w:p w:rsidR="00C72B06" w:rsidRDefault="00C72B06" w:rsidP="0037096A">
      <w:pPr>
        <w:numPr>
          <w:ilvl w:val="1"/>
          <w:numId w:val="27"/>
        </w:numPr>
        <w:autoSpaceDE w:val="0"/>
        <w:autoSpaceDN w:val="0"/>
        <w:adjustRightInd w:val="0"/>
        <w:ind w:hanging="720"/>
        <w:jc w:val="both"/>
        <w:rPr>
          <w:rFonts w:ascii="Verdana" w:hAnsi="Verdana"/>
          <w:sz w:val="22"/>
        </w:rPr>
      </w:pPr>
      <w:r>
        <w:rPr>
          <w:rFonts w:ascii="Verdana" w:hAnsi="Verdana"/>
          <w:sz w:val="22"/>
        </w:rPr>
        <w:t>Usos del territorio</w:t>
      </w:r>
    </w:p>
    <w:p w:rsidR="00C72B06" w:rsidRDefault="00C72B06" w:rsidP="0037096A">
      <w:pPr>
        <w:numPr>
          <w:ilvl w:val="2"/>
          <w:numId w:val="27"/>
        </w:numPr>
        <w:autoSpaceDE w:val="0"/>
        <w:autoSpaceDN w:val="0"/>
        <w:adjustRightInd w:val="0"/>
        <w:ind w:hanging="720"/>
        <w:jc w:val="both"/>
        <w:rPr>
          <w:rFonts w:ascii="Verdana" w:hAnsi="Verdana"/>
          <w:sz w:val="22"/>
        </w:rPr>
      </w:pPr>
      <w:r>
        <w:rPr>
          <w:rFonts w:ascii="Verdana" w:hAnsi="Verdana"/>
          <w:sz w:val="22"/>
        </w:rPr>
        <w:t>Zona Residencial</w:t>
      </w:r>
    </w:p>
    <w:p w:rsidR="00C72B06" w:rsidRDefault="00C72B06" w:rsidP="0037096A">
      <w:pPr>
        <w:numPr>
          <w:ilvl w:val="1"/>
          <w:numId w:val="27"/>
        </w:numPr>
        <w:autoSpaceDE w:val="0"/>
        <w:autoSpaceDN w:val="0"/>
        <w:adjustRightInd w:val="0"/>
        <w:ind w:hanging="720"/>
        <w:jc w:val="both"/>
        <w:rPr>
          <w:rFonts w:ascii="Verdana" w:hAnsi="Verdana"/>
          <w:sz w:val="22"/>
        </w:rPr>
      </w:pPr>
      <w:r>
        <w:rPr>
          <w:rFonts w:ascii="Verdana" w:hAnsi="Verdana"/>
          <w:sz w:val="22"/>
        </w:rPr>
        <w:t>Recreativos</w:t>
      </w:r>
    </w:p>
    <w:p w:rsidR="00C72B06" w:rsidRDefault="00C72B06" w:rsidP="0037096A">
      <w:pPr>
        <w:numPr>
          <w:ilvl w:val="2"/>
          <w:numId w:val="27"/>
        </w:numPr>
        <w:autoSpaceDE w:val="0"/>
        <w:autoSpaceDN w:val="0"/>
        <w:adjustRightInd w:val="0"/>
        <w:ind w:hanging="720"/>
        <w:jc w:val="both"/>
        <w:rPr>
          <w:rFonts w:ascii="Verdana" w:hAnsi="Verdana"/>
          <w:sz w:val="22"/>
        </w:rPr>
      </w:pPr>
      <w:r>
        <w:rPr>
          <w:rFonts w:ascii="Verdana" w:hAnsi="Verdana"/>
          <w:sz w:val="22"/>
        </w:rPr>
        <w:t>Zonas de recreo</w:t>
      </w:r>
    </w:p>
    <w:p w:rsidR="00C72B06" w:rsidRDefault="00C72B06" w:rsidP="0037096A">
      <w:pPr>
        <w:numPr>
          <w:ilvl w:val="1"/>
          <w:numId w:val="27"/>
        </w:numPr>
        <w:autoSpaceDE w:val="0"/>
        <w:autoSpaceDN w:val="0"/>
        <w:adjustRightInd w:val="0"/>
        <w:ind w:hanging="720"/>
        <w:jc w:val="both"/>
        <w:rPr>
          <w:rFonts w:ascii="Verdana" w:hAnsi="Verdana"/>
          <w:sz w:val="22"/>
        </w:rPr>
      </w:pPr>
      <w:r>
        <w:rPr>
          <w:rFonts w:ascii="Verdana" w:hAnsi="Verdana"/>
          <w:sz w:val="22"/>
        </w:rPr>
        <w:t>Nivel cultural</w:t>
      </w:r>
    </w:p>
    <w:p w:rsidR="00C72B06" w:rsidRDefault="00C72B06" w:rsidP="0037096A">
      <w:pPr>
        <w:numPr>
          <w:ilvl w:val="2"/>
          <w:numId w:val="27"/>
        </w:numPr>
        <w:autoSpaceDE w:val="0"/>
        <w:autoSpaceDN w:val="0"/>
        <w:adjustRightInd w:val="0"/>
        <w:ind w:hanging="720"/>
        <w:jc w:val="both"/>
        <w:rPr>
          <w:rFonts w:ascii="Verdana" w:hAnsi="Verdana"/>
          <w:sz w:val="22"/>
        </w:rPr>
      </w:pPr>
      <w:r>
        <w:rPr>
          <w:rFonts w:ascii="Verdana" w:hAnsi="Verdana"/>
          <w:sz w:val="22"/>
        </w:rPr>
        <w:t>Estilo de Vida</w:t>
      </w:r>
    </w:p>
    <w:p w:rsidR="00C72B06" w:rsidRDefault="00C72B06" w:rsidP="0037096A">
      <w:pPr>
        <w:numPr>
          <w:ilvl w:val="2"/>
          <w:numId w:val="27"/>
        </w:numPr>
        <w:autoSpaceDE w:val="0"/>
        <w:autoSpaceDN w:val="0"/>
        <w:adjustRightInd w:val="0"/>
        <w:ind w:hanging="720"/>
        <w:jc w:val="both"/>
        <w:rPr>
          <w:rFonts w:ascii="Verdana" w:hAnsi="Verdana"/>
          <w:sz w:val="22"/>
        </w:rPr>
      </w:pPr>
      <w:r>
        <w:rPr>
          <w:rFonts w:ascii="Verdana" w:hAnsi="Verdana"/>
          <w:sz w:val="22"/>
        </w:rPr>
        <w:t>Salud y seguridad</w:t>
      </w:r>
    </w:p>
    <w:p w:rsidR="00C72B06" w:rsidRDefault="00C72B06" w:rsidP="0037096A">
      <w:pPr>
        <w:numPr>
          <w:ilvl w:val="2"/>
          <w:numId w:val="27"/>
        </w:numPr>
        <w:autoSpaceDE w:val="0"/>
        <w:autoSpaceDN w:val="0"/>
        <w:adjustRightInd w:val="0"/>
        <w:ind w:hanging="720"/>
        <w:jc w:val="both"/>
        <w:rPr>
          <w:rFonts w:ascii="Verdana" w:hAnsi="Verdana"/>
          <w:sz w:val="22"/>
        </w:rPr>
      </w:pPr>
      <w:r>
        <w:rPr>
          <w:rFonts w:ascii="Verdana" w:hAnsi="Verdana"/>
          <w:sz w:val="22"/>
        </w:rPr>
        <w:t>Empleo</w:t>
      </w:r>
    </w:p>
    <w:p w:rsidR="00C72B06" w:rsidRDefault="00C72B06" w:rsidP="0037096A">
      <w:pPr>
        <w:numPr>
          <w:ilvl w:val="0"/>
          <w:numId w:val="27"/>
        </w:numPr>
        <w:autoSpaceDE w:val="0"/>
        <w:autoSpaceDN w:val="0"/>
        <w:adjustRightInd w:val="0"/>
        <w:ind w:hanging="720"/>
        <w:jc w:val="both"/>
        <w:rPr>
          <w:rFonts w:ascii="Verdana" w:hAnsi="Verdana"/>
          <w:sz w:val="22"/>
        </w:rPr>
      </w:pPr>
      <w:r>
        <w:rPr>
          <w:rFonts w:ascii="Verdana" w:hAnsi="Verdana"/>
          <w:sz w:val="22"/>
        </w:rPr>
        <w:t>Relaciones Ecológicas</w:t>
      </w:r>
    </w:p>
    <w:p w:rsidR="00C72B06" w:rsidRDefault="00C72B06" w:rsidP="0037096A">
      <w:pPr>
        <w:numPr>
          <w:ilvl w:val="1"/>
          <w:numId w:val="27"/>
        </w:numPr>
        <w:autoSpaceDE w:val="0"/>
        <w:autoSpaceDN w:val="0"/>
        <w:adjustRightInd w:val="0"/>
        <w:ind w:hanging="720"/>
        <w:jc w:val="both"/>
        <w:rPr>
          <w:rFonts w:ascii="Verdana" w:hAnsi="Verdana"/>
          <w:sz w:val="22"/>
        </w:rPr>
      </w:pPr>
      <w:r>
        <w:rPr>
          <w:rFonts w:ascii="Verdana" w:hAnsi="Verdana"/>
          <w:sz w:val="22"/>
        </w:rPr>
        <w:t>Vectores de enfermedades – Insectos</w:t>
      </w:r>
    </w:p>
    <w:p w:rsidR="00C72B06" w:rsidRDefault="00C72B06" w:rsidP="009939CE">
      <w:pPr>
        <w:pStyle w:val="Textoindependiente3"/>
        <w:tabs>
          <w:tab w:val="left" w:pos="9000"/>
        </w:tabs>
        <w:ind w:hanging="720"/>
        <w:rPr>
          <w:rFonts w:ascii="Verdana" w:hAnsi="Verdana"/>
          <w:sz w:val="22"/>
        </w:rPr>
      </w:pPr>
    </w:p>
    <w:p w:rsidR="00C72B06" w:rsidRDefault="00C72B06" w:rsidP="009939CE">
      <w:pPr>
        <w:pStyle w:val="Textoindependiente3"/>
        <w:tabs>
          <w:tab w:val="left" w:pos="9000"/>
        </w:tabs>
        <w:ind w:hanging="720"/>
        <w:rPr>
          <w:rFonts w:ascii="Verdana" w:hAnsi="Verdana"/>
          <w:sz w:val="22"/>
        </w:rPr>
      </w:pPr>
    </w:p>
    <w:p w:rsidR="00C72B06" w:rsidRDefault="00C72B06" w:rsidP="0037096A">
      <w:pPr>
        <w:numPr>
          <w:ilvl w:val="1"/>
          <w:numId w:val="45"/>
        </w:numPr>
        <w:tabs>
          <w:tab w:val="clear" w:pos="720"/>
          <w:tab w:val="num" w:pos="540"/>
          <w:tab w:val="left" w:pos="10499"/>
        </w:tabs>
        <w:jc w:val="both"/>
        <w:rPr>
          <w:rFonts w:ascii="Verdana" w:hAnsi="Verdana"/>
          <w:b/>
        </w:rPr>
      </w:pPr>
      <w:r>
        <w:rPr>
          <w:rFonts w:ascii="Verdana" w:hAnsi="Verdana"/>
          <w:b/>
        </w:rPr>
        <w:t>Impacto Esperado del Proyecto</w:t>
      </w:r>
    </w:p>
    <w:p w:rsidR="00C72B06" w:rsidRDefault="00C72B06" w:rsidP="009939CE">
      <w:pPr>
        <w:tabs>
          <w:tab w:val="left" w:pos="10499"/>
        </w:tabs>
        <w:ind w:hanging="720"/>
        <w:jc w:val="both"/>
        <w:rPr>
          <w:rFonts w:ascii="Verdana" w:hAnsi="Verdana"/>
          <w:b/>
        </w:rPr>
      </w:pPr>
    </w:p>
    <w:p w:rsidR="00C72B06" w:rsidRDefault="00C72B06" w:rsidP="009939CE">
      <w:pPr>
        <w:autoSpaceDE w:val="0"/>
        <w:autoSpaceDN w:val="0"/>
        <w:adjustRightInd w:val="0"/>
        <w:jc w:val="both"/>
        <w:rPr>
          <w:rFonts w:ascii="Verdana" w:hAnsi="Verdana"/>
          <w:sz w:val="22"/>
        </w:rPr>
      </w:pPr>
      <w:r>
        <w:rPr>
          <w:rFonts w:ascii="Verdana" w:hAnsi="Verdana"/>
          <w:sz w:val="22"/>
        </w:rPr>
        <w:t xml:space="preserve">De acuerdo a los resultados de </w:t>
      </w:r>
      <w:smartTag w:uri="urn:schemas-microsoft-com:office:smarttags" w:element="PersonName">
        <w:smartTagPr>
          <w:attr w:name="ProductID" w:val="la Matriz Leopold"/>
        </w:smartTagPr>
        <w:r>
          <w:rPr>
            <w:rFonts w:ascii="Verdana" w:hAnsi="Verdana"/>
            <w:sz w:val="22"/>
          </w:rPr>
          <w:t>la Matriz Leopold</w:t>
        </w:r>
      </w:smartTag>
      <w:r>
        <w:rPr>
          <w:rFonts w:ascii="Verdana" w:hAnsi="Verdana"/>
          <w:sz w:val="22"/>
        </w:rPr>
        <w:t xml:space="preserve"> (Anexo </w:t>
      </w:r>
      <w:r w:rsidR="00994AFD">
        <w:rPr>
          <w:rFonts w:ascii="Verdana" w:hAnsi="Verdana"/>
          <w:sz w:val="22"/>
        </w:rPr>
        <w:t>4</w:t>
      </w:r>
      <w:r>
        <w:rPr>
          <w:rFonts w:ascii="Verdana" w:hAnsi="Verdana"/>
          <w:sz w:val="22"/>
        </w:rPr>
        <w:t>), podemos apreciar lo siguiente:</w:t>
      </w:r>
    </w:p>
    <w:p w:rsidR="00C72B06" w:rsidRDefault="00C72B06" w:rsidP="009939CE">
      <w:pPr>
        <w:autoSpaceDE w:val="0"/>
        <w:autoSpaceDN w:val="0"/>
        <w:adjustRightInd w:val="0"/>
        <w:ind w:left="1440" w:hanging="720"/>
        <w:jc w:val="both"/>
        <w:rPr>
          <w:rFonts w:ascii="Verdana" w:hAnsi="Verdana"/>
          <w:sz w:val="22"/>
        </w:rPr>
      </w:pPr>
    </w:p>
    <w:p w:rsidR="00C72B06" w:rsidRDefault="00C72B06" w:rsidP="009939CE">
      <w:pPr>
        <w:autoSpaceDE w:val="0"/>
        <w:autoSpaceDN w:val="0"/>
        <w:adjustRightInd w:val="0"/>
        <w:jc w:val="both"/>
        <w:rPr>
          <w:rFonts w:ascii="Verdana" w:hAnsi="Verdana"/>
          <w:sz w:val="22"/>
        </w:rPr>
      </w:pPr>
      <w:r>
        <w:rPr>
          <w:rFonts w:ascii="Verdana" w:hAnsi="Verdana"/>
          <w:sz w:val="22"/>
        </w:rPr>
        <w:t>Componentes Ambientales:</w:t>
      </w:r>
    </w:p>
    <w:p w:rsidR="00C72B06" w:rsidRDefault="00C72B06" w:rsidP="009939CE">
      <w:pPr>
        <w:autoSpaceDE w:val="0"/>
        <w:autoSpaceDN w:val="0"/>
        <w:adjustRightInd w:val="0"/>
        <w:ind w:left="1440" w:hanging="720"/>
        <w:jc w:val="both"/>
        <w:rPr>
          <w:rFonts w:ascii="Verdana" w:hAnsi="Verdana"/>
          <w:sz w:val="22"/>
        </w:rPr>
      </w:pPr>
    </w:p>
    <w:p w:rsidR="00C72B06" w:rsidRDefault="00C72B06" w:rsidP="009939CE">
      <w:pPr>
        <w:numPr>
          <w:ilvl w:val="0"/>
          <w:numId w:val="46"/>
        </w:numPr>
        <w:autoSpaceDE w:val="0"/>
        <w:autoSpaceDN w:val="0"/>
        <w:adjustRightInd w:val="0"/>
        <w:jc w:val="both"/>
        <w:rPr>
          <w:rFonts w:ascii="Verdana" w:hAnsi="Verdana"/>
          <w:sz w:val="22"/>
        </w:rPr>
      </w:pPr>
      <w:r>
        <w:rPr>
          <w:rFonts w:ascii="Verdana" w:hAnsi="Verdana"/>
          <w:b/>
          <w:sz w:val="22"/>
        </w:rPr>
        <w:t>Salud y seguridad.-</w:t>
      </w:r>
      <w:r>
        <w:rPr>
          <w:rFonts w:ascii="Verdana" w:hAnsi="Verdana"/>
          <w:sz w:val="22"/>
        </w:rPr>
        <w:t xml:space="preserve"> Dentro de los componentes ambientales, ‘salud y seguridad’  tienen la mayor valoración positiva (91) esto se debe básicamente a que el proyecto CSFB-B4  tiene como propósito de alcanzar tres objetivos: alimentos gratuitos,    desarrollo infantil y desarrollo comunitario, que están enfocados en  el bienestar de la población infantil del Bloque 4 de Flor de Bastión.</w:t>
      </w:r>
    </w:p>
    <w:p w:rsidR="00C72B06" w:rsidRDefault="00C72B06" w:rsidP="009939CE">
      <w:pPr>
        <w:autoSpaceDE w:val="0"/>
        <w:autoSpaceDN w:val="0"/>
        <w:adjustRightInd w:val="0"/>
        <w:ind w:left="2124" w:hanging="720"/>
        <w:jc w:val="both"/>
        <w:rPr>
          <w:rFonts w:ascii="Verdana" w:hAnsi="Verdana"/>
          <w:b/>
          <w:sz w:val="22"/>
        </w:rPr>
      </w:pPr>
    </w:p>
    <w:p w:rsidR="00C72B06" w:rsidRDefault="00C72B06" w:rsidP="009939CE">
      <w:pPr>
        <w:numPr>
          <w:ilvl w:val="0"/>
          <w:numId w:val="46"/>
        </w:numPr>
        <w:autoSpaceDE w:val="0"/>
        <w:autoSpaceDN w:val="0"/>
        <w:adjustRightInd w:val="0"/>
        <w:jc w:val="both"/>
        <w:rPr>
          <w:rFonts w:ascii="Verdana" w:hAnsi="Verdana"/>
          <w:sz w:val="22"/>
        </w:rPr>
      </w:pPr>
      <w:r>
        <w:rPr>
          <w:rFonts w:ascii="Verdana" w:hAnsi="Verdana"/>
          <w:b/>
          <w:sz w:val="22"/>
        </w:rPr>
        <w:t xml:space="preserve">Zona Residencial.- </w:t>
      </w:r>
      <w:r>
        <w:rPr>
          <w:rFonts w:ascii="Verdana" w:hAnsi="Verdana"/>
          <w:sz w:val="22"/>
        </w:rPr>
        <w:t xml:space="preserve">El impacto que generara este componente ha sido valorado en 81 puntos debido a que pese a tener impactos negativos en el manejo del suelo ya sea en corte y relleno, limpieza y desbroce, excavaciones superficiales y el ruido producido por estas acciones (solamente durante la fase de construcción) no tienen gran influencia al medio circundantes como si lo tiene el manejo de basuras  la infraestructura de pozos y la fosa séptica propias de una zona residencial.      </w:t>
      </w:r>
    </w:p>
    <w:p w:rsidR="00C72B06" w:rsidRDefault="00C72B06" w:rsidP="009939CE">
      <w:pPr>
        <w:autoSpaceDE w:val="0"/>
        <w:autoSpaceDN w:val="0"/>
        <w:adjustRightInd w:val="0"/>
        <w:ind w:hanging="720"/>
        <w:jc w:val="both"/>
        <w:rPr>
          <w:rFonts w:ascii="Verdana" w:hAnsi="Verdana"/>
          <w:b/>
          <w:sz w:val="22"/>
        </w:rPr>
      </w:pPr>
    </w:p>
    <w:p w:rsidR="00C72B06" w:rsidRDefault="00C72B06" w:rsidP="009939CE">
      <w:pPr>
        <w:numPr>
          <w:ilvl w:val="0"/>
          <w:numId w:val="46"/>
        </w:numPr>
        <w:autoSpaceDE w:val="0"/>
        <w:autoSpaceDN w:val="0"/>
        <w:adjustRightInd w:val="0"/>
        <w:jc w:val="both"/>
        <w:rPr>
          <w:rFonts w:ascii="Verdana" w:hAnsi="Verdana"/>
          <w:sz w:val="22"/>
        </w:rPr>
      </w:pPr>
      <w:r>
        <w:rPr>
          <w:rFonts w:ascii="Verdana" w:hAnsi="Verdana"/>
          <w:b/>
          <w:sz w:val="22"/>
        </w:rPr>
        <w:t xml:space="preserve">Vectores de enfermedades.- </w:t>
      </w:r>
      <w:r>
        <w:rPr>
          <w:rFonts w:ascii="Verdana" w:hAnsi="Verdana"/>
          <w:sz w:val="22"/>
        </w:rPr>
        <w:t>El</w:t>
      </w:r>
      <w:r>
        <w:rPr>
          <w:rFonts w:ascii="Verdana" w:hAnsi="Verdana"/>
          <w:b/>
          <w:sz w:val="22"/>
        </w:rPr>
        <w:t xml:space="preserve"> </w:t>
      </w:r>
      <w:r>
        <w:rPr>
          <w:rFonts w:ascii="Verdana" w:hAnsi="Verdana"/>
          <w:sz w:val="22"/>
        </w:rPr>
        <w:t xml:space="preserve"> impacto al reducir el foco infeccioso generado por el solar vacío es sumamente positivo para los habitantes del sector, con lo cual se justifica los 78 puntos obtenidos por este componente. Además, no solo reduce, sino que  potencializa la educación en el manejo de los desechos solidos y la importancia de las infiltraciones y del uso de fosas sépticas para una buena salud.</w:t>
      </w:r>
    </w:p>
    <w:p w:rsidR="00C72B06" w:rsidRDefault="00C72B06" w:rsidP="009939CE">
      <w:pPr>
        <w:autoSpaceDE w:val="0"/>
        <w:autoSpaceDN w:val="0"/>
        <w:adjustRightInd w:val="0"/>
        <w:ind w:hanging="720"/>
        <w:jc w:val="both"/>
        <w:rPr>
          <w:rFonts w:ascii="Verdana" w:hAnsi="Verdana"/>
          <w:sz w:val="22"/>
        </w:rPr>
      </w:pPr>
    </w:p>
    <w:p w:rsidR="00C72B06" w:rsidRDefault="00C72B06" w:rsidP="009939CE">
      <w:pPr>
        <w:numPr>
          <w:ilvl w:val="0"/>
          <w:numId w:val="46"/>
        </w:numPr>
        <w:autoSpaceDE w:val="0"/>
        <w:autoSpaceDN w:val="0"/>
        <w:adjustRightInd w:val="0"/>
        <w:jc w:val="both"/>
        <w:rPr>
          <w:rFonts w:ascii="Verdana" w:hAnsi="Verdana"/>
          <w:sz w:val="22"/>
        </w:rPr>
      </w:pPr>
      <w:r>
        <w:rPr>
          <w:rFonts w:ascii="Verdana" w:hAnsi="Verdana"/>
          <w:b/>
          <w:sz w:val="22"/>
        </w:rPr>
        <w:lastRenderedPageBreak/>
        <w:t xml:space="preserve">Hierba.- </w:t>
      </w:r>
      <w:r>
        <w:rPr>
          <w:rFonts w:ascii="Verdana" w:hAnsi="Verdana"/>
          <w:sz w:val="22"/>
        </w:rPr>
        <w:t>Es el componentes que tiene la menor valoración (-12), debido a que en el lugar donde se realizará los trabajos de  construcción del Centro Solidario, pese a encontrase abandonado si va a modificarse permanentemente la geomorfología</w:t>
      </w:r>
      <w:r>
        <w:rPr>
          <w:rFonts w:ascii="Verdana" w:hAnsi="Verdana"/>
          <w:b/>
          <w:color w:val="FF0000"/>
          <w:sz w:val="22"/>
        </w:rPr>
        <w:t xml:space="preserve"> </w:t>
      </w:r>
      <w:r>
        <w:rPr>
          <w:rFonts w:ascii="Verdana" w:hAnsi="Verdana"/>
          <w:sz w:val="22"/>
        </w:rPr>
        <w:t xml:space="preserve"> del sector debido al corte y relleno, desbroce y pavimento.</w:t>
      </w:r>
    </w:p>
    <w:p w:rsidR="00C72B06" w:rsidRDefault="00C72B06" w:rsidP="009939CE">
      <w:pPr>
        <w:autoSpaceDE w:val="0"/>
        <w:autoSpaceDN w:val="0"/>
        <w:adjustRightInd w:val="0"/>
        <w:ind w:hanging="720"/>
        <w:jc w:val="both"/>
        <w:rPr>
          <w:rFonts w:ascii="Verdana" w:hAnsi="Verdana"/>
          <w:sz w:val="22"/>
        </w:rPr>
      </w:pPr>
    </w:p>
    <w:p w:rsidR="00C72B06" w:rsidRDefault="00C72B06" w:rsidP="009939CE">
      <w:pPr>
        <w:autoSpaceDE w:val="0"/>
        <w:autoSpaceDN w:val="0"/>
        <w:adjustRightInd w:val="0"/>
        <w:ind w:left="170"/>
        <w:jc w:val="both"/>
        <w:rPr>
          <w:rFonts w:ascii="Verdana" w:hAnsi="Verdana"/>
          <w:sz w:val="22"/>
        </w:rPr>
      </w:pPr>
      <w:r>
        <w:rPr>
          <w:rFonts w:ascii="Verdana" w:hAnsi="Verdana"/>
          <w:sz w:val="22"/>
        </w:rPr>
        <w:t>Acciones:</w:t>
      </w:r>
    </w:p>
    <w:p w:rsidR="00C72B06" w:rsidRDefault="00C72B06" w:rsidP="009939CE">
      <w:pPr>
        <w:autoSpaceDE w:val="0"/>
        <w:autoSpaceDN w:val="0"/>
        <w:adjustRightInd w:val="0"/>
        <w:ind w:hanging="720"/>
        <w:jc w:val="both"/>
        <w:rPr>
          <w:rFonts w:ascii="Verdana" w:hAnsi="Verdana"/>
          <w:sz w:val="22"/>
        </w:rPr>
      </w:pPr>
    </w:p>
    <w:p w:rsidR="00C72B06" w:rsidRDefault="00C72B06" w:rsidP="009939CE">
      <w:pPr>
        <w:numPr>
          <w:ilvl w:val="0"/>
          <w:numId w:val="47"/>
        </w:numPr>
        <w:autoSpaceDE w:val="0"/>
        <w:autoSpaceDN w:val="0"/>
        <w:adjustRightInd w:val="0"/>
        <w:jc w:val="both"/>
        <w:rPr>
          <w:rFonts w:ascii="Verdana" w:hAnsi="Verdana"/>
          <w:sz w:val="22"/>
        </w:rPr>
      </w:pPr>
      <w:r>
        <w:rPr>
          <w:rFonts w:ascii="Verdana" w:hAnsi="Verdana"/>
          <w:b/>
          <w:sz w:val="22"/>
        </w:rPr>
        <w:t xml:space="preserve">Fosas sépticas comerciales y domésticas.- </w:t>
      </w:r>
      <w:r>
        <w:rPr>
          <w:rFonts w:ascii="Verdana" w:hAnsi="Verdana"/>
          <w:sz w:val="22"/>
        </w:rPr>
        <w:t>El uso de las fosas sépticas domesticas tiene un puntaje de 147, debido principalmente a que se esta considerando  el confinar los desechos biológicos humanos  evitando así que se convierta en una fuente contaminante cuando el centro solidario empiece a funcionar. Esto favorece la reducción de vectores de infección, mejora la salud y beneficia a la zona residencial aledaña al centro.</w:t>
      </w:r>
    </w:p>
    <w:p w:rsidR="00C72B06" w:rsidRDefault="00C72B06" w:rsidP="009939CE">
      <w:pPr>
        <w:autoSpaceDE w:val="0"/>
        <w:autoSpaceDN w:val="0"/>
        <w:adjustRightInd w:val="0"/>
        <w:ind w:left="-720"/>
        <w:jc w:val="both"/>
        <w:rPr>
          <w:rFonts w:ascii="Verdana" w:hAnsi="Verdana"/>
          <w:sz w:val="22"/>
        </w:rPr>
      </w:pPr>
    </w:p>
    <w:p w:rsidR="00C72B06" w:rsidRDefault="00C72B06" w:rsidP="009939CE">
      <w:pPr>
        <w:numPr>
          <w:ilvl w:val="0"/>
          <w:numId w:val="47"/>
        </w:numPr>
        <w:autoSpaceDE w:val="0"/>
        <w:autoSpaceDN w:val="0"/>
        <w:adjustRightInd w:val="0"/>
        <w:jc w:val="both"/>
        <w:rPr>
          <w:rFonts w:ascii="Verdana" w:hAnsi="Verdana"/>
          <w:sz w:val="22"/>
        </w:rPr>
      </w:pPr>
      <w:r>
        <w:rPr>
          <w:rFonts w:ascii="Verdana" w:hAnsi="Verdana"/>
          <w:b/>
          <w:sz w:val="22"/>
        </w:rPr>
        <w:t xml:space="preserve">Manejo de basura (126 ptos).- </w:t>
      </w:r>
      <w:r>
        <w:rPr>
          <w:rFonts w:ascii="Verdana" w:hAnsi="Verdana"/>
          <w:sz w:val="22"/>
        </w:rPr>
        <w:t xml:space="preserve">Los innumerables componentes ambientales que son afectados por un buen manejo de basura hace que esta actividad cobre gran importancia y un elevado puntaje del proyecto. Vemos como la salud, la zona residencial y de recreo, los animales terrestre son afectado positivamente por esta acción. </w:t>
      </w:r>
    </w:p>
    <w:p w:rsidR="00C72B06" w:rsidRDefault="00C72B06" w:rsidP="009939CE">
      <w:pPr>
        <w:autoSpaceDE w:val="0"/>
        <w:autoSpaceDN w:val="0"/>
        <w:adjustRightInd w:val="0"/>
        <w:ind w:left="-720"/>
        <w:jc w:val="both"/>
        <w:rPr>
          <w:rFonts w:ascii="Verdana" w:hAnsi="Verdana"/>
          <w:sz w:val="22"/>
        </w:rPr>
      </w:pPr>
    </w:p>
    <w:p w:rsidR="00C72B06" w:rsidRDefault="00C72B06" w:rsidP="009939CE">
      <w:pPr>
        <w:numPr>
          <w:ilvl w:val="0"/>
          <w:numId w:val="47"/>
        </w:numPr>
        <w:autoSpaceDE w:val="0"/>
        <w:autoSpaceDN w:val="0"/>
        <w:adjustRightInd w:val="0"/>
        <w:jc w:val="both"/>
        <w:rPr>
          <w:rFonts w:ascii="Verdana" w:hAnsi="Verdana"/>
          <w:sz w:val="22"/>
        </w:rPr>
      </w:pPr>
      <w:r>
        <w:rPr>
          <w:rFonts w:ascii="Verdana" w:hAnsi="Verdana"/>
          <w:b/>
          <w:sz w:val="22"/>
        </w:rPr>
        <w:t>Pavimentación.-</w:t>
      </w:r>
      <w:r>
        <w:rPr>
          <w:rFonts w:ascii="Verdana" w:hAnsi="Verdana"/>
          <w:sz w:val="22"/>
        </w:rPr>
        <w:t xml:space="preserve"> Como es conocido, el impacto  generado por un terreno pavimentado es negativo y permanente, en el caso del proyecto CSFB-B4 se ha considerado un área de 300mt2 el cual corresponde a menos del 1% del total de superficie del Bloque 4 de Flore de Bastión, y es por ello que su puntaje es de -7.  </w:t>
      </w:r>
    </w:p>
    <w:p w:rsidR="00C72B06" w:rsidRDefault="00C72B06" w:rsidP="009939CE">
      <w:pPr>
        <w:autoSpaceDE w:val="0"/>
        <w:autoSpaceDN w:val="0"/>
        <w:adjustRightInd w:val="0"/>
        <w:ind w:left="-720"/>
        <w:jc w:val="both"/>
        <w:rPr>
          <w:rFonts w:ascii="Verdana" w:hAnsi="Verdana"/>
          <w:sz w:val="22"/>
        </w:rPr>
      </w:pPr>
    </w:p>
    <w:p w:rsidR="00C72B06" w:rsidRDefault="00C72B06" w:rsidP="009939CE">
      <w:pPr>
        <w:numPr>
          <w:ilvl w:val="0"/>
          <w:numId w:val="47"/>
        </w:numPr>
        <w:autoSpaceDE w:val="0"/>
        <w:autoSpaceDN w:val="0"/>
        <w:adjustRightInd w:val="0"/>
        <w:jc w:val="both"/>
        <w:rPr>
          <w:rFonts w:ascii="Verdana" w:hAnsi="Verdana"/>
          <w:sz w:val="22"/>
        </w:rPr>
      </w:pPr>
      <w:r>
        <w:rPr>
          <w:rFonts w:ascii="Verdana" w:hAnsi="Verdana"/>
          <w:b/>
          <w:sz w:val="22"/>
        </w:rPr>
        <w:t xml:space="preserve">Corte y relleno.- </w:t>
      </w:r>
      <w:r>
        <w:rPr>
          <w:rFonts w:ascii="Verdana" w:hAnsi="Verdana"/>
          <w:sz w:val="22"/>
        </w:rPr>
        <w:t>Inevitablemente esta actividad es la de mayor impacto negativo en el sector , dado a que influye directamente en 5 de los 10 componentes definido para este proyecto; sobre todo,  los material de construcción y la zona residencial aportan con el mayor impacto negativo.</w:t>
      </w:r>
    </w:p>
    <w:p w:rsidR="00C72B06" w:rsidRDefault="00C72B06" w:rsidP="009939CE">
      <w:pPr>
        <w:pStyle w:val="Textoindependiente3"/>
        <w:rPr>
          <w:rFonts w:ascii="Verdana" w:hAnsi="Verdana"/>
          <w:sz w:val="22"/>
        </w:rPr>
      </w:pPr>
    </w:p>
    <w:p w:rsidR="00C72B06" w:rsidRDefault="00C72B06">
      <w:pPr>
        <w:numPr>
          <w:ilvl w:val="1"/>
          <w:numId w:val="45"/>
        </w:numPr>
        <w:tabs>
          <w:tab w:val="left" w:pos="10499"/>
        </w:tabs>
        <w:jc w:val="both"/>
        <w:rPr>
          <w:rFonts w:ascii="Verdana" w:hAnsi="Verdana"/>
          <w:b/>
        </w:rPr>
      </w:pPr>
      <w:r>
        <w:rPr>
          <w:rFonts w:ascii="Verdana" w:hAnsi="Verdana"/>
          <w:b/>
        </w:rPr>
        <w:t>Medidas de Protección Ambiental</w:t>
      </w:r>
    </w:p>
    <w:p w:rsidR="00C72B06" w:rsidRDefault="00C72B06">
      <w:pPr>
        <w:tabs>
          <w:tab w:val="left" w:pos="10499"/>
        </w:tabs>
        <w:jc w:val="both"/>
        <w:rPr>
          <w:rFonts w:ascii="Verdana" w:hAnsi="Verdana"/>
          <w:b/>
          <w:sz w:val="22"/>
        </w:rPr>
      </w:pPr>
    </w:p>
    <w:p w:rsidR="00C72B06" w:rsidRDefault="00C72B06">
      <w:pPr>
        <w:autoSpaceDE w:val="0"/>
        <w:autoSpaceDN w:val="0"/>
        <w:adjustRightInd w:val="0"/>
        <w:ind w:left="720"/>
        <w:jc w:val="both"/>
        <w:rPr>
          <w:rFonts w:ascii="Verdana" w:hAnsi="Verdana"/>
          <w:sz w:val="22"/>
        </w:rPr>
      </w:pPr>
      <w:r>
        <w:rPr>
          <w:rFonts w:ascii="Verdana" w:hAnsi="Verdana"/>
          <w:sz w:val="22"/>
        </w:rPr>
        <w:t xml:space="preserve">Una vez interpretados los resultados se recomienda las siguientes acciones a tomar para disminuir su impacto negativo. Es decir, se plantea medidas de mitigación:  </w:t>
      </w:r>
    </w:p>
    <w:p w:rsidR="00C72B06" w:rsidRDefault="00C72B06">
      <w:pPr>
        <w:autoSpaceDE w:val="0"/>
        <w:autoSpaceDN w:val="0"/>
        <w:adjustRightInd w:val="0"/>
        <w:ind w:left="720"/>
        <w:jc w:val="both"/>
        <w:rPr>
          <w:rFonts w:ascii="Verdana" w:hAnsi="Verdana"/>
          <w:sz w:val="22"/>
        </w:rPr>
      </w:pPr>
    </w:p>
    <w:p w:rsidR="00C72B06" w:rsidRDefault="00C72B06">
      <w:pPr>
        <w:autoSpaceDE w:val="0"/>
        <w:autoSpaceDN w:val="0"/>
        <w:adjustRightInd w:val="0"/>
        <w:ind w:left="1440"/>
        <w:jc w:val="both"/>
        <w:rPr>
          <w:rFonts w:ascii="Verdana" w:hAnsi="Verdana"/>
          <w:sz w:val="22"/>
        </w:rPr>
      </w:pPr>
    </w:p>
    <w:p w:rsidR="00C72B06" w:rsidRDefault="00C72B06" w:rsidP="0037096A">
      <w:pPr>
        <w:numPr>
          <w:ilvl w:val="0"/>
          <w:numId w:val="30"/>
        </w:numPr>
        <w:tabs>
          <w:tab w:val="clear" w:pos="2484"/>
          <w:tab w:val="num" w:pos="1080"/>
        </w:tabs>
        <w:autoSpaceDE w:val="0"/>
        <w:autoSpaceDN w:val="0"/>
        <w:adjustRightInd w:val="0"/>
        <w:ind w:left="1080"/>
        <w:jc w:val="both"/>
        <w:rPr>
          <w:rFonts w:ascii="Verdana" w:hAnsi="Verdana"/>
          <w:sz w:val="22"/>
        </w:rPr>
      </w:pPr>
      <w:r>
        <w:rPr>
          <w:rFonts w:ascii="Verdana" w:hAnsi="Verdana"/>
          <w:b/>
          <w:sz w:val="22"/>
        </w:rPr>
        <w:t xml:space="preserve">Corte y relleno.- </w:t>
      </w:r>
      <w:r>
        <w:rPr>
          <w:rFonts w:ascii="Verdana" w:hAnsi="Verdana"/>
          <w:sz w:val="22"/>
        </w:rPr>
        <w:t xml:space="preserve">Se recomienda exigir que la compañía que efectúe los trabajos realice un </w:t>
      </w:r>
      <w:r>
        <w:rPr>
          <w:rFonts w:ascii="Verdana" w:hAnsi="Verdana"/>
          <w:b/>
          <w:i/>
          <w:sz w:val="22"/>
        </w:rPr>
        <w:t>análisis de evaluación técnica de canales de aguas lluvias</w:t>
      </w:r>
      <w:r>
        <w:rPr>
          <w:rFonts w:ascii="Verdana" w:hAnsi="Verdana"/>
          <w:sz w:val="22"/>
        </w:rPr>
        <w:t xml:space="preserve"> de forma que la construcción no obstruya  el desfogue de esta aguas, además se deben tomar una medida de mitigación en cuanto al manejo de desechos de construcción, es decir, que se exija un </w:t>
      </w:r>
      <w:r>
        <w:rPr>
          <w:rFonts w:ascii="Verdana" w:hAnsi="Verdana"/>
          <w:b/>
          <w:i/>
          <w:sz w:val="22"/>
        </w:rPr>
        <w:t>plan de desalojo de material sobrantes</w:t>
      </w:r>
      <w:r>
        <w:rPr>
          <w:rFonts w:ascii="Verdana" w:hAnsi="Verdana"/>
          <w:sz w:val="22"/>
        </w:rPr>
        <w:t>.</w:t>
      </w:r>
    </w:p>
    <w:p w:rsidR="00C72B06" w:rsidRDefault="00C72B06">
      <w:pPr>
        <w:tabs>
          <w:tab w:val="num" w:pos="1080"/>
        </w:tabs>
        <w:autoSpaceDE w:val="0"/>
        <w:autoSpaceDN w:val="0"/>
        <w:adjustRightInd w:val="0"/>
        <w:ind w:left="1080" w:hanging="360"/>
        <w:jc w:val="both"/>
        <w:rPr>
          <w:rFonts w:ascii="Verdana" w:hAnsi="Verdana"/>
          <w:sz w:val="22"/>
        </w:rPr>
      </w:pPr>
    </w:p>
    <w:p w:rsidR="00C72B06" w:rsidRDefault="00C72B06" w:rsidP="0037096A">
      <w:pPr>
        <w:numPr>
          <w:ilvl w:val="0"/>
          <w:numId w:val="30"/>
        </w:numPr>
        <w:tabs>
          <w:tab w:val="clear" w:pos="2484"/>
          <w:tab w:val="num" w:pos="1080"/>
        </w:tabs>
        <w:autoSpaceDE w:val="0"/>
        <w:autoSpaceDN w:val="0"/>
        <w:adjustRightInd w:val="0"/>
        <w:ind w:left="1080"/>
        <w:jc w:val="both"/>
        <w:rPr>
          <w:rFonts w:ascii="Verdana" w:hAnsi="Verdana"/>
          <w:sz w:val="22"/>
        </w:rPr>
      </w:pPr>
      <w:r>
        <w:rPr>
          <w:rFonts w:ascii="Verdana" w:hAnsi="Verdana"/>
          <w:b/>
          <w:sz w:val="22"/>
        </w:rPr>
        <w:t>Pavimentación.</w:t>
      </w:r>
      <w:r>
        <w:rPr>
          <w:rFonts w:ascii="Verdana" w:hAnsi="Verdana"/>
          <w:sz w:val="22"/>
        </w:rPr>
        <w:t>- Para esta acción se tomara una medida de mitigación técnica, diseñando la zona de recreación para los niños con elementos alternativos al pavimento como: piedra chispa o césped y además áreas de jardines con plantas ornamentales.</w:t>
      </w:r>
    </w:p>
    <w:p w:rsidR="00C72B06" w:rsidRDefault="00C72B06">
      <w:pPr>
        <w:tabs>
          <w:tab w:val="num" w:pos="1080"/>
        </w:tabs>
        <w:autoSpaceDE w:val="0"/>
        <w:autoSpaceDN w:val="0"/>
        <w:adjustRightInd w:val="0"/>
        <w:ind w:left="1080" w:hanging="360"/>
        <w:jc w:val="both"/>
        <w:rPr>
          <w:rFonts w:ascii="Verdana" w:hAnsi="Verdana"/>
          <w:sz w:val="22"/>
        </w:rPr>
      </w:pPr>
    </w:p>
    <w:p w:rsidR="00C72B06" w:rsidRDefault="00C72B06" w:rsidP="0037096A">
      <w:pPr>
        <w:numPr>
          <w:ilvl w:val="0"/>
          <w:numId w:val="30"/>
        </w:numPr>
        <w:tabs>
          <w:tab w:val="clear" w:pos="2484"/>
          <w:tab w:val="num" w:pos="1080"/>
        </w:tabs>
        <w:autoSpaceDE w:val="0"/>
        <w:autoSpaceDN w:val="0"/>
        <w:adjustRightInd w:val="0"/>
        <w:ind w:left="1080"/>
        <w:jc w:val="both"/>
        <w:rPr>
          <w:rFonts w:ascii="Verdana" w:hAnsi="Verdana"/>
          <w:sz w:val="22"/>
        </w:rPr>
      </w:pPr>
      <w:r>
        <w:rPr>
          <w:rFonts w:ascii="Verdana" w:hAnsi="Verdana"/>
          <w:b/>
          <w:sz w:val="22"/>
        </w:rPr>
        <w:t>Ruido e introducción de vibraciones extraña.</w:t>
      </w:r>
      <w:r>
        <w:rPr>
          <w:rFonts w:ascii="Verdana" w:hAnsi="Verdana"/>
          <w:sz w:val="22"/>
        </w:rPr>
        <w:t>- Otras de las actividades que presenta un impacto negativo es el ruido; sin embargo, se puede observar que es temporal (fase de construcción) y  van a ser compensadas por los beneficios del desarrollo del proyecto, tales como: desarrollo comunitario, salud y alimentos. Como media compensatoria y como aportación al desarrollo ambiental del sector; se recomendado un plan de manejo de los desechos sólidos producidos por la preparación  de los alimentos para los niños.</w:t>
      </w:r>
    </w:p>
    <w:p w:rsidR="00C72B06" w:rsidRDefault="00C72B06">
      <w:pPr>
        <w:tabs>
          <w:tab w:val="left" w:pos="10499"/>
        </w:tabs>
        <w:jc w:val="both"/>
        <w:rPr>
          <w:rFonts w:ascii="Verdana" w:hAnsi="Verdana"/>
          <w:b/>
        </w:rPr>
      </w:pPr>
    </w:p>
    <w:p w:rsidR="00C72B06" w:rsidRDefault="00C72B06">
      <w:pPr>
        <w:numPr>
          <w:ilvl w:val="1"/>
          <w:numId w:val="45"/>
        </w:numPr>
        <w:tabs>
          <w:tab w:val="left" w:pos="10499"/>
        </w:tabs>
        <w:jc w:val="both"/>
        <w:rPr>
          <w:rFonts w:ascii="Verdana" w:hAnsi="Verdana"/>
          <w:b/>
        </w:rPr>
      </w:pPr>
      <w:r>
        <w:rPr>
          <w:rFonts w:ascii="Verdana" w:hAnsi="Verdana"/>
          <w:b/>
        </w:rPr>
        <w:t>Plan de Prevención y Mitigación</w:t>
      </w:r>
    </w:p>
    <w:p w:rsidR="00C72B06" w:rsidRDefault="00C72B06">
      <w:pPr>
        <w:tabs>
          <w:tab w:val="left" w:pos="10499"/>
        </w:tabs>
        <w:jc w:val="both"/>
        <w:rPr>
          <w:rFonts w:ascii="Verdana" w:hAnsi="Verdana"/>
          <w:sz w:val="22"/>
        </w:rPr>
      </w:pPr>
    </w:p>
    <w:p w:rsidR="00C72B06" w:rsidRDefault="00C72B06">
      <w:pPr>
        <w:tabs>
          <w:tab w:val="left" w:pos="10499"/>
        </w:tabs>
        <w:jc w:val="both"/>
        <w:rPr>
          <w:rFonts w:ascii="Verdana" w:hAnsi="Verdana"/>
          <w:sz w:val="22"/>
        </w:rPr>
      </w:pPr>
      <w:r>
        <w:rPr>
          <w:rFonts w:ascii="Verdana" w:hAnsi="Verdana"/>
          <w:sz w:val="22"/>
        </w:rPr>
        <w:t>Se elaboró el siguiente plan de prevención:</w:t>
      </w:r>
    </w:p>
    <w:p w:rsidR="00C72B06" w:rsidRDefault="00C72B06">
      <w:pPr>
        <w:tabs>
          <w:tab w:val="left" w:pos="10499"/>
        </w:tabs>
        <w:jc w:val="both"/>
        <w:rPr>
          <w:rFonts w:ascii="Verdana" w:hAnsi="Verdana"/>
          <w:sz w:val="22"/>
        </w:rPr>
        <w:sectPr w:rsidR="00C72B06" w:rsidSect="00105667">
          <w:pgSz w:w="11906" w:h="16838" w:code="9"/>
          <w:pgMar w:top="1078" w:right="1701" w:bottom="1258" w:left="1701" w:header="708" w:footer="708" w:gutter="0"/>
          <w:cols w:space="708"/>
          <w:docGrid w:linePitch="360"/>
        </w:sectPr>
      </w:pPr>
    </w:p>
    <w:tbl>
      <w:tblPr>
        <w:tblW w:w="0" w:type="auto"/>
        <w:tblLayout w:type="fixed"/>
        <w:tblCellMar>
          <w:left w:w="70" w:type="dxa"/>
          <w:right w:w="70" w:type="dxa"/>
        </w:tblCellMar>
        <w:tblLook w:val="0000"/>
      </w:tblPr>
      <w:tblGrid>
        <w:gridCol w:w="2575"/>
        <w:gridCol w:w="2895"/>
        <w:gridCol w:w="2700"/>
        <w:gridCol w:w="1800"/>
        <w:gridCol w:w="3600"/>
      </w:tblGrid>
      <w:tr w:rsidR="00510A91">
        <w:tblPrEx>
          <w:tblCellMar>
            <w:top w:w="0" w:type="dxa"/>
            <w:bottom w:w="0" w:type="dxa"/>
          </w:tblCellMar>
        </w:tblPrEx>
        <w:trPr>
          <w:cantSplit/>
          <w:trHeight w:val="255"/>
        </w:trPr>
        <w:tc>
          <w:tcPr>
            <w:tcW w:w="2575" w:type="dxa"/>
            <w:tcBorders>
              <w:top w:val="single" w:sz="4" w:space="0" w:color="auto"/>
              <w:left w:val="single" w:sz="4" w:space="0" w:color="auto"/>
              <w:bottom w:val="nil"/>
              <w:right w:val="single" w:sz="4" w:space="0" w:color="auto"/>
            </w:tcBorders>
            <w:vAlign w:val="bottom"/>
          </w:tcPr>
          <w:p w:rsidR="00510A91" w:rsidRDefault="00510A91" w:rsidP="00510A91">
            <w:pPr>
              <w:jc w:val="right"/>
              <w:rPr>
                <w:rFonts w:ascii="Arial" w:hAnsi="Arial"/>
                <w:sz w:val="20"/>
              </w:rPr>
            </w:pPr>
          </w:p>
        </w:tc>
        <w:tc>
          <w:tcPr>
            <w:tcW w:w="10995" w:type="dxa"/>
            <w:gridSpan w:val="4"/>
            <w:vMerge w:val="restart"/>
            <w:tcBorders>
              <w:top w:val="single" w:sz="4" w:space="0" w:color="auto"/>
              <w:left w:val="single" w:sz="4" w:space="0" w:color="auto"/>
              <w:bottom w:val="single" w:sz="4" w:space="0" w:color="000000"/>
              <w:right w:val="single" w:sz="4" w:space="0" w:color="000000"/>
            </w:tcBorders>
            <w:vAlign w:val="center"/>
          </w:tcPr>
          <w:p w:rsidR="00510A91" w:rsidRDefault="00510A91" w:rsidP="00510A91">
            <w:pPr>
              <w:jc w:val="center"/>
              <w:rPr>
                <w:rFonts w:ascii="Arial" w:hAnsi="Arial"/>
                <w:b/>
                <w:sz w:val="20"/>
              </w:rPr>
            </w:pPr>
            <w:r>
              <w:rPr>
                <w:rFonts w:ascii="Arial" w:hAnsi="Arial"/>
                <w:b/>
                <w:sz w:val="20"/>
              </w:rPr>
              <w:t>Medida de corrección propuesta</w:t>
            </w:r>
          </w:p>
        </w:tc>
      </w:tr>
      <w:tr w:rsidR="00510A91">
        <w:tblPrEx>
          <w:tblCellMar>
            <w:top w:w="0" w:type="dxa"/>
            <w:bottom w:w="0" w:type="dxa"/>
          </w:tblCellMar>
        </w:tblPrEx>
        <w:trPr>
          <w:cantSplit/>
          <w:trHeight w:val="86"/>
        </w:trPr>
        <w:tc>
          <w:tcPr>
            <w:tcW w:w="2575" w:type="dxa"/>
            <w:tcBorders>
              <w:top w:val="nil"/>
              <w:left w:val="single" w:sz="4" w:space="0" w:color="auto"/>
              <w:bottom w:val="single" w:sz="4" w:space="0" w:color="auto"/>
              <w:right w:val="single" w:sz="4" w:space="0" w:color="auto"/>
            </w:tcBorders>
            <w:vAlign w:val="bottom"/>
          </w:tcPr>
          <w:p w:rsidR="00510A91" w:rsidRDefault="00510A91" w:rsidP="00510A91">
            <w:pPr>
              <w:rPr>
                <w:rFonts w:ascii="Arial" w:hAnsi="Arial"/>
                <w:sz w:val="20"/>
              </w:rPr>
            </w:pPr>
          </w:p>
        </w:tc>
        <w:tc>
          <w:tcPr>
            <w:tcW w:w="10995" w:type="dxa"/>
            <w:gridSpan w:val="4"/>
            <w:vMerge/>
            <w:tcBorders>
              <w:top w:val="nil"/>
              <w:left w:val="single" w:sz="4" w:space="0" w:color="auto"/>
              <w:bottom w:val="single" w:sz="4" w:space="0" w:color="auto"/>
              <w:right w:val="single" w:sz="4" w:space="0" w:color="auto"/>
            </w:tcBorders>
            <w:vAlign w:val="center"/>
          </w:tcPr>
          <w:p w:rsidR="00510A91" w:rsidRDefault="00510A91" w:rsidP="00510A91">
            <w:pPr>
              <w:rPr>
                <w:rFonts w:ascii="Arial" w:hAnsi="Arial"/>
                <w:sz w:val="20"/>
              </w:rPr>
            </w:pPr>
          </w:p>
        </w:tc>
      </w:tr>
      <w:tr w:rsidR="00510A91">
        <w:tblPrEx>
          <w:tblCellMar>
            <w:top w:w="0" w:type="dxa"/>
            <w:bottom w:w="0" w:type="dxa"/>
          </w:tblCellMar>
        </w:tblPrEx>
        <w:trPr>
          <w:trHeight w:val="746"/>
        </w:trPr>
        <w:tc>
          <w:tcPr>
            <w:tcW w:w="2575" w:type="dxa"/>
            <w:tcBorders>
              <w:top w:val="nil"/>
              <w:left w:val="single" w:sz="4" w:space="0" w:color="auto"/>
              <w:bottom w:val="single" w:sz="4" w:space="0" w:color="auto"/>
              <w:right w:val="single" w:sz="4" w:space="0" w:color="auto"/>
            </w:tcBorders>
            <w:vAlign w:val="center"/>
          </w:tcPr>
          <w:p w:rsidR="00510A91" w:rsidRDefault="00510A91" w:rsidP="00510A91">
            <w:pPr>
              <w:jc w:val="center"/>
              <w:rPr>
                <w:rFonts w:ascii="Arial" w:hAnsi="Arial"/>
                <w:b/>
                <w:sz w:val="20"/>
              </w:rPr>
            </w:pPr>
            <w:r>
              <w:rPr>
                <w:rFonts w:ascii="Arial" w:hAnsi="Arial"/>
                <w:b/>
                <w:sz w:val="20"/>
              </w:rPr>
              <w:t>Parametros de Control</w:t>
            </w:r>
          </w:p>
        </w:tc>
        <w:tc>
          <w:tcPr>
            <w:tcW w:w="2895" w:type="dxa"/>
            <w:tcBorders>
              <w:top w:val="nil"/>
              <w:left w:val="nil"/>
              <w:bottom w:val="single" w:sz="4" w:space="0" w:color="auto"/>
              <w:right w:val="single" w:sz="4" w:space="0" w:color="auto"/>
            </w:tcBorders>
            <w:vAlign w:val="center"/>
          </w:tcPr>
          <w:p w:rsidR="00510A91" w:rsidRDefault="00510A91" w:rsidP="00510A91">
            <w:pPr>
              <w:rPr>
                <w:rFonts w:ascii="Arial" w:hAnsi="Arial"/>
                <w:b/>
                <w:sz w:val="20"/>
              </w:rPr>
            </w:pPr>
            <w:r>
              <w:rPr>
                <w:rFonts w:ascii="Arial" w:hAnsi="Arial"/>
                <w:b/>
                <w:sz w:val="20"/>
              </w:rPr>
              <w:t>Evaluación Técnica de Canales de Aguas lluvias</w:t>
            </w:r>
          </w:p>
        </w:tc>
        <w:tc>
          <w:tcPr>
            <w:tcW w:w="2700" w:type="dxa"/>
            <w:tcBorders>
              <w:top w:val="nil"/>
              <w:left w:val="nil"/>
              <w:bottom w:val="single" w:sz="4" w:space="0" w:color="auto"/>
              <w:right w:val="single" w:sz="4" w:space="0" w:color="auto"/>
            </w:tcBorders>
            <w:vAlign w:val="center"/>
          </w:tcPr>
          <w:p w:rsidR="00510A91" w:rsidRDefault="00510A91" w:rsidP="00510A91">
            <w:pPr>
              <w:rPr>
                <w:rFonts w:ascii="Arial" w:hAnsi="Arial"/>
                <w:b/>
                <w:sz w:val="20"/>
              </w:rPr>
            </w:pPr>
            <w:r>
              <w:rPr>
                <w:rFonts w:ascii="Arial" w:hAnsi="Arial"/>
                <w:b/>
                <w:sz w:val="20"/>
              </w:rPr>
              <w:t>Manejo de desechos de Construcción</w:t>
            </w:r>
          </w:p>
        </w:tc>
        <w:tc>
          <w:tcPr>
            <w:tcW w:w="1800" w:type="dxa"/>
            <w:tcBorders>
              <w:top w:val="nil"/>
              <w:left w:val="nil"/>
              <w:bottom w:val="single" w:sz="4" w:space="0" w:color="auto"/>
              <w:right w:val="single" w:sz="4" w:space="0" w:color="auto"/>
            </w:tcBorders>
            <w:vAlign w:val="center"/>
          </w:tcPr>
          <w:p w:rsidR="00510A91" w:rsidRDefault="00510A91" w:rsidP="00510A91">
            <w:pPr>
              <w:rPr>
                <w:rFonts w:ascii="Arial" w:hAnsi="Arial"/>
                <w:b/>
                <w:sz w:val="20"/>
              </w:rPr>
            </w:pPr>
            <w:r>
              <w:rPr>
                <w:rFonts w:ascii="Arial" w:hAnsi="Arial"/>
                <w:b/>
                <w:sz w:val="20"/>
              </w:rPr>
              <w:t>Áreas Verdes</w:t>
            </w:r>
          </w:p>
        </w:tc>
        <w:tc>
          <w:tcPr>
            <w:tcW w:w="3600" w:type="dxa"/>
            <w:tcBorders>
              <w:top w:val="nil"/>
              <w:left w:val="nil"/>
              <w:bottom w:val="single" w:sz="4" w:space="0" w:color="auto"/>
              <w:right w:val="single" w:sz="4" w:space="0" w:color="auto"/>
            </w:tcBorders>
            <w:vAlign w:val="center"/>
          </w:tcPr>
          <w:p w:rsidR="00510A91" w:rsidRDefault="00510A91" w:rsidP="00510A91">
            <w:pPr>
              <w:jc w:val="both"/>
              <w:rPr>
                <w:rFonts w:ascii="Arial" w:hAnsi="Arial"/>
                <w:b/>
                <w:sz w:val="20"/>
              </w:rPr>
            </w:pPr>
            <w:r>
              <w:rPr>
                <w:rFonts w:ascii="Arial" w:hAnsi="Arial"/>
                <w:b/>
                <w:sz w:val="20"/>
              </w:rPr>
              <w:t>Plan de manejo de los desechos sólidos producidos por la preparación  de los alimentos para los niños.</w:t>
            </w:r>
          </w:p>
        </w:tc>
      </w:tr>
      <w:tr w:rsidR="00510A91">
        <w:tblPrEx>
          <w:tblCellMar>
            <w:top w:w="0" w:type="dxa"/>
            <w:bottom w:w="0" w:type="dxa"/>
          </w:tblCellMar>
        </w:tblPrEx>
        <w:trPr>
          <w:trHeight w:val="529"/>
        </w:trPr>
        <w:tc>
          <w:tcPr>
            <w:tcW w:w="2575" w:type="dxa"/>
            <w:tcBorders>
              <w:top w:val="nil"/>
              <w:left w:val="single" w:sz="4" w:space="0" w:color="auto"/>
              <w:bottom w:val="single" w:sz="4" w:space="0" w:color="auto"/>
              <w:right w:val="single" w:sz="4" w:space="0" w:color="auto"/>
            </w:tcBorders>
            <w:vAlign w:val="center"/>
          </w:tcPr>
          <w:p w:rsidR="00510A91" w:rsidRDefault="00510A91" w:rsidP="00510A91">
            <w:pPr>
              <w:jc w:val="center"/>
              <w:rPr>
                <w:rFonts w:ascii="Arial" w:hAnsi="Arial"/>
                <w:b/>
                <w:sz w:val="20"/>
              </w:rPr>
            </w:pPr>
            <w:r>
              <w:rPr>
                <w:rFonts w:ascii="Arial" w:hAnsi="Arial"/>
                <w:b/>
                <w:sz w:val="20"/>
              </w:rPr>
              <w:t>Factor ambiental afectado</w:t>
            </w:r>
          </w:p>
        </w:tc>
        <w:tc>
          <w:tcPr>
            <w:tcW w:w="2895"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Materiales de construcción, Zona Residencial</w:t>
            </w:r>
          </w:p>
        </w:tc>
        <w:tc>
          <w:tcPr>
            <w:tcW w:w="27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Materiales de construcción, Zona Residencial</w:t>
            </w:r>
          </w:p>
        </w:tc>
        <w:tc>
          <w:tcPr>
            <w:tcW w:w="18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Hierbas, Zona de Recreo</w:t>
            </w:r>
          </w:p>
        </w:tc>
        <w:tc>
          <w:tcPr>
            <w:tcW w:w="36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Zona Residencial, Salud y seguridad</w:t>
            </w:r>
          </w:p>
        </w:tc>
      </w:tr>
      <w:tr w:rsidR="00510A91">
        <w:tblPrEx>
          <w:tblCellMar>
            <w:top w:w="0" w:type="dxa"/>
            <w:bottom w:w="0" w:type="dxa"/>
          </w:tblCellMar>
        </w:tblPrEx>
        <w:trPr>
          <w:trHeight w:val="1063"/>
        </w:trPr>
        <w:tc>
          <w:tcPr>
            <w:tcW w:w="2575" w:type="dxa"/>
            <w:tcBorders>
              <w:top w:val="nil"/>
              <w:left w:val="single" w:sz="4" w:space="0" w:color="auto"/>
              <w:bottom w:val="single" w:sz="4" w:space="0" w:color="auto"/>
              <w:right w:val="single" w:sz="4" w:space="0" w:color="auto"/>
            </w:tcBorders>
            <w:vAlign w:val="center"/>
          </w:tcPr>
          <w:p w:rsidR="00510A91" w:rsidRDefault="00510A91" w:rsidP="00510A91">
            <w:pPr>
              <w:jc w:val="center"/>
              <w:rPr>
                <w:rFonts w:ascii="Arial" w:hAnsi="Arial"/>
                <w:b/>
                <w:sz w:val="20"/>
              </w:rPr>
            </w:pPr>
            <w:r>
              <w:rPr>
                <w:rFonts w:ascii="Arial" w:hAnsi="Arial"/>
                <w:b/>
                <w:sz w:val="20"/>
              </w:rPr>
              <w:t>Resultados esperados</w:t>
            </w:r>
          </w:p>
        </w:tc>
        <w:tc>
          <w:tcPr>
            <w:tcW w:w="2895"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Buen desfogue de las aguas lluvias.</w:t>
            </w:r>
          </w:p>
        </w:tc>
        <w:tc>
          <w:tcPr>
            <w:tcW w:w="27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Mantener el área circundante al centro solidario en construcción sin desechos que dañen el ambiente.</w:t>
            </w:r>
          </w:p>
        </w:tc>
        <w:tc>
          <w:tcPr>
            <w:tcW w:w="18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Mitigar la acción dañina del concreto sobre el suelo.</w:t>
            </w:r>
          </w:p>
        </w:tc>
        <w:tc>
          <w:tcPr>
            <w:tcW w:w="36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Manejo integra  de los desecho sólidos producidos por el centro.</w:t>
            </w:r>
          </w:p>
        </w:tc>
      </w:tr>
      <w:tr w:rsidR="00510A91">
        <w:tblPrEx>
          <w:tblCellMar>
            <w:top w:w="0" w:type="dxa"/>
            <w:bottom w:w="0" w:type="dxa"/>
          </w:tblCellMar>
        </w:tblPrEx>
        <w:trPr>
          <w:trHeight w:val="770"/>
        </w:trPr>
        <w:tc>
          <w:tcPr>
            <w:tcW w:w="2575" w:type="dxa"/>
            <w:tcBorders>
              <w:top w:val="nil"/>
              <w:left w:val="single" w:sz="4" w:space="0" w:color="auto"/>
              <w:bottom w:val="single" w:sz="4" w:space="0" w:color="auto"/>
              <w:right w:val="single" w:sz="4" w:space="0" w:color="auto"/>
            </w:tcBorders>
            <w:vAlign w:val="center"/>
          </w:tcPr>
          <w:p w:rsidR="00510A91" w:rsidRDefault="00510A91" w:rsidP="00510A91">
            <w:pPr>
              <w:jc w:val="center"/>
              <w:rPr>
                <w:rFonts w:ascii="Arial" w:hAnsi="Arial"/>
                <w:b/>
                <w:sz w:val="20"/>
              </w:rPr>
            </w:pPr>
            <w:r>
              <w:rPr>
                <w:rFonts w:ascii="Arial" w:hAnsi="Arial"/>
                <w:b/>
                <w:sz w:val="20"/>
              </w:rPr>
              <w:t>Responsables de la ejecución</w:t>
            </w:r>
          </w:p>
        </w:tc>
        <w:tc>
          <w:tcPr>
            <w:tcW w:w="2895"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Ingeniero civil responsable de la obra.</w:t>
            </w:r>
          </w:p>
        </w:tc>
        <w:tc>
          <w:tcPr>
            <w:tcW w:w="27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Ingeniero civil responsable de la obra.</w:t>
            </w:r>
          </w:p>
        </w:tc>
        <w:tc>
          <w:tcPr>
            <w:tcW w:w="18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Ingeniero civil responsable de la obra.</w:t>
            </w:r>
          </w:p>
        </w:tc>
        <w:tc>
          <w:tcPr>
            <w:tcW w:w="36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Directivos del centro</w:t>
            </w:r>
          </w:p>
        </w:tc>
      </w:tr>
      <w:tr w:rsidR="00510A91">
        <w:tblPrEx>
          <w:tblCellMar>
            <w:top w:w="0" w:type="dxa"/>
            <w:bottom w:w="0" w:type="dxa"/>
          </w:tblCellMar>
        </w:tblPrEx>
        <w:trPr>
          <w:trHeight w:val="349"/>
        </w:trPr>
        <w:tc>
          <w:tcPr>
            <w:tcW w:w="2575" w:type="dxa"/>
            <w:tcBorders>
              <w:top w:val="nil"/>
              <w:left w:val="single" w:sz="4" w:space="0" w:color="auto"/>
              <w:bottom w:val="single" w:sz="4" w:space="0" w:color="auto"/>
              <w:right w:val="single" w:sz="4" w:space="0" w:color="auto"/>
            </w:tcBorders>
            <w:vAlign w:val="center"/>
          </w:tcPr>
          <w:p w:rsidR="00510A91" w:rsidRDefault="00510A91" w:rsidP="00510A91">
            <w:pPr>
              <w:jc w:val="center"/>
              <w:rPr>
                <w:rFonts w:ascii="Arial" w:hAnsi="Arial"/>
                <w:b/>
                <w:sz w:val="20"/>
              </w:rPr>
            </w:pPr>
            <w:r>
              <w:rPr>
                <w:rFonts w:ascii="Arial" w:hAnsi="Arial"/>
                <w:b/>
                <w:sz w:val="20"/>
              </w:rPr>
              <w:t>Responsables del control</w:t>
            </w:r>
          </w:p>
        </w:tc>
        <w:tc>
          <w:tcPr>
            <w:tcW w:w="2895"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Director de proyecto</w:t>
            </w:r>
          </w:p>
        </w:tc>
        <w:tc>
          <w:tcPr>
            <w:tcW w:w="27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Director de proyecto</w:t>
            </w:r>
          </w:p>
        </w:tc>
        <w:tc>
          <w:tcPr>
            <w:tcW w:w="18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Director de proyecto</w:t>
            </w:r>
          </w:p>
        </w:tc>
        <w:tc>
          <w:tcPr>
            <w:tcW w:w="36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Responsable del Centro</w:t>
            </w:r>
          </w:p>
        </w:tc>
      </w:tr>
      <w:tr w:rsidR="00510A91">
        <w:tblPrEx>
          <w:tblCellMar>
            <w:top w:w="0" w:type="dxa"/>
            <w:bottom w:w="0" w:type="dxa"/>
          </w:tblCellMar>
        </w:tblPrEx>
        <w:trPr>
          <w:trHeight w:val="428"/>
        </w:trPr>
        <w:tc>
          <w:tcPr>
            <w:tcW w:w="2575" w:type="dxa"/>
            <w:tcBorders>
              <w:top w:val="nil"/>
              <w:left w:val="single" w:sz="4" w:space="0" w:color="auto"/>
              <w:bottom w:val="single" w:sz="4" w:space="0" w:color="auto"/>
              <w:right w:val="single" w:sz="4" w:space="0" w:color="auto"/>
            </w:tcBorders>
            <w:vAlign w:val="center"/>
          </w:tcPr>
          <w:p w:rsidR="00510A91" w:rsidRDefault="00510A91" w:rsidP="00510A91">
            <w:pPr>
              <w:jc w:val="center"/>
              <w:rPr>
                <w:rFonts w:ascii="Arial" w:hAnsi="Arial"/>
                <w:b/>
                <w:sz w:val="20"/>
              </w:rPr>
            </w:pPr>
            <w:r>
              <w:rPr>
                <w:rFonts w:ascii="Arial" w:hAnsi="Arial"/>
                <w:b/>
                <w:sz w:val="20"/>
              </w:rPr>
              <w:t>Momento de ejecución</w:t>
            </w:r>
          </w:p>
        </w:tc>
        <w:tc>
          <w:tcPr>
            <w:tcW w:w="2895"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Planeación de la obra</w:t>
            </w:r>
          </w:p>
        </w:tc>
        <w:tc>
          <w:tcPr>
            <w:tcW w:w="27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Planeación de la obra</w:t>
            </w:r>
          </w:p>
        </w:tc>
        <w:tc>
          <w:tcPr>
            <w:tcW w:w="18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Planeación de la obra</w:t>
            </w:r>
          </w:p>
        </w:tc>
        <w:tc>
          <w:tcPr>
            <w:tcW w:w="36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Permanente</w:t>
            </w:r>
          </w:p>
        </w:tc>
      </w:tr>
      <w:tr w:rsidR="00510A91">
        <w:tblPrEx>
          <w:tblCellMar>
            <w:top w:w="0" w:type="dxa"/>
            <w:bottom w:w="0" w:type="dxa"/>
          </w:tblCellMar>
        </w:tblPrEx>
        <w:trPr>
          <w:trHeight w:val="707"/>
        </w:trPr>
        <w:tc>
          <w:tcPr>
            <w:tcW w:w="2575" w:type="dxa"/>
            <w:tcBorders>
              <w:top w:val="nil"/>
              <w:left w:val="single" w:sz="4" w:space="0" w:color="auto"/>
              <w:bottom w:val="single" w:sz="4" w:space="0" w:color="auto"/>
              <w:right w:val="single" w:sz="4" w:space="0" w:color="auto"/>
            </w:tcBorders>
            <w:vAlign w:val="center"/>
          </w:tcPr>
          <w:p w:rsidR="00510A91" w:rsidRDefault="00510A91" w:rsidP="00510A91">
            <w:pPr>
              <w:jc w:val="center"/>
              <w:rPr>
                <w:rFonts w:ascii="Arial" w:hAnsi="Arial"/>
                <w:b/>
                <w:sz w:val="20"/>
              </w:rPr>
            </w:pPr>
            <w:r>
              <w:rPr>
                <w:rFonts w:ascii="Arial" w:hAnsi="Arial"/>
                <w:b/>
                <w:sz w:val="20"/>
              </w:rPr>
              <w:t>Periodicidad</w:t>
            </w:r>
          </w:p>
        </w:tc>
        <w:tc>
          <w:tcPr>
            <w:tcW w:w="2895"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Al inicio de la construcción del proyecto</w:t>
            </w:r>
          </w:p>
        </w:tc>
        <w:tc>
          <w:tcPr>
            <w:tcW w:w="27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En la etapa de construcción del edificio.</w:t>
            </w:r>
          </w:p>
        </w:tc>
        <w:tc>
          <w:tcPr>
            <w:tcW w:w="18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En la etapa de construcción del edificio.</w:t>
            </w:r>
          </w:p>
        </w:tc>
        <w:tc>
          <w:tcPr>
            <w:tcW w:w="36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Diario</w:t>
            </w:r>
          </w:p>
        </w:tc>
      </w:tr>
      <w:tr w:rsidR="00510A91">
        <w:tblPrEx>
          <w:tblCellMar>
            <w:top w:w="0" w:type="dxa"/>
            <w:bottom w:w="0" w:type="dxa"/>
          </w:tblCellMar>
        </w:tblPrEx>
        <w:trPr>
          <w:trHeight w:val="714"/>
        </w:trPr>
        <w:tc>
          <w:tcPr>
            <w:tcW w:w="2575" w:type="dxa"/>
            <w:tcBorders>
              <w:top w:val="nil"/>
              <w:left w:val="single" w:sz="4" w:space="0" w:color="auto"/>
              <w:bottom w:val="single" w:sz="4" w:space="0" w:color="auto"/>
              <w:right w:val="single" w:sz="4" w:space="0" w:color="auto"/>
            </w:tcBorders>
            <w:vAlign w:val="center"/>
          </w:tcPr>
          <w:p w:rsidR="00510A91" w:rsidRDefault="00510A91" w:rsidP="00510A91">
            <w:pPr>
              <w:jc w:val="center"/>
              <w:rPr>
                <w:rFonts w:ascii="Arial" w:hAnsi="Arial"/>
                <w:b/>
                <w:sz w:val="20"/>
              </w:rPr>
            </w:pPr>
            <w:r>
              <w:rPr>
                <w:rFonts w:ascii="Arial" w:hAnsi="Arial"/>
                <w:b/>
                <w:sz w:val="20"/>
              </w:rPr>
              <w:t>Indicadores de control</w:t>
            </w:r>
          </w:p>
        </w:tc>
        <w:tc>
          <w:tcPr>
            <w:tcW w:w="2895"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Canal de aguas lluvias terminado al segundo mes de iniciado la construcción de la obra.</w:t>
            </w:r>
          </w:p>
        </w:tc>
        <w:tc>
          <w:tcPr>
            <w:tcW w:w="27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Reducir lo desperdicios de provocados por la construcción de la obra.</w:t>
            </w:r>
          </w:p>
        </w:tc>
        <w:tc>
          <w:tcPr>
            <w:tcW w:w="18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El 30% del terreno se destinará a un patio ecológico.</w:t>
            </w:r>
          </w:p>
        </w:tc>
        <w:tc>
          <w:tcPr>
            <w:tcW w:w="36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40% de los desechos sólidos será aprovechado como abono orgánico para mantenimiento de áreas verdes.</w:t>
            </w:r>
          </w:p>
        </w:tc>
      </w:tr>
      <w:tr w:rsidR="00510A91">
        <w:tblPrEx>
          <w:tblCellMar>
            <w:top w:w="0" w:type="dxa"/>
            <w:bottom w:w="0" w:type="dxa"/>
          </w:tblCellMar>
        </w:tblPrEx>
        <w:trPr>
          <w:trHeight w:val="620"/>
        </w:trPr>
        <w:tc>
          <w:tcPr>
            <w:tcW w:w="2575" w:type="dxa"/>
            <w:tcBorders>
              <w:top w:val="nil"/>
              <w:left w:val="single" w:sz="4" w:space="0" w:color="auto"/>
              <w:bottom w:val="single" w:sz="4" w:space="0" w:color="auto"/>
              <w:right w:val="single" w:sz="4" w:space="0" w:color="auto"/>
            </w:tcBorders>
            <w:vAlign w:val="center"/>
          </w:tcPr>
          <w:p w:rsidR="00510A91" w:rsidRDefault="00510A91" w:rsidP="00510A91">
            <w:pPr>
              <w:jc w:val="center"/>
              <w:rPr>
                <w:rFonts w:ascii="Arial" w:hAnsi="Arial"/>
                <w:b/>
                <w:sz w:val="20"/>
              </w:rPr>
            </w:pPr>
            <w:r>
              <w:rPr>
                <w:rFonts w:ascii="Arial" w:hAnsi="Arial"/>
                <w:b/>
                <w:sz w:val="20"/>
              </w:rPr>
              <w:t>Costos estimados</w:t>
            </w:r>
          </w:p>
        </w:tc>
        <w:tc>
          <w:tcPr>
            <w:tcW w:w="2895"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w:t>
            </w:r>
          </w:p>
        </w:tc>
        <w:tc>
          <w:tcPr>
            <w:tcW w:w="27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w:t>
            </w:r>
          </w:p>
        </w:tc>
        <w:tc>
          <w:tcPr>
            <w:tcW w:w="18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w:t>
            </w:r>
          </w:p>
        </w:tc>
        <w:tc>
          <w:tcPr>
            <w:tcW w:w="36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w:t>
            </w:r>
          </w:p>
        </w:tc>
      </w:tr>
      <w:tr w:rsidR="00510A91">
        <w:tblPrEx>
          <w:tblCellMar>
            <w:top w:w="0" w:type="dxa"/>
            <w:bottom w:w="0" w:type="dxa"/>
          </w:tblCellMar>
        </w:tblPrEx>
        <w:trPr>
          <w:trHeight w:val="711"/>
        </w:trPr>
        <w:tc>
          <w:tcPr>
            <w:tcW w:w="2575" w:type="dxa"/>
            <w:tcBorders>
              <w:top w:val="nil"/>
              <w:left w:val="single" w:sz="4" w:space="0" w:color="auto"/>
              <w:bottom w:val="single" w:sz="4" w:space="0" w:color="auto"/>
              <w:right w:val="single" w:sz="4" w:space="0" w:color="auto"/>
            </w:tcBorders>
            <w:vAlign w:val="center"/>
          </w:tcPr>
          <w:p w:rsidR="00510A91" w:rsidRDefault="00510A91" w:rsidP="00510A91">
            <w:pPr>
              <w:jc w:val="center"/>
              <w:rPr>
                <w:rFonts w:ascii="Arial" w:hAnsi="Arial"/>
                <w:b/>
                <w:sz w:val="20"/>
              </w:rPr>
            </w:pPr>
            <w:r>
              <w:rPr>
                <w:rFonts w:ascii="Arial" w:hAnsi="Arial"/>
                <w:b/>
                <w:sz w:val="20"/>
              </w:rPr>
              <w:t>Compromisos necesarios</w:t>
            </w:r>
          </w:p>
        </w:tc>
        <w:tc>
          <w:tcPr>
            <w:tcW w:w="2895"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Instituto Ecuatoriano de Recursos Hidráulicos</w:t>
            </w:r>
          </w:p>
        </w:tc>
        <w:tc>
          <w:tcPr>
            <w:tcW w:w="27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Municipio de Guayaquil</w:t>
            </w:r>
          </w:p>
        </w:tc>
        <w:tc>
          <w:tcPr>
            <w:tcW w:w="18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Municipio de Guayaquil</w:t>
            </w:r>
          </w:p>
        </w:tc>
        <w:tc>
          <w:tcPr>
            <w:tcW w:w="36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Municipio de Guayaquil</w:t>
            </w:r>
          </w:p>
        </w:tc>
      </w:tr>
      <w:tr w:rsidR="00510A91">
        <w:tblPrEx>
          <w:tblCellMar>
            <w:top w:w="0" w:type="dxa"/>
            <w:bottom w:w="0" w:type="dxa"/>
          </w:tblCellMar>
        </w:tblPrEx>
        <w:trPr>
          <w:trHeight w:val="725"/>
        </w:trPr>
        <w:tc>
          <w:tcPr>
            <w:tcW w:w="2575" w:type="dxa"/>
            <w:tcBorders>
              <w:top w:val="nil"/>
              <w:left w:val="single" w:sz="4" w:space="0" w:color="auto"/>
              <w:bottom w:val="single" w:sz="4" w:space="0" w:color="auto"/>
              <w:right w:val="single" w:sz="4" w:space="0" w:color="auto"/>
            </w:tcBorders>
            <w:vAlign w:val="center"/>
          </w:tcPr>
          <w:p w:rsidR="00510A91" w:rsidRDefault="00510A91" w:rsidP="00510A91">
            <w:pPr>
              <w:jc w:val="center"/>
              <w:rPr>
                <w:rFonts w:ascii="Arial" w:hAnsi="Arial"/>
                <w:b/>
                <w:sz w:val="20"/>
              </w:rPr>
            </w:pPr>
            <w:r>
              <w:rPr>
                <w:rFonts w:ascii="Arial" w:hAnsi="Arial"/>
                <w:b/>
                <w:sz w:val="20"/>
              </w:rPr>
              <w:t>Otros</w:t>
            </w:r>
          </w:p>
        </w:tc>
        <w:tc>
          <w:tcPr>
            <w:tcW w:w="2895"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Limpieza periódica de los canales de lluvia.</w:t>
            </w:r>
          </w:p>
        </w:tc>
        <w:tc>
          <w:tcPr>
            <w:tcW w:w="27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w:t>
            </w:r>
          </w:p>
        </w:tc>
        <w:tc>
          <w:tcPr>
            <w:tcW w:w="18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r>
              <w:rPr>
                <w:rFonts w:ascii="Arial" w:hAnsi="Arial"/>
                <w:sz w:val="20"/>
              </w:rPr>
              <w:t>Mantenimiento semanal  del área verde.</w:t>
            </w:r>
          </w:p>
        </w:tc>
        <w:tc>
          <w:tcPr>
            <w:tcW w:w="3600" w:type="dxa"/>
            <w:tcBorders>
              <w:top w:val="nil"/>
              <w:left w:val="nil"/>
              <w:bottom w:val="single" w:sz="4" w:space="0" w:color="auto"/>
              <w:right w:val="single" w:sz="4" w:space="0" w:color="auto"/>
            </w:tcBorders>
            <w:vAlign w:val="center"/>
          </w:tcPr>
          <w:p w:rsidR="00510A91" w:rsidRDefault="00510A91" w:rsidP="00510A91">
            <w:pPr>
              <w:jc w:val="center"/>
              <w:rPr>
                <w:rFonts w:ascii="Arial" w:hAnsi="Arial"/>
                <w:sz w:val="20"/>
              </w:rPr>
            </w:pPr>
          </w:p>
        </w:tc>
      </w:tr>
    </w:tbl>
    <w:p w:rsidR="0078298B" w:rsidRDefault="0078298B" w:rsidP="00510A91">
      <w:pPr>
        <w:tabs>
          <w:tab w:val="left" w:pos="10499"/>
        </w:tabs>
        <w:jc w:val="both"/>
        <w:sectPr w:rsidR="0078298B" w:rsidSect="00510A91">
          <w:pgSz w:w="16838" w:h="11906" w:orient="landscape" w:code="9"/>
          <w:pgMar w:top="1701" w:right="1418" w:bottom="1438" w:left="1418" w:header="720" w:footer="720" w:gutter="0"/>
          <w:cols w:space="708"/>
          <w:docGrid w:linePitch="360"/>
        </w:sectPr>
      </w:pPr>
    </w:p>
    <w:p w:rsidR="009939CE" w:rsidRPr="00C807BE" w:rsidRDefault="009812B3" w:rsidP="009939CE">
      <w:pPr>
        <w:pStyle w:val="Textoindependiente"/>
        <w:tabs>
          <w:tab w:val="left" w:pos="720"/>
          <w:tab w:val="left" w:pos="9180"/>
        </w:tabs>
        <w:spacing w:after="0"/>
        <w:rPr>
          <w:rFonts w:ascii="Verdana" w:hAnsi="Verdana"/>
          <w:b/>
          <w:caps/>
          <w:sz w:val="28"/>
        </w:rPr>
      </w:pPr>
      <w:bookmarkStart w:id="8" w:name="GÉNERO"/>
      <w:r>
        <w:rPr>
          <w:rFonts w:ascii="Verdana" w:hAnsi="Verdana"/>
          <w:b/>
          <w:caps/>
          <w:sz w:val="28"/>
        </w:rPr>
        <w:lastRenderedPageBreak/>
        <w:t xml:space="preserve">10. </w:t>
      </w:r>
      <w:r w:rsidR="009939CE" w:rsidRPr="00C807BE">
        <w:rPr>
          <w:rFonts w:ascii="Verdana" w:hAnsi="Verdana"/>
          <w:b/>
          <w:caps/>
          <w:sz w:val="28"/>
        </w:rPr>
        <w:t>impacto de género</w:t>
      </w:r>
      <w:bookmarkEnd w:id="8"/>
    </w:p>
    <w:p w:rsidR="009939CE" w:rsidRPr="00C807BE" w:rsidRDefault="009939CE" w:rsidP="009939CE">
      <w:pPr>
        <w:tabs>
          <w:tab w:val="left" w:pos="720"/>
          <w:tab w:val="left" w:pos="10499"/>
        </w:tabs>
        <w:rPr>
          <w:rFonts w:ascii="Verdana" w:hAnsi="Verdana"/>
        </w:rPr>
      </w:pPr>
    </w:p>
    <w:p w:rsidR="009939CE" w:rsidRPr="00C807BE" w:rsidRDefault="009939CE" w:rsidP="009812B3">
      <w:pPr>
        <w:numPr>
          <w:ilvl w:val="1"/>
          <w:numId w:val="48"/>
        </w:numPr>
        <w:tabs>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b/>
        </w:rPr>
      </w:pPr>
      <w:r w:rsidRPr="00C807BE">
        <w:rPr>
          <w:rFonts w:ascii="Verdana" w:hAnsi="Verdana"/>
          <w:b/>
        </w:rPr>
        <w:t>Problemática de Género que Aborda el Proyecto</w:t>
      </w:r>
    </w:p>
    <w:p w:rsidR="009939CE" w:rsidRPr="00C807BE" w:rsidRDefault="009939CE"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b/>
        </w:rPr>
      </w:pPr>
    </w:p>
    <w:p w:rsidR="009939CE" w:rsidRPr="00347710" w:rsidRDefault="004375AF"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r w:rsidRPr="00347710">
        <w:rPr>
          <w:rFonts w:ascii="Verdana" w:hAnsi="Verdana"/>
          <w:sz w:val="22"/>
          <w:szCs w:val="22"/>
        </w:rPr>
        <w:t>En el sector de Flor de Bastión Bloque 4,la desigualdad de genero se evidencia de forma clara en el poco acceso que tienen las niñas a la educación con respecta al acceso que tienen los niños, puesto que las hermanas mayores por lo general se quedan en sus casas cuidando a sus hermanos menores para que su madre pueda salir a trabajar.</w:t>
      </w:r>
    </w:p>
    <w:p w:rsidR="004375AF" w:rsidRPr="00347710" w:rsidRDefault="004375AF"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4375AF" w:rsidRPr="00347710" w:rsidRDefault="004375AF"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r w:rsidRPr="00347710">
        <w:rPr>
          <w:rFonts w:ascii="Verdana" w:hAnsi="Verdana"/>
          <w:sz w:val="22"/>
          <w:szCs w:val="22"/>
        </w:rPr>
        <w:t>L</w:t>
      </w:r>
      <w:r w:rsidR="0080298D" w:rsidRPr="00347710">
        <w:rPr>
          <w:rFonts w:ascii="Verdana" w:hAnsi="Verdana"/>
          <w:sz w:val="22"/>
          <w:szCs w:val="22"/>
        </w:rPr>
        <w:t xml:space="preserve">as tablas </w:t>
      </w:r>
      <w:r w:rsidRPr="00347710">
        <w:rPr>
          <w:rFonts w:ascii="Verdana" w:hAnsi="Verdana"/>
          <w:sz w:val="22"/>
          <w:szCs w:val="22"/>
        </w:rPr>
        <w:t>que mostramos</w:t>
      </w:r>
      <w:r w:rsidR="0080298D" w:rsidRPr="00347710">
        <w:rPr>
          <w:rFonts w:ascii="Verdana" w:hAnsi="Verdana"/>
          <w:sz w:val="22"/>
          <w:szCs w:val="22"/>
        </w:rPr>
        <w:t xml:space="preserve"> a continuación son los</w:t>
      </w:r>
      <w:r w:rsidRPr="00347710">
        <w:rPr>
          <w:rFonts w:ascii="Verdana" w:hAnsi="Verdana"/>
          <w:sz w:val="22"/>
          <w:szCs w:val="22"/>
        </w:rPr>
        <w:t xml:space="preserve"> resultados de una encuesta realizada en el 2003 son los siguientes:</w:t>
      </w:r>
    </w:p>
    <w:p w:rsidR="000B1026" w:rsidRPr="00347710" w:rsidRDefault="000B1026"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0B1026" w:rsidRPr="00347710" w:rsidRDefault="00F82602"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r>
        <w:rPr>
          <w:noProof/>
          <w:sz w:val="22"/>
          <w:szCs w:val="22"/>
        </w:rPr>
        <w:drawing>
          <wp:anchor distT="0" distB="0" distL="114300" distR="114300" simplePos="0" relativeHeight="251658752" behindDoc="0" locked="0" layoutInCell="1" allowOverlap="1">
            <wp:simplePos x="0" y="0"/>
            <wp:positionH relativeFrom="column">
              <wp:posOffset>457200</wp:posOffset>
            </wp:positionH>
            <wp:positionV relativeFrom="paragraph">
              <wp:posOffset>76200</wp:posOffset>
            </wp:positionV>
            <wp:extent cx="1898015" cy="1841500"/>
            <wp:effectExtent l="19050" t="0" r="0" b="0"/>
            <wp:wrapNone/>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
                    <a:srcRect/>
                    <a:stretch>
                      <a:fillRect/>
                    </a:stretch>
                  </pic:blipFill>
                  <pic:spPr bwMode="auto">
                    <a:xfrm>
                      <a:off x="0" y="0"/>
                      <a:ext cx="1898015" cy="184150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9776" behindDoc="0" locked="0" layoutInCell="1" allowOverlap="1">
            <wp:simplePos x="0" y="0"/>
            <wp:positionH relativeFrom="column">
              <wp:posOffset>3429000</wp:posOffset>
            </wp:positionH>
            <wp:positionV relativeFrom="paragraph">
              <wp:posOffset>76200</wp:posOffset>
            </wp:positionV>
            <wp:extent cx="1898015" cy="1828800"/>
            <wp:effectExtent l="19050" t="0" r="0" b="0"/>
            <wp:wrapNone/>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0"/>
                    <a:srcRect/>
                    <a:stretch>
                      <a:fillRect/>
                    </a:stretch>
                  </pic:blipFill>
                  <pic:spPr bwMode="auto">
                    <a:xfrm>
                      <a:off x="0" y="0"/>
                      <a:ext cx="1898015" cy="1828800"/>
                    </a:xfrm>
                    <a:prstGeom prst="rect">
                      <a:avLst/>
                    </a:prstGeom>
                    <a:noFill/>
                    <a:ln w="9525">
                      <a:noFill/>
                      <a:miter lim="800000"/>
                      <a:headEnd/>
                      <a:tailEnd/>
                    </a:ln>
                  </pic:spPr>
                </pic:pic>
              </a:graphicData>
            </a:graphic>
          </wp:anchor>
        </w:drawing>
      </w:r>
    </w:p>
    <w:p w:rsidR="000B1026" w:rsidRPr="00347710" w:rsidRDefault="000B1026"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0B1026" w:rsidRPr="00347710" w:rsidRDefault="000B1026"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0B1026" w:rsidRPr="00347710" w:rsidRDefault="000B1026"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0B1026" w:rsidRPr="00347710" w:rsidRDefault="000B1026"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0B1026" w:rsidRPr="00347710" w:rsidRDefault="000B1026"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0B1026" w:rsidRPr="00347710" w:rsidRDefault="000B1026"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0B1026" w:rsidRPr="00347710" w:rsidRDefault="000B1026"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0B1026" w:rsidRPr="00347710" w:rsidRDefault="000B1026"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0B1026" w:rsidRPr="00347710" w:rsidRDefault="000B1026"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0B1026" w:rsidRPr="00347710" w:rsidRDefault="000B1026"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0B1026" w:rsidRPr="00347710" w:rsidRDefault="000B1026"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347710" w:rsidRDefault="00347710"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80298D" w:rsidRPr="00347710" w:rsidRDefault="00247875"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r w:rsidRPr="00347710">
        <w:rPr>
          <w:rFonts w:ascii="Verdana" w:hAnsi="Verdana"/>
          <w:sz w:val="22"/>
          <w:szCs w:val="22"/>
        </w:rPr>
        <w:t xml:space="preserve">Además, las madres tienen muy poco oportunidad de salir a trabajar pues </w:t>
      </w:r>
      <w:r w:rsidR="00347710" w:rsidRPr="00347710">
        <w:rPr>
          <w:rFonts w:ascii="Verdana" w:hAnsi="Verdana"/>
          <w:sz w:val="22"/>
          <w:szCs w:val="22"/>
        </w:rPr>
        <w:t>cuando no tienen hijas mayores, muchas veces se quedan ellas en casas.</w:t>
      </w:r>
      <w:r w:rsidRPr="00347710">
        <w:rPr>
          <w:rFonts w:ascii="Verdana" w:hAnsi="Verdana"/>
          <w:sz w:val="22"/>
          <w:szCs w:val="22"/>
        </w:rPr>
        <w:t xml:space="preserve"> </w:t>
      </w:r>
    </w:p>
    <w:p w:rsidR="004375AF" w:rsidRPr="00347710" w:rsidRDefault="004375AF"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4375AF" w:rsidRPr="00C807BE" w:rsidRDefault="004375AF"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rPr>
      </w:pPr>
    </w:p>
    <w:p w:rsidR="009939CE" w:rsidRPr="00C807BE" w:rsidRDefault="009939CE" w:rsidP="009939CE">
      <w:pPr>
        <w:tabs>
          <w:tab w:val="left" w:pos="1440"/>
          <w:tab w:val="left" w:pos="2160"/>
          <w:tab w:val="left" w:pos="2880"/>
          <w:tab w:val="left" w:pos="3600"/>
          <w:tab w:val="left" w:pos="4320"/>
          <w:tab w:val="left" w:pos="5040"/>
          <w:tab w:val="left" w:pos="5760"/>
          <w:tab w:val="left" w:pos="6480"/>
          <w:tab w:val="left" w:pos="7200"/>
          <w:tab w:val="left" w:pos="7920"/>
          <w:tab w:val="left" w:pos="10499"/>
        </w:tabs>
        <w:jc w:val="both"/>
        <w:rPr>
          <w:rFonts w:ascii="Verdana" w:hAnsi="Verdana"/>
        </w:rPr>
      </w:pPr>
    </w:p>
    <w:p w:rsidR="009939CE" w:rsidRPr="00C807BE" w:rsidRDefault="009939CE" w:rsidP="009812B3">
      <w:pPr>
        <w:numPr>
          <w:ilvl w:val="1"/>
          <w:numId w:val="48"/>
        </w:numPr>
        <w:tabs>
          <w:tab w:val="left" w:pos="2160"/>
          <w:tab w:val="left" w:pos="2880"/>
          <w:tab w:val="left" w:pos="3600"/>
          <w:tab w:val="left" w:pos="4320"/>
          <w:tab w:val="left" w:pos="5040"/>
          <w:tab w:val="left" w:pos="5760"/>
          <w:tab w:val="left" w:pos="6480"/>
          <w:tab w:val="left" w:pos="7200"/>
          <w:tab w:val="left" w:pos="7920"/>
          <w:tab w:val="left" w:pos="10499"/>
        </w:tabs>
        <w:jc w:val="both"/>
        <w:rPr>
          <w:rFonts w:ascii="Verdana" w:hAnsi="Verdana"/>
          <w:b/>
        </w:rPr>
      </w:pPr>
      <w:r w:rsidRPr="00C807BE">
        <w:rPr>
          <w:rFonts w:ascii="Verdana" w:hAnsi="Verdana"/>
          <w:b/>
        </w:rPr>
        <w:t>Factores de Género a Intervenir</w:t>
      </w:r>
    </w:p>
    <w:p w:rsidR="009939CE" w:rsidRPr="00C807BE" w:rsidRDefault="009939CE" w:rsidP="009939CE">
      <w:pPr>
        <w:tabs>
          <w:tab w:val="left" w:pos="1440"/>
          <w:tab w:val="left" w:pos="2160"/>
          <w:tab w:val="left" w:pos="2880"/>
          <w:tab w:val="left" w:pos="3600"/>
          <w:tab w:val="left" w:pos="4320"/>
          <w:tab w:val="left" w:pos="5040"/>
          <w:tab w:val="left" w:pos="5760"/>
          <w:tab w:val="left" w:pos="6480"/>
          <w:tab w:val="left" w:pos="7200"/>
          <w:tab w:val="left" w:pos="7920"/>
          <w:tab w:val="left" w:pos="10499"/>
        </w:tabs>
        <w:jc w:val="both"/>
        <w:rPr>
          <w:rFonts w:ascii="Verdana" w:hAnsi="Verdana"/>
          <w:b/>
        </w:rPr>
      </w:pPr>
    </w:p>
    <w:p w:rsidR="009939CE" w:rsidRDefault="00347710" w:rsidP="00347710">
      <w:pPr>
        <w:pStyle w:val="Textoindependiente3"/>
        <w:tabs>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sz w:val="22"/>
          <w:szCs w:val="22"/>
        </w:rPr>
      </w:pPr>
      <w:r>
        <w:rPr>
          <w:rFonts w:ascii="Verdana" w:hAnsi="Verdana"/>
          <w:sz w:val="22"/>
          <w:szCs w:val="22"/>
        </w:rPr>
        <w:t>Por eso en este proyecto se focalizará en revalorizar el rol de la mujer dentro del Hogar y en responder a las necesidades actual de las familias donde tanto Padre y Madre aportan de forma equitativa en la formación y desarrollo de los hijos en todos sus niveles, afectivo, económico educativo.</w:t>
      </w:r>
    </w:p>
    <w:p w:rsidR="00347710" w:rsidRDefault="00347710" w:rsidP="00347710">
      <w:pPr>
        <w:pStyle w:val="Textoindependiente3"/>
        <w:tabs>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sz w:val="22"/>
          <w:szCs w:val="22"/>
        </w:rPr>
      </w:pPr>
    </w:p>
    <w:p w:rsidR="00347710" w:rsidRDefault="00347710" w:rsidP="00347710">
      <w:pPr>
        <w:pStyle w:val="Textoindependiente3"/>
        <w:tabs>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sz w:val="22"/>
          <w:szCs w:val="22"/>
        </w:rPr>
      </w:pPr>
      <w:r>
        <w:rPr>
          <w:rFonts w:ascii="Verdana" w:hAnsi="Verdana"/>
          <w:sz w:val="22"/>
          <w:szCs w:val="22"/>
        </w:rPr>
        <w:t>Por otro Lado la apertura del Centro Solidario esta en justamente eliminar la posibilidad de que niñas se queden sin educación por tener que quedarse en sus casas atendiendo a sus hermanos, limitando su desarrollo y minando su crecimiento.</w:t>
      </w:r>
    </w:p>
    <w:p w:rsidR="00347710" w:rsidRDefault="00347710" w:rsidP="00347710">
      <w:pPr>
        <w:pStyle w:val="Textoindependiente3"/>
        <w:tabs>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sz w:val="22"/>
          <w:szCs w:val="22"/>
        </w:rPr>
      </w:pPr>
    </w:p>
    <w:p w:rsidR="00347710" w:rsidRDefault="00347710" w:rsidP="00347710">
      <w:pPr>
        <w:pStyle w:val="Textoindependiente3"/>
        <w:tabs>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sz w:val="22"/>
          <w:szCs w:val="22"/>
        </w:rPr>
      </w:pPr>
      <w:r>
        <w:rPr>
          <w:rFonts w:ascii="Verdana" w:hAnsi="Verdana"/>
          <w:sz w:val="22"/>
          <w:szCs w:val="22"/>
        </w:rPr>
        <w:t>El trabajo que se hará con los Padres en la capacitación es para fomentar el rol que tienen ellos y de la necesidad de que la mujer aporte con sus virtudes e iniciativas en las tome decisiones  del hogar.</w:t>
      </w:r>
    </w:p>
    <w:p w:rsidR="00347710" w:rsidRPr="00347710" w:rsidRDefault="00347710" w:rsidP="00347710">
      <w:pPr>
        <w:pStyle w:val="Textoindependiente3"/>
        <w:tabs>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sz w:val="22"/>
          <w:szCs w:val="22"/>
        </w:rPr>
      </w:pPr>
    </w:p>
    <w:p w:rsidR="009939CE" w:rsidRPr="00C807BE" w:rsidRDefault="009939CE" w:rsidP="009939CE">
      <w:pPr>
        <w:tabs>
          <w:tab w:val="left" w:pos="1440"/>
          <w:tab w:val="left" w:pos="2160"/>
          <w:tab w:val="left" w:pos="2880"/>
          <w:tab w:val="left" w:pos="3600"/>
          <w:tab w:val="left" w:pos="4320"/>
          <w:tab w:val="left" w:pos="5040"/>
          <w:tab w:val="left" w:pos="5760"/>
          <w:tab w:val="left" w:pos="6480"/>
          <w:tab w:val="left" w:pos="7200"/>
          <w:tab w:val="left" w:pos="7920"/>
          <w:tab w:val="left" w:pos="10499"/>
        </w:tabs>
        <w:jc w:val="both"/>
        <w:rPr>
          <w:rFonts w:ascii="Verdana" w:hAnsi="Verdana"/>
          <w:b/>
        </w:rPr>
      </w:pPr>
    </w:p>
    <w:p w:rsidR="009939CE" w:rsidRPr="00C807BE" w:rsidRDefault="009939CE" w:rsidP="009812B3">
      <w:pPr>
        <w:numPr>
          <w:ilvl w:val="1"/>
          <w:numId w:val="48"/>
        </w:numPr>
        <w:tabs>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b/>
        </w:rPr>
      </w:pPr>
      <w:r w:rsidRPr="00C807BE">
        <w:rPr>
          <w:rFonts w:ascii="Verdana" w:hAnsi="Verdana"/>
          <w:b/>
        </w:rPr>
        <w:lastRenderedPageBreak/>
        <w:t>Impacto Esperado del Proyecto</w:t>
      </w:r>
    </w:p>
    <w:p w:rsidR="009939CE" w:rsidRPr="00C807BE" w:rsidRDefault="009939CE" w:rsidP="009939CE">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b/>
        </w:rPr>
      </w:pPr>
    </w:p>
    <w:p w:rsidR="009939CE" w:rsidRDefault="00347710" w:rsidP="00AF585E">
      <w:pPr>
        <w:pStyle w:val="Textoindependiente3"/>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r>
        <w:rPr>
          <w:rFonts w:ascii="Verdana" w:hAnsi="Verdana"/>
          <w:sz w:val="22"/>
          <w:szCs w:val="22"/>
        </w:rPr>
        <w:t xml:space="preserve">Para el impacto de </w:t>
      </w:r>
      <w:r w:rsidR="00AF585E">
        <w:rPr>
          <w:rFonts w:ascii="Verdana" w:hAnsi="Verdana"/>
          <w:sz w:val="22"/>
          <w:szCs w:val="22"/>
        </w:rPr>
        <w:t>género</w:t>
      </w:r>
      <w:r>
        <w:rPr>
          <w:rFonts w:ascii="Verdana" w:hAnsi="Verdana"/>
          <w:sz w:val="22"/>
          <w:szCs w:val="22"/>
        </w:rPr>
        <w:t xml:space="preserve"> de resultado</w:t>
      </w:r>
      <w:r w:rsidR="00AF585E">
        <w:rPr>
          <w:rFonts w:ascii="Verdana" w:hAnsi="Verdana"/>
          <w:sz w:val="22"/>
          <w:szCs w:val="22"/>
        </w:rPr>
        <w:t>,</w:t>
      </w:r>
      <w:r>
        <w:rPr>
          <w:rFonts w:ascii="Verdana" w:hAnsi="Verdana"/>
          <w:sz w:val="22"/>
          <w:szCs w:val="22"/>
        </w:rPr>
        <w:t xml:space="preserve"> el papel de los formadores es fundamental, pues son aquellos que trabajaran a través de la capacitación. Se Espera que el 80% de las familias que estén involucradas con sus hijos en el centro solidario en 2 años ya hayan reorientado sus prioridades y </w:t>
      </w:r>
      <w:r w:rsidR="00AF585E">
        <w:rPr>
          <w:rFonts w:ascii="Verdana" w:hAnsi="Verdana"/>
          <w:sz w:val="22"/>
          <w:szCs w:val="22"/>
        </w:rPr>
        <w:t>valorizados los roles de la mujer.</w:t>
      </w:r>
    </w:p>
    <w:p w:rsidR="00AF585E" w:rsidRDefault="00AF585E" w:rsidP="00AF585E">
      <w:pPr>
        <w:pStyle w:val="Textoindependiente3"/>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p>
    <w:p w:rsidR="00AF585E" w:rsidRPr="00347710" w:rsidRDefault="00AF585E" w:rsidP="00AF585E">
      <w:pPr>
        <w:pStyle w:val="Textoindependiente3"/>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rFonts w:ascii="Verdana" w:hAnsi="Verdana"/>
          <w:sz w:val="22"/>
          <w:szCs w:val="22"/>
        </w:rPr>
      </w:pPr>
      <w:r>
        <w:rPr>
          <w:rFonts w:ascii="Verdana" w:hAnsi="Verdana"/>
          <w:sz w:val="22"/>
          <w:szCs w:val="22"/>
        </w:rPr>
        <w:t>Y que el 100% de los niños y niñas que pertenezcan al centr</w:t>
      </w:r>
      <w:r w:rsidR="005D3357">
        <w:rPr>
          <w:rFonts w:ascii="Verdana" w:hAnsi="Verdana"/>
          <w:sz w:val="22"/>
          <w:szCs w:val="22"/>
        </w:rPr>
        <w:t>o tengan acceso a educación y salud</w:t>
      </w:r>
      <w:r>
        <w:rPr>
          <w:rFonts w:ascii="Verdana" w:hAnsi="Verdana"/>
          <w:sz w:val="22"/>
          <w:szCs w:val="22"/>
        </w:rPr>
        <w:t>.</w:t>
      </w:r>
    </w:p>
    <w:p w:rsidR="009939CE" w:rsidRPr="00C807BE" w:rsidRDefault="009939CE" w:rsidP="009939CE">
      <w:pPr>
        <w:tabs>
          <w:tab w:val="left" w:pos="1440"/>
          <w:tab w:val="left" w:pos="2160"/>
          <w:tab w:val="left" w:pos="2880"/>
          <w:tab w:val="left" w:pos="3600"/>
          <w:tab w:val="left" w:pos="4320"/>
          <w:tab w:val="left" w:pos="5040"/>
          <w:tab w:val="left" w:pos="5760"/>
          <w:tab w:val="left" w:pos="6480"/>
          <w:tab w:val="left" w:pos="7200"/>
          <w:tab w:val="left" w:pos="7920"/>
          <w:tab w:val="left" w:pos="10499"/>
        </w:tabs>
        <w:jc w:val="both"/>
        <w:rPr>
          <w:rFonts w:ascii="Verdana" w:hAnsi="Verdana"/>
          <w:b/>
        </w:rPr>
      </w:pPr>
    </w:p>
    <w:sectPr w:rsidR="009939CE" w:rsidRPr="00C807BE" w:rsidSect="0078298B">
      <w:pgSz w:w="11906" w:h="16838" w:code="9"/>
      <w:pgMar w:top="1418" w:right="1440" w:bottom="141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7C5" w:rsidRDefault="00C337C5">
      <w:r>
        <w:separator/>
      </w:r>
    </w:p>
  </w:endnote>
  <w:endnote w:type="continuationSeparator" w:id="1">
    <w:p w:rsidR="00C337C5" w:rsidRDefault="00C33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06" w:rsidRDefault="00C72B06">
    <w:pPr>
      <w:pStyle w:val="Piedepgina"/>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06" w:rsidRDefault="00C72B06">
    <w:pPr>
      <w:pStyle w:val="Piedepgina"/>
      <w:pBdr>
        <w:top w:val="single" w:sz="4" w:space="1" w:color="auto"/>
      </w:pBdr>
      <w:tabs>
        <w:tab w:val="clear" w:pos="8838"/>
      </w:tabs>
      <w:rPr>
        <w:b/>
        <w:sz w:val="20"/>
      </w:rPr>
    </w:pPr>
    <w:r>
      <w:rPr>
        <w:b/>
        <w:sz w:val="20"/>
      </w:rPr>
      <w:t>Un Centro Solidario en Flor de Bastión Bloque 4</w:t>
    </w:r>
    <w:r>
      <w:rPr>
        <w:b/>
        <w:sz w:val="20"/>
      </w:rPr>
      <w:tab/>
    </w:r>
    <w:r>
      <w:rPr>
        <w:b/>
        <w:sz w:val="20"/>
      </w:rPr>
      <w:tab/>
    </w:r>
    <w:r>
      <w:rPr>
        <w:b/>
        <w:sz w:val="20"/>
      </w:rPr>
      <w:tab/>
    </w:r>
    <w:r>
      <w:rPr>
        <w:b/>
        <w:sz w:val="20"/>
      </w:rPr>
      <w:tab/>
    </w:r>
    <w:r>
      <w:rPr>
        <w:b/>
        <w:sz w:val="20"/>
      </w:rPr>
      <w:tab/>
      <w:t xml:space="preserve">         Página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F82602">
      <w:rPr>
        <w:rStyle w:val="Nmerodepgina"/>
        <w:b/>
        <w:noProof/>
        <w:sz w:val="20"/>
      </w:rPr>
      <w:t>43</w:t>
    </w:r>
    <w:r>
      <w:rPr>
        <w:rStyle w:val="Nmerodepgina"/>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7C5" w:rsidRDefault="00C337C5">
      <w:r>
        <w:separator/>
      </w:r>
    </w:p>
  </w:footnote>
  <w:footnote w:type="continuationSeparator" w:id="1">
    <w:p w:rsidR="00C337C5" w:rsidRDefault="00C33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06" w:rsidRDefault="00C72B06">
    <w:pPr>
      <w:pStyle w:val="Encabezado"/>
      <w:rPr>
        <w:sz w:val="20"/>
      </w:rPr>
    </w:pPr>
    <w:r>
      <w:rPr>
        <w:b/>
        <w:sz w:val="20"/>
      </w:rPr>
      <w:t>Acción Solidaria</w:t>
    </w:r>
    <w:r>
      <w:rPr>
        <w:sz w:val="20"/>
      </w:rPr>
      <w:tab/>
    </w:r>
    <w:r>
      <w:rPr>
        <w:sz w:val="20"/>
      </w:rPr>
      <w:tab/>
    </w:r>
    <w:r>
      <w:rPr>
        <w:b/>
        <w:sz w:val="20"/>
      </w:rPr>
      <w:t>Oficina de Proyectos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06" w:rsidRDefault="00C72B06">
    <w:pPr>
      <w:pStyle w:val="Encabezado"/>
      <w:pBdr>
        <w:bottom w:val="single" w:sz="4" w:space="1" w:color="auto"/>
      </w:pBdr>
      <w:tabs>
        <w:tab w:val="clear" w:pos="8838"/>
        <w:tab w:val="right" w:pos="9180"/>
      </w:tabs>
      <w:rPr>
        <w:sz w:val="20"/>
      </w:rPr>
    </w:pPr>
    <w:r>
      <w:rPr>
        <w:b/>
        <w:sz w:val="20"/>
      </w:rPr>
      <w:t xml:space="preserve">Acción Solidaria </w:t>
    </w:r>
    <w:r>
      <w:rPr>
        <w:b/>
        <w:sz w:val="20"/>
      </w:rPr>
      <w:tab/>
    </w:r>
    <w:r>
      <w:rPr>
        <w:b/>
        <w:sz w:val="20"/>
      </w:rPr>
      <w:tab/>
      <w:t>Oficina de Proyectos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7EF"/>
    <w:multiLevelType w:val="multilevel"/>
    <w:tmpl w:val="2F16DEE0"/>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901"/>
        </w:tabs>
        <w:ind w:left="901" w:hanging="540"/>
      </w:pPr>
      <w:rPr>
        <w:rFonts w:hint="default"/>
      </w:rPr>
    </w:lvl>
    <w:lvl w:ilvl="2">
      <w:start w:val="1"/>
      <w:numFmt w:val="decimal"/>
      <w:lvlText w:val="%1.%2.%3"/>
      <w:lvlJc w:val="left"/>
      <w:pPr>
        <w:tabs>
          <w:tab w:val="num" w:pos="1442"/>
        </w:tabs>
        <w:ind w:left="1442" w:hanging="720"/>
      </w:pPr>
      <w:rPr>
        <w:rFonts w:hint="default"/>
      </w:rPr>
    </w:lvl>
    <w:lvl w:ilvl="3">
      <w:start w:val="1"/>
      <w:numFmt w:val="decimal"/>
      <w:lvlText w:val="%1.%2.%3.%4"/>
      <w:lvlJc w:val="left"/>
      <w:pPr>
        <w:tabs>
          <w:tab w:val="num" w:pos="1803"/>
        </w:tabs>
        <w:ind w:left="1803" w:hanging="720"/>
      </w:pPr>
      <w:rPr>
        <w:rFonts w:hint="default"/>
      </w:rPr>
    </w:lvl>
    <w:lvl w:ilvl="4">
      <w:start w:val="1"/>
      <w:numFmt w:val="decimal"/>
      <w:lvlText w:val="%1.%2.%3.%4.%5"/>
      <w:lvlJc w:val="left"/>
      <w:pPr>
        <w:tabs>
          <w:tab w:val="num" w:pos="2524"/>
        </w:tabs>
        <w:ind w:left="2524" w:hanging="1080"/>
      </w:pPr>
      <w:rPr>
        <w:rFonts w:hint="default"/>
      </w:rPr>
    </w:lvl>
    <w:lvl w:ilvl="5">
      <w:start w:val="1"/>
      <w:numFmt w:val="decimal"/>
      <w:lvlText w:val="%1.%2.%3.%4.%5.%6"/>
      <w:lvlJc w:val="left"/>
      <w:pPr>
        <w:tabs>
          <w:tab w:val="num" w:pos="2885"/>
        </w:tabs>
        <w:ind w:left="2885" w:hanging="1080"/>
      </w:pPr>
      <w:rPr>
        <w:rFonts w:hint="default"/>
      </w:rPr>
    </w:lvl>
    <w:lvl w:ilvl="6">
      <w:start w:val="1"/>
      <w:numFmt w:val="decimal"/>
      <w:lvlText w:val="%1.%2.%3.%4.%5.%6.%7"/>
      <w:lvlJc w:val="left"/>
      <w:pPr>
        <w:tabs>
          <w:tab w:val="num" w:pos="3606"/>
        </w:tabs>
        <w:ind w:left="3606" w:hanging="1440"/>
      </w:pPr>
      <w:rPr>
        <w:rFonts w:hint="default"/>
      </w:rPr>
    </w:lvl>
    <w:lvl w:ilvl="7">
      <w:start w:val="1"/>
      <w:numFmt w:val="decimal"/>
      <w:lvlText w:val="%1.%2.%3.%4.%5.%6.%7.%8"/>
      <w:lvlJc w:val="left"/>
      <w:pPr>
        <w:tabs>
          <w:tab w:val="num" w:pos="3967"/>
        </w:tabs>
        <w:ind w:left="3967" w:hanging="1440"/>
      </w:pPr>
      <w:rPr>
        <w:rFonts w:hint="default"/>
      </w:rPr>
    </w:lvl>
    <w:lvl w:ilvl="8">
      <w:start w:val="1"/>
      <w:numFmt w:val="decimal"/>
      <w:lvlText w:val="%1.%2.%3.%4.%5.%6.%7.%8.%9"/>
      <w:lvlJc w:val="left"/>
      <w:pPr>
        <w:tabs>
          <w:tab w:val="num" w:pos="4688"/>
        </w:tabs>
        <w:ind w:left="4688" w:hanging="1800"/>
      </w:pPr>
      <w:rPr>
        <w:rFonts w:hint="default"/>
      </w:rPr>
    </w:lvl>
  </w:abstractNum>
  <w:abstractNum w:abstractNumId="1">
    <w:nsid w:val="040E38A6"/>
    <w:multiLevelType w:val="hybridMultilevel"/>
    <w:tmpl w:val="484E25F6"/>
    <w:lvl w:ilvl="0">
      <w:start w:val="1"/>
      <w:numFmt w:val="decimal"/>
      <w:lvlText w:val="%1."/>
      <w:lvlJc w:val="left"/>
      <w:pPr>
        <w:tabs>
          <w:tab w:val="num" w:pos="1158"/>
        </w:tabs>
        <w:ind w:left="1158" w:hanging="360"/>
      </w:pPr>
    </w:lvl>
    <w:lvl w:ilvl="1" w:tentative="1">
      <w:start w:val="1"/>
      <w:numFmt w:val="lowerLetter"/>
      <w:lvlText w:val="%2."/>
      <w:lvlJc w:val="left"/>
      <w:pPr>
        <w:tabs>
          <w:tab w:val="num" w:pos="1896"/>
        </w:tabs>
        <w:ind w:left="1896" w:hanging="360"/>
      </w:pPr>
    </w:lvl>
    <w:lvl w:ilvl="2" w:tentative="1">
      <w:start w:val="1"/>
      <w:numFmt w:val="lowerRoman"/>
      <w:lvlText w:val="%3."/>
      <w:lvlJc w:val="right"/>
      <w:pPr>
        <w:tabs>
          <w:tab w:val="num" w:pos="2616"/>
        </w:tabs>
        <w:ind w:left="2616" w:hanging="180"/>
      </w:pPr>
    </w:lvl>
    <w:lvl w:ilvl="3" w:tentative="1">
      <w:start w:val="1"/>
      <w:numFmt w:val="decimal"/>
      <w:lvlText w:val="%4."/>
      <w:lvlJc w:val="left"/>
      <w:pPr>
        <w:tabs>
          <w:tab w:val="num" w:pos="3336"/>
        </w:tabs>
        <w:ind w:left="3336" w:hanging="360"/>
      </w:pPr>
    </w:lvl>
    <w:lvl w:ilvl="4" w:tentative="1">
      <w:start w:val="1"/>
      <w:numFmt w:val="lowerLetter"/>
      <w:lvlText w:val="%5."/>
      <w:lvlJc w:val="left"/>
      <w:pPr>
        <w:tabs>
          <w:tab w:val="num" w:pos="4056"/>
        </w:tabs>
        <w:ind w:left="4056" w:hanging="360"/>
      </w:pPr>
    </w:lvl>
    <w:lvl w:ilvl="5" w:tentative="1">
      <w:start w:val="1"/>
      <w:numFmt w:val="lowerRoman"/>
      <w:lvlText w:val="%6."/>
      <w:lvlJc w:val="right"/>
      <w:pPr>
        <w:tabs>
          <w:tab w:val="num" w:pos="4776"/>
        </w:tabs>
        <w:ind w:left="4776" w:hanging="180"/>
      </w:pPr>
    </w:lvl>
    <w:lvl w:ilvl="6" w:tentative="1">
      <w:start w:val="1"/>
      <w:numFmt w:val="decimal"/>
      <w:lvlText w:val="%7."/>
      <w:lvlJc w:val="left"/>
      <w:pPr>
        <w:tabs>
          <w:tab w:val="num" w:pos="5496"/>
        </w:tabs>
        <w:ind w:left="5496" w:hanging="360"/>
      </w:pPr>
    </w:lvl>
    <w:lvl w:ilvl="7" w:tentative="1">
      <w:start w:val="1"/>
      <w:numFmt w:val="lowerLetter"/>
      <w:lvlText w:val="%8."/>
      <w:lvlJc w:val="left"/>
      <w:pPr>
        <w:tabs>
          <w:tab w:val="num" w:pos="6216"/>
        </w:tabs>
        <w:ind w:left="6216" w:hanging="360"/>
      </w:pPr>
    </w:lvl>
    <w:lvl w:ilvl="8" w:tentative="1">
      <w:start w:val="1"/>
      <w:numFmt w:val="lowerRoman"/>
      <w:lvlText w:val="%9."/>
      <w:lvlJc w:val="right"/>
      <w:pPr>
        <w:tabs>
          <w:tab w:val="num" w:pos="6936"/>
        </w:tabs>
        <w:ind w:left="6936" w:hanging="180"/>
      </w:pPr>
    </w:lvl>
  </w:abstractNum>
  <w:abstractNum w:abstractNumId="2">
    <w:nsid w:val="048F1EFD"/>
    <w:multiLevelType w:val="multilevel"/>
    <w:tmpl w:val="1C368E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1"/>
        </w:tabs>
        <w:ind w:left="721" w:hanging="360"/>
      </w:pPr>
      <w:rPr>
        <w:rFonts w:hint="default"/>
      </w:rPr>
    </w:lvl>
    <w:lvl w:ilvl="2">
      <w:start w:val="1"/>
      <w:numFmt w:val="decimal"/>
      <w:lvlText w:val="%1.%2.%3"/>
      <w:lvlJc w:val="left"/>
      <w:pPr>
        <w:tabs>
          <w:tab w:val="num" w:pos="1442"/>
        </w:tabs>
        <w:ind w:left="1442" w:hanging="720"/>
      </w:pPr>
      <w:rPr>
        <w:rFonts w:hint="default"/>
      </w:rPr>
    </w:lvl>
    <w:lvl w:ilvl="3">
      <w:start w:val="1"/>
      <w:numFmt w:val="decimal"/>
      <w:lvlText w:val="%1.%2.%3.%4"/>
      <w:lvlJc w:val="left"/>
      <w:pPr>
        <w:tabs>
          <w:tab w:val="num" w:pos="1803"/>
        </w:tabs>
        <w:ind w:left="1803" w:hanging="720"/>
      </w:pPr>
      <w:rPr>
        <w:rFonts w:hint="default"/>
      </w:rPr>
    </w:lvl>
    <w:lvl w:ilvl="4">
      <w:start w:val="1"/>
      <w:numFmt w:val="decimal"/>
      <w:lvlText w:val="%1.%2.%3.%4.%5"/>
      <w:lvlJc w:val="left"/>
      <w:pPr>
        <w:tabs>
          <w:tab w:val="num" w:pos="2524"/>
        </w:tabs>
        <w:ind w:left="2524" w:hanging="1080"/>
      </w:pPr>
      <w:rPr>
        <w:rFonts w:hint="default"/>
      </w:rPr>
    </w:lvl>
    <w:lvl w:ilvl="5">
      <w:start w:val="1"/>
      <w:numFmt w:val="decimal"/>
      <w:lvlText w:val="%1.%2.%3.%4.%5.%6"/>
      <w:lvlJc w:val="left"/>
      <w:pPr>
        <w:tabs>
          <w:tab w:val="num" w:pos="2885"/>
        </w:tabs>
        <w:ind w:left="2885" w:hanging="1080"/>
      </w:pPr>
      <w:rPr>
        <w:rFonts w:hint="default"/>
      </w:rPr>
    </w:lvl>
    <w:lvl w:ilvl="6">
      <w:start w:val="1"/>
      <w:numFmt w:val="decimal"/>
      <w:lvlText w:val="%1.%2.%3.%4.%5.%6.%7"/>
      <w:lvlJc w:val="left"/>
      <w:pPr>
        <w:tabs>
          <w:tab w:val="num" w:pos="3606"/>
        </w:tabs>
        <w:ind w:left="3606" w:hanging="1440"/>
      </w:pPr>
      <w:rPr>
        <w:rFonts w:hint="default"/>
      </w:rPr>
    </w:lvl>
    <w:lvl w:ilvl="7">
      <w:start w:val="1"/>
      <w:numFmt w:val="decimal"/>
      <w:lvlText w:val="%1.%2.%3.%4.%5.%6.%7.%8"/>
      <w:lvlJc w:val="left"/>
      <w:pPr>
        <w:tabs>
          <w:tab w:val="num" w:pos="3967"/>
        </w:tabs>
        <w:ind w:left="3967" w:hanging="1440"/>
      </w:pPr>
      <w:rPr>
        <w:rFonts w:hint="default"/>
      </w:rPr>
    </w:lvl>
    <w:lvl w:ilvl="8">
      <w:start w:val="1"/>
      <w:numFmt w:val="decimal"/>
      <w:lvlText w:val="%1.%2.%3.%4.%5.%6.%7.%8.%9"/>
      <w:lvlJc w:val="left"/>
      <w:pPr>
        <w:tabs>
          <w:tab w:val="num" w:pos="4688"/>
        </w:tabs>
        <w:ind w:left="4688" w:hanging="1800"/>
      </w:pPr>
      <w:rPr>
        <w:rFonts w:hint="default"/>
      </w:rPr>
    </w:lvl>
  </w:abstractNum>
  <w:abstractNum w:abstractNumId="3">
    <w:nsid w:val="056F2F9C"/>
    <w:multiLevelType w:val="hybridMultilevel"/>
    <w:tmpl w:val="721AB0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5D31922"/>
    <w:multiLevelType w:val="multilevel"/>
    <w:tmpl w:val="0EC2AD68"/>
    <w:lvl w:ilvl="0">
      <w:start w:val="6"/>
      <w:numFmt w:val="decimal"/>
      <w:lvlText w:val="%1"/>
      <w:lvlJc w:val="left"/>
      <w:pPr>
        <w:tabs>
          <w:tab w:val="num" w:pos="390"/>
        </w:tabs>
        <w:ind w:left="390" w:hanging="390"/>
      </w:pPr>
      <w:rPr>
        <w:rFonts w:hint="default"/>
        <w:b w:val="0"/>
      </w:rPr>
    </w:lvl>
    <w:lvl w:ilvl="1">
      <w:start w:val="3"/>
      <w:numFmt w:val="decimal"/>
      <w:lvlText w:val="%1.%2"/>
      <w:lvlJc w:val="left"/>
      <w:pPr>
        <w:tabs>
          <w:tab w:val="num" w:pos="720"/>
        </w:tabs>
        <w:ind w:left="720" w:hanging="720"/>
      </w:pPr>
      <w:rPr>
        <w:rFonts w:hint="default"/>
        <w:b/>
        <w:i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880"/>
        </w:tabs>
        <w:ind w:left="2880" w:hanging="2880"/>
      </w:pPr>
      <w:rPr>
        <w:rFonts w:hint="default"/>
        <w:b w:val="0"/>
      </w:rPr>
    </w:lvl>
  </w:abstractNum>
  <w:abstractNum w:abstractNumId="5">
    <w:nsid w:val="080F61A7"/>
    <w:multiLevelType w:val="hybridMultilevel"/>
    <w:tmpl w:val="0B38E0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9F418C6"/>
    <w:multiLevelType w:val="hybridMultilevel"/>
    <w:tmpl w:val="319231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A24CCF"/>
    <w:multiLevelType w:val="hybridMultilevel"/>
    <w:tmpl w:val="C914C2B0"/>
    <w:lvl w:ilvl="0" w:tplc="B01CD3FC">
      <w:start w:val="1"/>
      <w:numFmt w:val="lowerLetter"/>
      <w:lvlText w:val="%1)"/>
      <w:lvlJc w:val="left"/>
      <w:pPr>
        <w:tabs>
          <w:tab w:val="num" w:pos="510"/>
        </w:tabs>
        <w:ind w:left="56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9B7A9F"/>
    <w:multiLevelType w:val="hybridMultilevel"/>
    <w:tmpl w:val="F32EDC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59412E8"/>
    <w:multiLevelType w:val="hybridMultilevel"/>
    <w:tmpl w:val="26DE59E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15965A18"/>
    <w:multiLevelType w:val="multilevel"/>
    <w:tmpl w:val="3C4A42A6"/>
    <w:lvl w:ilvl="0">
      <w:start w:val="10"/>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nsid w:val="16B43DEF"/>
    <w:multiLevelType w:val="multilevel"/>
    <w:tmpl w:val="9A5AE5D8"/>
    <w:lvl w:ilvl="0">
      <w:start w:val="8"/>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17D02CDC"/>
    <w:multiLevelType w:val="multilevel"/>
    <w:tmpl w:val="75DC18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9A91325"/>
    <w:multiLevelType w:val="hybridMultilevel"/>
    <w:tmpl w:val="D17E60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1004559"/>
    <w:multiLevelType w:val="hybridMultilevel"/>
    <w:tmpl w:val="76FAC684"/>
    <w:lvl w:ilvl="0">
      <w:start w:val="5"/>
      <w:numFmt w:val="decimal"/>
      <w:lvlText w:val="%1."/>
      <w:lvlJc w:val="left"/>
      <w:pPr>
        <w:tabs>
          <w:tab w:val="num" w:pos="1080"/>
        </w:tabs>
        <w:ind w:left="1080" w:hanging="720"/>
      </w:pPr>
      <w:rPr>
        <w:rFonts w:hint="default"/>
      </w:rPr>
    </w:lvl>
    <w:lvl w:ilvl="1">
      <w:start w:val="7"/>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1AF75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6374AFB"/>
    <w:multiLevelType w:val="multilevel"/>
    <w:tmpl w:val="9036FAD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7">
    <w:nsid w:val="27342795"/>
    <w:multiLevelType w:val="hybridMultilevel"/>
    <w:tmpl w:val="B6DA7D7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29E872E0"/>
    <w:multiLevelType w:val="hybridMultilevel"/>
    <w:tmpl w:val="AF6C36F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2CBC6C89"/>
    <w:multiLevelType w:val="hybridMultilevel"/>
    <w:tmpl w:val="1BECA3D6"/>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2D833A7E"/>
    <w:multiLevelType w:val="hybridMultilevel"/>
    <w:tmpl w:val="778A497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2DFB3550"/>
    <w:multiLevelType w:val="multilevel"/>
    <w:tmpl w:val="E26E214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nsid w:val="31595114"/>
    <w:multiLevelType w:val="hybridMultilevel"/>
    <w:tmpl w:val="592C4F00"/>
    <w:lvl w:ilvl="0">
      <w:start w:val="1"/>
      <w:numFmt w:val="bullet"/>
      <w:lvlText w:val=""/>
      <w:lvlJc w:val="left"/>
      <w:pPr>
        <w:tabs>
          <w:tab w:val="num" w:pos="720"/>
        </w:tabs>
        <w:ind w:left="720" w:hanging="360"/>
      </w:pPr>
      <w:rPr>
        <w:rFonts w:ascii="Symbol" w:hAnsi="Symbol" w:hint="default"/>
        <w:b/>
        <w:i w:val="0"/>
        <w:color w:val="FF0000"/>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19E37C5"/>
    <w:multiLevelType w:val="hybridMultilevel"/>
    <w:tmpl w:val="9A2056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4C241E4"/>
    <w:multiLevelType w:val="hybridMultilevel"/>
    <w:tmpl w:val="322638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5CD45A3"/>
    <w:multiLevelType w:val="multilevel"/>
    <w:tmpl w:val="5B540198"/>
    <w:lvl w:ilvl="0">
      <w:start w:val="6"/>
      <w:numFmt w:val="decimal"/>
      <w:lvlText w:val="%1"/>
      <w:lvlJc w:val="left"/>
      <w:pPr>
        <w:tabs>
          <w:tab w:val="num" w:pos="390"/>
        </w:tabs>
        <w:ind w:left="390" w:hanging="390"/>
      </w:pPr>
      <w:rPr>
        <w:rFonts w:hint="default"/>
        <w:b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880"/>
        </w:tabs>
        <w:ind w:left="2880" w:hanging="2880"/>
      </w:pPr>
      <w:rPr>
        <w:rFonts w:hint="default"/>
        <w:b w:val="0"/>
      </w:rPr>
    </w:lvl>
  </w:abstractNum>
  <w:abstractNum w:abstractNumId="26">
    <w:nsid w:val="3C542757"/>
    <w:multiLevelType w:val="hybridMultilevel"/>
    <w:tmpl w:val="F530ED0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3C956E0F"/>
    <w:multiLevelType w:val="multilevel"/>
    <w:tmpl w:val="1D64CCBC"/>
    <w:lvl w:ilvl="0">
      <w:start w:val="8"/>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28">
    <w:nsid w:val="3D0F374B"/>
    <w:multiLevelType w:val="hybridMultilevel"/>
    <w:tmpl w:val="0A84C7CC"/>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Wingdings"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Wingdings"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Wingdings"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9">
    <w:nsid w:val="3EDA6A14"/>
    <w:multiLevelType w:val="hybridMultilevel"/>
    <w:tmpl w:val="A886A2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40AB0ECF"/>
    <w:multiLevelType w:val="multilevel"/>
    <w:tmpl w:val="993887EC"/>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413266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43B52E60"/>
    <w:multiLevelType w:val="hybridMultilevel"/>
    <w:tmpl w:val="09100730"/>
    <w:lvl w:ilvl="0">
      <w:start w:val="1"/>
      <w:numFmt w:val="decimal"/>
      <w:lvlText w:val="%1."/>
      <w:lvlJc w:val="left"/>
      <w:pPr>
        <w:tabs>
          <w:tab w:val="num" w:pos="816"/>
        </w:tabs>
        <w:ind w:left="816" w:hanging="360"/>
      </w:pPr>
    </w:lvl>
    <w:lvl w:ilvl="1">
      <w:start w:val="1"/>
      <w:numFmt w:val="bullet"/>
      <w:lvlText w:val=""/>
      <w:lvlJc w:val="left"/>
      <w:pPr>
        <w:tabs>
          <w:tab w:val="num" w:pos="1536"/>
        </w:tabs>
        <w:ind w:left="1536" w:hanging="360"/>
      </w:pPr>
      <w:rPr>
        <w:rFonts w:ascii="Symbol" w:hAnsi="Symbol" w:hint="default"/>
      </w:rPr>
    </w:lvl>
    <w:lvl w:ilvl="2">
      <w:start w:val="1"/>
      <w:numFmt w:val="decimal"/>
      <w:lvlText w:val="%3."/>
      <w:lvlJc w:val="left"/>
      <w:pPr>
        <w:tabs>
          <w:tab w:val="num" w:pos="2436"/>
        </w:tabs>
        <w:ind w:left="2436" w:hanging="360"/>
      </w:pPr>
    </w:lvl>
    <w:lvl w:ilvl="3" w:tentative="1">
      <w:start w:val="1"/>
      <w:numFmt w:val="decimal"/>
      <w:lvlText w:val="%4."/>
      <w:lvlJc w:val="left"/>
      <w:pPr>
        <w:tabs>
          <w:tab w:val="num" w:pos="2976"/>
        </w:tabs>
        <w:ind w:left="2976" w:hanging="360"/>
      </w:pPr>
    </w:lvl>
    <w:lvl w:ilvl="4" w:tentative="1">
      <w:start w:val="1"/>
      <w:numFmt w:val="lowerLetter"/>
      <w:lvlText w:val="%5."/>
      <w:lvlJc w:val="left"/>
      <w:pPr>
        <w:tabs>
          <w:tab w:val="num" w:pos="3696"/>
        </w:tabs>
        <w:ind w:left="3696" w:hanging="360"/>
      </w:pPr>
    </w:lvl>
    <w:lvl w:ilvl="5" w:tentative="1">
      <w:start w:val="1"/>
      <w:numFmt w:val="lowerRoman"/>
      <w:lvlText w:val="%6."/>
      <w:lvlJc w:val="right"/>
      <w:pPr>
        <w:tabs>
          <w:tab w:val="num" w:pos="4416"/>
        </w:tabs>
        <w:ind w:left="4416" w:hanging="180"/>
      </w:pPr>
    </w:lvl>
    <w:lvl w:ilvl="6" w:tentative="1">
      <w:start w:val="1"/>
      <w:numFmt w:val="decimal"/>
      <w:lvlText w:val="%7."/>
      <w:lvlJc w:val="left"/>
      <w:pPr>
        <w:tabs>
          <w:tab w:val="num" w:pos="5136"/>
        </w:tabs>
        <w:ind w:left="5136" w:hanging="360"/>
      </w:pPr>
    </w:lvl>
    <w:lvl w:ilvl="7" w:tentative="1">
      <w:start w:val="1"/>
      <w:numFmt w:val="lowerLetter"/>
      <w:lvlText w:val="%8."/>
      <w:lvlJc w:val="left"/>
      <w:pPr>
        <w:tabs>
          <w:tab w:val="num" w:pos="5856"/>
        </w:tabs>
        <w:ind w:left="5856" w:hanging="360"/>
      </w:pPr>
    </w:lvl>
    <w:lvl w:ilvl="8" w:tentative="1">
      <w:start w:val="1"/>
      <w:numFmt w:val="lowerRoman"/>
      <w:lvlText w:val="%9."/>
      <w:lvlJc w:val="right"/>
      <w:pPr>
        <w:tabs>
          <w:tab w:val="num" w:pos="6576"/>
        </w:tabs>
        <w:ind w:left="6576" w:hanging="180"/>
      </w:pPr>
    </w:lvl>
  </w:abstractNum>
  <w:abstractNum w:abstractNumId="33">
    <w:nsid w:val="51DB0A0C"/>
    <w:multiLevelType w:val="hybridMultilevel"/>
    <w:tmpl w:val="649C3232"/>
    <w:lvl w:ilvl="0">
      <w:start w:val="1"/>
      <w:numFmt w:val="bullet"/>
      <w:lvlText w:val=""/>
      <w:lvlJc w:val="left"/>
      <w:pPr>
        <w:tabs>
          <w:tab w:val="num" w:pos="2484"/>
        </w:tabs>
        <w:ind w:left="2484" w:hanging="360"/>
      </w:pPr>
      <w:rPr>
        <w:rFonts w:ascii="Wingdings" w:hAnsi="Wingdings" w:hint="default"/>
      </w:rPr>
    </w:lvl>
    <w:lvl w:ilvl="1">
      <w:start w:val="1"/>
      <w:numFmt w:val="bullet"/>
      <w:lvlText w:val="o"/>
      <w:lvlJc w:val="left"/>
      <w:pPr>
        <w:tabs>
          <w:tab w:val="num" w:pos="1056"/>
        </w:tabs>
        <w:ind w:left="1056" w:hanging="360"/>
      </w:pPr>
      <w:rPr>
        <w:rFonts w:ascii="Courier New" w:hAnsi="Courier New" w:cs="Wingdings" w:hint="default"/>
      </w:rPr>
    </w:lvl>
    <w:lvl w:ilvl="2">
      <w:start w:val="1"/>
      <w:numFmt w:val="bullet"/>
      <w:lvlText w:val=""/>
      <w:lvlJc w:val="left"/>
      <w:pPr>
        <w:tabs>
          <w:tab w:val="num" w:pos="1776"/>
        </w:tabs>
        <w:ind w:left="1776" w:hanging="360"/>
      </w:pPr>
      <w:rPr>
        <w:rFonts w:ascii="Wingdings" w:hAnsi="Wingdings" w:hint="default"/>
      </w:rPr>
    </w:lvl>
    <w:lvl w:ilvl="3">
      <w:start w:val="1"/>
      <w:numFmt w:val="bullet"/>
      <w:lvlText w:val=""/>
      <w:lvlJc w:val="left"/>
      <w:pPr>
        <w:tabs>
          <w:tab w:val="num" w:pos="2496"/>
        </w:tabs>
        <w:ind w:left="2496" w:hanging="360"/>
      </w:pPr>
      <w:rPr>
        <w:rFonts w:ascii="Symbol" w:hAnsi="Symbol" w:hint="default"/>
      </w:rPr>
    </w:lvl>
    <w:lvl w:ilvl="4" w:tentative="1">
      <w:start w:val="1"/>
      <w:numFmt w:val="bullet"/>
      <w:lvlText w:val="o"/>
      <w:lvlJc w:val="left"/>
      <w:pPr>
        <w:tabs>
          <w:tab w:val="num" w:pos="3216"/>
        </w:tabs>
        <w:ind w:left="3216" w:hanging="360"/>
      </w:pPr>
      <w:rPr>
        <w:rFonts w:ascii="Courier New" w:hAnsi="Courier New" w:cs="Wingdings" w:hint="default"/>
      </w:rPr>
    </w:lvl>
    <w:lvl w:ilvl="5" w:tentative="1">
      <w:start w:val="1"/>
      <w:numFmt w:val="bullet"/>
      <w:lvlText w:val=""/>
      <w:lvlJc w:val="left"/>
      <w:pPr>
        <w:tabs>
          <w:tab w:val="num" w:pos="3936"/>
        </w:tabs>
        <w:ind w:left="3936" w:hanging="360"/>
      </w:pPr>
      <w:rPr>
        <w:rFonts w:ascii="Wingdings" w:hAnsi="Wingdings" w:hint="default"/>
      </w:rPr>
    </w:lvl>
    <w:lvl w:ilvl="6" w:tentative="1">
      <w:start w:val="1"/>
      <w:numFmt w:val="bullet"/>
      <w:lvlText w:val=""/>
      <w:lvlJc w:val="left"/>
      <w:pPr>
        <w:tabs>
          <w:tab w:val="num" w:pos="4656"/>
        </w:tabs>
        <w:ind w:left="4656" w:hanging="360"/>
      </w:pPr>
      <w:rPr>
        <w:rFonts w:ascii="Symbol" w:hAnsi="Symbol" w:hint="default"/>
      </w:rPr>
    </w:lvl>
    <w:lvl w:ilvl="7" w:tentative="1">
      <w:start w:val="1"/>
      <w:numFmt w:val="bullet"/>
      <w:lvlText w:val="o"/>
      <w:lvlJc w:val="left"/>
      <w:pPr>
        <w:tabs>
          <w:tab w:val="num" w:pos="5376"/>
        </w:tabs>
        <w:ind w:left="5376" w:hanging="360"/>
      </w:pPr>
      <w:rPr>
        <w:rFonts w:ascii="Courier New" w:hAnsi="Courier New" w:cs="Wingdings" w:hint="default"/>
      </w:rPr>
    </w:lvl>
    <w:lvl w:ilvl="8" w:tentative="1">
      <w:start w:val="1"/>
      <w:numFmt w:val="bullet"/>
      <w:lvlText w:val=""/>
      <w:lvlJc w:val="left"/>
      <w:pPr>
        <w:tabs>
          <w:tab w:val="num" w:pos="6096"/>
        </w:tabs>
        <w:ind w:left="6096" w:hanging="360"/>
      </w:pPr>
      <w:rPr>
        <w:rFonts w:ascii="Wingdings" w:hAnsi="Wingdings" w:hint="default"/>
      </w:rPr>
    </w:lvl>
  </w:abstractNum>
  <w:abstractNum w:abstractNumId="34">
    <w:nsid w:val="524B5CC9"/>
    <w:multiLevelType w:val="hybridMultilevel"/>
    <w:tmpl w:val="AF468DDE"/>
    <w:lvl w:ilvl="0">
      <w:start w:val="1"/>
      <w:numFmt w:val="bullet"/>
      <w:lvlText w:val=""/>
      <w:lvlJc w:val="left"/>
      <w:pPr>
        <w:tabs>
          <w:tab w:val="num" w:pos="1176"/>
        </w:tabs>
        <w:ind w:left="1176" w:hanging="360"/>
      </w:pPr>
      <w:rPr>
        <w:rFonts w:ascii="Symbol" w:hAnsi="Symbol" w:hint="default"/>
      </w:rPr>
    </w:lvl>
    <w:lvl w:ilvl="1" w:tentative="1">
      <w:start w:val="1"/>
      <w:numFmt w:val="bullet"/>
      <w:lvlText w:val="o"/>
      <w:lvlJc w:val="left"/>
      <w:pPr>
        <w:tabs>
          <w:tab w:val="num" w:pos="1896"/>
        </w:tabs>
        <w:ind w:left="1896" w:hanging="360"/>
      </w:pPr>
      <w:rPr>
        <w:rFonts w:ascii="Courier New" w:hAnsi="Courier New" w:cs="Wingdings" w:hint="default"/>
      </w:rPr>
    </w:lvl>
    <w:lvl w:ilvl="2" w:tentative="1">
      <w:start w:val="1"/>
      <w:numFmt w:val="bullet"/>
      <w:lvlText w:val=""/>
      <w:lvlJc w:val="left"/>
      <w:pPr>
        <w:tabs>
          <w:tab w:val="num" w:pos="2616"/>
        </w:tabs>
        <w:ind w:left="2616" w:hanging="360"/>
      </w:pPr>
      <w:rPr>
        <w:rFonts w:ascii="Wingdings" w:hAnsi="Wingdings" w:hint="default"/>
      </w:rPr>
    </w:lvl>
    <w:lvl w:ilvl="3" w:tentative="1">
      <w:start w:val="1"/>
      <w:numFmt w:val="bullet"/>
      <w:lvlText w:val=""/>
      <w:lvlJc w:val="left"/>
      <w:pPr>
        <w:tabs>
          <w:tab w:val="num" w:pos="3336"/>
        </w:tabs>
        <w:ind w:left="3336" w:hanging="360"/>
      </w:pPr>
      <w:rPr>
        <w:rFonts w:ascii="Symbol" w:hAnsi="Symbol" w:hint="default"/>
      </w:rPr>
    </w:lvl>
    <w:lvl w:ilvl="4" w:tentative="1">
      <w:start w:val="1"/>
      <w:numFmt w:val="bullet"/>
      <w:lvlText w:val="o"/>
      <w:lvlJc w:val="left"/>
      <w:pPr>
        <w:tabs>
          <w:tab w:val="num" w:pos="4056"/>
        </w:tabs>
        <w:ind w:left="4056" w:hanging="360"/>
      </w:pPr>
      <w:rPr>
        <w:rFonts w:ascii="Courier New" w:hAnsi="Courier New" w:cs="Wingdings" w:hint="default"/>
      </w:rPr>
    </w:lvl>
    <w:lvl w:ilvl="5" w:tentative="1">
      <w:start w:val="1"/>
      <w:numFmt w:val="bullet"/>
      <w:lvlText w:val=""/>
      <w:lvlJc w:val="left"/>
      <w:pPr>
        <w:tabs>
          <w:tab w:val="num" w:pos="4776"/>
        </w:tabs>
        <w:ind w:left="4776" w:hanging="360"/>
      </w:pPr>
      <w:rPr>
        <w:rFonts w:ascii="Wingdings" w:hAnsi="Wingdings" w:hint="default"/>
      </w:rPr>
    </w:lvl>
    <w:lvl w:ilvl="6" w:tentative="1">
      <w:start w:val="1"/>
      <w:numFmt w:val="bullet"/>
      <w:lvlText w:val=""/>
      <w:lvlJc w:val="left"/>
      <w:pPr>
        <w:tabs>
          <w:tab w:val="num" w:pos="5496"/>
        </w:tabs>
        <w:ind w:left="5496" w:hanging="360"/>
      </w:pPr>
      <w:rPr>
        <w:rFonts w:ascii="Symbol" w:hAnsi="Symbol" w:hint="default"/>
      </w:rPr>
    </w:lvl>
    <w:lvl w:ilvl="7" w:tentative="1">
      <w:start w:val="1"/>
      <w:numFmt w:val="bullet"/>
      <w:lvlText w:val="o"/>
      <w:lvlJc w:val="left"/>
      <w:pPr>
        <w:tabs>
          <w:tab w:val="num" w:pos="6216"/>
        </w:tabs>
        <w:ind w:left="6216" w:hanging="360"/>
      </w:pPr>
      <w:rPr>
        <w:rFonts w:ascii="Courier New" w:hAnsi="Courier New" w:cs="Wingdings" w:hint="default"/>
      </w:rPr>
    </w:lvl>
    <w:lvl w:ilvl="8" w:tentative="1">
      <w:start w:val="1"/>
      <w:numFmt w:val="bullet"/>
      <w:lvlText w:val=""/>
      <w:lvlJc w:val="left"/>
      <w:pPr>
        <w:tabs>
          <w:tab w:val="num" w:pos="6936"/>
        </w:tabs>
        <w:ind w:left="6936" w:hanging="360"/>
      </w:pPr>
      <w:rPr>
        <w:rFonts w:ascii="Wingdings" w:hAnsi="Wingdings" w:hint="default"/>
      </w:rPr>
    </w:lvl>
  </w:abstractNum>
  <w:abstractNum w:abstractNumId="35">
    <w:nsid w:val="52596338"/>
    <w:multiLevelType w:val="hybridMultilevel"/>
    <w:tmpl w:val="2FBCB15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6AB34B3"/>
    <w:multiLevelType w:val="hybridMultilevel"/>
    <w:tmpl w:val="DFB498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59B53753"/>
    <w:multiLevelType w:val="hybridMultilevel"/>
    <w:tmpl w:val="61AA50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B96531B"/>
    <w:multiLevelType w:val="hybridMultilevel"/>
    <w:tmpl w:val="82E2AF4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520"/>
        </w:tabs>
        <w:ind w:left="2520" w:hanging="5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E4A0C58"/>
    <w:multiLevelType w:val="hybridMultilevel"/>
    <w:tmpl w:val="02943DB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0">
    <w:nsid w:val="5F755516"/>
    <w:multiLevelType w:val="hybridMultilevel"/>
    <w:tmpl w:val="9DD205CA"/>
    <w:lvl w:ilvl="0" w:tplc="3EC46CE8">
      <w:numFmt w:val="bullet"/>
      <w:lvlText w:val="-"/>
      <w:lvlJc w:val="left"/>
      <w:pPr>
        <w:tabs>
          <w:tab w:val="num" w:pos="720"/>
        </w:tabs>
        <w:ind w:left="720" w:hanging="360"/>
      </w:pPr>
      <w:rPr>
        <w:rFonts w:ascii="Verdana" w:eastAsia="Times New Roman" w:hAnsi="Verdana"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104233D"/>
    <w:multiLevelType w:val="hybridMultilevel"/>
    <w:tmpl w:val="04EC165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13152FE"/>
    <w:multiLevelType w:val="hybridMultilevel"/>
    <w:tmpl w:val="10CA7ACE"/>
    <w:lvl w:ilvl="0">
      <w:start w:val="1"/>
      <w:numFmt w:val="bullet"/>
      <w:lvlText w:val=""/>
      <w:lvlJc w:val="left"/>
      <w:pPr>
        <w:tabs>
          <w:tab w:val="num" w:pos="2840"/>
        </w:tabs>
        <w:ind w:left="2840" w:hanging="360"/>
      </w:pPr>
      <w:rPr>
        <w:rFonts w:ascii="Symbol" w:hAnsi="Symbol" w:hint="default"/>
      </w:rPr>
    </w:lvl>
    <w:lvl w:ilvl="1">
      <w:start w:val="1"/>
      <w:numFmt w:val="bullet"/>
      <w:lvlText w:val="o"/>
      <w:lvlJc w:val="left"/>
      <w:pPr>
        <w:tabs>
          <w:tab w:val="num" w:pos="3560"/>
        </w:tabs>
        <w:ind w:left="3560" w:hanging="360"/>
      </w:pPr>
      <w:rPr>
        <w:rFonts w:ascii="Courier New" w:hAnsi="Courier New" w:cs="Wingdings" w:hint="default"/>
      </w:rPr>
    </w:lvl>
    <w:lvl w:ilvl="2">
      <w:start w:val="1"/>
      <w:numFmt w:val="bullet"/>
      <w:lvlText w:val=""/>
      <w:lvlJc w:val="left"/>
      <w:pPr>
        <w:tabs>
          <w:tab w:val="num" w:pos="4280"/>
        </w:tabs>
        <w:ind w:left="4280" w:hanging="360"/>
      </w:pPr>
      <w:rPr>
        <w:rFonts w:ascii="Wingdings" w:hAnsi="Wingdings" w:hint="default"/>
      </w:rPr>
    </w:lvl>
    <w:lvl w:ilvl="3">
      <w:start w:val="1"/>
      <w:numFmt w:val="bullet"/>
      <w:lvlText w:val=""/>
      <w:lvlJc w:val="left"/>
      <w:pPr>
        <w:tabs>
          <w:tab w:val="num" w:pos="5000"/>
        </w:tabs>
        <w:ind w:left="5000" w:hanging="360"/>
      </w:pPr>
      <w:rPr>
        <w:rFonts w:ascii="Symbol" w:hAnsi="Symbol" w:hint="default"/>
      </w:rPr>
    </w:lvl>
    <w:lvl w:ilvl="4" w:tentative="1">
      <w:start w:val="1"/>
      <w:numFmt w:val="bullet"/>
      <w:lvlText w:val="o"/>
      <w:lvlJc w:val="left"/>
      <w:pPr>
        <w:tabs>
          <w:tab w:val="num" w:pos="5720"/>
        </w:tabs>
        <w:ind w:left="5720" w:hanging="360"/>
      </w:pPr>
      <w:rPr>
        <w:rFonts w:ascii="Courier New" w:hAnsi="Courier New" w:cs="Wingdings" w:hint="default"/>
      </w:rPr>
    </w:lvl>
    <w:lvl w:ilvl="5" w:tentative="1">
      <w:start w:val="1"/>
      <w:numFmt w:val="bullet"/>
      <w:lvlText w:val=""/>
      <w:lvlJc w:val="left"/>
      <w:pPr>
        <w:tabs>
          <w:tab w:val="num" w:pos="6440"/>
        </w:tabs>
        <w:ind w:left="6440" w:hanging="360"/>
      </w:pPr>
      <w:rPr>
        <w:rFonts w:ascii="Wingdings" w:hAnsi="Wingdings" w:hint="default"/>
      </w:rPr>
    </w:lvl>
    <w:lvl w:ilvl="6" w:tentative="1">
      <w:start w:val="1"/>
      <w:numFmt w:val="bullet"/>
      <w:lvlText w:val=""/>
      <w:lvlJc w:val="left"/>
      <w:pPr>
        <w:tabs>
          <w:tab w:val="num" w:pos="7160"/>
        </w:tabs>
        <w:ind w:left="7160" w:hanging="360"/>
      </w:pPr>
      <w:rPr>
        <w:rFonts w:ascii="Symbol" w:hAnsi="Symbol" w:hint="default"/>
      </w:rPr>
    </w:lvl>
    <w:lvl w:ilvl="7" w:tentative="1">
      <w:start w:val="1"/>
      <w:numFmt w:val="bullet"/>
      <w:lvlText w:val="o"/>
      <w:lvlJc w:val="left"/>
      <w:pPr>
        <w:tabs>
          <w:tab w:val="num" w:pos="7880"/>
        </w:tabs>
        <w:ind w:left="7880" w:hanging="360"/>
      </w:pPr>
      <w:rPr>
        <w:rFonts w:ascii="Courier New" w:hAnsi="Courier New" w:cs="Wingdings" w:hint="default"/>
      </w:rPr>
    </w:lvl>
    <w:lvl w:ilvl="8" w:tentative="1">
      <w:start w:val="1"/>
      <w:numFmt w:val="bullet"/>
      <w:lvlText w:val=""/>
      <w:lvlJc w:val="left"/>
      <w:pPr>
        <w:tabs>
          <w:tab w:val="num" w:pos="8600"/>
        </w:tabs>
        <w:ind w:left="8600" w:hanging="360"/>
      </w:pPr>
      <w:rPr>
        <w:rFonts w:ascii="Wingdings" w:hAnsi="Wingdings" w:hint="default"/>
      </w:rPr>
    </w:lvl>
  </w:abstractNum>
  <w:abstractNum w:abstractNumId="43">
    <w:nsid w:val="62B043BE"/>
    <w:multiLevelType w:val="hybridMultilevel"/>
    <w:tmpl w:val="2D2A24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64CC2C85"/>
    <w:multiLevelType w:val="hybridMultilevel"/>
    <w:tmpl w:val="54F22F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5F957E8"/>
    <w:multiLevelType w:val="hybridMultilevel"/>
    <w:tmpl w:val="5E28948C"/>
    <w:lvl w:ilvl="0" w:tplc="B01CD3FC">
      <w:start w:val="1"/>
      <w:numFmt w:val="lowerLetter"/>
      <w:lvlText w:val="%1)"/>
      <w:lvlJc w:val="left"/>
      <w:pPr>
        <w:tabs>
          <w:tab w:val="num" w:pos="510"/>
        </w:tabs>
        <w:ind w:left="56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7707D22"/>
    <w:multiLevelType w:val="multilevel"/>
    <w:tmpl w:val="AB0A4978"/>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7">
    <w:nsid w:val="6A95246A"/>
    <w:multiLevelType w:val="hybridMultilevel"/>
    <w:tmpl w:val="29F4FB5C"/>
    <w:lvl w:ilvl="0">
      <w:start w:val="1"/>
      <w:numFmt w:val="decimal"/>
      <w:lvlText w:val="%1."/>
      <w:lvlJc w:val="left"/>
      <w:pPr>
        <w:tabs>
          <w:tab w:val="num" w:pos="816"/>
        </w:tabs>
        <w:ind w:left="816" w:hanging="360"/>
      </w:pPr>
    </w:lvl>
    <w:lvl w:ilvl="1">
      <w:start w:val="1"/>
      <w:numFmt w:val="bullet"/>
      <w:lvlText w:val=""/>
      <w:lvlJc w:val="left"/>
      <w:pPr>
        <w:tabs>
          <w:tab w:val="num" w:pos="1536"/>
        </w:tabs>
        <w:ind w:left="1536" w:hanging="360"/>
      </w:pPr>
      <w:rPr>
        <w:rFonts w:ascii="Symbol" w:hAnsi="Symbol" w:hint="default"/>
      </w:rPr>
    </w:lvl>
    <w:lvl w:ilvl="2" w:tentative="1">
      <w:start w:val="1"/>
      <w:numFmt w:val="lowerRoman"/>
      <w:lvlText w:val="%3."/>
      <w:lvlJc w:val="right"/>
      <w:pPr>
        <w:tabs>
          <w:tab w:val="num" w:pos="2256"/>
        </w:tabs>
        <w:ind w:left="2256" w:hanging="180"/>
      </w:pPr>
    </w:lvl>
    <w:lvl w:ilvl="3" w:tentative="1">
      <w:start w:val="1"/>
      <w:numFmt w:val="decimal"/>
      <w:lvlText w:val="%4."/>
      <w:lvlJc w:val="left"/>
      <w:pPr>
        <w:tabs>
          <w:tab w:val="num" w:pos="2976"/>
        </w:tabs>
        <w:ind w:left="2976" w:hanging="360"/>
      </w:pPr>
    </w:lvl>
    <w:lvl w:ilvl="4" w:tentative="1">
      <w:start w:val="1"/>
      <w:numFmt w:val="lowerLetter"/>
      <w:lvlText w:val="%5."/>
      <w:lvlJc w:val="left"/>
      <w:pPr>
        <w:tabs>
          <w:tab w:val="num" w:pos="3696"/>
        </w:tabs>
        <w:ind w:left="3696" w:hanging="360"/>
      </w:pPr>
    </w:lvl>
    <w:lvl w:ilvl="5" w:tentative="1">
      <w:start w:val="1"/>
      <w:numFmt w:val="lowerRoman"/>
      <w:lvlText w:val="%6."/>
      <w:lvlJc w:val="right"/>
      <w:pPr>
        <w:tabs>
          <w:tab w:val="num" w:pos="4416"/>
        </w:tabs>
        <w:ind w:left="4416" w:hanging="180"/>
      </w:pPr>
    </w:lvl>
    <w:lvl w:ilvl="6" w:tentative="1">
      <w:start w:val="1"/>
      <w:numFmt w:val="decimal"/>
      <w:lvlText w:val="%7."/>
      <w:lvlJc w:val="left"/>
      <w:pPr>
        <w:tabs>
          <w:tab w:val="num" w:pos="5136"/>
        </w:tabs>
        <w:ind w:left="5136" w:hanging="360"/>
      </w:pPr>
    </w:lvl>
    <w:lvl w:ilvl="7" w:tentative="1">
      <w:start w:val="1"/>
      <w:numFmt w:val="lowerLetter"/>
      <w:lvlText w:val="%8."/>
      <w:lvlJc w:val="left"/>
      <w:pPr>
        <w:tabs>
          <w:tab w:val="num" w:pos="5856"/>
        </w:tabs>
        <w:ind w:left="5856" w:hanging="360"/>
      </w:pPr>
    </w:lvl>
    <w:lvl w:ilvl="8" w:tentative="1">
      <w:start w:val="1"/>
      <w:numFmt w:val="lowerRoman"/>
      <w:lvlText w:val="%9."/>
      <w:lvlJc w:val="right"/>
      <w:pPr>
        <w:tabs>
          <w:tab w:val="num" w:pos="6576"/>
        </w:tabs>
        <w:ind w:left="6576" w:hanging="180"/>
      </w:pPr>
    </w:lvl>
  </w:abstractNum>
  <w:abstractNum w:abstractNumId="48">
    <w:nsid w:val="6D726A51"/>
    <w:multiLevelType w:val="multilevel"/>
    <w:tmpl w:val="C7A220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6F501BDE"/>
    <w:multiLevelType w:val="hybridMultilevel"/>
    <w:tmpl w:val="A8EE36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0">
    <w:nsid w:val="6F7E097C"/>
    <w:multiLevelType w:val="hybridMultilevel"/>
    <w:tmpl w:val="14F8DC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6FED2203"/>
    <w:multiLevelType w:val="hybridMultilevel"/>
    <w:tmpl w:val="F0C2D9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743866AF"/>
    <w:multiLevelType w:val="hybridMultilevel"/>
    <w:tmpl w:val="1C3A1F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3">
    <w:nsid w:val="78E54A6D"/>
    <w:multiLevelType w:val="multilevel"/>
    <w:tmpl w:val="197E433A"/>
    <w:lvl w:ilvl="0">
      <w:start w:val="5"/>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4">
    <w:nsid w:val="79D70D25"/>
    <w:multiLevelType w:val="hybridMultilevel"/>
    <w:tmpl w:val="4E568A86"/>
    <w:lvl w:ilvl="0">
      <w:start w:val="1"/>
      <w:numFmt w:val="decimal"/>
      <w:lvlText w:val="%1."/>
      <w:lvlJc w:val="left"/>
      <w:pPr>
        <w:tabs>
          <w:tab w:val="num" w:pos="816"/>
        </w:tabs>
        <w:ind w:left="816"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9"/>
  </w:num>
  <w:num w:numId="2">
    <w:abstractNumId w:val="38"/>
  </w:num>
  <w:num w:numId="3">
    <w:abstractNumId w:val="14"/>
  </w:num>
  <w:num w:numId="4">
    <w:abstractNumId w:val="12"/>
  </w:num>
  <w:num w:numId="5">
    <w:abstractNumId w:val="0"/>
  </w:num>
  <w:num w:numId="6">
    <w:abstractNumId w:val="30"/>
  </w:num>
  <w:num w:numId="7">
    <w:abstractNumId w:val="2"/>
  </w:num>
  <w:num w:numId="8">
    <w:abstractNumId w:val="51"/>
  </w:num>
  <w:num w:numId="9">
    <w:abstractNumId w:val="43"/>
  </w:num>
  <w:num w:numId="10">
    <w:abstractNumId w:val="29"/>
  </w:num>
  <w:num w:numId="11">
    <w:abstractNumId w:val="8"/>
  </w:num>
  <w:num w:numId="12">
    <w:abstractNumId w:val="50"/>
  </w:num>
  <w:num w:numId="13">
    <w:abstractNumId w:val="13"/>
  </w:num>
  <w:num w:numId="14">
    <w:abstractNumId w:val="5"/>
  </w:num>
  <w:num w:numId="15">
    <w:abstractNumId w:val="54"/>
  </w:num>
  <w:num w:numId="16">
    <w:abstractNumId w:val="47"/>
  </w:num>
  <w:num w:numId="17">
    <w:abstractNumId w:val="28"/>
  </w:num>
  <w:num w:numId="18">
    <w:abstractNumId w:val="32"/>
  </w:num>
  <w:num w:numId="19">
    <w:abstractNumId w:val="34"/>
  </w:num>
  <w:num w:numId="20">
    <w:abstractNumId w:val="1"/>
  </w:num>
  <w:num w:numId="21">
    <w:abstractNumId w:val="36"/>
  </w:num>
  <w:num w:numId="22">
    <w:abstractNumId w:val="3"/>
  </w:num>
  <w:num w:numId="23">
    <w:abstractNumId w:val="48"/>
  </w:num>
  <w:num w:numId="24">
    <w:abstractNumId w:val="25"/>
  </w:num>
  <w:num w:numId="25">
    <w:abstractNumId w:val="4"/>
  </w:num>
  <w:num w:numId="26">
    <w:abstractNumId w:val="22"/>
  </w:num>
  <w:num w:numId="27">
    <w:abstractNumId w:val="42"/>
  </w:num>
  <w:num w:numId="28">
    <w:abstractNumId w:val="16"/>
  </w:num>
  <w:num w:numId="29">
    <w:abstractNumId w:val="21"/>
  </w:num>
  <w:num w:numId="30">
    <w:abstractNumId w:val="33"/>
  </w:num>
  <w:num w:numId="31">
    <w:abstractNumId w:val="15"/>
  </w:num>
  <w:num w:numId="32">
    <w:abstractNumId w:val="27"/>
  </w:num>
  <w:num w:numId="33">
    <w:abstractNumId w:val="11"/>
  </w:num>
  <w:num w:numId="34">
    <w:abstractNumId w:val="40"/>
  </w:num>
  <w:num w:numId="35">
    <w:abstractNumId w:val="26"/>
  </w:num>
  <w:num w:numId="36">
    <w:abstractNumId w:val="20"/>
  </w:num>
  <w:num w:numId="37">
    <w:abstractNumId w:val="52"/>
  </w:num>
  <w:num w:numId="38">
    <w:abstractNumId w:val="9"/>
  </w:num>
  <w:num w:numId="39">
    <w:abstractNumId w:val="17"/>
  </w:num>
  <w:num w:numId="40">
    <w:abstractNumId w:val="49"/>
  </w:num>
  <w:num w:numId="41">
    <w:abstractNumId w:val="24"/>
  </w:num>
  <w:num w:numId="42">
    <w:abstractNumId w:val="18"/>
  </w:num>
  <w:num w:numId="43">
    <w:abstractNumId w:val="31"/>
  </w:num>
  <w:num w:numId="44">
    <w:abstractNumId w:val="53"/>
  </w:num>
  <w:num w:numId="45">
    <w:abstractNumId w:val="46"/>
  </w:num>
  <w:num w:numId="46">
    <w:abstractNumId w:val="7"/>
  </w:num>
  <w:num w:numId="47">
    <w:abstractNumId w:val="45"/>
  </w:num>
  <w:num w:numId="48">
    <w:abstractNumId w:val="10"/>
  </w:num>
  <w:num w:numId="49">
    <w:abstractNumId w:val="35"/>
  </w:num>
  <w:num w:numId="50">
    <w:abstractNumId w:val="44"/>
  </w:num>
  <w:num w:numId="51">
    <w:abstractNumId w:val="37"/>
  </w:num>
  <w:num w:numId="52">
    <w:abstractNumId w:val="23"/>
  </w:num>
  <w:num w:numId="53">
    <w:abstractNumId w:val="41"/>
  </w:num>
  <w:num w:numId="54">
    <w:abstractNumId w:val="19"/>
  </w:num>
  <w:num w:numId="55">
    <w:abstractNumId w:val="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300C36"/>
    <w:rsid w:val="00080373"/>
    <w:rsid w:val="00082FF7"/>
    <w:rsid w:val="00097AB5"/>
    <w:rsid w:val="000A6B41"/>
    <w:rsid w:val="000B1026"/>
    <w:rsid w:val="000C1C81"/>
    <w:rsid w:val="000F6060"/>
    <w:rsid w:val="00105667"/>
    <w:rsid w:val="0014131C"/>
    <w:rsid w:val="001706DE"/>
    <w:rsid w:val="00196F46"/>
    <w:rsid w:val="001D2FF8"/>
    <w:rsid w:val="001E69CB"/>
    <w:rsid w:val="00234353"/>
    <w:rsid w:val="002367B1"/>
    <w:rsid w:val="00243AA2"/>
    <w:rsid w:val="00247875"/>
    <w:rsid w:val="002B0B4B"/>
    <w:rsid w:val="002F34A0"/>
    <w:rsid w:val="002F3939"/>
    <w:rsid w:val="002F5EAD"/>
    <w:rsid w:val="00300C36"/>
    <w:rsid w:val="00300C40"/>
    <w:rsid w:val="003336FE"/>
    <w:rsid w:val="00345487"/>
    <w:rsid w:val="00347710"/>
    <w:rsid w:val="00356D16"/>
    <w:rsid w:val="00370590"/>
    <w:rsid w:val="0037096A"/>
    <w:rsid w:val="0037368D"/>
    <w:rsid w:val="00375367"/>
    <w:rsid w:val="003A2BEA"/>
    <w:rsid w:val="003C6988"/>
    <w:rsid w:val="003E1C6D"/>
    <w:rsid w:val="00421067"/>
    <w:rsid w:val="004375AF"/>
    <w:rsid w:val="00444679"/>
    <w:rsid w:val="004601F8"/>
    <w:rsid w:val="00476F17"/>
    <w:rsid w:val="00482959"/>
    <w:rsid w:val="00490DB7"/>
    <w:rsid w:val="00492BEB"/>
    <w:rsid w:val="00510A91"/>
    <w:rsid w:val="00546E51"/>
    <w:rsid w:val="00564105"/>
    <w:rsid w:val="005D3357"/>
    <w:rsid w:val="0060123C"/>
    <w:rsid w:val="0065400B"/>
    <w:rsid w:val="00654EDB"/>
    <w:rsid w:val="006A0FB3"/>
    <w:rsid w:val="006A1BC8"/>
    <w:rsid w:val="006B5CDE"/>
    <w:rsid w:val="006D521D"/>
    <w:rsid w:val="006E3CAC"/>
    <w:rsid w:val="006F17D5"/>
    <w:rsid w:val="006F3AD5"/>
    <w:rsid w:val="006F4217"/>
    <w:rsid w:val="00710B3F"/>
    <w:rsid w:val="00712BEA"/>
    <w:rsid w:val="00732BEE"/>
    <w:rsid w:val="00732F17"/>
    <w:rsid w:val="0078103A"/>
    <w:rsid w:val="0078298B"/>
    <w:rsid w:val="007B1EF4"/>
    <w:rsid w:val="007C61A0"/>
    <w:rsid w:val="0080298D"/>
    <w:rsid w:val="0083367E"/>
    <w:rsid w:val="0087112E"/>
    <w:rsid w:val="008B0659"/>
    <w:rsid w:val="009074DA"/>
    <w:rsid w:val="00914E62"/>
    <w:rsid w:val="009812B3"/>
    <w:rsid w:val="009869F6"/>
    <w:rsid w:val="009939CE"/>
    <w:rsid w:val="00994AFD"/>
    <w:rsid w:val="009A10BF"/>
    <w:rsid w:val="009B7E02"/>
    <w:rsid w:val="009F12C0"/>
    <w:rsid w:val="00A05D4D"/>
    <w:rsid w:val="00A072F1"/>
    <w:rsid w:val="00A1054D"/>
    <w:rsid w:val="00A10E89"/>
    <w:rsid w:val="00A20434"/>
    <w:rsid w:val="00A61855"/>
    <w:rsid w:val="00AD6A50"/>
    <w:rsid w:val="00AF585E"/>
    <w:rsid w:val="00B37E0D"/>
    <w:rsid w:val="00B4546C"/>
    <w:rsid w:val="00BB1D38"/>
    <w:rsid w:val="00BB3AAD"/>
    <w:rsid w:val="00BE1C4E"/>
    <w:rsid w:val="00BE2B79"/>
    <w:rsid w:val="00C0214D"/>
    <w:rsid w:val="00C125A4"/>
    <w:rsid w:val="00C30F3B"/>
    <w:rsid w:val="00C337C5"/>
    <w:rsid w:val="00C52DE6"/>
    <w:rsid w:val="00C55EE9"/>
    <w:rsid w:val="00C62B30"/>
    <w:rsid w:val="00C72B06"/>
    <w:rsid w:val="00C86AF6"/>
    <w:rsid w:val="00CA2C30"/>
    <w:rsid w:val="00CB2947"/>
    <w:rsid w:val="00CB2C31"/>
    <w:rsid w:val="00D12287"/>
    <w:rsid w:val="00D17414"/>
    <w:rsid w:val="00D61954"/>
    <w:rsid w:val="00DC5FE6"/>
    <w:rsid w:val="00DC7F7D"/>
    <w:rsid w:val="00E17C67"/>
    <w:rsid w:val="00E205AD"/>
    <w:rsid w:val="00E42188"/>
    <w:rsid w:val="00E507C1"/>
    <w:rsid w:val="00EA4C49"/>
    <w:rsid w:val="00EB2304"/>
    <w:rsid w:val="00EC2DDE"/>
    <w:rsid w:val="00F01B31"/>
    <w:rsid w:val="00F078D9"/>
    <w:rsid w:val="00F15F9A"/>
    <w:rsid w:val="00F476C0"/>
    <w:rsid w:val="00F505EF"/>
    <w:rsid w:val="00F76B32"/>
    <w:rsid w:val="00F82602"/>
    <w:rsid w:val="00F82FA5"/>
    <w:rsid w:val="00FA4137"/>
    <w:rsid w:val="00FC47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tabs>
        <w:tab w:val="left" w:pos="10499"/>
      </w:tabs>
      <w:outlineLvl w:val="0"/>
    </w:pPr>
    <w:rPr>
      <w:b/>
      <w:bCs/>
      <w:color w:val="3333CC"/>
      <w:sz w:val="42"/>
    </w:rPr>
  </w:style>
  <w:style w:type="paragraph" w:styleId="Ttulo3">
    <w:name w:val="heading 3"/>
    <w:basedOn w:val="Normal"/>
    <w:next w:val="Normal"/>
    <w:qFormat/>
    <w:pPr>
      <w:keepNext/>
      <w:jc w:val="center"/>
      <w:outlineLvl w:val="2"/>
    </w:pPr>
    <w:rPr>
      <w:sz w:val="30"/>
    </w:rPr>
  </w:style>
  <w:style w:type="paragraph" w:styleId="Ttulo4">
    <w:name w:val="heading 4"/>
    <w:basedOn w:val="Normal"/>
    <w:next w:val="Normal"/>
    <w:qFormat/>
    <w:rsid w:val="00CB2947"/>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paragraph" w:styleId="Sangradetextonormal">
    <w:name w:val="Body Text Indent"/>
    <w:basedOn w:val="Normal"/>
    <w:pPr>
      <w:tabs>
        <w:tab w:val="left" w:pos="3060"/>
        <w:tab w:val="left" w:pos="10499"/>
      </w:tabs>
      <w:ind w:left="360" w:hanging="360"/>
    </w:pPr>
    <w:rPr>
      <w:b/>
      <w:bCs/>
      <w:caps/>
      <w:color w:val="3333CC"/>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tabs>
        <w:tab w:val="left" w:pos="10499"/>
      </w:tabs>
    </w:pPr>
    <w:rPr>
      <w:i/>
      <w:iCs/>
      <w:color w:val="3333CC"/>
      <w:sz w:val="32"/>
      <w:szCs w:val="32"/>
    </w:rPr>
  </w:style>
  <w:style w:type="paragraph" w:styleId="Sangra3detindependiente">
    <w:name w:val="Body Text Indent 3"/>
    <w:basedOn w:val="Normal"/>
    <w:pPr>
      <w:tabs>
        <w:tab w:val="left" w:pos="10499"/>
      </w:tabs>
      <w:ind w:left="900" w:hanging="539"/>
    </w:pPr>
    <w:rPr>
      <w:caps/>
      <w:color w:val="3333CC"/>
      <w:szCs w:val="32"/>
    </w:rPr>
  </w:style>
  <w:style w:type="paragraph" w:customStyle="1" w:styleId="Texto">
    <w:name w:val="Texto"/>
    <w:basedOn w:val="Normal"/>
    <w:pPr>
      <w:spacing w:before="240"/>
    </w:pPr>
    <w:rPr>
      <w:snapToGrid w:val="0"/>
      <w:szCs w:val="20"/>
      <w:lang w:val="es-ES_tradnl"/>
    </w:rPr>
  </w:style>
  <w:style w:type="paragraph" w:styleId="Textoindependiente3">
    <w:name w:val="Body Text 3"/>
    <w:basedOn w:val="Normal"/>
    <w:pPr>
      <w:spacing w:after="120"/>
    </w:pPr>
    <w:rPr>
      <w:sz w:val="16"/>
      <w:szCs w:val="16"/>
    </w:rPr>
  </w:style>
  <w:style w:type="paragraph" w:styleId="Textoindependiente">
    <w:name w:val="Body Text"/>
    <w:basedOn w:val="Normal"/>
    <w:pPr>
      <w:spacing w:after="120"/>
    </w:pPr>
  </w:style>
  <w:style w:type="character" w:styleId="Hipervnculovisitado">
    <w:name w:val="FollowedHyperlink"/>
    <w:basedOn w:val="Fuentedeprrafopredeter"/>
    <w:rPr>
      <w:color w:val="800080"/>
      <w:u w:val="single"/>
    </w:rPr>
  </w:style>
  <w:style w:type="paragraph" w:styleId="Sangra2detindependiente">
    <w:name w:val="Body Text Indent 2"/>
    <w:basedOn w:val="Normal"/>
    <w:rsid w:val="00EB2304"/>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361328234">
      <w:bodyDiv w:val="1"/>
      <w:marLeft w:val="0"/>
      <w:marRight w:val="0"/>
      <w:marTop w:val="0"/>
      <w:marBottom w:val="0"/>
      <w:divBdr>
        <w:top w:val="none" w:sz="0" w:space="0" w:color="auto"/>
        <w:left w:val="none" w:sz="0" w:space="0" w:color="auto"/>
        <w:bottom w:val="none" w:sz="0" w:space="0" w:color="auto"/>
        <w:right w:val="none" w:sz="0" w:space="0" w:color="auto"/>
      </w:divBdr>
    </w:div>
    <w:div w:id="16746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olidar@ecua.net"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8109</Words>
  <Characters>44602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Fundación Acción Solidaria</vt:lpstr>
    </vt:vector>
  </TitlesOfParts>
  <Company>Personal</Company>
  <LinksUpToDate>false</LinksUpToDate>
  <CharactersWithSpaces>52606</CharactersWithSpaces>
  <SharedDoc>false</SharedDoc>
  <HLinks>
    <vt:vector size="78" baseType="variant">
      <vt:variant>
        <vt:i4>851990</vt:i4>
      </vt:variant>
      <vt:variant>
        <vt:i4>36</vt:i4>
      </vt:variant>
      <vt:variant>
        <vt:i4>0</vt:i4>
      </vt:variant>
      <vt:variant>
        <vt:i4>5</vt:i4>
      </vt:variant>
      <vt:variant>
        <vt:lpwstr/>
      </vt:variant>
      <vt:variant>
        <vt:lpwstr>Tabla</vt:lpwstr>
      </vt:variant>
      <vt:variant>
        <vt:i4>851990</vt:i4>
      </vt:variant>
      <vt:variant>
        <vt:i4>33</vt:i4>
      </vt:variant>
      <vt:variant>
        <vt:i4>0</vt:i4>
      </vt:variant>
      <vt:variant>
        <vt:i4>5</vt:i4>
      </vt:variant>
      <vt:variant>
        <vt:lpwstr/>
      </vt:variant>
      <vt:variant>
        <vt:lpwstr>Tabla</vt:lpwstr>
      </vt:variant>
      <vt:variant>
        <vt:i4>851990</vt:i4>
      </vt:variant>
      <vt:variant>
        <vt:i4>30</vt:i4>
      </vt:variant>
      <vt:variant>
        <vt:i4>0</vt:i4>
      </vt:variant>
      <vt:variant>
        <vt:i4>5</vt:i4>
      </vt:variant>
      <vt:variant>
        <vt:lpwstr/>
      </vt:variant>
      <vt:variant>
        <vt:lpwstr>Tabla</vt:lpwstr>
      </vt:variant>
      <vt:variant>
        <vt:i4>3932184</vt:i4>
      </vt:variant>
      <vt:variant>
        <vt:i4>27</vt:i4>
      </vt:variant>
      <vt:variant>
        <vt:i4>0</vt:i4>
      </vt:variant>
      <vt:variant>
        <vt:i4>5</vt:i4>
      </vt:variant>
      <vt:variant>
        <vt:lpwstr>mailto:asolidar@ecua.net</vt:lpwstr>
      </vt:variant>
      <vt:variant>
        <vt:lpwstr/>
      </vt:variant>
      <vt:variant>
        <vt:i4>851990</vt:i4>
      </vt:variant>
      <vt:variant>
        <vt:i4>24</vt:i4>
      </vt:variant>
      <vt:variant>
        <vt:i4>0</vt:i4>
      </vt:variant>
      <vt:variant>
        <vt:i4>5</vt:i4>
      </vt:variant>
      <vt:variant>
        <vt:lpwstr/>
      </vt:variant>
      <vt:variant>
        <vt:lpwstr>Tabla</vt:lpwstr>
      </vt:variant>
      <vt:variant>
        <vt:i4>851990</vt:i4>
      </vt:variant>
      <vt:variant>
        <vt:i4>21</vt:i4>
      </vt:variant>
      <vt:variant>
        <vt:i4>0</vt:i4>
      </vt:variant>
      <vt:variant>
        <vt:i4>5</vt:i4>
      </vt:variant>
      <vt:variant>
        <vt:lpwstr/>
      </vt:variant>
      <vt:variant>
        <vt:lpwstr>Tabla</vt:lpwstr>
      </vt:variant>
      <vt:variant>
        <vt:i4>983058</vt:i4>
      </vt:variant>
      <vt:variant>
        <vt:i4>18</vt:i4>
      </vt:variant>
      <vt:variant>
        <vt:i4>0</vt:i4>
      </vt:variant>
      <vt:variant>
        <vt:i4>5</vt:i4>
      </vt:variant>
      <vt:variant>
        <vt:lpwstr/>
      </vt:variant>
      <vt:variant>
        <vt:lpwstr>AMBIENTE</vt:lpwstr>
      </vt:variant>
      <vt:variant>
        <vt:i4>8126689</vt:i4>
      </vt:variant>
      <vt:variant>
        <vt:i4>15</vt:i4>
      </vt:variant>
      <vt:variant>
        <vt:i4>0</vt:i4>
      </vt:variant>
      <vt:variant>
        <vt:i4>5</vt:i4>
      </vt:variant>
      <vt:variant>
        <vt:lpwstr/>
      </vt:variant>
      <vt:variant>
        <vt:lpwstr>EVALUACIÓN</vt:lpwstr>
      </vt:variant>
      <vt:variant>
        <vt:i4>131089</vt:i4>
      </vt:variant>
      <vt:variant>
        <vt:i4>12</vt:i4>
      </vt:variant>
      <vt:variant>
        <vt:i4>0</vt:i4>
      </vt:variant>
      <vt:variant>
        <vt:i4>5</vt:i4>
      </vt:variant>
      <vt:variant>
        <vt:lpwstr/>
      </vt:variant>
      <vt:variant>
        <vt:lpwstr>PLAN</vt:lpwstr>
      </vt:variant>
      <vt:variant>
        <vt:i4>16711804</vt:i4>
      </vt:variant>
      <vt:variant>
        <vt:i4>9</vt:i4>
      </vt:variant>
      <vt:variant>
        <vt:i4>0</vt:i4>
      </vt:variant>
      <vt:variant>
        <vt:i4>5</vt:i4>
      </vt:variant>
      <vt:variant>
        <vt:lpwstr/>
      </vt:variant>
      <vt:variant>
        <vt:lpwstr>DESCRIPCIÓN</vt:lpwstr>
      </vt:variant>
      <vt:variant>
        <vt:i4>786457</vt:i4>
      </vt:variant>
      <vt:variant>
        <vt:i4>6</vt:i4>
      </vt:variant>
      <vt:variant>
        <vt:i4>0</vt:i4>
      </vt:variant>
      <vt:variant>
        <vt:i4>5</vt:i4>
      </vt:variant>
      <vt:variant>
        <vt:lpwstr/>
      </vt:variant>
      <vt:variant>
        <vt:lpwstr>Antecedentes</vt:lpwstr>
      </vt:variant>
      <vt:variant>
        <vt:i4>1835148</vt:i4>
      </vt:variant>
      <vt:variant>
        <vt:i4>3</vt:i4>
      </vt:variant>
      <vt:variant>
        <vt:i4>0</vt:i4>
      </vt:variant>
      <vt:variant>
        <vt:i4>5</vt:i4>
      </vt:variant>
      <vt:variant>
        <vt:lpwstr/>
      </vt:variant>
      <vt:variant>
        <vt:lpwstr>Organización</vt:lpwstr>
      </vt:variant>
      <vt:variant>
        <vt:i4>7012477</vt:i4>
      </vt:variant>
      <vt:variant>
        <vt:i4>0</vt:i4>
      </vt:variant>
      <vt:variant>
        <vt:i4>0</vt:i4>
      </vt:variant>
      <vt:variant>
        <vt:i4>5</vt:i4>
      </vt:variant>
      <vt:variant>
        <vt:lpwstr/>
      </vt:variant>
      <vt:variant>
        <vt:lpwstr>Identificar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Acción Solidaria</dc:title>
  <dc:subject/>
  <dc:creator>Usuario</dc:creator>
  <cp:keywords/>
  <dc:description/>
  <cp:lastModifiedBy>Ayudante</cp:lastModifiedBy>
  <cp:revision>2</cp:revision>
  <cp:lastPrinted>2006-01-14T14:40:00Z</cp:lastPrinted>
  <dcterms:created xsi:type="dcterms:W3CDTF">2009-07-22T18:19:00Z</dcterms:created>
  <dcterms:modified xsi:type="dcterms:W3CDTF">2009-07-22T18:19:00Z</dcterms:modified>
</cp:coreProperties>
</file>