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782D" w:rsidRPr="004B4031" w:rsidRDefault="00DE6A36">
      <w:pPr>
        <w:jc w:val="center"/>
        <w:rPr>
          <w:rFonts w:cs="Arial"/>
          <w:lang w:val="es-ES_tradnl"/>
        </w:rPr>
      </w:pPr>
      <w:r w:rsidRPr="004B4031">
        <w:rPr>
          <w:rFonts w:cs="Arial"/>
          <w:noProof/>
          <w:lang w:val="es-ES"/>
        </w:rPr>
        <w:drawing>
          <wp:inline distT="0" distB="0" distL="0" distR="0">
            <wp:extent cx="1095375" cy="1038225"/>
            <wp:effectExtent l="19050" t="0" r="9525" b="0"/>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95375" cy="1038225"/>
                    </a:xfrm>
                    <a:prstGeom prst="rect">
                      <a:avLst/>
                    </a:prstGeom>
                    <a:solidFill>
                      <a:srgbClr val="FFFFFF"/>
                    </a:solidFill>
                    <a:ln w="9525">
                      <a:noFill/>
                      <a:miter lim="800000"/>
                      <a:headEnd/>
                      <a:tailEnd/>
                    </a:ln>
                  </pic:spPr>
                </pic:pic>
              </a:graphicData>
            </a:graphic>
          </wp:inline>
        </w:drawing>
      </w:r>
    </w:p>
    <w:p w:rsidR="00C0782D" w:rsidRPr="004B4031" w:rsidRDefault="00C0782D">
      <w:pPr>
        <w:ind w:left="851" w:hanging="851"/>
        <w:jc w:val="center"/>
        <w:rPr>
          <w:rFonts w:cs="Arial"/>
          <w:b/>
          <w:sz w:val="34"/>
          <w:szCs w:val="34"/>
        </w:rPr>
      </w:pPr>
    </w:p>
    <w:p w:rsidR="00C0782D" w:rsidRPr="004B4031" w:rsidRDefault="00C0782D">
      <w:pPr>
        <w:ind w:left="851" w:hanging="851"/>
        <w:jc w:val="center"/>
        <w:rPr>
          <w:rFonts w:cs="Arial"/>
          <w:b/>
          <w:sz w:val="32"/>
          <w:szCs w:val="32"/>
        </w:rPr>
      </w:pPr>
      <w:r w:rsidRPr="004B4031">
        <w:rPr>
          <w:rFonts w:cs="Arial"/>
          <w:b/>
          <w:sz w:val="32"/>
          <w:szCs w:val="32"/>
        </w:rPr>
        <w:t>ESCUELA SUPERIOR POLITÉCNICA DEL LITORAL</w:t>
      </w:r>
    </w:p>
    <w:p w:rsidR="00C0782D" w:rsidRPr="004B4031" w:rsidRDefault="00C0782D">
      <w:pPr>
        <w:jc w:val="center"/>
        <w:rPr>
          <w:rFonts w:cs="Arial"/>
          <w:bCs/>
          <w:u w:val="single"/>
        </w:rPr>
      </w:pPr>
    </w:p>
    <w:p w:rsidR="00C0782D" w:rsidRPr="004B4031" w:rsidRDefault="00C0782D">
      <w:pPr>
        <w:jc w:val="center"/>
        <w:rPr>
          <w:rFonts w:cs="Arial"/>
          <w:b/>
          <w:bCs/>
          <w:sz w:val="28"/>
        </w:rPr>
      </w:pPr>
      <w:r w:rsidRPr="004B4031">
        <w:rPr>
          <w:rFonts w:cs="Arial"/>
          <w:b/>
          <w:bCs/>
          <w:sz w:val="28"/>
        </w:rPr>
        <w:t>F</w:t>
      </w:r>
      <w:r w:rsidR="009C6B9F" w:rsidRPr="004B4031">
        <w:rPr>
          <w:rFonts w:cs="Arial"/>
          <w:b/>
          <w:bCs/>
          <w:sz w:val="28"/>
        </w:rPr>
        <w:t xml:space="preserve">acultad de </w:t>
      </w:r>
      <w:r w:rsidR="00C33C9D" w:rsidRPr="004B4031">
        <w:rPr>
          <w:rFonts w:cs="Arial"/>
          <w:b/>
          <w:bCs/>
          <w:sz w:val="28"/>
        </w:rPr>
        <w:t>Ingeniería en Electricidad y C</w:t>
      </w:r>
      <w:r w:rsidR="009C6B9F" w:rsidRPr="004B4031">
        <w:rPr>
          <w:rFonts w:cs="Arial"/>
          <w:b/>
          <w:bCs/>
          <w:sz w:val="28"/>
        </w:rPr>
        <w:t>omputación</w:t>
      </w:r>
    </w:p>
    <w:p w:rsidR="009C6B9F" w:rsidRPr="004B4031" w:rsidRDefault="009C6B9F">
      <w:pPr>
        <w:jc w:val="center"/>
        <w:rPr>
          <w:rFonts w:cs="Arial"/>
          <w:bCs/>
        </w:rPr>
      </w:pPr>
    </w:p>
    <w:p w:rsidR="00C0782D" w:rsidRPr="004B4031" w:rsidRDefault="00C0782D">
      <w:pPr>
        <w:jc w:val="center"/>
        <w:rPr>
          <w:rFonts w:cs="Arial"/>
          <w:b/>
          <w:bCs/>
        </w:rPr>
      </w:pPr>
    </w:p>
    <w:p w:rsidR="00433D8E" w:rsidRPr="004B4031" w:rsidRDefault="00433D8E" w:rsidP="00C51212">
      <w:pPr>
        <w:jc w:val="center"/>
        <w:rPr>
          <w:rFonts w:eastAsia="Times New Roman" w:cs="Arial"/>
          <w:b/>
          <w:bCs/>
          <w:sz w:val="32"/>
          <w:szCs w:val="32"/>
          <w:lang w:eastAsia="es-EC"/>
        </w:rPr>
      </w:pPr>
      <w:bookmarkStart w:id="0" w:name="_Toc240122448"/>
      <w:bookmarkStart w:id="1" w:name="_Toc240122910"/>
      <w:bookmarkStart w:id="2" w:name="_Toc240123924"/>
      <w:bookmarkStart w:id="3" w:name="_Toc240140306"/>
      <w:bookmarkStart w:id="4" w:name="_Toc240142068"/>
      <w:bookmarkStart w:id="5" w:name="_Toc240147955"/>
      <w:bookmarkStart w:id="6" w:name="_Toc240148042"/>
      <w:bookmarkStart w:id="7" w:name="_Toc240173316"/>
      <w:bookmarkStart w:id="8" w:name="_Toc240221169"/>
      <w:bookmarkStart w:id="9" w:name="_Toc240222035"/>
      <w:bookmarkStart w:id="10" w:name="_Toc240824829"/>
      <w:bookmarkStart w:id="11" w:name="_Toc240828768"/>
      <w:bookmarkStart w:id="12" w:name="_Toc240941863"/>
      <w:bookmarkStart w:id="13" w:name="_Toc241416755"/>
      <w:bookmarkStart w:id="14" w:name="_Toc241418026"/>
      <w:bookmarkStart w:id="15" w:name="_Toc241418708"/>
      <w:bookmarkStart w:id="16" w:name="_Toc241539939"/>
      <w:bookmarkStart w:id="17" w:name="_Toc241540138"/>
      <w:r w:rsidRPr="004B4031">
        <w:rPr>
          <w:rFonts w:eastAsia="Times New Roman" w:cs="Arial"/>
          <w:b/>
          <w:bCs/>
          <w:sz w:val="32"/>
          <w:szCs w:val="32"/>
          <w:lang w:eastAsia="es-EC"/>
        </w:rPr>
        <w:t>INFORME DE MATERIA DE GRADUACIÓN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433D8E" w:rsidRPr="004B4031" w:rsidRDefault="00433D8E" w:rsidP="00433D8E">
      <w:pPr>
        <w:jc w:val="center"/>
        <w:outlineLvl w:val="0"/>
        <w:rPr>
          <w:rFonts w:eastAsia="Times New Roman" w:cs="Arial"/>
          <w:b/>
          <w:bCs/>
          <w:sz w:val="32"/>
          <w:szCs w:val="32"/>
          <w:lang w:eastAsia="es-EC"/>
        </w:rPr>
      </w:pPr>
    </w:p>
    <w:p w:rsidR="00433D8E" w:rsidRPr="004B4031" w:rsidRDefault="00433D8E" w:rsidP="00950928">
      <w:pPr>
        <w:jc w:val="center"/>
        <w:rPr>
          <w:rFonts w:cs="Arial"/>
          <w:b/>
        </w:rPr>
      </w:pPr>
    </w:p>
    <w:p w:rsidR="00950928" w:rsidRPr="004B4031" w:rsidRDefault="00C0782D" w:rsidP="00950928">
      <w:pPr>
        <w:jc w:val="center"/>
        <w:rPr>
          <w:rFonts w:cs="Arial"/>
          <w:b/>
        </w:rPr>
      </w:pPr>
      <w:r w:rsidRPr="004B4031">
        <w:rPr>
          <w:rFonts w:cs="Arial"/>
          <w:b/>
        </w:rPr>
        <w:t>“</w:t>
      </w:r>
      <w:bookmarkStart w:id="18" w:name="OLE_LINK4"/>
      <w:bookmarkStart w:id="19" w:name="OLE_LINK5"/>
      <w:r w:rsidR="00950928" w:rsidRPr="004B4031">
        <w:rPr>
          <w:rFonts w:cs="Arial"/>
          <w:b/>
        </w:rPr>
        <w:t>MÓDULO DE GENERACIÓN DE REPORTES GRÁFICOS</w:t>
      </w:r>
    </w:p>
    <w:p w:rsidR="00C0782D" w:rsidRPr="004B4031" w:rsidRDefault="00950928" w:rsidP="00950928">
      <w:pPr>
        <w:jc w:val="center"/>
        <w:rPr>
          <w:rFonts w:cs="Arial"/>
          <w:b/>
        </w:rPr>
      </w:pPr>
      <w:r w:rsidRPr="004B4031">
        <w:rPr>
          <w:rFonts w:cs="Arial"/>
          <w:b/>
        </w:rPr>
        <w:t>DE UNA HONEYNET A PARTIR</w:t>
      </w:r>
      <w:r w:rsidR="007272A0" w:rsidRPr="004B4031">
        <w:rPr>
          <w:rFonts w:cs="Arial"/>
          <w:b/>
        </w:rPr>
        <w:t xml:space="preserve"> </w:t>
      </w:r>
      <w:r w:rsidRPr="004B4031">
        <w:rPr>
          <w:rFonts w:cs="Arial"/>
          <w:b/>
        </w:rPr>
        <w:t>DE LOS LOGS TCPDUMPS</w:t>
      </w:r>
      <w:r w:rsidR="00AF0C05" w:rsidRPr="004B4031">
        <w:rPr>
          <w:rFonts w:cs="Arial"/>
          <w:b/>
        </w:rPr>
        <w:t>.</w:t>
      </w:r>
      <w:bookmarkEnd w:id="18"/>
      <w:bookmarkEnd w:id="19"/>
      <w:r w:rsidR="00C0782D" w:rsidRPr="004B4031">
        <w:rPr>
          <w:rFonts w:cs="Arial"/>
          <w:b/>
        </w:rPr>
        <w:t>”</w:t>
      </w:r>
    </w:p>
    <w:p w:rsidR="00C0782D" w:rsidRPr="004B4031" w:rsidRDefault="00C0782D">
      <w:pPr>
        <w:jc w:val="center"/>
        <w:rPr>
          <w:rFonts w:cs="Arial"/>
          <w:b/>
        </w:rPr>
      </w:pPr>
    </w:p>
    <w:p w:rsidR="00C0782D" w:rsidRPr="004B4031" w:rsidRDefault="00C0782D">
      <w:pPr>
        <w:jc w:val="center"/>
        <w:rPr>
          <w:rFonts w:cs="Arial"/>
          <w:b/>
          <w:bCs/>
          <w:sz w:val="32"/>
          <w:szCs w:val="32"/>
        </w:rPr>
      </w:pPr>
      <w:bookmarkStart w:id="20" w:name="OLE_LINK3"/>
      <w:bookmarkStart w:id="21" w:name="OLE_LINK6"/>
    </w:p>
    <w:p w:rsidR="00C0782D" w:rsidRPr="004B4031" w:rsidRDefault="00C0782D">
      <w:pPr>
        <w:jc w:val="center"/>
        <w:rPr>
          <w:rFonts w:cs="Arial"/>
          <w:b/>
          <w:bCs/>
        </w:rPr>
      </w:pPr>
      <w:r w:rsidRPr="004B4031">
        <w:rPr>
          <w:rFonts w:cs="Arial"/>
          <w:b/>
          <w:bCs/>
        </w:rPr>
        <w:t>Previa a la obtención del Título de:</w:t>
      </w:r>
    </w:p>
    <w:p w:rsidR="00C0782D" w:rsidRPr="004B4031" w:rsidRDefault="00C0782D">
      <w:pPr>
        <w:jc w:val="center"/>
        <w:rPr>
          <w:rFonts w:cs="Arial"/>
          <w:b/>
          <w:bCs/>
        </w:rPr>
      </w:pPr>
    </w:p>
    <w:p w:rsidR="00433D8E" w:rsidRPr="004B4031" w:rsidRDefault="00433D8E" w:rsidP="00433D8E">
      <w:pPr>
        <w:jc w:val="center"/>
        <w:rPr>
          <w:rFonts w:eastAsia="Times New Roman" w:cs="Arial"/>
          <w:b/>
          <w:bCs/>
          <w:sz w:val="32"/>
          <w:szCs w:val="32"/>
          <w:lang w:val="es-ES" w:eastAsia="es-EC"/>
        </w:rPr>
      </w:pPr>
      <w:r w:rsidRPr="004B4031">
        <w:rPr>
          <w:rFonts w:eastAsia="Times New Roman" w:cs="Arial"/>
          <w:b/>
          <w:bCs/>
          <w:sz w:val="32"/>
          <w:szCs w:val="32"/>
          <w:lang w:eastAsia="es-EC"/>
        </w:rPr>
        <w:t>INGENIERO EN COMPUTACI</w:t>
      </w:r>
      <w:r w:rsidRPr="004B4031">
        <w:rPr>
          <w:rFonts w:eastAsia="Times New Roman" w:cs="Arial"/>
          <w:b/>
          <w:bCs/>
          <w:sz w:val="32"/>
          <w:szCs w:val="32"/>
          <w:lang w:val="es-ES" w:eastAsia="es-EC"/>
        </w:rPr>
        <w:t>ÓN</w:t>
      </w:r>
    </w:p>
    <w:p w:rsidR="005F5108" w:rsidRPr="004B4031" w:rsidRDefault="005F5108">
      <w:pPr>
        <w:jc w:val="center"/>
        <w:rPr>
          <w:rFonts w:cs="Arial"/>
          <w:b/>
          <w:bCs/>
          <w:sz w:val="32"/>
          <w:szCs w:val="32"/>
        </w:rPr>
      </w:pPr>
      <w:r w:rsidRPr="004B4031">
        <w:rPr>
          <w:rFonts w:cs="Arial"/>
          <w:b/>
          <w:bCs/>
          <w:sz w:val="32"/>
          <w:szCs w:val="32"/>
        </w:rPr>
        <w:t xml:space="preserve">ESPECIALIZACION SISTEMAS </w:t>
      </w:r>
      <w:r w:rsidR="007272A0" w:rsidRPr="004B4031">
        <w:rPr>
          <w:rFonts w:cs="Arial"/>
          <w:b/>
          <w:bCs/>
          <w:sz w:val="32"/>
          <w:szCs w:val="32"/>
        </w:rPr>
        <w:t>TECNOLÓGICOS</w:t>
      </w:r>
    </w:p>
    <w:p w:rsidR="00C0782D" w:rsidRDefault="00C0782D">
      <w:pPr>
        <w:jc w:val="center"/>
        <w:rPr>
          <w:rFonts w:cs="Arial"/>
          <w:b/>
          <w:bCs/>
        </w:rPr>
      </w:pPr>
    </w:p>
    <w:p w:rsidR="00A22601" w:rsidRPr="004B4031" w:rsidRDefault="00A22601" w:rsidP="00A22601">
      <w:pPr>
        <w:jc w:val="center"/>
        <w:rPr>
          <w:rFonts w:eastAsia="Times New Roman" w:cs="Arial"/>
          <w:b/>
          <w:bCs/>
          <w:sz w:val="32"/>
          <w:szCs w:val="32"/>
          <w:lang w:val="es-ES" w:eastAsia="es-EC"/>
        </w:rPr>
      </w:pPr>
      <w:r w:rsidRPr="004B4031">
        <w:rPr>
          <w:rFonts w:eastAsia="Times New Roman" w:cs="Arial"/>
          <w:b/>
          <w:bCs/>
          <w:sz w:val="32"/>
          <w:szCs w:val="32"/>
          <w:lang w:eastAsia="es-EC"/>
        </w:rPr>
        <w:t>INGENIERO EN COMPUTACI</w:t>
      </w:r>
      <w:r w:rsidRPr="004B4031">
        <w:rPr>
          <w:rFonts w:eastAsia="Times New Roman" w:cs="Arial"/>
          <w:b/>
          <w:bCs/>
          <w:sz w:val="32"/>
          <w:szCs w:val="32"/>
          <w:lang w:val="es-ES" w:eastAsia="es-EC"/>
        </w:rPr>
        <w:t>ÓN</w:t>
      </w:r>
    </w:p>
    <w:p w:rsidR="00A22601" w:rsidRPr="004B4031" w:rsidRDefault="00A22601" w:rsidP="00A22601">
      <w:pPr>
        <w:jc w:val="center"/>
        <w:rPr>
          <w:rFonts w:cs="Arial"/>
          <w:b/>
          <w:bCs/>
          <w:sz w:val="32"/>
          <w:szCs w:val="32"/>
        </w:rPr>
      </w:pPr>
      <w:r w:rsidRPr="004B4031">
        <w:rPr>
          <w:rFonts w:cs="Arial"/>
          <w:b/>
          <w:bCs/>
          <w:sz w:val="32"/>
          <w:szCs w:val="32"/>
        </w:rPr>
        <w:t>ESPECIALIZACION SISTEMAS INFORMACIÓN</w:t>
      </w:r>
    </w:p>
    <w:p w:rsidR="00A22601" w:rsidRDefault="00A22601">
      <w:pPr>
        <w:jc w:val="center"/>
        <w:rPr>
          <w:rFonts w:cs="Arial"/>
          <w:b/>
          <w:bCs/>
        </w:rPr>
      </w:pPr>
    </w:p>
    <w:p w:rsidR="00A22601" w:rsidRDefault="00A22601">
      <w:pPr>
        <w:jc w:val="center"/>
        <w:rPr>
          <w:rFonts w:cs="Arial"/>
          <w:b/>
          <w:bCs/>
        </w:rPr>
      </w:pPr>
    </w:p>
    <w:p w:rsidR="00A22601" w:rsidRPr="004B4031" w:rsidRDefault="00A22601">
      <w:pPr>
        <w:jc w:val="center"/>
        <w:rPr>
          <w:rFonts w:cs="Arial"/>
          <w:b/>
          <w:bCs/>
        </w:rPr>
      </w:pPr>
    </w:p>
    <w:p w:rsidR="00C0782D" w:rsidRPr="004B4031" w:rsidRDefault="007959FA">
      <w:pPr>
        <w:jc w:val="center"/>
        <w:rPr>
          <w:rFonts w:cs="Arial"/>
          <w:b/>
          <w:bCs/>
        </w:rPr>
      </w:pPr>
      <w:r w:rsidRPr="004B4031">
        <w:rPr>
          <w:rFonts w:cs="Arial"/>
          <w:b/>
          <w:bCs/>
        </w:rPr>
        <w:t>Presentada</w:t>
      </w:r>
      <w:r w:rsidR="00C0782D" w:rsidRPr="004B4031">
        <w:rPr>
          <w:rFonts w:cs="Arial"/>
          <w:b/>
          <w:bCs/>
        </w:rPr>
        <w:t xml:space="preserve"> </w:t>
      </w:r>
      <w:r w:rsidRPr="004B4031">
        <w:rPr>
          <w:rFonts w:cs="Arial"/>
          <w:b/>
          <w:bCs/>
        </w:rPr>
        <w:t>por</w:t>
      </w:r>
      <w:r w:rsidR="00C0782D" w:rsidRPr="004B4031">
        <w:rPr>
          <w:rFonts w:cs="Arial"/>
          <w:b/>
          <w:bCs/>
        </w:rPr>
        <w:t>:</w:t>
      </w:r>
    </w:p>
    <w:p w:rsidR="00C0782D" w:rsidRPr="004B4031" w:rsidRDefault="00C0782D">
      <w:pPr>
        <w:jc w:val="center"/>
        <w:rPr>
          <w:rFonts w:cs="Arial"/>
          <w:b/>
        </w:rPr>
      </w:pPr>
    </w:p>
    <w:bookmarkEnd w:id="20"/>
    <w:bookmarkEnd w:id="21"/>
    <w:p w:rsidR="007272A0" w:rsidRDefault="005F5108" w:rsidP="00A22601">
      <w:pPr>
        <w:jc w:val="center"/>
        <w:rPr>
          <w:rFonts w:cs="Arial"/>
          <w:bCs/>
          <w:sz w:val="32"/>
          <w:szCs w:val="32"/>
        </w:rPr>
      </w:pPr>
      <w:r w:rsidRPr="004B4031">
        <w:rPr>
          <w:rFonts w:cs="Arial"/>
          <w:bCs/>
          <w:sz w:val="32"/>
          <w:szCs w:val="32"/>
        </w:rPr>
        <w:t>DENISSE AURORA CAYETANO CARVAJAL</w:t>
      </w:r>
    </w:p>
    <w:p w:rsidR="00A22601" w:rsidRPr="00A22601" w:rsidRDefault="00A22601" w:rsidP="00A22601">
      <w:pPr>
        <w:jc w:val="center"/>
        <w:rPr>
          <w:rFonts w:cs="Arial"/>
          <w:bCs/>
          <w:sz w:val="32"/>
          <w:szCs w:val="32"/>
        </w:rPr>
      </w:pPr>
    </w:p>
    <w:p w:rsidR="00C0782D" w:rsidRPr="004B4031" w:rsidRDefault="005F5108">
      <w:pPr>
        <w:jc w:val="center"/>
        <w:rPr>
          <w:rFonts w:cs="Arial"/>
          <w:bCs/>
          <w:sz w:val="32"/>
          <w:szCs w:val="32"/>
        </w:rPr>
      </w:pPr>
      <w:r w:rsidRPr="004B4031">
        <w:rPr>
          <w:rFonts w:cs="Arial"/>
          <w:bCs/>
          <w:sz w:val="32"/>
          <w:szCs w:val="32"/>
        </w:rPr>
        <w:t>CHRISTIAN ALEJANDRO RIVADENEIRA ZAMORA</w:t>
      </w:r>
    </w:p>
    <w:p w:rsidR="00C0782D" w:rsidRDefault="00C0782D">
      <w:pPr>
        <w:jc w:val="center"/>
        <w:rPr>
          <w:rFonts w:cs="Arial"/>
          <w:b/>
        </w:rPr>
      </w:pPr>
    </w:p>
    <w:p w:rsidR="00A22601" w:rsidRDefault="00A22601">
      <w:pPr>
        <w:jc w:val="center"/>
        <w:rPr>
          <w:rFonts w:cs="Arial"/>
          <w:b/>
        </w:rPr>
      </w:pPr>
    </w:p>
    <w:p w:rsidR="00A22601" w:rsidRPr="004B4031" w:rsidRDefault="00A22601">
      <w:pPr>
        <w:jc w:val="center"/>
        <w:rPr>
          <w:rFonts w:cs="Arial"/>
          <w:b/>
        </w:rPr>
      </w:pPr>
    </w:p>
    <w:p w:rsidR="007272A0" w:rsidRPr="004B4031" w:rsidRDefault="007272A0">
      <w:pPr>
        <w:jc w:val="center"/>
        <w:rPr>
          <w:rFonts w:cs="Arial"/>
          <w:b/>
        </w:rPr>
      </w:pPr>
    </w:p>
    <w:p w:rsidR="00C0782D" w:rsidRPr="004B4031" w:rsidRDefault="00BA5804">
      <w:pPr>
        <w:jc w:val="center"/>
        <w:rPr>
          <w:rFonts w:cs="Arial"/>
          <w:b/>
          <w:bCs/>
          <w:sz w:val="28"/>
          <w:szCs w:val="28"/>
        </w:rPr>
      </w:pPr>
      <w:r w:rsidRPr="004B4031">
        <w:rPr>
          <w:rFonts w:cs="Arial"/>
          <w:b/>
          <w:bCs/>
        </w:rPr>
        <w:t>Guayaquil - Ecuador</w:t>
      </w:r>
    </w:p>
    <w:p w:rsidR="00C0782D" w:rsidRPr="004B4031" w:rsidRDefault="008337E9">
      <w:pPr>
        <w:jc w:val="center"/>
        <w:rPr>
          <w:rFonts w:cs="Arial"/>
          <w:b/>
          <w:bCs/>
        </w:rPr>
      </w:pPr>
      <w:r w:rsidRPr="004B4031">
        <w:rPr>
          <w:rFonts w:cs="Arial"/>
          <w:b/>
          <w:bCs/>
        </w:rPr>
        <w:t>2009</w:t>
      </w:r>
    </w:p>
    <w:p w:rsidR="00C0782D" w:rsidRPr="004B4031" w:rsidRDefault="00C0782D" w:rsidP="00A76DBB">
      <w:pPr>
        <w:pStyle w:val="Ttulo"/>
        <w:jc w:val="left"/>
        <w:rPr>
          <w:rFonts w:cs="Arial"/>
          <w:caps/>
          <w:sz w:val="28"/>
          <w:szCs w:val="28"/>
          <w:u w:val="single"/>
        </w:rPr>
      </w:pPr>
      <w:r w:rsidRPr="004B4031">
        <w:rPr>
          <w:rFonts w:cs="Arial"/>
        </w:rPr>
        <w:br w:type="page"/>
      </w:r>
      <w:bookmarkStart w:id="22" w:name="_Toc241551690"/>
      <w:bookmarkStart w:id="23" w:name="_Toc241553131"/>
      <w:bookmarkStart w:id="24" w:name="_Toc241563723"/>
      <w:r w:rsidRPr="004B4031">
        <w:rPr>
          <w:rFonts w:cs="Arial"/>
          <w:sz w:val="28"/>
          <w:szCs w:val="28"/>
          <w:u w:val="single"/>
        </w:rPr>
        <w:lastRenderedPageBreak/>
        <w:t>AGRADECIMIENTO</w:t>
      </w:r>
      <w:bookmarkEnd w:id="22"/>
      <w:bookmarkEnd w:id="23"/>
      <w:bookmarkEnd w:id="24"/>
    </w:p>
    <w:p w:rsidR="00C0782D" w:rsidRPr="004B4031" w:rsidRDefault="00C0782D">
      <w:pPr>
        <w:pStyle w:val="TITULO2INICIAL"/>
        <w:spacing w:line="480" w:lineRule="auto"/>
      </w:pPr>
    </w:p>
    <w:p w:rsidR="00C0782D" w:rsidRPr="004B4031" w:rsidRDefault="00C0782D">
      <w:pPr>
        <w:pStyle w:val="TITULO2INICIAL"/>
        <w:spacing w:line="480" w:lineRule="auto"/>
      </w:pPr>
    </w:p>
    <w:p w:rsidR="00C0782D" w:rsidRPr="004B4031" w:rsidRDefault="00C0782D">
      <w:pPr>
        <w:pStyle w:val="TITULO2INICIAL"/>
        <w:spacing w:line="480" w:lineRule="auto"/>
      </w:pPr>
    </w:p>
    <w:p w:rsidR="00A76DBB" w:rsidRPr="004B4031" w:rsidRDefault="00A76DBB">
      <w:pPr>
        <w:pStyle w:val="TITULO2INICIAL"/>
        <w:spacing w:line="480" w:lineRule="auto"/>
      </w:pPr>
    </w:p>
    <w:p w:rsidR="00136B4E" w:rsidRPr="004B4031" w:rsidRDefault="00136B4E" w:rsidP="00136B4E">
      <w:pPr>
        <w:jc w:val="right"/>
        <w:rPr>
          <w:rFonts w:cs="Arial"/>
          <w:i/>
          <w:lang w:val="es-ES"/>
        </w:rPr>
      </w:pPr>
      <w:r w:rsidRPr="004B4031">
        <w:rPr>
          <w:rFonts w:cs="Arial"/>
          <w:i/>
          <w:lang w:val="es-ES"/>
        </w:rPr>
        <w:t>A Dios, todopoderoso y eterno.</w:t>
      </w:r>
    </w:p>
    <w:p w:rsidR="00136B4E" w:rsidRPr="004B4031" w:rsidRDefault="00136B4E" w:rsidP="00136B4E">
      <w:pPr>
        <w:jc w:val="right"/>
        <w:rPr>
          <w:rFonts w:cs="Arial"/>
          <w:i/>
          <w:lang w:val="es-ES"/>
        </w:rPr>
      </w:pPr>
      <w:r w:rsidRPr="004B4031">
        <w:rPr>
          <w:rFonts w:cs="Arial"/>
          <w:i/>
          <w:lang w:val="es-ES"/>
        </w:rPr>
        <w:t xml:space="preserve">A nuestras familias que nos han apoyando </w:t>
      </w:r>
    </w:p>
    <w:p w:rsidR="00C0782D" w:rsidRPr="004B4031" w:rsidRDefault="00136B4E" w:rsidP="00136B4E">
      <w:pPr>
        <w:jc w:val="right"/>
        <w:rPr>
          <w:rFonts w:cs="Arial"/>
          <w:i/>
          <w:lang w:val="es-ES"/>
        </w:rPr>
      </w:pPr>
      <w:r w:rsidRPr="004B4031">
        <w:rPr>
          <w:rFonts w:cs="Arial"/>
          <w:i/>
          <w:lang w:val="es-ES"/>
        </w:rPr>
        <w:t xml:space="preserve">siempre en el camino de nuestra vida, </w:t>
      </w:r>
    </w:p>
    <w:p w:rsidR="00136B4E" w:rsidRPr="004B4031" w:rsidRDefault="00136B4E" w:rsidP="00136B4E">
      <w:pPr>
        <w:jc w:val="right"/>
        <w:rPr>
          <w:rFonts w:cs="Arial"/>
          <w:i/>
          <w:lang w:val="es-ES"/>
        </w:rPr>
      </w:pPr>
      <w:r w:rsidRPr="004B4031">
        <w:rPr>
          <w:rFonts w:cs="Arial"/>
          <w:i/>
          <w:lang w:val="es-ES"/>
        </w:rPr>
        <w:t xml:space="preserve">a </w:t>
      </w:r>
      <w:smartTag w:uri="urn:schemas-microsoft-com:office:smarttags" w:element="PersonName">
        <w:smartTagPr>
          <w:attr w:name="ProductID" w:val="la Ing. Cristina"/>
        </w:smartTagPr>
        <w:r w:rsidRPr="004B4031">
          <w:rPr>
            <w:rFonts w:cs="Arial"/>
            <w:i/>
            <w:lang w:val="es-ES"/>
          </w:rPr>
          <w:t>la Ing. Cristina</w:t>
        </w:r>
      </w:smartTag>
      <w:r w:rsidRPr="004B4031">
        <w:rPr>
          <w:rFonts w:cs="Arial"/>
          <w:i/>
          <w:lang w:val="es-ES"/>
        </w:rPr>
        <w:t xml:space="preserve"> Abad que ha sido nuestra</w:t>
      </w:r>
    </w:p>
    <w:p w:rsidR="00136B4E" w:rsidRPr="004B4031" w:rsidRDefault="00136B4E" w:rsidP="00136B4E">
      <w:pPr>
        <w:jc w:val="right"/>
        <w:rPr>
          <w:rFonts w:cs="Arial"/>
          <w:i/>
          <w:lang w:val="es-ES"/>
        </w:rPr>
      </w:pPr>
      <w:r w:rsidRPr="004B4031">
        <w:rPr>
          <w:rFonts w:cs="Arial"/>
          <w:i/>
          <w:lang w:val="es-ES"/>
        </w:rPr>
        <w:t>guía y sin</w:t>
      </w:r>
      <w:r w:rsidR="00B34B0F" w:rsidRPr="004B4031">
        <w:rPr>
          <w:rFonts w:cs="Arial"/>
          <w:i/>
          <w:lang w:val="es-ES"/>
        </w:rPr>
        <w:t xml:space="preserve"> su</w:t>
      </w:r>
      <w:r w:rsidRPr="004B4031">
        <w:rPr>
          <w:rFonts w:cs="Arial"/>
          <w:i/>
          <w:lang w:val="es-ES"/>
        </w:rPr>
        <w:t xml:space="preserve"> apoyo no hubiésemos podido </w:t>
      </w:r>
    </w:p>
    <w:p w:rsidR="00136B4E" w:rsidRPr="004B4031" w:rsidRDefault="00136B4E" w:rsidP="00136B4E">
      <w:pPr>
        <w:jc w:val="right"/>
        <w:rPr>
          <w:rFonts w:cs="Arial"/>
          <w:i/>
          <w:lang w:val="es-ES"/>
        </w:rPr>
      </w:pPr>
      <w:r w:rsidRPr="004B4031">
        <w:rPr>
          <w:rFonts w:cs="Arial"/>
          <w:i/>
          <w:lang w:val="es-ES"/>
        </w:rPr>
        <w:t>lograr el presente trabajo.</w:t>
      </w:r>
    </w:p>
    <w:p w:rsidR="00C0782D" w:rsidRPr="004B4031" w:rsidRDefault="00C0782D" w:rsidP="008D0103">
      <w:pPr>
        <w:jc w:val="right"/>
        <w:rPr>
          <w:rFonts w:cs="Arial"/>
          <w:i/>
          <w:lang w:val="es-ES"/>
        </w:rPr>
      </w:pPr>
    </w:p>
    <w:p w:rsidR="008D0103" w:rsidRPr="004B4031" w:rsidRDefault="008D0103">
      <w:pPr>
        <w:jc w:val="right"/>
        <w:rPr>
          <w:rFonts w:cs="Arial"/>
          <w:i/>
        </w:rPr>
      </w:pPr>
      <w:r w:rsidRPr="004B4031">
        <w:rPr>
          <w:rFonts w:cs="Arial"/>
          <w:i/>
        </w:rPr>
        <w:t xml:space="preserve"> </w:t>
      </w:r>
    </w:p>
    <w:p w:rsidR="00E464CC" w:rsidRPr="004B4031" w:rsidRDefault="00E464CC" w:rsidP="00A76DBB">
      <w:pPr>
        <w:pStyle w:val="Ttulo"/>
        <w:jc w:val="left"/>
        <w:rPr>
          <w:rFonts w:cs="Arial"/>
          <w:i/>
          <w:sz w:val="28"/>
          <w:szCs w:val="28"/>
          <w:u w:val="single"/>
        </w:rPr>
      </w:pPr>
      <w:r w:rsidRPr="004B4031">
        <w:rPr>
          <w:rFonts w:cs="Arial"/>
        </w:rPr>
        <w:br w:type="page"/>
      </w:r>
      <w:bookmarkStart w:id="25" w:name="_Toc241551691"/>
      <w:bookmarkStart w:id="26" w:name="_Toc241553132"/>
      <w:bookmarkStart w:id="27" w:name="_Toc241563724"/>
      <w:r w:rsidR="00C0782D" w:rsidRPr="004B4031">
        <w:rPr>
          <w:rFonts w:cs="Arial"/>
          <w:sz w:val="28"/>
          <w:szCs w:val="28"/>
          <w:u w:val="single"/>
          <w:lang w:val="es-ES"/>
        </w:rPr>
        <w:lastRenderedPageBreak/>
        <w:t>DEDICATORIA</w:t>
      </w:r>
      <w:bookmarkEnd w:id="25"/>
      <w:bookmarkEnd w:id="26"/>
      <w:bookmarkEnd w:id="27"/>
    </w:p>
    <w:p w:rsidR="00C0782D" w:rsidRPr="004B4031" w:rsidRDefault="00C0782D">
      <w:pPr>
        <w:pStyle w:val="TITULO2INICIAL"/>
        <w:spacing w:line="480" w:lineRule="auto"/>
        <w:rPr>
          <w:lang w:val="es-ES"/>
        </w:rPr>
      </w:pPr>
    </w:p>
    <w:p w:rsidR="00C0782D" w:rsidRPr="004B4031" w:rsidRDefault="00C0782D">
      <w:pPr>
        <w:pStyle w:val="TITULO2INICIAL"/>
        <w:spacing w:line="480" w:lineRule="auto"/>
        <w:rPr>
          <w:lang w:val="es-ES"/>
        </w:rPr>
      </w:pPr>
    </w:p>
    <w:p w:rsidR="00C0782D" w:rsidRPr="004B4031" w:rsidRDefault="00C0782D">
      <w:pPr>
        <w:pStyle w:val="TITULO2INICIAL"/>
        <w:spacing w:line="480" w:lineRule="auto"/>
        <w:rPr>
          <w:lang w:val="es-ES"/>
        </w:rPr>
      </w:pPr>
    </w:p>
    <w:p w:rsidR="00C0782D" w:rsidRPr="004B4031" w:rsidRDefault="00C0782D">
      <w:pPr>
        <w:pStyle w:val="TITULO2INICIAL"/>
        <w:spacing w:line="480" w:lineRule="auto"/>
        <w:rPr>
          <w:lang w:val="es-ES"/>
        </w:rPr>
      </w:pPr>
    </w:p>
    <w:p w:rsidR="00C0782D" w:rsidRPr="004B4031" w:rsidRDefault="00C0782D">
      <w:pPr>
        <w:pStyle w:val="TITULO2INICIAL"/>
        <w:spacing w:line="480" w:lineRule="auto"/>
        <w:rPr>
          <w:lang w:val="es-ES"/>
        </w:rPr>
      </w:pPr>
    </w:p>
    <w:p w:rsidR="005F5108" w:rsidRPr="004B4031" w:rsidRDefault="00C0782D" w:rsidP="005F5108">
      <w:pPr>
        <w:jc w:val="right"/>
        <w:rPr>
          <w:rFonts w:cs="Arial"/>
          <w:i/>
          <w:iCs/>
          <w:lang w:val="es-ES"/>
        </w:rPr>
      </w:pPr>
      <w:r w:rsidRPr="004B4031">
        <w:rPr>
          <w:rFonts w:cs="Arial"/>
          <w:i/>
          <w:iCs/>
          <w:lang w:val="es-ES"/>
        </w:rPr>
        <w:t xml:space="preserve">A </w:t>
      </w:r>
      <w:r w:rsidR="005F5108" w:rsidRPr="004B4031">
        <w:rPr>
          <w:rFonts w:cs="Arial"/>
          <w:i/>
          <w:iCs/>
          <w:lang w:val="es-ES"/>
        </w:rPr>
        <w:t xml:space="preserve">todos aquellos que aportan </w:t>
      </w:r>
    </w:p>
    <w:p w:rsidR="00C0782D" w:rsidRPr="004B4031" w:rsidRDefault="005F5108" w:rsidP="005F5108">
      <w:pPr>
        <w:jc w:val="right"/>
        <w:rPr>
          <w:rFonts w:cs="Arial"/>
          <w:i/>
          <w:iCs/>
          <w:lang w:val="es-ES"/>
        </w:rPr>
      </w:pPr>
      <w:r w:rsidRPr="004B4031">
        <w:rPr>
          <w:rFonts w:cs="Arial"/>
          <w:i/>
          <w:iCs/>
          <w:lang w:val="es-ES"/>
        </w:rPr>
        <w:t>cosas productivas a la sociedad</w:t>
      </w:r>
      <w:r w:rsidR="00C0782D" w:rsidRPr="004B4031">
        <w:rPr>
          <w:rFonts w:cs="Arial"/>
          <w:i/>
          <w:iCs/>
          <w:lang w:val="es-ES"/>
        </w:rPr>
        <w:t>.</w:t>
      </w:r>
    </w:p>
    <w:p w:rsidR="00C0782D" w:rsidRPr="004B4031" w:rsidRDefault="00C0782D">
      <w:pPr>
        <w:pStyle w:val="TITULO1INICIAL"/>
        <w:rPr>
          <w:rFonts w:cs="Arial"/>
          <w:bCs/>
          <w:sz w:val="30"/>
          <w:szCs w:val="30"/>
          <w:lang w:val="es-ES"/>
        </w:rPr>
      </w:pPr>
    </w:p>
    <w:p w:rsidR="00C0782D" w:rsidRPr="004B4031" w:rsidRDefault="00C0782D">
      <w:pPr>
        <w:pStyle w:val="TITULO1INICIAL"/>
        <w:rPr>
          <w:rFonts w:cs="Arial"/>
          <w:bCs/>
          <w:sz w:val="30"/>
          <w:szCs w:val="30"/>
        </w:rPr>
      </w:pPr>
    </w:p>
    <w:p w:rsidR="00C0782D" w:rsidRPr="004B4031" w:rsidRDefault="00C0782D">
      <w:pPr>
        <w:tabs>
          <w:tab w:val="left" w:pos="720"/>
        </w:tabs>
        <w:jc w:val="both"/>
        <w:rPr>
          <w:rFonts w:cs="Arial"/>
          <w:b/>
          <w:bCs/>
          <w:sz w:val="22"/>
          <w:szCs w:val="22"/>
        </w:rPr>
      </w:pPr>
    </w:p>
    <w:p w:rsidR="00C0782D" w:rsidRPr="004B4031" w:rsidRDefault="00C0782D">
      <w:pPr>
        <w:tabs>
          <w:tab w:val="left" w:pos="720"/>
        </w:tabs>
        <w:jc w:val="both"/>
        <w:rPr>
          <w:rFonts w:cs="Arial"/>
          <w:b/>
          <w:bCs/>
          <w:sz w:val="22"/>
          <w:szCs w:val="22"/>
        </w:rPr>
      </w:pPr>
    </w:p>
    <w:p w:rsidR="00C0782D" w:rsidRPr="004B4031" w:rsidRDefault="00C0782D">
      <w:pPr>
        <w:tabs>
          <w:tab w:val="left" w:pos="720"/>
        </w:tabs>
        <w:jc w:val="right"/>
        <w:rPr>
          <w:rFonts w:cs="Arial"/>
          <w:i/>
          <w:iCs/>
          <w:sz w:val="22"/>
          <w:szCs w:val="22"/>
        </w:rPr>
      </w:pPr>
    </w:p>
    <w:p w:rsidR="00C0782D" w:rsidRPr="004B4031" w:rsidRDefault="00C0782D" w:rsidP="007D2857">
      <w:pPr>
        <w:pStyle w:val="Ttulo"/>
        <w:jc w:val="left"/>
        <w:rPr>
          <w:rFonts w:cs="Arial"/>
          <w:sz w:val="28"/>
          <w:szCs w:val="28"/>
          <w:u w:val="single"/>
        </w:rPr>
      </w:pPr>
      <w:r w:rsidRPr="004B4031">
        <w:rPr>
          <w:rFonts w:cs="Arial"/>
        </w:rPr>
        <w:br w:type="page"/>
      </w:r>
      <w:bookmarkStart w:id="28" w:name="_Toc241551692"/>
      <w:bookmarkStart w:id="29" w:name="_Toc241553133"/>
      <w:bookmarkStart w:id="30" w:name="_Toc241563725"/>
      <w:r w:rsidRPr="004B4031">
        <w:rPr>
          <w:rFonts w:cs="Arial"/>
          <w:sz w:val="28"/>
          <w:szCs w:val="28"/>
          <w:u w:val="single"/>
        </w:rPr>
        <w:lastRenderedPageBreak/>
        <w:t>TRIBUNAL DE GRADO</w:t>
      </w:r>
      <w:bookmarkEnd w:id="28"/>
      <w:bookmarkEnd w:id="29"/>
      <w:bookmarkEnd w:id="30"/>
    </w:p>
    <w:p w:rsidR="00C0782D" w:rsidRPr="004B4031" w:rsidRDefault="00C0782D">
      <w:pPr>
        <w:spacing w:line="480" w:lineRule="auto"/>
        <w:rPr>
          <w:rFonts w:cs="Arial"/>
        </w:rPr>
      </w:pPr>
    </w:p>
    <w:p w:rsidR="003B31C1" w:rsidRPr="004B4031" w:rsidRDefault="003B31C1" w:rsidP="003B31C1">
      <w:pPr>
        <w:jc w:val="center"/>
        <w:outlineLvl w:val="0"/>
        <w:rPr>
          <w:rFonts w:cs="Arial"/>
          <w:b/>
          <w:bCs/>
          <w:lang w:val="es-ES"/>
        </w:rPr>
      </w:pPr>
      <w:bookmarkStart w:id="31" w:name="_Toc241416766"/>
      <w:bookmarkStart w:id="32" w:name="_Toc241418037"/>
      <w:bookmarkStart w:id="33" w:name="_Toc241418719"/>
    </w:p>
    <w:p w:rsidR="003B31C1" w:rsidRPr="004B4031" w:rsidRDefault="003B31C1" w:rsidP="003B31C1">
      <w:pPr>
        <w:jc w:val="center"/>
        <w:outlineLvl w:val="0"/>
        <w:rPr>
          <w:rFonts w:cs="Arial"/>
          <w:b/>
          <w:bCs/>
          <w:lang w:val="es-ES"/>
        </w:rPr>
      </w:pPr>
    </w:p>
    <w:p w:rsidR="003B31C1" w:rsidRPr="004B4031" w:rsidRDefault="003B31C1" w:rsidP="003020A8">
      <w:pPr>
        <w:jc w:val="center"/>
        <w:rPr>
          <w:rFonts w:cs="Arial"/>
          <w:lang w:val="es-ES"/>
        </w:rPr>
      </w:pPr>
    </w:p>
    <w:p w:rsidR="003B31C1" w:rsidRPr="004B4031" w:rsidRDefault="003B31C1" w:rsidP="003020A8">
      <w:pPr>
        <w:jc w:val="center"/>
        <w:rPr>
          <w:rFonts w:cs="Arial"/>
          <w:lang w:val="es-ES"/>
        </w:rPr>
      </w:pPr>
    </w:p>
    <w:p w:rsidR="003B31C1" w:rsidRPr="004B4031" w:rsidRDefault="003B31C1" w:rsidP="003020A8">
      <w:pPr>
        <w:jc w:val="center"/>
        <w:rPr>
          <w:rFonts w:cs="Arial"/>
          <w:lang w:val="es-ES"/>
        </w:rPr>
      </w:pPr>
    </w:p>
    <w:p w:rsidR="003B31C1" w:rsidRPr="004B4031" w:rsidRDefault="003B31C1" w:rsidP="003020A8">
      <w:pPr>
        <w:jc w:val="center"/>
        <w:rPr>
          <w:rFonts w:cs="Arial"/>
          <w:b/>
          <w:lang w:val="es-ES"/>
        </w:rPr>
      </w:pPr>
      <w:r w:rsidRPr="004B4031">
        <w:rPr>
          <w:rFonts w:cs="Arial"/>
          <w:b/>
          <w:lang w:val="es-ES"/>
        </w:rPr>
        <w:t>DIRECTORA DEL PROYECTO DE GRADUACIÓN</w:t>
      </w:r>
      <w:bookmarkEnd w:id="31"/>
      <w:bookmarkEnd w:id="32"/>
      <w:bookmarkEnd w:id="33"/>
    </w:p>
    <w:p w:rsidR="003B31C1" w:rsidRPr="004B4031" w:rsidRDefault="003B31C1" w:rsidP="003020A8">
      <w:pPr>
        <w:jc w:val="center"/>
        <w:rPr>
          <w:rFonts w:cs="Arial"/>
          <w:lang w:val="es-ES"/>
        </w:rPr>
      </w:pPr>
    </w:p>
    <w:p w:rsidR="003B31C1" w:rsidRPr="004B4031" w:rsidRDefault="003B31C1" w:rsidP="003020A8">
      <w:pPr>
        <w:jc w:val="center"/>
        <w:rPr>
          <w:rFonts w:cs="Arial"/>
          <w:lang w:val="es-ES"/>
        </w:rPr>
      </w:pPr>
    </w:p>
    <w:p w:rsidR="003B31C1" w:rsidRPr="004B4031" w:rsidRDefault="003B31C1" w:rsidP="003020A8">
      <w:pPr>
        <w:jc w:val="center"/>
        <w:rPr>
          <w:rFonts w:cs="Arial"/>
          <w:lang w:val="es-ES"/>
        </w:rPr>
      </w:pPr>
    </w:p>
    <w:p w:rsidR="003B31C1" w:rsidRPr="004B4031" w:rsidRDefault="003B31C1" w:rsidP="003020A8">
      <w:pPr>
        <w:jc w:val="center"/>
        <w:rPr>
          <w:rFonts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68"/>
        <w:gridCol w:w="3960"/>
        <w:gridCol w:w="2190"/>
      </w:tblGrid>
      <w:tr w:rsidR="003B31C1" w:rsidRPr="004B4031" w:rsidTr="006874E5">
        <w:tc>
          <w:tcPr>
            <w:tcW w:w="2268" w:type="dxa"/>
          </w:tcPr>
          <w:p w:rsidR="003B31C1" w:rsidRPr="004B4031" w:rsidRDefault="003B31C1" w:rsidP="007764EF">
            <w:pPr>
              <w:spacing w:line="600" w:lineRule="auto"/>
              <w:jc w:val="center"/>
              <w:rPr>
                <w:rFonts w:cs="Arial"/>
                <w:lang w:val="es-ES"/>
              </w:rPr>
            </w:pPr>
          </w:p>
        </w:tc>
        <w:tc>
          <w:tcPr>
            <w:tcW w:w="3960" w:type="dxa"/>
            <w:tcBorders>
              <w:top w:val="single" w:sz="4" w:space="0" w:color="auto"/>
            </w:tcBorders>
          </w:tcPr>
          <w:p w:rsidR="003B31C1" w:rsidRPr="004B4031" w:rsidRDefault="003B31C1" w:rsidP="007764EF">
            <w:pPr>
              <w:spacing w:line="600" w:lineRule="auto"/>
              <w:jc w:val="center"/>
              <w:rPr>
                <w:rFonts w:cs="Arial"/>
              </w:rPr>
            </w:pPr>
            <w:r w:rsidRPr="004B4031">
              <w:rPr>
                <w:rFonts w:cs="Arial"/>
              </w:rPr>
              <w:t>MsC. Cristina Abad R.</w:t>
            </w:r>
          </w:p>
          <w:p w:rsidR="003B31C1" w:rsidRPr="004B4031" w:rsidRDefault="003B31C1" w:rsidP="007764EF">
            <w:pPr>
              <w:spacing w:line="600" w:lineRule="auto"/>
              <w:jc w:val="center"/>
              <w:rPr>
                <w:rFonts w:cs="Arial"/>
              </w:rPr>
            </w:pPr>
          </w:p>
        </w:tc>
        <w:tc>
          <w:tcPr>
            <w:tcW w:w="2190" w:type="dxa"/>
          </w:tcPr>
          <w:p w:rsidR="003B31C1" w:rsidRPr="004B4031" w:rsidRDefault="003B31C1" w:rsidP="003020A8">
            <w:pPr>
              <w:jc w:val="center"/>
              <w:rPr>
                <w:rFonts w:cs="Arial"/>
              </w:rPr>
            </w:pPr>
          </w:p>
        </w:tc>
      </w:tr>
    </w:tbl>
    <w:p w:rsidR="003B31C1" w:rsidRPr="004B4031" w:rsidRDefault="003B31C1" w:rsidP="003B31C1">
      <w:pPr>
        <w:jc w:val="center"/>
        <w:rPr>
          <w:rFonts w:cs="Arial"/>
          <w:b/>
          <w:bCs/>
          <w:u w:val="single"/>
        </w:rPr>
      </w:pPr>
    </w:p>
    <w:p w:rsidR="003B31C1" w:rsidRPr="004B4031" w:rsidRDefault="003B31C1" w:rsidP="003B31C1">
      <w:pPr>
        <w:jc w:val="center"/>
        <w:rPr>
          <w:rFonts w:cs="Arial"/>
          <w:b/>
          <w:bCs/>
          <w:u w:val="single"/>
        </w:rPr>
      </w:pPr>
    </w:p>
    <w:p w:rsidR="003B31C1" w:rsidRPr="004B4031" w:rsidRDefault="003B31C1" w:rsidP="003B31C1">
      <w:pPr>
        <w:jc w:val="center"/>
        <w:rPr>
          <w:rFonts w:cs="Arial"/>
          <w:b/>
          <w:bCs/>
          <w:u w:val="single"/>
        </w:rPr>
      </w:pPr>
    </w:p>
    <w:p w:rsidR="003B31C1" w:rsidRPr="004B4031" w:rsidRDefault="003B31C1" w:rsidP="003B31C1">
      <w:pPr>
        <w:jc w:val="center"/>
        <w:rPr>
          <w:rFonts w:cs="Arial"/>
          <w:b/>
          <w:bCs/>
          <w:u w:val="single"/>
        </w:rPr>
      </w:pPr>
    </w:p>
    <w:p w:rsidR="003B31C1" w:rsidRPr="004B4031" w:rsidRDefault="003B31C1" w:rsidP="003B31C1">
      <w:pPr>
        <w:jc w:val="center"/>
        <w:rPr>
          <w:rFonts w:cs="Arial"/>
          <w:b/>
          <w:bCs/>
          <w:u w:val="single"/>
        </w:rPr>
      </w:pPr>
    </w:p>
    <w:p w:rsidR="003B31C1" w:rsidRPr="004B4031" w:rsidRDefault="003B31C1" w:rsidP="003B31C1">
      <w:pPr>
        <w:jc w:val="center"/>
        <w:rPr>
          <w:rFonts w:cs="Arial"/>
          <w:b/>
          <w:bCs/>
          <w:u w:val="single"/>
        </w:rPr>
      </w:pPr>
    </w:p>
    <w:p w:rsidR="00C0782D" w:rsidRPr="004B4031" w:rsidRDefault="00A22601" w:rsidP="00E66B80">
      <w:pPr>
        <w:jc w:val="center"/>
        <w:rPr>
          <w:rFonts w:cs="Arial"/>
          <w:b/>
          <w:lang w:val="es-ES"/>
        </w:rPr>
      </w:pPr>
      <w:r>
        <w:rPr>
          <w:rFonts w:cs="Arial"/>
          <w:b/>
          <w:lang w:val="es-ES"/>
        </w:rPr>
        <w:t>PROFES</w:t>
      </w:r>
      <w:r w:rsidR="001C2652">
        <w:rPr>
          <w:rFonts w:cs="Arial"/>
          <w:b/>
          <w:lang w:val="es-ES"/>
        </w:rPr>
        <w:t>O</w:t>
      </w:r>
      <w:r>
        <w:rPr>
          <w:rFonts w:cs="Arial"/>
          <w:b/>
          <w:lang w:val="es-ES"/>
        </w:rPr>
        <w:t>RA DELEGADA POR EL DECANO</w:t>
      </w:r>
    </w:p>
    <w:p w:rsidR="003B31C1" w:rsidRPr="004B4031" w:rsidRDefault="003B31C1" w:rsidP="00E66B80">
      <w:pPr>
        <w:rPr>
          <w:rFonts w:cs="Arial"/>
          <w:lang w:val="es-ES"/>
        </w:rPr>
      </w:pPr>
    </w:p>
    <w:p w:rsidR="003B31C1" w:rsidRPr="004B4031" w:rsidRDefault="003B31C1" w:rsidP="00E66B80">
      <w:pPr>
        <w:rPr>
          <w:rFonts w:cs="Arial"/>
          <w:lang w:val="es-ES"/>
        </w:rPr>
      </w:pPr>
    </w:p>
    <w:p w:rsidR="00C0782D" w:rsidRPr="004B4031" w:rsidRDefault="00C0782D" w:rsidP="00E66B80">
      <w:pPr>
        <w:rPr>
          <w:rFonts w:cs="Arial"/>
        </w:rPr>
      </w:pPr>
    </w:p>
    <w:tbl>
      <w:tblPr>
        <w:tblW w:w="0" w:type="auto"/>
        <w:jc w:val="center"/>
        <w:tblLook w:val="01E0"/>
      </w:tblPr>
      <w:tblGrid>
        <w:gridCol w:w="292"/>
        <w:gridCol w:w="445"/>
        <w:gridCol w:w="4457"/>
        <w:gridCol w:w="292"/>
      </w:tblGrid>
      <w:tr w:rsidR="005F5108" w:rsidRPr="004B4031" w:rsidTr="00C44A07">
        <w:trPr>
          <w:trHeight w:val="392"/>
          <w:jc w:val="center"/>
        </w:trPr>
        <w:tc>
          <w:tcPr>
            <w:tcW w:w="292" w:type="dxa"/>
          </w:tcPr>
          <w:p w:rsidR="005F5108" w:rsidRPr="004B4031" w:rsidRDefault="005F5108" w:rsidP="00E66B80">
            <w:pPr>
              <w:rPr>
                <w:rFonts w:eastAsia="Times New Roman" w:cs="Arial"/>
                <w:lang w:val="es-ES_tradnl" w:eastAsia="es-EC"/>
              </w:rPr>
            </w:pPr>
          </w:p>
        </w:tc>
        <w:tc>
          <w:tcPr>
            <w:tcW w:w="445" w:type="dxa"/>
          </w:tcPr>
          <w:p w:rsidR="005F5108" w:rsidRPr="004B4031" w:rsidRDefault="005F5108" w:rsidP="00E66B80">
            <w:pPr>
              <w:rPr>
                <w:rFonts w:eastAsia="Times New Roman" w:cs="Arial"/>
                <w:lang w:val="es-ES_tradnl" w:eastAsia="es-EC"/>
              </w:rPr>
            </w:pPr>
          </w:p>
        </w:tc>
        <w:tc>
          <w:tcPr>
            <w:tcW w:w="4457" w:type="dxa"/>
            <w:tcBorders>
              <w:top w:val="single" w:sz="4" w:space="0" w:color="auto"/>
              <w:left w:val="nil"/>
              <w:bottom w:val="nil"/>
              <w:right w:val="nil"/>
            </w:tcBorders>
          </w:tcPr>
          <w:p w:rsidR="005F5108" w:rsidRPr="004B4031" w:rsidRDefault="005F5108" w:rsidP="00E66B80">
            <w:pPr>
              <w:jc w:val="center"/>
              <w:rPr>
                <w:rFonts w:eastAsia="Times New Roman" w:cs="Arial"/>
                <w:lang w:val="es-ES_tradnl" w:eastAsia="es-EC"/>
              </w:rPr>
            </w:pPr>
            <w:r w:rsidRPr="004B4031">
              <w:rPr>
                <w:rFonts w:cs="Arial"/>
                <w:lang w:val="es-ES_tradnl"/>
              </w:rPr>
              <w:t>Ing. Ana Tapia</w:t>
            </w:r>
          </w:p>
        </w:tc>
        <w:tc>
          <w:tcPr>
            <w:tcW w:w="292" w:type="dxa"/>
          </w:tcPr>
          <w:p w:rsidR="005F5108" w:rsidRPr="004B4031" w:rsidRDefault="005F5108" w:rsidP="00E66B80">
            <w:pPr>
              <w:rPr>
                <w:rFonts w:eastAsia="Times New Roman" w:cs="Arial"/>
                <w:lang w:val="es-ES_tradnl" w:eastAsia="es-EC"/>
              </w:rPr>
            </w:pPr>
          </w:p>
        </w:tc>
      </w:tr>
    </w:tbl>
    <w:p w:rsidR="00C0782D" w:rsidRPr="004B4031" w:rsidRDefault="00C0782D" w:rsidP="00E66B80">
      <w:pPr>
        <w:rPr>
          <w:rFonts w:cs="Arial"/>
          <w:b/>
          <w:sz w:val="28"/>
          <w:szCs w:val="28"/>
          <w:u w:val="single"/>
        </w:rPr>
      </w:pPr>
      <w:r w:rsidRPr="004B4031">
        <w:rPr>
          <w:rFonts w:cs="Arial"/>
        </w:rPr>
        <w:br w:type="page"/>
      </w:r>
      <w:r w:rsidRPr="004B4031">
        <w:rPr>
          <w:rFonts w:cs="Arial"/>
          <w:b/>
          <w:sz w:val="28"/>
          <w:szCs w:val="28"/>
          <w:u w:val="single"/>
        </w:rPr>
        <w:lastRenderedPageBreak/>
        <w:t>DECLARACIÓN EXPRESA</w:t>
      </w:r>
    </w:p>
    <w:p w:rsidR="00C0782D" w:rsidRPr="004B4031" w:rsidRDefault="00C0782D">
      <w:pPr>
        <w:pStyle w:val="TITULO2INICIAL"/>
        <w:spacing w:line="480" w:lineRule="auto"/>
        <w:rPr>
          <w:b w:val="0"/>
          <w:bCs w:val="0"/>
          <w:sz w:val="24"/>
          <w:u w:val="none"/>
        </w:rPr>
      </w:pPr>
    </w:p>
    <w:p w:rsidR="00C0782D" w:rsidRPr="004B4031" w:rsidRDefault="00C0782D">
      <w:pPr>
        <w:pStyle w:val="TITULO2INICIAL"/>
        <w:spacing w:line="480" w:lineRule="auto"/>
        <w:rPr>
          <w:b w:val="0"/>
          <w:bCs w:val="0"/>
          <w:sz w:val="24"/>
          <w:u w:val="none"/>
        </w:rPr>
      </w:pPr>
    </w:p>
    <w:p w:rsidR="00C0782D" w:rsidRPr="004B4031" w:rsidRDefault="00C0782D">
      <w:pPr>
        <w:pStyle w:val="TITULO2INICIAL"/>
        <w:spacing w:line="480" w:lineRule="auto"/>
        <w:rPr>
          <w:b w:val="0"/>
          <w:bCs w:val="0"/>
          <w:sz w:val="24"/>
          <w:u w:val="none"/>
        </w:rPr>
      </w:pPr>
    </w:p>
    <w:p w:rsidR="00C0782D" w:rsidRPr="004B4031" w:rsidRDefault="00C0782D">
      <w:pPr>
        <w:autoSpaceDE w:val="0"/>
        <w:autoSpaceDN w:val="0"/>
        <w:adjustRightInd w:val="0"/>
        <w:spacing w:line="480" w:lineRule="auto"/>
        <w:jc w:val="both"/>
        <w:rPr>
          <w:rFonts w:cs="Arial"/>
          <w:szCs w:val="20"/>
        </w:rPr>
      </w:pPr>
      <w:r w:rsidRPr="004B4031">
        <w:rPr>
          <w:rFonts w:cs="Arial"/>
          <w:szCs w:val="20"/>
        </w:rPr>
        <w:t>“La respo</w:t>
      </w:r>
      <w:r w:rsidR="00AC00BE" w:rsidRPr="004B4031">
        <w:rPr>
          <w:rFonts w:cs="Arial"/>
          <w:szCs w:val="20"/>
        </w:rPr>
        <w:t>nsabilidad del contenido de este Proyecto de Graduación</w:t>
      </w:r>
      <w:r w:rsidR="00F832D3" w:rsidRPr="004B4031">
        <w:rPr>
          <w:rFonts w:cs="Arial"/>
          <w:szCs w:val="20"/>
        </w:rPr>
        <w:t>, nos corresponde</w:t>
      </w:r>
      <w:r w:rsidRPr="004B4031">
        <w:rPr>
          <w:rFonts w:cs="Arial"/>
          <w:szCs w:val="20"/>
        </w:rPr>
        <w:t xml:space="preserve"> exclusivamente; y el patrimonio intelectual de la misma, a </w:t>
      </w:r>
      <w:smartTag w:uri="urn:schemas-microsoft-com:office:smarttags" w:element="PersonName">
        <w:smartTagPr>
          <w:attr w:name="ProductID" w:val="la Escuela Superior"/>
        </w:smartTagPr>
        <w:r w:rsidRPr="004B4031">
          <w:rPr>
            <w:rFonts w:cs="Arial"/>
            <w:szCs w:val="20"/>
          </w:rPr>
          <w:t>la Escuela Superior</w:t>
        </w:r>
      </w:smartTag>
      <w:r w:rsidRPr="004B4031">
        <w:rPr>
          <w:rFonts w:cs="Arial"/>
          <w:szCs w:val="20"/>
        </w:rPr>
        <w:t xml:space="preserve"> Politécnica del Litoral”</w:t>
      </w:r>
    </w:p>
    <w:p w:rsidR="00C0782D" w:rsidRPr="004B4031" w:rsidRDefault="00C0782D">
      <w:pPr>
        <w:autoSpaceDE w:val="0"/>
        <w:autoSpaceDN w:val="0"/>
        <w:adjustRightInd w:val="0"/>
        <w:spacing w:line="480" w:lineRule="auto"/>
        <w:jc w:val="both"/>
        <w:rPr>
          <w:rFonts w:cs="Arial"/>
          <w:szCs w:val="20"/>
        </w:rPr>
      </w:pPr>
    </w:p>
    <w:p w:rsidR="00C0782D" w:rsidRPr="004B4031" w:rsidRDefault="00C0782D">
      <w:pPr>
        <w:autoSpaceDE w:val="0"/>
        <w:autoSpaceDN w:val="0"/>
        <w:adjustRightInd w:val="0"/>
        <w:spacing w:line="480" w:lineRule="auto"/>
        <w:jc w:val="both"/>
        <w:rPr>
          <w:rFonts w:cs="Arial"/>
          <w:szCs w:val="20"/>
        </w:rPr>
      </w:pPr>
    </w:p>
    <w:p w:rsidR="00C0782D" w:rsidRPr="004B4031" w:rsidRDefault="00C0782D">
      <w:pPr>
        <w:autoSpaceDE w:val="0"/>
        <w:autoSpaceDN w:val="0"/>
        <w:adjustRightInd w:val="0"/>
        <w:jc w:val="center"/>
        <w:rPr>
          <w:rFonts w:cs="Arial"/>
          <w:szCs w:val="20"/>
          <w:lang w:val="es-ES_tradnl"/>
        </w:rPr>
      </w:pPr>
      <w:r w:rsidRPr="004B4031">
        <w:rPr>
          <w:rFonts w:cs="Arial"/>
          <w:szCs w:val="20"/>
          <w:lang w:val="es-ES_tradnl"/>
        </w:rPr>
        <w:t xml:space="preserve">(Reglamento de exámenes y títulos profesionales de </w:t>
      </w:r>
      <w:smartTag w:uri="urn:schemas-microsoft-com:office:smarttags" w:element="PersonName">
        <w:smartTagPr>
          <w:attr w:name="ProductID" w:val="la ESPOL"/>
        </w:smartTagPr>
        <w:r w:rsidRPr="004B4031">
          <w:rPr>
            <w:rFonts w:cs="Arial"/>
            <w:szCs w:val="20"/>
            <w:lang w:val="es-ES_tradnl"/>
          </w:rPr>
          <w:t>la ESPOL</w:t>
        </w:r>
      </w:smartTag>
      <w:r w:rsidRPr="004B4031">
        <w:rPr>
          <w:rFonts w:cs="Arial"/>
          <w:szCs w:val="20"/>
          <w:lang w:val="es-ES_tradnl"/>
        </w:rPr>
        <w:t>)</w:t>
      </w:r>
    </w:p>
    <w:p w:rsidR="00C0782D" w:rsidRPr="004B4031" w:rsidRDefault="00C0782D">
      <w:pPr>
        <w:autoSpaceDE w:val="0"/>
        <w:autoSpaceDN w:val="0"/>
        <w:adjustRightInd w:val="0"/>
        <w:spacing w:line="480" w:lineRule="auto"/>
        <w:jc w:val="both"/>
        <w:rPr>
          <w:rFonts w:cs="Arial"/>
          <w:szCs w:val="20"/>
          <w:lang w:val="es-ES_tradnl"/>
        </w:rPr>
      </w:pPr>
    </w:p>
    <w:p w:rsidR="00C0782D" w:rsidRPr="004B4031" w:rsidRDefault="00C0782D">
      <w:pPr>
        <w:autoSpaceDE w:val="0"/>
        <w:autoSpaceDN w:val="0"/>
        <w:adjustRightInd w:val="0"/>
        <w:spacing w:line="480" w:lineRule="auto"/>
        <w:jc w:val="both"/>
        <w:rPr>
          <w:rFonts w:cs="Arial"/>
          <w:szCs w:val="20"/>
          <w:lang w:val="es-ES_tradnl"/>
        </w:rPr>
      </w:pPr>
    </w:p>
    <w:p w:rsidR="00C0782D" w:rsidRPr="004B4031" w:rsidRDefault="00C0782D">
      <w:pPr>
        <w:autoSpaceDE w:val="0"/>
        <w:autoSpaceDN w:val="0"/>
        <w:adjustRightInd w:val="0"/>
        <w:spacing w:line="480" w:lineRule="auto"/>
        <w:jc w:val="both"/>
        <w:rPr>
          <w:rFonts w:cs="Arial"/>
          <w:szCs w:val="20"/>
          <w:lang w:val="es-ES_tradnl"/>
        </w:rPr>
      </w:pPr>
    </w:p>
    <w:p w:rsidR="00C0782D" w:rsidRPr="004B4031" w:rsidRDefault="00C0782D">
      <w:pPr>
        <w:autoSpaceDE w:val="0"/>
        <w:autoSpaceDN w:val="0"/>
        <w:adjustRightInd w:val="0"/>
        <w:spacing w:line="480" w:lineRule="auto"/>
        <w:jc w:val="both"/>
        <w:rPr>
          <w:rFonts w:cs="Arial"/>
          <w:szCs w:val="20"/>
          <w:lang w:val="es-ES_tradnl"/>
        </w:rPr>
      </w:pPr>
    </w:p>
    <w:p w:rsidR="00C0782D" w:rsidRPr="004B4031" w:rsidRDefault="005F5108">
      <w:pPr>
        <w:autoSpaceDE w:val="0"/>
        <w:autoSpaceDN w:val="0"/>
        <w:adjustRightInd w:val="0"/>
        <w:spacing w:line="480" w:lineRule="auto"/>
        <w:jc w:val="right"/>
        <w:rPr>
          <w:rFonts w:cs="Arial"/>
          <w:szCs w:val="20"/>
          <w:lang w:val="es-ES_tradnl"/>
        </w:rPr>
      </w:pPr>
      <w:r w:rsidRPr="004B4031">
        <w:rPr>
          <w:rFonts w:cs="Arial"/>
          <w:szCs w:val="20"/>
          <w:lang w:val="es-ES_tradnl"/>
        </w:rPr>
        <w:t>Denisse Aurora Cayetano Carvajal</w:t>
      </w:r>
    </w:p>
    <w:p w:rsidR="00C0782D" w:rsidRPr="004B4031" w:rsidRDefault="00C0782D">
      <w:pPr>
        <w:autoSpaceDE w:val="0"/>
        <w:autoSpaceDN w:val="0"/>
        <w:adjustRightInd w:val="0"/>
        <w:spacing w:line="480" w:lineRule="auto"/>
        <w:jc w:val="right"/>
        <w:rPr>
          <w:rFonts w:cs="Arial"/>
          <w:szCs w:val="20"/>
          <w:lang w:val="es-ES_tradnl"/>
        </w:rPr>
      </w:pPr>
    </w:p>
    <w:p w:rsidR="00C0782D" w:rsidRPr="004B4031" w:rsidRDefault="00C0782D">
      <w:pPr>
        <w:autoSpaceDE w:val="0"/>
        <w:autoSpaceDN w:val="0"/>
        <w:adjustRightInd w:val="0"/>
        <w:spacing w:line="480" w:lineRule="auto"/>
        <w:jc w:val="right"/>
        <w:rPr>
          <w:rFonts w:cs="Arial"/>
          <w:szCs w:val="20"/>
          <w:lang w:val="es-ES_tradnl"/>
        </w:rPr>
      </w:pPr>
    </w:p>
    <w:p w:rsidR="00C0782D" w:rsidRPr="004B4031" w:rsidRDefault="005F5108">
      <w:pPr>
        <w:autoSpaceDE w:val="0"/>
        <w:autoSpaceDN w:val="0"/>
        <w:adjustRightInd w:val="0"/>
        <w:spacing w:line="480" w:lineRule="auto"/>
        <w:jc w:val="right"/>
        <w:rPr>
          <w:rFonts w:cs="Arial"/>
          <w:szCs w:val="20"/>
          <w:lang w:val="es-ES_tradnl"/>
        </w:rPr>
      </w:pPr>
      <w:r w:rsidRPr="004B4031">
        <w:rPr>
          <w:rFonts w:cs="Arial"/>
          <w:szCs w:val="20"/>
          <w:lang w:val="es-ES_tradnl"/>
        </w:rPr>
        <w:t>Christian Alejandro Rivadeneira Zamora</w:t>
      </w:r>
    </w:p>
    <w:p w:rsidR="00C0782D" w:rsidRPr="004B4031" w:rsidRDefault="00C0782D">
      <w:pPr>
        <w:autoSpaceDE w:val="0"/>
        <w:autoSpaceDN w:val="0"/>
        <w:adjustRightInd w:val="0"/>
        <w:spacing w:line="480" w:lineRule="auto"/>
        <w:jc w:val="right"/>
        <w:rPr>
          <w:rFonts w:cs="Arial"/>
          <w:szCs w:val="20"/>
          <w:lang w:val="es-ES_tradnl"/>
        </w:rPr>
      </w:pPr>
    </w:p>
    <w:p w:rsidR="00C0782D" w:rsidRPr="004B4031" w:rsidRDefault="00C0782D" w:rsidP="00BA6671">
      <w:pPr>
        <w:pStyle w:val="Ttulo"/>
        <w:jc w:val="left"/>
        <w:rPr>
          <w:rFonts w:cs="Arial"/>
          <w:sz w:val="28"/>
          <w:szCs w:val="28"/>
          <w:u w:val="single"/>
        </w:rPr>
      </w:pPr>
      <w:r w:rsidRPr="004B4031">
        <w:rPr>
          <w:rFonts w:cs="Arial"/>
        </w:rPr>
        <w:br w:type="page"/>
      </w:r>
      <w:bookmarkStart w:id="34" w:name="_Toc241551693"/>
      <w:bookmarkStart w:id="35" w:name="_Toc241553134"/>
      <w:bookmarkStart w:id="36" w:name="_Toc241563726"/>
      <w:r w:rsidRPr="004B4031">
        <w:rPr>
          <w:rFonts w:cs="Arial"/>
          <w:sz w:val="28"/>
          <w:szCs w:val="28"/>
          <w:u w:val="single"/>
        </w:rPr>
        <w:lastRenderedPageBreak/>
        <w:t>RESUMEN</w:t>
      </w:r>
      <w:bookmarkEnd w:id="34"/>
      <w:bookmarkEnd w:id="35"/>
      <w:bookmarkEnd w:id="36"/>
    </w:p>
    <w:p w:rsidR="00003A99" w:rsidRPr="004B4031" w:rsidRDefault="00003A99" w:rsidP="00AF7B17">
      <w:pPr>
        <w:pStyle w:val="Contenido"/>
        <w:ind w:left="0"/>
        <w:rPr>
          <w:rFonts w:cs="Arial"/>
        </w:rPr>
      </w:pPr>
    </w:p>
    <w:p w:rsidR="00FC0D81" w:rsidRPr="004B4031" w:rsidRDefault="00FC0D81" w:rsidP="005D00BE">
      <w:pPr>
        <w:pStyle w:val="Contenido"/>
        <w:spacing w:after="240"/>
        <w:ind w:left="0"/>
        <w:rPr>
          <w:rFonts w:cs="Arial"/>
        </w:rPr>
      </w:pPr>
      <w:r w:rsidRPr="004B4031">
        <w:rPr>
          <w:rFonts w:cs="Arial"/>
        </w:rPr>
        <w:t>En este trabajo se presenta la implementación de un Módulo de Generación de Reportes Gráficos de una Honeynet a partir de los logs tcpdumps. El documento está dividido en 7 capítulos que comprenden el planteamiento del problema, el análisis conceptual, la plataforma cloud computing, el análisis de la solución, el diseño del módulo, la implementación del módulo, y las pruebas y análisis de resultados obtenidos al utilizar técnologias escalables de procesamiento masivo y escalable de datos para la interpretación y generación de reportes gráficos a partir de los logs tcpdumps</w:t>
      </w:r>
      <w:r w:rsidR="00627B05" w:rsidRPr="004B4031">
        <w:rPr>
          <w:rFonts w:cs="Arial"/>
        </w:rPr>
        <w:t>.</w:t>
      </w:r>
    </w:p>
    <w:p w:rsidR="0000019A" w:rsidRPr="004B4031" w:rsidRDefault="00FC0D81" w:rsidP="005D00BE">
      <w:pPr>
        <w:pStyle w:val="Contenido"/>
        <w:spacing w:after="240"/>
        <w:ind w:left="0"/>
        <w:rPr>
          <w:rFonts w:cs="Arial"/>
        </w:rPr>
      </w:pPr>
      <w:r w:rsidRPr="004B4031">
        <w:rPr>
          <w:rFonts w:cs="Arial"/>
        </w:rPr>
        <w:t xml:space="preserve">En el Capítulo 1 se describe </w:t>
      </w:r>
      <w:r w:rsidR="00CF3D6E" w:rsidRPr="004B4031">
        <w:rPr>
          <w:rFonts w:cs="Arial"/>
        </w:rPr>
        <w:t xml:space="preserve">los detalles que indican la necesidad </w:t>
      </w:r>
      <w:r w:rsidR="00672F23" w:rsidRPr="004B4031">
        <w:rPr>
          <w:rFonts w:cs="Arial"/>
        </w:rPr>
        <w:t>de una herramienta de gran escalabilidad</w:t>
      </w:r>
      <w:r w:rsidR="007F6A3C" w:rsidRPr="004B4031">
        <w:rPr>
          <w:rFonts w:cs="Arial"/>
        </w:rPr>
        <w:t xml:space="preserve">. Se </w:t>
      </w:r>
      <w:r w:rsidR="00672F23" w:rsidRPr="004B4031">
        <w:rPr>
          <w:rFonts w:cs="Arial"/>
        </w:rPr>
        <w:t>plantean los objetivos, el alcance</w:t>
      </w:r>
      <w:r w:rsidR="00CF3D6E" w:rsidRPr="004B4031">
        <w:rPr>
          <w:rFonts w:cs="Arial"/>
        </w:rPr>
        <w:t>, limitaciones</w:t>
      </w:r>
      <w:r w:rsidR="00672F23" w:rsidRPr="004B4031">
        <w:rPr>
          <w:rFonts w:cs="Arial"/>
        </w:rPr>
        <w:t xml:space="preserve">  y la justificación del presente proyecto.</w:t>
      </w:r>
    </w:p>
    <w:p w:rsidR="0000019A" w:rsidRPr="004B4031" w:rsidRDefault="0000019A" w:rsidP="005D00BE">
      <w:pPr>
        <w:pStyle w:val="Contenido"/>
        <w:spacing w:after="240"/>
        <w:ind w:left="0"/>
        <w:rPr>
          <w:rFonts w:cs="Arial"/>
        </w:rPr>
      </w:pPr>
      <w:r w:rsidRPr="004B4031">
        <w:rPr>
          <w:rFonts w:cs="Arial"/>
        </w:rPr>
        <w:t>En el Capítulo 2 se realiza una breve descripción de</w:t>
      </w:r>
      <w:r w:rsidR="005241B9" w:rsidRPr="004B4031">
        <w:rPr>
          <w:rFonts w:cs="Arial"/>
        </w:rPr>
        <w:t>l marco teórico utilizado, como</w:t>
      </w:r>
      <w:r w:rsidR="00051E5C" w:rsidRPr="004B4031">
        <w:rPr>
          <w:rFonts w:cs="Arial"/>
        </w:rPr>
        <w:t xml:space="preserve"> </w:t>
      </w:r>
      <w:r w:rsidR="005241B9" w:rsidRPr="004B4031">
        <w:rPr>
          <w:rFonts w:cs="Arial"/>
        </w:rPr>
        <w:t>los</w:t>
      </w:r>
      <w:r w:rsidR="00051E5C" w:rsidRPr="004B4031">
        <w:rPr>
          <w:rFonts w:cs="Arial"/>
        </w:rPr>
        <w:t xml:space="preserve"> Honeypots, Honeynet y los Logs tcpdump/pcap.  Posteriormente se centra en el formato de los archivos bajo estudio.</w:t>
      </w:r>
    </w:p>
    <w:p w:rsidR="00A85B73" w:rsidRPr="004B4031" w:rsidRDefault="00A85B73" w:rsidP="005D00BE">
      <w:pPr>
        <w:pStyle w:val="Contenido"/>
        <w:spacing w:after="240"/>
        <w:ind w:left="0"/>
        <w:rPr>
          <w:rFonts w:cs="Arial"/>
        </w:rPr>
      </w:pPr>
      <w:r w:rsidRPr="004B4031">
        <w:rPr>
          <w:rFonts w:cs="Arial"/>
        </w:rPr>
        <w:t>En el Capítulo 3 se describe la plataforma de desarrollo</w:t>
      </w:r>
      <w:r w:rsidR="00DF68D9" w:rsidRPr="004B4031">
        <w:rPr>
          <w:rFonts w:cs="Arial"/>
        </w:rPr>
        <w:t>, herramientas</w:t>
      </w:r>
      <w:r w:rsidRPr="004B4031">
        <w:rPr>
          <w:rFonts w:cs="Arial"/>
        </w:rPr>
        <w:t xml:space="preserve"> y los servicios. Más adelante se describen cada uno de estos servicios y su utilidad dentro del proyecto, centrándose en el papel del modelo de programación map/reduce dentro del procesamiento masivo y escalable de datos.</w:t>
      </w:r>
    </w:p>
    <w:p w:rsidR="00A85B73" w:rsidRPr="004B4031" w:rsidRDefault="00A85B73" w:rsidP="005D00BE">
      <w:pPr>
        <w:pStyle w:val="Contenido"/>
        <w:spacing w:after="240"/>
        <w:ind w:left="0"/>
        <w:rPr>
          <w:rFonts w:cs="Arial"/>
        </w:rPr>
      </w:pPr>
    </w:p>
    <w:p w:rsidR="002501A5" w:rsidRPr="004B4031" w:rsidRDefault="002501A5" w:rsidP="005D00BE">
      <w:pPr>
        <w:pStyle w:val="Contenido"/>
        <w:spacing w:after="240"/>
        <w:ind w:left="0"/>
        <w:rPr>
          <w:rFonts w:cs="Arial"/>
        </w:rPr>
      </w:pPr>
      <w:r w:rsidRPr="004B4031">
        <w:rPr>
          <w:rFonts w:cs="Arial"/>
        </w:rPr>
        <w:t>Para una correcta selección de la arquitectura a implementar se llevó a cabo un análisis del problema, llegando a la descripción de los diferentes reportes que se grafican, detallados en el Capítulo 4.</w:t>
      </w:r>
    </w:p>
    <w:p w:rsidR="00345047" w:rsidRPr="004B4031" w:rsidRDefault="002F70B6" w:rsidP="005D00BE">
      <w:pPr>
        <w:pStyle w:val="Contenido"/>
        <w:spacing w:after="240"/>
        <w:ind w:left="0"/>
        <w:rPr>
          <w:rFonts w:cs="Arial"/>
        </w:rPr>
      </w:pPr>
      <w:r w:rsidRPr="004B4031">
        <w:rPr>
          <w:rFonts w:cs="Arial"/>
        </w:rPr>
        <w:t>En el Capítulo 5</w:t>
      </w:r>
      <w:r w:rsidR="0000019A" w:rsidRPr="004B4031">
        <w:rPr>
          <w:rFonts w:cs="Arial"/>
        </w:rPr>
        <w:t xml:space="preserve"> se detalla el diseño</w:t>
      </w:r>
      <w:r w:rsidR="00345047" w:rsidRPr="004B4031">
        <w:rPr>
          <w:rFonts w:cs="Arial"/>
        </w:rPr>
        <w:t xml:space="preserve"> general de la arquitectura para el desarrollo del módulo, y del front-end para la visualización de los diferentes reportes gráficos.  </w:t>
      </w:r>
    </w:p>
    <w:p w:rsidR="0000019A" w:rsidRPr="005D00BE" w:rsidRDefault="00345047" w:rsidP="005D00BE">
      <w:pPr>
        <w:pStyle w:val="Contenido"/>
        <w:spacing w:after="240"/>
        <w:ind w:left="0"/>
        <w:rPr>
          <w:rStyle w:val="TITULO2INICIALCar"/>
          <w:rFonts w:eastAsia="Times New Roman"/>
          <w:b w:val="0"/>
          <w:bCs w:val="0"/>
          <w:kern w:val="0"/>
          <w:sz w:val="24"/>
          <w:szCs w:val="20"/>
          <w:u w:val="none"/>
          <w:lang w:val="es-EC"/>
        </w:rPr>
      </w:pPr>
      <w:r w:rsidRPr="004B4031">
        <w:rPr>
          <w:rFonts w:cs="Arial"/>
        </w:rPr>
        <w:t>En el Capítulo 6</w:t>
      </w:r>
      <w:r w:rsidR="0000019A" w:rsidRPr="004B4031">
        <w:rPr>
          <w:rFonts w:cs="Arial"/>
        </w:rPr>
        <w:t xml:space="preserve"> se realiza una descripción detallada de los pasos seguidos para la implementación de</w:t>
      </w:r>
      <w:r w:rsidR="00CF3D6E" w:rsidRPr="004B4031">
        <w:rPr>
          <w:rFonts w:cs="Arial"/>
        </w:rPr>
        <w:t>l m</w:t>
      </w:r>
      <w:r w:rsidR="00390DFF" w:rsidRPr="004B4031">
        <w:rPr>
          <w:rFonts w:cs="Arial"/>
        </w:rPr>
        <w:t>ó</w:t>
      </w:r>
      <w:r w:rsidR="00CF3D6E" w:rsidRPr="004B4031">
        <w:rPr>
          <w:rFonts w:cs="Arial"/>
        </w:rPr>
        <w:t xml:space="preserve">dulo de lectura y procesamiento de archivos pcap, acoplándolos al ambiente </w:t>
      </w:r>
      <w:r w:rsidR="007F6A3C" w:rsidRPr="004B4031">
        <w:rPr>
          <w:rFonts w:cs="Arial"/>
        </w:rPr>
        <w:t>Hadoop</w:t>
      </w:r>
      <w:r w:rsidR="00CF3D6E" w:rsidRPr="004B4031">
        <w:rPr>
          <w:rFonts w:cs="Arial"/>
        </w:rPr>
        <w:t>.</w:t>
      </w:r>
    </w:p>
    <w:p w:rsidR="00AC68D9" w:rsidRDefault="00390DFF" w:rsidP="005D00BE">
      <w:pPr>
        <w:pStyle w:val="Contenido"/>
        <w:spacing w:after="240"/>
        <w:ind w:left="0"/>
        <w:jc w:val="left"/>
        <w:rPr>
          <w:noProof/>
        </w:rPr>
      </w:pPr>
      <w:r w:rsidRPr="004B4031">
        <w:rPr>
          <w:rFonts w:cs="Arial"/>
        </w:rPr>
        <w:t>A partir del módulo implementado se realizaron pruebas que permitan tener una referencia de la efectividad y eficiencia del trabajo realizado en contraste con herramientas existentes</w:t>
      </w:r>
      <w:r w:rsidR="007F6A3C" w:rsidRPr="004B4031">
        <w:rPr>
          <w:rFonts w:cs="Arial"/>
        </w:rPr>
        <w:t xml:space="preserve">. Estas </w:t>
      </w:r>
      <w:r w:rsidRPr="004B4031">
        <w:rPr>
          <w:rFonts w:cs="Arial"/>
        </w:rPr>
        <w:t xml:space="preserve">pruebas se encuentran detalladas </w:t>
      </w:r>
      <w:r w:rsidR="0000019A" w:rsidRPr="004B4031">
        <w:rPr>
          <w:rFonts w:cs="Arial"/>
        </w:rPr>
        <w:t xml:space="preserve">en el Capítulo </w:t>
      </w:r>
      <w:r w:rsidRPr="004B4031">
        <w:rPr>
          <w:rFonts w:cs="Arial"/>
        </w:rPr>
        <w:t>7.</w:t>
      </w:r>
      <w:r w:rsidR="00C0782D" w:rsidRPr="004B4031">
        <w:rPr>
          <w:rStyle w:val="TITULO2INICIALCar"/>
          <w:lang w:val="es-EC"/>
        </w:rPr>
        <w:br w:type="page"/>
      </w:r>
      <w:bookmarkStart w:id="37" w:name="_Toc241551694"/>
      <w:bookmarkStart w:id="38" w:name="_Toc241553135"/>
      <w:bookmarkStart w:id="39" w:name="_Toc241563727"/>
      <w:r w:rsidR="00C0782D" w:rsidRPr="004B4031">
        <w:rPr>
          <w:rStyle w:val="TtuloCar"/>
          <w:rFonts w:eastAsia="DejaVu Sans" w:cs="Arial"/>
          <w:sz w:val="28"/>
          <w:szCs w:val="28"/>
          <w:u w:val="single"/>
        </w:rPr>
        <w:lastRenderedPageBreak/>
        <w:t>ÍNDICE GENERAL</w:t>
      </w:r>
      <w:bookmarkEnd w:id="37"/>
      <w:bookmarkEnd w:id="38"/>
      <w:bookmarkEnd w:id="39"/>
      <w:r w:rsidR="00B21B8A" w:rsidRPr="00B21B8A">
        <w:rPr>
          <w:rFonts w:cs="Arial"/>
        </w:rPr>
        <w:fldChar w:fldCharType="begin"/>
      </w:r>
      <w:r w:rsidR="00EA22B7" w:rsidRPr="004B4031">
        <w:rPr>
          <w:rFonts w:cs="Arial"/>
        </w:rPr>
        <w:instrText xml:space="preserve"> TOC \o "1-3" \h \z \u </w:instrText>
      </w:r>
      <w:r w:rsidR="00B21B8A" w:rsidRPr="00B21B8A">
        <w:rPr>
          <w:rFonts w:cs="Arial"/>
        </w:rPr>
        <w:fldChar w:fldCharType="separate"/>
      </w:r>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23" w:history="1">
        <w:r w:rsidR="00AC68D9" w:rsidRPr="00E729F8">
          <w:rPr>
            <w:rStyle w:val="Hipervnculo"/>
            <w:rFonts w:cs="Arial"/>
            <w:noProof/>
          </w:rPr>
          <w:t>AGRADECIMIENTO</w:t>
        </w:r>
        <w:r w:rsidR="00AC68D9">
          <w:rPr>
            <w:noProof/>
            <w:webHidden/>
          </w:rPr>
          <w:tab/>
        </w:r>
        <w:r>
          <w:rPr>
            <w:noProof/>
            <w:webHidden/>
          </w:rPr>
          <w:fldChar w:fldCharType="begin"/>
        </w:r>
        <w:r w:rsidR="00AC68D9">
          <w:rPr>
            <w:noProof/>
            <w:webHidden/>
          </w:rPr>
          <w:instrText xml:space="preserve"> PAGEREF _Toc241563723 \h </w:instrText>
        </w:r>
        <w:r>
          <w:rPr>
            <w:noProof/>
            <w:webHidden/>
          </w:rPr>
        </w:r>
        <w:r>
          <w:rPr>
            <w:noProof/>
            <w:webHidden/>
          </w:rPr>
          <w:fldChar w:fldCharType="separate"/>
        </w:r>
        <w:r w:rsidR="00E64A0C">
          <w:rPr>
            <w:noProof/>
            <w:webHidden/>
          </w:rPr>
          <w:t>ii</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24" w:history="1">
        <w:r w:rsidR="00AC68D9" w:rsidRPr="00E729F8">
          <w:rPr>
            <w:rStyle w:val="Hipervnculo"/>
            <w:rFonts w:cs="Arial"/>
            <w:noProof/>
            <w:lang w:val="es-ES"/>
          </w:rPr>
          <w:t>DEDICATORIA</w:t>
        </w:r>
        <w:r w:rsidR="00AC68D9">
          <w:rPr>
            <w:noProof/>
            <w:webHidden/>
          </w:rPr>
          <w:tab/>
        </w:r>
        <w:r>
          <w:rPr>
            <w:noProof/>
            <w:webHidden/>
          </w:rPr>
          <w:fldChar w:fldCharType="begin"/>
        </w:r>
        <w:r w:rsidR="00AC68D9">
          <w:rPr>
            <w:noProof/>
            <w:webHidden/>
          </w:rPr>
          <w:instrText xml:space="preserve"> PAGEREF _Toc241563724 \h </w:instrText>
        </w:r>
        <w:r>
          <w:rPr>
            <w:noProof/>
            <w:webHidden/>
          </w:rPr>
        </w:r>
        <w:r>
          <w:rPr>
            <w:noProof/>
            <w:webHidden/>
          </w:rPr>
          <w:fldChar w:fldCharType="separate"/>
        </w:r>
        <w:r w:rsidR="00E64A0C">
          <w:rPr>
            <w:noProof/>
            <w:webHidden/>
          </w:rPr>
          <w:t>iii</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25" w:history="1">
        <w:r w:rsidR="00AC68D9" w:rsidRPr="00E729F8">
          <w:rPr>
            <w:rStyle w:val="Hipervnculo"/>
            <w:rFonts w:cs="Arial"/>
            <w:noProof/>
          </w:rPr>
          <w:t>TRIBUNAL DE GRADO</w:t>
        </w:r>
        <w:r w:rsidR="00AC68D9">
          <w:rPr>
            <w:noProof/>
            <w:webHidden/>
          </w:rPr>
          <w:tab/>
        </w:r>
        <w:r>
          <w:rPr>
            <w:noProof/>
            <w:webHidden/>
          </w:rPr>
          <w:fldChar w:fldCharType="begin"/>
        </w:r>
        <w:r w:rsidR="00AC68D9">
          <w:rPr>
            <w:noProof/>
            <w:webHidden/>
          </w:rPr>
          <w:instrText xml:space="preserve"> PAGEREF _Toc241563725 \h </w:instrText>
        </w:r>
        <w:r>
          <w:rPr>
            <w:noProof/>
            <w:webHidden/>
          </w:rPr>
        </w:r>
        <w:r>
          <w:rPr>
            <w:noProof/>
            <w:webHidden/>
          </w:rPr>
          <w:fldChar w:fldCharType="separate"/>
        </w:r>
        <w:r w:rsidR="00E64A0C">
          <w:rPr>
            <w:noProof/>
            <w:webHidden/>
          </w:rPr>
          <w:t>iv</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26" w:history="1">
        <w:r w:rsidR="00AC68D9" w:rsidRPr="00E729F8">
          <w:rPr>
            <w:rStyle w:val="Hipervnculo"/>
            <w:rFonts w:cs="Arial"/>
            <w:noProof/>
          </w:rPr>
          <w:t>RESUMEN</w:t>
        </w:r>
        <w:r w:rsidR="00AC68D9">
          <w:rPr>
            <w:noProof/>
            <w:webHidden/>
          </w:rPr>
          <w:tab/>
        </w:r>
        <w:r>
          <w:rPr>
            <w:noProof/>
            <w:webHidden/>
          </w:rPr>
          <w:fldChar w:fldCharType="begin"/>
        </w:r>
        <w:r w:rsidR="00AC68D9">
          <w:rPr>
            <w:noProof/>
            <w:webHidden/>
          </w:rPr>
          <w:instrText xml:space="preserve"> PAGEREF _Toc241563726 \h </w:instrText>
        </w:r>
        <w:r>
          <w:rPr>
            <w:noProof/>
            <w:webHidden/>
          </w:rPr>
        </w:r>
        <w:r>
          <w:rPr>
            <w:noProof/>
            <w:webHidden/>
          </w:rPr>
          <w:fldChar w:fldCharType="separate"/>
        </w:r>
        <w:r w:rsidR="00E64A0C">
          <w:rPr>
            <w:noProof/>
            <w:webHidden/>
          </w:rPr>
          <w:t>vi</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27" w:history="1">
        <w:r w:rsidR="00AC68D9" w:rsidRPr="00E729F8">
          <w:rPr>
            <w:rStyle w:val="Hipervnculo"/>
            <w:rFonts w:cs="Arial"/>
            <w:noProof/>
            <w:lang w:eastAsia="es-EC"/>
          </w:rPr>
          <w:t>ÍNDICE GENERAL</w:t>
        </w:r>
        <w:r w:rsidR="00AC68D9">
          <w:rPr>
            <w:noProof/>
            <w:webHidden/>
          </w:rPr>
          <w:tab/>
        </w:r>
        <w:r>
          <w:rPr>
            <w:noProof/>
            <w:webHidden/>
          </w:rPr>
          <w:fldChar w:fldCharType="begin"/>
        </w:r>
        <w:r w:rsidR="00AC68D9">
          <w:rPr>
            <w:noProof/>
            <w:webHidden/>
          </w:rPr>
          <w:instrText xml:space="preserve"> PAGEREF _Toc241563727 \h </w:instrText>
        </w:r>
        <w:r>
          <w:rPr>
            <w:noProof/>
            <w:webHidden/>
          </w:rPr>
        </w:r>
        <w:r>
          <w:rPr>
            <w:noProof/>
            <w:webHidden/>
          </w:rPr>
          <w:fldChar w:fldCharType="separate"/>
        </w:r>
        <w:r w:rsidR="00E64A0C">
          <w:rPr>
            <w:noProof/>
            <w:webHidden/>
          </w:rPr>
          <w:t>viii</w:t>
        </w:r>
        <w:r>
          <w:rPr>
            <w:noProof/>
            <w:webHidden/>
          </w:rPr>
          <w:fldChar w:fldCharType="end"/>
        </w:r>
      </w:hyperlink>
    </w:p>
    <w:p w:rsidR="00AC68D9" w:rsidRDefault="00B21B8A">
      <w:pPr>
        <w:pStyle w:val="TDC1"/>
        <w:tabs>
          <w:tab w:val="right" w:leader="dot" w:pos="8266"/>
        </w:tabs>
        <w:rPr>
          <w:rStyle w:val="Hipervnculo"/>
          <w:noProof/>
        </w:rPr>
      </w:pPr>
      <w:hyperlink w:anchor="_Toc241563728" w:history="1">
        <w:r w:rsidR="00AC68D9" w:rsidRPr="00E729F8">
          <w:rPr>
            <w:rStyle w:val="Hipervnculo"/>
            <w:rFonts w:cs="Arial"/>
            <w:noProof/>
            <w:lang w:val="es-ES_tradnl"/>
          </w:rPr>
          <w:t>ÌNDICE DE GRÁFICOS</w:t>
        </w:r>
        <w:r w:rsidR="00AC68D9">
          <w:rPr>
            <w:noProof/>
            <w:webHidden/>
          </w:rPr>
          <w:tab/>
        </w:r>
        <w:r>
          <w:rPr>
            <w:noProof/>
            <w:webHidden/>
          </w:rPr>
          <w:fldChar w:fldCharType="begin"/>
        </w:r>
        <w:r w:rsidR="00AC68D9">
          <w:rPr>
            <w:noProof/>
            <w:webHidden/>
          </w:rPr>
          <w:instrText xml:space="preserve"> PAGEREF _Toc241563728 \h </w:instrText>
        </w:r>
        <w:r>
          <w:rPr>
            <w:noProof/>
            <w:webHidden/>
          </w:rPr>
        </w:r>
        <w:r>
          <w:rPr>
            <w:noProof/>
            <w:webHidden/>
          </w:rPr>
          <w:fldChar w:fldCharType="separate"/>
        </w:r>
        <w:r w:rsidR="00E64A0C">
          <w:rPr>
            <w:noProof/>
            <w:webHidden/>
          </w:rPr>
          <w:t>x</w:t>
        </w:r>
        <w:r>
          <w:rPr>
            <w:noProof/>
            <w:webHidden/>
          </w:rPr>
          <w:fldChar w:fldCharType="end"/>
        </w:r>
      </w:hyperlink>
    </w:p>
    <w:p w:rsidR="00E64A0C" w:rsidRPr="00E64A0C" w:rsidRDefault="00E64A0C" w:rsidP="00E64A0C">
      <w:pPr>
        <w:rPr>
          <w:noProof/>
        </w:rPr>
      </w:pPr>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29" w:history="1">
        <w:r w:rsidR="00AC68D9" w:rsidRPr="00E729F8">
          <w:rPr>
            <w:rStyle w:val="Hipervnculo"/>
            <w:noProof/>
            <w:lang w:val="es-ES_tradnl"/>
          </w:rPr>
          <w:t>ABREVIATURAS</w:t>
        </w:r>
        <w:r w:rsidR="00AC68D9">
          <w:rPr>
            <w:noProof/>
            <w:webHidden/>
          </w:rPr>
          <w:tab/>
        </w:r>
        <w:r>
          <w:rPr>
            <w:noProof/>
            <w:webHidden/>
          </w:rPr>
          <w:fldChar w:fldCharType="begin"/>
        </w:r>
        <w:r w:rsidR="00AC68D9">
          <w:rPr>
            <w:noProof/>
            <w:webHidden/>
          </w:rPr>
          <w:instrText xml:space="preserve"> PAGEREF _Toc241563729 \h </w:instrText>
        </w:r>
        <w:r>
          <w:rPr>
            <w:noProof/>
            <w:webHidden/>
          </w:rPr>
        </w:r>
        <w:r>
          <w:rPr>
            <w:noProof/>
            <w:webHidden/>
          </w:rPr>
          <w:fldChar w:fldCharType="separate"/>
        </w:r>
        <w:r w:rsidR="00E64A0C">
          <w:rPr>
            <w:noProof/>
            <w:webHidden/>
          </w:rPr>
          <w:t>1</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30" w:history="1">
        <w:r w:rsidR="00AC68D9" w:rsidRPr="00E729F8">
          <w:rPr>
            <w:rStyle w:val="Hipervnculo"/>
            <w:rFonts w:cs="Arial"/>
            <w:noProof/>
          </w:rPr>
          <w:t>INTRODUCCIÓN</w:t>
        </w:r>
        <w:r w:rsidR="00AC68D9">
          <w:rPr>
            <w:noProof/>
            <w:webHidden/>
          </w:rPr>
          <w:tab/>
        </w:r>
        <w:r>
          <w:rPr>
            <w:noProof/>
            <w:webHidden/>
          </w:rPr>
          <w:fldChar w:fldCharType="begin"/>
        </w:r>
        <w:r w:rsidR="00AC68D9">
          <w:rPr>
            <w:noProof/>
            <w:webHidden/>
          </w:rPr>
          <w:instrText xml:space="preserve"> PAGEREF _Toc241563730 \h </w:instrText>
        </w:r>
        <w:r>
          <w:rPr>
            <w:noProof/>
            <w:webHidden/>
          </w:rPr>
        </w:r>
        <w:r>
          <w:rPr>
            <w:noProof/>
            <w:webHidden/>
          </w:rPr>
          <w:fldChar w:fldCharType="separate"/>
        </w:r>
        <w:r w:rsidR="00E64A0C">
          <w:rPr>
            <w:noProof/>
            <w:webHidden/>
          </w:rPr>
          <w:t>3</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31" w:history="1">
        <w:r w:rsidR="00AC68D9" w:rsidRPr="00E729F8">
          <w:rPr>
            <w:rStyle w:val="Hipervnculo"/>
            <w:rFonts w:cs="Arial"/>
            <w:noProof/>
          </w:rPr>
          <w:t>CAPÍTULO 1.</w:t>
        </w:r>
        <w:r w:rsidR="00AC68D9">
          <w:rPr>
            <w:noProof/>
            <w:webHidden/>
          </w:rPr>
          <w:tab/>
        </w:r>
        <w:r>
          <w:rPr>
            <w:noProof/>
            <w:webHidden/>
          </w:rPr>
          <w:fldChar w:fldCharType="begin"/>
        </w:r>
        <w:r w:rsidR="00AC68D9">
          <w:rPr>
            <w:noProof/>
            <w:webHidden/>
          </w:rPr>
          <w:instrText xml:space="preserve"> PAGEREF _Toc241563731 \h </w:instrText>
        </w:r>
        <w:r>
          <w:rPr>
            <w:noProof/>
            <w:webHidden/>
          </w:rPr>
        </w:r>
        <w:r>
          <w:rPr>
            <w:noProof/>
            <w:webHidden/>
          </w:rPr>
          <w:fldChar w:fldCharType="separate"/>
        </w:r>
        <w:r w:rsidR="00E64A0C">
          <w:rPr>
            <w:noProof/>
            <w:webHidden/>
          </w:rPr>
          <w:t>5</w:t>
        </w:r>
        <w:r>
          <w:rPr>
            <w:noProof/>
            <w:webHidden/>
          </w:rPr>
          <w:fldChar w:fldCharType="end"/>
        </w:r>
      </w:hyperlink>
    </w:p>
    <w:p w:rsidR="00AC68D9" w:rsidRDefault="00B21B8A">
      <w:pPr>
        <w:pStyle w:val="TDC1"/>
        <w:tabs>
          <w:tab w:val="left" w:pos="480"/>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32" w:history="1">
        <w:r w:rsidR="00AC68D9" w:rsidRPr="00E729F8">
          <w:rPr>
            <w:rStyle w:val="Hipervnculo"/>
            <w:noProof/>
          </w:rPr>
          <w:t>1</w:t>
        </w:r>
        <w:r w:rsidR="00AC68D9">
          <w:rPr>
            <w:rFonts w:asciiTheme="minorHAnsi" w:eastAsiaTheme="minorEastAsia" w:hAnsiTheme="minorHAnsi" w:cstheme="minorBidi"/>
            <w:b w:val="0"/>
            <w:bCs w:val="0"/>
            <w:i w:val="0"/>
            <w:iCs w:val="0"/>
            <w:noProof/>
            <w:kern w:val="0"/>
            <w:sz w:val="22"/>
            <w:szCs w:val="22"/>
            <w:lang w:val="es-ES"/>
          </w:rPr>
          <w:tab/>
        </w:r>
        <w:r w:rsidR="00AC68D9" w:rsidRPr="00E729F8">
          <w:rPr>
            <w:rStyle w:val="Hipervnculo"/>
            <w:noProof/>
          </w:rPr>
          <w:t>PLANTEAMIENTO DEL PROBLEMA</w:t>
        </w:r>
        <w:r w:rsidR="00AC68D9">
          <w:rPr>
            <w:noProof/>
            <w:webHidden/>
          </w:rPr>
          <w:tab/>
        </w:r>
        <w:r>
          <w:rPr>
            <w:noProof/>
            <w:webHidden/>
          </w:rPr>
          <w:fldChar w:fldCharType="begin"/>
        </w:r>
        <w:r w:rsidR="00AC68D9">
          <w:rPr>
            <w:noProof/>
            <w:webHidden/>
          </w:rPr>
          <w:instrText xml:space="preserve"> PAGEREF _Toc241563732 \h </w:instrText>
        </w:r>
        <w:r>
          <w:rPr>
            <w:noProof/>
            <w:webHidden/>
          </w:rPr>
        </w:r>
        <w:r>
          <w:rPr>
            <w:noProof/>
            <w:webHidden/>
          </w:rPr>
          <w:fldChar w:fldCharType="separate"/>
        </w:r>
        <w:r w:rsidR="00E64A0C">
          <w:rPr>
            <w:noProof/>
            <w:webHidden/>
          </w:rPr>
          <w:t>5</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33" w:history="1">
        <w:r w:rsidR="00AC68D9" w:rsidRPr="00E729F8">
          <w:rPr>
            <w:rStyle w:val="Hipervnculo"/>
            <w:noProof/>
          </w:rPr>
          <w:t>1.1</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Definición del Problema</w:t>
        </w:r>
        <w:r w:rsidR="00AC68D9">
          <w:rPr>
            <w:noProof/>
            <w:webHidden/>
          </w:rPr>
          <w:tab/>
        </w:r>
        <w:r>
          <w:rPr>
            <w:noProof/>
            <w:webHidden/>
          </w:rPr>
          <w:fldChar w:fldCharType="begin"/>
        </w:r>
        <w:r w:rsidR="00AC68D9">
          <w:rPr>
            <w:noProof/>
            <w:webHidden/>
          </w:rPr>
          <w:instrText xml:space="preserve"> PAGEREF _Toc241563733 \h </w:instrText>
        </w:r>
        <w:r>
          <w:rPr>
            <w:noProof/>
            <w:webHidden/>
          </w:rPr>
        </w:r>
        <w:r>
          <w:rPr>
            <w:noProof/>
            <w:webHidden/>
          </w:rPr>
          <w:fldChar w:fldCharType="separate"/>
        </w:r>
        <w:r w:rsidR="00E64A0C">
          <w:rPr>
            <w:noProof/>
            <w:webHidden/>
          </w:rPr>
          <w:t>5</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36" w:history="1">
        <w:r w:rsidR="00AC68D9" w:rsidRPr="00E729F8">
          <w:rPr>
            <w:rStyle w:val="Hipervnculo"/>
            <w:noProof/>
          </w:rPr>
          <w:t>1.2</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Objetivos generales</w:t>
        </w:r>
        <w:r w:rsidR="00AC68D9">
          <w:rPr>
            <w:noProof/>
            <w:webHidden/>
          </w:rPr>
          <w:tab/>
        </w:r>
        <w:r>
          <w:rPr>
            <w:noProof/>
            <w:webHidden/>
          </w:rPr>
          <w:fldChar w:fldCharType="begin"/>
        </w:r>
        <w:r w:rsidR="00AC68D9">
          <w:rPr>
            <w:noProof/>
            <w:webHidden/>
          </w:rPr>
          <w:instrText xml:space="preserve"> PAGEREF _Toc241563736 \h </w:instrText>
        </w:r>
        <w:r>
          <w:rPr>
            <w:noProof/>
            <w:webHidden/>
          </w:rPr>
        </w:r>
        <w:r>
          <w:rPr>
            <w:noProof/>
            <w:webHidden/>
          </w:rPr>
          <w:fldChar w:fldCharType="separate"/>
        </w:r>
        <w:r w:rsidR="00E64A0C">
          <w:rPr>
            <w:noProof/>
            <w:webHidden/>
          </w:rPr>
          <w:t>7</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37" w:history="1">
        <w:r w:rsidR="00AC68D9" w:rsidRPr="00E729F8">
          <w:rPr>
            <w:rStyle w:val="Hipervnculo"/>
            <w:noProof/>
          </w:rPr>
          <w:t>1.3</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Objetivos específicos</w:t>
        </w:r>
        <w:r w:rsidR="00AC68D9">
          <w:rPr>
            <w:noProof/>
            <w:webHidden/>
          </w:rPr>
          <w:tab/>
        </w:r>
        <w:r>
          <w:rPr>
            <w:noProof/>
            <w:webHidden/>
          </w:rPr>
          <w:fldChar w:fldCharType="begin"/>
        </w:r>
        <w:r w:rsidR="00AC68D9">
          <w:rPr>
            <w:noProof/>
            <w:webHidden/>
          </w:rPr>
          <w:instrText xml:space="preserve"> PAGEREF _Toc241563737 \h </w:instrText>
        </w:r>
        <w:r>
          <w:rPr>
            <w:noProof/>
            <w:webHidden/>
          </w:rPr>
        </w:r>
        <w:r>
          <w:rPr>
            <w:noProof/>
            <w:webHidden/>
          </w:rPr>
          <w:fldChar w:fldCharType="separate"/>
        </w:r>
        <w:r w:rsidR="00E64A0C">
          <w:rPr>
            <w:noProof/>
            <w:webHidden/>
          </w:rPr>
          <w:t>7</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38" w:history="1">
        <w:r w:rsidR="00AC68D9" w:rsidRPr="00E729F8">
          <w:rPr>
            <w:rStyle w:val="Hipervnculo"/>
            <w:noProof/>
          </w:rPr>
          <w:t>1.4</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Justificación</w:t>
        </w:r>
        <w:r w:rsidR="00AC68D9">
          <w:rPr>
            <w:noProof/>
            <w:webHidden/>
          </w:rPr>
          <w:tab/>
        </w:r>
        <w:r>
          <w:rPr>
            <w:noProof/>
            <w:webHidden/>
          </w:rPr>
          <w:fldChar w:fldCharType="begin"/>
        </w:r>
        <w:r w:rsidR="00AC68D9">
          <w:rPr>
            <w:noProof/>
            <w:webHidden/>
          </w:rPr>
          <w:instrText xml:space="preserve"> PAGEREF _Toc241563738 \h </w:instrText>
        </w:r>
        <w:r>
          <w:rPr>
            <w:noProof/>
            <w:webHidden/>
          </w:rPr>
        </w:r>
        <w:r>
          <w:rPr>
            <w:noProof/>
            <w:webHidden/>
          </w:rPr>
          <w:fldChar w:fldCharType="separate"/>
        </w:r>
        <w:r w:rsidR="00E64A0C">
          <w:rPr>
            <w:noProof/>
            <w:webHidden/>
          </w:rPr>
          <w:t>8</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39" w:history="1">
        <w:r w:rsidR="00AC68D9" w:rsidRPr="00E729F8">
          <w:rPr>
            <w:rStyle w:val="Hipervnculo"/>
            <w:noProof/>
          </w:rPr>
          <w:t>1.5</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Alcances y limitaciones</w:t>
        </w:r>
        <w:r w:rsidR="00AC68D9">
          <w:rPr>
            <w:noProof/>
            <w:webHidden/>
          </w:rPr>
          <w:tab/>
        </w:r>
        <w:r>
          <w:rPr>
            <w:noProof/>
            <w:webHidden/>
          </w:rPr>
          <w:fldChar w:fldCharType="begin"/>
        </w:r>
        <w:r w:rsidR="00AC68D9">
          <w:rPr>
            <w:noProof/>
            <w:webHidden/>
          </w:rPr>
          <w:instrText xml:space="preserve"> PAGEREF _Toc241563739 \h </w:instrText>
        </w:r>
        <w:r>
          <w:rPr>
            <w:noProof/>
            <w:webHidden/>
          </w:rPr>
        </w:r>
        <w:r>
          <w:rPr>
            <w:noProof/>
            <w:webHidden/>
          </w:rPr>
          <w:fldChar w:fldCharType="separate"/>
        </w:r>
        <w:r w:rsidR="00E64A0C">
          <w:rPr>
            <w:noProof/>
            <w:webHidden/>
          </w:rPr>
          <w:t>9</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40" w:history="1">
        <w:r w:rsidR="00AC68D9" w:rsidRPr="00E729F8">
          <w:rPr>
            <w:rStyle w:val="Hipervnculo"/>
            <w:rFonts w:cs="Arial"/>
            <w:noProof/>
          </w:rPr>
          <w:t>CAPÍTULO 2.</w:t>
        </w:r>
        <w:r w:rsidR="00AC68D9">
          <w:rPr>
            <w:noProof/>
            <w:webHidden/>
          </w:rPr>
          <w:tab/>
        </w:r>
        <w:r>
          <w:rPr>
            <w:noProof/>
            <w:webHidden/>
          </w:rPr>
          <w:fldChar w:fldCharType="begin"/>
        </w:r>
        <w:r w:rsidR="00AC68D9">
          <w:rPr>
            <w:noProof/>
            <w:webHidden/>
          </w:rPr>
          <w:instrText xml:space="preserve"> PAGEREF _Toc241563740 \h </w:instrText>
        </w:r>
        <w:r>
          <w:rPr>
            <w:noProof/>
            <w:webHidden/>
          </w:rPr>
        </w:r>
        <w:r>
          <w:rPr>
            <w:noProof/>
            <w:webHidden/>
          </w:rPr>
          <w:fldChar w:fldCharType="separate"/>
        </w:r>
        <w:r w:rsidR="00E64A0C">
          <w:rPr>
            <w:noProof/>
            <w:webHidden/>
          </w:rPr>
          <w:t>11</w:t>
        </w:r>
        <w:r>
          <w:rPr>
            <w:noProof/>
            <w:webHidden/>
          </w:rPr>
          <w:fldChar w:fldCharType="end"/>
        </w:r>
      </w:hyperlink>
    </w:p>
    <w:p w:rsidR="00AC68D9" w:rsidRDefault="00B21B8A">
      <w:pPr>
        <w:pStyle w:val="TDC1"/>
        <w:tabs>
          <w:tab w:val="left" w:pos="480"/>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41" w:history="1">
        <w:r w:rsidR="00AC68D9" w:rsidRPr="00E729F8">
          <w:rPr>
            <w:rStyle w:val="Hipervnculo"/>
            <w:noProof/>
          </w:rPr>
          <w:t>2</w:t>
        </w:r>
        <w:r w:rsidR="00AC68D9">
          <w:rPr>
            <w:rFonts w:asciiTheme="minorHAnsi" w:eastAsiaTheme="minorEastAsia" w:hAnsiTheme="minorHAnsi" w:cstheme="minorBidi"/>
            <w:b w:val="0"/>
            <w:bCs w:val="0"/>
            <w:i w:val="0"/>
            <w:iCs w:val="0"/>
            <w:noProof/>
            <w:kern w:val="0"/>
            <w:sz w:val="22"/>
            <w:szCs w:val="22"/>
            <w:lang w:val="es-ES"/>
          </w:rPr>
          <w:tab/>
        </w:r>
        <w:r w:rsidR="00AC68D9" w:rsidRPr="00E729F8">
          <w:rPr>
            <w:rStyle w:val="Hipervnculo"/>
            <w:noProof/>
          </w:rPr>
          <w:t>ANÁLISIS CONCEPTUAL</w:t>
        </w:r>
        <w:r w:rsidR="00AC68D9">
          <w:rPr>
            <w:noProof/>
            <w:webHidden/>
          </w:rPr>
          <w:tab/>
        </w:r>
        <w:r>
          <w:rPr>
            <w:noProof/>
            <w:webHidden/>
          </w:rPr>
          <w:fldChar w:fldCharType="begin"/>
        </w:r>
        <w:r w:rsidR="00AC68D9">
          <w:rPr>
            <w:noProof/>
            <w:webHidden/>
          </w:rPr>
          <w:instrText xml:space="preserve"> PAGEREF _Toc241563741 \h </w:instrText>
        </w:r>
        <w:r>
          <w:rPr>
            <w:noProof/>
            <w:webHidden/>
          </w:rPr>
        </w:r>
        <w:r>
          <w:rPr>
            <w:noProof/>
            <w:webHidden/>
          </w:rPr>
          <w:fldChar w:fldCharType="separate"/>
        </w:r>
        <w:r w:rsidR="00E64A0C">
          <w:rPr>
            <w:noProof/>
            <w:webHidden/>
          </w:rPr>
          <w:t>11</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42" w:history="1">
        <w:r w:rsidR="00AC68D9" w:rsidRPr="00E729F8">
          <w:rPr>
            <w:rStyle w:val="Hipervnculo"/>
            <w:noProof/>
          </w:rPr>
          <w:t>2.1</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Honeypots</w:t>
        </w:r>
        <w:r w:rsidR="00AC68D9">
          <w:rPr>
            <w:noProof/>
            <w:webHidden/>
          </w:rPr>
          <w:tab/>
        </w:r>
        <w:r>
          <w:rPr>
            <w:noProof/>
            <w:webHidden/>
          </w:rPr>
          <w:fldChar w:fldCharType="begin"/>
        </w:r>
        <w:r w:rsidR="00AC68D9">
          <w:rPr>
            <w:noProof/>
            <w:webHidden/>
          </w:rPr>
          <w:instrText xml:space="preserve"> PAGEREF _Toc241563742 \h </w:instrText>
        </w:r>
        <w:r>
          <w:rPr>
            <w:noProof/>
            <w:webHidden/>
          </w:rPr>
        </w:r>
        <w:r>
          <w:rPr>
            <w:noProof/>
            <w:webHidden/>
          </w:rPr>
          <w:fldChar w:fldCharType="separate"/>
        </w:r>
        <w:r w:rsidR="00E64A0C">
          <w:rPr>
            <w:noProof/>
            <w:webHidden/>
          </w:rPr>
          <w:t>11</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43" w:history="1">
        <w:r w:rsidR="00AC68D9" w:rsidRPr="00E729F8">
          <w:rPr>
            <w:rStyle w:val="Hipervnculo"/>
            <w:noProof/>
          </w:rPr>
          <w:t>2.2</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Honeynet</w:t>
        </w:r>
        <w:r w:rsidR="00AC68D9">
          <w:rPr>
            <w:noProof/>
            <w:webHidden/>
          </w:rPr>
          <w:tab/>
        </w:r>
        <w:r>
          <w:rPr>
            <w:noProof/>
            <w:webHidden/>
          </w:rPr>
          <w:fldChar w:fldCharType="begin"/>
        </w:r>
        <w:r w:rsidR="00AC68D9">
          <w:rPr>
            <w:noProof/>
            <w:webHidden/>
          </w:rPr>
          <w:instrText xml:space="preserve"> PAGEREF _Toc241563743 \h </w:instrText>
        </w:r>
        <w:r>
          <w:rPr>
            <w:noProof/>
            <w:webHidden/>
          </w:rPr>
        </w:r>
        <w:r>
          <w:rPr>
            <w:noProof/>
            <w:webHidden/>
          </w:rPr>
          <w:fldChar w:fldCharType="separate"/>
        </w:r>
        <w:r w:rsidR="00E64A0C">
          <w:rPr>
            <w:noProof/>
            <w:webHidden/>
          </w:rPr>
          <w:t>11</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44" w:history="1">
        <w:r w:rsidR="00AC68D9" w:rsidRPr="00E729F8">
          <w:rPr>
            <w:rStyle w:val="Hipervnculo"/>
            <w:noProof/>
          </w:rPr>
          <w:t>2.3</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Logs tcpdumps/pcap</w:t>
        </w:r>
        <w:r w:rsidR="00AC68D9">
          <w:rPr>
            <w:noProof/>
            <w:webHidden/>
          </w:rPr>
          <w:tab/>
        </w:r>
        <w:r>
          <w:rPr>
            <w:noProof/>
            <w:webHidden/>
          </w:rPr>
          <w:fldChar w:fldCharType="begin"/>
        </w:r>
        <w:r w:rsidR="00AC68D9">
          <w:rPr>
            <w:noProof/>
            <w:webHidden/>
          </w:rPr>
          <w:instrText xml:space="preserve"> PAGEREF _Toc241563744 \h </w:instrText>
        </w:r>
        <w:r>
          <w:rPr>
            <w:noProof/>
            <w:webHidden/>
          </w:rPr>
        </w:r>
        <w:r>
          <w:rPr>
            <w:noProof/>
            <w:webHidden/>
          </w:rPr>
          <w:fldChar w:fldCharType="separate"/>
        </w:r>
        <w:r w:rsidR="00E64A0C">
          <w:rPr>
            <w:noProof/>
            <w:webHidden/>
          </w:rPr>
          <w:t>12</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46" w:history="1">
        <w:r w:rsidR="00AC68D9" w:rsidRPr="00E729F8">
          <w:rPr>
            <w:rStyle w:val="Hipervnculo"/>
            <w:rFonts w:cs="Arial"/>
            <w:noProof/>
          </w:rPr>
          <w:t>CAPÍTULO 3.</w:t>
        </w:r>
        <w:r w:rsidR="00AC68D9">
          <w:rPr>
            <w:noProof/>
            <w:webHidden/>
          </w:rPr>
          <w:tab/>
        </w:r>
        <w:r>
          <w:rPr>
            <w:noProof/>
            <w:webHidden/>
          </w:rPr>
          <w:fldChar w:fldCharType="begin"/>
        </w:r>
        <w:r w:rsidR="00AC68D9">
          <w:rPr>
            <w:noProof/>
            <w:webHidden/>
          </w:rPr>
          <w:instrText xml:space="preserve"> PAGEREF _Toc241563746 \h </w:instrText>
        </w:r>
        <w:r>
          <w:rPr>
            <w:noProof/>
            <w:webHidden/>
          </w:rPr>
        </w:r>
        <w:r>
          <w:rPr>
            <w:noProof/>
            <w:webHidden/>
          </w:rPr>
          <w:fldChar w:fldCharType="separate"/>
        </w:r>
        <w:r w:rsidR="00E64A0C">
          <w:rPr>
            <w:noProof/>
            <w:webHidden/>
          </w:rPr>
          <w:t>13</w:t>
        </w:r>
        <w:r>
          <w:rPr>
            <w:noProof/>
            <w:webHidden/>
          </w:rPr>
          <w:fldChar w:fldCharType="end"/>
        </w:r>
      </w:hyperlink>
    </w:p>
    <w:p w:rsidR="00AC68D9" w:rsidRDefault="00B21B8A">
      <w:pPr>
        <w:pStyle w:val="TDC1"/>
        <w:tabs>
          <w:tab w:val="left" w:pos="480"/>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47" w:history="1">
        <w:r w:rsidR="00AC68D9" w:rsidRPr="00E729F8">
          <w:rPr>
            <w:rStyle w:val="Hipervnculo"/>
            <w:noProof/>
          </w:rPr>
          <w:t>3</w:t>
        </w:r>
        <w:r w:rsidR="00AC68D9">
          <w:rPr>
            <w:rFonts w:asciiTheme="minorHAnsi" w:eastAsiaTheme="minorEastAsia" w:hAnsiTheme="minorHAnsi" w:cstheme="minorBidi"/>
            <w:b w:val="0"/>
            <w:bCs w:val="0"/>
            <w:i w:val="0"/>
            <w:iCs w:val="0"/>
            <w:noProof/>
            <w:kern w:val="0"/>
            <w:sz w:val="22"/>
            <w:szCs w:val="22"/>
            <w:lang w:val="es-ES"/>
          </w:rPr>
          <w:tab/>
        </w:r>
        <w:r w:rsidR="00AC68D9" w:rsidRPr="00E729F8">
          <w:rPr>
            <w:rStyle w:val="Hipervnculo"/>
            <w:noProof/>
          </w:rPr>
          <w:t>PLATAFORMA DE CLOUD COMPUTING</w:t>
        </w:r>
        <w:r w:rsidR="00AC68D9">
          <w:rPr>
            <w:noProof/>
            <w:webHidden/>
          </w:rPr>
          <w:tab/>
        </w:r>
        <w:r>
          <w:rPr>
            <w:noProof/>
            <w:webHidden/>
          </w:rPr>
          <w:fldChar w:fldCharType="begin"/>
        </w:r>
        <w:r w:rsidR="00AC68D9">
          <w:rPr>
            <w:noProof/>
            <w:webHidden/>
          </w:rPr>
          <w:instrText xml:space="preserve"> PAGEREF _Toc241563747 \h </w:instrText>
        </w:r>
        <w:r>
          <w:rPr>
            <w:noProof/>
            <w:webHidden/>
          </w:rPr>
        </w:r>
        <w:r>
          <w:rPr>
            <w:noProof/>
            <w:webHidden/>
          </w:rPr>
          <w:fldChar w:fldCharType="separate"/>
        </w:r>
        <w:r w:rsidR="00E64A0C">
          <w:rPr>
            <w:noProof/>
            <w:webHidden/>
          </w:rPr>
          <w:t>13</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48" w:history="1">
        <w:r w:rsidR="00AC68D9" w:rsidRPr="00E729F8">
          <w:rPr>
            <w:rStyle w:val="Hipervnculo"/>
            <w:noProof/>
          </w:rPr>
          <w:t>3.1</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Amazon EC2</w:t>
        </w:r>
        <w:r w:rsidR="00AC68D9">
          <w:rPr>
            <w:noProof/>
            <w:webHidden/>
          </w:rPr>
          <w:tab/>
        </w:r>
        <w:r>
          <w:rPr>
            <w:noProof/>
            <w:webHidden/>
          </w:rPr>
          <w:fldChar w:fldCharType="begin"/>
        </w:r>
        <w:r w:rsidR="00AC68D9">
          <w:rPr>
            <w:noProof/>
            <w:webHidden/>
          </w:rPr>
          <w:instrText xml:space="preserve"> PAGEREF _Toc241563748 \h </w:instrText>
        </w:r>
        <w:r>
          <w:rPr>
            <w:noProof/>
            <w:webHidden/>
          </w:rPr>
        </w:r>
        <w:r>
          <w:rPr>
            <w:noProof/>
            <w:webHidden/>
          </w:rPr>
          <w:fldChar w:fldCharType="separate"/>
        </w:r>
        <w:r w:rsidR="00E64A0C">
          <w:rPr>
            <w:noProof/>
            <w:webHidden/>
          </w:rPr>
          <w:t>13</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49" w:history="1">
        <w:r w:rsidR="00AC68D9" w:rsidRPr="00E729F8">
          <w:rPr>
            <w:rStyle w:val="Hipervnculo"/>
            <w:noProof/>
          </w:rPr>
          <w:t>3.2</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Amazon S3</w:t>
        </w:r>
        <w:r w:rsidR="00AC68D9">
          <w:rPr>
            <w:noProof/>
            <w:webHidden/>
          </w:rPr>
          <w:tab/>
        </w:r>
        <w:r>
          <w:rPr>
            <w:noProof/>
            <w:webHidden/>
          </w:rPr>
          <w:fldChar w:fldCharType="begin"/>
        </w:r>
        <w:r w:rsidR="00AC68D9">
          <w:rPr>
            <w:noProof/>
            <w:webHidden/>
          </w:rPr>
          <w:instrText xml:space="preserve"> PAGEREF _Toc241563749 \h </w:instrText>
        </w:r>
        <w:r>
          <w:rPr>
            <w:noProof/>
            <w:webHidden/>
          </w:rPr>
        </w:r>
        <w:r>
          <w:rPr>
            <w:noProof/>
            <w:webHidden/>
          </w:rPr>
          <w:fldChar w:fldCharType="separate"/>
        </w:r>
        <w:r w:rsidR="00E64A0C">
          <w:rPr>
            <w:noProof/>
            <w:webHidden/>
          </w:rPr>
          <w:t>14</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50" w:history="1">
        <w:r w:rsidR="00AC68D9" w:rsidRPr="00E729F8">
          <w:rPr>
            <w:rStyle w:val="Hipervnculo"/>
            <w:noProof/>
          </w:rPr>
          <w:t>3.3</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Procesamiento Masivo y Escalable de Datos</w:t>
        </w:r>
        <w:r w:rsidR="00AC68D9">
          <w:rPr>
            <w:noProof/>
            <w:webHidden/>
          </w:rPr>
          <w:tab/>
        </w:r>
        <w:r>
          <w:rPr>
            <w:noProof/>
            <w:webHidden/>
          </w:rPr>
          <w:fldChar w:fldCharType="begin"/>
        </w:r>
        <w:r w:rsidR="00AC68D9">
          <w:rPr>
            <w:noProof/>
            <w:webHidden/>
          </w:rPr>
          <w:instrText xml:space="preserve"> PAGEREF _Toc241563750 \h </w:instrText>
        </w:r>
        <w:r>
          <w:rPr>
            <w:noProof/>
            <w:webHidden/>
          </w:rPr>
        </w:r>
        <w:r>
          <w:rPr>
            <w:noProof/>
            <w:webHidden/>
          </w:rPr>
          <w:fldChar w:fldCharType="separate"/>
        </w:r>
        <w:r w:rsidR="00E64A0C">
          <w:rPr>
            <w:noProof/>
            <w:webHidden/>
          </w:rPr>
          <w:t>14</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51" w:history="1">
        <w:r w:rsidR="00AC68D9" w:rsidRPr="00E729F8">
          <w:rPr>
            <w:rStyle w:val="Hipervnculo"/>
            <w:noProof/>
          </w:rPr>
          <w:t>3.4</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Hadoop</w:t>
        </w:r>
        <w:r w:rsidR="00AC68D9">
          <w:rPr>
            <w:noProof/>
            <w:webHidden/>
          </w:rPr>
          <w:tab/>
        </w:r>
        <w:r>
          <w:rPr>
            <w:noProof/>
            <w:webHidden/>
          </w:rPr>
          <w:fldChar w:fldCharType="begin"/>
        </w:r>
        <w:r w:rsidR="00AC68D9">
          <w:rPr>
            <w:noProof/>
            <w:webHidden/>
          </w:rPr>
          <w:instrText xml:space="preserve"> PAGEREF _Toc241563751 \h </w:instrText>
        </w:r>
        <w:r>
          <w:rPr>
            <w:noProof/>
            <w:webHidden/>
          </w:rPr>
        </w:r>
        <w:r>
          <w:rPr>
            <w:noProof/>
            <w:webHidden/>
          </w:rPr>
          <w:fldChar w:fldCharType="separate"/>
        </w:r>
        <w:r w:rsidR="00E64A0C">
          <w:rPr>
            <w:noProof/>
            <w:webHidden/>
          </w:rPr>
          <w:t>15</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52" w:history="1">
        <w:r w:rsidR="00AC68D9" w:rsidRPr="00E729F8">
          <w:rPr>
            <w:rStyle w:val="Hipervnculo"/>
            <w:noProof/>
          </w:rPr>
          <w:t>3.5</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Modelo de Programación Map/Reduce</w:t>
        </w:r>
        <w:r w:rsidR="00AC68D9">
          <w:rPr>
            <w:noProof/>
            <w:webHidden/>
          </w:rPr>
          <w:tab/>
        </w:r>
        <w:r>
          <w:rPr>
            <w:noProof/>
            <w:webHidden/>
          </w:rPr>
          <w:fldChar w:fldCharType="begin"/>
        </w:r>
        <w:r w:rsidR="00AC68D9">
          <w:rPr>
            <w:noProof/>
            <w:webHidden/>
          </w:rPr>
          <w:instrText xml:space="preserve"> PAGEREF _Toc241563752 \h </w:instrText>
        </w:r>
        <w:r>
          <w:rPr>
            <w:noProof/>
            <w:webHidden/>
          </w:rPr>
        </w:r>
        <w:r>
          <w:rPr>
            <w:noProof/>
            <w:webHidden/>
          </w:rPr>
          <w:fldChar w:fldCharType="separate"/>
        </w:r>
        <w:r w:rsidR="00E64A0C">
          <w:rPr>
            <w:noProof/>
            <w:webHidden/>
          </w:rPr>
          <w:t>16</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53" w:history="1">
        <w:r w:rsidR="00AC68D9" w:rsidRPr="00E729F8">
          <w:rPr>
            <w:rStyle w:val="Hipervnculo"/>
            <w:rFonts w:cs="Arial"/>
            <w:noProof/>
          </w:rPr>
          <w:t>CAPÍTULO 4.</w:t>
        </w:r>
        <w:r w:rsidR="00AC68D9">
          <w:rPr>
            <w:noProof/>
            <w:webHidden/>
          </w:rPr>
          <w:tab/>
        </w:r>
        <w:r>
          <w:rPr>
            <w:noProof/>
            <w:webHidden/>
          </w:rPr>
          <w:fldChar w:fldCharType="begin"/>
        </w:r>
        <w:r w:rsidR="00AC68D9">
          <w:rPr>
            <w:noProof/>
            <w:webHidden/>
          </w:rPr>
          <w:instrText xml:space="preserve"> PAGEREF _Toc241563753 \h </w:instrText>
        </w:r>
        <w:r>
          <w:rPr>
            <w:noProof/>
            <w:webHidden/>
          </w:rPr>
        </w:r>
        <w:r>
          <w:rPr>
            <w:noProof/>
            <w:webHidden/>
          </w:rPr>
          <w:fldChar w:fldCharType="separate"/>
        </w:r>
        <w:r w:rsidR="00E64A0C">
          <w:rPr>
            <w:noProof/>
            <w:webHidden/>
          </w:rPr>
          <w:t>17</w:t>
        </w:r>
        <w:r>
          <w:rPr>
            <w:noProof/>
            <w:webHidden/>
          </w:rPr>
          <w:fldChar w:fldCharType="end"/>
        </w:r>
      </w:hyperlink>
    </w:p>
    <w:p w:rsidR="00AC68D9" w:rsidRDefault="00B21B8A">
      <w:pPr>
        <w:pStyle w:val="TDC1"/>
        <w:tabs>
          <w:tab w:val="left" w:pos="480"/>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54" w:history="1">
        <w:r w:rsidR="00AC68D9" w:rsidRPr="00E729F8">
          <w:rPr>
            <w:rStyle w:val="Hipervnculo"/>
            <w:noProof/>
          </w:rPr>
          <w:t>4</w:t>
        </w:r>
        <w:r w:rsidR="00AC68D9">
          <w:rPr>
            <w:rFonts w:asciiTheme="minorHAnsi" w:eastAsiaTheme="minorEastAsia" w:hAnsiTheme="minorHAnsi" w:cstheme="minorBidi"/>
            <w:b w:val="0"/>
            <w:bCs w:val="0"/>
            <w:i w:val="0"/>
            <w:iCs w:val="0"/>
            <w:noProof/>
            <w:kern w:val="0"/>
            <w:sz w:val="22"/>
            <w:szCs w:val="22"/>
            <w:lang w:val="es-ES"/>
          </w:rPr>
          <w:tab/>
        </w:r>
        <w:r w:rsidR="00AC68D9" w:rsidRPr="00E729F8">
          <w:rPr>
            <w:rStyle w:val="Hipervnculo"/>
            <w:noProof/>
          </w:rPr>
          <w:t>ANÁLISIS DE LA SOLUCIÓN.</w:t>
        </w:r>
        <w:r w:rsidR="00AC68D9">
          <w:rPr>
            <w:noProof/>
            <w:webHidden/>
          </w:rPr>
          <w:tab/>
        </w:r>
        <w:r>
          <w:rPr>
            <w:noProof/>
            <w:webHidden/>
          </w:rPr>
          <w:fldChar w:fldCharType="begin"/>
        </w:r>
        <w:r w:rsidR="00AC68D9">
          <w:rPr>
            <w:noProof/>
            <w:webHidden/>
          </w:rPr>
          <w:instrText xml:space="preserve"> PAGEREF _Toc241563754 \h </w:instrText>
        </w:r>
        <w:r>
          <w:rPr>
            <w:noProof/>
            <w:webHidden/>
          </w:rPr>
        </w:r>
        <w:r>
          <w:rPr>
            <w:noProof/>
            <w:webHidden/>
          </w:rPr>
          <w:fldChar w:fldCharType="separate"/>
        </w:r>
        <w:r w:rsidR="00E64A0C">
          <w:rPr>
            <w:noProof/>
            <w:webHidden/>
          </w:rPr>
          <w:t>17</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55" w:history="1">
        <w:r w:rsidR="00AC68D9" w:rsidRPr="00E729F8">
          <w:rPr>
            <w:rStyle w:val="Hipervnculo"/>
            <w:noProof/>
          </w:rPr>
          <w:t>4.1</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¿Qué estamos resolviendo?</w:t>
        </w:r>
        <w:r w:rsidR="00AC68D9">
          <w:rPr>
            <w:noProof/>
            <w:webHidden/>
          </w:rPr>
          <w:tab/>
        </w:r>
        <w:r>
          <w:rPr>
            <w:noProof/>
            <w:webHidden/>
          </w:rPr>
          <w:fldChar w:fldCharType="begin"/>
        </w:r>
        <w:r w:rsidR="00AC68D9">
          <w:rPr>
            <w:noProof/>
            <w:webHidden/>
          </w:rPr>
          <w:instrText xml:space="preserve"> PAGEREF _Toc241563755 \h </w:instrText>
        </w:r>
        <w:r>
          <w:rPr>
            <w:noProof/>
            <w:webHidden/>
          </w:rPr>
        </w:r>
        <w:r>
          <w:rPr>
            <w:noProof/>
            <w:webHidden/>
          </w:rPr>
          <w:fldChar w:fldCharType="separate"/>
        </w:r>
        <w:r w:rsidR="00E64A0C">
          <w:rPr>
            <w:noProof/>
            <w:webHidden/>
          </w:rPr>
          <w:t>17</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56" w:history="1">
        <w:r w:rsidR="00AC68D9" w:rsidRPr="00E729F8">
          <w:rPr>
            <w:rStyle w:val="Hipervnculo"/>
            <w:noProof/>
          </w:rPr>
          <w:t>4.2</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¿Por qué lo estamos resolviendo?</w:t>
        </w:r>
        <w:r w:rsidR="00AC68D9">
          <w:rPr>
            <w:noProof/>
            <w:webHidden/>
          </w:rPr>
          <w:tab/>
        </w:r>
        <w:r>
          <w:rPr>
            <w:noProof/>
            <w:webHidden/>
          </w:rPr>
          <w:fldChar w:fldCharType="begin"/>
        </w:r>
        <w:r w:rsidR="00AC68D9">
          <w:rPr>
            <w:noProof/>
            <w:webHidden/>
          </w:rPr>
          <w:instrText xml:space="preserve"> PAGEREF _Toc241563756 \h </w:instrText>
        </w:r>
        <w:r>
          <w:rPr>
            <w:noProof/>
            <w:webHidden/>
          </w:rPr>
        </w:r>
        <w:r>
          <w:rPr>
            <w:noProof/>
            <w:webHidden/>
          </w:rPr>
          <w:fldChar w:fldCharType="separate"/>
        </w:r>
        <w:r w:rsidR="00E64A0C">
          <w:rPr>
            <w:noProof/>
            <w:webHidden/>
          </w:rPr>
          <w:t>18</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57" w:history="1">
        <w:r w:rsidR="00AC68D9" w:rsidRPr="00E729F8">
          <w:rPr>
            <w:rStyle w:val="Hipervnculo"/>
            <w:noProof/>
          </w:rPr>
          <w:t>4.3</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¿Cómo lo estamos resolviendo?</w:t>
        </w:r>
        <w:r w:rsidR="00AC68D9">
          <w:rPr>
            <w:noProof/>
            <w:webHidden/>
          </w:rPr>
          <w:tab/>
        </w:r>
        <w:r>
          <w:rPr>
            <w:noProof/>
            <w:webHidden/>
          </w:rPr>
          <w:fldChar w:fldCharType="begin"/>
        </w:r>
        <w:r w:rsidR="00AC68D9">
          <w:rPr>
            <w:noProof/>
            <w:webHidden/>
          </w:rPr>
          <w:instrText xml:space="preserve"> PAGEREF _Toc241563757 \h </w:instrText>
        </w:r>
        <w:r>
          <w:rPr>
            <w:noProof/>
            <w:webHidden/>
          </w:rPr>
        </w:r>
        <w:r>
          <w:rPr>
            <w:noProof/>
            <w:webHidden/>
          </w:rPr>
          <w:fldChar w:fldCharType="separate"/>
        </w:r>
        <w:r w:rsidR="00E64A0C">
          <w:rPr>
            <w:noProof/>
            <w:webHidden/>
          </w:rPr>
          <w:t>18</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58" w:history="1">
        <w:r w:rsidR="00AC68D9" w:rsidRPr="00E729F8">
          <w:rPr>
            <w:rStyle w:val="Hipervnculo"/>
            <w:rFonts w:cs="Arial"/>
            <w:noProof/>
          </w:rPr>
          <w:t>CAPÍTULO 5.</w:t>
        </w:r>
        <w:r w:rsidR="00AC68D9">
          <w:rPr>
            <w:noProof/>
            <w:webHidden/>
          </w:rPr>
          <w:tab/>
        </w:r>
        <w:r>
          <w:rPr>
            <w:noProof/>
            <w:webHidden/>
          </w:rPr>
          <w:fldChar w:fldCharType="begin"/>
        </w:r>
        <w:r w:rsidR="00AC68D9">
          <w:rPr>
            <w:noProof/>
            <w:webHidden/>
          </w:rPr>
          <w:instrText xml:space="preserve"> PAGEREF _Toc241563758 \h </w:instrText>
        </w:r>
        <w:r>
          <w:rPr>
            <w:noProof/>
            <w:webHidden/>
          </w:rPr>
        </w:r>
        <w:r>
          <w:rPr>
            <w:noProof/>
            <w:webHidden/>
          </w:rPr>
          <w:fldChar w:fldCharType="separate"/>
        </w:r>
        <w:r w:rsidR="00E64A0C">
          <w:rPr>
            <w:noProof/>
            <w:webHidden/>
          </w:rPr>
          <w:t>21</w:t>
        </w:r>
        <w:r>
          <w:rPr>
            <w:noProof/>
            <w:webHidden/>
          </w:rPr>
          <w:fldChar w:fldCharType="end"/>
        </w:r>
      </w:hyperlink>
    </w:p>
    <w:p w:rsidR="00AC68D9" w:rsidRDefault="00B21B8A">
      <w:pPr>
        <w:pStyle w:val="TDC1"/>
        <w:tabs>
          <w:tab w:val="left" w:pos="480"/>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59" w:history="1">
        <w:r w:rsidR="00AC68D9" w:rsidRPr="00E729F8">
          <w:rPr>
            <w:rStyle w:val="Hipervnculo"/>
            <w:noProof/>
          </w:rPr>
          <w:t>5</w:t>
        </w:r>
        <w:r w:rsidR="00AC68D9">
          <w:rPr>
            <w:rFonts w:asciiTheme="minorHAnsi" w:eastAsiaTheme="minorEastAsia" w:hAnsiTheme="minorHAnsi" w:cstheme="minorBidi"/>
            <w:b w:val="0"/>
            <w:bCs w:val="0"/>
            <w:i w:val="0"/>
            <w:iCs w:val="0"/>
            <w:noProof/>
            <w:kern w:val="0"/>
            <w:sz w:val="22"/>
            <w:szCs w:val="22"/>
            <w:lang w:val="es-ES"/>
          </w:rPr>
          <w:tab/>
        </w:r>
        <w:r w:rsidR="00AC68D9" w:rsidRPr="00E729F8">
          <w:rPr>
            <w:rStyle w:val="Hipervnculo"/>
            <w:noProof/>
          </w:rPr>
          <w:t>DISEÑO DEL MÓDULO.</w:t>
        </w:r>
        <w:r w:rsidR="00AC68D9">
          <w:rPr>
            <w:noProof/>
            <w:webHidden/>
          </w:rPr>
          <w:tab/>
        </w:r>
        <w:r>
          <w:rPr>
            <w:noProof/>
            <w:webHidden/>
          </w:rPr>
          <w:fldChar w:fldCharType="begin"/>
        </w:r>
        <w:r w:rsidR="00AC68D9">
          <w:rPr>
            <w:noProof/>
            <w:webHidden/>
          </w:rPr>
          <w:instrText xml:space="preserve"> PAGEREF _Toc241563759 \h </w:instrText>
        </w:r>
        <w:r>
          <w:rPr>
            <w:noProof/>
            <w:webHidden/>
          </w:rPr>
        </w:r>
        <w:r>
          <w:rPr>
            <w:noProof/>
            <w:webHidden/>
          </w:rPr>
          <w:fldChar w:fldCharType="separate"/>
        </w:r>
        <w:r w:rsidR="00E64A0C">
          <w:rPr>
            <w:noProof/>
            <w:webHidden/>
          </w:rPr>
          <w:t>21</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60" w:history="1">
        <w:r w:rsidR="00AC68D9" w:rsidRPr="00E729F8">
          <w:rPr>
            <w:rStyle w:val="Hipervnculo"/>
            <w:noProof/>
          </w:rPr>
          <w:t>5.1</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Diseño General</w:t>
        </w:r>
        <w:r w:rsidR="00AC68D9">
          <w:rPr>
            <w:noProof/>
            <w:webHidden/>
          </w:rPr>
          <w:tab/>
        </w:r>
        <w:r>
          <w:rPr>
            <w:noProof/>
            <w:webHidden/>
          </w:rPr>
          <w:fldChar w:fldCharType="begin"/>
        </w:r>
        <w:r w:rsidR="00AC68D9">
          <w:rPr>
            <w:noProof/>
            <w:webHidden/>
          </w:rPr>
          <w:instrText xml:space="preserve"> PAGEREF _Toc241563760 \h </w:instrText>
        </w:r>
        <w:r>
          <w:rPr>
            <w:noProof/>
            <w:webHidden/>
          </w:rPr>
        </w:r>
        <w:r>
          <w:rPr>
            <w:noProof/>
            <w:webHidden/>
          </w:rPr>
          <w:fldChar w:fldCharType="separate"/>
        </w:r>
        <w:r w:rsidR="00E64A0C">
          <w:rPr>
            <w:noProof/>
            <w:webHidden/>
          </w:rPr>
          <w:t>21</w:t>
        </w:r>
        <w:r>
          <w:rPr>
            <w:noProof/>
            <w:webHidden/>
          </w:rPr>
          <w:fldChar w:fldCharType="end"/>
        </w:r>
      </w:hyperlink>
    </w:p>
    <w:p w:rsidR="00AC68D9" w:rsidRDefault="00B21B8A">
      <w:pPr>
        <w:pStyle w:val="TDC3"/>
        <w:tabs>
          <w:tab w:val="left" w:pos="1200"/>
          <w:tab w:val="right" w:leader="dot" w:pos="8266"/>
        </w:tabs>
        <w:rPr>
          <w:rFonts w:asciiTheme="minorHAnsi" w:eastAsiaTheme="minorEastAsia" w:hAnsiTheme="minorHAnsi" w:cstheme="minorBidi"/>
          <w:noProof/>
          <w:kern w:val="0"/>
          <w:sz w:val="22"/>
          <w:szCs w:val="22"/>
          <w:lang w:val="es-ES"/>
        </w:rPr>
      </w:pPr>
      <w:hyperlink w:anchor="_Toc241563762" w:history="1">
        <w:r w:rsidR="00AC68D9" w:rsidRPr="00E729F8">
          <w:rPr>
            <w:rStyle w:val="Hipervnculo"/>
            <w:noProof/>
          </w:rPr>
          <w:t>5.1.1</w:t>
        </w:r>
        <w:r w:rsidR="00AC68D9">
          <w:rPr>
            <w:rFonts w:asciiTheme="minorHAnsi" w:eastAsiaTheme="minorEastAsia" w:hAnsiTheme="minorHAnsi" w:cstheme="minorBidi"/>
            <w:noProof/>
            <w:kern w:val="0"/>
            <w:sz w:val="22"/>
            <w:szCs w:val="22"/>
            <w:lang w:val="es-ES"/>
          </w:rPr>
          <w:tab/>
        </w:r>
        <w:r w:rsidR="00AC68D9" w:rsidRPr="00E729F8">
          <w:rPr>
            <w:rStyle w:val="Hipervnculo"/>
            <w:noProof/>
          </w:rPr>
          <w:t>Archivos de entrada</w:t>
        </w:r>
        <w:r w:rsidR="00AC68D9">
          <w:rPr>
            <w:noProof/>
            <w:webHidden/>
          </w:rPr>
          <w:tab/>
        </w:r>
        <w:r>
          <w:rPr>
            <w:noProof/>
            <w:webHidden/>
          </w:rPr>
          <w:fldChar w:fldCharType="begin"/>
        </w:r>
        <w:r w:rsidR="00AC68D9">
          <w:rPr>
            <w:noProof/>
            <w:webHidden/>
          </w:rPr>
          <w:instrText xml:space="preserve"> PAGEREF _Toc241563762 \h </w:instrText>
        </w:r>
        <w:r>
          <w:rPr>
            <w:noProof/>
            <w:webHidden/>
          </w:rPr>
        </w:r>
        <w:r>
          <w:rPr>
            <w:noProof/>
            <w:webHidden/>
          </w:rPr>
          <w:fldChar w:fldCharType="separate"/>
        </w:r>
        <w:r w:rsidR="00E64A0C">
          <w:rPr>
            <w:noProof/>
            <w:webHidden/>
          </w:rPr>
          <w:t>22</w:t>
        </w:r>
        <w:r>
          <w:rPr>
            <w:noProof/>
            <w:webHidden/>
          </w:rPr>
          <w:fldChar w:fldCharType="end"/>
        </w:r>
      </w:hyperlink>
    </w:p>
    <w:p w:rsidR="00AC68D9" w:rsidRDefault="00B21B8A">
      <w:pPr>
        <w:pStyle w:val="TDC3"/>
        <w:tabs>
          <w:tab w:val="left" w:pos="1200"/>
          <w:tab w:val="right" w:leader="dot" w:pos="8266"/>
        </w:tabs>
        <w:rPr>
          <w:rFonts w:asciiTheme="minorHAnsi" w:eastAsiaTheme="minorEastAsia" w:hAnsiTheme="minorHAnsi" w:cstheme="minorBidi"/>
          <w:noProof/>
          <w:kern w:val="0"/>
          <w:sz w:val="22"/>
          <w:szCs w:val="22"/>
          <w:lang w:val="es-ES"/>
        </w:rPr>
      </w:pPr>
      <w:hyperlink w:anchor="_Toc241563763" w:history="1">
        <w:r w:rsidR="00AC68D9" w:rsidRPr="00E729F8">
          <w:rPr>
            <w:rStyle w:val="Hipervnculo"/>
            <w:noProof/>
          </w:rPr>
          <w:t>5.1.2</w:t>
        </w:r>
        <w:r w:rsidR="00AC68D9">
          <w:rPr>
            <w:rFonts w:asciiTheme="minorHAnsi" w:eastAsiaTheme="minorEastAsia" w:hAnsiTheme="minorHAnsi" w:cstheme="minorBidi"/>
            <w:noProof/>
            <w:kern w:val="0"/>
            <w:sz w:val="22"/>
            <w:szCs w:val="22"/>
            <w:lang w:val="es-ES"/>
          </w:rPr>
          <w:tab/>
        </w:r>
        <w:r w:rsidR="00AC68D9" w:rsidRPr="00E729F8">
          <w:rPr>
            <w:rStyle w:val="Hipervnculo"/>
            <w:noProof/>
          </w:rPr>
          <w:t>El ambiente EC2</w:t>
        </w:r>
        <w:r w:rsidR="00AC68D9">
          <w:rPr>
            <w:noProof/>
            <w:webHidden/>
          </w:rPr>
          <w:tab/>
        </w:r>
        <w:r>
          <w:rPr>
            <w:noProof/>
            <w:webHidden/>
          </w:rPr>
          <w:fldChar w:fldCharType="begin"/>
        </w:r>
        <w:r w:rsidR="00AC68D9">
          <w:rPr>
            <w:noProof/>
            <w:webHidden/>
          </w:rPr>
          <w:instrText xml:space="preserve"> PAGEREF _Toc241563763 \h </w:instrText>
        </w:r>
        <w:r>
          <w:rPr>
            <w:noProof/>
            <w:webHidden/>
          </w:rPr>
        </w:r>
        <w:r>
          <w:rPr>
            <w:noProof/>
            <w:webHidden/>
          </w:rPr>
          <w:fldChar w:fldCharType="separate"/>
        </w:r>
        <w:r w:rsidR="00E64A0C">
          <w:rPr>
            <w:noProof/>
            <w:webHidden/>
          </w:rPr>
          <w:t>22</w:t>
        </w:r>
        <w:r>
          <w:rPr>
            <w:noProof/>
            <w:webHidden/>
          </w:rPr>
          <w:fldChar w:fldCharType="end"/>
        </w:r>
      </w:hyperlink>
    </w:p>
    <w:p w:rsidR="00AC68D9" w:rsidRDefault="00B21B8A">
      <w:pPr>
        <w:pStyle w:val="TDC3"/>
        <w:tabs>
          <w:tab w:val="left" w:pos="1200"/>
          <w:tab w:val="right" w:leader="dot" w:pos="8266"/>
        </w:tabs>
        <w:rPr>
          <w:rFonts w:asciiTheme="minorHAnsi" w:eastAsiaTheme="minorEastAsia" w:hAnsiTheme="minorHAnsi" w:cstheme="minorBidi"/>
          <w:noProof/>
          <w:kern w:val="0"/>
          <w:sz w:val="22"/>
          <w:szCs w:val="22"/>
          <w:lang w:val="es-ES"/>
        </w:rPr>
      </w:pPr>
      <w:hyperlink w:anchor="_Toc241563769" w:history="1">
        <w:r w:rsidR="00AC68D9" w:rsidRPr="00E729F8">
          <w:rPr>
            <w:rStyle w:val="Hipervnculo"/>
            <w:noProof/>
          </w:rPr>
          <w:t>5.1.3</w:t>
        </w:r>
        <w:r w:rsidR="00AC68D9">
          <w:rPr>
            <w:rFonts w:asciiTheme="minorHAnsi" w:eastAsiaTheme="minorEastAsia" w:hAnsiTheme="minorHAnsi" w:cstheme="minorBidi"/>
            <w:noProof/>
            <w:kern w:val="0"/>
            <w:sz w:val="22"/>
            <w:szCs w:val="22"/>
            <w:lang w:val="es-ES"/>
          </w:rPr>
          <w:tab/>
        </w:r>
        <w:r w:rsidR="00AC68D9" w:rsidRPr="00E729F8">
          <w:rPr>
            <w:rStyle w:val="Hipervnculo"/>
            <w:noProof/>
          </w:rPr>
          <w:t>El ambiente de los archivos de salida</w:t>
        </w:r>
        <w:r w:rsidR="00AC68D9">
          <w:rPr>
            <w:noProof/>
            <w:webHidden/>
          </w:rPr>
          <w:tab/>
        </w:r>
        <w:r>
          <w:rPr>
            <w:noProof/>
            <w:webHidden/>
          </w:rPr>
          <w:fldChar w:fldCharType="begin"/>
        </w:r>
        <w:r w:rsidR="00AC68D9">
          <w:rPr>
            <w:noProof/>
            <w:webHidden/>
          </w:rPr>
          <w:instrText xml:space="preserve"> PAGEREF _Toc241563769 \h </w:instrText>
        </w:r>
        <w:r>
          <w:rPr>
            <w:noProof/>
            <w:webHidden/>
          </w:rPr>
        </w:r>
        <w:r>
          <w:rPr>
            <w:noProof/>
            <w:webHidden/>
          </w:rPr>
          <w:fldChar w:fldCharType="separate"/>
        </w:r>
        <w:r w:rsidR="00E64A0C">
          <w:rPr>
            <w:noProof/>
            <w:webHidden/>
          </w:rPr>
          <w:t>26</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70" w:history="1">
        <w:r w:rsidR="00AC68D9" w:rsidRPr="00E729F8">
          <w:rPr>
            <w:rStyle w:val="Hipervnculo"/>
            <w:noProof/>
          </w:rPr>
          <w:t>5.2</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Diseño del Front-End</w:t>
        </w:r>
        <w:r w:rsidR="00AC68D9">
          <w:rPr>
            <w:noProof/>
            <w:webHidden/>
          </w:rPr>
          <w:tab/>
        </w:r>
        <w:r>
          <w:rPr>
            <w:noProof/>
            <w:webHidden/>
          </w:rPr>
          <w:fldChar w:fldCharType="begin"/>
        </w:r>
        <w:r w:rsidR="00AC68D9">
          <w:rPr>
            <w:noProof/>
            <w:webHidden/>
          </w:rPr>
          <w:instrText xml:space="preserve"> PAGEREF _Toc241563770 \h </w:instrText>
        </w:r>
        <w:r>
          <w:rPr>
            <w:noProof/>
            <w:webHidden/>
          </w:rPr>
        </w:r>
        <w:r>
          <w:rPr>
            <w:noProof/>
            <w:webHidden/>
          </w:rPr>
          <w:fldChar w:fldCharType="separate"/>
        </w:r>
        <w:r w:rsidR="00E64A0C">
          <w:rPr>
            <w:noProof/>
            <w:webHidden/>
          </w:rPr>
          <w:t>27</w:t>
        </w:r>
        <w:r>
          <w:rPr>
            <w:noProof/>
            <w:webHidden/>
          </w:rPr>
          <w:fldChar w:fldCharType="end"/>
        </w:r>
      </w:hyperlink>
    </w:p>
    <w:p w:rsidR="00AC68D9" w:rsidRDefault="00B21B8A">
      <w:pPr>
        <w:pStyle w:val="TDC3"/>
        <w:tabs>
          <w:tab w:val="left" w:pos="1200"/>
          <w:tab w:val="right" w:leader="dot" w:pos="8266"/>
        </w:tabs>
        <w:rPr>
          <w:rFonts w:asciiTheme="minorHAnsi" w:eastAsiaTheme="minorEastAsia" w:hAnsiTheme="minorHAnsi" w:cstheme="minorBidi"/>
          <w:noProof/>
          <w:kern w:val="0"/>
          <w:sz w:val="22"/>
          <w:szCs w:val="22"/>
          <w:lang w:val="es-ES"/>
        </w:rPr>
      </w:pPr>
      <w:hyperlink w:anchor="_Toc241563772" w:history="1">
        <w:r w:rsidR="00AC68D9" w:rsidRPr="00E729F8">
          <w:rPr>
            <w:rStyle w:val="Hipervnculo"/>
            <w:noProof/>
          </w:rPr>
          <w:t>5.2.1</w:t>
        </w:r>
        <w:r w:rsidR="00AC68D9">
          <w:rPr>
            <w:rFonts w:asciiTheme="minorHAnsi" w:eastAsiaTheme="minorEastAsia" w:hAnsiTheme="minorHAnsi" w:cstheme="minorBidi"/>
            <w:noProof/>
            <w:kern w:val="0"/>
            <w:sz w:val="22"/>
            <w:szCs w:val="22"/>
            <w:lang w:val="es-ES"/>
          </w:rPr>
          <w:tab/>
        </w:r>
        <w:r w:rsidR="00AC68D9" w:rsidRPr="00E729F8">
          <w:rPr>
            <w:rStyle w:val="Hipervnculo"/>
            <w:noProof/>
          </w:rPr>
          <w:t>Adobe FLEX</w:t>
        </w:r>
        <w:r w:rsidR="00AC68D9">
          <w:rPr>
            <w:noProof/>
            <w:webHidden/>
          </w:rPr>
          <w:tab/>
        </w:r>
        <w:r>
          <w:rPr>
            <w:noProof/>
            <w:webHidden/>
          </w:rPr>
          <w:fldChar w:fldCharType="begin"/>
        </w:r>
        <w:r w:rsidR="00AC68D9">
          <w:rPr>
            <w:noProof/>
            <w:webHidden/>
          </w:rPr>
          <w:instrText xml:space="preserve"> PAGEREF _Toc241563772 \h </w:instrText>
        </w:r>
        <w:r>
          <w:rPr>
            <w:noProof/>
            <w:webHidden/>
          </w:rPr>
        </w:r>
        <w:r>
          <w:rPr>
            <w:noProof/>
            <w:webHidden/>
          </w:rPr>
          <w:fldChar w:fldCharType="separate"/>
        </w:r>
        <w:r w:rsidR="00E64A0C">
          <w:rPr>
            <w:noProof/>
            <w:webHidden/>
          </w:rPr>
          <w:t>27</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73" w:history="1">
        <w:r w:rsidR="00AC68D9" w:rsidRPr="00E729F8">
          <w:rPr>
            <w:rStyle w:val="Hipervnculo"/>
            <w:rFonts w:cs="Arial"/>
            <w:noProof/>
          </w:rPr>
          <w:t>CAPÍTULO 6.</w:t>
        </w:r>
        <w:r w:rsidR="00AC68D9">
          <w:rPr>
            <w:noProof/>
            <w:webHidden/>
          </w:rPr>
          <w:tab/>
        </w:r>
        <w:r>
          <w:rPr>
            <w:noProof/>
            <w:webHidden/>
          </w:rPr>
          <w:fldChar w:fldCharType="begin"/>
        </w:r>
        <w:r w:rsidR="00AC68D9">
          <w:rPr>
            <w:noProof/>
            <w:webHidden/>
          </w:rPr>
          <w:instrText xml:space="preserve"> PAGEREF _Toc241563773 \h </w:instrText>
        </w:r>
        <w:r>
          <w:rPr>
            <w:noProof/>
            <w:webHidden/>
          </w:rPr>
        </w:r>
        <w:r>
          <w:rPr>
            <w:noProof/>
            <w:webHidden/>
          </w:rPr>
          <w:fldChar w:fldCharType="separate"/>
        </w:r>
        <w:r w:rsidR="00E64A0C">
          <w:rPr>
            <w:noProof/>
            <w:webHidden/>
          </w:rPr>
          <w:t>28</w:t>
        </w:r>
        <w:r>
          <w:rPr>
            <w:noProof/>
            <w:webHidden/>
          </w:rPr>
          <w:fldChar w:fldCharType="end"/>
        </w:r>
      </w:hyperlink>
    </w:p>
    <w:p w:rsidR="00AC68D9" w:rsidRDefault="00B21B8A">
      <w:pPr>
        <w:pStyle w:val="TDC1"/>
        <w:tabs>
          <w:tab w:val="left" w:pos="480"/>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74" w:history="1">
        <w:r w:rsidR="00AC68D9" w:rsidRPr="00E729F8">
          <w:rPr>
            <w:rStyle w:val="Hipervnculo"/>
            <w:noProof/>
          </w:rPr>
          <w:t>6</w:t>
        </w:r>
        <w:r w:rsidR="00AC68D9">
          <w:rPr>
            <w:rFonts w:asciiTheme="minorHAnsi" w:eastAsiaTheme="minorEastAsia" w:hAnsiTheme="minorHAnsi" w:cstheme="minorBidi"/>
            <w:b w:val="0"/>
            <w:bCs w:val="0"/>
            <w:i w:val="0"/>
            <w:iCs w:val="0"/>
            <w:noProof/>
            <w:kern w:val="0"/>
            <w:sz w:val="22"/>
            <w:szCs w:val="22"/>
            <w:lang w:val="es-ES"/>
          </w:rPr>
          <w:tab/>
        </w:r>
        <w:r w:rsidR="00AC68D9" w:rsidRPr="00E729F8">
          <w:rPr>
            <w:rStyle w:val="Hipervnculo"/>
            <w:noProof/>
          </w:rPr>
          <w:t>IMPLEMENTACIÓN DEL MÓDULO</w:t>
        </w:r>
        <w:r w:rsidR="00AC68D9">
          <w:rPr>
            <w:noProof/>
            <w:webHidden/>
          </w:rPr>
          <w:tab/>
        </w:r>
        <w:r>
          <w:rPr>
            <w:noProof/>
            <w:webHidden/>
          </w:rPr>
          <w:fldChar w:fldCharType="begin"/>
        </w:r>
        <w:r w:rsidR="00AC68D9">
          <w:rPr>
            <w:noProof/>
            <w:webHidden/>
          </w:rPr>
          <w:instrText xml:space="preserve"> PAGEREF _Toc241563774 \h </w:instrText>
        </w:r>
        <w:r>
          <w:rPr>
            <w:noProof/>
            <w:webHidden/>
          </w:rPr>
        </w:r>
        <w:r>
          <w:rPr>
            <w:noProof/>
            <w:webHidden/>
          </w:rPr>
          <w:fldChar w:fldCharType="separate"/>
        </w:r>
        <w:r w:rsidR="00E64A0C">
          <w:rPr>
            <w:noProof/>
            <w:webHidden/>
          </w:rPr>
          <w:t>28</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75" w:history="1">
        <w:r w:rsidR="00AC68D9" w:rsidRPr="00E729F8">
          <w:rPr>
            <w:rStyle w:val="Hipervnculo"/>
            <w:noProof/>
          </w:rPr>
          <w:t>6.1</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Ejemplo de Reportes Gráficos</w:t>
        </w:r>
        <w:r w:rsidR="00AC68D9">
          <w:rPr>
            <w:noProof/>
            <w:webHidden/>
          </w:rPr>
          <w:tab/>
        </w:r>
        <w:r>
          <w:rPr>
            <w:noProof/>
            <w:webHidden/>
          </w:rPr>
          <w:fldChar w:fldCharType="begin"/>
        </w:r>
        <w:r w:rsidR="00AC68D9">
          <w:rPr>
            <w:noProof/>
            <w:webHidden/>
          </w:rPr>
          <w:instrText xml:space="preserve"> PAGEREF _Toc241563775 \h </w:instrText>
        </w:r>
        <w:r>
          <w:rPr>
            <w:noProof/>
            <w:webHidden/>
          </w:rPr>
        </w:r>
        <w:r>
          <w:rPr>
            <w:noProof/>
            <w:webHidden/>
          </w:rPr>
          <w:fldChar w:fldCharType="separate"/>
        </w:r>
        <w:r w:rsidR="00E64A0C">
          <w:rPr>
            <w:noProof/>
            <w:webHidden/>
          </w:rPr>
          <w:t>33</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82" w:history="1">
        <w:r w:rsidR="00AC68D9" w:rsidRPr="00E729F8">
          <w:rPr>
            <w:rStyle w:val="Hipervnculo"/>
            <w:rFonts w:cs="Arial"/>
            <w:noProof/>
          </w:rPr>
          <w:t>CAPÍTULO 7.</w:t>
        </w:r>
        <w:r w:rsidR="00AC68D9">
          <w:rPr>
            <w:noProof/>
            <w:webHidden/>
          </w:rPr>
          <w:tab/>
        </w:r>
        <w:r>
          <w:rPr>
            <w:noProof/>
            <w:webHidden/>
          </w:rPr>
          <w:fldChar w:fldCharType="begin"/>
        </w:r>
        <w:r w:rsidR="00AC68D9">
          <w:rPr>
            <w:noProof/>
            <w:webHidden/>
          </w:rPr>
          <w:instrText xml:space="preserve"> PAGEREF _Toc241563782 \h </w:instrText>
        </w:r>
        <w:r>
          <w:rPr>
            <w:noProof/>
            <w:webHidden/>
          </w:rPr>
        </w:r>
        <w:r>
          <w:rPr>
            <w:noProof/>
            <w:webHidden/>
          </w:rPr>
          <w:fldChar w:fldCharType="separate"/>
        </w:r>
        <w:r w:rsidR="00E64A0C">
          <w:rPr>
            <w:noProof/>
            <w:webHidden/>
          </w:rPr>
          <w:t>39</w:t>
        </w:r>
        <w:r>
          <w:rPr>
            <w:noProof/>
            <w:webHidden/>
          </w:rPr>
          <w:fldChar w:fldCharType="end"/>
        </w:r>
      </w:hyperlink>
    </w:p>
    <w:p w:rsidR="00AC68D9" w:rsidRDefault="00B21B8A">
      <w:pPr>
        <w:pStyle w:val="TDC1"/>
        <w:tabs>
          <w:tab w:val="left" w:pos="480"/>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83" w:history="1">
        <w:r w:rsidR="00AC68D9" w:rsidRPr="00E729F8">
          <w:rPr>
            <w:rStyle w:val="Hipervnculo"/>
            <w:noProof/>
          </w:rPr>
          <w:t>7</w:t>
        </w:r>
        <w:r w:rsidR="00AC68D9">
          <w:rPr>
            <w:rFonts w:asciiTheme="minorHAnsi" w:eastAsiaTheme="minorEastAsia" w:hAnsiTheme="minorHAnsi" w:cstheme="minorBidi"/>
            <w:b w:val="0"/>
            <w:bCs w:val="0"/>
            <w:i w:val="0"/>
            <w:iCs w:val="0"/>
            <w:noProof/>
            <w:kern w:val="0"/>
            <w:sz w:val="22"/>
            <w:szCs w:val="22"/>
            <w:lang w:val="es-ES"/>
          </w:rPr>
          <w:tab/>
        </w:r>
        <w:r w:rsidR="00AC68D9" w:rsidRPr="00E729F8">
          <w:rPr>
            <w:rStyle w:val="Hipervnculo"/>
            <w:noProof/>
          </w:rPr>
          <w:t>PRUEBAS Y ANÁLISIS DE RESULTADOS</w:t>
        </w:r>
        <w:r w:rsidR="00AC68D9">
          <w:rPr>
            <w:noProof/>
            <w:webHidden/>
          </w:rPr>
          <w:tab/>
        </w:r>
        <w:r>
          <w:rPr>
            <w:noProof/>
            <w:webHidden/>
          </w:rPr>
          <w:fldChar w:fldCharType="begin"/>
        </w:r>
        <w:r w:rsidR="00AC68D9">
          <w:rPr>
            <w:noProof/>
            <w:webHidden/>
          </w:rPr>
          <w:instrText xml:space="preserve"> PAGEREF _Toc241563783 \h </w:instrText>
        </w:r>
        <w:r>
          <w:rPr>
            <w:noProof/>
            <w:webHidden/>
          </w:rPr>
        </w:r>
        <w:r>
          <w:rPr>
            <w:noProof/>
            <w:webHidden/>
          </w:rPr>
          <w:fldChar w:fldCharType="separate"/>
        </w:r>
        <w:r w:rsidR="00E64A0C">
          <w:rPr>
            <w:noProof/>
            <w:webHidden/>
          </w:rPr>
          <w:t>39</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84" w:history="1">
        <w:r w:rsidR="00AC68D9" w:rsidRPr="00E729F8">
          <w:rPr>
            <w:rStyle w:val="Hipervnculo"/>
            <w:noProof/>
          </w:rPr>
          <w:t>7.1</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Pruebas de eficacia</w:t>
        </w:r>
        <w:r w:rsidR="00AC68D9">
          <w:rPr>
            <w:noProof/>
            <w:webHidden/>
          </w:rPr>
          <w:tab/>
        </w:r>
        <w:r>
          <w:rPr>
            <w:noProof/>
            <w:webHidden/>
          </w:rPr>
          <w:fldChar w:fldCharType="begin"/>
        </w:r>
        <w:r w:rsidR="00AC68D9">
          <w:rPr>
            <w:noProof/>
            <w:webHidden/>
          </w:rPr>
          <w:instrText xml:space="preserve"> PAGEREF _Toc241563784 \h </w:instrText>
        </w:r>
        <w:r>
          <w:rPr>
            <w:noProof/>
            <w:webHidden/>
          </w:rPr>
        </w:r>
        <w:r>
          <w:rPr>
            <w:noProof/>
            <w:webHidden/>
          </w:rPr>
          <w:fldChar w:fldCharType="separate"/>
        </w:r>
        <w:r w:rsidR="00E64A0C">
          <w:rPr>
            <w:noProof/>
            <w:webHidden/>
          </w:rPr>
          <w:t>39</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86" w:history="1">
        <w:r w:rsidR="00AC68D9" w:rsidRPr="00E729F8">
          <w:rPr>
            <w:rStyle w:val="Hipervnculo"/>
            <w:noProof/>
          </w:rPr>
          <w:t>7.2</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Pruebas de eficiencia</w:t>
        </w:r>
        <w:r w:rsidR="00AC68D9">
          <w:rPr>
            <w:noProof/>
            <w:webHidden/>
          </w:rPr>
          <w:tab/>
        </w:r>
        <w:r>
          <w:rPr>
            <w:noProof/>
            <w:webHidden/>
          </w:rPr>
          <w:fldChar w:fldCharType="begin"/>
        </w:r>
        <w:r w:rsidR="00AC68D9">
          <w:rPr>
            <w:noProof/>
            <w:webHidden/>
          </w:rPr>
          <w:instrText xml:space="preserve"> PAGEREF _Toc241563786 \h </w:instrText>
        </w:r>
        <w:r>
          <w:rPr>
            <w:noProof/>
            <w:webHidden/>
          </w:rPr>
        </w:r>
        <w:r>
          <w:rPr>
            <w:noProof/>
            <w:webHidden/>
          </w:rPr>
          <w:fldChar w:fldCharType="separate"/>
        </w:r>
        <w:r w:rsidR="00E64A0C">
          <w:rPr>
            <w:noProof/>
            <w:webHidden/>
          </w:rPr>
          <w:t>40</w:t>
        </w:r>
        <w:r>
          <w:rPr>
            <w:noProof/>
            <w:webHidden/>
          </w:rPr>
          <w:fldChar w:fldCharType="end"/>
        </w:r>
      </w:hyperlink>
    </w:p>
    <w:p w:rsidR="00AC68D9" w:rsidRDefault="00B21B8A">
      <w:pPr>
        <w:pStyle w:val="TDC2"/>
        <w:tabs>
          <w:tab w:val="left" w:pos="960"/>
          <w:tab w:val="right" w:leader="dot" w:pos="8266"/>
        </w:tabs>
        <w:rPr>
          <w:rFonts w:asciiTheme="minorHAnsi" w:eastAsiaTheme="minorEastAsia" w:hAnsiTheme="minorHAnsi" w:cstheme="minorBidi"/>
          <w:b w:val="0"/>
          <w:bCs w:val="0"/>
          <w:noProof/>
          <w:kern w:val="0"/>
          <w:szCs w:val="22"/>
          <w:lang w:val="es-ES"/>
        </w:rPr>
      </w:pPr>
      <w:hyperlink w:anchor="_Toc241563791" w:history="1">
        <w:r w:rsidR="00AC68D9" w:rsidRPr="00E729F8">
          <w:rPr>
            <w:rStyle w:val="Hipervnculo"/>
            <w:noProof/>
          </w:rPr>
          <w:t>7.3</w:t>
        </w:r>
        <w:r w:rsidR="00AC68D9">
          <w:rPr>
            <w:rFonts w:asciiTheme="minorHAnsi" w:eastAsiaTheme="minorEastAsia" w:hAnsiTheme="minorHAnsi" w:cstheme="minorBidi"/>
            <w:b w:val="0"/>
            <w:bCs w:val="0"/>
            <w:noProof/>
            <w:kern w:val="0"/>
            <w:szCs w:val="22"/>
            <w:lang w:val="es-ES"/>
          </w:rPr>
          <w:tab/>
        </w:r>
        <w:r w:rsidR="00AC68D9" w:rsidRPr="00E729F8">
          <w:rPr>
            <w:rStyle w:val="Hipervnculo"/>
            <w:noProof/>
          </w:rPr>
          <w:t>Análisis de los resultados</w:t>
        </w:r>
        <w:r w:rsidR="00AC68D9">
          <w:rPr>
            <w:noProof/>
            <w:webHidden/>
          </w:rPr>
          <w:tab/>
        </w:r>
        <w:r>
          <w:rPr>
            <w:noProof/>
            <w:webHidden/>
          </w:rPr>
          <w:fldChar w:fldCharType="begin"/>
        </w:r>
        <w:r w:rsidR="00AC68D9">
          <w:rPr>
            <w:noProof/>
            <w:webHidden/>
          </w:rPr>
          <w:instrText xml:space="preserve"> PAGEREF _Toc241563791 \h </w:instrText>
        </w:r>
        <w:r>
          <w:rPr>
            <w:noProof/>
            <w:webHidden/>
          </w:rPr>
        </w:r>
        <w:r>
          <w:rPr>
            <w:noProof/>
            <w:webHidden/>
          </w:rPr>
          <w:fldChar w:fldCharType="separate"/>
        </w:r>
        <w:r w:rsidR="00E64A0C">
          <w:rPr>
            <w:noProof/>
            <w:webHidden/>
          </w:rPr>
          <w:t>44</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92" w:history="1">
        <w:r w:rsidR="00AC68D9" w:rsidRPr="00E729F8">
          <w:rPr>
            <w:rStyle w:val="Hipervnculo"/>
            <w:rFonts w:cs="Arial"/>
            <w:noProof/>
          </w:rPr>
          <w:t>CONCLUSIONES Y RECOMENDACIONES</w:t>
        </w:r>
        <w:r w:rsidR="00AC68D9">
          <w:rPr>
            <w:noProof/>
            <w:webHidden/>
          </w:rPr>
          <w:tab/>
        </w:r>
        <w:r>
          <w:rPr>
            <w:noProof/>
            <w:webHidden/>
          </w:rPr>
          <w:fldChar w:fldCharType="begin"/>
        </w:r>
        <w:r w:rsidR="00AC68D9">
          <w:rPr>
            <w:noProof/>
            <w:webHidden/>
          </w:rPr>
          <w:instrText xml:space="preserve"> PAGEREF _Toc241563792 \h </w:instrText>
        </w:r>
        <w:r>
          <w:rPr>
            <w:noProof/>
            <w:webHidden/>
          </w:rPr>
        </w:r>
        <w:r>
          <w:rPr>
            <w:noProof/>
            <w:webHidden/>
          </w:rPr>
          <w:fldChar w:fldCharType="separate"/>
        </w:r>
        <w:r w:rsidR="00E64A0C">
          <w:rPr>
            <w:noProof/>
            <w:webHidden/>
          </w:rPr>
          <w:t>45</w:t>
        </w:r>
        <w:r>
          <w:rPr>
            <w:noProof/>
            <w:webHidden/>
          </w:rPr>
          <w:fldChar w:fldCharType="end"/>
        </w:r>
      </w:hyperlink>
    </w:p>
    <w:p w:rsidR="00AC68D9"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63795" w:history="1">
        <w:r w:rsidR="00AC68D9" w:rsidRPr="00E729F8">
          <w:rPr>
            <w:rStyle w:val="Hipervnculo"/>
            <w:rFonts w:cs="Arial"/>
            <w:noProof/>
            <w:lang w:val="en-US"/>
          </w:rPr>
          <w:t>REFERENCIAS BIBLIOGRÁFICAS</w:t>
        </w:r>
        <w:r w:rsidR="00AC68D9">
          <w:rPr>
            <w:noProof/>
            <w:webHidden/>
          </w:rPr>
          <w:tab/>
        </w:r>
        <w:r>
          <w:rPr>
            <w:noProof/>
            <w:webHidden/>
          </w:rPr>
          <w:fldChar w:fldCharType="begin"/>
        </w:r>
        <w:r w:rsidR="00AC68D9">
          <w:rPr>
            <w:noProof/>
            <w:webHidden/>
          </w:rPr>
          <w:instrText xml:space="preserve"> PAGEREF _Toc241563795 \h </w:instrText>
        </w:r>
        <w:r>
          <w:rPr>
            <w:noProof/>
            <w:webHidden/>
          </w:rPr>
        </w:r>
        <w:r>
          <w:rPr>
            <w:noProof/>
            <w:webHidden/>
          </w:rPr>
          <w:fldChar w:fldCharType="separate"/>
        </w:r>
        <w:r w:rsidR="00E64A0C">
          <w:rPr>
            <w:noProof/>
            <w:webHidden/>
          </w:rPr>
          <w:t>48</w:t>
        </w:r>
        <w:r>
          <w:rPr>
            <w:noProof/>
            <w:webHidden/>
          </w:rPr>
          <w:fldChar w:fldCharType="end"/>
        </w:r>
      </w:hyperlink>
    </w:p>
    <w:p w:rsidR="00433D8E" w:rsidRPr="004B4031" w:rsidRDefault="00B21B8A" w:rsidP="00433D8E">
      <w:pPr>
        <w:spacing w:line="360" w:lineRule="auto"/>
        <w:rPr>
          <w:rFonts w:cs="Arial"/>
        </w:rPr>
      </w:pPr>
      <w:r w:rsidRPr="004B4031">
        <w:rPr>
          <w:rFonts w:cs="Arial"/>
        </w:rPr>
        <w:fldChar w:fldCharType="end"/>
      </w:r>
    </w:p>
    <w:p w:rsidR="00F06F4C" w:rsidRDefault="00F06F4C">
      <w:pPr>
        <w:widowControl/>
        <w:suppressAutoHyphens w:val="0"/>
        <w:rPr>
          <w:rStyle w:val="TITULO2INICIALCar"/>
          <w:u w:val="none"/>
        </w:rPr>
      </w:pPr>
      <w:r>
        <w:rPr>
          <w:rStyle w:val="TITULO2INICIALCar"/>
          <w:u w:val="none"/>
        </w:rPr>
        <w:br w:type="page"/>
      </w:r>
    </w:p>
    <w:p w:rsidR="003715BC" w:rsidRPr="003715BC" w:rsidRDefault="006A73C1" w:rsidP="003715BC">
      <w:pPr>
        <w:pStyle w:val="Ttulo"/>
        <w:jc w:val="left"/>
        <w:rPr>
          <w:rStyle w:val="TITULO2INICIALCar"/>
          <w:b/>
        </w:rPr>
      </w:pPr>
      <w:bookmarkStart w:id="40" w:name="_Toc241551695"/>
      <w:bookmarkStart w:id="41" w:name="_Toc241553136"/>
      <w:bookmarkStart w:id="42" w:name="_Toc241563728"/>
      <w:r>
        <w:rPr>
          <w:rStyle w:val="TITULO2INICIALCar"/>
          <w:b/>
        </w:rPr>
        <w:lastRenderedPageBreak/>
        <w:t>Ì</w:t>
      </w:r>
      <w:r w:rsidR="00CA6433">
        <w:rPr>
          <w:rStyle w:val="TITULO2INICIALCar"/>
          <w:b/>
        </w:rPr>
        <w:t>NDICE DE GRÁ</w:t>
      </w:r>
      <w:r w:rsidRPr="003715BC">
        <w:rPr>
          <w:rStyle w:val="TITULO2INICIALCar"/>
          <w:b/>
        </w:rPr>
        <w:t>FICOS</w:t>
      </w:r>
      <w:bookmarkEnd w:id="40"/>
      <w:bookmarkEnd w:id="41"/>
      <w:bookmarkEnd w:id="42"/>
    </w:p>
    <w:sdt>
      <w:sdtPr>
        <w:rPr>
          <w:rFonts w:ascii="Arial" w:hAnsi="Arial" w:cs="Arial"/>
          <w:b w:val="0"/>
          <w:bCs w:val="0"/>
          <w:i w:val="0"/>
          <w:iCs w:val="0"/>
          <w:sz w:val="28"/>
          <w:szCs w:val="24"/>
          <w:u w:val="single"/>
          <w:lang w:val="es-ES_tradnl"/>
        </w:rPr>
        <w:id w:val="388485643"/>
        <w:docPartObj>
          <w:docPartGallery w:val="Table of Contents"/>
          <w:docPartUnique/>
        </w:docPartObj>
      </w:sdtPr>
      <w:sdtEndPr>
        <w:rPr>
          <w:lang w:val="es-ES"/>
        </w:rPr>
      </w:sdtEndPr>
      <w:sdtContent>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r w:rsidRPr="00B21B8A">
            <w:rPr>
              <w:lang w:val="es-ES"/>
            </w:rPr>
            <w:fldChar w:fldCharType="begin"/>
          </w:r>
          <w:r w:rsidR="006874E5">
            <w:rPr>
              <w:lang w:val="es-ES"/>
            </w:rPr>
            <w:instrText xml:space="preserve"> TOC \o "1-3" \h \z \u </w:instrText>
          </w:r>
          <w:r w:rsidRPr="00B21B8A">
            <w:rPr>
              <w:lang w:val="es-ES"/>
            </w:rPr>
            <w:fldChar w:fldCharType="separate"/>
          </w:r>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42" w:history="1">
            <w:r w:rsidR="00BB403D" w:rsidRPr="00214163">
              <w:rPr>
                <w:rStyle w:val="Hipervnculo"/>
                <w:noProof/>
              </w:rPr>
              <w:t>Figura 1.1.1 Arquitectura General de la Honeynet CIB</w:t>
            </w:r>
            <w:r w:rsidR="00BB403D">
              <w:rPr>
                <w:noProof/>
                <w:webHidden/>
              </w:rPr>
              <w:tab/>
            </w:r>
            <w:r>
              <w:rPr>
                <w:noProof/>
                <w:webHidden/>
              </w:rPr>
              <w:fldChar w:fldCharType="begin"/>
            </w:r>
            <w:r w:rsidR="00BB403D">
              <w:rPr>
                <w:noProof/>
                <w:webHidden/>
              </w:rPr>
              <w:instrText xml:space="preserve"> PAGEREF _Toc241553142 \h </w:instrText>
            </w:r>
            <w:r>
              <w:rPr>
                <w:noProof/>
                <w:webHidden/>
              </w:rPr>
            </w:r>
            <w:r>
              <w:rPr>
                <w:noProof/>
                <w:webHidden/>
              </w:rPr>
              <w:fldChar w:fldCharType="separate"/>
            </w:r>
            <w:r w:rsidR="00632A8D">
              <w:rPr>
                <w:noProof/>
                <w:webHidden/>
              </w:rPr>
              <w:t>5</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43" w:history="1">
            <w:r w:rsidR="00BB403D" w:rsidRPr="00214163">
              <w:rPr>
                <w:rStyle w:val="Hipervnculo"/>
                <w:noProof/>
              </w:rPr>
              <w:t>Figura 1.1.2 Arquitectura General de la Honeynet FIEC</w:t>
            </w:r>
            <w:r w:rsidR="00BB403D">
              <w:rPr>
                <w:noProof/>
                <w:webHidden/>
              </w:rPr>
              <w:tab/>
            </w:r>
            <w:r>
              <w:rPr>
                <w:noProof/>
                <w:webHidden/>
              </w:rPr>
              <w:fldChar w:fldCharType="begin"/>
            </w:r>
            <w:r w:rsidR="00BB403D">
              <w:rPr>
                <w:noProof/>
                <w:webHidden/>
              </w:rPr>
              <w:instrText xml:space="preserve"> PAGEREF _Toc241553143 \h </w:instrText>
            </w:r>
            <w:r>
              <w:rPr>
                <w:noProof/>
                <w:webHidden/>
              </w:rPr>
            </w:r>
            <w:r>
              <w:rPr>
                <w:noProof/>
                <w:webHidden/>
              </w:rPr>
              <w:fldChar w:fldCharType="separate"/>
            </w:r>
            <w:r w:rsidR="00632A8D">
              <w:rPr>
                <w:noProof/>
                <w:webHidden/>
              </w:rPr>
              <w:t>6</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53" w:history="1">
            <w:r w:rsidR="00BB403D" w:rsidRPr="00214163">
              <w:rPr>
                <w:rStyle w:val="Hipervnculo"/>
                <w:noProof/>
              </w:rPr>
              <w:t>Figura 2.3.1 Formato de los Archivos PCAP</w:t>
            </w:r>
            <w:r w:rsidR="00BB403D">
              <w:rPr>
                <w:noProof/>
                <w:webHidden/>
              </w:rPr>
              <w:tab/>
            </w:r>
            <w:r>
              <w:rPr>
                <w:noProof/>
                <w:webHidden/>
              </w:rPr>
              <w:fldChar w:fldCharType="begin"/>
            </w:r>
            <w:r w:rsidR="00BB403D">
              <w:rPr>
                <w:noProof/>
                <w:webHidden/>
              </w:rPr>
              <w:instrText xml:space="preserve"> PAGEREF _Toc241553153 \h </w:instrText>
            </w:r>
            <w:r>
              <w:rPr>
                <w:noProof/>
                <w:webHidden/>
              </w:rPr>
            </w:r>
            <w:r>
              <w:rPr>
                <w:noProof/>
                <w:webHidden/>
              </w:rPr>
              <w:fldChar w:fldCharType="separate"/>
            </w:r>
            <w:r w:rsidR="00632A8D">
              <w:rPr>
                <w:noProof/>
                <w:webHidden/>
              </w:rPr>
              <w:t>12</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69" w:history="1">
            <w:r w:rsidR="00BB403D" w:rsidRPr="00214163">
              <w:rPr>
                <w:rStyle w:val="Hipervnculo"/>
                <w:noProof/>
              </w:rPr>
              <w:t>Figura 5.1.1 Diseño Arquitectónico del Módulo</w:t>
            </w:r>
            <w:r w:rsidR="00BB403D">
              <w:rPr>
                <w:noProof/>
                <w:webHidden/>
              </w:rPr>
              <w:tab/>
            </w:r>
            <w:r>
              <w:rPr>
                <w:noProof/>
                <w:webHidden/>
              </w:rPr>
              <w:fldChar w:fldCharType="begin"/>
            </w:r>
            <w:r w:rsidR="00BB403D">
              <w:rPr>
                <w:noProof/>
                <w:webHidden/>
              </w:rPr>
              <w:instrText xml:space="preserve"> PAGEREF _Toc241553169 \h </w:instrText>
            </w:r>
            <w:r>
              <w:rPr>
                <w:noProof/>
                <w:webHidden/>
              </w:rPr>
            </w:r>
            <w:r>
              <w:rPr>
                <w:noProof/>
                <w:webHidden/>
              </w:rPr>
              <w:fldChar w:fldCharType="separate"/>
            </w:r>
            <w:r w:rsidR="00632A8D">
              <w:rPr>
                <w:noProof/>
                <w:webHidden/>
              </w:rPr>
              <w:t>21</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72" w:history="1">
            <w:r w:rsidR="00BB403D" w:rsidRPr="00214163">
              <w:rPr>
                <w:rStyle w:val="Hipervnculo"/>
                <w:noProof/>
              </w:rPr>
              <w:t>Figura 5.1.2.1 Formato de salida del Mapper de Protocolo por cada mes</w:t>
            </w:r>
            <w:r w:rsidR="00BB403D">
              <w:rPr>
                <w:noProof/>
                <w:webHidden/>
              </w:rPr>
              <w:tab/>
            </w:r>
            <w:r>
              <w:rPr>
                <w:noProof/>
                <w:webHidden/>
              </w:rPr>
              <w:fldChar w:fldCharType="begin"/>
            </w:r>
            <w:r w:rsidR="00BB403D">
              <w:rPr>
                <w:noProof/>
                <w:webHidden/>
              </w:rPr>
              <w:instrText xml:space="preserve"> PAGEREF _Toc241553172 \h </w:instrText>
            </w:r>
            <w:r>
              <w:rPr>
                <w:noProof/>
                <w:webHidden/>
              </w:rPr>
            </w:r>
            <w:r>
              <w:rPr>
                <w:noProof/>
                <w:webHidden/>
              </w:rPr>
              <w:fldChar w:fldCharType="separate"/>
            </w:r>
            <w:r w:rsidR="00632A8D">
              <w:rPr>
                <w:noProof/>
                <w:webHidden/>
              </w:rPr>
              <w:t>23</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73" w:history="1">
            <w:r w:rsidR="00BB403D" w:rsidRPr="00214163">
              <w:rPr>
                <w:rStyle w:val="Hipervnculo"/>
                <w:noProof/>
              </w:rPr>
              <w:t>Figura 5.1.2.2 Formato de salida del Mapper de Tráfico por País</w:t>
            </w:r>
            <w:r w:rsidR="00BB403D">
              <w:rPr>
                <w:noProof/>
                <w:webHidden/>
              </w:rPr>
              <w:tab/>
            </w:r>
            <w:r>
              <w:rPr>
                <w:noProof/>
                <w:webHidden/>
              </w:rPr>
              <w:fldChar w:fldCharType="begin"/>
            </w:r>
            <w:r w:rsidR="00BB403D">
              <w:rPr>
                <w:noProof/>
                <w:webHidden/>
              </w:rPr>
              <w:instrText xml:space="preserve"> PAGEREF _Toc241553173 \h </w:instrText>
            </w:r>
            <w:r>
              <w:rPr>
                <w:noProof/>
                <w:webHidden/>
              </w:rPr>
            </w:r>
            <w:r>
              <w:rPr>
                <w:noProof/>
                <w:webHidden/>
              </w:rPr>
              <w:fldChar w:fldCharType="separate"/>
            </w:r>
            <w:r w:rsidR="00632A8D">
              <w:rPr>
                <w:noProof/>
                <w:webHidden/>
              </w:rPr>
              <w:t>24</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74" w:history="1">
            <w:r w:rsidR="00BB403D" w:rsidRPr="00214163">
              <w:rPr>
                <w:rStyle w:val="Hipervnculo"/>
                <w:noProof/>
              </w:rPr>
              <w:t>Figura 5.1.2.3 Formato de salida del Mapper de Tráfico por IP</w:t>
            </w:r>
            <w:r w:rsidR="00BB403D">
              <w:rPr>
                <w:noProof/>
                <w:webHidden/>
              </w:rPr>
              <w:tab/>
            </w:r>
            <w:r>
              <w:rPr>
                <w:noProof/>
                <w:webHidden/>
              </w:rPr>
              <w:fldChar w:fldCharType="begin"/>
            </w:r>
            <w:r w:rsidR="00BB403D">
              <w:rPr>
                <w:noProof/>
                <w:webHidden/>
              </w:rPr>
              <w:instrText xml:space="preserve"> PAGEREF _Toc241553174 \h </w:instrText>
            </w:r>
            <w:r>
              <w:rPr>
                <w:noProof/>
                <w:webHidden/>
              </w:rPr>
            </w:r>
            <w:r>
              <w:rPr>
                <w:noProof/>
                <w:webHidden/>
              </w:rPr>
              <w:fldChar w:fldCharType="separate"/>
            </w:r>
            <w:r w:rsidR="00632A8D">
              <w:rPr>
                <w:noProof/>
                <w:webHidden/>
              </w:rPr>
              <w:t>24</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75" w:history="1">
            <w:r w:rsidR="00BB403D" w:rsidRPr="00214163">
              <w:rPr>
                <w:rStyle w:val="Hipervnculo"/>
                <w:noProof/>
              </w:rPr>
              <w:t>Figura 5.1.2.4 Formato de salida del Mapper de Cantidad de bytes</w:t>
            </w:r>
            <w:r w:rsidR="00BB403D">
              <w:rPr>
                <w:noProof/>
                <w:webHidden/>
              </w:rPr>
              <w:tab/>
            </w:r>
            <w:r>
              <w:rPr>
                <w:noProof/>
                <w:webHidden/>
              </w:rPr>
              <w:fldChar w:fldCharType="begin"/>
            </w:r>
            <w:r w:rsidR="00BB403D">
              <w:rPr>
                <w:noProof/>
                <w:webHidden/>
              </w:rPr>
              <w:instrText xml:space="preserve"> PAGEREF _Toc241553175 \h </w:instrText>
            </w:r>
            <w:r>
              <w:rPr>
                <w:noProof/>
                <w:webHidden/>
              </w:rPr>
            </w:r>
            <w:r>
              <w:rPr>
                <w:noProof/>
                <w:webHidden/>
              </w:rPr>
              <w:fldChar w:fldCharType="separate"/>
            </w:r>
            <w:r w:rsidR="00632A8D">
              <w:rPr>
                <w:noProof/>
                <w:webHidden/>
              </w:rPr>
              <w:t>25</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79" w:history="1">
            <w:r w:rsidR="00BB403D" w:rsidRPr="00214163">
              <w:rPr>
                <w:rStyle w:val="Hipervnculo"/>
                <w:noProof/>
              </w:rPr>
              <w:t>Figura 5.2.1 Diseño Arquitectónico del Front-End</w:t>
            </w:r>
            <w:r w:rsidR="00BB403D">
              <w:rPr>
                <w:noProof/>
                <w:webHidden/>
              </w:rPr>
              <w:tab/>
            </w:r>
            <w:r>
              <w:rPr>
                <w:noProof/>
                <w:webHidden/>
              </w:rPr>
              <w:fldChar w:fldCharType="begin"/>
            </w:r>
            <w:r w:rsidR="00BB403D">
              <w:rPr>
                <w:noProof/>
                <w:webHidden/>
              </w:rPr>
              <w:instrText xml:space="preserve"> PAGEREF _Toc241553179 \h </w:instrText>
            </w:r>
            <w:r>
              <w:rPr>
                <w:noProof/>
                <w:webHidden/>
              </w:rPr>
            </w:r>
            <w:r>
              <w:rPr>
                <w:noProof/>
                <w:webHidden/>
              </w:rPr>
              <w:fldChar w:fldCharType="separate"/>
            </w:r>
            <w:r w:rsidR="00632A8D">
              <w:rPr>
                <w:noProof/>
                <w:webHidden/>
              </w:rPr>
              <w:t>27</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84" w:history="1">
            <w:r w:rsidR="00BB403D" w:rsidRPr="00214163">
              <w:rPr>
                <w:rStyle w:val="Hipervnculo"/>
                <w:noProof/>
              </w:rPr>
              <w:t>Figura 6.1.1  Reporte de Tráfico por País – Vista Heat Map</w:t>
            </w:r>
            <w:r w:rsidR="00BB403D">
              <w:rPr>
                <w:noProof/>
                <w:webHidden/>
              </w:rPr>
              <w:tab/>
            </w:r>
            <w:r>
              <w:rPr>
                <w:noProof/>
                <w:webHidden/>
              </w:rPr>
              <w:fldChar w:fldCharType="begin"/>
            </w:r>
            <w:r w:rsidR="00BB403D">
              <w:rPr>
                <w:noProof/>
                <w:webHidden/>
              </w:rPr>
              <w:instrText xml:space="preserve"> PAGEREF _Toc241553184 \h </w:instrText>
            </w:r>
            <w:r>
              <w:rPr>
                <w:noProof/>
                <w:webHidden/>
              </w:rPr>
            </w:r>
            <w:r>
              <w:rPr>
                <w:noProof/>
                <w:webHidden/>
              </w:rPr>
              <w:fldChar w:fldCharType="separate"/>
            </w:r>
            <w:r w:rsidR="00632A8D">
              <w:rPr>
                <w:noProof/>
                <w:webHidden/>
              </w:rPr>
              <w:t>34</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85" w:history="1">
            <w:r w:rsidR="00BB403D" w:rsidRPr="00214163">
              <w:rPr>
                <w:rStyle w:val="Hipervnculo"/>
                <w:noProof/>
              </w:rPr>
              <w:t>Figura 6.1.2  Reporte de Tráfico por IP – Vista Barras Nivel 0</w:t>
            </w:r>
            <w:r w:rsidR="00BB403D">
              <w:rPr>
                <w:noProof/>
                <w:webHidden/>
              </w:rPr>
              <w:tab/>
            </w:r>
            <w:r>
              <w:rPr>
                <w:noProof/>
                <w:webHidden/>
              </w:rPr>
              <w:fldChar w:fldCharType="begin"/>
            </w:r>
            <w:r w:rsidR="00BB403D">
              <w:rPr>
                <w:noProof/>
                <w:webHidden/>
              </w:rPr>
              <w:instrText xml:space="preserve"> PAGEREF _Toc241553185 \h </w:instrText>
            </w:r>
            <w:r>
              <w:rPr>
                <w:noProof/>
                <w:webHidden/>
              </w:rPr>
            </w:r>
            <w:r>
              <w:rPr>
                <w:noProof/>
                <w:webHidden/>
              </w:rPr>
              <w:fldChar w:fldCharType="separate"/>
            </w:r>
            <w:r w:rsidR="00632A8D">
              <w:rPr>
                <w:noProof/>
                <w:webHidden/>
              </w:rPr>
              <w:t>35</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86" w:history="1">
            <w:r w:rsidR="00BB403D" w:rsidRPr="00214163">
              <w:rPr>
                <w:rStyle w:val="Hipervnculo"/>
                <w:noProof/>
              </w:rPr>
              <w:t>Figura 6.1.3  Reporte de Tráfico por IP – Vista Barras Nivel 1</w:t>
            </w:r>
            <w:r w:rsidR="00BB403D">
              <w:rPr>
                <w:noProof/>
                <w:webHidden/>
              </w:rPr>
              <w:tab/>
            </w:r>
            <w:r>
              <w:rPr>
                <w:noProof/>
                <w:webHidden/>
              </w:rPr>
              <w:fldChar w:fldCharType="begin"/>
            </w:r>
            <w:r w:rsidR="00BB403D">
              <w:rPr>
                <w:noProof/>
                <w:webHidden/>
              </w:rPr>
              <w:instrText xml:space="preserve"> PAGEREF _Toc241553186 \h </w:instrText>
            </w:r>
            <w:r>
              <w:rPr>
                <w:noProof/>
                <w:webHidden/>
              </w:rPr>
            </w:r>
            <w:r>
              <w:rPr>
                <w:noProof/>
                <w:webHidden/>
              </w:rPr>
              <w:fldChar w:fldCharType="separate"/>
            </w:r>
            <w:r w:rsidR="00632A8D">
              <w:rPr>
                <w:noProof/>
                <w:webHidden/>
              </w:rPr>
              <w:t>35</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87" w:history="1">
            <w:r w:rsidR="00BB403D" w:rsidRPr="00214163">
              <w:rPr>
                <w:rStyle w:val="Hipervnculo"/>
                <w:noProof/>
              </w:rPr>
              <w:t>Figura 6.1.4  Reporte de Tráfico por IP – Vista Pie Nivel 0</w:t>
            </w:r>
            <w:r w:rsidR="00BB403D">
              <w:rPr>
                <w:noProof/>
                <w:webHidden/>
              </w:rPr>
              <w:tab/>
            </w:r>
            <w:r>
              <w:rPr>
                <w:noProof/>
                <w:webHidden/>
              </w:rPr>
              <w:fldChar w:fldCharType="begin"/>
            </w:r>
            <w:r w:rsidR="00BB403D">
              <w:rPr>
                <w:noProof/>
                <w:webHidden/>
              </w:rPr>
              <w:instrText xml:space="preserve"> PAGEREF _Toc241553187 \h </w:instrText>
            </w:r>
            <w:r>
              <w:rPr>
                <w:noProof/>
                <w:webHidden/>
              </w:rPr>
            </w:r>
            <w:r>
              <w:rPr>
                <w:noProof/>
                <w:webHidden/>
              </w:rPr>
              <w:fldChar w:fldCharType="separate"/>
            </w:r>
            <w:r w:rsidR="00632A8D">
              <w:rPr>
                <w:noProof/>
                <w:webHidden/>
              </w:rPr>
              <w:t>36</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88" w:history="1">
            <w:r w:rsidR="00BB403D" w:rsidRPr="00214163">
              <w:rPr>
                <w:rStyle w:val="Hipervnculo"/>
                <w:noProof/>
              </w:rPr>
              <w:t>Figura 6.1.5  Reporte de Tráfico por IP – Vista Pie Nivel 1</w:t>
            </w:r>
            <w:r w:rsidR="00BB403D">
              <w:rPr>
                <w:noProof/>
                <w:webHidden/>
              </w:rPr>
              <w:tab/>
            </w:r>
            <w:r>
              <w:rPr>
                <w:noProof/>
                <w:webHidden/>
              </w:rPr>
              <w:fldChar w:fldCharType="begin"/>
            </w:r>
            <w:r w:rsidR="00BB403D">
              <w:rPr>
                <w:noProof/>
                <w:webHidden/>
              </w:rPr>
              <w:instrText xml:space="preserve"> PAGEREF _Toc241553188 \h </w:instrText>
            </w:r>
            <w:r>
              <w:rPr>
                <w:noProof/>
                <w:webHidden/>
              </w:rPr>
            </w:r>
            <w:r>
              <w:rPr>
                <w:noProof/>
                <w:webHidden/>
              </w:rPr>
              <w:fldChar w:fldCharType="separate"/>
            </w:r>
            <w:r w:rsidR="00632A8D">
              <w:rPr>
                <w:noProof/>
                <w:webHidden/>
              </w:rPr>
              <w:t>37</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89" w:history="1">
            <w:r w:rsidR="00BB403D" w:rsidRPr="00214163">
              <w:rPr>
                <w:rStyle w:val="Hipervnculo"/>
                <w:noProof/>
              </w:rPr>
              <w:t>Figura 6.1.6  Reporte de Tráfico por Hora y Día</w:t>
            </w:r>
            <w:r w:rsidR="00BB403D">
              <w:rPr>
                <w:noProof/>
                <w:webHidden/>
              </w:rPr>
              <w:tab/>
            </w:r>
            <w:r>
              <w:rPr>
                <w:noProof/>
                <w:webHidden/>
              </w:rPr>
              <w:fldChar w:fldCharType="begin"/>
            </w:r>
            <w:r w:rsidR="00BB403D">
              <w:rPr>
                <w:noProof/>
                <w:webHidden/>
              </w:rPr>
              <w:instrText xml:space="preserve"> PAGEREF _Toc241553189 \h </w:instrText>
            </w:r>
            <w:r>
              <w:rPr>
                <w:noProof/>
                <w:webHidden/>
              </w:rPr>
            </w:r>
            <w:r>
              <w:rPr>
                <w:noProof/>
                <w:webHidden/>
              </w:rPr>
              <w:fldChar w:fldCharType="separate"/>
            </w:r>
            <w:r w:rsidR="00632A8D">
              <w:rPr>
                <w:noProof/>
                <w:webHidden/>
              </w:rPr>
              <w:t>38</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93" w:history="1">
            <w:r w:rsidR="00BB403D" w:rsidRPr="00214163">
              <w:rPr>
                <w:rStyle w:val="Hipervnculo"/>
                <w:noProof/>
              </w:rPr>
              <w:t>Figura 7.1.1 Error tomado al abrir archivo de tamaño 1,25GB con Wireshark V</w:t>
            </w:r>
            <w:r w:rsidR="00BB403D">
              <w:rPr>
                <w:noProof/>
                <w:webHidden/>
              </w:rPr>
              <w:tab/>
            </w:r>
            <w:r>
              <w:rPr>
                <w:noProof/>
                <w:webHidden/>
              </w:rPr>
              <w:fldChar w:fldCharType="begin"/>
            </w:r>
            <w:r w:rsidR="00BB403D">
              <w:rPr>
                <w:noProof/>
                <w:webHidden/>
              </w:rPr>
              <w:instrText xml:space="preserve"> PAGEREF _Toc241553193 \h </w:instrText>
            </w:r>
            <w:r>
              <w:rPr>
                <w:noProof/>
                <w:webHidden/>
              </w:rPr>
            </w:r>
            <w:r>
              <w:rPr>
                <w:noProof/>
                <w:webHidden/>
              </w:rPr>
              <w:fldChar w:fldCharType="separate"/>
            </w:r>
            <w:r w:rsidR="00632A8D">
              <w:rPr>
                <w:noProof/>
                <w:webHidden/>
              </w:rPr>
              <w:t>39</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95" w:history="1">
            <w:r w:rsidR="00BB403D" w:rsidRPr="00214163">
              <w:rPr>
                <w:rStyle w:val="Hipervnculo"/>
                <w:noProof/>
              </w:rPr>
              <w:t>Figura 7.2.1 Reporte Gráfico por IP</w:t>
            </w:r>
            <w:r w:rsidR="00BB403D">
              <w:rPr>
                <w:noProof/>
                <w:webHidden/>
              </w:rPr>
              <w:tab/>
            </w:r>
            <w:r>
              <w:rPr>
                <w:noProof/>
                <w:webHidden/>
              </w:rPr>
              <w:fldChar w:fldCharType="begin"/>
            </w:r>
            <w:r w:rsidR="00BB403D">
              <w:rPr>
                <w:noProof/>
                <w:webHidden/>
              </w:rPr>
              <w:instrText xml:space="preserve"> PAGEREF _Toc241553195 \h </w:instrText>
            </w:r>
            <w:r>
              <w:rPr>
                <w:noProof/>
                <w:webHidden/>
              </w:rPr>
            </w:r>
            <w:r>
              <w:rPr>
                <w:noProof/>
                <w:webHidden/>
              </w:rPr>
              <w:fldChar w:fldCharType="separate"/>
            </w:r>
            <w:r w:rsidR="00632A8D">
              <w:rPr>
                <w:noProof/>
                <w:webHidden/>
              </w:rPr>
              <w:t>40</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96" w:history="1">
            <w:r w:rsidR="00BB403D" w:rsidRPr="00214163">
              <w:rPr>
                <w:rStyle w:val="Hipervnculo"/>
                <w:noProof/>
              </w:rPr>
              <w:t>Figura 7.2.2 Reporte Gráfico por País</w:t>
            </w:r>
            <w:r w:rsidR="00BB403D">
              <w:rPr>
                <w:noProof/>
                <w:webHidden/>
              </w:rPr>
              <w:tab/>
            </w:r>
            <w:r>
              <w:rPr>
                <w:noProof/>
                <w:webHidden/>
              </w:rPr>
              <w:fldChar w:fldCharType="begin"/>
            </w:r>
            <w:r w:rsidR="00BB403D">
              <w:rPr>
                <w:noProof/>
                <w:webHidden/>
              </w:rPr>
              <w:instrText xml:space="preserve"> PAGEREF _Toc241553196 \h </w:instrText>
            </w:r>
            <w:r>
              <w:rPr>
                <w:noProof/>
                <w:webHidden/>
              </w:rPr>
            </w:r>
            <w:r>
              <w:rPr>
                <w:noProof/>
                <w:webHidden/>
              </w:rPr>
              <w:fldChar w:fldCharType="separate"/>
            </w:r>
            <w:r w:rsidR="00632A8D">
              <w:rPr>
                <w:noProof/>
                <w:webHidden/>
              </w:rPr>
              <w:t>41</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97" w:history="1">
            <w:r w:rsidR="00BB403D" w:rsidRPr="00214163">
              <w:rPr>
                <w:rStyle w:val="Hipervnculo"/>
                <w:noProof/>
              </w:rPr>
              <w:t>Figura 7.2.3 Reporte Gráfico por Hora y Día</w:t>
            </w:r>
            <w:r w:rsidR="00BB403D">
              <w:rPr>
                <w:noProof/>
                <w:webHidden/>
              </w:rPr>
              <w:tab/>
            </w:r>
            <w:r>
              <w:rPr>
                <w:noProof/>
                <w:webHidden/>
              </w:rPr>
              <w:fldChar w:fldCharType="begin"/>
            </w:r>
            <w:r w:rsidR="00BB403D">
              <w:rPr>
                <w:noProof/>
                <w:webHidden/>
              </w:rPr>
              <w:instrText xml:space="preserve"> PAGEREF _Toc241553197 \h </w:instrText>
            </w:r>
            <w:r>
              <w:rPr>
                <w:noProof/>
                <w:webHidden/>
              </w:rPr>
            </w:r>
            <w:r>
              <w:rPr>
                <w:noProof/>
                <w:webHidden/>
              </w:rPr>
              <w:fldChar w:fldCharType="separate"/>
            </w:r>
            <w:r w:rsidR="00632A8D">
              <w:rPr>
                <w:noProof/>
                <w:webHidden/>
              </w:rPr>
              <w:t>42</w:t>
            </w:r>
            <w:r>
              <w:rPr>
                <w:noProof/>
                <w:webHidden/>
              </w:rPr>
              <w:fldChar w:fldCharType="end"/>
            </w:r>
          </w:hyperlink>
        </w:p>
        <w:p w:rsidR="00BB403D" w:rsidRDefault="00B21B8A">
          <w:pPr>
            <w:pStyle w:val="TDC1"/>
            <w:tabs>
              <w:tab w:val="right" w:leader="dot" w:pos="8266"/>
            </w:tabs>
            <w:rPr>
              <w:rFonts w:asciiTheme="minorHAnsi" w:eastAsiaTheme="minorEastAsia" w:hAnsiTheme="minorHAnsi" w:cstheme="minorBidi"/>
              <w:b w:val="0"/>
              <w:bCs w:val="0"/>
              <w:i w:val="0"/>
              <w:iCs w:val="0"/>
              <w:noProof/>
              <w:kern w:val="0"/>
              <w:sz w:val="22"/>
              <w:szCs w:val="22"/>
              <w:lang w:val="es-ES"/>
            </w:rPr>
          </w:pPr>
          <w:hyperlink w:anchor="_Toc241553198" w:history="1">
            <w:r w:rsidR="00BB403D" w:rsidRPr="00214163">
              <w:rPr>
                <w:rStyle w:val="Hipervnculo"/>
                <w:noProof/>
              </w:rPr>
              <w:t>Figura 7.2.4 Reporte por Protocolo</w:t>
            </w:r>
            <w:r w:rsidR="00BB403D">
              <w:rPr>
                <w:noProof/>
                <w:webHidden/>
              </w:rPr>
              <w:tab/>
            </w:r>
            <w:r>
              <w:rPr>
                <w:noProof/>
                <w:webHidden/>
              </w:rPr>
              <w:fldChar w:fldCharType="begin"/>
            </w:r>
            <w:r w:rsidR="00BB403D">
              <w:rPr>
                <w:noProof/>
                <w:webHidden/>
              </w:rPr>
              <w:instrText xml:space="preserve"> PAGEREF _Toc241553198 \h </w:instrText>
            </w:r>
            <w:r>
              <w:rPr>
                <w:noProof/>
                <w:webHidden/>
              </w:rPr>
            </w:r>
            <w:r>
              <w:rPr>
                <w:noProof/>
                <w:webHidden/>
              </w:rPr>
              <w:fldChar w:fldCharType="separate"/>
            </w:r>
            <w:r w:rsidR="00632A8D">
              <w:rPr>
                <w:noProof/>
                <w:webHidden/>
              </w:rPr>
              <w:t>43</w:t>
            </w:r>
            <w:r>
              <w:rPr>
                <w:noProof/>
                <w:webHidden/>
              </w:rPr>
              <w:fldChar w:fldCharType="end"/>
            </w:r>
          </w:hyperlink>
        </w:p>
        <w:p w:rsidR="006874E5" w:rsidRDefault="00B21B8A">
          <w:pPr>
            <w:rPr>
              <w:lang w:val="es-ES"/>
            </w:rPr>
          </w:pPr>
          <w:r>
            <w:rPr>
              <w:lang w:val="es-ES"/>
            </w:rPr>
            <w:fldChar w:fldCharType="end"/>
          </w:r>
        </w:p>
      </w:sdtContent>
    </w:sdt>
    <w:p w:rsidR="00F06F4C" w:rsidRPr="00F06F4C" w:rsidRDefault="00F06F4C" w:rsidP="003715BC">
      <w:pPr>
        <w:rPr>
          <w:rStyle w:val="TITULO2INICIALCar"/>
          <w:u w:val="none"/>
        </w:rPr>
      </w:pPr>
      <w:r w:rsidRPr="00F06F4C">
        <w:rPr>
          <w:rStyle w:val="TITULO2INICIALCar"/>
          <w:u w:val="none"/>
        </w:rPr>
        <w:br w:type="page"/>
      </w:r>
    </w:p>
    <w:p w:rsidR="00433D8E" w:rsidRPr="00F06F4C" w:rsidRDefault="00433D8E" w:rsidP="00433D8E">
      <w:pPr>
        <w:widowControl/>
        <w:suppressAutoHyphens w:val="0"/>
        <w:rPr>
          <w:rStyle w:val="TITULO2INICIALCar"/>
          <w:u w:val="none"/>
        </w:rPr>
        <w:sectPr w:rsidR="00433D8E" w:rsidRPr="00F06F4C" w:rsidSect="001834DC">
          <w:headerReference w:type="default" r:id="rId9"/>
          <w:footerReference w:type="default" r:id="rId10"/>
          <w:footnotePr>
            <w:numRestart w:val="eachPage"/>
          </w:footnotePr>
          <w:type w:val="continuous"/>
          <w:pgSz w:w="11905" w:h="16837" w:code="9"/>
          <w:pgMar w:top="2268" w:right="1361" w:bottom="2268" w:left="2268" w:header="709" w:footer="709" w:gutter="0"/>
          <w:pgNumType w:fmt="lowerRoman"/>
          <w:cols w:space="720"/>
          <w:titlePg/>
          <w:docGrid w:linePitch="360"/>
        </w:sectPr>
      </w:pPr>
    </w:p>
    <w:p w:rsidR="00C0782D" w:rsidRPr="004B4031" w:rsidRDefault="00C0782D" w:rsidP="004E65F7">
      <w:pPr>
        <w:pStyle w:val="Ttulo1"/>
        <w:numPr>
          <w:ilvl w:val="0"/>
          <w:numId w:val="0"/>
        </w:numPr>
        <w:rPr>
          <w:rStyle w:val="TITULO2INICIALCar"/>
          <w:b/>
          <w:sz w:val="24"/>
          <w:u w:val="none"/>
          <w:lang w:val="es-EC"/>
        </w:rPr>
      </w:pPr>
      <w:bookmarkStart w:id="43" w:name="_Toc241551696"/>
      <w:bookmarkStart w:id="44" w:name="_Toc241553137"/>
      <w:bookmarkStart w:id="45" w:name="_Toc241563729"/>
      <w:r w:rsidRPr="004B4031">
        <w:rPr>
          <w:rStyle w:val="TITULO2INICIALCar"/>
          <w:b/>
        </w:rPr>
        <w:lastRenderedPageBreak/>
        <w:t>ABREVIATURAS</w:t>
      </w:r>
      <w:bookmarkEnd w:id="43"/>
      <w:bookmarkEnd w:id="44"/>
      <w:bookmarkEnd w:id="45"/>
    </w:p>
    <w:p w:rsidR="004E65F7" w:rsidRPr="004B4031" w:rsidRDefault="004E65F7" w:rsidP="00AF481A">
      <w:pPr>
        <w:spacing w:line="480" w:lineRule="auto"/>
        <w:jc w:val="both"/>
        <w:rPr>
          <w:rFonts w:cs="Arial"/>
        </w:rPr>
      </w:pPr>
    </w:p>
    <w:p w:rsidR="00AF481A" w:rsidRPr="004B4031" w:rsidRDefault="00AF481A" w:rsidP="00AF481A">
      <w:pPr>
        <w:spacing w:line="480" w:lineRule="auto"/>
        <w:jc w:val="both"/>
        <w:rPr>
          <w:rFonts w:cs="Arial"/>
        </w:rPr>
      </w:pPr>
      <w:r w:rsidRPr="004B4031">
        <w:rPr>
          <w:rFonts w:cs="Arial"/>
        </w:rPr>
        <w:t xml:space="preserve">GB </w:t>
      </w:r>
      <w:r w:rsidRPr="004B4031">
        <w:rPr>
          <w:rFonts w:cs="Arial"/>
        </w:rPr>
        <w:tab/>
        <w:t>Gigabyte</w:t>
      </w:r>
    </w:p>
    <w:p w:rsidR="00AF481A" w:rsidRPr="004B4031" w:rsidRDefault="00AF481A" w:rsidP="00AF481A">
      <w:pPr>
        <w:spacing w:line="480" w:lineRule="auto"/>
        <w:jc w:val="both"/>
        <w:rPr>
          <w:rFonts w:cs="Arial"/>
        </w:rPr>
      </w:pPr>
      <w:r w:rsidRPr="004B4031">
        <w:rPr>
          <w:rFonts w:cs="Arial"/>
        </w:rPr>
        <w:t xml:space="preserve">TB </w:t>
      </w:r>
      <w:r w:rsidRPr="004B4031">
        <w:rPr>
          <w:rFonts w:cs="Arial"/>
        </w:rPr>
        <w:tab/>
        <w:t>Terabyte</w:t>
      </w:r>
    </w:p>
    <w:p w:rsidR="00AF481A" w:rsidRPr="004B4031" w:rsidRDefault="00AF481A" w:rsidP="00AF481A">
      <w:pPr>
        <w:spacing w:line="480" w:lineRule="auto"/>
        <w:jc w:val="both"/>
        <w:rPr>
          <w:rFonts w:cs="Arial"/>
        </w:rPr>
      </w:pPr>
      <w:r w:rsidRPr="004B4031">
        <w:rPr>
          <w:rFonts w:cs="Arial"/>
        </w:rPr>
        <w:t xml:space="preserve">FIEC </w:t>
      </w:r>
      <w:r w:rsidRPr="004B4031">
        <w:rPr>
          <w:rFonts w:cs="Arial"/>
        </w:rPr>
        <w:tab/>
        <w:t>Facultad de Ingeniería en Electricidad y Computación</w:t>
      </w:r>
    </w:p>
    <w:p w:rsidR="00AF481A" w:rsidRPr="004B4031" w:rsidRDefault="00AF481A" w:rsidP="00AF481A">
      <w:pPr>
        <w:spacing w:line="480" w:lineRule="auto"/>
        <w:jc w:val="both"/>
        <w:rPr>
          <w:rFonts w:cs="Arial"/>
        </w:rPr>
      </w:pPr>
      <w:r w:rsidRPr="004B4031">
        <w:rPr>
          <w:rFonts w:cs="Arial"/>
        </w:rPr>
        <w:t xml:space="preserve">CIB </w:t>
      </w:r>
      <w:r w:rsidRPr="004B4031">
        <w:rPr>
          <w:rFonts w:cs="Arial"/>
        </w:rPr>
        <w:tab/>
        <w:t>Centro de Información Bibliotecaria</w:t>
      </w:r>
    </w:p>
    <w:p w:rsidR="00AF481A" w:rsidRPr="004B4031" w:rsidRDefault="00AF481A" w:rsidP="00AF481A">
      <w:pPr>
        <w:spacing w:line="480" w:lineRule="auto"/>
        <w:jc w:val="both"/>
        <w:rPr>
          <w:rFonts w:cs="Arial"/>
          <w:lang w:val="es-ES"/>
        </w:rPr>
      </w:pPr>
      <w:r w:rsidRPr="004B4031">
        <w:rPr>
          <w:rFonts w:cs="Arial"/>
          <w:lang w:val="es-ES"/>
        </w:rPr>
        <w:t>PCAP Packet Captured</w:t>
      </w:r>
    </w:p>
    <w:p w:rsidR="00AF481A" w:rsidRPr="004B4031" w:rsidRDefault="00AF481A" w:rsidP="00AF481A">
      <w:pPr>
        <w:spacing w:line="480" w:lineRule="auto"/>
        <w:jc w:val="both"/>
        <w:rPr>
          <w:rFonts w:cs="Arial"/>
          <w:lang w:val="en-US"/>
        </w:rPr>
      </w:pPr>
      <w:r w:rsidRPr="004B4031">
        <w:rPr>
          <w:rFonts w:cs="Arial"/>
          <w:lang w:val="en-US"/>
        </w:rPr>
        <w:t xml:space="preserve">IaaS </w:t>
      </w:r>
      <w:r w:rsidRPr="004B4031">
        <w:rPr>
          <w:rFonts w:cs="Arial"/>
          <w:lang w:val="en-US"/>
        </w:rPr>
        <w:tab/>
        <w:t>Infrastructure as a Service</w:t>
      </w:r>
    </w:p>
    <w:p w:rsidR="00AF481A" w:rsidRPr="004B4031" w:rsidRDefault="00AF481A" w:rsidP="00AF481A">
      <w:pPr>
        <w:spacing w:line="480" w:lineRule="auto"/>
        <w:jc w:val="both"/>
        <w:rPr>
          <w:rFonts w:cs="Arial"/>
          <w:lang w:val="en-US"/>
        </w:rPr>
      </w:pPr>
      <w:r w:rsidRPr="004B4031">
        <w:rPr>
          <w:rFonts w:cs="Arial"/>
          <w:lang w:val="en-US"/>
        </w:rPr>
        <w:t xml:space="preserve">AWS </w:t>
      </w:r>
      <w:r w:rsidRPr="004B4031">
        <w:rPr>
          <w:rFonts w:cs="Arial"/>
          <w:lang w:val="en-US"/>
        </w:rPr>
        <w:tab/>
        <w:t>Amazon Web Services</w:t>
      </w:r>
    </w:p>
    <w:p w:rsidR="00AF481A" w:rsidRPr="004B4031" w:rsidRDefault="00AF481A" w:rsidP="00AF481A">
      <w:pPr>
        <w:spacing w:line="480" w:lineRule="auto"/>
        <w:jc w:val="both"/>
        <w:rPr>
          <w:rFonts w:cs="Arial"/>
          <w:lang w:val="en-US"/>
        </w:rPr>
      </w:pPr>
      <w:r w:rsidRPr="004B4031">
        <w:rPr>
          <w:rFonts w:cs="Arial"/>
          <w:lang w:val="en-US"/>
        </w:rPr>
        <w:t xml:space="preserve">EC2 </w:t>
      </w:r>
      <w:r w:rsidRPr="004B4031">
        <w:rPr>
          <w:rFonts w:cs="Arial"/>
          <w:lang w:val="en-US"/>
        </w:rPr>
        <w:tab/>
        <w:t>Amazon Elastic Compute Cloud</w:t>
      </w:r>
    </w:p>
    <w:p w:rsidR="00AF481A" w:rsidRPr="004B4031" w:rsidRDefault="00AF481A" w:rsidP="00AF481A">
      <w:pPr>
        <w:spacing w:line="480" w:lineRule="auto"/>
        <w:jc w:val="both"/>
        <w:rPr>
          <w:rFonts w:cs="Arial"/>
          <w:lang w:val="en-US"/>
        </w:rPr>
      </w:pPr>
      <w:r w:rsidRPr="004B4031">
        <w:rPr>
          <w:rFonts w:cs="Arial"/>
          <w:lang w:val="en-US"/>
        </w:rPr>
        <w:t xml:space="preserve">S3 </w:t>
      </w:r>
      <w:r w:rsidRPr="004B4031">
        <w:rPr>
          <w:rFonts w:cs="Arial"/>
          <w:lang w:val="en-US"/>
        </w:rPr>
        <w:tab/>
        <w:t>Amazon Simple Storage Service</w:t>
      </w:r>
    </w:p>
    <w:p w:rsidR="00AF481A" w:rsidRPr="004B4031" w:rsidRDefault="00AF481A" w:rsidP="00AF481A">
      <w:pPr>
        <w:spacing w:line="480" w:lineRule="auto"/>
        <w:jc w:val="both"/>
        <w:rPr>
          <w:rFonts w:cs="Arial"/>
          <w:lang w:val="en-US"/>
        </w:rPr>
      </w:pPr>
      <w:r w:rsidRPr="004B4031">
        <w:rPr>
          <w:rFonts w:cs="Arial"/>
          <w:lang w:val="en-US"/>
        </w:rPr>
        <w:t>HDFS Hadoop Distributed FileSystem</w:t>
      </w:r>
    </w:p>
    <w:p w:rsidR="00AF481A" w:rsidRPr="004B4031" w:rsidRDefault="00AF481A" w:rsidP="00AF481A">
      <w:pPr>
        <w:spacing w:line="480" w:lineRule="auto"/>
        <w:jc w:val="both"/>
        <w:rPr>
          <w:rFonts w:cs="Arial"/>
          <w:lang w:val="en-US"/>
        </w:rPr>
      </w:pPr>
      <w:r w:rsidRPr="004B4031">
        <w:rPr>
          <w:rFonts w:cs="Arial"/>
          <w:lang w:val="en-US"/>
        </w:rPr>
        <w:t xml:space="preserve">IPv4 </w:t>
      </w:r>
      <w:r w:rsidRPr="004B4031">
        <w:rPr>
          <w:rFonts w:cs="Arial"/>
          <w:lang w:val="en-US"/>
        </w:rPr>
        <w:tab/>
        <w:t>Internet Protocol Version 4</w:t>
      </w:r>
    </w:p>
    <w:p w:rsidR="00AF481A" w:rsidRPr="004B4031" w:rsidRDefault="00AF481A" w:rsidP="00AF481A">
      <w:pPr>
        <w:spacing w:line="480" w:lineRule="auto"/>
        <w:jc w:val="both"/>
        <w:rPr>
          <w:rFonts w:cs="Arial"/>
        </w:rPr>
      </w:pPr>
      <w:r w:rsidRPr="004B4031">
        <w:rPr>
          <w:rFonts w:cs="Arial"/>
        </w:rPr>
        <w:t xml:space="preserve">IPv6 </w:t>
      </w:r>
      <w:r w:rsidRPr="004B4031">
        <w:rPr>
          <w:rFonts w:cs="Arial"/>
        </w:rPr>
        <w:tab/>
        <w:t>Internet Protocol Version 6</w:t>
      </w:r>
    </w:p>
    <w:p w:rsidR="00AF481A" w:rsidRPr="004B4031" w:rsidRDefault="00AF481A" w:rsidP="00AF481A">
      <w:pPr>
        <w:spacing w:line="480" w:lineRule="auto"/>
        <w:jc w:val="both"/>
        <w:rPr>
          <w:rFonts w:cs="Arial"/>
        </w:rPr>
      </w:pPr>
      <w:r w:rsidRPr="004B4031">
        <w:rPr>
          <w:rFonts w:cs="Arial"/>
        </w:rPr>
        <w:t xml:space="preserve">ARP </w:t>
      </w:r>
      <w:r w:rsidRPr="004B4031">
        <w:rPr>
          <w:rFonts w:cs="Arial"/>
        </w:rPr>
        <w:tab/>
        <w:t>Address Resolution Protocol (Protocolo de Resolución de Direcciones)</w:t>
      </w:r>
    </w:p>
    <w:p w:rsidR="00AF481A" w:rsidRPr="004B4031" w:rsidRDefault="00AF481A" w:rsidP="00AF481A">
      <w:pPr>
        <w:spacing w:line="480" w:lineRule="auto"/>
        <w:jc w:val="both"/>
        <w:rPr>
          <w:rFonts w:cs="Arial"/>
        </w:rPr>
      </w:pPr>
      <w:r w:rsidRPr="004B4031">
        <w:rPr>
          <w:rFonts w:cs="Arial"/>
        </w:rPr>
        <w:t xml:space="preserve">TCP </w:t>
      </w:r>
      <w:r w:rsidRPr="004B4031">
        <w:rPr>
          <w:rFonts w:cs="Arial"/>
        </w:rPr>
        <w:tab/>
        <w:t>Transmission Control Protocol (Protocolo de Control de Transmisión)</w:t>
      </w:r>
    </w:p>
    <w:p w:rsidR="00AF481A" w:rsidRPr="004B4031" w:rsidRDefault="00AF481A" w:rsidP="00AF481A">
      <w:pPr>
        <w:spacing w:line="480" w:lineRule="auto"/>
        <w:jc w:val="both"/>
        <w:rPr>
          <w:rFonts w:cs="Arial"/>
          <w:lang w:val="en-US"/>
        </w:rPr>
      </w:pPr>
      <w:r w:rsidRPr="004B4031">
        <w:rPr>
          <w:rFonts w:cs="Arial"/>
          <w:lang w:val="en-US"/>
        </w:rPr>
        <w:t xml:space="preserve">UDP </w:t>
      </w:r>
      <w:r w:rsidRPr="004B4031">
        <w:rPr>
          <w:rFonts w:cs="Arial"/>
          <w:lang w:val="en-US"/>
        </w:rPr>
        <w:tab/>
        <w:t>User Datagram Protocol</w:t>
      </w:r>
    </w:p>
    <w:p w:rsidR="00AF481A" w:rsidRPr="004B4031" w:rsidRDefault="00AF481A" w:rsidP="00AF481A">
      <w:pPr>
        <w:spacing w:line="480" w:lineRule="auto"/>
        <w:jc w:val="both"/>
        <w:rPr>
          <w:rFonts w:cs="Arial"/>
          <w:lang w:val="en-US"/>
        </w:rPr>
      </w:pPr>
      <w:r w:rsidRPr="004B4031">
        <w:rPr>
          <w:rFonts w:cs="Arial"/>
          <w:lang w:val="en-US"/>
        </w:rPr>
        <w:t xml:space="preserve">ICMP </w:t>
      </w:r>
      <w:r w:rsidRPr="004B4031">
        <w:rPr>
          <w:rFonts w:cs="Arial"/>
          <w:lang w:val="en-US"/>
        </w:rPr>
        <w:tab/>
        <w:t>Internet Control Message Protocol</w:t>
      </w:r>
    </w:p>
    <w:p w:rsidR="00AF481A" w:rsidRPr="004B4031" w:rsidRDefault="00AF481A" w:rsidP="00AF481A">
      <w:pPr>
        <w:spacing w:line="480" w:lineRule="auto"/>
        <w:jc w:val="both"/>
        <w:rPr>
          <w:rFonts w:cs="Arial"/>
        </w:rPr>
      </w:pPr>
      <w:r w:rsidRPr="004B4031">
        <w:rPr>
          <w:rFonts w:cs="Arial"/>
        </w:rPr>
        <w:t xml:space="preserve">HTTP </w:t>
      </w:r>
      <w:r w:rsidRPr="004B4031">
        <w:rPr>
          <w:rFonts w:cs="Arial"/>
        </w:rPr>
        <w:tab/>
        <w:t xml:space="preserve">HyperText Transfer Protocol (Protocolo de Transferencia de ). </w:t>
      </w:r>
    </w:p>
    <w:p w:rsidR="00AF481A" w:rsidRPr="004B4031" w:rsidRDefault="00AF481A" w:rsidP="00AF481A">
      <w:pPr>
        <w:spacing w:line="480" w:lineRule="auto"/>
        <w:jc w:val="both"/>
        <w:rPr>
          <w:rFonts w:cs="Arial"/>
        </w:rPr>
      </w:pPr>
      <w:r w:rsidRPr="004B4031">
        <w:rPr>
          <w:rFonts w:cs="Arial"/>
        </w:rPr>
        <w:t xml:space="preserve">FTP </w:t>
      </w:r>
      <w:r w:rsidRPr="004B4031">
        <w:rPr>
          <w:rFonts w:cs="Arial"/>
        </w:rPr>
        <w:tab/>
        <w:t>File Transfer Protocol (Protocolo de Transferencia de Archivos).</w:t>
      </w:r>
    </w:p>
    <w:p w:rsidR="00AF481A" w:rsidRPr="004B4031" w:rsidRDefault="00AF481A" w:rsidP="00AF481A">
      <w:pPr>
        <w:spacing w:line="480" w:lineRule="auto"/>
        <w:jc w:val="both"/>
        <w:rPr>
          <w:rFonts w:cs="Arial"/>
        </w:rPr>
      </w:pPr>
      <w:r w:rsidRPr="004B4031">
        <w:rPr>
          <w:rFonts w:cs="Arial"/>
        </w:rPr>
        <w:t xml:space="preserve">Telnet </w:t>
      </w:r>
      <w:r w:rsidRPr="004B4031">
        <w:rPr>
          <w:rFonts w:cs="Arial"/>
        </w:rPr>
        <w:tab/>
        <w:t>Teletype Network.</w:t>
      </w:r>
    </w:p>
    <w:p w:rsidR="00AF481A" w:rsidRPr="004B4031" w:rsidRDefault="00AF481A" w:rsidP="00AF481A">
      <w:pPr>
        <w:spacing w:line="480" w:lineRule="auto"/>
        <w:jc w:val="both"/>
        <w:rPr>
          <w:rFonts w:cs="Arial"/>
        </w:rPr>
      </w:pPr>
      <w:r w:rsidRPr="004B4031">
        <w:rPr>
          <w:rFonts w:cs="Arial"/>
        </w:rPr>
        <w:t xml:space="preserve">SSH </w:t>
      </w:r>
      <w:r w:rsidRPr="004B4031">
        <w:rPr>
          <w:rFonts w:cs="Arial"/>
        </w:rPr>
        <w:tab/>
        <w:t>Secure Shell (Intérprete de Comandos Seguro)</w:t>
      </w:r>
    </w:p>
    <w:p w:rsidR="00AF481A" w:rsidRPr="004B4031" w:rsidRDefault="00AF481A" w:rsidP="00AF481A">
      <w:pPr>
        <w:spacing w:line="480" w:lineRule="auto"/>
        <w:jc w:val="both"/>
        <w:rPr>
          <w:rFonts w:cs="Arial"/>
        </w:rPr>
      </w:pPr>
      <w:r w:rsidRPr="004B4031">
        <w:rPr>
          <w:rFonts w:cs="Arial"/>
        </w:rPr>
        <w:lastRenderedPageBreak/>
        <w:t>SMTP Simple Mail Transfer Protocol (Protocolo Simple de Transferencia de Correo).</w:t>
      </w:r>
    </w:p>
    <w:p w:rsidR="00AF481A" w:rsidRPr="004B4031" w:rsidRDefault="00AF481A" w:rsidP="00AF481A">
      <w:pPr>
        <w:spacing w:line="480" w:lineRule="auto"/>
        <w:jc w:val="both"/>
        <w:rPr>
          <w:rFonts w:cs="Arial"/>
        </w:rPr>
      </w:pPr>
      <w:r w:rsidRPr="004B4031">
        <w:rPr>
          <w:rFonts w:cs="Arial"/>
        </w:rPr>
        <w:t xml:space="preserve">POP3 </w:t>
      </w:r>
      <w:r w:rsidRPr="004B4031">
        <w:rPr>
          <w:rFonts w:cs="Arial"/>
        </w:rPr>
        <w:tab/>
        <w:t>Post Office Protocol (Protocolo 3 de Correo).</w:t>
      </w:r>
    </w:p>
    <w:p w:rsidR="00AF481A" w:rsidRPr="004B4031" w:rsidRDefault="00AF481A" w:rsidP="00AF481A">
      <w:pPr>
        <w:spacing w:line="480" w:lineRule="auto"/>
        <w:jc w:val="both"/>
        <w:rPr>
          <w:rFonts w:cs="Arial"/>
        </w:rPr>
      </w:pPr>
      <w:r w:rsidRPr="004B4031">
        <w:rPr>
          <w:rFonts w:cs="Arial"/>
        </w:rPr>
        <w:t xml:space="preserve">IP </w:t>
      </w:r>
      <w:r w:rsidRPr="004B4031">
        <w:rPr>
          <w:rFonts w:cs="Arial"/>
        </w:rPr>
        <w:tab/>
        <w:t>Internet Protocol (Protocolo de Internet).</w:t>
      </w:r>
    </w:p>
    <w:p w:rsidR="00AF481A" w:rsidRPr="004B4031" w:rsidRDefault="00AF481A" w:rsidP="00AF481A">
      <w:pPr>
        <w:spacing w:line="480" w:lineRule="auto"/>
        <w:jc w:val="both"/>
        <w:rPr>
          <w:rFonts w:cs="Arial"/>
        </w:rPr>
      </w:pPr>
      <w:r w:rsidRPr="004B4031">
        <w:rPr>
          <w:rFonts w:cs="Arial"/>
        </w:rPr>
        <w:t xml:space="preserve">XML </w:t>
      </w:r>
      <w:r w:rsidRPr="004B4031">
        <w:rPr>
          <w:rFonts w:cs="Arial"/>
        </w:rPr>
        <w:tab/>
        <w:t>Extensible Markup Language (Lenguaje de marcas extensible).</w:t>
      </w:r>
    </w:p>
    <w:p w:rsidR="00A16D53" w:rsidRPr="004B4031" w:rsidRDefault="00AF481A" w:rsidP="00AF481A">
      <w:pPr>
        <w:spacing w:line="480" w:lineRule="auto"/>
        <w:jc w:val="both"/>
        <w:rPr>
          <w:rFonts w:cs="Arial"/>
        </w:rPr>
      </w:pPr>
      <w:r w:rsidRPr="004B4031">
        <w:rPr>
          <w:rFonts w:cs="Arial"/>
        </w:rPr>
        <w:t xml:space="preserve">ESPOL Escuela Superior Politécnica Del Litoral. </w:t>
      </w:r>
      <w:r w:rsidR="00285E5A" w:rsidRPr="004B4031">
        <w:rPr>
          <w:rFonts w:cs="Arial"/>
        </w:rPr>
        <w:t xml:space="preserve"> </w:t>
      </w:r>
    </w:p>
    <w:p w:rsidR="0002574E" w:rsidRPr="004B4031" w:rsidRDefault="0002574E" w:rsidP="00AF481A">
      <w:pPr>
        <w:spacing w:line="480" w:lineRule="auto"/>
        <w:jc w:val="both"/>
        <w:rPr>
          <w:rFonts w:cs="Arial"/>
        </w:rPr>
      </w:pPr>
      <w:r w:rsidRPr="004B4031">
        <w:rPr>
          <w:rFonts w:cs="Arial"/>
        </w:rPr>
        <w:t>MXML</w:t>
      </w:r>
      <w:r w:rsidRPr="004B4031">
        <w:rPr>
          <w:rFonts w:cs="Arial"/>
        </w:rPr>
        <w:tab/>
        <w:t xml:space="preserve">   Macromedia eXtensible Markup Language</w:t>
      </w:r>
    </w:p>
    <w:p w:rsidR="0021346E" w:rsidRPr="004B4031" w:rsidRDefault="0021346E">
      <w:pPr>
        <w:widowControl/>
        <w:suppressAutoHyphens w:val="0"/>
        <w:rPr>
          <w:rStyle w:val="TITULO2INICIALCar"/>
          <w:u w:val="none"/>
        </w:rPr>
      </w:pPr>
      <w:r w:rsidRPr="004B4031">
        <w:rPr>
          <w:rStyle w:val="TITULO2INICIALCar"/>
          <w:u w:val="none"/>
        </w:rPr>
        <w:br w:type="page"/>
      </w:r>
    </w:p>
    <w:p w:rsidR="00C0782D" w:rsidRPr="004B4031" w:rsidRDefault="00C0782D" w:rsidP="00425E1E">
      <w:pPr>
        <w:pStyle w:val="Ttulo"/>
        <w:jc w:val="left"/>
        <w:rPr>
          <w:rStyle w:val="TITULO2INICIALCar"/>
          <w:b/>
          <w:bCs/>
          <w:kern w:val="28"/>
          <w:szCs w:val="28"/>
          <w:lang w:val="es-EC"/>
        </w:rPr>
      </w:pPr>
      <w:bookmarkStart w:id="46" w:name="_Toc241551697"/>
      <w:bookmarkStart w:id="47" w:name="_Toc241553138"/>
      <w:bookmarkStart w:id="48" w:name="_Toc241563730"/>
      <w:r w:rsidRPr="004B4031">
        <w:rPr>
          <w:rStyle w:val="TITULO2INICIALCar"/>
          <w:b/>
          <w:bCs/>
          <w:kern w:val="28"/>
          <w:szCs w:val="28"/>
          <w:lang w:val="es-EC"/>
        </w:rPr>
        <w:lastRenderedPageBreak/>
        <w:t>INTRODUCCIÓN</w:t>
      </w:r>
      <w:bookmarkEnd w:id="46"/>
      <w:bookmarkEnd w:id="47"/>
      <w:bookmarkEnd w:id="48"/>
    </w:p>
    <w:p w:rsidR="00C0782D" w:rsidRPr="004B4031" w:rsidRDefault="00C0782D">
      <w:pPr>
        <w:tabs>
          <w:tab w:val="left" w:pos="720"/>
        </w:tabs>
        <w:rPr>
          <w:rStyle w:val="TITULO2INICIALCar"/>
        </w:rPr>
      </w:pPr>
    </w:p>
    <w:p w:rsidR="004E0595" w:rsidRPr="004B4031" w:rsidRDefault="004E0595">
      <w:pPr>
        <w:tabs>
          <w:tab w:val="left" w:pos="720"/>
        </w:tabs>
        <w:rPr>
          <w:rStyle w:val="TITULO2INICIALCar"/>
        </w:rPr>
      </w:pPr>
    </w:p>
    <w:p w:rsidR="009E51B4" w:rsidRPr="004B4031" w:rsidRDefault="009E51B4" w:rsidP="00C143E7">
      <w:pPr>
        <w:tabs>
          <w:tab w:val="left" w:pos="720"/>
        </w:tabs>
        <w:spacing w:after="240" w:line="480" w:lineRule="auto"/>
        <w:jc w:val="both"/>
        <w:rPr>
          <w:rFonts w:cs="Arial"/>
        </w:rPr>
      </w:pPr>
      <w:r w:rsidRPr="004B4031">
        <w:rPr>
          <w:rFonts w:cs="Arial"/>
        </w:rPr>
        <w:t>En la actualidad, la mayoría de las redes mantienen conexión con el ancho mundo de la Internet. Ésta conexión representa un constante peligro debido a la vulnerabilidad hacia los ataques que realizan los hackers.  Ésta es en efecto la razón principal por la cual en muchas redes, donde es primordial mantener la confidencialidad y consistencia de sus datos, se ejecutan algunos tipos de mecanismos de seguridad sobre sus conexiones.</w:t>
      </w:r>
    </w:p>
    <w:p w:rsidR="009E51B4" w:rsidRPr="004B4031" w:rsidRDefault="009E51B4" w:rsidP="00C143E7">
      <w:pPr>
        <w:tabs>
          <w:tab w:val="left" w:pos="720"/>
        </w:tabs>
        <w:spacing w:after="240" w:line="480" w:lineRule="auto"/>
        <w:jc w:val="both"/>
        <w:rPr>
          <w:rFonts w:cs="Arial"/>
        </w:rPr>
      </w:pPr>
      <w:r w:rsidRPr="004B4031">
        <w:rPr>
          <w:rFonts w:cs="Arial"/>
        </w:rPr>
        <w:t>Estudios han demostrado que las redes más atacadas son las empresariales</w:t>
      </w:r>
      <w:r w:rsidR="0000019A" w:rsidRPr="004B4031">
        <w:rPr>
          <w:rFonts w:cs="Arial"/>
        </w:rPr>
        <w:t xml:space="preserve"> </w:t>
      </w:r>
      <w:r w:rsidRPr="004B4031">
        <w:rPr>
          <w:rFonts w:cs="Arial"/>
        </w:rPr>
        <w:t>[10]</w:t>
      </w:r>
      <w:r w:rsidR="0080674A" w:rsidRPr="004B4031">
        <w:rPr>
          <w:rFonts w:cs="Arial"/>
        </w:rPr>
        <w:t>, otro blanco muy común son</w:t>
      </w:r>
      <w:r w:rsidRPr="004B4031">
        <w:rPr>
          <w:rFonts w:cs="Arial"/>
        </w:rPr>
        <w:t xml:space="preserve"> las</w:t>
      </w:r>
      <w:r w:rsidR="0080674A" w:rsidRPr="004B4031">
        <w:rPr>
          <w:rFonts w:cs="Arial"/>
        </w:rPr>
        <w:t xml:space="preserve"> redes</w:t>
      </w:r>
      <w:r w:rsidRPr="004B4031">
        <w:rPr>
          <w:rFonts w:cs="Arial"/>
        </w:rPr>
        <w:t xml:space="preserve"> universitarias. Debido a esto, los administradores de redes tratan de manera cotidiana de controlar las vulnerabilidades a través de mecanismos que sirven de defensa para las redes en general</w:t>
      </w:r>
      <w:r w:rsidR="007F6A3C" w:rsidRPr="004B4031">
        <w:rPr>
          <w:rFonts w:cs="Arial"/>
        </w:rPr>
        <w:t xml:space="preserve">. Una </w:t>
      </w:r>
      <w:r w:rsidRPr="004B4031">
        <w:rPr>
          <w:rFonts w:cs="Arial"/>
        </w:rPr>
        <w:t xml:space="preserve">de </w:t>
      </w:r>
      <w:r w:rsidR="007F6A3C" w:rsidRPr="004B4031">
        <w:rPr>
          <w:rFonts w:cs="Arial"/>
        </w:rPr>
        <w:t xml:space="preserve">estos mecanismos de defensa </w:t>
      </w:r>
      <w:r w:rsidRPr="004B4031">
        <w:rPr>
          <w:rFonts w:cs="Arial"/>
        </w:rPr>
        <w:t>es el uso de una Honeynet con la cual podemos analizar los medios que se usan para realizar ataques.</w:t>
      </w:r>
    </w:p>
    <w:p w:rsidR="003458DB" w:rsidRPr="004B4031" w:rsidRDefault="009E51B4" w:rsidP="00C143E7">
      <w:pPr>
        <w:tabs>
          <w:tab w:val="left" w:pos="720"/>
        </w:tabs>
        <w:spacing w:after="240" w:line="480" w:lineRule="auto"/>
        <w:jc w:val="both"/>
        <w:rPr>
          <w:rFonts w:cs="Arial"/>
        </w:rPr>
      </w:pPr>
      <w:r w:rsidRPr="004B4031">
        <w:rPr>
          <w:rFonts w:cs="Arial"/>
        </w:rPr>
        <w:t>En el mercado existen varias herramientas que ayudan al análisis de</w:t>
      </w:r>
      <w:r w:rsidR="001A680E" w:rsidRPr="004B4031">
        <w:rPr>
          <w:rFonts w:cs="Arial"/>
        </w:rPr>
        <w:t>,</w:t>
      </w:r>
      <w:r w:rsidRPr="004B4031">
        <w:rPr>
          <w:rFonts w:cs="Arial"/>
        </w:rPr>
        <w:t xml:space="preserve"> lo que podría ser</w:t>
      </w:r>
      <w:r w:rsidR="001A680E" w:rsidRPr="004B4031">
        <w:rPr>
          <w:rFonts w:cs="Arial"/>
        </w:rPr>
        <w:t>,</w:t>
      </w:r>
      <w:r w:rsidRPr="004B4031">
        <w:rPr>
          <w:rFonts w:cs="Arial"/>
        </w:rPr>
        <w:t xml:space="preserve"> un posible ataque en la red</w:t>
      </w:r>
      <w:r w:rsidR="007F6A3C" w:rsidRPr="004B4031">
        <w:rPr>
          <w:rFonts w:cs="Arial"/>
        </w:rPr>
        <w:t xml:space="preserve">; </w:t>
      </w:r>
      <w:r w:rsidRPr="004B4031">
        <w:rPr>
          <w:rFonts w:cs="Arial"/>
        </w:rPr>
        <w:t>sin embargo, a pesar de que dichas herramientas se encuentran disponibles tanto de manera gratuita como propietaria, no abastecen la demanda para el análisis de una cantidad grande de información (en el orden de los GB y TB).</w:t>
      </w:r>
    </w:p>
    <w:p w:rsidR="003458DB" w:rsidRPr="004B4031" w:rsidRDefault="003458DB" w:rsidP="00C143E7">
      <w:pPr>
        <w:tabs>
          <w:tab w:val="left" w:pos="720"/>
        </w:tabs>
        <w:spacing w:after="240" w:line="480" w:lineRule="auto"/>
        <w:jc w:val="both"/>
        <w:rPr>
          <w:rFonts w:cs="Arial"/>
        </w:rPr>
      </w:pPr>
      <w:r w:rsidRPr="004B4031">
        <w:rPr>
          <w:rFonts w:cs="Arial"/>
        </w:rPr>
        <w:t xml:space="preserve">El presente trabajo describe una herramienta escalable y distribuida para el </w:t>
      </w:r>
      <w:r w:rsidRPr="004B4031">
        <w:rPr>
          <w:rFonts w:cs="Arial"/>
        </w:rPr>
        <w:lastRenderedPageBreak/>
        <w:t>procesamiento de logs de tráfico de red (en formato pcap) y la generación de reportes gráficos a partir de dichos logs, de tal manera que dichos reportes pueda ser utilizado como parte de procesos de análisis forense de seguridad informática.</w:t>
      </w:r>
    </w:p>
    <w:p w:rsidR="00450592" w:rsidRPr="004B4031" w:rsidRDefault="00450592" w:rsidP="00206B5A">
      <w:pPr>
        <w:tabs>
          <w:tab w:val="left" w:pos="720"/>
        </w:tabs>
        <w:spacing w:line="480" w:lineRule="auto"/>
        <w:jc w:val="both"/>
        <w:rPr>
          <w:rFonts w:cs="Arial"/>
        </w:rPr>
      </w:pPr>
    </w:p>
    <w:p w:rsidR="00180B3F" w:rsidRPr="004B4031" w:rsidRDefault="00180B3F">
      <w:pPr>
        <w:widowControl/>
        <w:suppressAutoHyphens w:val="0"/>
        <w:rPr>
          <w:rFonts w:eastAsia="Times New Roman" w:cs="Arial"/>
          <w:b/>
          <w:bCs/>
          <w:kern w:val="28"/>
          <w:sz w:val="48"/>
          <w:szCs w:val="32"/>
        </w:rPr>
      </w:pPr>
      <w:r w:rsidRPr="004B4031">
        <w:rPr>
          <w:rFonts w:cs="Arial"/>
        </w:rPr>
        <w:br w:type="page"/>
      </w:r>
    </w:p>
    <w:p w:rsidR="00AB2BF0" w:rsidRPr="004B4031" w:rsidRDefault="00ED28A1" w:rsidP="003715BC">
      <w:pPr>
        <w:pStyle w:val="Ttulo"/>
        <w:spacing w:before="0" w:after="0" w:line="480" w:lineRule="auto"/>
        <w:rPr>
          <w:rFonts w:cs="Arial"/>
        </w:rPr>
      </w:pPr>
      <w:bookmarkStart w:id="49" w:name="_Toc241551698"/>
      <w:bookmarkStart w:id="50" w:name="_Toc241553139"/>
      <w:bookmarkStart w:id="51" w:name="_Toc241563731"/>
      <w:r>
        <w:rPr>
          <w:rFonts w:cs="Arial"/>
        </w:rPr>
        <w:lastRenderedPageBreak/>
        <w:t>CAPÍTULO 1</w:t>
      </w:r>
      <w:r w:rsidR="00AB2BF0" w:rsidRPr="004B4031">
        <w:rPr>
          <w:rFonts w:cs="Arial"/>
        </w:rPr>
        <w:t>.</w:t>
      </w:r>
      <w:bookmarkEnd w:id="49"/>
      <w:bookmarkEnd w:id="50"/>
      <w:bookmarkEnd w:id="51"/>
      <w:r w:rsidR="00AB2BF0" w:rsidRPr="004B4031">
        <w:rPr>
          <w:rFonts w:cs="Arial"/>
        </w:rPr>
        <w:tab/>
      </w:r>
    </w:p>
    <w:p w:rsidR="00EA22B7" w:rsidRPr="004B4031" w:rsidRDefault="00D1218D" w:rsidP="00A37CDA">
      <w:pPr>
        <w:pStyle w:val="Ttulo1"/>
        <w:numPr>
          <w:ilvl w:val="0"/>
          <w:numId w:val="4"/>
        </w:numPr>
        <w:spacing w:before="0" w:after="0" w:line="480" w:lineRule="auto"/>
      </w:pPr>
      <w:r>
        <w:t xml:space="preserve">    </w:t>
      </w:r>
      <w:bookmarkStart w:id="52" w:name="_Toc241551699"/>
      <w:bookmarkStart w:id="53" w:name="_Toc241553140"/>
      <w:bookmarkStart w:id="54" w:name="_Toc241563732"/>
      <w:r w:rsidR="00AB2BF0" w:rsidRPr="004B4031">
        <w:t>PLANTEAMIENTO DEL PROBLEMA</w:t>
      </w:r>
      <w:bookmarkEnd w:id="52"/>
      <w:bookmarkEnd w:id="53"/>
      <w:bookmarkEnd w:id="54"/>
    </w:p>
    <w:p w:rsidR="00AB2BF0" w:rsidRPr="004B4031" w:rsidRDefault="009E51B4" w:rsidP="00A37CDA">
      <w:pPr>
        <w:pStyle w:val="Ttulo2"/>
        <w:numPr>
          <w:ilvl w:val="1"/>
          <w:numId w:val="4"/>
        </w:numPr>
        <w:spacing w:before="0" w:after="0" w:line="480" w:lineRule="auto"/>
      </w:pPr>
      <w:bookmarkStart w:id="55" w:name="_Toc231556284"/>
      <w:bookmarkStart w:id="56" w:name="_Toc241551700"/>
      <w:bookmarkStart w:id="57" w:name="_Toc241553141"/>
      <w:bookmarkStart w:id="58" w:name="_Toc241563733"/>
      <w:r w:rsidRPr="004B4031">
        <w:t>Defini</w:t>
      </w:r>
      <w:r w:rsidR="00AB2BF0" w:rsidRPr="004B4031">
        <w:t>ción</w:t>
      </w:r>
      <w:bookmarkEnd w:id="55"/>
      <w:r w:rsidRPr="004B4031">
        <w:t xml:space="preserve"> del Problema</w:t>
      </w:r>
      <w:bookmarkEnd w:id="56"/>
      <w:bookmarkEnd w:id="57"/>
      <w:bookmarkEnd w:id="58"/>
    </w:p>
    <w:p w:rsidR="009E51B4" w:rsidRPr="004B4031" w:rsidRDefault="009E51B4" w:rsidP="00BF72B5">
      <w:pPr>
        <w:widowControl/>
        <w:suppressAutoHyphens w:val="0"/>
        <w:spacing w:line="480" w:lineRule="auto"/>
        <w:ind w:left="709"/>
        <w:jc w:val="both"/>
        <w:rPr>
          <w:rFonts w:cs="Arial"/>
        </w:rPr>
      </w:pPr>
      <w:r w:rsidRPr="004B4031">
        <w:rPr>
          <w:rFonts w:cs="Arial"/>
        </w:rPr>
        <w:t>El Capítulo Ecuador del Proyecto Honeynet ha montado una red que permite generar logs con datos obtenidos de las conexiones que se realizan a esta red. Considerando que sobre esta red se han montado "servicios falsos", todo tipo de requerimientos que se realice a uno de estos servicios es considerado como ataque. A partir de esta información se pueden generar reportes de gran utilidad.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DF01C0" w:rsidRPr="004B4031" w:rsidTr="009E6F38">
        <w:tc>
          <w:tcPr>
            <w:tcW w:w="8492" w:type="dxa"/>
            <w:vAlign w:val="bottom"/>
          </w:tcPr>
          <w:p w:rsidR="00DF01C0" w:rsidRPr="004B4031" w:rsidRDefault="00DF01C0" w:rsidP="009E6F38">
            <w:pPr>
              <w:widowControl/>
              <w:suppressAutoHyphens w:val="0"/>
              <w:jc w:val="center"/>
              <w:rPr>
                <w:rFonts w:cs="Arial"/>
              </w:rPr>
            </w:pPr>
          </w:p>
          <w:p w:rsidR="00DF01C0" w:rsidRPr="004B4031" w:rsidRDefault="00DE6A36" w:rsidP="009E6F38">
            <w:pPr>
              <w:widowControl/>
              <w:suppressAutoHyphens w:val="0"/>
              <w:spacing w:line="480" w:lineRule="auto"/>
              <w:jc w:val="center"/>
              <w:rPr>
                <w:rFonts w:cs="Arial"/>
              </w:rPr>
            </w:pPr>
            <w:r w:rsidRPr="004B4031">
              <w:rPr>
                <w:rFonts w:cs="Arial"/>
                <w:noProof/>
                <w:lang w:val="es-ES"/>
              </w:rPr>
              <w:drawing>
                <wp:inline distT="0" distB="0" distL="0" distR="0">
                  <wp:extent cx="3667125" cy="3397893"/>
                  <wp:effectExtent l="19050" t="0" r="9525" b="0"/>
                  <wp:docPr id="22" name="Imagen 2" descr="arq_diseño_c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q_diseño_cib"/>
                          <pic:cNvPicPr>
                            <a:picLocks noChangeAspect="1" noChangeArrowheads="1"/>
                          </pic:cNvPicPr>
                        </pic:nvPicPr>
                        <pic:blipFill>
                          <a:blip r:embed="rId11" cstate="print"/>
                          <a:srcRect/>
                          <a:stretch>
                            <a:fillRect/>
                          </a:stretch>
                        </pic:blipFill>
                        <pic:spPr bwMode="auto">
                          <a:xfrm>
                            <a:off x="0" y="0"/>
                            <a:ext cx="3673880" cy="3404152"/>
                          </a:xfrm>
                          <a:prstGeom prst="rect">
                            <a:avLst/>
                          </a:prstGeom>
                          <a:noFill/>
                          <a:ln w="9525">
                            <a:noFill/>
                            <a:miter lim="800000"/>
                            <a:headEnd/>
                            <a:tailEnd/>
                          </a:ln>
                        </pic:spPr>
                      </pic:pic>
                    </a:graphicData>
                  </a:graphic>
                </wp:inline>
              </w:drawing>
            </w:r>
          </w:p>
        </w:tc>
      </w:tr>
      <w:tr w:rsidR="00DF01C0" w:rsidRPr="004B4031" w:rsidTr="003715BC">
        <w:trPr>
          <w:trHeight w:val="239"/>
        </w:trPr>
        <w:tc>
          <w:tcPr>
            <w:tcW w:w="8492" w:type="dxa"/>
            <w:vAlign w:val="center"/>
          </w:tcPr>
          <w:p w:rsidR="00DF01C0" w:rsidRPr="004B4031" w:rsidRDefault="00DF01C0" w:rsidP="003715BC">
            <w:pPr>
              <w:pStyle w:val="Ttulo1"/>
              <w:numPr>
                <w:ilvl w:val="0"/>
                <w:numId w:val="0"/>
              </w:numPr>
              <w:spacing w:before="0"/>
              <w:jc w:val="center"/>
              <w:rPr>
                <w:sz w:val="20"/>
                <w:szCs w:val="20"/>
              </w:rPr>
            </w:pPr>
            <w:bookmarkStart w:id="59" w:name="_Toc241552920"/>
            <w:bookmarkStart w:id="60" w:name="_Toc241553068"/>
            <w:bookmarkStart w:id="61" w:name="_Toc241553142"/>
            <w:bookmarkStart w:id="62" w:name="_Toc241563734"/>
            <w:r w:rsidRPr="007764EF">
              <w:rPr>
                <w:sz w:val="20"/>
                <w:szCs w:val="20"/>
              </w:rPr>
              <w:t>Figura 1.1.1</w:t>
            </w:r>
            <w:r w:rsidRPr="004B4031">
              <w:rPr>
                <w:sz w:val="20"/>
                <w:szCs w:val="20"/>
              </w:rPr>
              <w:t xml:space="preserve"> </w:t>
            </w:r>
            <w:r w:rsidRPr="007764EF">
              <w:rPr>
                <w:b w:val="0"/>
                <w:sz w:val="20"/>
                <w:szCs w:val="20"/>
              </w:rPr>
              <w:t>Arquitectura General de la Honeynet CIB</w:t>
            </w:r>
            <w:bookmarkEnd w:id="59"/>
            <w:bookmarkEnd w:id="60"/>
            <w:bookmarkEnd w:id="61"/>
            <w:bookmarkEnd w:id="62"/>
          </w:p>
        </w:tc>
      </w:tr>
    </w:tbl>
    <w:p w:rsidR="009E51B4" w:rsidRPr="004B4031" w:rsidRDefault="009E51B4" w:rsidP="00DF01C0">
      <w:pPr>
        <w:widowControl/>
        <w:suppressAutoHyphens w:val="0"/>
        <w:spacing w:line="480" w:lineRule="auto"/>
        <w:ind w:left="851"/>
        <w:jc w:val="center"/>
        <w:rPr>
          <w:rFonts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DF01C0" w:rsidRPr="004B4031" w:rsidTr="009E6F38">
        <w:tc>
          <w:tcPr>
            <w:tcW w:w="8492" w:type="dxa"/>
            <w:vAlign w:val="bottom"/>
          </w:tcPr>
          <w:p w:rsidR="00DF01C0" w:rsidRPr="004B4031" w:rsidRDefault="00DF01C0" w:rsidP="009E6F38">
            <w:pPr>
              <w:widowControl/>
              <w:suppressAutoHyphens w:val="0"/>
              <w:jc w:val="center"/>
              <w:rPr>
                <w:rFonts w:cs="Arial"/>
              </w:rPr>
            </w:pPr>
            <w:bookmarkStart w:id="63" w:name="OLE_LINK1"/>
            <w:bookmarkStart w:id="64" w:name="OLE_LINK2"/>
          </w:p>
          <w:p w:rsidR="00DF01C0" w:rsidRPr="004B4031" w:rsidRDefault="00DE6A36" w:rsidP="009E6F38">
            <w:pPr>
              <w:widowControl/>
              <w:suppressAutoHyphens w:val="0"/>
              <w:spacing w:line="480" w:lineRule="auto"/>
              <w:jc w:val="center"/>
              <w:rPr>
                <w:rFonts w:cs="Arial"/>
              </w:rPr>
            </w:pPr>
            <w:r w:rsidRPr="004B4031">
              <w:rPr>
                <w:rFonts w:cs="Arial"/>
                <w:noProof/>
                <w:lang w:val="es-ES"/>
              </w:rPr>
              <w:drawing>
                <wp:inline distT="0" distB="0" distL="0" distR="0">
                  <wp:extent cx="3762375" cy="3362325"/>
                  <wp:effectExtent l="19050" t="0" r="9525" b="0"/>
                  <wp:docPr id="21" name="Imagen 3" descr="arq_diseño_f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q_diseño_fiec"/>
                          <pic:cNvPicPr>
                            <a:picLocks noChangeAspect="1" noChangeArrowheads="1"/>
                          </pic:cNvPicPr>
                        </pic:nvPicPr>
                        <pic:blipFill>
                          <a:blip r:embed="rId12" cstate="print"/>
                          <a:srcRect/>
                          <a:stretch>
                            <a:fillRect/>
                          </a:stretch>
                        </pic:blipFill>
                        <pic:spPr bwMode="auto">
                          <a:xfrm>
                            <a:off x="0" y="0"/>
                            <a:ext cx="3762375" cy="3362325"/>
                          </a:xfrm>
                          <a:prstGeom prst="rect">
                            <a:avLst/>
                          </a:prstGeom>
                          <a:noFill/>
                          <a:ln w="9525">
                            <a:noFill/>
                            <a:miter lim="800000"/>
                            <a:headEnd/>
                            <a:tailEnd/>
                          </a:ln>
                        </pic:spPr>
                      </pic:pic>
                    </a:graphicData>
                  </a:graphic>
                </wp:inline>
              </w:drawing>
            </w:r>
          </w:p>
        </w:tc>
      </w:tr>
      <w:tr w:rsidR="00DF01C0" w:rsidRPr="004B4031" w:rsidTr="009E6F38">
        <w:trPr>
          <w:trHeight w:val="260"/>
        </w:trPr>
        <w:tc>
          <w:tcPr>
            <w:tcW w:w="8492" w:type="dxa"/>
            <w:vAlign w:val="center"/>
          </w:tcPr>
          <w:p w:rsidR="00DF01C0" w:rsidRPr="004B4031" w:rsidRDefault="00DF01C0" w:rsidP="007A19C1">
            <w:pPr>
              <w:pStyle w:val="Ttulo1"/>
              <w:numPr>
                <w:ilvl w:val="0"/>
                <w:numId w:val="0"/>
              </w:numPr>
              <w:spacing w:before="0"/>
              <w:jc w:val="center"/>
              <w:rPr>
                <w:sz w:val="20"/>
                <w:szCs w:val="20"/>
              </w:rPr>
            </w:pPr>
            <w:bookmarkStart w:id="65" w:name="_Toc241552921"/>
            <w:bookmarkStart w:id="66" w:name="_Toc241553069"/>
            <w:bookmarkStart w:id="67" w:name="_Toc241553143"/>
            <w:bookmarkStart w:id="68" w:name="_Toc241563735"/>
            <w:r w:rsidRPr="007764EF">
              <w:rPr>
                <w:sz w:val="20"/>
                <w:szCs w:val="20"/>
              </w:rPr>
              <w:t>Figura 1.1.</w:t>
            </w:r>
            <w:r w:rsidR="00A90D2C" w:rsidRPr="007764EF">
              <w:rPr>
                <w:sz w:val="20"/>
                <w:szCs w:val="20"/>
              </w:rPr>
              <w:t>2</w:t>
            </w:r>
            <w:r w:rsidRPr="004B4031">
              <w:rPr>
                <w:sz w:val="20"/>
                <w:szCs w:val="20"/>
              </w:rPr>
              <w:t xml:space="preserve"> </w:t>
            </w:r>
            <w:r w:rsidRPr="007764EF">
              <w:rPr>
                <w:b w:val="0"/>
                <w:sz w:val="20"/>
                <w:szCs w:val="20"/>
              </w:rPr>
              <w:t xml:space="preserve">Arquitectura General de la Honeynet </w:t>
            </w:r>
            <w:r w:rsidR="00A90D2C" w:rsidRPr="007764EF">
              <w:rPr>
                <w:b w:val="0"/>
                <w:sz w:val="20"/>
                <w:szCs w:val="20"/>
              </w:rPr>
              <w:t>FIEC</w:t>
            </w:r>
            <w:bookmarkEnd w:id="65"/>
            <w:bookmarkEnd w:id="66"/>
            <w:bookmarkEnd w:id="67"/>
            <w:bookmarkEnd w:id="68"/>
          </w:p>
        </w:tc>
      </w:tr>
      <w:bookmarkEnd w:id="63"/>
      <w:bookmarkEnd w:id="64"/>
    </w:tbl>
    <w:p w:rsidR="00DF01C0" w:rsidRPr="004B4031" w:rsidRDefault="00DF01C0" w:rsidP="006559F8">
      <w:pPr>
        <w:widowControl/>
        <w:suppressAutoHyphens w:val="0"/>
        <w:spacing w:line="480" w:lineRule="auto"/>
        <w:ind w:left="709"/>
        <w:jc w:val="center"/>
        <w:rPr>
          <w:rFonts w:cs="Arial"/>
        </w:rPr>
      </w:pPr>
    </w:p>
    <w:p w:rsidR="009E51B4" w:rsidRPr="004B4031" w:rsidRDefault="009E51B4" w:rsidP="006559F8">
      <w:pPr>
        <w:widowControl/>
        <w:suppressAutoHyphens w:val="0"/>
        <w:spacing w:line="480" w:lineRule="auto"/>
        <w:ind w:left="709"/>
        <w:jc w:val="both"/>
        <w:rPr>
          <w:rFonts w:cs="Arial"/>
        </w:rPr>
      </w:pPr>
      <w:r w:rsidRPr="004B4031">
        <w:rPr>
          <w:rFonts w:cs="Arial"/>
        </w:rPr>
        <w:t>Como parte de las actividades de este Capítulo, se realizó un estudio que generó un historial de ataques que se recibieron en dos honeynets instaladas dentro del campus universitario Gustavo Galindo de la ESPOL</w:t>
      </w:r>
      <w:r w:rsidR="00A47D1F" w:rsidRPr="004B4031">
        <w:rPr>
          <w:rFonts w:cs="Arial"/>
        </w:rPr>
        <w:t xml:space="preserve">. Ambas </w:t>
      </w:r>
      <w:r w:rsidR="0000019A" w:rsidRPr="004B4031">
        <w:rPr>
          <w:rFonts w:cs="Arial"/>
        </w:rPr>
        <w:t>arquitecturas</w:t>
      </w:r>
      <w:r w:rsidR="008C72CF" w:rsidRPr="004B4031">
        <w:rPr>
          <w:rFonts w:cs="Arial"/>
        </w:rPr>
        <w:t xml:space="preserve"> se las puede visualizar en la </w:t>
      </w:r>
      <w:r w:rsidR="008C72CF" w:rsidRPr="004B4031">
        <w:rPr>
          <w:rFonts w:cs="Arial"/>
          <w:color w:val="000000"/>
        </w:rPr>
        <w:t>Figura 1.1-1</w:t>
      </w:r>
      <w:r w:rsidR="008C72CF" w:rsidRPr="004B4031">
        <w:rPr>
          <w:rFonts w:cs="Arial"/>
        </w:rPr>
        <w:t xml:space="preserve"> y en la </w:t>
      </w:r>
      <w:r w:rsidR="008C72CF" w:rsidRPr="004B4031">
        <w:rPr>
          <w:rFonts w:cs="Arial"/>
          <w:color w:val="000000"/>
        </w:rPr>
        <w:t>Figura 1.1-2</w:t>
      </w:r>
      <w:r w:rsidRPr="004B4031">
        <w:rPr>
          <w:rFonts w:cs="Arial"/>
        </w:rPr>
        <w:t xml:space="preserve">. Durante aproximadamente </w:t>
      </w:r>
      <w:r w:rsidR="008C72CF" w:rsidRPr="004B4031">
        <w:rPr>
          <w:rFonts w:cs="Arial"/>
        </w:rPr>
        <w:t>4</w:t>
      </w:r>
      <w:r w:rsidRPr="004B4031">
        <w:rPr>
          <w:rFonts w:cs="Arial"/>
        </w:rPr>
        <w:t xml:space="preserve"> meses (de </w:t>
      </w:r>
      <w:r w:rsidR="008C72CF" w:rsidRPr="004B4031">
        <w:rPr>
          <w:rFonts w:cs="Arial"/>
        </w:rPr>
        <w:t>Agosto</w:t>
      </w:r>
      <w:r w:rsidRPr="004B4031">
        <w:rPr>
          <w:rFonts w:cs="Arial"/>
        </w:rPr>
        <w:t xml:space="preserve"> a </w:t>
      </w:r>
      <w:r w:rsidR="008C72CF" w:rsidRPr="004B4031">
        <w:rPr>
          <w:rFonts w:cs="Arial"/>
        </w:rPr>
        <w:t>Noviembre</w:t>
      </w:r>
      <w:r w:rsidRPr="004B4031">
        <w:rPr>
          <w:rFonts w:cs="Arial"/>
        </w:rPr>
        <w:t xml:space="preserve"> de </w:t>
      </w:r>
      <w:r w:rsidR="008C72CF" w:rsidRPr="004B4031">
        <w:rPr>
          <w:rFonts w:cs="Arial"/>
        </w:rPr>
        <w:t>2008</w:t>
      </w:r>
      <w:r w:rsidRPr="004B4031">
        <w:rPr>
          <w:rFonts w:cs="Arial"/>
        </w:rPr>
        <w:t>), se monitoreó y registró todo el tráfico recibido por estas dos honeynets. A partir del tráfico capturado se realizaron varios análisis forenses y se identificaron ciertos patrones de ataque.</w:t>
      </w:r>
    </w:p>
    <w:p w:rsidR="009E51B4" w:rsidRPr="004B4031" w:rsidRDefault="009E51B4" w:rsidP="009E51B4">
      <w:pPr>
        <w:widowControl/>
        <w:suppressAutoHyphens w:val="0"/>
        <w:spacing w:line="480" w:lineRule="auto"/>
        <w:ind w:left="851"/>
        <w:jc w:val="both"/>
        <w:rPr>
          <w:rFonts w:cs="Arial"/>
        </w:rPr>
      </w:pPr>
    </w:p>
    <w:p w:rsidR="00060220" w:rsidRPr="004B4031" w:rsidRDefault="009E51B4" w:rsidP="004F1BFB">
      <w:pPr>
        <w:widowControl/>
        <w:suppressAutoHyphens w:val="0"/>
        <w:spacing w:after="240" w:line="480" w:lineRule="auto"/>
        <w:ind w:left="709"/>
        <w:jc w:val="both"/>
        <w:rPr>
          <w:rFonts w:cs="Arial"/>
          <w:lang w:val="pt-PT"/>
        </w:rPr>
      </w:pPr>
      <w:r w:rsidRPr="004B4031">
        <w:rPr>
          <w:rFonts w:cs="Arial"/>
        </w:rPr>
        <w:lastRenderedPageBreak/>
        <w:t>Lastimosamente, no se pudo realizar gráficas resumiendo el tráfico de todo el periodo analizado, ya que los registros de</w:t>
      </w:r>
      <w:r w:rsidR="001A4257" w:rsidRPr="004B4031">
        <w:rPr>
          <w:rFonts w:cs="Arial"/>
        </w:rPr>
        <w:t xml:space="preserve"> los logs al ser muy grandes (</w:t>
      </w:r>
      <w:r w:rsidR="00BD72B4">
        <w:rPr>
          <w:rFonts w:cs="Arial"/>
        </w:rPr>
        <w:t xml:space="preserve">mayores a </w:t>
      </w:r>
      <w:r w:rsidR="001A4257" w:rsidRPr="004B4031">
        <w:rPr>
          <w:rFonts w:cs="Arial"/>
        </w:rPr>
        <w:t>4</w:t>
      </w:r>
      <w:r w:rsidRPr="004B4031">
        <w:rPr>
          <w:rFonts w:cs="Arial"/>
        </w:rPr>
        <w:t xml:space="preserve"> GB) saturaban a las diversas herramientas disponibles en el mercado para este propósito. Un procesamiento tradicional de estos logs tampoco fue realizado, debido al largo tiempo que esto hubiera tomado. Es por esto que surge la necesidad de integrar tecnología de alta escalabilidad, capaz de procesar una gran cantidad de datos y proporcionar prontos resultados.</w:t>
      </w:r>
    </w:p>
    <w:p w:rsidR="00AB2BF0" w:rsidRPr="004B4031" w:rsidRDefault="007E2D2F" w:rsidP="00A37CDA">
      <w:pPr>
        <w:pStyle w:val="Ttulo2"/>
        <w:numPr>
          <w:ilvl w:val="1"/>
          <w:numId w:val="4"/>
        </w:numPr>
        <w:spacing w:after="240" w:line="480" w:lineRule="auto"/>
      </w:pPr>
      <w:bookmarkStart w:id="69" w:name="_Toc241551702"/>
      <w:bookmarkStart w:id="70" w:name="_Toc241553144"/>
      <w:bookmarkStart w:id="71" w:name="_Toc241563736"/>
      <w:r w:rsidRPr="004B4031">
        <w:t>Objetivos g</w:t>
      </w:r>
      <w:r w:rsidR="00AB2BF0" w:rsidRPr="004B4031">
        <w:t>enerales</w:t>
      </w:r>
      <w:bookmarkEnd w:id="69"/>
      <w:bookmarkEnd w:id="70"/>
      <w:bookmarkEnd w:id="71"/>
    </w:p>
    <w:p w:rsidR="00060220" w:rsidRPr="004B4031" w:rsidRDefault="00060220" w:rsidP="004F1BFB">
      <w:pPr>
        <w:tabs>
          <w:tab w:val="left" w:pos="720"/>
          <w:tab w:val="left" w:pos="3525"/>
        </w:tabs>
        <w:spacing w:after="240" w:line="480" w:lineRule="auto"/>
        <w:ind w:left="709"/>
        <w:jc w:val="both"/>
        <w:rPr>
          <w:rFonts w:cs="Arial"/>
        </w:rPr>
      </w:pPr>
      <w:r w:rsidRPr="004B4031">
        <w:rPr>
          <w:rFonts w:cs="Arial"/>
        </w:rPr>
        <w:t xml:space="preserve">La presente tesis tiene como objetivo </w:t>
      </w:r>
      <w:r w:rsidR="009C120D" w:rsidRPr="004B4031">
        <w:rPr>
          <w:rFonts w:cs="Arial"/>
        </w:rPr>
        <w:t>enriquecer el conjunto de datos almacenados en archivos tcpdumps pcap, a través de Reportes Gráficos que proporcionen información oportuna, precisa y concisa, que pueda ser analizada e interpretada por los administradores de red.</w:t>
      </w:r>
    </w:p>
    <w:p w:rsidR="00AB2BF0" w:rsidRPr="004B4031" w:rsidRDefault="007E2D2F" w:rsidP="00A37CDA">
      <w:pPr>
        <w:pStyle w:val="Ttulo2"/>
        <w:numPr>
          <w:ilvl w:val="1"/>
          <w:numId w:val="4"/>
        </w:numPr>
        <w:spacing w:after="240" w:line="480" w:lineRule="auto"/>
      </w:pPr>
      <w:bookmarkStart w:id="72" w:name="_Toc241551703"/>
      <w:bookmarkStart w:id="73" w:name="_Toc241553145"/>
      <w:bookmarkStart w:id="74" w:name="_Toc241563737"/>
      <w:r w:rsidRPr="004B4031">
        <w:t>Objetivos e</w:t>
      </w:r>
      <w:r w:rsidR="00AB2BF0" w:rsidRPr="004B4031">
        <w:t>specíficos</w:t>
      </w:r>
      <w:bookmarkEnd w:id="72"/>
      <w:bookmarkEnd w:id="73"/>
      <w:bookmarkEnd w:id="74"/>
    </w:p>
    <w:p w:rsidR="00060220" w:rsidRPr="004B4031" w:rsidRDefault="00060220" w:rsidP="004F1BFB">
      <w:pPr>
        <w:tabs>
          <w:tab w:val="left" w:pos="720"/>
          <w:tab w:val="left" w:pos="3525"/>
        </w:tabs>
        <w:spacing w:after="240" w:line="480" w:lineRule="auto"/>
        <w:ind w:left="709"/>
        <w:jc w:val="both"/>
        <w:rPr>
          <w:rFonts w:cs="Arial"/>
        </w:rPr>
      </w:pPr>
      <w:r w:rsidRPr="004B4031">
        <w:rPr>
          <w:rFonts w:cs="Arial"/>
        </w:rPr>
        <w:t xml:space="preserve">Para llegar al objetivo general se </w:t>
      </w:r>
      <w:r w:rsidR="00CB4064" w:rsidRPr="004B4031">
        <w:rPr>
          <w:rFonts w:cs="Arial"/>
        </w:rPr>
        <w:t>definieron</w:t>
      </w:r>
      <w:r w:rsidRPr="004B4031">
        <w:rPr>
          <w:rFonts w:cs="Arial"/>
        </w:rPr>
        <w:t xml:space="preserve"> los siguientes objetivos específicos:</w:t>
      </w:r>
    </w:p>
    <w:p w:rsidR="00060220" w:rsidRPr="004B4031" w:rsidRDefault="00060220" w:rsidP="00A37CDA">
      <w:pPr>
        <w:widowControl/>
        <w:numPr>
          <w:ilvl w:val="0"/>
          <w:numId w:val="1"/>
        </w:numPr>
        <w:tabs>
          <w:tab w:val="num" w:pos="1429"/>
        </w:tabs>
        <w:suppressAutoHyphens w:val="0"/>
        <w:spacing w:after="240" w:line="480" w:lineRule="auto"/>
        <w:ind w:left="1429"/>
        <w:jc w:val="both"/>
        <w:rPr>
          <w:rFonts w:cs="Arial"/>
          <w:lang w:val="pt-PT"/>
        </w:rPr>
      </w:pPr>
      <w:r w:rsidRPr="004B4031">
        <w:rPr>
          <w:rFonts w:cs="Arial"/>
        </w:rPr>
        <w:t>A</w:t>
      </w:r>
      <w:r w:rsidR="00D56F5A" w:rsidRPr="004B4031">
        <w:rPr>
          <w:rFonts w:cs="Arial"/>
        </w:rPr>
        <w:t>poyar la integración de reportes gráficos que describan un comportamiento específico de requerimiento malicioso, como parte del Capítulo Ecuador del Proyecto Honeynet</w:t>
      </w:r>
      <w:r w:rsidRPr="004B4031">
        <w:rPr>
          <w:rFonts w:cs="Arial"/>
        </w:rPr>
        <w:t>.</w:t>
      </w:r>
    </w:p>
    <w:p w:rsidR="001A4257" w:rsidRPr="004F1BFB" w:rsidRDefault="00D56F5A" w:rsidP="00A37CDA">
      <w:pPr>
        <w:widowControl/>
        <w:numPr>
          <w:ilvl w:val="0"/>
          <w:numId w:val="1"/>
        </w:numPr>
        <w:tabs>
          <w:tab w:val="num" w:pos="1429"/>
        </w:tabs>
        <w:suppressAutoHyphens w:val="0"/>
        <w:spacing w:after="240" w:line="480" w:lineRule="auto"/>
        <w:ind w:left="1429"/>
        <w:jc w:val="both"/>
        <w:rPr>
          <w:rFonts w:eastAsia="Times New Roman" w:cs="Arial"/>
          <w:lang w:val="es-ES" w:eastAsia="es-EC"/>
        </w:rPr>
      </w:pPr>
      <w:r w:rsidRPr="004B4031">
        <w:rPr>
          <w:rFonts w:cs="Arial"/>
        </w:rPr>
        <w:lastRenderedPageBreak/>
        <w:t>Demostrar la evolución o cambio de la Honeynet en relación a los ataques registrados, una vez que éstos han sido agregados a los logs correspondientes.</w:t>
      </w:r>
    </w:p>
    <w:p w:rsidR="00CF7AAD" w:rsidRPr="004F1BFB" w:rsidRDefault="00D56F5A" w:rsidP="00A37CDA">
      <w:pPr>
        <w:widowControl/>
        <w:numPr>
          <w:ilvl w:val="0"/>
          <w:numId w:val="1"/>
        </w:numPr>
        <w:tabs>
          <w:tab w:val="num" w:pos="1429"/>
        </w:tabs>
        <w:suppressAutoHyphens w:val="0"/>
        <w:spacing w:after="240" w:line="480" w:lineRule="auto"/>
        <w:ind w:left="1429"/>
        <w:jc w:val="both"/>
        <w:rPr>
          <w:rFonts w:cs="Arial"/>
          <w:lang w:val="es-ES"/>
        </w:rPr>
      </w:pPr>
      <w:r w:rsidRPr="004B4031">
        <w:rPr>
          <w:rFonts w:cs="Arial"/>
        </w:rPr>
        <w:t>Graficar el comportamiento de distintos ataques en base a la información generada por la Honeynet, con el objeto de conocer debilidades y fortalezas de las redes y tomar decisiones que per</w:t>
      </w:r>
      <w:r w:rsidR="00B6787E" w:rsidRPr="004B4031">
        <w:rPr>
          <w:rFonts w:cs="Arial"/>
        </w:rPr>
        <w:t>mitan un proceso de mejora contí</w:t>
      </w:r>
      <w:r w:rsidRPr="004B4031">
        <w:rPr>
          <w:rFonts w:cs="Arial"/>
        </w:rPr>
        <w:t>nua.</w:t>
      </w:r>
    </w:p>
    <w:p w:rsidR="008D0BAA" w:rsidRPr="008F69D7" w:rsidRDefault="00CF7AAD" w:rsidP="00A37CDA">
      <w:pPr>
        <w:widowControl/>
        <w:numPr>
          <w:ilvl w:val="0"/>
          <w:numId w:val="1"/>
        </w:numPr>
        <w:tabs>
          <w:tab w:val="num" w:pos="1429"/>
        </w:tabs>
        <w:suppressAutoHyphens w:val="0"/>
        <w:spacing w:after="240" w:line="480" w:lineRule="auto"/>
        <w:ind w:left="1429"/>
        <w:jc w:val="both"/>
        <w:rPr>
          <w:rFonts w:cs="Arial"/>
          <w:lang w:val="es-ES"/>
        </w:rPr>
      </w:pPr>
      <w:r w:rsidRPr="004B4031">
        <w:rPr>
          <w:rFonts w:cs="Arial"/>
          <w:lang w:val="es-ES"/>
        </w:rPr>
        <w:t>Implementar un módulo de</w:t>
      </w:r>
      <w:r w:rsidR="00874C56">
        <w:rPr>
          <w:rFonts w:cs="Arial"/>
          <w:lang w:val="es-ES"/>
        </w:rPr>
        <w:t xml:space="preserve"> </w:t>
      </w:r>
      <w:r w:rsidR="00874C56">
        <w:t xml:space="preserve">transformación de </w:t>
      </w:r>
      <w:r w:rsidR="00874C56" w:rsidRPr="004B4031">
        <w:rPr>
          <w:rFonts w:cs="Arial"/>
          <w:lang w:val="es-ES"/>
        </w:rPr>
        <w:t>de archivos pcap</w:t>
      </w:r>
      <w:r w:rsidR="00874C56">
        <w:t xml:space="preserve"> en una estructura de datos definida</w:t>
      </w:r>
      <w:r w:rsidRPr="004B4031">
        <w:rPr>
          <w:rFonts w:cs="Arial"/>
          <w:lang w:val="es-ES"/>
        </w:rPr>
        <w:t xml:space="preserve"> </w:t>
      </w:r>
      <w:r w:rsidR="00874C56">
        <w:rPr>
          <w:rFonts w:cs="Arial"/>
          <w:lang w:val="es-ES"/>
        </w:rPr>
        <w:t>(parseo)</w:t>
      </w:r>
      <w:r w:rsidRPr="004B4031">
        <w:rPr>
          <w:rFonts w:cs="Arial"/>
          <w:lang w:val="es-ES"/>
        </w:rPr>
        <w:t>, que se acople a Hadoop y sea escalable para otros usos.</w:t>
      </w:r>
    </w:p>
    <w:p w:rsidR="00060220" w:rsidRPr="004B4031" w:rsidRDefault="00AB2BF0" w:rsidP="00A37CDA">
      <w:pPr>
        <w:pStyle w:val="Ttulo2"/>
        <w:numPr>
          <w:ilvl w:val="1"/>
          <w:numId w:val="4"/>
        </w:numPr>
        <w:spacing w:after="240" w:line="480" w:lineRule="auto"/>
      </w:pPr>
      <w:bookmarkStart w:id="75" w:name="_Toc241551704"/>
      <w:bookmarkStart w:id="76" w:name="_Toc241553146"/>
      <w:bookmarkStart w:id="77" w:name="_Toc241563738"/>
      <w:r w:rsidRPr="004B4031">
        <w:t>Justificación</w:t>
      </w:r>
      <w:bookmarkEnd w:id="75"/>
      <w:bookmarkEnd w:id="76"/>
      <w:bookmarkEnd w:id="77"/>
    </w:p>
    <w:p w:rsidR="004E22BA" w:rsidRPr="004B4031" w:rsidRDefault="004E22BA" w:rsidP="004F1BFB">
      <w:pPr>
        <w:tabs>
          <w:tab w:val="left" w:pos="720"/>
          <w:tab w:val="left" w:pos="3525"/>
        </w:tabs>
        <w:spacing w:after="240" w:line="480" w:lineRule="auto"/>
        <w:ind w:left="709"/>
        <w:jc w:val="both"/>
        <w:rPr>
          <w:rFonts w:cs="Arial"/>
        </w:rPr>
      </w:pPr>
      <w:r w:rsidRPr="004B4031">
        <w:rPr>
          <w:rFonts w:cs="Arial"/>
        </w:rPr>
        <w:t>La necesidad de</w:t>
      </w:r>
      <w:r w:rsidR="004F7BA9" w:rsidRPr="004B4031">
        <w:rPr>
          <w:rFonts w:cs="Arial"/>
        </w:rPr>
        <w:t xml:space="preserve"> una herramienta que permita el </w:t>
      </w:r>
      <w:r w:rsidR="00747392" w:rsidRPr="004B4031">
        <w:rPr>
          <w:rFonts w:cs="Arial"/>
        </w:rPr>
        <w:t>procesamiento</w:t>
      </w:r>
      <w:r w:rsidR="004F7BA9" w:rsidRPr="004B4031">
        <w:rPr>
          <w:rFonts w:cs="Arial"/>
        </w:rPr>
        <w:t xml:space="preserve"> </w:t>
      </w:r>
      <w:r w:rsidR="00747392" w:rsidRPr="004B4031">
        <w:rPr>
          <w:rFonts w:cs="Arial"/>
        </w:rPr>
        <w:t>de datos en gr</w:t>
      </w:r>
      <w:r w:rsidR="00493E46">
        <w:rPr>
          <w:rFonts w:cs="Arial"/>
        </w:rPr>
        <w:t>an escala, y que además permita el filtrado de datos para generar reportes, ofreciendo u</w:t>
      </w:r>
      <w:r w:rsidRPr="004B4031">
        <w:rPr>
          <w:rFonts w:cs="Arial"/>
        </w:rPr>
        <w:t xml:space="preserve">na visión </w:t>
      </w:r>
      <w:r w:rsidR="00493E46">
        <w:rPr>
          <w:rFonts w:cs="Arial"/>
        </w:rPr>
        <w:t>global</w:t>
      </w:r>
      <w:r w:rsidRPr="004B4031">
        <w:rPr>
          <w:rFonts w:cs="Arial"/>
        </w:rPr>
        <w:t xml:space="preserve"> y realista de los</w:t>
      </w:r>
      <w:r w:rsidR="00747392" w:rsidRPr="004B4031">
        <w:rPr>
          <w:rFonts w:cs="Arial"/>
        </w:rPr>
        <w:t xml:space="preserve"> posibles</w:t>
      </w:r>
      <w:r w:rsidRPr="004B4031">
        <w:rPr>
          <w:rFonts w:cs="Arial"/>
        </w:rPr>
        <w:t xml:space="preserve"> tipos de ataques a los que la red es su</w:t>
      </w:r>
      <w:r w:rsidR="00747392" w:rsidRPr="004B4031">
        <w:rPr>
          <w:rFonts w:cs="Arial"/>
        </w:rPr>
        <w:t xml:space="preserve">sceptible; es la razón principal </w:t>
      </w:r>
      <w:r w:rsidR="004F7BA9" w:rsidRPr="004B4031">
        <w:rPr>
          <w:rFonts w:cs="Arial"/>
        </w:rPr>
        <w:t xml:space="preserve">para enriquecer el conjunto de datos almacenados en archivos tcpdumps pcap, </w:t>
      </w:r>
      <w:r w:rsidR="00747392" w:rsidRPr="004B4031">
        <w:rPr>
          <w:rFonts w:cs="Arial"/>
        </w:rPr>
        <w:t xml:space="preserve">y poder mostrarlos </w:t>
      </w:r>
      <w:r w:rsidR="004F7BA9" w:rsidRPr="004B4031">
        <w:rPr>
          <w:rFonts w:cs="Arial"/>
        </w:rPr>
        <w:t xml:space="preserve">a través de </w:t>
      </w:r>
      <w:r w:rsidR="00EE79D7">
        <w:rPr>
          <w:rFonts w:cs="Arial"/>
        </w:rPr>
        <w:t>r</w:t>
      </w:r>
      <w:r w:rsidR="004F7BA9" w:rsidRPr="004B4031">
        <w:rPr>
          <w:rFonts w:cs="Arial"/>
        </w:rPr>
        <w:t xml:space="preserve">eportes </w:t>
      </w:r>
      <w:r w:rsidR="00EE79D7">
        <w:rPr>
          <w:rFonts w:cs="Arial"/>
        </w:rPr>
        <w:t>g</w:t>
      </w:r>
      <w:r w:rsidR="004F7BA9" w:rsidRPr="004B4031">
        <w:rPr>
          <w:rFonts w:cs="Arial"/>
        </w:rPr>
        <w:t>ráficos que proporcionen información oportuna, precisa y concisa, que pueda ser analizada e interpretada por los administradores de red</w:t>
      </w:r>
      <w:r w:rsidR="001339FF" w:rsidRPr="004B4031">
        <w:rPr>
          <w:rFonts w:cs="Arial"/>
        </w:rPr>
        <w:t>.</w:t>
      </w:r>
      <w:r w:rsidRPr="004B4031">
        <w:rPr>
          <w:rFonts w:cs="Arial"/>
        </w:rPr>
        <w:t xml:space="preserve"> </w:t>
      </w:r>
    </w:p>
    <w:p w:rsidR="00D211BA" w:rsidRPr="004B4031" w:rsidRDefault="00D211BA" w:rsidP="004F1BFB">
      <w:pPr>
        <w:tabs>
          <w:tab w:val="left" w:pos="720"/>
          <w:tab w:val="left" w:pos="3525"/>
        </w:tabs>
        <w:spacing w:after="240" w:line="480" w:lineRule="auto"/>
        <w:ind w:left="709"/>
        <w:jc w:val="both"/>
        <w:rPr>
          <w:rFonts w:cs="Arial"/>
        </w:rPr>
      </w:pPr>
      <w:r w:rsidRPr="004B4031">
        <w:rPr>
          <w:rFonts w:cs="Arial"/>
        </w:rPr>
        <w:t>Con la integración de</w:t>
      </w:r>
      <w:r w:rsidR="00747392" w:rsidRPr="004B4031">
        <w:rPr>
          <w:rFonts w:cs="Arial"/>
        </w:rPr>
        <w:t xml:space="preserve"> una herramienta de gran escalabilidad</w:t>
      </w:r>
      <w:r w:rsidRPr="004B4031">
        <w:rPr>
          <w:rFonts w:cs="Arial"/>
        </w:rPr>
        <w:t xml:space="preserve">, los datos </w:t>
      </w:r>
      <w:r w:rsidRPr="004B4031">
        <w:rPr>
          <w:rFonts w:cs="Arial"/>
        </w:rPr>
        <w:lastRenderedPageBreak/>
        <w:t xml:space="preserve">registrados dentro de los log </w:t>
      </w:r>
      <w:r w:rsidR="00747392" w:rsidRPr="004B4031">
        <w:rPr>
          <w:rFonts w:cs="Arial"/>
        </w:rPr>
        <w:t>podrán ser</w:t>
      </w:r>
      <w:r w:rsidRPr="004B4031">
        <w:rPr>
          <w:rFonts w:cs="Arial"/>
        </w:rPr>
        <w:t xml:space="preserve"> procesados y generaran un resultado que apoyará la visualización sistemática de </w:t>
      </w:r>
      <w:r w:rsidR="00747392" w:rsidRPr="004B4031">
        <w:rPr>
          <w:rFonts w:cs="Arial"/>
        </w:rPr>
        <w:t>los datos registrados en los archivos tcpdumps</w:t>
      </w:r>
      <w:r w:rsidRPr="004B4031">
        <w:rPr>
          <w:rFonts w:cs="Arial"/>
        </w:rPr>
        <w:t>.</w:t>
      </w:r>
    </w:p>
    <w:p w:rsidR="008D0BAA" w:rsidRPr="004B4031" w:rsidRDefault="009C1CA3" w:rsidP="004F1BFB">
      <w:pPr>
        <w:tabs>
          <w:tab w:val="left" w:pos="720"/>
          <w:tab w:val="left" w:pos="3525"/>
        </w:tabs>
        <w:spacing w:after="240" w:line="480" w:lineRule="auto"/>
        <w:ind w:left="709"/>
        <w:jc w:val="both"/>
        <w:rPr>
          <w:rFonts w:cs="Arial"/>
        </w:rPr>
      </w:pPr>
      <w:r w:rsidRPr="004B4031">
        <w:rPr>
          <w:rFonts w:cs="Arial"/>
        </w:rPr>
        <w:t>La implantación de éste módulo</w:t>
      </w:r>
      <w:r w:rsidR="00EE79D7">
        <w:rPr>
          <w:rFonts w:cs="Arial"/>
        </w:rPr>
        <w:t xml:space="preserve"> </w:t>
      </w:r>
      <w:r w:rsidR="000A41E1">
        <w:rPr>
          <w:rFonts w:cs="Arial"/>
        </w:rPr>
        <w:t>(</w:t>
      </w:r>
      <w:r w:rsidR="00EE79D7">
        <w:rPr>
          <w:rFonts w:cs="Arial"/>
        </w:rPr>
        <w:t>P</w:t>
      </w:r>
      <w:r w:rsidR="002A69EC">
        <w:rPr>
          <w:rFonts w:cs="Arial"/>
        </w:rPr>
        <w:t>cap</w:t>
      </w:r>
      <w:r w:rsidR="00EE79D7">
        <w:rPr>
          <w:rFonts w:cs="Arial"/>
        </w:rPr>
        <w:t>Reports</w:t>
      </w:r>
      <w:r w:rsidR="000A41E1">
        <w:rPr>
          <w:rFonts w:cs="Arial"/>
        </w:rPr>
        <w:t>)</w:t>
      </w:r>
      <w:r w:rsidRPr="004B4031">
        <w:rPr>
          <w:rFonts w:cs="Arial"/>
        </w:rPr>
        <w:t>, pondrá</w:t>
      </w:r>
      <w:r w:rsidR="00D211BA" w:rsidRPr="004B4031">
        <w:rPr>
          <w:rFonts w:cs="Arial"/>
        </w:rPr>
        <w:t xml:space="preserve"> a disposición de la comunidad, una herramienta que permita </w:t>
      </w:r>
      <w:r w:rsidRPr="004B4031">
        <w:rPr>
          <w:rFonts w:cs="Arial"/>
        </w:rPr>
        <w:t>la visualización</w:t>
      </w:r>
      <w:r w:rsidR="000A41E1">
        <w:rPr>
          <w:rFonts w:cs="Arial"/>
        </w:rPr>
        <w:t xml:space="preserve"> a través de r</w:t>
      </w:r>
      <w:r w:rsidR="00D211BA" w:rsidRPr="004B4031">
        <w:rPr>
          <w:rFonts w:cs="Arial"/>
        </w:rPr>
        <w:t xml:space="preserve">eportes </w:t>
      </w:r>
      <w:r w:rsidR="000A41E1">
        <w:rPr>
          <w:rFonts w:cs="Arial"/>
        </w:rPr>
        <w:t>g</w:t>
      </w:r>
      <w:r w:rsidR="00D211BA" w:rsidRPr="004B4031">
        <w:rPr>
          <w:rFonts w:cs="Arial"/>
        </w:rPr>
        <w:t xml:space="preserve">ráficos </w:t>
      </w:r>
      <w:r w:rsidRPr="004B4031">
        <w:rPr>
          <w:rFonts w:cs="Arial"/>
        </w:rPr>
        <w:t>d</w:t>
      </w:r>
      <w:r w:rsidR="00D211BA" w:rsidRPr="004B4031">
        <w:rPr>
          <w:rFonts w:cs="Arial"/>
        </w:rPr>
        <w:t>el comportamiento de las actividades capturadas a</w:t>
      </w:r>
      <w:r w:rsidR="008D0BAA">
        <w:rPr>
          <w:rFonts w:cs="Arial"/>
        </w:rPr>
        <w:t xml:space="preserve"> lo largo del Proyecto Honeynet.</w:t>
      </w:r>
    </w:p>
    <w:p w:rsidR="000129AE" w:rsidRPr="004B4031" w:rsidRDefault="00AB2BF0" w:rsidP="00A37CDA">
      <w:pPr>
        <w:pStyle w:val="Ttulo2"/>
        <w:numPr>
          <w:ilvl w:val="1"/>
          <w:numId w:val="4"/>
        </w:numPr>
        <w:spacing w:after="240" w:line="480" w:lineRule="auto"/>
      </w:pPr>
      <w:bookmarkStart w:id="78" w:name="_Toc241551705"/>
      <w:bookmarkStart w:id="79" w:name="_Toc241553147"/>
      <w:bookmarkStart w:id="80" w:name="_Toc241563739"/>
      <w:r w:rsidRPr="004B4031">
        <w:t>Alcances y limitaciones</w:t>
      </w:r>
      <w:bookmarkEnd w:id="78"/>
      <w:bookmarkEnd w:id="79"/>
      <w:bookmarkEnd w:id="80"/>
    </w:p>
    <w:p w:rsidR="00D211BA" w:rsidRPr="004B4031" w:rsidRDefault="006F2E8B" w:rsidP="00267EF6">
      <w:pPr>
        <w:tabs>
          <w:tab w:val="left" w:pos="720"/>
          <w:tab w:val="left" w:pos="3525"/>
        </w:tabs>
        <w:spacing w:after="240" w:line="480" w:lineRule="auto"/>
        <w:ind w:left="720"/>
        <w:jc w:val="both"/>
        <w:rPr>
          <w:rFonts w:cs="Arial"/>
        </w:rPr>
      </w:pPr>
      <w:r w:rsidRPr="004B4031">
        <w:rPr>
          <w:rFonts w:cs="Arial"/>
        </w:rPr>
        <w:t>Este mó</w:t>
      </w:r>
      <w:r w:rsidR="00D211BA" w:rsidRPr="004B4031">
        <w:rPr>
          <w:rFonts w:cs="Arial"/>
        </w:rPr>
        <w:t xml:space="preserve">dulo básicamente procesará los datos registrados en los logs del Proyecto Honeynet generando un resultado que será visualizado en un </w:t>
      </w:r>
      <w:r w:rsidR="001F6785">
        <w:rPr>
          <w:rFonts w:cs="Arial"/>
        </w:rPr>
        <w:t>reporte g</w:t>
      </w:r>
      <w:r w:rsidR="00D211BA" w:rsidRPr="004B4031">
        <w:rPr>
          <w:rFonts w:cs="Arial"/>
        </w:rPr>
        <w:t>r</w:t>
      </w:r>
      <w:r w:rsidR="00880E90" w:rsidRPr="004B4031">
        <w:rPr>
          <w:rFonts w:cs="Arial"/>
        </w:rPr>
        <w:t>áfico</w:t>
      </w:r>
      <w:r w:rsidR="00D211BA" w:rsidRPr="004B4031">
        <w:rPr>
          <w:rFonts w:cs="Arial"/>
        </w:rPr>
        <w:t xml:space="preserve">, </w:t>
      </w:r>
      <w:r w:rsidR="001F6785">
        <w:rPr>
          <w:rFonts w:cs="Arial"/>
        </w:rPr>
        <w:t>y permitirà</w:t>
      </w:r>
      <w:r w:rsidR="00D211BA" w:rsidRPr="004B4031">
        <w:rPr>
          <w:rFonts w:cs="Arial"/>
        </w:rPr>
        <w:t xml:space="preserve"> detallar la información desde lo más general hasta lo más particular posible. </w:t>
      </w:r>
    </w:p>
    <w:p w:rsidR="00060220" w:rsidRPr="004B4031" w:rsidRDefault="00D211BA" w:rsidP="00267EF6">
      <w:pPr>
        <w:tabs>
          <w:tab w:val="left" w:pos="720"/>
          <w:tab w:val="left" w:pos="3525"/>
        </w:tabs>
        <w:spacing w:after="240" w:line="480" w:lineRule="auto"/>
        <w:ind w:left="720"/>
        <w:jc w:val="both"/>
        <w:rPr>
          <w:rFonts w:cs="Arial"/>
        </w:rPr>
      </w:pPr>
      <w:r w:rsidRPr="004B4031">
        <w:rPr>
          <w:rFonts w:cs="Arial"/>
        </w:rPr>
        <w:t xml:space="preserve">Los datos con los que se cuenta son los proporcionados por el proyecto Honeynet </w:t>
      </w:r>
      <w:r w:rsidR="00880E90" w:rsidRPr="004B4031">
        <w:rPr>
          <w:rFonts w:cs="Arial"/>
        </w:rPr>
        <w:t>C</w:t>
      </w:r>
      <w:r w:rsidR="00CE0A72" w:rsidRPr="004B4031">
        <w:rPr>
          <w:rFonts w:cs="Arial"/>
        </w:rPr>
        <w:t>apítulo</w:t>
      </w:r>
      <w:r w:rsidRPr="004B4031">
        <w:rPr>
          <w:rFonts w:cs="Arial"/>
        </w:rPr>
        <w:t xml:space="preserve"> Ecuador que corresponden a la Facultad de Ingeniería en Electricidad y Computación (FIEC) y al Centro de Información Bibliotecaria (CIB).</w:t>
      </w:r>
    </w:p>
    <w:p w:rsidR="007F077D" w:rsidRPr="004B4031" w:rsidRDefault="00A06442" w:rsidP="00267EF6">
      <w:pPr>
        <w:tabs>
          <w:tab w:val="left" w:pos="720"/>
          <w:tab w:val="left" w:pos="3525"/>
        </w:tabs>
        <w:spacing w:after="240" w:line="480" w:lineRule="auto"/>
        <w:ind w:left="720"/>
        <w:jc w:val="both"/>
        <w:rPr>
          <w:rFonts w:cs="Arial"/>
        </w:rPr>
      </w:pPr>
      <w:r w:rsidRPr="004B4031">
        <w:rPr>
          <w:rFonts w:cs="Arial"/>
        </w:rPr>
        <w:t xml:space="preserve">Cabe recalcar, que el presente módulo no se limita a los archivos históricos recolectados hasta el momento. Por el contrario, se espera que conforme se siga monitoreando la red, se pueda continuar retroalimentando el historial de información a tal punto de poder seguir </w:t>
      </w:r>
      <w:r w:rsidRPr="004B4031">
        <w:rPr>
          <w:rFonts w:cs="Arial"/>
        </w:rPr>
        <w:lastRenderedPageBreak/>
        <w:t>de cerca algún comportamiento malicioso que pueda afectar de alguna manera la seguridad de los datos que se encuentren viajando, y la integridad de los servicios que se encuentren disponibles en la red.</w:t>
      </w:r>
    </w:p>
    <w:p w:rsidR="007F077D" w:rsidRPr="004B4031" w:rsidRDefault="007F077D" w:rsidP="00267EF6">
      <w:pPr>
        <w:tabs>
          <w:tab w:val="left" w:pos="720"/>
          <w:tab w:val="left" w:pos="3525"/>
        </w:tabs>
        <w:spacing w:after="240"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7F077D" w:rsidRPr="004B4031" w:rsidRDefault="007F077D" w:rsidP="00AE404D">
      <w:pPr>
        <w:tabs>
          <w:tab w:val="left" w:pos="720"/>
          <w:tab w:val="left" w:pos="3525"/>
        </w:tabs>
        <w:spacing w:line="480" w:lineRule="auto"/>
        <w:ind w:left="851"/>
        <w:jc w:val="both"/>
        <w:rPr>
          <w:rFonts w:cs="Arial"/>
        </w:rPr>
      </w:pPr>
    </w:p>
    <w:p w:rsidR="00B42853" w:rsidRPr="004B4031" w:rsidRDefault="00B42853" w:rsidP="00AE404D">
      <w:pPr>
        <w:tabs>
          <w:tab w:val="left" w:pos="720"/>
          <w:tab w:val="left" w:pos="3525"/>
        </w:tabs>
        <w:spacing w:line="480" w:lineRule="auto"/>
        <w:ind w:left="851"/>
        <w:jc w:val="both"/>
        <w:rPr>
          <w:rFonts w:cs="Arial"/>
        </w:rPr>
      </w:pPr>
    </w:p>
    <w:p w:rsidR="00B42853" w:rsidRPr="004B4031" w:rsidRDefault="00B42853" w:rsidP="00AE404D">
      <w:pPr>
        <w:tabs>
          <w:tab w:val="left" w:pos="720"/>
          <w:tab w:val="left" w:pos="3525"/>
        </w:tabs>
        <w:spacing w:line="480" w:lineRule="auto"/>
        <w:ind w:left="851"/>
        <w:jc w:val="both"/>
        <w:rPr>
          <w:rFonts w:cs="Arial"/>
        </w:rPr>
      </w:pPr>
    </w:p>
    <w:p w:rsidR="00A06442" w:rsidRPr="004B4031" w:rsidRDefault="00A06442" w:rsidP="00AE404D">
      <w:pPr>
        <w:tabs>
          <w:tab w:val="left" w:pos="720"/>
          <w:tab w:val="left" w:pos="3525"/>
        </w:tabs>
        <w:spacing w:line="480" w:lineRule="auto"/>
        <w:ind w:left="851"/>
        <w:jc w:val="both"/>
        <w:rPr>
          <w:rFonts w:cs="Arial"/>
        </w:rPr>
      </w:pPr>
    </w:p>
    <w:p w:rsidR="001C558E" w:rsidRDefault="001C558E">
      <w:pPr>
        <w:widowControl/>
        <w:suppressAutoHyphens w:val="0"/>
        <w:rPr>
          <w:rFonts w:eastAsia="Times New Roman" w:cs="Arial"/>
          <w:b/>
          <w:bCs/>
          <w:kern w:val="28"/>
          <w:sz w:val="48"/>
          <w:szCs w:val="32"/>
        </w:rPr>
      </w:pPr>
      <w:r>
        <w:rPr>
          <w:rFonts w:cs="Arial"/>
        </w:rPr>
        <w:br w:type="page"/>
      </w:r>
    </w:p>
    <w:p w:rsidR="000129AE" w:rsidRPr="004B4031" w:rsidRDefault="00ED28A1" w:rsidP="0072543C">
      <w:pPr>
        <w:pStyle w:val="Ttulo"/>
        <w:spacing w:before="0" w:line="480" w:lineRule="auto"/>
        <w:rPr>
          <w:rFonts w:cs="Arial"/>
        </w:rPr>
      </w:pPr>
      <w:bookmarkStart w:id="81" w:name="_Toc241551706"/>
      <w:bookmarkStart w:id="82" w:name="_Toc241553148"/>
      <w:bookmarkStart w:id="83" w:name="_Toc241563740"/>
      <w:r>
        <w:rPr>
          <w:rFonts w:cs="Arial"/>
        </w:rPr>
        <w:lastRenderedPageBreak/>
        <w:t>CAPÍTULO 2</w:t>
      </w:r>
      <w:r w:rsidR="000129AE" w:rsidRPr="004B4031">
        <w:rPr>
          <w:rFonts w:cs="Arial"/>
        </w:rPr>
        <w:t>.</w:t>
      </w:r>
      <w:bookmarkEnd w:id="81"/>
      <w:bookmarkEnd w:id="82"/>
      <w:bookmarkEnd w:id="83"/>
      <w:r w:rsidR="000129AE" w:rsidRPr="004B4031">
        <w:rPr>
          <w:rFonts w:cs="Arial"/>
        </w:rPr>
        <w:tab/>
      </w:r>
    </w:p>
    <w:p w:rsidR="0087604C" w:rsidRPr="004B4031" w:rsidRDefault="004C4BC3" w:rsidP="00A37CDA">
      <w:pPr>
        <w:pStyle w:val="Ttulo1"/>
        <w:numPr>
          <w:ilvl w:val="0"/>
          <w:numId w:val="4"/>
        </w:numPr>
        <w:spacing w:before="0" w:line="480" w:lineRule="auto"/>
        <w:jc w:val="both"/>
      </w:pPr>
      <w:bookmarkStart w:id="84" w:name="_Toc216659700"/>
      <w:r>
        <w:t xml:space="preserve">   </w:t>
      </w:r>
      <w:bookmarkStart w:id="85" w:name="_Toc241551707"/>
      <w:bookmarkStart w:id="86" w:name="_Toc241553149"/>
      <w:bookmarkStart w:id="87" w:name="_Toc241563741"/>
      <w:r w:rsidR="0087604C" w:rsidRPr="004B4031">
        <w:t>ANÁLISIS CONCEPTUAL</w:t>
      </w:r>
      <w:bookmarkEnd w:id="84"/>
      <w:bookmarkEnd w:id="85"/>
      <w:bookmarkEnd w:id="86"/>
      <w:bookmarkEnd w:id="87"/>
    </w:p>
    <w:p w:rsidR="00D91686" w:rsidRPr="004B4031" w:rsidRDefault="006145E4" w:rsidP="00A37CDA">
      <w:pPr>
        <w:pStyle w:val="Ttulo2"/>
        <w:numPr>
          <w:ilvl w:val="1"/>
          <w:numId w:val="4"/>
        </w:numPr>
        <w:spacing w:line="480" w:lineRule="auto"/>
      </w:pPr>
      <w:bookmarkStart w:id="88" w:name="_Toc241551708"/>
      <w:bookmarkStart w:id="89" w:name="_Toc241553150"/>
      <w:bookmarkStart w:id="90" w:name="_Toc241563742"/>
      <w:r w:rsidRPr="004B4031">
        <w:t>Honeypots</w:t>
      </w:r>
      <w:bookmarkEnd w:id="88"/>
      <w:bookmarkEnd w:id="89"/>
      <w:bookmarkEnd w:id="90"/>
    </w:p>
    <w:p w:rsidR="006145E4" w:rsidRPr="004B4031" w:rsidRDefault="006145E4" w:rsidP="003D2E72">
      <w:pPr>
        <w:tabs>
          <w:tab w:val="left" w:pos="720"/>
          <w:tab w:val="left" w:pos="3525"/>
        </w:tabs>
        <w:spacing w:after="240" w:line="480" w:lineRule="auto"/>
        <w:ind w:left="720"/>
        <w:jc w:val="both"/>
        <w:rPr>
          <w:rFonts w:cs="Arial"/>
        </w:rPr>
      </w:pPr>
      <w:r w:rsidRPr="004B4031">
        <w:rPr>
          <w:rFonts w:cs="Arial"/>
        </w:rPr>
        <w:t>Un Honeypot o "tarro de miel" en el campo de la seguridad en redes de información se define como un recurso de la red que se encuentra voluntariamente vulnerable para que el atacante pueda examinarla y/o atacarla</w:t>
      </w:r>
      <w:r w:rsidR="00CB246E" w:rsidRPr="004B4031">
        <w:rPr>
          <w:rFonts w:cs="Arial"/>
        </w:rPr>
        <w:t xml:space="preserve"> </w:t>
      </w:r>
      <w:r w:rsidRPr="004B4031">
        <w:rPr>
          <w:rFonts w:cs="Arial"/>
        </w:rPr>
        <w:t>[1].  Directamente no es solución a ningún problema; su función principal es recoger información importante sobre el atacante que permita prevenir estas incursiones dentro del ámbito de la red real en casos futuros.</w:t>
      </w:r>
    </w:p>
    <w:p w:rsidR="009B766B" w:rsidRPr="004B4031" w:rsidRDefault="006145E4" w:rsidP="003D2E72">
      <w:pPr>
        <w:tabs>
          <w:tab w:val="left" w:pos="720"/>
          <w:tab w:val="left" w:pos="3525"/>
        </w:tabs>
        <w:spacing w:after="240" w:line="480" w:lineRule="auto"/>
        <w:ind w:left="720"/>
        <w:jc w:val="both"/>
        <w:rPr>
          <w:rFonts w:cs="Arial"/>
          <w:lang w:val="es-ES_tradnl"/>
        </w:rPr>
      </w:pPr>
      <w:r w:rsidRPr="004B4031">
        <w:rPr>
          <w:rFonts w:cs="Arial"/>
        </w:rPr>
        <w:t>La información recogida en la honeypot se almacena en logs tcpdump/pcap de manera continua durante el tiempo funcional de la misma.</w:t>
      </w:r>
    </w:p>
    <w:p w:rsidR="0087604C" w:rsidRPr="004B4031" w:rsidRDefault="0087604C" w:rsidP="00A37CDA">
      <w:pPr>
        <w:pStyle w:val="Ttulo2"/>
        <w:numPr>
          <w:ilvl w:val="1"/>
          <w:numId w:val="4"/>
        </w:numPr>
        <w:spacing w:before="0" w:after="240" w:line="480" w:lineRule="auto"/>
      </w:pPr>
      <w:bookmarkStart w:id="91" w:name="_Toc241551709"/>
      <w:bookmarkStart w:id="92" w:name="_Toc241553151"/>
      <w:bookmarkStart w:id="93" w:name="_Toc241563743"/>
      <w:r w:rsidRPr="004B4031">
        <w:t>Honey</w:t>
      </w:r>
      <w:r w:rsidR="006145E4" w:rsidRPr="004B4031">
        <w:t>net</w:t>
      </w:r>
      <w:bookmarkEnd w:id="91"/>
      <w:bookmarkEnd w:id="92"/>
      <w:bookmarkEnd w:id="93"/>
    </w:p>
    <w:p w:rsidR="009B766B" w:rsidRPr="004B4031" w:rsidRDefault="006145E4" w:rsidP="00BD4474">
      <w:pPr>
        <w:tabs>
          <w:tab w:val="left" w:pos="720"/>
        </w:tabs>
        <w:spacing w:line="480" w:lineRule="auto"/>
        <w:ind w:left="720"/>
        <w:jc w:val="both"/>
        <w:rPr>
          <w:rFonts w:cs="Arial"/>
        </w:rPr>
      </w:pPr>
      <w:r w:rsidRPr="004B4031">
        <w:rPr>
          <w:rFonts w:cs="Arial"/>
        </w:rPr>
        <w:t xml:space="preserve">Una Honeynet es una red entera de gran interacción diseñada para ser atacada con la intención de almacenar información sobre el tráfico ocurrido en cada uno de los Honeypot que la integran.  Implementada con Sistemas Operativos reales y corriendo servicios reales, nos ayuda a identificar nuevas técnicas de ataque y analizar el </w:t>
      </w:r>
      <w:r w:rsidR="00C44330" w:rsidRPr="004B4031">
        <w:rPr>
          <w:rFonts w:cs="Arial"/>
        </w:rPr>
        <w:t>“</w:t>
      </w:r>
      <w:r w:rsidRPr="004B4031">
        <w:rPr>
          <w:rFonts w:cs="Arial"/>
        </w:rPr>
        <w:t>modus-</w:t>
      </w:r>
      <w:r w:rsidRPr="004B4031">
        <w:rPr>
          <w:rFonts w:cs="Arial"/>
        </w:rPr>
        <w:lastRenderedPageBreak/>
        <w:t>operandi</w:t>
      </w:r>
      <w:r w:rsidR="00C44330" w:rsidRPr="004B4031">
        <w:rPr>
          <w:rFonts w:cs="Arial"/>
        </w:rPr>
        <w:t>”</w:t>
      </w:r>
      <w:r w:rsidRPr="004B4031">
        <w:rPr>
          <w:rFonts w:cs="Arial"/>
        </w:rPr>
        <w:t xml:space="preserve"> de los intrusos.</w:t>
      </w:r>
    </w:p>
    <w:p w:rsidR="000129AE" w:rsidRPr="004B4031" w:rsidRDefault="006145E4" w:rsidP="00A37CDA">
      <w:pPr>
        <w:pStyle w:val="Ttulo2"/>
        <w:numPr>
          <w:ilvl w:val="1"/>
          <w:numId w:val="4"/>
        </w:numPr>
        <w:spacing w:line="480" w:lineRule="auto"/>
      </w:pPr>
      <w:bookmarkStart w:id="94" w:name="_Toc241551710"/>
      <w:bookmarkStart w:id="95" w:name="_Toc241553152"/>
      <w:bookmarkStart w:id="96" w:name="_Toc241563744"/>
      <w:r w:rsidRPr="004B4031">
        <w:t>Logs tcpdumps/pcap</w:t>
      </w:r>
      <w:bookmarkEnd w:id="94"/>
      <w:bookmarkEnd w:id="95"/>
      <w:bookmarkEnd w:id="96"/>
      <w:r w:rsidR="000129AE" w:rsidRPr="004B4031">
        <w:tab/>
      </w:r>
    </w:p>
    <w:p w:rsidR="00C27A03" w:rsidRPr="004B4031" w:rsidRDefault="006145E4" w:rsidP="002C718C">
      <w:pPr>
        <w:tabs>
          <w:tab w:val="left" w:pos="720"/>
        </w:tabs>
        <w:spacing w:after="240" w:line="480" w:lineRule="auto"/>
        <w:ind w:left="720"/>
        <w:jc w:val="both"/>
        <w:rPr>
          <w:rFonts w:cs="Arial"/>
        </w:rPr>
      </w:pPr>
      <w:r w:rsidRPr="004B4031">
        <w:rPr>
          <w:rFonts w:cs="Arial"/>
        </w:rPr>
        <w:t>El propósito de los archivos log es el de registrar actividades durante un periodo de tiempo en particular, guardando todas las peticiones (requests) y servicios entregados por el honeypot</w:t>
      </w:r>
      <w:r w:rsidR="005512E7" w:rsidRPr="004B4031">
        <w:rPr>
          <w:rFonts w:cs="Arial"/>
        </w:rPr>
        <w:t>.</w:t>
      </w:r>
      <w:r w:rsidRPr="004B4031">
        <w:rPr>
          <w:rFonts w:cs="Arial"/>
        </w:rPr>
        <w:t xml:space="preserve"> </w:t>
      </w:r>
      <w:r w:rsidR="0032227A">
        <w:rPr>
          <w:rFonts w:cs="Arial"/>
        </w:rPr>
        <w:t xml:space="preserve">La </w:t>
      </w:r>
      <w:r w:rsidRPr="004B4031">
        <w:rPr>
          <w:rFonts w:cs="Arial"/>
        </w:rPr>
        <w:t>información se enc</w:t>
      </w:r>
      <w:r w:rsidR="0032227A">
        <w:rPr>
          <w:rFonts w:cs="Arial"/>
        </w:rPr>
        <w:t xml:space="preserve">uentra en formato </w:t>
      </w:r>
      <w:r w:rsidRPr="004B4031">
        <w:rPr>
          <w:rFonts w:cs="Arial"/>
        </w:rPr>
        <w:t>bina</w:t>
      </w:r>
      <w:r w:rsidR="0032227A">
        <w:rPr>
          <w:rFonts w:cs="Arial"/>
        </w:rPr>
        <w:t>rio</w:t>
      </w:r>
      <w:r w:rsidR="00051E5C" w:rsidRPr="004B4031">
        <w:rPr>
          <w:rFonts w:cs="Arial"/>
        </w:rPr>
        <w:t xml:space="preserve"> en extensiones de archivos </w:t>
      </w:r>
      <w:r w:rsidRPr="004B4031">
        <w:rPr>
          <w:rFonts w:cs="Arial"/>
        </w:rPr>
        <w:t>pcap.</w:t>
      </w:r>
    </w:p>
    <w:p w:rsidR="006145E4" w:rsidRPr="004B4031" w:rsidRDefault="00051E5C" w:rsidP="002C718C">
      <w:pPr>
        <w:tabs>
          <w:tab w:val="left" w:pos="720"/>
        </w:tabs>
        <w:spacing w:after="240" w:line="480" w:lineRule="auto"/>
        <w:ind w:left="720"/>
        <w:jc w:val="both"/>
        <w:rPr>
          <w:rFonts w:cs="Arial"/>
        </w:rPr>
      </w:pPr>
      <w:r w:rsidRPr="004B4031">
        <w:rPr>
          <w:rFonts w:cs="Arial"/>
        </w:rPr>
        <w:t xml:space="preserve">Estos archivos </w:t>
      </w:r>
      <w:r w:rsidR="006145E4" w:rsidRPr="004B4031">
        <w:rPr>
          <w:rFonts w:cs="Arial"/>
        </w:rPr>
        <w:t>pcap (Packet Captured) mantienen un formato definido, el cual permite conocer toda la información (Quién, Qué, Cuándo, Dónde, Cuánto) correspondiente a los distintos paquetes que se transmitieron desde y hacia el Honeypot.</w:t>
      </w:r>
    </w:p>
    <w:p w:rsidR="006145E4" w:rsidRPr="004B4031" w:rsidRDefault="006145E4" w:rsidP="002C718C">
      <w:pPr>
        <w:tabs>
          <w:tab w:val="left" w:pos="720"/>
        </w:tabs>
        <w:spacing w:line="480" w:lineRule="auto"/>
        <w:ind w:left="720"/>
        <w:jc w:val="both"/>
        <w:rPr>
          <w:rFonts w:cs="Arial"/>
        </w:rPr>
      </w:pPr>
      <w:r w:rsidRPr="004B4031">
        <w:rPr>
          <w:rFonts w:cs="Arial"/>
        </w:rPr>
        <w:t xml:space="preserve">El archivo se compone de una Cabecera Global, la cual contiene información global seguida de cero ó más registros por cada paquete capturado, tal como se muestra </w:t>
      </w:r>
      <w:r w:rsidR="00051E5C" w:rsidRPr="004B4031">
        <w:rPr>
          <w:rFonts w:cs="Arial"/>
        </w:rPr>
        <w:t>en la Figura 2.3-1</w:t>
      </w:r>
      <w:r w:rsidRPr="004B4031">
        <w:rPr>
          <w:rFonts w:cs="Arial"/>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6646A2" w:rsidRPr="004B4031" w:rsidTr="009E6F38">
        <w:tc>
          <w:tcPr>
            <w:tcW w:w="8492" w:type="dxa"/>
            <w:vAlign w:val="bottom"/>
          </w:tcPr>
          <w:p w:rsidR="006646A2" w:rsidRPr="004B4031" w:rsidRDefault="006646A2" w:rsidP="002C718C">
            <w:pPr>
              <w:widowControl/>
              <w:suppressAutoHyphens w:val="0"/>
              <w:jc w:val="center"/>
              <w:rPr>
                <w:rFonts w:cs="Arial"/>
              </w:rPr>
            </w:pPr>
            <w:bookmarkStart w:id="97" w:name="OLE_LINK10"/>
            <w:bookmarkStart w:id="98" w:name="OLE_LINK11"/>
          </w:p>
          <w:p w:rsidR="006646A2" w:rsidRPr="004B4031" w:rsidRDefault="00DE6A36" w:rsidP="009E6F38">
            <w:pPr>
              <w:widowControl/>
              <w:suppressAutoHyphens w:val="0"/>
              <w:spacing w:line="480" w:lineRule="auto"/>
              <w:jc w:val="center"/>
              <w:rPr>
                <w:rFonts w:cs="Arial"/>
              </w:rPr>
            </w:pPr>
            <w:r w:rsidRPr="004B4031">
              <w:rPr>
                <w:rFonts w:cs="Arial"/>
                <w:noProof/>
                <w:lang w:val="es-ES"/>
              </w:rPr>
              <w:drawing>
                <wp:inline distT="0" distB="0" distL="0" distR="0">
                  <wp:extent cx="4379529" cy="472550"/>
                  <wp:effectExtent l="19050" t="0" r="1971" b="0"/>
                  <wp:docPr id="20" name="Imagen 4" descr="formato_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ato_pcap"/>
                          <pic:cNvPicPr>
                            <a:picLocks noChangeAspect="1" noChangeArrowheads="1"/>
                          </pic:cNvPicPr>
                        </pic:nvPicPr>
                        <pic:blipFill>
                          <a:blip r:embed="rId13" cstate="print"/>
                          <a:srcRect/>
                          <a:stretch>
                            <a:fillRect/>
                          </a:stretch>
                        </pic:blipFill>
                        <pic:spPr bwMode="auto">
                          <a:xfrm>
                            <a:off x="0" y="0"/>
                            <a:ext cx="4384774" cy="473116"/>
                          </a:xfrm>
                          <a:prstGeom prst="rect">
                            <a:avLst/>
                          </a:prstGeom>
                          <a:noFill/>
                          <a:ln w="9525">
                            <a:noFill/>
                            <a:miter lim="800000"/>
                            <a:headEnd/>
                            <a:tailEnd/>
                          </a:ln>
                        </pic:spPr>
                      </pic:pic>
                    </a:graphicData>
                  </a:graphic>
                </wp:inline>
              </w:drawing>
            </w:r>
          </w:p>
        </w:tc>
      </w:tr>
      <w:tr w:rsidR="006646A2" w:rsidRPr="004B4031" w:rsidTr="009E6F38">
        <w:trPr>
          <w:trHeight w:val="260"/>
        </w:trPr>
        <w:tc>
          <w:tcPr>
            <w:tcW w:w="8492" w:type="dxa"/>
            <w:vAlign w:val="center"/>
          </w:tcPr>
          <w:p w:rsidR="006646A2" w:rsidRPr="004B4031" w:rsidRDefault="006646A2" w:rsidP="007764EF">
            <w:pPr>
              <w:pStyle w:val="Ttulo1"/>
              <w:numPr>
                <w:ilvl w:val="0"/>
                <w:numId w:val="0"/>
              </w:numPr>
              <w:spacing w:before="0"/>
              <w:jc w:val="center"/>
              <w:rPr>
                <w:sz w:val="20"/>
                <w:szCs w:val="20"/>
              </w:rPr>
            </w:pPr>
            <w:bookmarkStart w:id="99" w:name="_Toc241553079"/>
            <w:bookmarkStart w:id="100" w:name="_Toc241553153"/>
            <w:bookmarkStart w:id="101" w:name="_Toc241563745"/>
            <w:r w:rsidRPr="007764EF">
              <w:rPr>
                <w:sz w:val="20"/>
                <w:szCs w:val="20"/>
              </w:rPr>
              <w:t>Figura 2.3.1</w:t>
            </w:r>
            <w:r w:rsidRPr="004B4031">
              <w:rPr>
                <w:sz w:val="20"/>
                <w:szCs w:val="20"/>
              </w:rPr>
              <w:t xml:space="preserve"> </w:t>
            </w:r>
            <w:r w:rsidRPr="007764EF">
              <w:rPr>
                <w:b w:val="0"/>
                <w:sz w:val="20"/>
                <w:szCs w:val="20"/>
              </w:rPr>
              <w:t>Formato de los Archivos PCAP</w:t>
            </w:r>
            <w:bookmarkEnd w:id="99"/>
            <w:bookmarkEnd w:id="100"/>
            <w:bookmarkEnd w:id="101"/>
          </w:p>
        </w:tc>
      </w:tr>
      <w:bookmarkEnd w:id="97"/>
      <w:bookmarkEnd w:id="98"/>
    </w:tbl>
    <w:p w:rsidR="005E42B0" w:rsidRDefault="005E42B0" w:rsidP="006303A9">
      <w:pPr>
        <w:tabs>
          <w:tab w:val="left" w:pos="720"/>
        </w:tabs>
        <w:spacing w:line="480" w:lineRule="auto"/>
        <w:ind w:left="720"/>
        <w:jc w:val="both"/>
        <w:rPr>
          <w:rFonts w:cs="Arial"/>
        </w:rPr>
      </w:pPr>
    </w:p>
    <w:p w:rsidR="006303A9" w:rsidRDefault="00EC5DB1" w:rsidP="005E42B0">
      <w:pPr>
        <w:tabs>
          <w:tab w:val="left" w:pos="720"/>
        </w:tabs>
        <w:spacing w:line="480" w:lineRule="auto"/>
        <w:ind w:left="720"/>
        <w:jc w:val="both"/>
        <w:rPr>
          <w:rFonts w:eastAsia="Times New Roman" w:cs="Arial"/>
          <w:b/>
          <w:bCs/>
          <w:kern w:val="28"/>
          <w:sz w:val="48"/>
          <w:szCs w:val="32"/>
        </w:rPr>
      </w:pPr>
      <w:r>
        <w:rPr>
          <w:rFonts w:cs="Arial"/>
        </w:rPr>
        <w:t>El Formato de los archivos pcap</w:t>
      </w:r>
      <w:r w:rsidR="006145E4" w:rsidRPr="004B4031">
        <w:rPr>
          <w:rFonts w:cs="Arial"/>
        </w:rPr>
        <w:t xml:space="preserve"> nos será de gran utilidad al momento de interpretar los datos registrados y poderla procesar masivamente para generar los</w:t>
      </w:r>
      <w:r w:rsidR="008B1733">
        <w:rPr>
          <w:rFonts w:cs="Arial"/>
        </w:rPr>
        <w:t xml:space="preserve"> diferentes reportes que ayudarà</w:t>
      </w:r>
      <w:r w:rsidR="006145E4" w:rsidRPr="004B4031">
        <w:rPr>
          <w:rFonts w:cs="Arial"/>
        </w:rPr>
        <w:t xml:space="preserve">n a la mejora </w:t>
      </w:r>
      <w:r w:rsidR="00B6787E" w:rsidRPr="004B4031">
        <w:rPr>
          <w:rFonts w:cs="Arial"/>
        </w:rPr>
        <w:t>contÍ</w:t>
      </w:r>
      <w:r w:rsidR="006145E4" w:rsidRPr="004B4031">
        <w:rPr>
          <w:rFonts w:cs="Arial"/>
        </w:rPr>
        <w:t>nua en el control preventivo de acceso hacia la red bajo estudio</w:t>
      </w:r>
      <w:r w:rsidR="00164127" w:rsidRPr="004B4031">
        <w:rPr>
          <w:rFonts w:cs="Arial"/>
        </w:rPr>
        <w:t>.</w:t>
      </w:r>
    </w:p>
    <w:p w:rsidR="005F4D25" w:rsidRPr="00D142CA" w:rsidRDefault="00AD0399" w:rsidP="00AD0399">
      <w:pPr>
        <w:pStyle w:val="Ttulo"/>
        <w:tabs>
          <w:tab w:val="left" w:pos="1470"/>
          <w:tab w:val="center" w:pos="4138"/>
        </w:tabs>
        <w:spacing w:line="480" w:lineRule="auto"/>
        <w:jc w:val="left"/>
        <w:rPr>
          <w:rFonts w:cs="Arial"/>
        </w:rPr>
      </w:pPr>
      <w:r>
        <w:rPr>
          <w:rFonts w:cs="Arial"/>
        </w:rPr>
        <w:lastRenderedPageBreak/>
        <w:tab/>
      </w:r>
      <w:r>
        <w:rPr>
          <w:rFonts w:cs="Arial"/>
        </w:rPr>
        <w:tab/>
      </w:r>
      <w:bookmarkStart w:id="102" w:name="_Toc241551711"/>
      <w:bookmarkStart w:id="103" w:name="_Toc241553154"/>
      <w:bookmarkStart w:id="104" w:name="_Toc241563746"/>
      <w:r w:rsidR="00ED28A1">
        <w:rPr>
          <w:rFonts w:cs="Arial"/>
        </w:rPr>
        <w:t>CAPÍTULO 3</w:t>
      </w:r>
      <w:r w:rsidR="00971E7D" w:rsidRPr="004B4031">
        <w:rPr>
          <w:rFonts w:cs="Arial"/>
        </w:rPr>
        <w:t>.</w:t>
      </w:r>
      <w:bookmarkEnd w:id="102"/>
      <w:bookmarkEnd w:id="103"/>
      <w:bookmarkEnd w:id="104"/>
      <w:r w:rsidR="00971E7D" w:rsidRPr="004B4031">
        <w:rPr>
          <w:rFonts w:cs="Arial"/>
        </w:rPr>
        <w:tab/>
      </w:r>
    </w:p>
    <w:p w:rsidR="005F4D25" w:rsidRPr="005F4D25" w:rsidRDefault="004C4BC3" w:rsidP="00A37CDA">
      <w:pPr>
        <w:pStyle w:val="Ttulo1"/>
        <w:numPr>
          <w:ilvl w:val="0"/>
          <w:numId w:val="4"/>
        </w:numPr>
        <w:spacing w:line="480" w:lineRule="auto"/>
        <w:jc w:val="both"/>
      </w:pPr>
      <w:r>
        <w:t xml:space="preserve">   </w:t>
      </w:r>
      <w:bookmarkStart w:id="105" w:name="_Toc241551712"/>
      <w:bookmarkStart w:id="106" w:name="_Toc241553155"/>
      <w:bookmarkStart w:id="107" w:name="_Toc241563747"/>
      <w:r w:rsidR="006145E4" w:rsidRPr="004B4031">
        <w:t xml:space="preserve">PLATAFORMA </w:t>
      </w:r>
      <w:r w:rsidR="00B966A8" w:rsidRPr="004B4031">
        <w:t xml:space="preserve">DE </w:t>
      </w:r>
      <w:r w:rsidR="006145E4" w:rsidRPr="004B4031">
        <w:t>CLOUD COMPUTING</w:t>
      </w:r>
      <w:bookmarkEnd w:id="105"/>
      <w:bookmarkEnd w:id="106"/>
      <w:bookmarkEnd w:id="107"/>
    </w:p>
    <w:p w:rsidR="006145E4" w:rsidRPr="004B4031" w:rsidRDefault="006145E4" w:rsidP="004C4BC3">
      <w:pPr>
        <w:tabs>
          <w:tab w:val="left" w:pos="720"/>
        </w:tabs>
        <w:spacing w:after="240" w:line="480" w:lineRule="auto"/>
        <w:ind w:left="709"/>
        <w:jc w:val="both"/>
        <w:rPr>
          <w:rFonts w:cs="Arial"/>
        </w:rPr>
      </w:pPr>
      <w:r w:rsidRPr="004B4031">
        <w:rPr>
          <w:rFonts w:cs="Arial"/>
        </w:rPr>
        <w:t>El procesamiento de un gran volumen de datos, como l</w:t>
      </w:r>
      <w:r w:rsidR="00B6787E" w:rsidRPr="004B4031">
        <w:rPr>
          <w:rFonts w:cs="Arial"/>
        </w:rPr>
        <w:t xml:space="preserve">os almacenados en los archivos </w:t>
      </w:r>
      <w:r w:rsidRPr="004B4031">
        <w:rPr>
          <w:rFonts w:cs="Arial"/>
        </w:rPr>
        <w:t>pcap, es costoso</w:t>
      </w:r>
      <w:r w:rsidR="00561EF9">
        <w:rPr>
          <w:rFonts w:cs="Arial"/>
        </w:rPr>
        <w:t xml:space="preserve"> considerando</w:t>
      </w:r>
      <w:r w:rsidRPr="004B4031">
        <w:rPr>
          <w:rFonts w:cs="Arial"/>
        </w:rPr>
        <w:t xml:space="preserve"> la infraestructura que se necesita para poder llevarla a cabo.  </w:t>
      </w:r>
    </w:p>
    <w:p w:rsidR="006145E4" w:rsidRPr="004B4031" w:rsidRDefault="006145E4" w:rsidP="004C4BC3">
      <w:pPr>
        <w:tabs>
          <w:tab w:val="left" w:pos="720"/>
        </w:tabs>
        <w:spacing w:after="240" w:line="480" w:lineRule="auto"/>
        <w:ind w:left="709"/>
        <w:jc w:val="both"/>
        <w:rPr>
          <w:rFonts w:cs="Arial"/>
        </w:rPr>
      </w:pPr>
      <w:r w:rsidRPr="004B4031">
        <w:rPr>
          <w:rFonts w:cs="Arial"/>
        </w:rPr>
        <w:t>Cloud Computing</w:t>
      </w:r>
      <w:r w:rsidR="005F3336" w:rsidRPr="004B4031">
        <w:rPr>
          <w:rFonts w:cs="Arial"/>
        </w:rPr>
        <w:t>,</w:t>
      </w:r>
      <w:r w:rsidRPr="004B4031">
        <w:rPr>
          <w:rFonts w:cs="Arial"/>
        </w:rPr>
        <w:t xml:space="preserve"> </w:t>
      </w:r>
      <w:r w:rsidR="005F3336" w:rsidRPr="004B4031">
        <w:rPr>
          <w:rFonts w:cs="Arial"/>
        </w:rPr>
        <w:t xml:space="preserve">o computación en las nubes, </w:t>
      </w:r>
      <w:r w:rsidRPr="004B4031">
        <w:rPr>
          <w:rFonts w:cs="Arial"/>
        </w:rPr>
        <w:t xml:space="preserve">es un modelo de prestación de servicios orientada hacia la escalabilidad. </w:t>
      </w:r>
      <w:r w:rsidR="00B6787E" w:rsidRPr="004B4031">
        <w:rPr>
          <w:rFonts w:cs="Arial"/>
        </w:rPr>
        <w:t xml:space="preserve"> </w:t>
      </w:r>
      <w:r w:rsidRPr="004B4031">
        <w:rPr>
          <w:rFonts w:cs="Arial"/>
        </w:rPr>
        <w:t>En la actualidad existen muchos proveedores de servicios de cloud computing, específicamente en el área de IaaS</w:t>
      </w:r>
      <w:r w:rsidR="00E77920">
        <w:rPr>
          <w:rFonts w:cs="Arial"/>
        </w:rPr>
        <w:t xml:space="preserve"> (Infrastructure as a Service). Para PcapReports</w:t>
      </w:r>
      <w:r w:rsidR="00726C02">
        <w:rPr>
          <w:rFonts w:cs="Arial"/>
        </w:rPr>
        <w:t xml:space="preserve"> se</w:t>
      </w:r>
      <w:r w:rsidRPr="004B4031">
        <w:rPr>
          <w:rFonts w:cs="Arial"/>
        </w:rPr>
        <w:t xml:space="preserve"> ha seleccionado al proveedor Amazon, a través de sus Amazon Web Services (AWS), debido a que (1) en la actualidad es la empresa líder en este tipo de servicios, y (2) nos ha proporcionado acceso gratuito a sus servicios a través de su programa de fondos AWS in Education. </w:t>
      </w:r>
      <w:r w:rsidR="006C1A2B" w:rsidRPr="004B4031">
        <w:rPr>
          <w:rFonts w:cs="Arial"/>
        </w:rPr>
        <w:t xml:space="preserve"> </w:t>
      </w:r>
      <w:r w:rsidRPr="004B4031">
        <w:rPr>
          <w:rFonts w:cs="Arial"/>
        </w:rPr>
        <w:t>AWS presta varios servicios de cloud computing, entre los cuales encontramos el Amazon Elastic Compute Cloud (Amazon EC2) y el Amazon Sim</w:t>
      </w:r>
      <w:r w:rsidR="00AD0399">
        <w:rPr>
          <w:rFonts w:cs="Arial"/>
        </w:rPr>
        <w:t>ple Storage Service (Amazon S3)</w:t>
      </w:r>
      <w:r w:rsidRPr="004B4031">
        <w:rPr>
          <w:rFonts w:cs="Arial"/>
        </w:rPr>
        <w:t>.</w:t>
      </w:r>
    </w:p>
    <w:p w:rsidR="00971E7D" w:rsidRPr="004B4031" w:rsidRDefault="006145E4" w:rsidP="00A37CDA">
      <w:pPr>
        <w:pStyle w:val="Ttulo2"/>
        <w:numPr>
          <w:ilvl w:val="1"/>
          <w:numId w:val="4"/>
        </w:numPr>
        <w:spacing w:after="240" w:line="480" w:lineRule="auto"/>
      </w:pPr>
      <w:bookmarkStart w:id="108" w:name="_Toc241551713"/>
      <w:bookmarkStart w:id="109" w:name="_Toc241553156"/>
      <w:bookmarkStart w:id="110" w:name="_Toc241563748"/>
      <w:r w:rsidRPr="004B4031">
        <w:t>Amazon EC2</w:t>
      </w:r>
      <w:bookmarkEnd w:id="108"/>
      <w:bookmarkEnd w:id="109"/>
      <w:bookmarkEnd w:id="110"/>
    </w:p>
    <w:p w:rsidR="004147B9" w:rsidRPr="004B4031" w:rsidRDefault="004147B9" w:rsidP="00EC614C">
      <w:pPr>
        <w:tabs>
          <w:tab w:val="left" w:pos="720"/>
        </w:tabs>
        <w:spacing w:after="240" w:line="480" w:lineRule="auto"/>
        <w:ind w:left="720"/>
        <w:jc w:val="both"/>
        <w:rPr>
          <w:rFonts w:cs="Arial"/>
        </w:rPr>
      </w:pPr>
      <w:r w:rsidRPr="004B4031">
        <w:rPr>
          <w:rFonts w:cs="Arial"/>
        </w:rPr>
        <w:t xml:space="preserve">Es un servicio Web que proporciona un tamaño variable de capacidad </w:t>
      </w:r>
      <w:r w:rsidRPr="004B4031">
        <w:rPr>
          <w:rFonts w:cs="Arial"/>
        </w:rPr>
        <w:lastRenderedPageBreak/>
        <w:t xml:space="preserve">de </w:t>
      </w:r>
      <w:r w:rsidR="005B6979" w:rsidRPr="004B4031">
        <w:rPr>
          <w:rFonts w:cs="Arial"/>
        </w:rPr>
        <w:t>cómputo</w:t>
      </w:r>
      <w:r w:rsidRPr="004B4031">
        <w:rPr>
          <w:rFonts w:cs="Arial"/>
        </w:rPr>
        <w:t xml:space="preserve"> dentro de una infraestructura que soporta un modelo de prestación de servicios.  Proporciona herramientas útiles para desarrollar y ejecutar aplicaciones flexibles, aislando los escenarios de fallo.</w:t>
      </w:r>
    </w:p>
    <w:p w:rsidR="009D61A3" w:rsidRPr="004B4031" w:rsidRDefault="004147B9" w:rsidP="00EC614C">
      <w:pPr>
        <w:tabs>
          <w:tab w:val="left" w:pos="720"/>
        </w:tabs>
        <w:spacing w:after="240" w:line="480" w:lineRule="auto"/>
        <w:ind w:left="720"/>
        <w:jc w:val="both"/>
        <w:rPr>
          <w:rFonts w:cs="Arial"/>
          <w:lang w:val="es-ES_tradnl"/>
        </w:rPr>
      </w:pPr>
      <w:r w:rsidRPr="004B4031">
        <w:rPr>
          <w:rFonts w:cs="Arial"/>
        </w:rPr>
        <w:t xml:space="preserve">El cluster de Amazon EC2 es un ejemplo de infraestructura necesaria para ejecutar la implementación del módulo, en combinación con </w:t>
      </w:r>
      <w:r w:rsidR="00811ABE" w:rsidRPr="004B4031">
        <w:rPr>
          <w:rFonts w:cs="Arial"/>
        </w:rPr>
        <w:t>las implementaciones</w:t>
      </w:r>
      <w:r w:rsidRPr="004B4031">
        <w:rPr>
          <w:rFonts w:cs="Arial"/>
        </w:rPr>
        <w:t xml:space="preserve"> open source de MapReduce provista por el proyecto Hadoop</w:t>
      </w:r>
      <w:r w:rsidR="009D61A3" w:rsidRPr="004B4031">
        <w:rPr>
          <w:rFonts w:cs="Arial"/>
          <w:lang w:val="es-ES_tradnl"/>
        </w:rPr>
        <w:t>.</w:t>
      </w:r>
    </w:p>
    <w:p w:rsidR="009D61A3" w:rsidRPr="004B4031" w:rsidRDefault="004147B9" w:rsidP="00A37CDA">
      <w:pPr>
        <w:pStyle w:val="Ttulo2"/>
        <w:numPr>
          <w:ilvl w:val="1"/>
          <w:numId w:val="4"/>
        </w:numPr>
        <w:spacing w:before="0" w:after="240" w:line="480" w:lineRule="auto"/>
      </w:pPr>
      <w:bookmarkStart w:id="111" w:name="_Toc241551714"/>
      <w:bookmarkStart w:id="112" w:name="_Toc241553157"/>
      <w:bookmarkStart w:id="113" w:name="_Toc241563749"/>
      <w:r w:rsidRPr="004B4031">
        <w:t>Amazon S3</w:t>
      </w:r>
      <w:bookmarkEnd w:id="111"/>
      <w:bookmarkEnd w:id="112"/>
      <w:bookmarkEnd w:id="113"/>
    </w:p>
    <w:p w:rsidR="009D61A3" w:rsidRPr="004B4031" w:rsidRDefault="004147B9" w:rsidP="00EC614C">
      <w:pPr>
        <w:tabs>
          <w:tab w:val="left" w:pos="720"/>
        </w:tabs>
        <w:spacing w:line="480" w:lineRule="auto"/>
        <w:ind w:left="720"/>
        <w:jc w:val="both"/>
        <w:rPr>
          <w:rFonts w:cs="Arial"/>
          <w:lang w:val="es-ES_tradnl"/>
        </w:rPr>
      </w:pPr>
      <w:r w:rsidRPr="004B4031">
        <w:rPr>
          <w:rFonts w:cs="Arial"/>
          <w:lang w:val="es-ES_tradnl"/>
        </w:rPr>
        <w:t xml:space="preserve">Es un servicio de almacenamiento escalable con una interfaz simple de servicio Web. </w:t>
      </w:r>
      <w:r w:rsidR="005B6979" w:rsidRPr="004B4031">
        <w:rPr>
          <w:rFonts w:cs="Arial"/>
          <w:lang w:val="es-ES_tradnl"/>
        </w:rPr>
        <w:t xml:space="preserve"> </w:t>
      </w:r>
      <w:r w:rsidRPr="004B4031">
        <w:rPr>
          <w:rFonts w:cs="Arial"/>
          <w:lang w:val="es-ES_tradnl"/>
        </w:rPr>
        <w:t>AWS ha integrado S3 con EC2, de tal manera que transferir</w:t>
      </w:r>
      <w:r w:rsidR="005F48F3">
        <w:rPr>
          <w:rFonts w:cs="Arial"/>
          <w:lang w:val="es-ES_tradnl"/>
        </w:rPr>
        <w:t xml:space="preserve"> datos entre ambos servicios esea </w:t>
      </w:r>
      <w:r w:rsidRPr="004B4031">
        <w:rPr>
          <w:rFonts w:cs="Arial"/>
          <w:lang w:val="es-ES_tradnl"/>
        </w:rPr>
        <w:t>eficiente y no represen</w:t>
      </w:r>
      <w:r w:rsidR="005F48F3">
        <w:rPr>
          <w:rFonts w:cs="Arial"/>
          <w:lang w:val="es-ES_tradnl"/>
        </w:rPr>
        <w:t>te</w:t>
      </w:r>
      <w:r w:rsidR="0076038D">
        <w:rPr>
          <w:rFonts w:cs="Arial"/>
          <w:lang w:val="es-ES_tradnl"/>
        </w:rPr>
        <w:t xml:space="preserve"> un costo alto para el cliente</w:t>
      </w:r>
      <w:r w:rsidR="001E699E" w:rsidRPr="004B4031">
        <w:rPr>
          <w:rFonts w:cs="Arial"/>
          <w:lang w:val="es-ES_tradnl"/>
        </w:rPr>
        <w:t>.</w:t>
      </w:r>
    </w:p>
    <w:p w:rsidR="00971E7D" w:rsidRPr="004B4031" w:rsidRDefault="004147B9" w:rsidP="00A37CDA">
      <w:pPr>
        <w:pStyle w:val="Ttulo2"/>
        <w:numPr>
          <w:ilvl w:val="1"/>
          <w:numId w:val="4"/>
        </w:numPr>
        <w:spacing w:line="480" w:lineRule="auto"/>
      </w:pPr>
      <w:bookmarkStart w:id="114" w:name="_Toc241551715"/>
      <w:bookmarkStart w:id="115" w:name="_Toc241553158"/>
      <w:bookmarkStart w:id="116" w:name="_Toc241563750"/>
      <w:r w:rsidRPr="004B4031">
        <w:t>Procesamiento Masivo y Escalable de Datos</w:t>
      </w:r>
      <w:bookmarkEnd w:id="114"/>
      <w:bookmarkEnd w:id="115"/>
      <w:bookmarkEnd w:id="116"/>
    </w:p>
    <w:p w:rsidR="004147B9" w:rsidRPr="004B4031" w:rsidRDefault="004147B9" w:rsidP="00D142CA">
      <w:pPr>
        <w:widowControl/>
        <w:suppressAutoHyphens w:val="0"/>
        <w:spacing w:before="240" w:after="60" w:line="480" w:lineRule="auto"/>
        <w:ind w:left="720"/>
        <w:jc w:val="both"/>
        <w:rPr>
          <w:rFonts w:cs="Arial"/>
          <w:lang w:val="es-ES_tradnl"/>
        </w:rPr>
      </w:pPr>
      <w:r w:rsidRPr="004B4031">
        <w:rPr>
          <w:rFonts w:cs="Arial"/>
          <w:lang w:val="es-ES_tradnl"/>
        </w:rPr>
        <w:t xml:space="preserve">La cantidad de datos obtenidos de los tcpdumps de una Honeynet crece muy rápido, lo cual hace que su procesamiento en un solo computador resulte imposible (por restricciones de memoria y debido a la gran cantidad de tiempo que tomaría procesarlos). Este tipo de problemas cae dentro de un área que en la actualidad se denomina </w:t>
      </w:r>
      <w:r w:rsidR="00646960" w:rsidRPr="004B4031">
        <w:rPr>
          <w:rFonts w:cs="Arial"/>
          <w:lang w:val="es-ES_tradnl"/>
        </w:rPr>
        <w:lastRenderedPageBreak/>
        <w:t>“</w:t>
      </w:r>
      <w:r w:rsidRPr="004B4031">
        <w:rPr>
          <w:rFonts w:cs="Arial"/>
          <w:lang w:val="es-ES_tradnl"/>
        </w:rPr>
        <w:t>data intensive scalable computing</w:t>
      </w:r>
      <w:r w:rsidR="00646960" w:rsidRPr="004B4031">
        <w:rPr>
          <w:rFonts w:cs="Arial"/>
          <w:lang w:val="es-ES_tradnl"/>
        </w:rPr>
        <w:t>” ó</w:t>
      </w:r>
      <w:r w:rsidRPr="004B4031">
        <w:rPr>
          <w:rFonts w:cs="Arial"/>
          <w:lang w:val="es-ES_tradnl"/>
        </w:rPr>
        <w:t xml:space="preserve"> </w:t>
      </w:r>
      <w:r w:rsidR="00646960" w:rsidRPr="004B4031">
        <w:rPr>
          <w:rFonts w:cs="Arial"/>
          <w:lang w:val="es-ES_tradnl"/>
        </w:rPr>
        <w:t>“</w:t>
      </w:r>
      <w:r w:rsidRPr="004B4031">
        <w:rPr>
          <w:rFonts w:cs="Arial"/>
          <w:lang w:val="es-ES_tradnl"/>
        </w:rPr>
        <w:t>procesamiento masivo y escalable de datos</w:t>
      </w:r>
      <w:r w:rsidR="00646960" w:rsidRPr="004B4031">
        <w:rPr>
          <w:rFonts w:cs="Arial"/>
          <w:lang w:val="es-ES_tradnl"/>
        </w:rPr>
        <w:t>”</w:t>
      </w:r>
      <w:r w:rsidRPr="004B4031">
        <w:rPr>
          <w:rFonts w:cs="Arial"/>
          <w:lang w:val="es-ES_tradnl"/>
        </w:rPr>
        <w:t>.</w:t>
      </w:r>
    </w:p>
    <w:p w:rsidR="004147B9" w:rsidRPr="004B4031" w:rsidRDefault="004147B9" w:rsidP="00D142CA">
      <w:pPr>
        <w:widowControl/>
        <w:suppressAutoHyphens w:val="0"/>
        <w:spacing w:after="240" w:line="480" w:lineRule="auto"/>
        <w:ind w:left="720"/>
        <w:jc w:val="both"/>
        <w:rPr>
          <w:rFonts w:cs="Arial"/>
          <w:lang w:val="es-ES_tradnl"/>
        </w:rPr>
      </w:pPr>
      <w:r w:rsidRPr="004B4031">
        <w:rPr>
          <w:rFonts w:cs="Arial"/>
          <w:lang w:val="es-ES_tradnl"/>
        </w:rPr>
        <w:t>En la actualidad, existen algunas plataformas para el procesamiento masivo y escalable de datos, pero de todas ellas, Hadoop es la que más acogida a tenido, debido a estar basada en principios desarrollados por Google [</w:t>
      </w:r>
      <w:r w:rsidR="00CD04AC" w:rsidRPr="004B4031">
        <w:rPr>
          <w:rFonts w:cs="Arial"/>
          <w:lang w:val="es-ES_tradnl"/>
        </w:rPr>
        <w:t>11</w:t>
      </w:r>
      <w:r w:rsidRPr="004B4031">
        <w:rPr>
          <w:rFonts w:cs="Arial"/>
          <w:lang w:val="es-ES_tradnl"/>
        </w:rPr>
        <w:t>] y a contar con el apoyo de gigantes como Yahoo! y Facebook.</w:t>
      </w:r>
    </w:p>
    <w:p w:rsidR="004147B9" w:rsidRPr="004B4031" w:rsidRDefault="004147B9" w:rsidP="00A37CDA">
      <w:pPr>
        <w:pStyle w:val="Ttulo2"/>
        <w:numPr>
          <w:ilvl w:val="1"/>
          <w:numId w:val="4"/>
        </w:numPr>
        <w:spacing w:before="0" w:after="240" w:line="480" w:lineRule="auto"/>
      </w:pPr>
      <w:bookmarkStart w:id="117" w:name="_Toc241551716"/>
      <w:bookmarkStart w:id="118" w:name="_Toc241553159"/>
      <w:bookmarkStart w:id="119" w:name="_Toc241563751"/>
      <w:r w:rsidRPr="004B4031">
        <w:t>Hadoop</w:t>
      </w:r>
      <w:bookmarkEnd w:id="117"/>
      <w:bookmarkEnd w:id="118"/>
      <w:bookmarkEnd w:id="119"/>
    </w:p>
    <w:p w:rsidR="004147B9" w:rsidRPr="004B4031" w:rsidRDefault="004147B9" w:rsidP="00D142CA">
      <w:pPr>
        <w:tabs>
          <w:tab w:val="left" w:pos="720"/>
        </w:tabs>
        <w:spacing w:after="240" w:line="480" w:lineRule="auto"/>
        <w:ind w:left="720"/>
        <w:jc w:val="both"/>
        <w:rPr>
          <w:rFonts w:cs="Arial"/>
          <w:lang w:val="es-ES_tradnl"/>
        </w:rPr>
      </w:pPr>
      <w:r w:rsidRPr="004B4031">
        <w:rPr>
          <w:rFonts w:cs="Arial"/>
          <w:lang w:val="es-ES_tradnl"/>
        </w:rPr>
        <w:t xml:space="preserve">Apache Hadoop, ofrece una alternativa al procesamiento masivo de datos de manera distribuida, permitiendo el análisis de información en nodos distribuidos de cantidades ingentes de datos. </w:t>
      </w:r>
    </w:p>
    <w:p w:rsidR="004147B9" w:rsidRPr="004B4031" w:rsidRDefault="004147B9" w:rsidP="00D142CA">
      <w:pPr>
        <w:tabs>
          <w:tab w:val="left" w:pos="720"/>
        </w:tabs>
        <w:spacing w:after="240" w:line="480" w:lineRule="auto"/>
        <w:ind w:left="720"/>
        <w:jc w:val="both"/>
        <w:rPr>
          <w:rFonts w:cs="Arial"/>
          <w:lang w:val="es-ES_tradnl"/>
        </w:rPr>
      </w:pPr>
      <w:r w:rsidRPr="004B4031">
        <w:rPr>
          <w:rFonts w:cs="Arial"/>
          <w:lang w:val="es-ES_tradnl"/>
        </w:rPr>
        <w:t>Aprovechando el modelo de programación Map/Reduce, el cual permite implementar programas paralelos definiendo cómo el procesamiento puede ser dividido en pequeños fragmentos de trabajo, podemos segmentar juegos de datos de gran tamaño y poder distribuirlos de un modo fraccionado en los distintos nodos que se encuentran bajo un clúster de análisis, en que pueden ubicarse computadores de distinta potencia indistintamente [9].</w:t>
      </w:r>
    </w:p>
    <w:p w:rsidR="004147B9" w:rsidRPr="004B4031" w:rsidRDefault="004147B9" w:rsidP="00D142CA">
      <w:pPr>
        <w:tabs>
          <w:tab w:val="left" w:pos="720"/>
        </w:tabs>
        <w:spacing w:after="240" w:line="480" w:lineRule="auto"/>
        <w:ind w:left="720"/>
        <w:jc w:val="both"/>
        <w:rPr>
          <w:rFonts w:cs="Arial"/>
          <w:lang w:val="es-ES_tradnl"/>
        </w:rPr>
      </w:pPr>
      <w:r w:rsidRPr="004B4031">
        <w:rPr>
          <w:rFonts w:cs="Arial"/>
          <w:lang w:val="es-ES_tradnl"/>
        </w:rPr>
        <w:t xml:space="preserve">Trabajando bajo </w:t>
      </w:r>
      <w:bookmarkStart w:id="120" w:name="OLE_LINK16"/>
      <w:r w:rsidRPr="004B4031">
        <w:rPr>
          <w:rFonts w:cs="Arial"/>
          <w:lang w:val="es-ES_tradnl"/>
        </w:rPr>
        <w:t>Hadoop Distributed FileSystem</w:t>
      </w:r>
      <w:bookmarkEnd w:id="120"/>
      <w:r w:rsidRPr="004B4031">
        <w:rPr>
          <w:rFonts w:cs="Arial"/>
          <w:lang w:val="es-ES_tradnl"/>
        </w:rPr>
        <w:t xml:space="preserve"> (HDFS) podemos almacenar Petabytes de datos a través de miles de nodos, esta </w:t>
      </w:r>
      <w:r w:rsidRPr="004B4031">
        <w:rPr>
          <w:rFonts w:cs="Arial"/>
          <w:lang w:val="es-ES_tradnl"/>
        </w:rPr>
        <w:lastRenderedPageBreak/>
        <w:t>plataforma nos asegura que los datos están siempre disponibles, incluso si los nodos subyacentes fallan [9].</w:t>
      </w:r>
    </w:p>
    <w:p w:rsidR="004147B9" w:rsidRPr="004B4031" w:rsidRDefault="004147B9" w:rsidP="00A37CDA">
      <w:pPr>
        <w:pStyle w:val="Ttulo2"/>
        <w:numPr>
          <w:ilvl w:val="1"/>
          <w:numId w:val="4"/>
        </w:numPr>
        <w:spacing w:after="240" w:line="480" w:lineRule="auto"/>
      </w:pPr>
      <w:bookmarkStart w:id="121" w:name="_Toc241551717"/>
      <w:bookmarkStart w:id="122" w:name="_Toc241553160"/>
      <w:bookmarkStart w:id="123" w:name="_Toc241563752"/>
      <w:r w:rsidRPr="004B4031">
        <w:t>Modelo de Programación Map/Reduce</w:t>
      </w:r>
      <w:bookmarkEnd w:id="121"/>
      <w:bookmarkEnd w:id="122"/>
      <w:bookmarkEnd w:id="123"/>
    </w:p>
    <w:p w:rsidR="00DD24F7" w:rsidRPr="004B4031" w:rsidRDefault="00DD24F7" w:rsidP="00851B7E">
      <w:pPr>
        <w:tabs>
          <w:tab w:val="left" w:pos="720"/>
        </w:tabs>
        <w:spacing w:after="240" w:line="480" w:lineRule="auto"/>
        <w:ind w:left="709"/>
        <w:jc w:val="both"/>
        <w:rPr>
          <w:rFonts w:cs="Arial"/>
          <w:lang w:val="es-ES_tradnl"/>
        </w:rPr>
      </w:pPr>
      <w:r w:rsidRPr="004B4031">
        <w:rPr>
          <w:rFonts w:cs="Arial"/>
          <w:lang w:val="es-ES_tradnl"/>
        </w:rPr>
        <w:t>Map/Reduce es uno de los elementos estructurales de Google [</w:t>
      </w:r>
      <w:r w:rsidR="00544380" w:rsidRPr="004B4031">
        <w:rPr>
          <w:rFonts w:cs="Arial"/>
          <w:lang w:val="es-ES_tradnl"/>
        </w:rPr>
        <w:t>11</w:t>
      </w:r>
      <w:r w:rsidRPr="004B4031">
        <w:rPr>
          <w:rFonts w:cs="Arial"/>
          <w:lang w:val="es-ES_tradnl"/>
        </w:rPr>
        <w:t>]</w:t>
      </w:r>
      <w:r w:rsidR="00805A3E">
        <w:rPr>
          <w:rFonts w:cs="Arial"/>
          <w:lang w:val="es-ES_tradnl"/>
        </w:rPr>
        <w:t>. E</w:t>
      </w:r>
      <w:r w:rsidRPr="004B4031">
        <w:rPr>
          <w:rFonts w:cs="Arial"/>
          <w:lang w:val="es-ES_tradnl"/>
        </w:rPr>
        <w:t xml:space="preserve">ste modelo de programación se basa en una estructura muy simple de trabajos que </w:t>
      </w:r>
      <w:r w:rsidR="00FB18F0" w:rsidRPr="004B4031">
        <w:rPr>
          <w:rFonts w:cs="Arial"/>
          <w:lang w:val="es-ES_tradnl"/>
        </w:rPr>
        <w:t>“</w:t>
      </w:r>
      <w:r w:rsidRPr="004B4031">
        <w:rPr>
          <w:rFonts w:cs="Arial"/>
          <w:lang w:val="es-ES_tradnl"/>
        </w:rPr>
        <w:t>mapean</w:t>
      </w:r>
      <w:r w:rsidR="00FB18F0" w:rsidRPr="004B4031">
        <w:rPr>
          <w:rFonts w:cs="Arial"/>
          <w:lang w:val="es-ES_tradnl"/>
        </w:rPr>
        <w:t>”</w:t>
      </w:r>
      <w:r w:rsidRPr="004B4031">
        <w:rPr>
          <w:rFonts w:cs="Arial"/>
          <w:lang w:val="es-ES_tradnl"/>
        </w:rPr>
        <w:t xml:space="preserve">, y trabajos que </w:t>
      </w:r>
      <w:r w:rsidR="00FB18F0" w:rsidRPr="004B4031">
        <w:rPr>
          <w:rFonts w:cs="Arial"/>
          <w:lang w:val="es-ES_tradnl"/>
        </w:rPr>
        <w:t>“</w:t>
      </w:r>
      <w:r w:rsidRPr="004B4031">
        <w:rPr>
          <w:rFonts w:cs="Arial"/>
          <w:lang w:val="es-ES_tradnl"/>
        </w:rPr>
        <w:t>reducen</w:t>
      </w:r>
      <w:r w:rsidR="00FB18F0" w:rsidRPr="004B4031">
        <w:rPr>
          <w:rFonts w:cs="Arial"/>
          <w:lang w:val="es-ES_tradnl"/>
        </w:rPr>
        <w:t>”</w:t>
      </w:r>
      <w:r w:rsidRPr="004B4031">
        <w:rPr>
          <w:rFonts w:cs="Arial"/>
          <w:lang w:val="es-ES_tradnl"/>
        </w:rPr>
        <w:t>, de forma que los primeros buscan la información en forma de pares clave/valor, y los segundos las unen, simplifican y procesan.</w:t>
      </w:r>
    </w:p>
    <w:p w:rsidR="004147B9" w:rsidRPr="004B4031" w:rsidRDefault="00DD24F7" w:rsidP="00851B7E">
      <w:pPr>
        <w:tabs>
          <w:tab w:val="left" w:pos="720"/>
        </w:tabs>
        <w:spacing w:after="240" w:line="480" w:lineRule="auto"/>
        <w:ind w:left="709"/>
        <w:jc w:val="both"/>
        <w:rPr>
          <w:rFonts w:cs="Arial"/>
          <w:lang w:val="es-ES_tradnl"/>
        </w:rPr>
      </w:pPr>
      <w:r w:rsidRPr="004B4031">
        <w:rPr>
          <w:rFonts w:cs="Arial"/>
          <w:lang w:val="es-ES_tradnl"/>
        </w:rPr>
        <w:t>Bajo este modelo de programación se paralelizan las tareas, se controlan los trabajos y la comunicación entre ellos, se controlan errores; básicamente, se simplifica el trabajo que puede ser llevado a cabo en un tiempo excesivo (en algunos casos)</w:t>
      </w:r>
      <w:r w:rsidR="004147B9" w:rsidRPr="004B4031">
        <w:rPr>
          <w:rFonts w:cs="Arial"/>
          <w:lang w:val="es-ES_tradnl"/>
        </w:rPr>
        <w:t>.</w:t>
      </w:r>
    </w:p>
    <w:p w:rsidR="004147B9" w:rsidRPr="004B4031" w:rsidRDefault="004147B9" w:rsidP="00D142CA">
      <w:pPr>
        <w:spacing w:after="240" w:line="480" w:lineRule="auto"/>
        <w:rPr>
          <w:rFonts w:cs="Arial"/>
          <w:lang w:val="es-ES_tradnl"/>
        </w:rPr>
      </w:pPr>
    </w:p>
    <w:p w:rsidR="00971E7D" w:rsidRPr="004B4031" w:rsidRDefault="00971E7D" w:rsidP="00EC614C">
      <w:pPr>
        <w:tabs>
          <w:tab w:val="left" w:pos="720"/>
        </w:tabs>
        <w:spacing w:line="480" w:lineRule="auto"/>
        <w:ind w:left="851"/>
        <w:jc w:val="both"/>
        <w:rPr>
          <w:rFonts w:cs="Arial"/>
          <w:lang w:val="es-ES_tradnl"/>
        </w:rPr>
      </w:pPr>
    </w:p>
    <w:p w:rsidR="00B42853" w:rsidRPr="004B4031" w:rsidRDefault="00B42853" w:rsidP="00EC614C">
      <w:pPr>
        <w:tabs>
          <w:tab w:val="left" w:pos="720"/>
        </w:tabs>
        <w:spacing w:line="480" w:lineRule="auto"/>
        <w:ind w:left="851"/>
        <w:jc w:val="both"/>
        <w:rPr>
          <w:rFonts w:cs="Arial"/>
          <w:lang w:val="es-ES_tradnl"/>
        </w:rPr>
      </w:pPr>
    </w:p>
    <w:p w:rsidR="00B42853" w:rsidRPr="004B4031" w:rsidRDefault="00B42853" w:rsidP="00EC614C">
      <w:pPr>
        <w:tabs>
          <w:tab w:val="left" w:pos="720"/>
        </w:tabs>
        <w:spacing w:line="480" w:lineRule="auto"/>
        <w:ind w:left="851"/>
        <w:jc w:val="both"/>
        <w:rPr>
          <w:rFonts w:cs="Arial"/>
          <w:lang w:val="es-ES_tradnl"/>
        </w:rPr>
      </w:pPr>
    </w:p>
    <w:p w:rsidR="00B42853" w:rsidRPr="004B4031" w:rsidRDefault="00B42853" w:rsidP="00EC614C">
      <w:pPr>
        <w:tabs>
          <w:tab w:val="left" w:pos="720"/>
        </w:tabs>
        <w:spacing w:line="480" w:lineRule="auto"/>
        <w:ind w:left="851"/>
        <w:jc w:val="both"/>
        <w:rPr>
          <w:rFonts w:cs="Arial"/>
          <w:lang w:val="es-ES_tradnl"/>
        </w:rPr>
      </w:pPr>
    </w:p>
    <w:p w:rsidR="00B42853" w:rsidRPr="004B4031" w:rsidRDefault="00B42853" w:rsidP="00EC614C">
      <w:pPr>
        <w:tabs>
          <w:tab w:val="left" w:pos="720"/>
        </w:tabs>
        <w:spacing w:line="480" w:lineRule="auto"/>
        <w:ind w:left="851"/>
        <w:jc w:val="both"/>
        <w:rPr>
          <w:rFonts w:cs="Arial"/>
          <w:lang w:val="es-ES_tradnl"/>
        </w:rPr>
      </w:pPr>
    </w:p>
    <w:p w:rsidR="002D363E" w:rsidRDefault="002D363E">
      <w:pPr>
        <w:widowControl/>
        <w:suppressAutoHyphens w:val="0"/>
        <w:rPr>
          <w:rFonts w:cs="Arial"/>
          <w:lang w:val="es-ES_tradnl"/>
        </w:rPr>
      </w:pPr>
      <w:r>
        <w:rPr>
          <w:rFonts w:cs="Arial"/>
          <w:b/>
          <w:bCs/>
          <w:lang w:val="es-ES_tradnl"/>
        </w:rPr>
        <w:br w:type="page"/>
      </w:r>
    </w:p>
    <w:p w:rsidR="00971E7D" w:rsidRPr="004B4031" w:rsidRDefault="00ED28A1" w:rsidP="002D363E">
      <w:pPr>
        <w:pStyle w:val="Ttulo"/>
        <w:spacing w:line="480" w:lineRule="auto"/>
        <w:rPr>
          <w:rFonts w:cs="Arial"/>
        </w:rPr>
      </w:pPr>
      <w:bookmarkStart w:id="124" w:name="_Toc241551718"/>
      <w:bookmarkStart w:id="125" w:name="_Toc241553161"/>
      <w:bookmarkStart w:id="126" w:name="_Toc241563753"/>
      <w:r>
        <w:rPr>
          <w:rFonts w:cs="Arial"/>
        </w:rPr>
        <w:lastRenderedPageBreak/>
        <w:t>CAPÍTULO 4</w:t>
      </w:r>
      <w:r w:rsidR="00971E7D" w:rsidRPr="004B4031">
        <w:rPr>
          <w:rFonts w:cs="Arial"/>
        </w:rPr>
        <w:t>.</w:t>
      </w:r>
      <w:bookmarkEnd w:id="124"/>
      <w:bookmarkEnd w:id="125"/>
      <w:bookmarkEnd w:id="126"/>
    </w:p>
    <w:p w:rsidR="002C1746" w:rsidRPr="004B4031" w:rsidRDefault="00A73691" w:rsidP="00A37CDA">
      <w:pPr>
        <w:pStyle w:val="Ttulo1"/>
        <w:numPr>
          <w:ilvl w:val="0"/>
          <w:numId w:val="4"/>
        </w:numPr>
        <w:spacing w:line="480" w:lineRule="auto"/>
        <w:jc w:val="both"/>
      </w:pPr>
      <w:r>
        <w:t xml:space="preserve">    </w:t>
      </w:r>
      <w:bookmarkStart w:id="127" w:name="_Toc241551719"/>
      <w:bookmarkStart w:id="128" w:name="_Toc241553162"/>
      <w:bookmarkStart w:id="129" w:name="_Toc241563754"/>
      <w:r w:rsidR="00DD24F7" w:rsidRPr="004B4031">
        <w:t>AN</w:t>
      </w:r>
      <w:r w:rsidR="00B966A8" w:rsidRPr="004B4031">
        <w:t>Á</w:t>
      </w:r>
      <w:r w:rsidR="00DD24F7" w:rsidRPr="004B4031">
        <w:t>LISIS DE LA SOLUCI</w:t>
      </w:r>
      <w:r w:rsidR="00B966A8" w:rsidRPr="004B4031">
        <w:t>Ó</w:t>
      </w:r>
      <w:r w:rsidR="00DD24F7" w:rsidRPr="004B4031">
        <w:t>N.</w:t>
      </w:r>
      <w:bookmarkEnd w:id="127"/>
      <w:bookmarkEnd w:id="128"/>
      <w:bookmarkEnd w:id="129"/>
    </w:p>
    <w:p w:rsidR="00971E7D" w:rsidRPr="004B4031" w:rsidRDefault="00DD24F7" w:rsidP="00A37CDA">
      <w:pPr>
        <w:pStyle w:val="Ttulo2"/>
        <w:numPr>
          <w:ilvl w:val="1"/>
          <w:numId w:val="4"/>
        </w:numPr>
        <w:spacing w:line="480" w:lineRule="auto"/>
      </w:pPr>
      <w:bookmarkStart w:id="130" w:name="_Toc241551720"/>
      <w:bookmarkStart w:id="131" w:name="_Toc241553163"/>
      <w:bookmarkStart w:id="132" w:name="_Toc241563755"/>
      <w:r w:rsidRPr="004B4031">
        <w:t>¿Qué estamos resolviendo?</w:t>
      </w:r>
      <w:bookmarkEnd w:id="130"/>
      <w:bookmarkEnd w:id="131"/>
      <w:bookmarkEnd w:id="132"/>
    </w:p>
    <w:p w:rsidR="00DD24F7" w:rsidRPr="004B4031" w:rsidRDefault="00DD24F7" w:rsidP="00812DD9">
      <w:pPr>
        <w:tabs>
          <w:tab w:val="left" w:pos="720"/>
        </w:tabs>
        <w:spacing w:after="240" w:line="480" w:lineRule="auto"/>
        <w:ind w:left="851"/>
        <w:jc w:val="both"/>
        <w:rPr>
          <w:rFonts w:cs="Arial"/>
        </w:rPr>
      </w:pPr>
      <w:r w:rsidRPr="004B4031">
        <w:rPr>
          <w:rFonts w:cs="Arial"/>
        </w:rPr>
        <w:t xml:space="preserve">El estudio realizado por el Capítulo Honeynet del Ecuador en una red específica dentro de la ESPOL, dejó como resultado logs tcpdump de aproximadamente 4 GB de tamaño, los mismos que contienen información de los distintos paquetes que fueron emitidos y recibidos por la honeypot a través de la red. </w:t>
      </w:r>
    </w:p>
    <w:p w:rsidR="00DD24F7" w:rsidRPr="004B4031" w:rsidRDefault="00DD24F7" w:rsidP="00812DD9">
      <w:pPr>
        <w:tabs>
          <w:tab w:val="left" w:pos="720"/>
        </w:tabs>
        <w:spacing w:after="240" w:line="480" w:lineRule="auto"/>
        <w:ind w:left="851"/>
        <w:jc w:val="both"/>
        <w:rPr>
          <w:rFonts w:cs="Arial"/>
        </w:rPr>
      </w:pPr>
      <w:r w:rsidRPr="004B4031">
        <w:rPr>
          <w:rFonts w:cs="Arial"/>
        </w:rPr>
        <w:t xml:space="preserve">Con la integración de Hadoop, los datos registrados dentro de los logs tcpdump son procesados en gran escala, permitiendo conocer de manera sistemática cuáles son los patrones de ataques sufridos,  los tipos de ataques, y las vulnerabilidades a las que la red fue susceptible durante ese periodo de tiempo.  </w:t>
      </w:r>
    </w:p>
    <w:p w:rsidR="002C1746" w:rsidRPr="004B4031" w:rsidRDefault="00DD24F7" w:rsidP="00812DD9">
      <w:pPr>
        <w:tabs>
          <w:tab w:val="left" w:pos="720"/>
        </w:tabs>
        <w:spacing w:after="240" w:line="480" w:lineRule="auto"/>
        <w:ind w:left="851"/>
        <w:jc w:val="both"/>
        <w:rPr>
          <w:rFonts w:cs="Arial"/>
        </w:rPr>
      </w:pPr>
      <w:r w:rsidRPr="004B4031">
        <w:rPr>
          <w:rFonts w:cs="Arial"/>
        </w:rPr>
        <w:t xml:space="preserve">Cabe recalcar, que el módulo desarrollado no se limita a los archivos históricos recolectados hasta el momento. Por el contrario, se espera que conforme se siga monitoreando la red, se pueda continuar retroalimentando el historial de información a tal punto de poder seguir de cerca algún comportamiento malicioso que pueda afectar de alguna manera la seguridad de los datos que se encuentren </w:t>
      </w:r>
      <w:r w:rsidRPr="004B4031">
        <w:rPr>
          <w:rFonts w:cs="Arial"/>
        </w:rPr>
        <w:lastRenderedPageBreak/>
        <w:t xml:space="preserve">viajando, y la integridad de los servicios que se encuentren disponibles en la red. </w:t>
      </w:r>
    </w:p>
    <w:p w:rsidR="00971E7D" w:rsidRPr="004B4031" w:rsidRDefault="00DD24F7" w:rsidP="00A37CDA">
      <w:pPr>
        <w:pStyle w:val="Ttulo2"/>
        <w:numPr>
          <w:ilvl w:val="1"/>
          <w:numId w:val="4"/>
        </w:numPr>
        <w:spacing w:after="240" w:line="480" w:lineRule="auto"/>
      </w:pPr>
      <w:bookmarkStart w:id="133" w:name="_Toc241551721"/>
      <w:bookmarkStart w:id="134" w:name="_Toc241553164"/>
      <w:bookmarkStart w:id="135" w:name="_Toc241563756"/>
      <w:r w:rsidRPr="004B4031">
        <w:t>¿</w:t>
      </w:r>
      <w:r w:rsidR="00B42853" w:rsidRPr="004B4031">
        <w:t>Por qué</w:t>
      </w:r>
      <w:r w:rsidRPr="004B4031">
        <w:t xml:space="preserve"> lo estamos resolviendo?</w:t>
      </w:r>
      <w:bookmarkEnd w:id="133"/>
      <w:bookmarkEnd w:id="134"/>
      <w:bookmarkEnd w:id="135"/>
    </w:p>
    <w:p w:rsidR="00DD24F7" w:rsidRPr="004B4031" w:rsidRDefault="00DD24F7" w:rsidP="00812DD9">
      <w:pPr>
        <w:tabs>
          <w:tab w:val="left" w:pos="720"/>
        </w:tabs>
        <w:spacing w:after="240" w:line="480" w:lineRule="auto"/>
        <w:ind w:left="851"/>
        <w:jc w:val="both"/>
        <w:rPr>
          <w:rFonts w:cs="Arial"/>
        </w:rPr>
      </w:pPr>
      <w:r w:rsidRPr="004B4031">
        <w:rPr>
          <w:rFonts w:cs="Arial"/>
        </w:rPr>
        <w:t xml:space="preserve">Este módulo busca poner a disposición de la comunidad una herramienta que permita visualizar a través de Reportes Gráficos el comportamiento de las actividades capturadas a lo largo del Proyecto Honeynet, permitiendo ir de lo general a lo particular.  </w:t>
      </w:r>
    </w:p>
    <w:p w:rsidR="00DD24F7" w:rsidRPr="004B4031" w:rsidRDefault="00DD24F7" w:rsidP="00812DD9">
      <w:pPr>
        <w:tabs>
          <w:tab w:val="left" w:pos="720"/>
        </w:tabs>
        <w:spacing w:after="240" w:line="480" w:lineRule="auto"/>
        <w:ind w:left="851"/>
        <w:jc w:val="both"/>
        <w:rPr>
          <w:rFonts w:cs="Arial"/>
        </w:rPr>
      </w:pPr>
      <w:r w:rsidRPr="004B4031">
        <w:rPr>
          <w:rFonts w:cs="Arial"/>
        </w:rPr>
        <w:t>La finalidad de estos Gráficos es poder analizar de manera detallada las vulnerabilidades que se presentan en los servidores actuales y que los distintos hackers están explotando</w:t>
      </w:r>
      <w:r w:rsidR="00B966A8" w:rsidRPr="004B4031">
        <w:rPr>
          <w:rFonts w:cs="Arial"/>
        </w:rPr>
        <w:t>.</w:t>
      </w:r>
      <w:r w:rsidRPr="004B4031">
        <w:rPr>
          <w:rFonts w:cs="Arial"/>
        </w:rPr>
        <w:t xml:space="preserve"> </w:t>
      </w:r>
      <w:r w:rsidR="00B966A8" w:rsidRPr="004B4031">
        <w:rPr>
          <w:rFonts w:cs="Arial"/>
        </w:rPr>
        <w:t>E</w:t>
      </w:r>
      <w:r w:rsidRPr="004B4031">
        <w:rPr>
          <w:rFonts w:cs="Arial"/>
        </w:rPr>
        <w:t>ste tipo de información será de utilidad para mejorar de manera cont</w:t>
      </w:r>
      <w:r w:rsidR="00B966A8" w:rsidRPr="004B4031">
        <w:rPr>
          <w:rFonts w:cs="Arial"/>
        </w:rPr>
        <w:t>í</w:t>
      </w:r>
      <w:r w:rsidRPr="004B4031">
        <w:rPr>
          <w:rFonts w:cs="Arial"/>
        </w:rPr>
        <w:t>nua la seguridad en las redes actuales.</w:t>
      </w:r>
    </w:p>
    <w:p w:rsidR="00B966A8" w:rsidRPr="004B4031" w:rsidRDefault="00B966A8" w:rsidP="00A37CDA">
      <w:pPr>
        <w:pStyle w:val="Ttulo2"/>
        <w:numPr>
          <w:ilvl w:val="1"/>
          <w:numId w:val="4"/>
        </w:numPr>
        <w:spacing w:after="240" w:line="480" w:lineRule="auto"/>
      </w:pPr>
      <w:bookmarkStart w:id="136" w:name="_Toc241551722"/>
      <w:bookmarkStart w:id="137" w:name="_Toc241553165"/>
      <w:bookmarkStart w:id="138" w:name="_Toc241563757"/>
      <w:r w:rsidRPr="004B4031">
        <w:t>¿Cómo lo estamos resolviendo?</w:t>
      </w:r>
      <w:bookmarkEnd w:id="136"/>
      <w:bookmarkEnd w:id="137"/>
      <w:bookmarkEnd w:id="138"/>
    </w:p>
    <w:p w:rsidR="00DD24F7" w:rsidRPr="004B4031" w:rsidRDefault="00B966A8" w:rsidP="00812DD9">
      <w:pPr>
        <w:tabs>
          <w:tab w:val="left" w:pos="720"/>
        </w:tabs>
        <w:spacing w:after="240" w:line="480" w:lineRule="auto"/>
        <w:ind w:left="851"/>
        <w:jc w:val="both"/>
        <w:rPr>
          <w:rFonts w:cs="Arial"/>
        </w:rPr>
      </w:pPr>
      <w:r w:rsidRPr="004B4031">
        <w:rPr>
          <w:rFonts w:cs="Arial"/>
        </w:rPr>
        <w:t xml:space="preserve">Hemos Hadoop como herramienta para el procesamiento masivo de datos, a través de clústers levantados bajo demanda utilizando los servicios de Amazon Web Services. Con esta plataforma se procesa los archivos pcaps directamente en su formato binario, y se generan reportes en formato XML, los cuales pueden ser graficados utilizando una interfaz Web implementada con Adobe Flex. </w:t>
      </w:r>
      <w:r w:rsidR="00DD24F7" w:rsidRPr="004B4031">
        <w:rPr>
          <w:rFonts w:cs="Arial"/>
        </w:rPr>
        <w:t xml:space="preserve">Entre los </w:t>
      </w:r>
      <w:r w:rsidR="00997472">
        <w:rPr>
          <w:rFonts w:cs="Arial"/>
        </w:rPr>
        <w:t>r</w:t>
      </w:r>
      <w:r w:rsidR="00DD24F7" w:rsidRPr="004B4031">
        <w:rPr>
          <w:rFonts w:cs="Arial"/>
        </w:rPr>
        <w:t>eportes que se genera</w:t>
      </w:r>
      <w:r w:rsidR="00997472">
        <w:rPr>
          <w:rFonts w:cs="Arial"/>
        </w:rPr>
        <w:t>n</w:t>
      </w:r>
      <w:r w:rsidR="00DD24F7" w:rsidRPr="004B4031">
        <w:rPr>
          <w:rFonts w:cs="Arial"/>
        </w:rPr>
        <w:t>, se encuentran:</w:t>
      </w:r>
    </w:p>
    <w:p w:rsidR="00DD24F7" w:rsidRPr="004B4031" w:rsidRDefault="00997472" w:rsidP="00A37CDA">
      <w:pPr>
        <w:numPr>
          <w:ilvl w:val="0"/>
          <w:numId w:val="6"/>
        </w:numPr>
        <w:tabs>
          <w:tab w:val="left" w:pos="720"/>
        </w:tabs>
        <w:spacing w:after="240" w:line="480" w:lineRule="auto"/>
        <w:jc w:val="both"/>
        <w:rPr>
          <w:rFonts w:cs="Arial"/>
          <w:b/>
        </w:rPr>
      </w:pPr>
      <w:r>
        <w:rPr>
          <w:rFonts w:cs="Arial"/>
          <w:b/>
        </w:rPr>
        <w:lastRenderedPageBreak/>
        <w:t>P</w:t>
      </w:r>
      <w:r w:rsidR="00DD24F7" w:rsidRPr="004B4031">
        <w:rPr>
          <w:rFonts w:cs="Arial"/>
          <w:b/>
        </w:rPr>
        <w:t>or Protocolo por cada mes</w:t>
      </w:r>
    </w:p>
    <w:p w:rsidR="009E2C59" w:rsidRPr="004B4031" w:rsidRDefault="00DD24F7" w:rsidP="00812DD9">
      <w:pPr>
        <w:tabs>
          <w:tab w:val="left" w:pos="720"/>
        </w:tabs>
        <w:spacing w:after="240" w:line="480" w:lineRule="auto"/>
        <w:ind w:left="1418"/>
        <w:jc w:val="both"/>
        <w:rPr>
          <w:rFonts w:cs="Arial"/>
        </w:rPr>
      </w:pPr>
      <w:r w:rsidRPr="004B4031">
        <w:rPr>
          <w:rFonts w:cs="Arial"/>
        </w:rPr>
        <w:t>En este reporte se puede visualizar el comportamiento mensual de los distintos protocolos, ya sean estos bajo la Capa de Red (IPv4, IPv6, ARP), bajo la Capa de Transporte (TCP, UDP, ICMP), ó bajo la Capa de Aplicación (HTTP,</w:t>
      </w:r>
      <w:r w:rsidR="00812DD9">
        <w:rPr>
          <w:rFonts w:cs="Arial"/>
        </w:rPr>
        <w:t xml:space="preserve"> FTP, Telnet, SSH, SMTP, POP3).</w:t>
      </w:r>
    </w:p>
    <w:p w:rsidR="00DD24F7" w:rsidRPr="004B4031" w:rsidRDefault="00DD24F7" w:rsidP="00A37CDA">
      <w:pPr>
        <w:numPr>
          <w:ilvl w:val="0"/>
          <w:numId w:val="6"/>
        </w:numPr>
        <w:tabs>
          <w:tab w:val="left" w:pos="720"/>
        </w:tabs>
        <w:spacing w:after="240" w:line="480" w:lineRule="auto"/>
        <w:jc w:val="both"/>
        <w:rPr>
          <w:rFonts w:cs="Arial"/>
          <w:b/>
        </w:rPr>
      </w:pPr>
      <w:r w:rsidRPr="004B4031">
        <w:rPr>
          <w:rFonts w:cs="Arial"/>
          <w:b/>
        </w:rPr>
        <w:t>Tráfico por País</w:t>
      </w:r>
    </w:p>
    <w:p w:rsidR="00DD24F7" w:rsidRPr="004B4031" w:rsidRDefault="00DD24F7" w:rsidP="00812DD9">
      <w:pPr>
        <w:tabs>
          <w:tab w:val="left" w:pos="720"/>
        </w:tabs>
        <w:spacing w:after="240" w:line="480" w:lineRule="auto"/>
        <w:ind w:left="1418"/>
        <w:jc w:val="both"/>
        <w:rPr>
          <w:rFonts w:cs="Arial"/>
        </w:rPr>
      </w:pPr>
      <w:r w:rsidRPr="004B4031">
        <w:rPr>
          <w:rFonts w:cs="Arial"/>
        </w:rPr>
        <w:t xml:space="preserve">Debido a que los ataques provienen de cualquier punto geográfico del planeta, la identificación del origen de los mismos da una idea más clara sobre el nivel de fuentes maliciosas que existen alrededor de nuestro entorno. </w:t>
      </w:r>
      <w:r w:rsidR="00F46A4A" w:rsidRPr="004B4031">
        <w:rPr>
          <w:rFonts w:cs="Arial"/>
        </w:rPr>
        <w:t xml:space="preserve"> </w:t>
      </w:r>
      <w:r w:rsidRPr="004B4031">
        <w:rPr>
          <w:rFonts w:cs="Arial"/>
        </w:rPr>
        <w:t>Esto es factible gracias al reconocimiento de origen de la IP fuente del ataque.</w:t>
      </w:r>
    </w:p>
    <w:p w:rsidR="00DD24F7" w:rsidRPr="004B4031" w:rsidRDefault="00DD24F7" w:rsidP="00A37CDA">
      <w:pPr>
        <w:numPr>
          <w:ilvl w:val="0"/>
          <w:numId w:val="6"/>
        </w:numPr>
        <w:tabs>
          <w:tab w:val="left" w:pos="720"/>
        </w:tabs>
        <w:spacing w:after="240" w:line="480" w:lineRule="auto"/>
        <w:jc w:val="both"/>
        <w:rPr>
          <w:rFonts w:cs="Arial"/>
          <w:b/>
        </w:rPr>
      </w:pPr>
      <w:r w:rsidRPr="004B4031">
        <w:rPr>
          <w:rFonts w:cs="Arial"/>
          <w:b/>
        </w:rPr>
        <w:t>Tráfico por IP</w:t>
      </w:r>
      <w:r w:rsidR="00B966A8" w:rsidRPr="004B4031">
        <w:rPr>
          <w:rFonts w:cs="Arial"/>
          <w:b/>
        </w:rPr>
        <w:t>.</w:t>
      </w:r>
    </w:p>
    <w:p w:rsidR="00DD24F7" w:rsidRPr="004B4031" w:rsidRDefault="00DD24F7" w:rsidP="00812DD9">
      <w:pPr>
        <w:tabs>
          <w:tab w:val="left" w:pos="720"/>
        </w:tabs>
        <w:spacing w:after="240" w:line="480" w:lineRule="auto"/>
        <w:ind w:left="1418"/>
        <w:jc w:val="both"/>
        <w:rPr>
          <w:rFonts w:cs="Arial"/>
        </w:rPr>
      </w:pPr>
      <w:r w:rsidRPr="004B4031">
        <w:rPr>
          <w:rFonts w:cs="Arial"/>
        </w:rPr>
        <w:t xml:space="preserve">El conocimiento de origen de los ataques a través de la IP fuente, ayuda a que los controles de acceso se encuentren con filtros cada vez </w:t>
      </w:r>
      <w:r w:rsidR="00CE0A72" w:rsidRPr="004B4031">
        <w:rPr>
          <w:rFonts w:cs="Arial"/>
        </w:rPr>
        <w:t>más</w:t>
      </w:r>
      <w:r w:rsidRPr="004B4031">
        <w:rPr>
          <w:rFonts w:cs="Arial"/>
        </w:rPr>
        <w:t xml:space="preserve"> restrictivos, manteniendo bajo estudio aquellas IP que mantengan un comportamiento malicioso.</w:t>
      </w:r>
    </w:p>
    <w:p w:rsidR="00DD24F7" w:rsidRPr="004B4031" w:rsidRDefault="00DD24F7" w:rsidP="00A37CDA">
      <w:pPr>
        <w:numPr>
          <w:ilvl w:val="0"/>
          <w:numId w:val="6"/>
        </w:numPr>
        <w:tabs>
          <w:tab w:val="left" w:pos="720"/>
        </w:tabs>
        <w:spacing w:after="240" w:line="480" w:lineRule="auto"/>
        <w:jc w:val="both"/>
        <w:rPr>
          <w:rFonts w:cs="Arial"/>
          <w:b/>
        </w:rPr>
      </w:pPr>
      <w:r w:rsidRPr="004B4031">
        <w:rPr>
          <w:rFonts w:cs="Arial"/>
          <w:b/>
        </w:rPr>
        <w:t>Cantidad de Bytes por día de la semana y hora específica.</w:t>
      </w:r>
    </w:p>
    <w:p w:rsidR="00A05643" w:rsidRPr="004B4031" w:rsidRDefault="00DD24F7" w:rsidP="00812DD9">
      <w:pPr>
        <w:tabs>
          <w:tab w:val="left" w:pos="720"/>
        </w:tabs>
        <w:spacing w:after="240" w:line="480" w:lineRule="auto"/>
        <w:ind w:left="1418"/>
        <w:jc w:val="both"/>
        <w:rPr>
          <w:rFonts w:cs="Arial"/>
          <w:lang w:val="es-ES" w:eastAsia="es-EC"/>
        </w:rPr>
      </w:pPr>
      <w:r w:rsidRPr="004B4031">
        <w:rPr>
          <w:rFonts w:cs="Arial"/>
        </w:rPr>
        <w:t xml:space="preserve">El volumen de datos que se transfieren a través de la red, </w:t>
      </w:r>
      <w:r w:rsidRPr="004B4031">
        <w:rPr>
          <w:rFonts w:cs="Arial"/>
        </w:rPr>
        <w:lastRenderedPageBreak/>
        <w:t>pueden llegar a ser incalculables en algunos casos</w:t>
      </w:r>
      <w:r w:rsidR="00B966A8" w:rsidRPr="004B4031">
        <w:rPr>
          <w:rFonts w:cs="Arial"/>
        </w:rPr>
        <w:t>.</w:t>
      </w:r>
      <w:r w:rsidRPr="004B4031">
        <w:rPr>
          <w:rFonts w:cs="Arial"/>
        </w:rPr>
        <w:t xml:space="preserve"> </w:t>
      </w:r>
      <w:r w:rsidR="00B966A8" w:rsidRPr="004B4031">
        <w:rPr>
          <w:rFonts w:cs="Arial"/>
        </w:rPr>
        <w:t>S</w:t>
      </w:r>
      <w:r w:rsidRPr="004B4031">
        <w:rPr>
          <w:rFonts w:cs="Arial"/>
        </w:rPr>
        <w:t>in embargo, el poder tener un control sobre la cantidad de ataques que se reciben en una Honeypot durante el tiempo funcional de la misma en la red, ayuda a regularizar el tráfico sobre la misma, y a prevenir el ingreso de ataques específicos que provengan, por ejemplo, de alguna IP determinada.</w:t>
      </w:r>
      <w:r w:rsidR="00756663" w:rsidRPr="004B4031">
        <w:rPr>
          <w:rFonts w:cs="Arial"/>
          <w:lang w:val="es-ES" w:eastAsia="es-EC"/>
        </w:rPr>
        <w:t xml:space="preserve"> </w:t>
      </w:r>
    </w:p>
    <w:p w:rsidR="00B966A8" w:rsidRPr="004B4031" w:rsidRDefault="00B966A8" w:rsidP="00812DD9">
      <w:pPr>
        <w:widowControl/>
        <w:suppressAutoHyphens w:val="0"/>
        <w:spacing w:after="240"/>
        <w:rPr>
          <w:rFonts w:eastAsia="Times New Roman" w:cs="Arial"/>
          <w:b/>
          <w:bCs/>
          <w:kern w:val="28"/>
          <w:sz w:val="48"/>
          <w:szCs w:val="32"/>
        </w:rPr>
      </w:pPr>
      <w:r w:rsidRPr="004B4031">
        <w:rPr>
          <w:rFonts w:cs="Arial"/>
        </w:rPr>
        <w:br w:type="page"/>
      </w:r>
    </w:p>
    <w:p w:rsidR="00D15AF6" w:rsidRPr="004B4031" w:rsidRDefault="00FD7472" w:rsidP="00D15AF6">
      <w:pPr>
        <w:pStyle w:val="Ttulo"/>
        <w:rPr>
          <w:rFonts w:cs="Arial"/>
        </w:rPr>
      </w:pPr>
      <w:bookmarkStart w:id="139" w:name="_Toc241551723"/>
      <w:bookmarkStart w:id="140" w:name="_Toc241553166"/>
      <w:bookmarkStart w:id="141" w:name="_Toc241563758"/>
      <w:r>
        <w:rPr>
          <w:rFonts w:cs="Arial"/>
        </w:rPr>
        <w:lastRenderedPageBreak/>
        <w:t>CAPÍTULO 5</w:t>
      </w:r>
      <w:r w:rsidR="00D15AF6" w:rsidRPr="004B4031">
        <w:rPr>
          <w:rFonts w:cs="Arial"/>
        </w:rPr>
        <w:t>.</w:t>
      </w:r>
      <w:bookmarkEnd w:id="139"/>
      <w:bookmarkEnd w:id="140"/>
      <w:bookmarkEnd w:id="141"/>
      <w:r w:rsidR="00D15AF6" w:rsidRPr="004B4031">
        <w:rPr>
          <w:rFonts w:cs="Arial"/>
        </w:rPr>
        <w:tab/>
      </w:r>
    </w:p>
    <w:p w:rsidR="00D15AF6" w:rsidRPr="004B4031" w:rsidRDefault="00650EBB" w:rsidP="00A37CDA">
      <w:pPr>
        <w:pStyle w:val="Ttulo1"/>
        <w:numPr>
          <w:ilvl w:val="0"/>
          <w:numId w:val="4"/>
        </w:numPr>
        <w:jc w:val="both"/>
      </w:pPr>
      <w:bookmarkStart w:id="142" w:name="_Toc241553167"/>
      <w:bookmarkStart w:id="143" w:name="_Toc241563759"/>
      <w:r w:rsidRPr="004B4031">
        <w:t>DISEÑO DEL MÓDULO.</w:t>
      </w:r>
      <w:bookmarkEnd w:id="142"/>
      <w:bookmarkEnd w:id="143"/>
    </w:p>
    <w:p w:rsidR="00747B36" w:rsidRPr="00747B36" w:rsidRDefault="00650EBB" w:rsidP="00A37CDA">
      <w:pPr>
        <w:pStyle w:val="Ttulo2"/>
        <w:numPr>
          <w:ilvl w:val="1"/>
          <w:numId w:val="4"/>
        </w:numPr>
        <w:spacing w:line="480" w:lineRule="auto"/>
      </w:pPr>
      <w:bookmarkStart w:id="144" w:name="_Toc241553168"/>
      <w:bookmarkStart w:id="145" w:name="_Toc241563760"/>
      <w:r w:rsidRPr="004B4031">
        <w:t>Diseño General</w:t>
      </w:r>
      <w:bookmarkEnd w:id="144"/>
      <w:bookmarkEnd w:id="145"/>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F0287B" w:rsidRPr="004B4031" w:rsidTr="009E6F38">
        <w:tc>
          <w:tcPr>
            <w:tcW w:w="8492" w:type="dxa"/>
            <w:vAlign w:val="bottom"/>
          </w:tcPr>
          <w:p w:rsidR="00F0287B" w:rsidRPr="004B4031" w:rsidRDefault="00F0287B" w:rsidP="009E6F38">
            <w:pPr>
              <w:widowControl/>
              <w:suppressAutoHyphens w:val="0"/>
              <w:jc w:val="center"/>
              <w:rPr>
                <w:rFonts w:cs="Arial"/>
              </w:rPr>
            </w:pPr>
          </w:p>
          <w:p w:rsidR="00F0287B" w:rsidRPr="004B4031" w:rsidRDefault="00DE6A36" w:rsidP="009E6F38">
            <w:pPr>
              <w:widowControl/>
              <w:suppressAutoHyphens w:val="0"/>
              <w:spacing w:line="480" w:lineRule="auto"/>
              <w:jc w:val="center"/>
              <w:rPr>
                <w:rFonts w:cs="Arial"/>
              </w:rPr>
            </w:pPr>
            <w:r w:rsidRPr="004B4031">
              <w:rPr>
                <w:rFonts w:cs="Arial"/>
                <w:noProof/>
                <w:lang w:val="es-ES"/>
              </w:rPr>
              <w:drawing>
                <wp:inline distT="0" distB="0" distL="0" distR="0">
                  <wp:extent cx="3039460" cy="5141819"/>
                  <wp:effectExtent l="19050" t="0" r="8540" b="0"/>
                  <wp:docPr id="19" name="Imagen 5" descr="diseño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ño_general"/>
                          <pic:cNvPicPr>
                            <a:picLocks noChangeAspect="1" noChangeArrowheads="1"/>
                          </pic:cNvPicPr>
                        </pic:nvPicPr>
                        <pic:blipFill>
                          <a:blip r:embed="rId14" cstate="print"/>
                          <a:srcRect/>
                          <a:stretch>
                            <a:fillRect/>
                          </a:stretch>
                        </pic:blipFill>
                        <pic:spPr bwMode="auto">
                          <a:xfrm>
                            <a:off x="0" y="0"/>
                            <a:ext cx="3055297" cy="5168611"/>
                          </a:xfrm>
                          <a:prstGeom prst="rect">
                            <a:avLst/>
                          </a:prstGeom>
                          <a:noFill/>
                          <a:ln w="9525">
                            <a:noFill/>
                            <a:miter lim="800000"/>
                            <a:headEnd/>
                            <a:tailEnd/>
                          </a:ln>
                        </pic:spPr>
                      </pic:pic>
                    </a:graphicData>
                  </a:graphic>
                </wp:inline>
              </w:drawing>
            </w:r>
          </w:p>
        </w:tc>
      </w:tr>
      <w:tr w:rsidR="00F0287B" w:rsidRPr="004B4031" w:rsidTr="00747B36">
        <w:trPr>
          <w:trHeight w:val="260"/>
        </w:trPr>
        <w:tc>
          <w:tcPr>
            <w:tcW w:w="8492" w:type="dxa"/>
            <w:shd w:val="clear" w:color="auto" w:fill="auto"/>
            <w:vAlign w:val="center"/>
          </w:tcPr>
          <w:p w:rsidR="00F0287B" w:rsidRPr="004B4031" w:rsidRDefault="00F0287B" w:rsidP="00714938">
            <w:pPr>
              <w:pStyle w:val="Ttulo1"/>
              <w:numPr>
                <w:ilvl w:val="0"/>
                <w:numId w:val="0"/>
              </w:numPr>
              <w:spacing w:before="0"/>
              <w:jc w:val="center"/>
              <w:rPr>
                <w:sz w:val="20"/>
                <w:szCs w:val="20"/>
              </w:rPr>
            </w:pPr>
            <w:bookmarkStart w:id="146" w:name="_Toc241553095"/>
            <w:bookmarkStart w:id="147" w:name="_Toc241553169"/>
            <w:bookmarkStart w:id="148" w:name="_Toc241563761"/>
            <w:r w:rsidRPr="00714938">
              <w:rPr>
                <w:sz w:val="20"/>
                <w:szCs w:val="20"/>
              </w:rPr>
              <w:t>Figura 5.1.1</w:t>
            </w:r>
            <w:r w:rsidRPr="004B4031">
              <w:rPr>
                <w:sz w:val="20"/>
                <w:szCs w:val="20"/>
              </w:rPr>
              <w:t xml:space="preserve"> </w:t>
            </w:r>
            <w:r w:rsidRPr="00714938">
              <w:rPr>
                <w:b w:val="0"/>
                <w:sz w:val="20"/>
                <w:szCs w:val="20"/>
              </w:rPr>
              <w:t>D</w:t>
            </w:r>
            <w:r w:rsidR="00C62756" w:rsidRPr="00714938">
              <w:rPr>
                <w:b w:val="0"/>
                <w:sz w:val="20"/>
                <w:szCs w:val="20"/>
              </w:rPr>
              <w:t>iseño Arquitectónico del Módulo</w:t>
            </w:r>
            <w:bookmarkEnd w:id="146"/>
            <w:bookmarkEnd w:id="147"/>
            <w:bookmarkEnd w:id="148"/>
          </w:p>
        </w:tc>
      </w:tr>
    </w:tbl>
    <w:p w:rsidR="00FF267A" w:rsidRDefault="00FF267A" w:rsidP="00FF267A">
      <w:pPr>
        <w:pStyle w:val="Ttulo3"/>
        <w:numPr>
          <w:ilvl w:val="0"/>
          <w:numId w:val="0"/>
        </w:numPr>
        <w:spacing w:line="480" w:lineRule="auto"/>
        <w:ind w:left="720" w:hanging="360"/>
      </w:pPr>
    </w:p>
    <w:p w:rsidR="00FF267A" w:rsidRDefault="00FF267A" w:rsidP="00FF267A">
      <w:pPr>
        <w:rPr>
          <w:rFonts w:cs="Arial"/>
          <w:sz w:val="26"/>
          <w:szCs w:val="26"/>
        </w:rPr>
      </w:pPr>
      <w:r>
        <w:br w:type="page"/>
      </w:r>
    </w:p>
    <w:p w:rsidR="00D15AF6" w:rsidRPr="004B4031" w:rsidRDefault="00355769" w:rsidP="00A37CDA">
      <w:pPr>
        <w:pStyle w:val="Ttulo3"/>
        <w:numPr>
          <w:ilvl w:val="2"/>
          <w:numId w:val="4"/>
        </w:numPr>
        <w:spacing w:line="480" w:lineRule="auto"/>
      </w:pPr>
      <w:bookmarkStart w:id="149" w:name="_Toc241553170"/>
      <w:bookmarkStart w:id="150" w:name="_Toc241563762"/>
      <w:r w:rsidRPr="004B4031">
        <w:lastRenderedPageBreak/>
        <w:t>A</w:t>
      </w:r>
      <w:r w:rsidR="00650EBB" w:rsidRPr="004B4031">
        <w:t>rchivos de entrada</w:t>
      </w:r>
      <w:bookmarkEnd w:id="149"/>
      <w:bookmarkEnd w:id="150"/>
    </w:p>
    <w:p w:rsidR="0017568C" w:rsidRPr="004B4031" w:rsidRDefault="00650EBB" w:rsidP="00803DB3">
      <w:pPr>
        <w:tabs>
          <w:tab w:val="left" w:pos="3525"/>
        </w:tabs>
        <w:spacing w:line="480" w:lineRule="auto"/>
        <w:ind w:left="709"/>
        <w:jc w:val="both"/>
        <w:rPr>
          <w:rFonts w:cs="Arial"/>
        </w:rPr>
      </w:pPr>
      <w:r w:rsidRPr="004B4031">
        <w:rPr>
          <w:rFonts w:cs="Arial"/>
        </w:rPr>
        <w:t>Cada uno de los archivos tcpdumps se almacenan en Amazon S3 para su posterior procesamiento. Hadoop nos provee de métodos para leer archivos de texto</w:t>
      </w:r>
      <w:r w:rsidR="00B966A8" w:rsidRPr="004B4031">
        <w:rPr>
          <w:rFonts w:cs="Arial"/>
        </w:rPr>
        <w:t>.</w:t>
      </w:r>
      <w:r w:rsidRPr="004B4031">
        <w:rPr>
          <w:rFonts w:cs="Arial"/>
        </w:rPr>
        <w:t xml:space="preserve"> </w:t>
      </w:r>
      <w:r w:rsidR="00B966A8" w:rsidRPr="004B4031">
        <w:rPr>
          <w:rFonts w:cs="Arial"/>
        </w:rPr>
        <w:t>S</w:t>
      </w:r>
      <w:r w:rsidRPr="004B4031">
        <w:rPr>
          <w:rFonts w:cs="Arial"/>
        </w:rPr>
        <w:t>in embargo, para poder procesar cada uno de los pcap almacenados en formato binario, fue necesario crear una clase que extienda de FileInputFormat</w:t>
      </w:r>
      <w:r w:rsidR="00F5311D" w:rsidRPr="004B4031">
        <w:rPr>
          <w:rStyle w:val="Refdenotaalpie"/>
          <w:rFonts w:cs="Arial"/>
        </w:rPr>
        <w:footnoteReference w:id="2"/>
      </w:r>
      <w:r w:rsidRPr="004B4031">
        <w:rPr>
          <w:rFonts w:cs="Arial"/>
        </w:rPr>
        <w:t xml:space="preserve"> y que pueda leer los datos almacenados en binario. A esta clase se la denominó HoneyFileInputFormat y permite leer paquetes almacenados en archivos pcap, sin permitir que estos sean divididos en el proceso. </w:t>
      </w:r>
    </w:p>
    <w:p w:rsidR="00D15AF6" w:rsidRPr="004B4031" w:rsidRDefault="00650EBB" w:rsidP="00A37CDA">
      <w:pPr>
        <w:pStyle w:val="Ttulo3"/>
        <w:numPr>
          <w:ilvl w:val="2"/>
          <w:numId w:val="4"/>
        </w:numPr>
        <w:spacing w:line="480" w:lineRule="auto"/>
      </w:pPr>
      <w:bookmarkStart w:id="151" w:name="_Toc241553171"/>
      <w:bookmarkStart w:id="152" w:name="_Toc241563763"/>
      <w:r w:rsidRPr="004B4031">
        <w:t>El ambiente EC2</w:t>
      </w:r>
      <w:bookmarkEnd w:id="151"/>
      <w:bookmarkEnd w:id="152"/>
    </w:p>
    <w:p w:rsidR="00B60A16" w:rsidRPr="004B4031" w:rsidRDefault="00650EBB" w:rsidP="00B32B2B">
      <w:pPr>
        <w:tabs>
          <w:tab w:val="left" w:pos="3525"/>
        </w:tabs>
        <w:spacing w:after="240" w:line="480" w:lineRule="auto"/>
        <w:ind w:left="709"/>
        <w:jc w:val="both"/>
        <w:rPr>
          <w:rFonts w:cs="Arial"/>
        </w:rPr>
      </w:pPr>
      <w:r w:rsidRPr="004B4031">
        <w:rPr>
          <w:rFonts w:cs="Arial"/>
        </w:rPr>
        <w:t>Lo componen básicamente dos tareas, la ejecución de los mappers y la ejecución de los reducers.</w:t>
      </w:r>
    </w:p>
    <w:p w:rsidR="00650EBB" w:rsidRPr="004B4031" w:rsidRDefault="00650EBB" w:rsidP="00B32B2B">
      <w:pPr>
        <w:tabs>
          <w:tab w:val="left" w:pos="3525"/>
        </w:tabs>
        <w:spacing w:after="240" w:line="480" w:lineRule="auto"/>
        <w:ind w:left="709"/>
        <w:jc w:val="both"/>
        <w:rPr>
          <w:rFonts w:cs="Arial"/>
        </w:rPr>
      </w:pPr>
      <w:r w:rsidRPr="004B4031">
        <w:rPr>
          <w:rFonts w:cs="Arial"/>
        </w:rPr>
        <w:t xml:space="preserve">Cada mapper recibe un archivo de entrada y lo parsea de tal modo que pueda obtener los datos de interés. </w:t>
      </w:r>
      <w:r w:rsidR="002451A5" w:rsidRPr="004B4031">
        <w:rPr>
          <w:rFonts w:cs="Arial"/>
        </w:rPr>
        <w:t xml:space="preserve"> </w:t>
      </w:r>
      <w:r w:rsidRPr="004B4031">
        <w:rPr>
          <w:rFonts w:cs="Arial"/>
        </w:rPr>
        <w:t>Es decir, en cada mapper se toma cada uno de los paquetes que se encuentran registrados en el archivo de entrada y se le extraen los datos necesarios para el procesamiento. Como se manejan cuatro reportes diferentes, se ha definido cuatro mappers independientes para cada uno de ellos, descritos a continuación.</w:t>
      </w:r>
    </w:p>
    <w:p w:rsidR="00A107B7" w:rsidRPr="00803DB3" w:rsidRDefault="00650EBB" w:rsidP="00B32B2B">
      <w:pPr>
        <w:tabs>
          <w:tab w:val="left" w:pos="3525"/>
        </w:tabs>
        <w:spacing w:after="240" w:line="480" w:lineRule="auto"/>
        <w:ind w:left="709"/>
        <w:jc w:val="both"/>
        <w:rPr>
          <w:rFonts w:cs="Arial"/>
        </w:rPr>
      </w:pPr>
      <w:r w:rsidRPr="004B4031">
        <w:rPr>
          <w:rFonts w:cs="Arial"/>
        </w:rPr>
        <w:lastRenderedPageBreak/>
        <w:t xml:space="preserve">Para los Reportes Gráficos por Protocolo por cada mes, es necesario conocer el protocolo de comunicación que se utilizó durante la transmisión de datos. De igual forma, la fecha de captura del paquete, y el tamaño del mismo. Cada uno de estos datos </w:t>
      </w:r>
      <w:r w:rsidR="00CE0A72" w:rsidRPr="004B4031">
        <w:rPr>
          <w:rFonts w:cs="Arial"/>
        </w:rPr>
        <w:t>permitirá</w:t>
      </w:r>
      <w:r w:rsidRPr="004B4031">
        <w:rPr>
          <w:rFonts w:cs="Arial"/>
        </w:rPr>
        <w:t xml:space="preserve"> en lo posterior realizar un correcto filtrado de información.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7"/>
      </w:tblGrid>
      <w:tr w:rsidR="00011D5B" w:rsidRPr="004B4031" w:rsidTr="00401099">
        <w:tc>
          <w:tcPr>
            <w:tcW w:w="7627" w:type="dxa"/>
            <w:vAlign w:val="bottom"/>
          </w:tcPr>
          <w:p w:rsidR="00011D5B" w:rsidRPr="004B4031" w:rsidRDefault="00011D5B" w:rsidP="00156B5D">
            <w:pPr>
              <w:widowControl/>
              <w:suppressAutoHyphens w:val="0"/>
              <w:jc w:val="center"/>
              <w:rPr>
                <w:rFonts w:cs="Arial"/>
              </w:rPr>
            </w:pPr>
          </w:p>
          <w:p w:rsidR="00011D5B" w:rsidRPr="004B4031" w:rsidRDefault="00DE6A36" w:rsidP="00011D5B">
            <w:pPr>
              <w:widowControl/>
              <w:suppressAutoHyphens w:val="0"/>
              <w:jc w:val="center"/>
              <w:rPr>
                <w:rFonts w:cs="Arial"/>
              </w:rPr>
            </w:pPr>
            <w:r w:rsidRPr="004B4031">
              <w:rPr>
                <w:rFonts w:cs="Arial"/>
                <w:noProof/>
                <w:lang w:val="es-ES"/>
              </w:rPr>
              <w:drawing>
                <wp:inline distT="0" distB="0" distL="0" distR="0">
                  <wp:extent cx="4562475" cy="695325"/>
                  <wp:effectExtent l="19050" t="0" r="9525" b="0"/>
                  <wp:docPr id="18" name="Imagen 6" descr="mapper_proto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per_protocolo"/>
                          <pic:cNvPicPr>
                            <a:picLocks noChangeAspect="1" noChangeArrowheads="1"/>
                          </pic:cNvPicPr>
                        </pic:nvPicPr>
                        <pic:blipFill>
                          <a:blip r:embed="rId15" cstate="print"/>
                          <a:srcRect/>
                          <a:stretch>
                            <a:fillRect/>
                          </a:stretch>
                        </pic:blipFill>
                        <pic:spPr bwMode="auto">
                          <a:xfrm>
                            <a:off x="0" y="0"/>
                            <a:ext cx="4562475" cy="695325"/>
                          </a:xfrm>
                          <a:prstGeom prst="rect">
                            <a:avLst/>
                          </a:prstGeom>
                          <a:noFill/>
                          <a:ln w="9525">
                            <a:noFill/>
                            <a:miter lim="800000"/>
                            <a:headEnd/>
                            <a:tailEnd/>
                          </a:ln>
                        </pic:spPr>
                      </pic:pic>
                    </a:graphicData>
                  </a:graphic>
                </wp:inline>
              </w:drawing>
            </w:r>
          </w:p>
          <w:p w:rsidR="00011D5B" w:rsidRPr="004B4031" w:rsidRDefault="00011D5B" w:rsidP="00011D5B">
            <w:pPr>
              <w:widowControl/>
              <w:suppressAutoHyphens w:val="0"/>
              <w:jc w:val="center"/>
              <w:rPr>
                <w:rFonts w:cs="Arial"/>
              </w:rPr>
            </w:pPr>
          </w:p>
        </w:tc>
      </w:tr>
      <w:tr w:rsidR="00011D5B" w:rsidRPr="004B4031" w:rsidTr="00401099">
        <w:trPr>
          <w:trHeight w:val="260"/>
        </w:trPr>
        <w:tc>
          <w:tcPr>
            <w:tcW w:w="7627" w:type="dxa"/>
            <w:vAlign w:val="center"/>
          </w:tcPr>
          <w:p w:rsidR="00011D5B" w:rsidRPr="004B4031" w:rsidRDefault="00011D5B" w:rsidP="006F36E5">
            <w:pPr>
              <w:pStyle w:val="Ttulo1"/>
              <w:numPr>
                <w:ilvl w:val="0"/>
                <w:numId w:val="0"/>
              </w:numPr>
              <w:spacing w:before="0"/>
              <w:jc w:val="center"/>
              <w:rPr>
                <w:sz w:val="20"/>
                <w:szCs w:val="20"/>
              </w:rPr>
            </w:pPr>
            <w:bookmarkStart w:id="153" w:name="_Toc241553098"/>
            <w:bookmarkStart w:id="154" w:name="_Toc241553172"/>
            <w:bookmarkStart w:id="155" w:name="_Toc241563764"/>
            <w:r w:rsidRPr="006F36E5">
              <w:rPr>
                <w:sz w:val="20"/>
                <w:szCs w:val="20"/>
              </w:rPr>
              <w:t>Figura 5.1.2.1</w:t>
            </w:r>
            <w:r w:rsidRPr="004B4031">
              <w:rPr>
                <w:sz w:val="20"/>
                <w:szCs w:val="20"/>
              </w:rPr>
              <w:t xml:space="preserve"> </w:t>
            </w:r>
            <w:r w:rsidRPr="006F36E5">
              <w:rPr>
                <w:b w:val="0"/>
                <w:sz w:val="20"/>
                <w:szCs w:val="20"/>
              </w:rPr>
              <w:t>Formato de salida del Mapper de Protocolo por cada mes</w:t>
            </w:r>
            <w:bookmarkEnd w:id="153"/>
            <w:bookmarkEnd w:id="154"/>
            <w:bookmarkEnd w:id="155"/>
          </w:p>
        </w:tc>
      </w:tr>
    </w:tbl>
    <w:p w:rsidR="00650EBB" w:rsidRPr="004B4031" w:rsidRDefault="00650EBB" w:rsidP="00B32B2B">
      <w:pPr>
        <w:tabs>
          <w:tab w:val="left" w:pos="3525"/>
        </w:tabs>
        <w:spacing w:line="480" w:lineRule="auto"/>
        <w:jc w:val="both"/>
        <w:rPr>
          <w:rFonts w:cs="Arial"/>
        </w:rPr>
      </w:pPr>
    </w:p>
    <w:p w:rsidR="00401099" w:rsidRPr="004B4031" w:rsidRDefault="00143759" w:rsidP="00B32B2B">
      <w:pPr>
        <w:tabs>
          <w:tab w:val="left" w:pos="3525"/>
        </w:tabs>
        <w:spacing w:after="240" w:line="480" w:lineRule="auto"/>
        <w:ind w:left="709"/>
        <w:jc w:val="both"/>
        <w:rPr>
          <w:rFonts w:cs="Arial"/>
        </w:rPr>
      </w:pPr>
      <w:r w:rsidRPr="004B4031">
        <w:rPr>
          <w:rFonts w:cs="Arial"/>
        </w:rPr>
        <w:t>Por cada paquete que se parsea en el mapper, se forma un registro con el formato que se presenta en la Figura 5.1.2-1, el cual detalla como está formado el modelo clave/valor.  Dentro de la clave, se encuentran el protocolo y la fecha de captura, mientras que en el valor se encuentran un contador y el tamaño en bytes del paquete.</w:t>
      </w:r>
    </w:p>
    <w:p w:rsidR="00650EBB" w:rsidRPr="004B4031" w:rsidRDefault="00650EBB" w:rsidP="00B32B2B">
      <w:pPr>
        <w:tabs>
          <w:tab w:val="left" w:pos="3525"/>
        </w:tabs>
        <w:spacing w:after="240" w:line="480" w:lineRule="auto"/>
        <w:ind w:left="709"/>
        <w:jc w:val="both"/>
        <w:rPr>
          <w:rFonts w:cs="Arial"/>
        </w:rPr>
      </w:pPr>
      <w:r w:rsidRPr="004B4031">
        <w:rPr>
          <w:rFonts w:cs="Arial"/>
        </w:rPr>
        <w:t xml:space="preserve">En el caso de los Reportes Gráficos de Tráfico por País, se necesita conocer primero la IP desde la cual se envió dicho paquete. Una vez que se obtiene la IP, se procede a buscar el País correspondiente con ayuda de </w:t>
      </w:r>
      <w:r w:rsidR="0022687C" w:rsidRPr="004B4031">
        <w:rPr>
          <w:rFonts w:cs="Arial"/>
        </w:rPr>
        <w:t>la</w:t>
      </w:r>
      <w:r w:rsidRPr="004B4031">
        <w:rPr>
          <w:rFonts w:cs="Arial"/>
        </w:rPr>
        <w:t xml:space="preserve"> librería</w:t>
      </w:r>
      <w:r w:rsidR="0022687C" w:rsidRPr="004B4031">
        <w:rPr>
          <w:rFonts w:cs="Arial"/>
        </w:rPr>
        <w:t xml:space="preserve"> </w:t>
      </w:r>
      <w:bookmarkStart w:id="156" w:name="OLE_LINK13"/>
      <w:bookmarkStart w:id="157" w:name="OLE_LINK14"/>
      <w:bookmarkStart w:id="158" w:name="OLE_LINK15"/>
      <w:r w:rsidR="0022687C" w:rsidRPr="004B4031">
        <w:rPr>
          <w:rFonts w:cs="Arial"/>
        </w:rPr>
        <w:t>InetAddressLocator</w:t>
      </w:r>
      <w:bookmarkEnd w:id="156"/>
      <w:bookmarkEnd w:id="157"/>
      <w:bookmarkEnd w:id="158"/>
      <w:r w:rsidR="0022687C" w:rsidRPr="004B4031">
        <w:rPr>
          <w:rFonts w:cs="Arial"/>
        </w:rPr>
        <w:t>,</w:t>
      </w:r>
      <w:r w:rsidRPr="004B4031">
        <w:rPr>
          <w:rFonts w:cs="Arial"/>
        </w:rPr>
        <w:t xml:space="preserve"> capaz de transformar la dirección IP en un número entero, y de esta manera poder verificar la procedencia del paquete, adicional al dato del País de procedencia, también se extraen la fecha de captura y el tamaño del paquete.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3C65F3" w:rsidRPr="004B4031" w:rsidTr="00143759">
        <w:tc>
          <w:tcPr>
            <w:tcW w:w="7641" w:type="dxa"/>
            <w:vAlign w:val="bottom"/>
          </w:tcPr>
          <w:p w:rsidR="003C65F3" w:rsidRPr="004B4031" w:rsidRDefault="003C65F3" w:rsidP="00156B5D">
            <w:pPr>
              <w:widowControl/>
              <w:suppressAutoHyphens w:val="0"/>
              <w:jc w:val="center"/>
              <w:rPr>
                <w:rFonts w:cs="Arial"/>
              </w:rPr>
            </w:pPr>
          </w:p>
          <w:p w:rsidR="003C65F3" w:rsidRPr="004B4031" w:rsidRDefault="00DE6A36" w:rsidP="00156B5D">
            <w:pPr>
              <w:widowControl/>
              <w:suppressAutoHyphens w:val="0"/>
              <w:jc w:val="center"/>
              <w:rPr>
                <w:rFonts w:cs="Arial"/>
              </w:rPr>
            </w:pPr>
            <w:r w:rsidRPr="004B4031">
              <w:rPr>
                <w:rFonts w:cs="Arial"/>
                <w:noProof/>
                <w:lang w:val="es-ES"/>
              </w:rPr>
              <w:drawing>
                <wp:inline distT="0" distB="0" distL="0" distR="0">
                  <wp:extent cx="4352925" cy="695325"/>
                  <wp:effectExtent l="19050" t="0" r="9525" b="0"/>
                  <wp:docPr id="17" name="Imagen 7" descr="mapper_p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per_pais"/>
                          <pic:cNvPicPr>
                            <a:picLocks noChangeAspect="1" noChangeArrowheads="1"/>
                          </pic:cNvPicPr>
                        </pic:nvPicPr>
                        <pic:blipFill>
                          <a:blip r:embed="rId16" cstate="print"/>
                          <a:srcRect/>
                          <a:stretch>
                            <a:fillRect/>
                          </a:stretch>
                        </pic:blipFill>
                        <pic:spPr bwMode="auto">
                          <a:xfrm>
                            <a:off x="0" y="0"/>
                            <a:ext cx="4352925" cy="695325"/>
                          </a:xfrm>
                          <a:prstGeom prst="rect">
                            <a:avLst/>
                          </a:prstGeom>
                          <a:noFill/>
                          <a:ln w="9525">
                            <a:noFill/>
                            <a:miter lim="800000"/>
                            <a:headEnd/>
                            <a:tailEnd/>
                          </a:ln>
                        </pic:spPr>
                      </pic:pic>
                    </a:graphicData>
                  </a:graphic>
                </wp:inline>
              </w:drawing>
            </w:r>
          </w:p>
          <w:p w:rsidR="003C65F3" w:rsidRPr="004B4031" w:rsidRDefault="003C65F3" w:rsidP="00156B5D">
            <w:pPr>
              <w:widowControl/>
              <w:suppressAutoHyphens w:val="0"/>
              <w:jc w:val="center"/>
              <w:rPr>
                <w:rFonts w:cs="Arial"/>
              </w:rPr>
            </w:pPr>
          </w:p>
        </w:tc>
      </w:tr>
      <w:tr w:rsidR="003C65F3" w:rsidRPr="004B4031" w:rsidTr="00143759">
        <w:trPr>
          <w:trHeight w:val="260"/>
        </w:trPr>
        <w:tc>
          <w:tcPr>
            <w:tcW w:w="7641" w:type="dxa"/>
            <w:vAlign w:val="center"/>
          </w:tcPr>
          <w:p w:rsidR="003C65F3" w:rsidRPr="004B4031" w:rsidRDefault="003C65F3" w:rsidP="006F36E5">
            <w:pPr>
              <w:pStyle w:val="Ttulo1"/>
              <w:numPr>
                <w:ilvl w:val="0"/>
                <w:numId w:val="0"/>
              </w:numPr>
              <w:spacing w:before="0"/>
              <w:jc w:val="center"/>
              <w:rPr>
                <w:sz w:val="20"/>
                <w:szCs w:val="20"/>
              </w:rPr>
            </w:pPr>
            <w:bookmarkStart w:id="159" w:name="_Toc241553099"/>
            <w:bookmarkStart w:id="160" w:name="_Toc241553173"/>
            <w:bookmarkStart w:id="161" w:name="_Toc241563765"/>
            <w:r w:rsidRPr="006F36E5">
              <w:rPr>
                <w:sz w:val="20"/>
                <w:szCs w:val="20"/>
              </w:rPr>
              <w:t>Figura 5.1.2.</w:t>
            </w:r>
            <w:r w:rsidR="00DA1CBE" w:rsidRPr="006F36E5">
              <w:rPr>
                <w:sz w:val="20"/>
                <w:szCs w:val="20"/>
              </w:rPr>
              <w:t>2</w:t>
            </w:r>
            <w:r w:rsidRPr="004B4031">
              <w:rPr>
                <w:sz w:val="20"/>
                <w:szCs w:val="20"/>
              </w:rPr>
              <w:t xml:space="preserve"> </w:t>
            </w:r>
            <w:r w:rsidRPr="006F36E5">
              <w:rPr>
                <w:b w:val="0"/>
                <w:sz w:val="20"/>
                <w:szCs w:val="20"/>
              </w:rPr>
              <w:t xml:space="preserve">Formato de salida del Mapper de </w:t>
            </w:r>
            <w:r w:rsidR="00DA1CBE" w:rsidRPr="006F36E5">
              <w:rPr>
                <w:b w:val="0"/>
                <w:sz w:val="20"/>
                <w:szCs w:val="20"/>
              </w:rPr>
              <w:t>Tráfico por País</w:t>
            </w:r>
            <w:bookmarkEnd w:id="159"/>
            <w:bookmarkEnd w:id="160"/>
            <w:bookmarkEnd w:id="161"/>
          </w:p>
        </w:tc>
      </w:tr>
    </w:tbl>
    <w:p w:rsidR="00B32B2B" w:rsidRDefault="00B32B2B" w:rsidP="00B32B2B">
      <w:pPr>
        <w:tabs>
          <w:tab w:val="left" w:pos="3525"/>
        </w:tabs>
        <w:spacing w:line="480" w:lineRule="auto"/>
        <w:jc w:val="both"/>
        <w:rPr>
          <w:rFonts w:cs="Arial"/>
        </w:rPr>
      </w:pPr>
    </w:p>
    <w:p w:rsidR="00143759" w:rsidRPr="004B4031" w:rsidRDefault="00143759" w:rsidP="00B32B2B">
      <w:pPr>
        <w:tabs>
          <w:tab w:val="left" w:pos="3525"/>
        </w:tabs>
        <w:spacing w:after="240" w:line="480" w:lineRule="auto"/>
        <w:ind w:left="709"/>
        <w:jc w:val="both"/>
        <w:rPr>
          <w:rFonts w:cs="Arial"/>
        </w:rPr>
      </w:pPr>
      <w:r w:rsidRPr="004B4031">
        <w:rPr>
          <w:rFonts w:cs="Arial"/>
        </w:rPr>
        <w:t>Por cada paquete que se parsea en el mapper, se forma un registro con el formato que se presenta en la Figura 5.1.2-2, el cual detalla como está formado el modelo clave/valor.  Dentro de la clave, se encuentran el país de procedencia y la fecha de captura, mientras que en el valor se encuentran un contador y el tamaño en bytes del paquete.</w:t>
      </w:r>
    </w:p>
    <w:p w:rsidR="00650EBB" w:rsidRPr="004B4031" w:rsidRDefault="00650EBB" w:rsidP="00B32B2B">
      <w:pPr>
        <w:tabs>
          <w:tab w:val="left" w:pos="3525"/>
        </w:tabs>
        <w:spacing w:after="240" w:line="480" w:lineRule="auto"/>
        <w:ind w:left="709"/>
        <w:jc w:val="both"/>
        <w:rPr>
          <w:rFonts w:cs="Arial"/>
        </w:rPr>
      </w:pPr>
      <w:r w:rsidRPr="004B4031">
        <w:rPr>
          <w:rFonts w:cs="Arial"/>
        </w:rPr>
        <w:t>Por otra parte, para los Reportes Gráficos de Tráfico por IP, es requerido conocer la IP fuente del paquete, así como la fecha de captura y el tamaño del mismo.</w:t>
      </w:r>
      <w:r w:rsidR="00822C06" w:rsidRPr="004B4031">
        <w:rPr>
          <w:rFonts w:cs="Arial"/>
          <w:sz w:val="18"/>
          <w:szCs w:val="18"/>
          <w:lang w:val="es-ES"/>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DA1CBE" w:rsidRPr="004B4031" w:rsidTr="00143759">
        <w:tc>
          <w:tcPr>
            <w:tcW w:w="7641" w:type="dxa"/>
            <w:vAlign w:val="bottom"/>
          </w:tcPr>
          <w:p w:rsidR="00DA1CBE" w:rsidRPr="004B4031" w:rsidRDefault="00DA1CBE" w:rsidP="00B32B2B">
            <w:pPr>
              <w:widowControl/>
              <w:suppressAutoHyphens w:val="0"/>
              <w:spacing w:after="240"/>
              <w:jc w:val="center"/>
              <w:rPr>
                <w:rFonts w:cs="Arial"/>
              </w:rPr>
            </w:pPr>
            <w:bookmarkStart w:id="162" w:name="OLE_LINK12"/>
          </w:p>
          <w:p w:rsidR="00DA1CBE" w:rsidRPr="004B4031" w:rsidRDefault="00DE6A36" w:rsidP="00156B5D">
            <w:pPr>
              <w:widowControl/>
              <w:suppressAutoHyphens w:val="0"/>
              <w:jc w:val="center"/>
              <w:rPr>
                <w:rFonts w:cs="Arial"/>
              </w:rPr>
            </w:pPr>
            <w:r w:rsidRPr="004B4031">
              <w:rPr>
                <w:rFonts w:cs="Arial"/>
                <w:noProof/>
                <w:lang w:val="es-ES"/>
              </w:rPr>
              <w:drawing>
                <wp:inline distT="0" distB="0" distL="0" distR="0">
                  <wp:extent cx="4581525" cy="704850"/>
                  <wp:effectExtent l="19050" t="0" r="9525" b="0"/>
                  <wp:docPr id="16" name="Imagen 8" descr="mapper_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pper_ip"/>
                          <pic:cNvPicPr>
                            <a:picLocks noChangeAspect="1" noChangeArrowheads="1"/>
                          </pic:cNvPicPr>
                        </pic:nvPicPr>
                        <pic:blipFill>
                          <a:blip r:embed="rId17" cstate="print"/>
                          <a:srcRect/>
                          <a:stretch>
                            <a:fillRect/>
                          </a:stretch>
                        </pic:blipFill>
                        <pic:spPr bwMode="auto">
                          <a:xfrm>
                            <a:off x="0" y="0"/>
                            <a:ext cx="4581525" cy="704850"/>
                          </a:xfrm>
                          <a:prstGeom prst="rect">
                            <a:avLst/>
                          </a:prstGeom>
                          <a:noFill/>
                          <a:ln w="9525">
                            <a:noFill/>
                            <a:miter lim="800000"/>
                            <a:headEnd/>
                            <a:tailEnd/>
                          </a:ln>
                        </pic:spPr>
                      </pic:pic>
                    </a:graphicData>
                  </a:graphic>
                </wp:inline>
              </w:drawing>
            </w:r>
          </w:p>
          <w:p w:rsidR="00DA1CBE" w:rsidRPr="004B4031" w:rsidRDefault="00DA1CBE" w:rsidP="00156B5D">
            <w:pPr>
              <w:widowControl/>
              <w:suppressAutoHyphens w:val="0"/>
              <w:jc w:val="center"/>
              <w:rPr>
                <w:rFonts w:cs="Arial"/>
              </w:rPr>
            </w:pPr>
          </w:p>
        </w:tc>
      </w:tr>
      <w:tr w:rsidR="00DA1CBE" w:rsidRPr="004B4031" w:rsidTr="00143759">
        <w:trPr>
          <w:trHeight w:val="260"/>
        </w:trPr>
        <w:tc>
          <w:tcPr>
            <w:tcW w:w="7641" w:type="dxa"/>
            <w:vAlign w:val="center"/>
          </w:tcPr>
          <w:p w:rsidR="00DA1CBE" w:rsidRPr="004B4031" w:rsidRDefault="00DA1CBE" w:rsidP="006F36E5">
            <w:pPr>
              <w:pStyle w:val="Ttulo1"/>
              <w:numPr>
                <w:ilvl w:val="0"/>
                <w:numId w:val="0"/>
              </w:numPr>
              <w:spacing w:before="0"/>
              <w:jc w:val="center"/>
              <w:rPr>
                <w:sz w:val="20"/>
                <w:szCs w:val="20"/>
              </w:rPr>
            </w:pPr>
            <w:bookmarkStart w:id="163" w:name="_Toc241553100"/>
            <w:bookmarkStart w:id="164" w:name="_Toc241553174"/>
            <w:bookmarkStart w:id="165" w:name="_Toc241563766"/>
            <w:r w:rsidRPr="006F36E5">
              <w:rPr>
                <w:sz w:val="20"/>
                <w:szCs w:val="20"/>
              </w:rPr>
              <w:t>Figura 5.1.2.3</w:t>
            </w:r>
            <w:r w:rsidRPr="004B4031">
              <w:rPr>
                <w:sz w:val="20"/>
                <w:szCs w:val="20"/>
              </w:rPr>
              <w:t xml:space="preserve"> </w:t>
            </w:r>
            <w:r w:rsidRPr="006F36E5">
              <w:rPr>
                <w:b w:val="0"/>
                <w:sz w:val="20"/>
                <w:szCs w:val="20"/>
              </w:rPr>
              <w:t>Formato de salida del Mapper de Tráfico por IP</w:t>
            </w:r>
            <w:bookmarkEnd w:id="163"/>
            <w:bookmarkEnd w:id="164"/>
            <w:bookmarkEnd w:id="165"/>
          </w:p>
        </w:tc>
      </w:tr>
      <w:bookmarkEnd w:id="162"/>
    </w:tbl>
    <w:p w:rsidR="00143759" w:rsidRPr="004B4031" w:rsidRDefault="00143759" w:rsidP="00143759">
      <w:pPr>
        <w:tabs>
          <w:tab w:val="left" w:pos="3525"/>
        </w:tabs>
        <w:spacing w:line="480" w:lineRule="auto"/>
        <w:ind w:left="851"/>
        <w:jc w:val="both"/>
        <w:rPr>
          <w:rFonts w:cs="Arial"/>
        </w:rPr>
      </w:pPr>
    </w:p>
    <w:p w:rsidR="00143759" w:rsidRPr="004B4031" w:rsidRDefault="00143759" w:rsidP="00B32B2B">
      <w:pPr>
        <w:tabs>
          <w:tab w:val="left" w:pos="3525"/>
        </w:tabs>
        <w:spacing w:after="240" w:line="480" w:lineRule="auto"/>
        <w:ind w:left="709"/>
        <w:jc w:val="both"/>
        <w:rPr>
          <w:rFonts w:cs="Arial"/>
        </w:rPr>
      </w:pPr>
      <w:r w:rsidRPr="004B4031">
        <w:rPr>
          <w:rFonts w:cs="Arial"/>
        </w:rPr>
        <w:t xml:space="preserve">Por cada paquete que se parsea en el mapper, se forma un registro con el formato que se presenta en la Figura 5.1.2-3, la cual detalla como está formado el modelo clave/valor.  Dentro de la clave, se </w:t>
      </w:r>
      <w:r w:rsidRPr="004B4031">
        <w:rPr>
          <w:rFonts w:cs="Arial"/>
        </w:rPr>
        <w:lastRenderedPageBreak/>
        <w:t>encuentran la IP de origen y la fecha de captura, mientras que en el valor se encuentran un contador y el tamaño en bytes del paquete.</w:t>
      </w:r>
    </w:p>
    <w:p w:rsidR="005920A2" w:rsidRPr="004B4031" w:rsidRDefault="00650EBB" w:rsidP="00B32B2B">
      <w:pPr>
        <w:tabs>
          <w:tab w:val="left" w:pos="3525"/>
        </w:tabs>
        <w:spacing w:after="240" w:line="480" w:lineRule="auto"/>
        <w:ind w:left="709"/>
        <w:jc w:val="both"/>
        <w:rPr>
          <w:rFonts w:cs="Arial"/>
        </w:rPr>
      </w:pPr>
      <w:r w:rsidRPr="004B4031">
        <w:rPr>
          <w:rFonts w:cs="Arial"/>
        </w:rPr>
        <w:t xml:space="preserve">Y por </w:t>
      </w:r>
      <w:r w:rsidR="00CE0A72" w:rsidRPr="004B4031">
        <w:rPr>
          <w:rFonts w:cs="Arial"/>
        </w:rPr>
        <w:t>último</w:t>
      </w:r>
      <w:r w:rsidRPr="004B4031">
        <w:rPr>
          <w:rFonts w:cs="Arial"/>
        </w:rPr>
        <w:t xml:space="preserve">, para los </w:t>
      </w:r>
      <w:r w:rsidR="0045782C">
        <w:rPr>
          <w:rFonts w:cs="Arial"/>
        </w:rPr>
        <w:t xml:space="preserve">reportes </w:t>
      </w:r>
      <w:r w:rsidRPr="004B4031">
        <w:rPr>
          <w:rFonts w:cs="Arial"/>
        </w:rPr>
        <w:t xml:space="preserve"> de cantidad de bytes por día de la semana y hora específica, se requieren del día de envío del paquete, la hora de captura y el tamaño del mismo.</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DA1CBE" w:rsidRPr="004B4031" w:rsidTr="00143759">
        <w:tc>
          <w:tcPr>
            <w:tcW w:w="7641" w:type="dxa"/>
            <w:vAlign w:val="bottom"/>
          </w:tcPr>
          <w:p w:rsidR="00DA1CBE" w:rsidRPr="004B4031" w:rsidRDefault="00DA1CBE" w:rsidP="00156B5D">
            <w:pPr>
              <w:widowControl/>
              <w:suppressAutoHyphens w:val="0"/>
              <w:jc w:val="center"/>
              <w:rPr>
                <w:rFonts w:cs="Arial"/>
              </w:rPr>
            </w:pPr>
          </w:p>
          <w:p w:rsidR="00DA1CBE" w:rsidRPr="004B4031" w:rsidRDefault="00DE6A36" w:rsidP="00156B5D">
            <w:pPr>
              <w:widowControl/>
              <w:suppressAutoHyphens w:val="0"/>
              <w:jc w:val="center"/>
              <w:rPr>
                <w:rFonts w:cs="Arial"/>
              </w:rPr>
            </w:pPr>
            <w:r w:rsidRPr="004B4031">
              <w:rPr>
                <w:rFonts w:cs="Arial"/>
                <w:noProof/>
                <w:lang w:val="es-ES"/>
              </w:rPr>
              <w:drawing>
                <wp:inline distT="0" distB="0" distL="0" distR="0">
                  <wp:extent cx="4581525" cy="695325"/>
                  <wp:effectExtent l="19050" t="0" r="9525" b="0"/>
                  <wp:docPr id="15" name="Imagen 9" descr="mapper_dia_h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per_dia_hora"/>
                          <pic:cNvPicPr>
                            <a:picLocks noChangeAspect="1" noChangeArrowheads="1"/>
                          </pic:cNvPicPr>
                        </pic:nvPicPr>
                        <pic:blipFill>
                          <a:blip r:embed="rId18" cstate="print"/>
                          <a:srcRect/>
                          <a:stretch>
                            <a:fillRect/>
                          </a:stretch>
                        </pic:blipFill>
                        <pic:spPr bwMode="auto">
                          <a:xfrm>
                            <a:off x="0" y="0"/>
                            <a:ext cx="4581525" cy="695325"/>
                          </a:xfrm>
                          <a:prstGeom prst="rect">
                            <a:avLst/>
                          </a:prstGeom>
                          <a:noFill/>
                          <a:ln w="9525">
                            <a:noFill/>
                            <a:miter lim="800000"/>
                            <a:headEnd/>
                            <a:tailEnd/>
                          </a:ln>
                        </pic:spPr>
                      </pic:pic>
                    </a:graphicData>
                  </a:graphic>
                </wp:inline>
              </w:drawing>
            </w:r>
          </w:p>
          <w:p w:rsidR="00DA1CBE" w:rsidRPr="004B4031" w:rsidRDefault="00DA1CBE" w:rsidP="00156B5D">
            <w:pPr>
              <w:widowControl/>
              <w:suppressAutoHyphens w:val="0"/>
              <w:jc w:val="center"/>
              <w:rPr>
                <w:rFonts w:cs="Arial"/>
              </w:rPr>
            </w:pPr>
          </w:p>
        </w:tc>
      </w:tr>
      <w:tr w:rsidR="00DA1CBE" w:rsidRPr="004B4031" w:rsidTr="00143759">
        <w:trPr>
          <w:trHeight w:val="260"/>
        </w:trPr>
        <w:tc>
          <w:tcPr>
            <w:tcW w:w="7641" w:type="dxa"/>
            <w:vAlign w:val="center"/>
          </w:tcPr>
          <w:p w:rsidR="00DA1CBE" w:rsidRPr="006F36E5" w:rsidRDefault="00DA1CBE" w:rsidP="006F36E5">
            <w:pPr>
              <w:pStyle w:val="Ttulo1"/>
              <w:numPr>
                <w:ilvl w:val="0"/>
                <w:numId w:val="0"/>
              </w:numPr>
              <w:spacing w:before="0"/>
              <w:jc w:val="center"/>
              <w:rPr>
                <w:b w:val="0"/>
                <w:sz w:val="20"/>
                <w:szCs w:val="20"/>
              </w:rPr>
            </w:pPr>
            <w:bookmarkStart w:id="166" w:name="_Toc241553101"/>
            <w:bookmarkStart w:id="167" w:name="_Toc241553175"/>
            <w:bookmarkStart w:id="168" w:name="_Toc241563767"/>
            <w:r w:rsidRPr="006F36E5">
              <w:rPr>
                <w:sz w:val="20"/>
                <w:szCs w:val="20"/>
              </w:rPr>
              <w:t>Figura 5.1.2.4</w:t>
            </w:r>
            <w:r w:rsidRPr="004B4031">
              <w:rPr>
                <w:sz w:val="20"/>
                <w:szCs w:val="20"/>
              </w:rPr>
              <w:t xml:space="preserve"> </w:t>
            </w:r>
            <w:r w:rsidRPr="006F36E5">
              <w:rPr>
                <w:b w:val="0"/>
                <w:sz w:val="20"/>
                <w:szCs w:val="20"/>
              </w:rPr>
              <w:t>Formato de salida del Mapper de Cantidad de bytes</w:t>
            </w:r>
            <w:bookmarkEnd w:id="166"/>
            <w:bookmarkEnd w:id="167"/>
            <w:bookmarkEnd w:id="168"/>
          </w:p>
          <w:p w:rsidR="00DA1CBE" w:rsidRPr="004B4031" w:rsidRDefault="00DA1CBE" w:rsidP="006F36E5">
            <w:pPr>
              <w:pStyle w:val="Ttulo1"/>
              <w:numPr>
                <w:ilvl w:val="0"/>
                <w:numId w:val="0"/>
              </w:numPr>
              <w:spacing w:before="0"/>
              <w:jc w:val="center"/>
              <w:rPr>
                <w:sz w:val="20"/>
                <w:szCs w:val="20"/>
              </w:rPr>
            </w:pPr>
            <w:bookmarkStart w:id="169" w:name="_Toc241553176"/>
            <w:bookmarkStart w:id="170" w:name="_Toc241563768"/>
            <w:r w:rsidRPr="006F36E5">
              <w:rPr>
                <w:b w:val="0"/>
                <w:sz w:val="20"/>
                <w:szCs w:val="20"/>
              </w:rPr>
              <w:t>por día de la semana y hora del día</w:t>
            </w:r>
            <w:bookmarkEnd w:id="169"/>
            <w:bookmarkEnd w:id="170"/>
          </w:p>
        </w:tc>
      </w:tr>
    </w:tbl>
    <w:p w:rsidR="00143759" w:rsidRPr="004B4031" w:rsidRDefault="00143759" w:rsidP="00143759">
      <w:pPr>
        <w:tabs>
          <w:tab w:val="left" w:pos="3525"/>
        </w:tabs>
        <w:spacing w:line="480" w:lineRule="auto"/>
        <w:ind w:left="851"/>
        <w:jc w:val="both"/>
        <w:rPr>
          <w:rFonts w:cs="Arial"/>
        </w:rPr>
      </w:pPr>
    </w:p>
    <w:p w:rsidR="00143759" w:rsidRPr="004B4031" w:rsidRDefault="00143759" w:rsidP="00B32B2B">
      <w:pPr>
        <w:tabs>
          <w:tab w:val="left" w:pos="3525"/>
        </w:tabs>
        <w:spacing w:after="240" w:line="480" w:lineRule="auto"/>
        <w:ind w:left="851"/>
        <w:jc w:val="both"/>
        <w:rPr>
          <w:rFonts w:cs="Arial"/>
        </w:rPr>
      </w:pPr>
      <w:r w:rsidRPr="004B4031">
        <w:rPr>
          <w:rFonts w:cs="Arial"/>
        </w:rPr>
        <w:t>Por cada paquete que se parsea en el mapper, se forma un registro con el formato que se presenta en la Figura 5.1.2-4, la cual detalla como está formado el modelo clave/valor.  Dentro de la clave, se encuentran el día de la semana y la hora de captura, mientras que en el valor se encuentran un contador y el tamaño en bytes del paquete.</w:t>
      </w:r>
    </w:p>
    <w:p w:rsidR="00650EBB" w:rsidRPr="004B4031" w:rsidRDefault="00650EBB" w:rsidP="00B32B2B">
      <w:pPr>
        <w:tabs>
          <w:tab w:val="left" w:pos="3525"/>
        </w:tabs>
        <w:spacing w:after="240" w:line="480" w:lineRule="auto"/>
        <w:ind w:left="851"/>
        <w:jc w:val="both"/>
        <w:rPr>
          <w:rFonts w:cs="Arial"/>
        </w:rPr>
      </w:pPr>
      <w:r w:rsidRPr="004B4031">
        <w:rPr>
          <w:rFonts w:cs="Arial"/>
        </w:rPr>
        <w:t xml:space="preserve">El </w:t>
      </w:r>
      <w:r w:rsidR="008308F7">
        <w:rPr>
          <w:rFonts w:cs="Arial"/>
        </w:rPr>
        <w:t xml:space="preserve">proceso de parsear </w:t>
      </w:r>
      <w:r w:rsidRPr="004B4031">
        <w:rPr>
          <w:rFonts w:cs="Arial"/>
        </w:rPr>
        <w:t xml:space="preserve"> cada archivo de entrada se lo realiza gracias a la librería JNetStream, la misma que está orientada a la interpretación de paquetes de red de manera primitiva. Esta librería no posee métodos definidos para la extracción de datos, razón por la cual se implementó una clase PacketAnalyzer capaz de satisfacer las necesidades con respecto a la información requerida para la correcta </w:t>
      </w:r>
      <w:r w:rsidRPr="004B4031">
        <w:rPr>
          <w:rFonts w:cs="Arial"/>
        </w:rPr>
        <w:lastRenderedPageBreak/>
        <w:t>generación de cada reporte.</w:t>
      </w:r>
    </w:p>
    <w:p w:rsidR="00650EBB" w:rsidRPr="004B4031" w:rsidRDefault="00650EBB" w:rsidP="00B32B2B">
      <w:pPr>
        <w:tabs>
          <w:tab w:val="left" w:pos="3525"/>
        </w:tabs>
        <w:spacing w:after="240" w:line="480" w:lineRule="auto"/>
        <w:ind w:left="851"/>
        <w:jc w:val="both"/>
        <w:rPr>
          <w:rFonts w:cs="Arial"/>
        </w:rPr>
      </w:pPr>
      <w:r w:rsidRPr="004B4031">
        <w:rPr>
          <w:rFonts w:cs="Arial"/>
        </w:rPr>
        <w:t>A medida que el modelo clave/valor se va generando a partir de cada mapper, para cada tipo de reporte se va ejecutando el correspondiente reducer, cada uno de ellos tiene la finalidad de agrupar de manera correcta cada valor con su respectiva clave.</w:t>
      </w:r>
    </w:p>
    <w:p w:rsidR="00FA28BF" w:rsidRPr="004B4031" w:rsidRDefault="00650EBB" w:rsidP="00B32B2B">
      <w:pPr>
        <w:tabs>
          <w:tab w:val="left" w:pos="3525"/>
        </w:tabs>
        <w:spacing w:after="240" w:line="480" w:lineRule="auto"/>
        <w:ind w:left="851"/>
        <w:jc w:val="both"/>
        <w:rPr>
          <w:rFonts w:cs="Arial"/>
          <w:b/>
        </w:rPr>
      </w:pPr>
      <w:r w:rsidRPr="004B4031">
        <w:rPr>
          <w:rFonts w:cs="Arial"/>
        </w:rPr>
        <w:t>Una vez que todos los mappers han entregado sus correspondientes porciones de datos, el reducer procesa dichos datos y los agrupa en un solo resultado final</w:t>
      </w:r>
      <w:r w:rsidR="00FA28BF" w:rsidRPr="004B4031">
        <w:rPr>
          <w:rFonts w:cs="Arial"/>
        </w:rPr>
        <w:t>.</w:t>
      </w:r>
      <w:r w:rsidRPr="004B4031">
        <w:rPr>
          <w:rFonts w:cs="Arial"/>
          <w:b/>
        </w:rPr>
        <w:t xml:space="preserve"> </w:t>
      </w:r>
    </w:p>
    <w:p w:rsidR="00D15AF6" w:rsidRPr="004B4031" w:rsidRDefault="00650EBB" w:rsidP="00A37CDA">
      <w:pPr>
        <w:pStyle w:val="Ttulo3"/>
        <w:numPr>
          <w:ilvl w:val="2"/>
          <w:numId w:val="4"/>
        </w:numPr>
        <w:spacing w:after="240"/>
      </w:pPr>
      <w:bookmarkStart w:id="171" w:name="_Toc241553177"/>
      <w:bookmarkStart w:id="172" w:name="_Toc241563769"/>
      <w:r w:rsidRPr="004B4031">
        <w:t>El ambiente de los archivos de salida</w:t>
      </w:r>
      <w:bookmarkEnd w:id="171"/>
      <w:bookmarkEnd w:id="172"/>
    </w:p>
    <w:p w:rsidR="00B32B2B" w:rsidRDefault="00650EBB" w:rsidP="006B3A7F">
      <w:pPr>
        <w:tabs>
          <w:tab w:val="left" w:pos="3525"/>
        </w:tabs>
        <w:spacing w:after="240" w:line="480" w:lineRule="auto"/>
        <w:ind w:left="720"/>
        <w:jc w:val="both"/>
        <w:rPr>
          <w:rFonts w:cs="Arial"/>
        </w:rPr>
      </w:pPr>
      <w:r w:rsidRPr="004B4031">
        <w:rPr>
          <w:rFonts w:cs="Arial"/>
        </w:rPr>
        <w:t>El resultado del reducer (para nuestro caso) debe de almacenarse en un archivo XML. Para poder realizar el correspondiente almacenamiento, se debió de crear una clase que extienda de FileOutputFormat</w:t>
      </w:r>
      <w:r w:rsidR="009F1367" w:rsidRPr="004B4031">
        <w:rPr>
          <w:rStyle w:val="Refdenotaalpie"/>
          <w:rFonts w:cs="Arial"/>
        </w:rPr>
        <w:footnoteReference w:id="3"/>
      </w:r>
      <w:r w:rsidRPr="004B4031">
        <w:rPr>
          <w:rFonts w:cs="Arial"/>
        </w:rPr>
        <w:t xml:space="preserve"> y que sobrescriba los métodos necesarios para que el resultado final se almacene como archivo XML en Amazon S3.</w:t>
      </w:r>
    </w:p>
    <w:p w:rsidR="00B32B2B" w:rsidRDefault="00B32B2B">
      <w:pPr>
        <w:widowControl/>
        <w:suppressAutoHyphens w:val="0"/>
        <w:rPr>
          <w:rFonts w:cs="Arial"/>
        </w:rPr>
      </w:pPr>
      <w:r>
        <w:rPr>
          <w:rFonts w:cs="Arial"/>
        </w:rPr>
        <w:br w:type="page"/>
      </w:r>
    </w:p>
    <w:p w:rsidR="00D15AF6" w:rsidRPr="004B4031" w:rsidRDefault="0099643F" w:rsidP="00A37CDA">
      <w:pPr>
        <w:pStyle w:val="Ttulo2"/>
        <w:numPr>
          <w:ilvl w:val="1"/>
          <w:numId w:val="4"/>
        </w:numPr>
        <w:spacing w:after="240"/>
      </w:pPr>
      <w:bookmarkStart w:id="173" w:name="_Toc241553178"/>
      <w:bookmarkStart w:id="174" w:name="_Toc241563770"/>
      <w:r w:rsidRPr="004B4031">
        <w:lastRenderedPageBreak/>
        <w:t>Diseño del Front-End</w:t>
      </w:r>
      <w:bookmarkEnd w:id="173"/>
      <w:bookmarkEnd w:id="174"/>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F0287B" w:rsidRPr="004B4031" w:rsidTr="009E6F38">
        <w:tc>
          <w:tcPr>
            <w:tcW w:w="8492" w:type="dxa"/>
            <w:vAlign w:val="bottom"/>
          </w:tcPr>
          <w:p w:rsidR="00F0287B" w:rsidRPr="004B4031" w:rsidRDefault="00F0287B" w:rsidP="00B32B2B">
            <w:pPr>
              <w:widowControl/>
              <w:suppressAutoHyphens w:val="0"/>
              <w:spacing w:after="240"/>
              <w:jc w:val="center"/>
              <w:rPr>
                <w:rFonts w:cs="Arial"/>
              </w:rPr>
            </w:pPr>
          </w:p>
          <w:p w:rsidR="00F0287B" w:rsidRPr="004B4031" w:rsidRDefault="00DE6A36" w:rsidP="009E6F38">
            <w:pPr>
              <w:widowControl/>
              <w:suppressAutoHyphens w:val="0"/>
              <w:spacing w:line="480" w:lineRule="auto"/>
              <w:jc w:val="center"/>
              <w:rPr>
                <w:rFonts w:cs="Arial"/>
              </w:rPr>
            </w:pPr>
            <w:r w:rsidRPr="004B4031">
              <w:rPr>
                <w:rFonts w:cs="Arial"/>
                <w:noProof/>
                <w:lang w:val="es-ES"/>
              </w:rPr>
              <w:drawing>
                <wp:inline distT="0" distB="0" distL="0" distR="0">
                  <wp:extent cx="4343400" cy="1504950"/>
                  <wp:effectExtent l="19050" t="0" r="0" b="0"/>
                  <wp:docPr id="14" name="Imagen 10" descr="diseño_front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eño_front_end"/>
                          <pic:cNvPicPr>
                            <a:picLocks noChangeAspect="1" noChangeArrowheads="1"/>
                          </pic:cNvPicPr>
                        </pic:nvPicPr>
                        <pic:blipFill>
                          <a:blip r:embed="rId19" cstate="print"/>
                          <a:srcRect/>
                          <a:stretch>
                            <a:fillRect/>
                          </a:stretch>
                        </pic:blipFill>
                        <pic:spPr bwMode="auto">
                          <a:xfrm>
                            <a:off x="0" y="0"/>
                            <a:ext cx="4343400" cy="1504950"/>
                          </a:xfrm>
                          <a:prstGeom prst="rect">
                            <a:avLst/>
                          </a:prstGeom>
                          <a:noFill/>
                          <a:ln w="9525">
                            <a:noFill/>
                            <a:miter lim="800000"/>
                            <a:headEnd/>
                            <a:tailEnd/>
                          </a:ln>
                        </pic:spPr>
                      </pic:pic>
                    </a:graphicData>
                  </a:graphic>
                </wp:inline>
              </w:drawing>
            </w:r>
          </w:p>
        </w:tc>
      </w:tr>
      <w:tr w:rsidR="00F0287B" w:rsidRPr="004B4031" w:rsidTr="009E6F38">
        <w:trPr>
          <w:trHeight w:val="260"/>
        </w:trPr>
        <w:tc>
          <w:tcPr>
            <w:tcW w:w="8492" w:type="dxa"/>
            <w:vAlign w:val="center"/>
          </w:tcPr>
          <w:p w:rsidR="00F0287B" w:rsidRPr="004B4031" w:rsidRDefault="00F0287B" w:rsidP="006F36E5">
            <w:pPr>
              <w:pStyle w:val="Ttulo1"/>
              <w:numPr>
                <w:ilvl w:val="0"/>
                <w:numId w:val="0"/>
              </w:numPr>
              <w:spacing w:before="0"/>
              <w:jc w:val="center"/>
              <w:rPr>
                <w:sz w:val="20"/>
                <w:szCs w:val="20"/>
              </w:rPr>
            </w:pPr>
            <w:bookmarkStart w:id="175" w:name="_Toc241553179"/>
            <w:bookmarkStart w:id="176" w:name="_Toc241563771"/>
            <w:r w:rsidRPr="006F36E5">
              <w:rPr>
                <w:sz w:val="20"/>
                <w:szCs w:val="20"/>
              </w:rPr>
              <w:t>Figura 5.2.1</w:t>
            </w:r>
            <w:r w:rsidRPr="004B4031">
              <w:rPr>
                <w:sz w:val="20"/>
                <w:szCs w:val="20"/>
              </w:rPr>
              <w:t xml:space="preserve"> </w:t>
            </w:r>
            <w:r w:rsidRPr="006F36E5">
              <w:rPr>
                <w:b w:val="0"/>
                <w:sz w:val="20"/>
                <w:szCs w:val="20"/>
              </w:rPr>
              <w:t>Diseño Arquitectónico del Front-End</w:t>
            </w:r>
            <w:bookmarkEnd w:id="175"/>
            <w:bookmarkEnd w:id="176"/>
          </w:p>
        </w:tc>
      </w:tr>
    </w:tbl>
    <w:p w:rsidR="00F0287B" w:rsidRPr="004B4031" w:rsidRDefault="00F0287B" w:rsidP="00F0287B">
      <w:pPr>
        <w:jc w:val="center"/>
        <w:rPr>
          <w:rFonts w:cs="Arial"/>
        </w:rPr>
      </w:pPr>
    </w:p>
    <w:p w:rsidR="00D15AF6" w:rsidRPr="004B4031" w:rsidRDefault="0099643F" w:rsidP="00A37CDA">
      <w:pPr>
        <w:pStyle w:val="Ttulo3"/>
        <w:numPr>
          <w:ilvl w:val="2"/>
          <w:numId w:val="4"/>
        </w:numPr>
        <w:spacing w:line="480" w:lineRule="auto"/>
      </w:pPr>
      <w:bookmarkStart w:id="177" w:name="_Toc241553180"/>
      <w:bookmarkStart w:id="178" w:name="_Toc241563772"/>
      <w:r w:rsidRPr="004B4031">
        <w:t>Adobe FLEX</w:t>
      </w:r>
      <w:bookmarkEnd w:id="177"/>
      <w:bookmarkEnd w:id="178"/>
    </w:p>
    <w:p w:rsidR="0099643F" w:rsidRPr="004B4031" w:rsidRDefault="0099643F" w:rsidP="006B3A7F">
      <w:pPr>
        <w:tabs>
          <w:tab w:val="left" w:pos="3525"/>
        </w:tabs>
        <w:spacing w:after="240" w:line="480" w:lineRule="auto"/>
        <w:ind w:left="720"/>
        <w:jc w:val="both"/>
        <w:rPr>
          <w:rFonts w:cs="Arial"/>
        </w:rPr>
      </w:pPr>
      <w:r w:rsidRPr="004B4031">
        <w:rPr>
          <w:rFonts w:cs="Arial"/>
        </w:rPr>
        <w:t>La interacción entre los reportes y el usuario debía ser muy práctica, por lo que el nivel de presentación se optó por desarrollarlo con Adobe FLEX, el cual trabaja usando lenguaje XML.</w:t>
      </w:r>
    </w:p>
    <w:p w:rsidR="008B1A56" w:rsidRPr="004B4031" w:rsidRDefault="0099643F" w:rsidP="006B3A7F">
      <w:pPr>
        <w:tabs>
          <w:tab w:val="left" w:pos="3525"/>
        </w:tabs>
        <w:spacing w:after="240" w:line="480" w:lineRule="auto"/>
        <w:ind w:left="720"/>
        <w:jc w:val="both"/>
        <w:rPr>
          <w:rFonts w:cs="Arial"/>
        </w:rPr>
      </w:pPr>
      <w:r w:rsidRPr="004B4031">
        <w:rPr>
          <w:rFonts w:cs="Arial"/>
        </w:rPr>
        <w:t xml:space="preserve">Mediante Gráficos Estadísticos como Barras, </w:t>
      </w:r>
      <w:r w:rsidR="00E5526D">
        <w:rPr>
          <w:rFonts w:cs="Arial"/>
        </w:rPr>
        <w:t>Pastel</w:t>
      </w:r>
      <w:r w:rsidRPr="004B4031">
        <w:rPr>
          <w:rFonts w:cs="Arial"/>
        </w:rPr>
        <w:t xml:space="preserve"> y Burbujas se puede visualizar, interpretar y analizar el comportamiento de la red, pudiendo detectar posibles ataques por parte de hackers. </w:t>
      </w:r>
      <w:r w:rsidR="00177CC7" w:rsidRPr="004B4031">
        <w:rPr>
          <w:rFonts w:cs="Arial"/>
        </w:rPr>
        <w:t xml:space="preserve"> </w:t>
      </w:r>
      <w:r w:rsidRPr="004B4031">
        <w:rPr>
          <w:rFonts w:cs="Arial"/>
        </w:rPr>
        <w:t>Cada uno de estos gráficos es el resultado del procesamiento de datos masivos almacenados en archivos tcpdumps.</w:t>
      </w:r>
    </w:p>
    <w:p w:rsidR="006D533C" w:rsidRPr="004B4031" w:rsidRDefault="006D533C" w:rsidP="006B3A7F">
      <w:pPr>
        <w:widowControl/>
        <w:suppressAutoHyphens w:val="0"/>
        <w:spacing w:after="240"/>
        <w:rPr>
          <w:rFonts w:eastAsia="Times New Roman" w:cs="Arial"/>
          <w:b/>
          <w:bCs/>
          <w:kern w:val="28"/>
          <w:sz w:val="48"/>
          <w:szCs w:val="32"/>
        </w:rPr>
      </w:pPr>
      <w:r w:rsidRPr="004B4031">
        <w:rPr>
          <w:rFonts w:cs="Arial"/>
        </w:rPr>
        <w:br w:type="page"/>
      </w:r>
    </w:p>
    <w:p w:rsidR="00CA52BD" w:rsidRPr="004B4031" w:rsidRDefault="00400CB6" w:rsidP="001E08FD">
      <w:pPr>
        <w:pStyle w:val="Ttulo"/>
        <w:spacing w:line="480" w:lineRule="auto"/>
        <w:rPr>
          <w:rFonts w:cs="Arial"/>
        </w:rPr>
      </w:pPr>
      <w:bookmarkStart w:id="179" w:name="_Toc241553181"/>
      <w:bookmarkStart w:id="180" w:name="_Toc241563773"/>
      <w:r>
        <w:rPr>
          <w:rFonts w:cs="Arial"/>
        </w:rPr>
        <w:lastRenderedPageBreak/>
        <w:t>CAPÍTULO 6</w:t>
      </w:r>
      <w:r w:rsidR="00CA52BD" w:rsidRPr="004B4031">
        <w:rPr>
          <w:rFonts w:cs="Arial"/>
        </w:rPr>
        <w:t>.</w:t>
      </w:r>
      <w:bookmarkEnd w:id="179"/>
      <w:bookmarkEnd w:id="180"/>
      <w:r w:rsidR="00CA52BD" w:rsidRPr="004B4031">
        <w:rPr>
          <w:rFonts w:cs="Arial"/>
        </w:rPr>
        <w:tab/>
      </w:r>
    </w:p>
    <w:p w:rsidR="00FD39A3" w:rsidRPr="001E08FD" w:rsidRDefault="008B1A56" w:rsidP="00A37CDA">
      <w:pPr>
        <w:pStyle w:val="Ttulo1"/>
        <w:numPr>
          <w:ilvl w:val="0"/>
          <w:numId w:val="4"/>
        </w:numPr>
        <w:spacing w:line="480" w:lineRule="auto"/>
        <w:jc w:val="both"/>
      </w:pPr>
      <w:bookmarkStart w:id="181" w:name="_Toc241553182"/>
      <w:bookmarkStart w:id="182" w:name="_Toc241563774"/>
      <w:r w:rsidRPr="004B4031">
        <w:t>IMPLEMENTACIÓN DEL MÓDULO</w:t>
      </w:r>
      <w:bookmarkEnd w:id="181"/>
      <w:bookmarkEnd w:id="182"/>
    </w:p>
    <w:p w:rsidR="0061130F" w:rsidRPr="004B4031" w:rsidRDefault="0061130F" w:rsidP="001E08FD">
      <w:pPr>
        <w:widowControl/>
        <w:suppressAutoHyphens w:val="0"/>
        <w:spacing w:after="240" w:line="480" w:lineRule="auto"/>
        <w:ind w:left="360"/>
        <w:jc w:val="both"/>
        <w:rPr>
          <w:rFonts w:cs="Arial"/>
        </w:rPr>
      </w:pPr>
      <w:r w:rsidRPr="004B4031">
        <w:rPr>
          <w:rFonts w:cs="Arial"/>
        </w:rPr>
        <w:t xml:space="preserve">Para la implementación del módulo </w:t>
      </w:r>
      <w:r w:rsidR="00B3792A" w:rsidRPr="004B4031">
        <w:rPr>
          <w:rFonts w:cs="Arial"/>
        </w:rPr>
        <w:t xml:space="preserve">se </w:t>
      </w:r>
      <w:r w:rsidR="006D533C" w:rsidRPr="004B4031">
        <w:rPr>
          <w:rFonts w:cs="Arial"/>
        </w:rPr>
        <w:t>heredó d</w:t>
      </w:r>
      <w:r w:rsidR="000D1718">
        <w:rPr>
          <w:rFonts w:cs="Arial"/>
        </w:rPr>
        <w:t>e la clase</w:t>
      </w:r>
      <w:r w:rsidRPr="004B4031">
        <w:rPr>
          <w:rFonts w:cs="Arial"/>
        </w:rPr>
        <w:t xml:space="preserve"> InputFormat que viene por defecto en Hadoop</w:t>
      </w:r>
      <w:r w:rsidR="006D533C" w:rsidRPr="004B4031">
        <w:rPr>
          <w:rFonts w:cs="Arial"/>
        </w:rPr>
        <w:t>, tal y como se lo indicó en el capítulo anterior</w:t>
      </w:r>
      <w:r w:rsidRPr="004B4031">
        <w:rPr>
          <w:rFonts w:cs="Arial"/>
        </w:rPr>
        <w:t>.  Los archivos que recibimos como entrada son de tipo binario, y de gran tamaño</w:t>
      </w:r>
      <w:r w:rsidR="002232CA" w:rsidRPr="004B4031">
        <w:rPr>
          <w:rFonts w:cs="Arial"/>
        </w:rPr>
        <w:t xml:space="preserve"> (en el orden de los GB)</w:t>
      </w:r>
      <w:r w:rsidRPr="004B4031">
        <w:rPr>
          <w:rFonts w:cs="Arial"/>
        </w:rPr>
        <w:t>.  Por tal motivo, la división de los archivos se la debía manejar de manera diferente.  </w:t>
      </w:r>
    </w:p>
    <w:p w:rsidR="0061130F" w:rsidRPr="004B4031" w:rsidRDefault="0061130F" w:rsidP="001E08FD">
      <w:pPr>
        <w:widowControl/>
        <w:suppressAutoHyphens w:val="0"/>
        <w:spacing w:after="240" w:line="480" w:lineRule="auto"/>
        <w:ind w:left="360"/>
        <w:jc w:val="both"/>
        <w:rPr>
          <w:rFonts w:cs="Arial"/>
        </w:rPr>
      </w:pPr>
      <w:r w:rsidRPr="004B4031">
        <w:rPr>
          <w:rFonts w:cs="Arial"/>
        </w:rPr>
        <w:t>HDFS utiliza un tamaño de bloque en el sistema de archivos por defecto de 64MB</w:t>
      </w:r>
      <w:r w:rsidR="006D533C" w:rsidRPr="004B4031">
        <w:rPr>
          <w:rStyle w:val="Refdenotaalpie"/>
          <w:rFonts w:cs="Arial"/>
        </w:rPr>
        <w:footnoteReference w:id="4"/>
      </w:r>
      <w:r w:rsidR="00C55937" w:rsidRPr="004B4031">
        <w:rPr>
          <w:rFonts w:cs="Arial"/>
        </w:rPr>
        <w:t>.</w:t>
      </w:r>
      <w:r w:rsidRPr="004B4031">
        <w:rPr>
          <w:rFonts w:cs="Arial"/>
        </w:rPr>
        <w:t xml:space="preserve"> </w:t>
      </w:r>
      <w:r w:rsidR="00C55937" w:rsidRPr="004B4031">
        <w:rPr>
          <w:rFonts w:cs="Arial"/>
        </w:rPr>
        <w:t>E</w:t>
      </w:r>
      <w:r w:rsidRPr="004B4031">
        <w:rPr>
          <w:rFonts w:cs="Arial"/>
        </w:rPr>
        <w:t>l mismo valor se lo mantiene para cada segmento de tarea chunk (espacio en se almacena una división de trabajo listo para los mappers).  Sin embargo, con el propósito de reducir el costo de búsqueda en disco de la información en comparación al de lectura y escritura, se lo definió en 512MB tanto el tamaño del bloque como el segmento de tarea chunk.</w:t>
      </w:r>
    </w:p>
    <w:p w:rsidR="00164EC8" w:rsidRPr="001E08FD" w:rsidRDefault="0061130F" w:rsidP="001E08FD">
      <w:pPr>
        <w:widowControl/>
        <w:suppressAutoHyphens w:val="0"/>
        <w:spacing w:after="240" w:line="480" w:lineRule="auto"/>
        <w:ind w:left="360"/>
        <w:jc w:val="both"/>
        <w:rPr>
          <w:rFonts w:cs="Arial"/>
        </w:rPr>
      </w:pPr>
      <w:r w:rsidRPr="004B4031">
        <w:rPr>
          <w:rFonts w:cs="Arial"/>
        </w:rPr>
        <w:t>Cada archivo de entrada mantiene un conjunto de paquetes que no necesariamente mantienen un tamaño fijo.  Por tal motivo se considera que del tamaño total de los archivos de entrada, se genera un</w:t>
      </w:r>
      <w:r w:rsidR="00035E63" w:rsidRPr="004B4031">
        <w:rPr>
          <w:rFonts w:cs="Arial"/>
        </w:rPr>
        <w:t xml:space="preserve">a perdida de aproximadamente </w:t>
      </w:r>
      <w:r w:rsidRPr="004B4031">
        <w:rPr>
          <w:rFonts w:cs="Arial"/>
        </w:rPr>
        <w:t xml:space="preserve">10%.  Esta perdida se genera debido a que al </w:t>
      </w:r>
      <w:r w:rsidRPr="004B4031">
        <w:rPr>
          <w:rFonts w:cs="Arial"/>
        </w:rPr>
        <w:lastRenderedPageBreak/>
        <w:t>realizar las respectivas divisiones algunos paquetes son truncados, formándose restos de paquetes tanto al inicio como al final de cada chunk, dichos restos no son considerados al momento de extraer la información.</w:t>
      </w:r>
      <w:r w:rsidR="00612555" w:rsidRPr="004B4031">
        <w:rPr>
          <w:rFonts w:cs="Arial"/>
        </w:rPr>
        <w:t xml:space="preserve"> Los detalles de cómo se generan los InputSplits pueden encontrarse revisando la implementación del método GetSplitsForPaths de la clase InputFormat del API de Hadoop.</w:t>
      </w:r>
    </w:p>
    <w:p w:rsidR="00E41B30" w:rsidRPr="004B4031" w:rsidRDefault="00E41B30" w:rsidP="001E08FD">
      <w:pPr>
        <w:widowControl/>
        <w:suppressAutoHyphens w:val="0"/>
        <w:spacing w:after="240" w:line="480" w:lineRule="auto"/>
        <w:ind w:left="360"/>
        <w:jc w:val="both"/>
        <w:rPr>
          <w:rFonts w:cs="Arial"/>
        </w:rPr>
      </w:pPr>
      <w:r w:rsidRPr="004B4031">
        <w:rPr>
          <w:rFonts w:cs="Arial"/>
        </w:rPr>
        <w:t xml:space="preserve">Lo mappers </w:t>
      </w:r>
      <w:r w:rsidR="00673368" w:rsidRPr="004B4031">
        <w:rPr>
          <w:rFonts w:cs="Arial"/>
        </w:rPr>
        <w:t xml:space="preserve">son los que </w:t>
      </w:r>
      <w:r w:rsidR="00747813" w:rsidRPr="004B4031">
        <w:rPr>
          <w:rFonts w:cs="Arial"/>
        </w:rPr>
        <w:t xml:space="preserve">acoplaran </w:t>
      </w:r>
      <w:r w:rsidR="00673368" w:rsidRPr="004B4031">
        <w:rPr>
          <w:rFonts w:cs="Arial"/>
        </w:rPr>
        <w:t xml:space="preserve">cada uno de los chunks bajo la estructura clave/valor.  Para obtener cada uno de los reportes, fue necesario extraer de los paquetes almacenados en los archivos binarios, la información correspondiente a fechas, tamaños, protocolos, direcciones IP, entre otras.  Cada reporte tiene asociado su tarea map, </w:t>
      </w:r>
      <w:r w:rsidR="00747813" w:rsidRPr="004B4031">
        <w:rPr>
          <w:rFonts w:cs="Arial"/>
        </w:rPr>
        <w:t xml:space="preserve">por ejemplo, en el caso del Reporte de tráfico por País, </w:t>
      </w:r>
      <w:r w:rsidR="007F18B1" w:rsidRPr="004B4031">
        <w:rPr>
          <w:rFonts w:cs="Arial"/>
        </w:rPr>
        <w:t xml:space="preserve">la parte principal del mapper se encarga de obtener la fecha de captura y el País de procedencia, tal como se muestra </w:t>
      </w:r>
      <w:r w:rsidR="00612555" w:rsidRPr="004B4031">
        <w:rPr>
          <w:rFonts w:cs="Arial"/>
        </w:rPr>
        <w:t>en la porción de código incluida a continuación.</w:t>
      </w:r>
    </w:p>
    <w:p w:rsidR="007F18B1" w:rsidRPr="004B4031" w:rsidRDefault="007F18B1" w:rsidP="00612555">
      <w:pPr>
        <w:widowControl/>
        <w:suppressAutoHyphens w:val="0"/>
        <w:jc w:val="both"/>
        <w:rPr>
          <w:rFonts w:cs="Arial"/>
          <w:sz w:val="16"/>
          <w:szCs w:val="16"/>
          <w:lang w:val="en-US"/>
        </w:rPr>
      </w:pPr>
      <w:r w:rsidRPr="00F06F4C">
        <w:rPr>
          <w:rFonts w:cs="Arial"/>
          <w:sz w:val="16"/>
          <w:szCs w:val="16"/>
          <w:lang w:val="es-ES"/>
        </w:rPr>
        <w:t xml:space="preserve">          </w:t>
      </w:r>
      <w:r w:rsidRPr="004B4031">
        <w:rPr>
          <w:rFonts w:cs="Arial"/>
          <w:sz w:val="16"/>
          <w:szCs w:val="16"/>
          <w:lang w:val="en-US"/>
        </w:rPr>
        <w:t xml:space="preserve">while((packet = decoder.nextPacket()) != null) </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int num_paquetes = packet.getHeaderCount();</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for(int i = 0 ; i &lt; num_paquetes ; i++)</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header = packet.getHeader(i);</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protocolo = pa.obtenerProtocolo(header);</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if(i==0)</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ipSRC = pa.sourceIP(packet);</w:t>
      </w:r>
    </w:p>
    <w:p w:rsidR="007F18B1" w:rsidRPr="004B4031" w:rsidRDefault="007F18B1" w:rsidP="00612555">
      <w:pPr>
        <w:widowControl/>
        <w:suppressAutoHyphens w:val="0"/>
        <w:jc w:val="both"/>
        <w:rPr>
          <w:rFonts w:cs="Arial"/>
          <w:sz w:val="16"/>
          <w:szCs w:val="16"/>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r>
      <w:r w:rsidRPr="004B4031">
        <w:rPr>
          <w:rFonts w:cs="Arial"/>
          <w:sz w:val="16"/>
          <w:szCs w:val="16"/>
        </w:rPr>
        <w:t>fechaCaptura = pa.obtenerFechaCaptura(packet);</w:t>
      </w:r>
    </w:p>
    <w:p w:rsidR="007F18B1" w:rsidRPr="004B4031" w:rsidRDefault="007F18B1" w:rsidP="00612555">
      <w:pPr>
        <w:widowControl/>
        <w:suppressAutoHyphens w:val="0"/>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fechaCaptura = fechaCaptura.substring(0,7);</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s-ES"/>
        </w:rPr>
        <w:t xml:space="preserve">          </w:t>
      </w:r>
      <w:r w:rsidRPr="004B4031">
        <w:rPr>
          <w:rFonts w:cs="Arial"/>
          <w:sz w:val="16"/>
          <w:szCs w:val="16"/>
          <w:lang w:val="es-ES"/>
        </w:rPr>
        <w:tab/>
      </w:r>
      <w:r w:rsidRPr="004B4031">
        <w:rPr>
          <w:rFonts w:cs="Arial"/>
          <w:sz w:val="16"/>
          <w:szCs w:val="16"/>
          <w:lang w:val="es-ES"/>
        </w:rPr>
        <w:tab/>
      </w:r>
      <w:r w:rsidRPr="004B4031">
        <w:rPr>
          <w:rFonts w:cs="Arial"/>
          <w:sz w:val="16"/>
          <w:szCs w:val="16"/>
          <w:lang w:val="es-ES"/>
        </w:rPr>
        <w:tab/>
      </w:r>
      <w:r w:rsidRPr="004B4031">
        <w:rPr>
          <w:rFonts w:cs="Arial"/>
          <w:sz w:val="16"/>
          <w:szCs w:val="16"/>
          <w:lang w:val="en-US"/>
        </w:rPr>
        <w:t>tamanoPaquete = pa.obtenerTamanoPaquete(packet);</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StringBuilder key_value=new StringBuilder("");</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StringBuilder value_value=new StringBuilder("");</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if(!ipSRC.equals("desconocida")){</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s=InetAddressLocator.getLocale(ipSRC);</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 xml:space="preserve">if(s.getDisplayCountry().equals("EU") || </w:t>
      </w:r>
    </w:p>
    <w:p w:rsidR="007F18B1" w:rsidRPr="004B4031" w:rsidRDefault="007F18B1" w:rsidP="00612555">
      <w:pPr>
        <w:widowControl/>
        <w:suppressAutoHyphens w:val="0"/>
        <w:ind w:left="2127" w:firstLine="709"/>
        <w:jc w:val="both"/>
        <w:rPr>
          <w:rFonts w:cs="Arial"/>
          <w:sz w:val="16"/>
          <w:szCs w:val="16"/>
          <w:lang w:val="en-US"/>
        </w:rPr>
      </w:pPr>
      <w:r w:rsidRPr="004B4031">
        <w:rPr>
          <w:rFonts w:cs="Arial"/>
          <w:sz w:val="16"/>
          <w:szCs w:val="16"/>
          <w:lang w:val="en-US"/>
        </w:rPr>
        <w:t xml:space="preserve">s.getDisplayCountry().equals("") || </w:t>
      </w:r>
    </w:p>
    <w:p w:rsidR="007F18B1" w:rsidRPr="004B4031" w:rsidRDefault="007F18B1" w:rsidP="00612555">
      <w:pPr>
        <w:widowControl/>
        <w:suppressAutoHyphens w:val="0"/>
        <w:ind w:left="2127" w:firstLine="709"/>
        <w:jc w:val="both"/>
        <w:rPr>
          <w:rFonts w:cs="Arial"/>
          <w:sz w:val="16"/>
          <w:szCs w:val="16"/>
          <w:lang w:val="en-US"/>
        </w:rPr>
      </w:pPr>
      <w:r w:rsidRPr="004B4031">
        <w:rPr>
          <w:rFonts w:cs="Arial"/>
          <w:sz w:val="16"/>
          <w:szCs w:val="16"/>
          <w:lang w:val="en-US"/>
        </w:rPr>
        <w:t>s.getDisplayCountry().equals("**"))</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00B862E5">
        <w:rPr>
          <w:rFonts w:cs="Arial"/>
          <w:sz w:val="16"/>
          <w:szCs w:val="16"/>
          <w:lang w:val="en-US"/>
        </w:rPr>
        <w:tab/>
      </w:r>
      <w:r w:rsidR="00B862E5">
        <w:rPr>
          <w:rFonts w:cs="Arial"/>
          <w:sz w:val="16"/>
          <w:szCs w:val="16"/>
          <w:lang w:val="en-US"/>
        </w:rPr>
        <w:tab/>
      </w:r>
      <w:r w:rsidRPr="004B4031">
        <w:rPr>
          <w:rFonts w:cs="Arial"/>
          <w:sz w:val="16"/>
          <w:szCs w:val="16"/>
          <w:lang w:val="en-US"/>
        </w:rPr>
        <w:t>key_value.append("NNN,DESCONOCIDO");</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lastRenderedPageBreak/>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else{</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ab/>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key_value.append(s.getISO3Country());</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ab/>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key_value.append(",");</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ab/>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key_value.append(s.getDisplayCountry());</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else{</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key_value.append("NNN,DESCONOCIDO");</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//key_value.append(ipSRC);</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value_value.append("1,");</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value_value.append(tamanoPaquete);</w:t>
      </w:r>
    </w:p>
    <w:p w:rsidR="007F18B1" w:rsidRPr="004B4031" w:rsidRDefault="007F18B1" w:rsidP="00612555">
      <w:pPr>
        <w:widowControl/>
        <w:suppressAutoHyphens w:val="0"/>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output.collect(new Text(key_value.toString()), new Text(value_value.toString()));</w:t>
      </w:r>
    </w:p>
    <w:p w:rsidR="007F18B1" w:rsidRPr="004B4031" w:rsidRDefault="007F18B1" w:rsidP="00612555">
      <w:pPr>
        <w:widowControl/>
        <w:suppressAutoHyphens w:val="0"/>
        <w:jc w:val="both"/>
        <w:rPr>
          <w:rFonts w:cs="Arial"/>
          <w:sz w:val="16"/>
          <w:szCs w:val="16"/>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rPr>
        <w:t>}</w:t>
      </w:r>
    </w:p>
    <w:p w:rsidR="007F18B1" w:rsidRPr="004B4031" w:rsidRDefault="007F18B1" w:rsidP="00612555">
      <w:pPr>
        <w:widowControl/>
        <w:suppressAutoHyphens w:val="0"/>
        <w:jc w:val="both"/>
        <w:rPr>
          <w:rFonts w:cs="Arial"/>
          <w:sz w:val="16"/>
          <w:szCs w:val="16"/>
        </w:rPr>
      </w:pPr>
      <w:r w:rsidRPr="004B4031">
        <w:rPr>
          <w:rFonts w:cs="Arial"/>
          <w:sz w:val="16"/>
          <w:szCs w:val="16"/>
        </w:rPr>
        <w:t xml:space="preserve">          </w:t>
      </w:r>
      <w:r w:rsidRPr="004B4031">
        <w:rPr>
          <w:rFonts w:cs="Arial"/>
          <w:sz w:val="16"/>
          <w:szCs w:val="16"/>
        </w:rPr>
        <w:tab/>
        <w:t>}</w:t>
      </w:r>
    </w:p>
    <w:p w:rsidR="00673368" w:rsidRPr="004B4031" w:rsidRDefault="00673368" w:rsidP="007F18B1">
      <w:pPr>
        <w:widowControl/>
        <w:suppressAutoHyphens w:val="0"/>
        <w:spacing w:line="360" w:lineRule="auto"/>
        <w:jc w:val="center"/>
        <w:rPr>
          <w:rFonts w:cs="Arial"/>
        </w:rPr>
      </w:pPr>
    </w:p>
    <w:p w:rsidR="007F18B1" w:rsidRPr="004B4031" w:rsidRDefault="007F18B1" w:rsidP="001E08FD">
      <w:pPr>
        <w:widowControl/>
        <w:suppressAutoHyphens w:val="0"/>
        <w:spacing w:line="360" w:lineRule="auto"/>
        <w:ind w:left="709"/>
        <w:jc w:val="both"/>
        <w:rPr>
          <w:rFonts w:cs="Arial"/>
        </w:rPr>
      </w:pPr>
      <w:r w:rsidRPr="004B4031">
        <w:rPr>
          <w:rFonts w:cs="Arial"/>
        </w:rPr>
        <w:t xml:space="preserve">Para el Reporte por Protocolo mensual, el mapper asociado busca el protocolo correspondiente al paquete que fue transmitido por la red, </w:t>
      </w:r>
      <w:r w:rsidR="00612555" w:rsidRPr="004B4031">
        <w:rPr>
          <w:rFonts w:cs="Arial"/>
        </w:rPr>
        <w:t>cuya implementación se incluye a continuación.</w:t>
      </w:r>
    </w:p>
    <w:p w:rsidR="007F18B1" w:rsidRPr="004B4031" w:rsidRDefault="007F18B1" w:rsidP="00035E63">
      <w:pPr>
        <w:widowControl/>
        <w:suppressAutoHyphens w:val="0"/>
        <w:spacing w:line="360" w:lineRule="auto"/>
        <w:jc w:val="both"/>
        <w:rPr>
          <w:rFonts w:cs="Arial"/>
        </w:rPr>
      </w:pP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while((packet = decoder.nextPacket()) != null) {</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int num_paquetes = packet.getHeaderCount();</w:t>
      </w:r>
    </w:p>
    <w:p w:rsidR="007F18B1" w:rsidRPr="004B4031" w:rsidRDefault="007F18B1" w:rsidP="00E57830">
      <w:pPr>
        <w:widowControl/>
        <w:suppressAutoHyphens w:val="0"/>
        <w:ind w:left="709"/>
        <w:jc w:val="both"/>
        <w:rPr>
          <w:rFonts w:cs="Arial"/>
          <w:sz w:val="16"/>
          <w:szCs w:val="16"/>
          <w:lang w:val="en-US"/>
        </w:rPr>
      </w:pP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for(int i = 0 ; i &lt; num_paquetes ; i++)</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header = packet.getHeader(i);</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protocolo = pa.obtenerProtocolo(header);</w:t>
      </w:r>
    </w:p>
    <w:p w:rsidR="007F18B1" w:rsidRPr="004B4031" w:rsidRDefault="007F18B1" w:rsidP="00E57830">
      <w:pPr>
        <w:widowControl/>
        <w:suppressAutoHyphens w:val="0"/>
        <w:ind w:left="709"/>
        <w:jc w:val="both"/>
        <w:rPr>
          <w:rFonts w:cs="Arial"/>
          <w:sz w:val="16"/>
          <w:szCs w:val="16"/>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rPr>
        <w:t>fechaCaptura = pa.obtenerFechaCaptura(packet);</w:t>
      </w:r>
    </w:p>
    <w:p w:rsidR="007F18B1" w:rsidRPr="004B4031" w:rsidRDefault="007F18B1" w:rsidP="00E57830">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t>fechaCaptura = fechaCaptura.substring(0,7);</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s-ES"/>
        </w:rPr>
        <w:t xml:space="preserve">        </w:t>
      </w:r>
      <w:r w:rsidRPr="004B4031">
        <w:rPr>
          <w:rFonts w:cs="Arial"/>
          <w:sz w:val="16"/>
          <w:szCs w:val="16"/>
          <w:lang w:val="es-ES"/>
        </w:rPr>
        <w:tab/>
      </w:r>
      <w:r w:rsidRPr="004B4031">
        <w:rPr>
          <w:rFonts w:cs="Arial"/>
          <w:sz w:val="16"/>
          <w:szCs w:val="16"/>
          <w:lang w:val="es-ES"/>
        </w:rPr>
        <w:tab/>
      </w:r>
      <w:r w:rsidRPr="004B4031">
        <w:rPr>
          <w:rFonts w:cs="Arial"/>
          <w:sz w:val="16"/>
          <w:szCs w:val="16"/>
          <w:lang w:val="en-US"/>
        </w:rPr>
        <w:t>tamanoPaquete = pa.obtenerTamanoPaquete(packet);</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StringBuilder key_value = new StringBuilder("");</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StringBuilder value_value = new StringBuilder("");</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key_value.append(protocolo);</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key_value.append(",");</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key_value.append(fechaCaptura);</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value_value.append("1,");</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value_value.append(tamanoPaquete);</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output.collect(new Text(key_value.toString()), new Text(value_value.toString()));</w:t>
      </w:r>
    </w:p>
    <w:p w:rsidR="007F18B1" w:rsidRPr="004B4031" w:rsidRDefault="007F18B1" w:rsidP="00E57830">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p>
    <w:p w:rsidR="007F18B1" w:rsidRPr="004B4031" w:rsidRDefault="007F18B1" w:rsidP="00E57830">
      <w:pPr>
        <w:widowControl/>
        <w:suppressAutoHyphens w:val="0"/>
        <w:ind w:left="709"/>
        <w:jc w:val="both"/>
        <w:rPr>
          <w:rFonts w:cs="Arial"/>
          <w:sz w:val="16"/>
          <w:szCs w:val="16"/>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rPr>
        <w:t>}</w:t>
      </w:r>
    </w:p>
    <w:p w:rsidR="007F18B1" w:rsidRPr="004B4031" w:rsidRDefault="007F18B1" w:rsidP="00E57830">
      <w:pPr>
        <w:widowControl/>
        <w:suppressAutoHyphens w:val="0"/>
        <w:ind w:left="709"/>
        <w:jc w:val="both"/>
        <w:rPr>
          <w:rFonts w:cs="Arial"/>
          <w:sz w:val="16"/>
          <w:szCs w:val="16"/>
        </w:rPr>
      </w:pPr>
      <w:r w:rsidRPr="004B4031">
        <w:rPr>
          <w:rFonts w:cs="Arial"/>
          <w:sz w:val="16"/>
          <w:szCs w:val="16"/>
        </w:rPr>
        <w:t xml:space="preserve"> }          </w:t>
      </w:r>
    </w:p>
    <w:p w:rsidR="007F18B1" w:rsidRPr="004B4031" w:rsidRDefault="007F18B1" w:rsidP="00035E63">
      <w:pPr>
        <w:widowControl/>
        <w:suppressAutoHyphens w:val="0"/>
        <w:spacing w:line="360" w:lineRule="auto"/>
        <w:jc w:val="both"/>
        <w:rPr>
          <w:rFonts w:cs="Arial"/>
        </w:rPr>
      </w:pPr>
    </w:p>
    <w:p w:rsidR="004C1014" w:rsidRPr="004B4031" w:rsidRDefault="00FF21D7" w:rsidP="001E08FD">
      <w:pPr>
        <w:widowControl/>
        <w:suppressAutoHyphens w:val="0"/>
        <w:spacing w:line="360" w:lineRule="auto"/>
        <w:ind w:left="709"/>
        <w:jc w:val="both"/>
        <w:rPr>
          <w:rFonts w:cs="Arial"/>
        </w:rPr>
      </w:pPr>
      <w:r w:rsidRPr="004B4031">
        <w:rPr>
          <w:rFonts w:cs="Arial"/>
        </w:rPr>
        <w:t xml:space="preserve">En el caso del Reporte de Tráfico por IP, la tarea map se enfoca en extraer la IP de procedencia del paquete, </w:t>
      </w:r>
      <w:r w:rsidR="00612555" w:rsidRPr="004B4031">
        <w:rPr>
          <w:rFonts w:cs="Arial"/>
        </w:rPr>
        <w:t>como se detalla a continuación.</w:t>
      </w:r>
    </w:p>
    <w:p w:rsidR="00FF21D7" w:rsidRPr="004B4031" w:rsidRDefault="00FF21D7" w:rsidP="001E08FD">
      <w:pPr>
        <w:widowControl/>
        <w:suppressAutoHyphens w:val="0"/>
        <w:spacing w:line="360" w:lineRule="auto"/>
        <w:ind w:left="709"/>
        <w:jc w:val="both"/>
        <w:rPr>
          <w:rFonts w:cs="Arial"/>
        </w:rPr>
      </w:pPr>
    </w:p>
    <w:p w:rsidR="0029100F" w:rsidRPr="004B4031" w:rsidRDefault="0029100F" w:rsidP="00E57830">
      <w:pPr>
        <w:widowControl/>
        <w:suppressAutoHyphens w:val="0"/>
        <w:ind w:left="709"/>
        <w:jc w:val="both"/>
        <w:rPr>
          <w:rFonts w:cs="Arial"/>
          <w:sz w:val="16"/>
          <w:szCs w:val="16"/>
          <w:lang w:val="en-US"/>
        </w:rPr>
      </w:pPr>
      <w:r w:rsidRPr="00F06F4C">
        <w:rPr>
          <w:rFonts w:cs="Arial"/>
          <w:sz w:val="16"/>
          <w:szCs w:val="16"/>
          <w:lang w:val="es-ES"/>
        </w:rPr>
        <w:t xml:space="preserve"> </w:t>
      </w:r>
      <w:r w:rsidRPr="004B4031">
        <w:rPr>
          <w:rFonts w:cs="Arial"/>
          <w:sz w:val="16"/>
          <w:szCs w:val="16"/>
          <w:lang w:val="en-US"/>
        </w:rPr>
        <w:t>while((packet = decoder.nextPacket()) != null)  {</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int num_paquetes = packet.getHeaderCount();</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for(int i = 0 ; i &lt; num_paquetes ; i++)</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header = packet.getHeader(i);</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protocolo = pa.obtenerProtocolo(header);</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lastRenderedPageBreak/>
        <w:t xml:space="preserve">        </w:t>
      </w:r>
      <w:r w:rsidRPr="004B4031">
        <w:rPr>
          <w:rFonts w:cs="Arial"/>
          <w:sz w:val="16"/>
          <w:szCs w:val="16"/>
          <w:lang w:val="en-US"/>
        </w:rPr>
        <w:tab/>
      </w:r>
      <w:r w:rsidRPr="004B4031">
        <w:rPr>
          <w:rFonts w:cs="Arial"/>
          <w:sz w:val="16"/>
          <w:szCs w:val="16"/>
          <w:lang w:val="en-US"/>
        </w:rPr>
        <w:tab/>
        <w:t>if(i==0)</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ipSRC = pa.sourceIP(packet);</w:t>
      </w:r>
    </w:p>
    <w:p w:rsidR="0029100F" w:rsidRPr="004B4031" w:rsidRDefault="0029100F" w:rsidP="001E08FD">
      <w:pPr>
        <w:widowControl/>
        <w:suppressAutoHyphens w:val="0"/>
        <w:ind w:left="709"/>
        <w:jc w:val="both"/>
        <w:rPr>
          <w:rFonts w:cs="Arial"/>
          <w:sz w:val="16"/>
          <w:szCs w:val="16"/>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r>
      <w:r w:rsidRPr="004B4031">
        <w:rPr>
          <w:rFonts w:cs="Arial"/>
          <w:sz w:val="16"/>
          <w:szCs w:val="16"/>
        </w:rPr>
        <w:t>fechaCaptura = pa.obtenerFechaCaptura(packet);</w:t>
      </w:r>
    </w:p>
    <w:p w:rsidR="0029100F" w:rsidRPr="004B4031" w:rsidRDefault="0029100F" w:rsidP="001E08FD">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t>fechaCaptura = fechaCaptura.substring(0,7);</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lang w:val="en-US"/>
        </w:rPr>
        <w:t>tamanoPaquete = pa.obtenerTamanoPaquete(packet);</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StringBuilder key_value = new StringBuilder("");</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StringBuilder value_value = new StringBuilder("");</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key_value.append(ipSRC);</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key_value.append(",");</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key_value.append(fechaCaptura);</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value_value.append("1,");</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value_value.append(tamanoPaquete);</w:t>
      </w:r>
    </w:p>
    <w:p w:rsidR="0029100F" w:rsidRPr="004B4031" w:rsidRDefault="0029100F" w:rsidP="001E08FD">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output.collect(new Text(key_value.toString()), new Text(value_value.toString()));</w:t>
      </w:r>
    </w:p>
    <w:p w:rsidR="0029100F" w:rsidRPr="004B4031" w:rsidRDefault="0029100F" w:rsidP="001E08FD">
      <w:pPr>
        <w:widowControl/>
        <w:suppressAutoHyphens w:val="0"/>
        <w:ind w:left="709"/>
        <w:jc w:val="both"/>
        <w:rPr>
          <w:rFonts w:cs="Arial"/>
          <w:sz w:val="16"/>
          <w:szCs w:val="16"/>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rPr>
        <w:t>}</w:t>
      </w:r>
    </w:p>
    <w:p w:rsidR="0029100F" w:rsidRPr="004B4031" w:rsidRDefault="0029100F" w:rsidP="001E08FD">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t>}</w:t>
      </w:r>
    </w:p>
    <w:p w:rsidR="00FF21D7" w:rsidRPr="004B4031" w:rsidRDefault="0029100F" w:rsidP="001E08FD">
      <w:pPr>
        <w:widowControl/>
        <w:suppressAutoHyphens w:val="0"/>
        <w:ind w:left="709"/>
        <w:jc w:val="both"/>
        <w:rPr>
          <w:rFonts w:cs="Arial"/>
          <w:sz w:val="16"/>
          <w:szCs w:val="16"/>
        </w:rPr>
      </w:pPr>
      <w:r w:rsidRPr="004B4031">
        <w:rPr>
          <w:rFonts w:cs="Arial"/>
          <w:sz w:val="16"/>
          <w:szCs w:val="16"/>
        </w:rPr>
        <w:t xml:space="preserve">        }</w:t>
      </w:r>
    </w:p>
    <w:p w:rsidR="00FF21D7" w:rsidRPr="004B4031" w:rsidRDefault="00FF21D7" w:rsidP="001E08FD">
      <w:pPr>
        <w:widowControl/>
        <w:suppressAutoHyphens w:val="0"/>
        <w:spacing w:line="360" w:lineRule="auto"/>
        <w:ind w:left="709"/>
        <w:jc w:val="both"/>
        <w:rPr>
          <w:rFonts w:cs="Arial"/>
        </w:rPr>
      </w:pPr>
    </w:p>
    <w:p w:rsidR="0029100F" w:rsidRPr="004B4031" w:rsidRDefault="00612555" w:rsidP="001E08FD">
      <w:pPr>
        <w:widowControl/>
        <w:suppressAutoHyphens w:val="0"/>
        <w:spacing w:line="360" w:lineRule="auto"/>
        <w:ind w:left="709"/>
        <w:jc w:val="both"/>
        <w:rPr>
          <w:rFonts w:cs="Arial"/>
        </w:rPr>
      </w:pPr>
      <w:r w:rsidRPr="004B4031">
        <w:rPr>
          <w:rFonts w:cs="Arial"/>
        </w:rPr>
        <w:t>Finalmente</w:t>
      </w:r>
      <w:r w:rsidR="0029100F" w:rsidRPr="004B4031">
        <w:rPr>
          <w:rFonts w:cs="Arial"/>
        </w:rPr>
        <w:t xml:space="preserve">, en el caso del Reporte de cantidad de bytes por día de la semana y hora específica, el mapper se encarga de obtener el día y la hora en el cual el paquete fue receptado, parte del código </w:t>
      </w:r>
      <w:r w:rsidRPr="004B4031">
        <w:rPr>
          <w:rFonts w:cs="Arial"/>
        </w:rPr>
        <w:t xml:space="preserve">detallada a </w:t>
      </w:r>
      <w:r w:rsidR="0029100F" w:rsidRPr="004B4031">
        <w:rPr>
          <w:rFonts w:cs="Arial"/>
        </w:rPr>
        <w:t>continuación</w:t>
      </w:r>
      <w:r w:rsidRPr="004B4031">
        <w:rPr>
          <w:rFonts w:cs="Arial"/>
        </w:rPr>
        <w:t>.</w:t>
      </w:r>
    </w:p>
    <w:p w:rsidR="0029100F" w:rsidRPr="004B4031" w:rsidRDefault="0029100F" w:rsidP="0074653A">
      <w:pPr>
        <w:widowControl/>
        <w:suppressAutoHyphens w:val="0"/>
        <w:ind w:firstLine="709"/>
        <w:jc w:val="both"/>
        <w:rPr>
          <w:rFonts w:cs="Arial"/>
          <w:sz w:val="16"/>
          <w:szCs w:val="16"/>
          <w:lang w:val="en-US"/>
        </w:rPr>
      </w:pPr>
      <w:r w:rsidRPr="004B4031">
        <w:rPr>
          <w:rFonts w:cs="Arial"/>
          <w:sz w:val="16"/>
          <w:szCs w:val="16"/>
          <w:lang w:val="en-US"/>
        </w:rPr>
        <w:t>while((packet = decoder.nextPacket()) != null) {</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int num_paquetes = packet.getHeaderCount();</w:t>
      </w:r>
    </w:p>
    <w:p w:rsidR="0029100F" w:rsidRPr="004B4031" w:rsidRDefault="0029100F" w:rsidP="0074653A">
      <w:pPr>
        <w:widowControl/>
        <w:suppressAutoHyphens w:val="0"/>
        <w:ind w:left="709"/>
        <w:jc w:val="both"/>
        <w:rPr>
          <w:rFonts w:cs="Arial"/>
          <w:sz w:val="16"/>
          <w:szCs w:val="16"/>
          <w:lang w:val="en-US"/>
        </w:rPr>
      </w:pP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for(int i = 0 ; i &lt; num_paquetes ; i++)</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t>{</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header = packet.getHeader(i);</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t>protocolo = pa.obtenerProtocolo(header);</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p>
    <w:p w:rsidR="0029100F" w:rsidRPr="004B4031" w:rsidRDefault="0029100F" w:rsidP="0074653A">
      <w:pPr>
        <w:widowControl/>
        <w:suppressAutoHyphens w:val="0"/>
        <w:ind w:left="709"/>
        <w:jc w:val="both"/>
        <w:rPr>
          <w:rFonts w:cs="Arial"/>
          <w:sz w:val="16"/>
          <w:szCs w:val="16"/>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rPr>
        <w:t>if(i==0)</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t>{</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fechaYhora = pa.obtenerFechaCaptura(packet);</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fechaCaptura = fechaYhora.substring(0,10);</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dia = fechaCaptura.substring(8,10);</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dia = dia.trim();</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mes = fechaCaptura.substring(5,7);</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mes = mes.trim();</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anio = fechaCaptura.substring(0,4);</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anio = anio.trim();</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Calendar cal = Calendar.getInstance();</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cal.set(Integer.parseInt(anio),Integer.parseInt(mes),Integer.parseInt(dia));</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horaCaptura = fechaYhora.substring(11,13);</w:t>
      </w:r>
    </w:p>
    <w:p w:rsidR="0029100F" w:rsidRPr="004B4031" w:rsidRDefault="0029100F" w:rsidP="0074653A">
      <w:pPr>
        <w:widowControl/>
        <w:suppressAutoHyphens w:val="0"/>
        <w:ind w:left="709"/>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r w:rsidRPr="004B4031">
        <w:rPr>
          <w:rFonts w:cs="Arial"/>
          <w:sz w:val="16"/>
          <w:szCs w:val="16"/>
        </w:rPr>
        <w:tab/>
        <w:t>tamanoPaquete = pa.obtenerTamanoPaquete(packet);</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s-ES"/>
        </w:rPr>
        <w:t xml:space="preserve">        </w:t>
      </w:r>
      <w:r w:rsidRPr="004B4031">
        <w:rPr>
          <w:rFonts w:cs="Arial"/>
          <w:sz w:val="16"/>
          <w:szCs w:val="16"/>
          <w:lang w:val="es-ES"/>
        </w:rPr>
        <w:tab/>
      </w:r>
      <w:r w:rsidRPr="004B4031">
        <w:rPr>
          <w:rFonts w:cs="Arial"/>
          <w:sz w:val="16"/>
          <w:szCs w:val="16"/>
          <w:lang w:val="es-ES"/>
        </w:rPr>
        <w:tab/>
      </w:r>
      <w:r w:rsidRPr="004B4031">
        <w:rPr>
          <w:rFonts w:cs="Arial"/>
          <w:sz w:val="16"/>
          <w:szCs w:val="16"/>
          <w:lang w:val="es-ES"/>
        </w:rPr>
        <w:tab/>
      </w:r>
      <w:r w:rsidRPr="004B4031">
        <w:rPr>
          <w:rFonts w:cs="Arial"/>
          <w:sz w:val="16"/>
          <w:szCs w:val="16"/>
          <w:lang w:val="en-US"/>
        </w:rPr>
        <w:t>StringBuilder key_value = new StringBuilder("");</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StringBuilder value_value = new StringBuilder("");</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key_value.append(String.valueOf(cal.get(Calendar.DAY_OF_WEEK)));</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key_value.append(",");</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key_value.append(horaCaptura);</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value_value.append("1,");</w:t>
      </w:r>
    </w:p>
    <w:p w:rsidR="0029100F" w:rsidRPr="004B4031" w:rsidRDefault="0029100F" w:rsidP="0074653A">
      <w:pPr>
        <w:widowControl/>
        <w:suppressAutoHyphens w:val="0"/>
        <w:ind w:left="709"/>
        <w:jc w:val="both"/>
        <w:rPr>
          <w:rFonts w:cs="Arial"/>
          <w:sz w:val="16"/>
          <w:szCs w:val="16"/>
          <w:lang w:val="en-US"/>
        </w:rPr>
      </w:pPr>
      <w:r w:rsidRPr="004B4031">
        <w:rPr>
          <w:rFonts w:cs="Arial"/>
          <w:sz w:val="16"/>
          <w:szCs w:val="16"/>
          <w:lang w:val="en-US"/>
        </w:rPr>
        <w:t xml:space="preserve">        </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t>value_value.append(tamanoPaquete);</w:t>
      </w:r>
    </w:p>
    <w:p w:rsidR="0029100F" w:rsidRPr="004B4031" w:rsidRDefault="0029100F" w:rsidP="0074653A">
      <w:pPr>
        <w:widowControl/>
        <w:suppressAutoHyphens w:val="0"/>
        <w:ind w:left="2836"/>
        <w:jc w:val="both"/>
        <w:rPr>
          <w:rFonts w:cs="Arial"/>
          <w:sz w:val="16"/>
          <w:szCs w:val="16"/>
          <w:lang w:val="en-US"/>
        </w:rPr>
      </w:pPr>
      <w:r w:rsidRPr="004B4031">
        <w:rPr>
          <w:rFonts w:cs="Arial"/>
          <w:sz w:val="16"/>
          <w:szCs w:val="16"/>
          <w:lang w:val="en-US"/>
        </w:rPr>
        <w:t>output.collect(</w:t>
      </w:r>
      <w:r w:rsidR="00395EE5">
        <w:rPr>
          <w:rFonts w:cs="Arial"/>
          <w:sz w:val="16"/>
          <w:szCs w:val="16"/>
          <w:lang w:val="en-US"/>
        </w:rPr>
        <w:t>newText(key_value.toString()),</w:t>
      </w:r>
      <w:r w:rsidRPr="004B4031">
        <w:rPr>
          <w:rFonts w:cs="Arial"/>
          <w:sz w:val="16"/>
          <w:szCs w:val="16"/>
          <w:lang w:val="en-US"/>
        </w:rPr>
        <w:t>new Text(value_value.toString()));</w:t>
      </w:r>
    </w:p>
    <w:p w:rsidR="0029100F" w:rsidRPr="004B4031" w:rsidRDefault="0029100F" w:rsidP="0074653A">
      <w:pPr>
        <w:widowControl/>
        <w:suppressAutoHyphens w:val="0"/>
        <w:ind w:left="2127"/>
        <w:jc w:val="both"/>
        <w:rPr>
          <w:rFonts w:cs="Arial"/>
          <w:sz w:val="16"/>
          <w:szCs w:val="16"/>
        </w:rPr>
      </w:pPr>
      <w:r w:rsidRPr="004B4031">
        <w:rPr>
          <w:rFonts w:cs="Arial"/>
          <w:sz w:val="16"/>
          <w:szCs w:val="16"/>
          <w:lang w:val="en-US"/>
        </w:rPr>
        <w:t xml:space="preserve">                </w:t>
      </w:r>
      <w:r w:rsidRPr="004B4031">
        <w:rPr>
          <w:rFonts w:cs="Arial"/>
          <w:sz w:val="16"/>
          <w:szCs w:val="16"/>
        </w:rPr>
        <w:t>}</w:t>
      </w:r>
    </w:p>
    <w:p w:rsidR="0029100F" w:rsidRPr="004B4031" w:rsidRDefault="0029100F" w:rsidP="0074653A">
      <w:pPr>
        <w:widowControl/>
        <w:suppressAutoHyphens w:val="0"/>
        <w:ind w:left="1418"/>
        <w:jc w:val="both"/>
        <w:rPr>
          <w:rFonts w:cs="Arial"/>
          <w:sz w:val="16"/>
          <w:szCs w:val="16"/>
        </w:rPr>
      </w:pPr>
      <w:r w:rsidRPr="004B4031">
        <w:rPr>
          <w:rFonts w:cs="Arial"/>
          <w:sz w:val="16"/>
          <w:szCs w:val="16"/>
        </w:rPr>
        <w:t xml:space="preserve">        </w:t>
      </w:r>
      <w:r w:rsidRPr="004B4031">
        <w:rPr>
          <w:rFonts w:cs="Arial"/>
          <w:sz w:val="16"/>
          <w:szCs w:val="16"/>
        </w:rPr>
        <w:tab/>
      </w:r>
      <w:r w:rsidRPr="004B4031">
        <w:rPr>
          <w:rFonts w:cs="Arial"/>
          <w:sz w:val="16"/>
          <w:szCs w:val="16"/>
        </w:rPr>
        <w:tab/>
      </w:r>
    </w:p>
    <w:p w:rsidR="0029100F" w:rsidRPr="004B4031" w:rsidRDefault="0029100F" w:rsidP="0074653A">
      <w:pPr>
        <w:widowControl/>
        <w:suppressAutoHyphens w:val="0"/>
        <w:ind w:left="1418"/>
        <w:jc w:val="both"/>
        <w:rPr>
          <w:rFonts w:cs="Arial"/>
          <w:sz w:val="16"/>
          <w:szCs w:val="16"/>
        </w:rPr>
      </w:pPr>
      <w:r w:rsidRPr="004B4031">
        <w:rPr>
          <w:rFonts w:cs="Arial"/>
          <w:sz w:val="16"/>
          <w:szCs w:val="16"/>
        </w:rPr>
        <w:t xml:space="preserve">        </w:t>
      </w:r>
      <w:r w:rsidRPr="004B4031">
        <w:rPr>
          <w:rFonts w:cs="Arial"/>
          <w:sz w:val="16"/>
          <w:szCs w:val="16"/>
        </w:rPr>
        <w:tab/>
        <w:t>}</w:t>
      </w:r>
    </w:p>
    <w:p w:rsidR="0029100F" w:rsidRPr="004B4031" w:rsidRDefault="0029100F" w:rsidP="0074653A">
      <w:pPr>
        <w:widowControl/>
        <w:suppressAutoHyphens w:val="0"/>
        <w:ind w:left="1418"/>
        <w:jc w:val="both"/>
        <w:rPr>
          <w:rFonts w:cs="Arial"/>
          <w:sz w:val="16"/>
          <w:szCs w:val="16"/>
        </w:rPr>
      </w:pPr>
      <w:r w:rsidRPr="004B4031">
        <w:rPr>
          <w:rFonts w:cs="Arial"/>
          <w:sz w:val="16"/>
          <w:szCs w:val="16"/>
        </w:rPr>
        <w:t xml:space="preserve">        }          </w:t>
      </w:r>
    </w:p>
    <w:p w:rsidR="00355D04" w:rsidRPr="004B4031" w:rsidRDefault="00355D04" w:rsidP="001E08FD">
      <w:pPr>
        <w:widowControl/>
        <w:suppressAutoHyphens w:val="0"/>
        <w:spacing w:line="360" w:lineRule="auto"/>
        <w:ind w:left="709"/>
        <w:jc w:val="both"/>
        <w:rPr>
          <w:rFonts w:cs="Arial"/>
        </w:rPr>
      </w:pPr>
    </w:p>
    <w:p w:rsidR="00355D04" w:rsidRPr="004B4031" w:rsidRDefault="00612555" w:rsidP="001E08FD">
      <w:pPr>
        <w:widowControl/>
        <w:suppressAutoHyphens w:val="0"/>
        <w:spacing w:line="360" w:lineRule="auto"/>
        <w:ind w:left="709"/>
        <w:jc w:val="both"/>
        <w:rPr>
          <w:rFonts w:cs="Arial"/>
        </w:rPr>
      </w:pPr>
      <w:r w:rsidRPr="004B4031">
        <w:rPr>
          <w:rFonts w:cs="Arial"/>
        </w:rPr>
        <w:lastRenderedPageBreak/>
        <w:t>L</w:t>
      </w:r>
      <w:r w:rsidR="00355D04" w:rsidRPr="004B4031">
        <w:rPr>
          <w:rFonts w:cs="Arial"/>
        </w:rPr>
        <w:t>os Reducers</w:t>
      </w:r>
      <w:r w:rsidRPr="004B4031">
        <w:rPr>
          <w:rFonts w:cs="Arial"/>
        </w:rPr>
        <w:t xml:space="preserve"> </w:t>
      </w:r>
      <w:r w:rsidR="00355D04" w:rsidRPr="004B4031">
        <w:rPr>
          <w:rFonts w:cs="Arial"/>
        </w:rPr>
        <w:t>se encargan de reconstruir la información mapeada, de tal forma que cada clave este asociada a un valor determinado, y ya no a un conjunto de valores. Para nuestro proyecto, al igual que cada reporte esta asociado a un mapper, están asociados a un reducer</w:t>
      </w:r>
      <w:r w:rsidR="00E238F8" w:rsidRPr="004B4031">
        <w:rPr>
          <w:rFonts w:cs="Arial"/>
        </w:rPr>
        <w:t xml:space="preserve"> en particular</w:t>
      </w:r>
      <w:r w:rsidR="00355D04" w:rsidRPr="004B4031">
        <w:rPr>
          <w:rFonts w:cs="Arial"/>
        </w:rPr>
        <w:t xml:space="preserve">, el cual unira las distintas salidas de los mappers en un solo </w:t>
      </w:r>
      <w:r w:rsidR="00E238F8" w:rsidRPr="004B4031">
        <w:rPr>
          <w:rFonts w:cs="Arial"/>
        </w:rPr>
        <w:t>conjunto de datos, obteniendo tamaños totales y contadores de interés.</w:t>
      </w:r>
    </w:p>
    <w:p w:rsidR="00E238F8" w:rsidRPr="004B4031" w:rsidRDefault="00E238F8" w:rsidP="001E08FD">
      <w:pPr>
        <w:widowControl/>
        <w:suppressAutoHyphens w:val="0"/>
        <w:spacing w:line="360" w:lineRule="auto"/>
        <w:ind w:left="709"/>
        <w:jc w:val="both"/>
        <w:rPr>
          <w:rFonts w:cs="Arial"/>
        </w:rPr>
      </w:pPr>
    </w:p>
    <w:p w:rsidR="00E238F8" w:rsidRPr="004B4031" w:rsidRDefault="00E238F8" w:rsidP="001E08FD">
      <w:pPr>
        <w:widowControl/>
        <w:suppressAutoHyphens w:val="0"/>
        <w:spacing w:line="360" w:lineRule="auto"/>
        <w:ind w:left="709"/>
        <w:jc w:val="both"/>
        <w:rPr>
          <w:rFonts w:cs="Arial"/>
        </w:rPr>
      </w:pPr>
      <w:r w:rsidRPr="004B4031">
        <w:rPr>
          <w:rFonts w:cs="Arial"/>
        </w:rPr>
        <w:t>Por ejemplo, en el caso del Reporte de Tráfico por IP, tenemos la siguiente muestra de reducer:</w:t>
      </w:r>
    </w:p>
    <w:p w:rsidR="00E238F8" w:rsidRPr="004B4031" w:rsidRDefault="00E238F8" w:rsidP="001E08FD">
      <w:pPr>
        <w:widowControl/>
        <w:suppressAutoHyphens w:val="0"/>
        <w:spacing w:line="360" w:lineRule="auto"/>
        <w:ind w:left="709"/>
        <w:jc w:val="both"/>
        <w:rPr>
          <w:rFonts w:cs="Arial"/>
        </w:rPr>
      </w:pPr>
    </w:p>
    <w:p w:rsidR="00756D94" w:rsidRPr="004B4031" w:rsidRDefault="00756D94" w:rsidP="0074653A">
      <w:pPr>
        <w:widowControl/>
        <w:suppressAutoHyphens w:val="0"/>
        <w:ind w:firstLine="709"/>
        <w:jc w:val="both"/>
        <w:rPr>
          <w:rFonts w:cs="Arial"/>
          <w:sz w:val="16"/>
          <w:szCs w:val="16"/>
          <w:lang w:val="en-US"/>
        </w:rPr>
      </w:pPr>
      <w:r w:rsidRPr="004B4031">
        <w:rPr>
          <w:rFonts w:cs="Arial"/>
          <w:sz w:val="16"/>
          <w:szCs w:val="16"/>
          <w:lang w:val="en-US"/>
        </w:rPr>
        <w:t>while (values.hasNext()) {</w:t>
      </w:r>
    </w:p>
    <w:p w:rsidR="00756D94" w:rsidRPr="004B4031" w:rsidRDefault="00756D94" w:rsidP="0074653A">
      <w:pPr>
        <w:widowControl/>
        <w:suppressAutoHyphens w:val="0"/>
        <w:ind w:left="709" w:firstLine="709"/>
        <w:jc w:val="both"/>
        <w:rPr>
          <w:rFonts w:cs="Arial"/>
          <w:sz w:val="16"/>
          <w:szCs w:val="16"/>
          <w:lang w:val="en-US"/>
        </w:rPr>
      </w:pPr>
      <w:r w:rsidRPr="004B4031">
        <w:rPr>
          <w:rFonts w:cs="Arial"/>
          <w:sz w:val="16"/>
          <w:szCs w:val="16"/>
          <w:lang w:val="en-US"/>
        </w:rPr>
        <w:t>value_value = values.next().toString();</w:t>
      </w:r>
    </w:p>
    <w:p w:rsidR="00756D94" w:rsidRPr="004B4031" w:rsidRDefault="00756D94" w:rsidP="0074653A">
      <w:pPr>
        <w:widowControl/>
        <w:suppressAutoHyphens w:val="0"/>
        <w:ind w:left="709" w:firstLine="709"/>
        <w:jc w:val="both"/>
        <w:rPr>
          <w:rFonts w:cs="Arial"/>
          <w:sz w:val="16"/>
          <w:szCs w:val="16"/>
          <w:lang w:val="en-US"/>
        </w:rPr>
      </w:pPr>
      <w:r w:rsidRPr="004B4031">
        <w:rPr>
          <w:rFonts w:cs="Arial"/>
          <w:sz w:val="16"/>
          <w:szCs w:val="16"/>
          <w:lang w:val="en-US"/>
        </w:rPr>
        <w:t>String[] campos = value_value.split(",");</w:t>
      </w:r>
    </w:p>
    <w:p w:rsidR="00756D94" w:rsidRPr="004B4031" w:rsidRDefault="00756D94" w:rsidP="0074653A">
      <w:pPr>
        <w:widowControl/>
        <w:suppressAutoHyphens w:val="0"/>
        <w:ind w:left="709" w:firstLine="709"/>
        <w:jc w:val="both"/>
        <w:rPr>
          <w:rFonts w:cs="Arial"/>
          <w:sz w:val="16"/>
          <w:szCs w:val="16"/>
        </w:rPr>
      </w:pPr>
      <w:r w:rsidRPr="004B4031">
        <w:rPr>
          <w:rFonts w:cs="Arial"/>
          <w:sz w:val="16"/>
          <w:szCs w:val="16"/>
        </w:rPr>
        <w:t>numero = numero + Long.parseLong(campos[0].trim());</w:t>
      </w:r>
    </w:p>
    <w:p w:rsidR="00756D94" w:rsidRPr="004B4031" w:rsidRDefault="00756D94" w:rsidP="0074653A">
      <w:pPr>
        <w:widowControl/>
        <w:suppressAutoHyphens w:val="0"/>
        <w:ind w:left="709" w:firstLine="709"/>
        <w:jc w:val="both"/>
        <w:rPr>
          <w:rFonts w:cs="Arial"/>
          <w:sz w:val="16"/>
          <w:szCs w:val="16"/>
          <w:lang w:val="en-US"/>
        </w:rPr>
      </w:pPr>
      <w:r w:rsidRPr="004B4031">
        <w:rPr>
          <w:rFonts w:cs="Arial"/>
          <w:sz w:val="16"/>
          <w:szCs w:val="16"/>
          <w:lang w:val="en-US"/>
        </w:rPr>
        <w:t>total = total + Long.parseLong(campos[1].trim());</w:t>
      </w:r>
      <w:r w:rsidRPr="004B4031">
        <w:rPr>
          <w:rFonts w:cs="Arial"/>
          <w:sz w:val="16"/>
          <w:szCs w:val="16"/>
          <w:lang w:val="en-US"/>
        </w:rPr>
        <w:tab/>
      </w:r>
      <w:r w:rsidRPr="004B4031">
        <w:rPr>
          <w:rFonts w:cs="Arial"/>
          <w:sz w:val="16"/>
          <w:szCs w:val="16"/>
          <w:lang w:val="en-US"/>
        </w:rPr>
        <w:tab/>
      </w:r>
      <w:r w:rsidRPr="004B4031">
        <w:rPr>
          <w:rFonts w:cs="Arial"/>
          <w:sz w:val="16"/>
          <w:szCs w:val="16"/>
          <w:lang w:val="en-US"/>
        </w:rPr>
        <w:tab/>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w:t>
      </w:r>
    </w:p>
    <w:p w:rsidR="0074653A" w:rsidRDefault="0074653A" w:rsidP="001E08FD">
      <w:pPr>
        <w:widowControl/>
        <w:suppressAutoHyphens w:val="0"/>
        <w:ind w:left="709"/>
        <w:jc w:val="both"/>
        <w:rPr>
          <w:rFonts w:cs="Arial"/>
          <w:sz w:val="16"/>
          <w:szCs w:val="16"/>
          <w:lang w:val="en-US"/>
        </w:rPr>
      </w:pP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String[] campos = key.toString().split(",");</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returnKey.append("ip=\"");</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returnKey.append(String.valueOf(campos[0].trim()));</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returnKey.append("\" ");</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returnKey.append("fecha=\"");</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returnKey.append(String.valueOf(campos[1].trim()));</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returnKey.append("\"");</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ab/>
      </w:r>
      <w:r w:rsidRPr="004B4031">
        <w:rPr>
          <w:rFonts w:cs="Arial"/>
          <w:sz w:val="16"/>
          <w:szCs w:val="16"/>
          <w:lang w:val="en-US"/>
        </w:rPr>
        <w:tab/>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returnValue.append("cantidad=\"");</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returnValue.append(String.valueOf(numero));</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returnValue.append("\" ");</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returnValue.append("tamanio=\"");</w:t>
      </w:r>
    </w:p>
    <w:p w:rsidR="00756D94" w:rsidRPr="004B4031" w:rsidRDefault="00756D94" w:rsidP="001E08FD">
      <w:pPr>
        <w:widowControl/>
        <w:suppressAutoHyphens w:val="0"/>
        <w:ind w:left="709"/>
        <w:jc w:val="both"/>
        <w:rPr>
          <w:rFonts w:cs="Arial"/>
          <w:sz w:val="16"/>
          <w:szCs w:val="16"/>
          <w:lang w:val="en-US"/>
        </w:rPr>
      </w:pPr>
      <w:r w:rsidRPr="004B4031">
        <w:rPr>
          <w:rFonts w:cs="Arial"/>
          <w:sz w:val="16"/>
          <w:szCs w:val="16"/>
          <w:lang w:val="en-US"/>
        </w:rPr>
        <w:t>returnValue.append(String.valueOf(total));</w:t>
      </w:r>
    </w:p>
    <w:p w:rsidR="00E238F8" w:rsidRPr="004B4031" w:rsidRDefault="00756D94" w:rsidP="001E08FD">
      <w:pPr>
        <w:widowControl/>
        <w:suppressAutoHyphens w:val="0"/>
        <w:ind w:left="709"/>
        <w:jc w:val="both"/>
        <w:rPr>
          <w:rFonts w:cs="Arial"/>
          <w:sz w:val="16"/>
          <w:szCs w:val="16"/>
        </w:rPr>
      </w:pPr>
      <w:r w:rsidRPr="004B4031">
        <w:rPr>
          <w:rFonts w:cs="Arial"/>
          <w:sz w:val="16"/>
          <w:szCs w:val="16"/>
        </w:rPr>
        <w:t>returnValue.append("\"");</w:t>
      </w:r>
    </w:p>
    <w:p w:rsidR="00355D04" w:rsidRPr="004B4031" w:rsidRDefault="00355D04" w:rsidP="00A01706">
      <w:pPr>
        <w:widowControl/>
        <w:suppressAutoHyphens w:val="0"/>
        <w:spacing w:line="360" w:lineRule="auto"/>
        <w:ind w:left="709"/>
        <w:jc w:val="both"/>
        <w:rPr>
          <w:rFonts w:cs="Arial"/>
        </w:rPr>
      </w:pPr>
    </w:p>
    <w:p w:rsidR="00756D94" w:rsidRPr="004B4031" w:rsidRDefault="00756D94" w:rsidP="00A01706">
      <w:pPr>
        <w:widowControl/>
        <w:suppressAutoHyphens w:val="0"/>
        <w:spacing w:line="360" w:lineRule="auto"/>
        <w:ind w:left="709"/>
        <w:jc w:val="both"/>
        <w:rPr>
          <w:rFonts w:cs="Arial"/>
        </w:rPr>
      </w:pPr>
      <w:r w:rsidRPr="004B4031">
        <w:rPr>
          <w:rFonts w:cs="Arial"/>
        </w:rPr>
        <w:t>En el código podemos observar que vamos acoplando la información recolectada bajo un esquema XML.</w:t>
      </w:r>
    </w:p>
    <w:p w:rsidR="00756D94" w:rsidRPr="004B4031" w:rsidRDefault="00756D94" w:rsidP="00A01706">
      <w:pPr>
        <w:widowControl/>
        <w:suppressAutoHyphens w:val="0"/>
        <w:spacing w:line="360" w:lineRule="auto"/>
        <w:ind w:left="709"/>
        <w:jc w:val="both"/>
        <w:rPr>
          <w:rFonts w:cs="Arial"/>
        </w:rPr>
      </w:pPr>
    </w:p>
    <w:p w:rsidR="00E07112" w:rsidRPr="004B4031" w:rsidRDefault="008C440B" w:rsidP="00A01706">
      <w:pPr>
        <w:widowControl/>
        <w:suppressAutoHyphens w:val="0"/>
        <w:spacing w:line="360" w:lineRule="auto"/>
        <w:ind w:left="709"/>
        <w:jc w:val="both"/>
        <w:rPr>
          <w:rFonts w:cs="Arial"/>
        </w:rPr>
      </w:pPr>
      <w:r w:rsidRPr="004B4031">
        <w:rPr>
          <w:rFonts w:cs="Arial"/>
        </w:rPr>
        <w:t xml:space="preserve">Los reportes gráficos se construirán a partir de archivos de entrada con extension XML.  Para generar los archivos de entrada en este formato, fue necesario </w:t>
      </w:r>
      <w:r w:rsidR="002D2DB7" w:rsidRPr="004B4031">
        <w:rPr>
          <w:rFonts w:cs="Arial"/>
        </w:rPr>
        <w:t>heredar</w:t>
      </w:r>
      <w:r w:rsidRPr="004B4031">
        <w:rPr>
          <w:rFonts w:cs="Arial"/>
        </w:rPr>
        <w:t xml:space="preserve"> </w:t>
      </w:r>
      <w:r w:rsidR="002D2DB7" w:rsidRPr="004B4031">
        <w:rPr>
          <w:rFonts w:cs="Arial"/>
        </w:rPr>
        <w:t>d</w:t>
      </w:r>
      <w:r w:rsidRPr="004B4031">
        <w:rPr>
          <w:rFonts w:cs="Arial"/>
        </w:rPr>
        <w:t xml:space="preserve">el OutputFormat que viene por defecto en Hadoop, </w:t>
      </w:r>
      <w:r w:rsidR="00756D94" w:rsidRPr="004B4031">
        <w:rPr>
          <w:rFonts w:cs="Arial"/>
        </w:rPr>
        <w:t xml:space="preserve">completando el acoplamiento ya iniciado en la fase del </w:t>
      </w:r>
      <w:r w:rsidRPr="004B4031">
        <w:rPr>
          <w:rFonts w:cs="Arial"/>
        </w:rPr>
        <w:t>Reducer.</w:t>
      </w:r>
    </w:p>
    <w:p w:rsidR="005920A2" w:rsidRPr="004B4031" w:rsidRDefault="005920A2" w:rsidP="00E813EA">
      <w:pPr>
        <w:rPr>
          <w:rFonts w:cs="Arial"/>
        </w:rPr>
      </w:pPr>
    </w:p>
    <w:p w:rsidR="00CA52BD" w:rsidRPr="004B4031" w:rsidRDefault="004978CA" w:rsidP="00A37CDA">
      <w:pPr>
        <w:pStyle w:val="Ttulo2"/>
        <w:numPr>
          <w:ilvl w:val="1"/>
          <w:numId w:val="4"/>
        </w:numPr>
      </w:pPr>
      <w:bookmarkStart w:id="183" w:name="_Toc241553183"/>
      <w:bookmarkStart w:id="184" w:name="_Toc241563775"/>
      <w:r w:rsidRPr="004B4031">
        <w:t>Ejemplo de Reportes Gráficos</w:t>
      </w:r>
      <w:bookmarkEnd w:id="183"/>
      <w:bookmarkEnd w:id="184"/>
    </w:p>
    <w:p w:rsidR="005A73D0" w:rsidRPr="004B4031" w:rsidRDefault="005A73D0" w:rsidP="00DB4577">
      <w:pPr>
        <w:rPr>
          <w:rFonts w:cs="Arial"/>
        </w:rPr>
      </w:pPr>
    </w:p>
    <w:p w:rsidR="00864641" w:rsidRPr="004B4031" w:rsidRDefault="00864641" w:rsidP="00DB4577">
      <w:pPr>
        <w:tabs>
          <w:tab w:val="left" w:pos="720"/>
        </w:tabs>
        <w:spacing w:after="240" w:line="480" w:lineRule="auto"/>
        <w:ind w:left="709"/>
        <w:jc w:val="both"/>
        <w:rPr>
          <w:rFonts w:cs="Arial"/>
        </w:rPr>
      </w:pPr>
      <w:r w:rsidRPr="004B4031">
        <w:rPr>
          <w:rFonts w:cs="Arial"/>
        </w:rPr>
        <w:t>En el capítulo anterior se deta</w:t>
      </w:r>
      <w:r w:rsidR="00DB4577">
        <w:rPr>
          <w:rFonts w:cs="Arial"/>
        </w:rPr>
        <w:t>lló brevemente cada uno de los r</w:t>
      </w:r>
      <w:r w:rsidRPr="004B4031">
        <w:rPr>
          <w:rFonts w:cs="Arial"/>
        </w:rPr>
        <w:t>eportes que se pondrán como ejemplo, detallando el enfoque de análisis que cada uno de ellos mantiene.</w:t>
      </w:r>
    </w:p>
    <w:p w:rsidR="00200EDC" w:rsidRPr="004B4031" w:rsidRDefault="00864641" w:rsidP="00DB4577">
      <w:pPr>
        <w:tabs>
          <w:tab w:val="left" w:pos="720"/>
        </w:tabs>
        <w:spacing w:after="240" w:line="480" w:lineRule="auto"/>
        <w:ind w:left="709"/>
        <w:jc w:val="both"/>
        <w:rPr>
          <w:rFonts w:cs="Arial"/>
        </w:rPr>
      </w:pPr>
      <w:r w:rsidRPr="004B4031">
        <w:rPr>
          <w:rFonts w:cs="Arial"/>
        </w:rPr>
        <w:t>Cada uno de estos reportes</w:t>
      </w:r>
      <w:r w:rsidR="00521A19" w:rsidRPr="004B4031">
        <w:rPr>
          <w:rFonts w:cs="Arial"/>
        </w:rPr>
        <w:t xml:space="preserve"> gráficos </w:t>
      </w:r>
      <w:r w:rsidRPr="004B4031">
        <w:rPr>
          <w:rFonts w:cs="Arial"/>
        </w:rPr>
        <w:t xml:space="preserve">es un ejemplo de lo que se </w:t>
      </w:r>
      <w:bookmarkStart w:id="185" w:name="OLE_LINK7"/>
      <w:bookmarkStart w:id="186" w:name="OLE_LINK8"/>
      <w:r w:rsidRPr="004B4031">
        <w:rPr>
          <w:rFonts w:cs="Arial"/>
        </w:rPr>
        <w:t>puede</w:t>
      </w:r>
      <w:r w:rsidR="00521A19" w:rsidRPr="004B4031">
        <w:rPr>
          <w:rFonts w:cs="Arial"/>
        </w:rPr>
        <w:t xml:space="preserve"> generar a partir de la información recolectada por los archivos pcap en formato binario</w:t>
      </w:r>
      <w:bookmarkEnd w:id="185"/>
      <w:bookmarkEnd w:id="186"/>
      <w:r w:rsidR="00521A19" w:rsidRPr="004B4031">
        <w:rPr>
          <w:rFonts w:cs="Arial"/>
        </w:rPr>
        <w:t xml:space="preserve">. </w:t>
      </w:r>
      <w:r w:rsidRPr="004B4031">
        <w:rPr>
          <w:rFonts w:cs="Arial"/>
        </w:rPr>
        <w:t>C</w:t>
      </w:r>
      <w:r w:rsidR="00521A19" w:rsidRPr="004B4031">
        <w:rPr>
          <w:rFonts w:cs="Arial"/>
        </w:rPr>
        <w:t xml:space="preserve">abe recalcar </w:t>
      </w:r>
      <w:r w:rsidR="005A73D0" w:rsidRPr="004B4031">
        <w:rPr>
          <w:rFonts w:cs="Arial"/>
        </w:rPr>
        <w:t>que</w:t>
      </w:r>
      <w:r w:rsidRPr="004B4031">
        <w:rPr>
          <w:rFonts w:cs="Arial"/>
        </w:rPr>
        <w:t xml:space="preserve"> el tamaño total de información recolectada por las Honeynets es de </w:t>
      </w:r>
      <w:r w:rsidR="00D20543" w:rsidRPr="004B4031">
        <w:rPr>
          <w:rFonts w:eastAsia="Times New Roman" w:cs="Arial"/>
          <w:lang w:val="es-ES" w:eastAsia="es-EC"/>
        </w:rPr>
        <w:t>4.43GB</w:t>
      </w:r>
      <w:r w:rsidR="005A73D0" w:rsidRPr="004B4031">
        <w:rPr>
          <w:rFonts w:cs="Arial"/>
        </w:rPr>
        <w:t xml:space="preserve"> </w:t>
      </w:r>
      <w:r w:rsidR="004C5935" w:rsidRPr="004B4031">
        <w:rPr>
          <w:rFonts w:cs="Arial"/>
        </w:rPr>
        <w:t>en total</w:t>
      </w:r>
      <w:r w:rsidR="00E2017D" w:rsidRPr="004B4031">
        <w:rPr>
          <w:rFonts w:cs="Arial"/>
        </w:rPr>
        <w:t>.</w:t>
      </w:r>
      <w:r w:rsidR="005A73D0" w:rsidRPr="004B4031">
        <w:rPr>
          <w:rFonts w:cs="Arial"/>
        </w:rPr>
        <w:t xml:space="preserve"> </w:t>
      </w:r>
    </w:p>
    <w:p w:rsidR="00864641" w:rsidRPr="004B4031" w:rsidRDefault="00864641" w:rsidP="00DB4577">
      <w:pPr>
        <w:tabs>
          <w:tab w:val="left" w:pos="720"/>
        </w:tabs>
        <w:spacing w:after="240" w:line="480" w:lineRule="auto"/>
        <w:ind w:left="709"/>
        <w:jc w:val="both"/>
        <w:rPr>
          <w:rFonts w:cs="Arial"/>
          <w:lang w:val="es-ES"/>
        </w:rPr>
      </w:pPr>
      <w:r w:rsidRPr="004B4031">
        <w:rPr>
          <w:rFonts w:cs="Arial"/>
          <w:lang w:val="es-ES"/>
        </w:rPr>
        <w:t>La generación de estos reportes requirió que el archivo de entrada se encuentre bajo la estructura de XML</w:t>
      </w:r>
      <w:r w:rsidR="00200EDC" w:rsidRPr="004B4031">
        <w:rPr>
          <w:rFonts w:cs="Arial"/>
          <w:lang w:val="es-ES"/>
        </w:rPr>
        <w:t>.  Se utiliza XML como formato de intercambio de datos considerando que es un estándar y existen dif</w:t>
      </w:r>
      <w:r w:rsidR="00521A19" w:rsidRPr="004B4031">
        <w:rPr>
          <w:rFonts w:cs="Arial"/>
          <w:lang w:val="es-ES"/>
        </w:rPr>
        <w:t>eren</w:t>
      </w:r>
      <w:r w:rsidR="00200EDC" w:rsidRPr="004B4031">
        <w:rPr>
          <w:rFonts w:cs="Arial"/>
          <w:lang w:val="es-ES"/>
        </w:rPr>
        <w:t>tes librerías y aplicaciones que ya pueden parsearlo de forma nativa</w:t>
      </w:r>
      <w:r w:rsidR="002D2DB7" w:rsidRPr="004B4031">
        <w:rPr>
          <w:rFonts w:cs="Arial"/>
          <w:lang w:val="es-ES"/>
        </w:rPr>
        <w:t>.</w:t>
      </w:r>
      <w:r w:rsidR="00200EDC" w:rsidRPr="004B4031">
        <w:rPr>
          <w:rFonts w:cs="Arial"/>
          <w:lang w:val="es-ES"/>
        </w:rPr>
        <w:t xml:space="preserve"> </w:t>
      </w:r>
      <w:r w:rsidR="002D2DB7" w:rsidRPr="004B4031">
        <w:rPr>
          <w:rFonts w:cs="Arial"/>
          <w:lang w:val="es-ES"/>
        </w:rPr>
        <w:t>U</w:t>
      </w:r>
      <w:r w:rsidR="00200EDC" w:rsidRPr="004B4031">
        <w:rPr>
          <w:rFonts w:cs="Arial"/>
          <w:lang w:val="es-ES"/>
        </w:rPr>
        <w:t>n ejemplo de estas herramientas es FLEX</w:t>
      </w:r>
      <w:r w:rsidR="002D2DB7" w:rsidRPr="004B4031">
        <w:rPr>
          <w:rFonts w:cs="Arial"/>
          <w:lang w:val="es-ES"/>
        </w:rPr>
        <w:t>,</w:t>
      </w:r>
      <w:r w:rsidR="00200EDC" w:rsidRPr="004B4031">
        <w:rPr>
          <w:rFonts w:cs="Arial"/>
          <w:lang w:val="es-ES"/>
        </w:rPr>
        <w:t xml:space="preserve"> que ha sido usado en nuestro proyecto para representar </w:t>
      </w:r>
      <w:r w:rsidR="00521A19" w:rsidRPr="004B4031">
        <w:rPr>
          <w:rFonts w:cs="Arial"/>
          <w:lang w:val="es-ES"/>
        </w:rPr>
        <w:t>cuatro</w:t>
      </w:r>
      <w:r w:rsidR="00200EDC" w:rsidRPr="004B4031">
        <w:rPr>
          <w:rFonts w:cs="Arial"/>
          <w:lang w:val="es-ES"/>
        </w:rPr>
        <w:t xml:space="preserve"> reportes generados en vistas que pueden servir para el posterior análisis de los dato</w:t>
      </w:r>
      <w:r w:rsidR="00521A19" w:rsidRPr="004B4031">
        <w:rPr>
          <w:rFonts w:cs="Arial"/>
          <w:lang w:val="es-ES"/>
        </w:rPr>
        <w:t>s procesados por Hadoop</w:t>
      </w:r>
      <w:r w:rsidR="00200EDC" w:rsidRPr="004B4031">
        <w:rPr>
          <w:rFonts w:cs="Arial"/>
          <w:lang w:val="es-ES"/>
        </w:rPr>
        <w:t>.</w:t>
      </w:r>
    </w:p>
    <w:p w:rsidR="00300214" w:rsidRPr="004B4031" w:rsidRDefault="00864641" w:rsidP="00DB4577">
      <w:pPr>
        <w:tabs>
          <w:tab w:val="left" w:pos="720"/>
        </w:tabs>
        <w:spacing w:after="240" w:line="480" w:lineRule="auto"/>
        <w:ind w:left="709"/>
        <w:jc w:val="both"/>
        <w:rPr>
          <w:rFonts w:cs="Arial"/>
          <w:lang w:val="es-ES"/>
        </w:rPr>
      </w:pPr>
      <w:r w:rsidRPr="004B4031">
        <w:rPr>
          <w:rFonts w:cs="Arial"/>
          <w:lang w:val="es-ES"/>
        </w:rPr>
        <w:t>Cada uno de los reportes muestra un dashbo</w:t>
      </w:r>
      <w:r w:rsidR="007B65B7" w:rsidRPr="004B4031">
        <w:rPr>
          <w:rFonts w:cs="Arial"/>
          <w:lang w:val="es-ES"/>
        </w:rPr>
        <w:t>a</w:t>
      </w:r>
      <w:r w:rsidRPr="004B4031">
        <w:rPr>
          <w:rFonts w:cs="Arial"/>
          <w:lang w:val="es-ES"/>
        </w:rPr>
        <w:t>rd</w:t>
      </w:r>
      <w:r w:rsidR="007B65B7" w:rsidRPr="004B4031">
        <w:rPr>
          <w:rFonts w:cs="Arial"/>
          <w:lang w:val="es-ES"/>
        </w:rPr>
        <w:t xml:space="preserve"> con tres diferentes perspectivas de análisis: el</w:t>
      </w:r>
      <w:r w:rsidR="00E51DDE">
        <w:rPr>
          <w:rFonts w:cs="Arial"/>
          <w:lang w:val="es-ES"/>
        </w:rPr>
        <w:t xml:space="preserve"> Pastel</w:t>
      </w:r>
      <w:r w:rsidR="00300214" w:rsidRPr="004B4031">
        <w:rPr>
          <w:rFonts w:cs="Arial"/>
          <w:lang w:val="es-ES"/>
        </w:rPr>
        <w:t>, las Barras y las Burbujas, con excepción</w:t>
      </w:r>
      <w:r w:rsidR="00390D95" w:rsidRPr="004B4031">
        <w:rPr>
          <w:rFonts w:cs="Arial"/>
          <w:lang w:val="es-ES"/>
        </w:rPr>
        <w:t xml:space="preserve"> del Reporte de Tráfico por País</w:t>
      </w:r>
      <w:r w:rsidR="002D2DB7" w:rsidRPr="004B4031">
        <w:rPr>
          <w:rFonts w:cs="Arial"/>
          <w:lang w:val="es-ES"/>
        </w:rPr>
        <w:t xml:space="preserve">, que </w:t>
      </w:r>
      <w:r w:rsidR="00300214" w:rsidRPr="004B4031">
        <w:rPr>
          <w:rFonts w:cs="Arial"/>
          <w:lang w:val="es-ES"/>
        </w:rPr>
        <w:t>presenta un mapamundi en lugar del Pie</w:t>
      </w:r>
      <w:r w:rsidR="002D2DB7" w:rsidRPr="004B4031">
        <w:rPr>
          <w:rFonts w:cs="Arial"/>
          <w:lang w:val="es-ES"/>
        </w:rPr>
        <w:t>. D</w:t>
      </w:r>
      <w:r w:rsidR="00300214" w:rsidRPr="004B4031">
        <w:rPr>
          <w:rFonts w:cs="Arial"/>
          <w:lang w:val="es-ES"/>
        </w:rPr>
        <w:t>icho mapamundi presenta un degrad</w:t>
      </w:r>
      <w:r w:rsidR="002D2DB7" w:rsidRPr="004B4031">
        <w:rPr>
          <w:rFonts w:cs="Arial"/>
          <w:lang w:val="es-ES"/>
        </w:rPr>
        <w:t>é</w:t>
      </w:r>
      <w:r w:rsidR="00300214" w:rsidRPr="004B4031">
        <w:rPr>
          <w:rFonts w:cs="Arial"/>
          <w:lang w:val="es-ES"/>
        </w:rPr>
        <w:t xml:space="preserve"> </w:t>
      </w:r>
      <w:r w:rsidR="00300214" w:rsidRPr="004B4031">
        <w:rPr>
          <w:rFonts w:cs="Arial"/>
          <w:lang w:val="es-ES"/>
        </w:rPr>
        <w:lastRenderedPageBreak/>
        <w:t>de colores que representan la concurrencia de ataques provenientes del País visualizado.</w:t>
      </w:r>
    </w:p>
    <w:p w:rsidR="009E2C59" w:rsidRPr="004B4031" w:rsidRDefault="00300214" w:rsidP="007F2569">
      <w:pPr>
        <w:tabs>
          <w:tab w:val="left" w:pos="720"/>
        </w:tabs>
        <w:spacing w:after="240" w:line="480" w:lineRule="auto"/>
        <w:ind w:left="709"/>
        <w:jc w:val="both"/>
        <w:rPr>
          <w:rFonts w:cs="Arial"/>
          <w:lang w:val="es-ES"/>
        </w:rPr>
      </w:pPr>
      <w:r w:rsidRPr="004B4031">
        <w:rPr>
          <w:rFonts w:cs="Arial"/>
          <w:lang w:val="es-ES"/>
        </w:rPr>
        <w:t xml:space="preserve">En el caso del </w:t>
      </w:r>
      <w:r w:rsidR="00390D95" w:rsidRPr="004B4031">
        <w:rPr>
          <w:rFonts w:cs="Arial"/>
          <w:lang w:val="es-ES"/>
        </w:rPr>
        <w:t>Reporte de Tráfico por País</w:t>
      </w:r>
      <w:r w:rsidR="007661DF" w:rsidRPr="004B4031">
        <w:rPr>
          <w:rFonts w:cs="Arial"/>
          <w:lang w:val="es-ES"/>
        </w:rPr>
        <w:t xml:space="preserve">, podemos visualizar en la Figura </w:t>
      </w:r>
      <w:r w:rsidR="009E2C59" w:rsidRPr="004B4031">
        <w:rPr>
          <w:rFonts w:cs="Arial"/>
          <w:lang w:val="es-ES"/>
        </w:rPr>
        <w:t>6.1.1</w:t>
      </w:r>
      <w:r w:rsidR="007661DF" w:rsidRPr="004B4031">
        <w:rPr>
          <w:rFonts w:cs="Arial"/>
          <w:lang w:val="es-ES"/>
        </w:rPr>
        <w:t xml:space="preserve"> la concurrencia de ataques, siendo los Países con una escala de color oscura, los que mayor ataques han enviado hacia las Honeynets implementadas en la ESPOL.</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200EDC" w:rsidRPr="004B4031" w:rsidTr="00035E63">
        <w:tc>
          <w:tcPr>
            <w:tcW w:w="8492" w:type="dxa"/>
            <w:vAlign w:val="bottom"/>
          </w:tcPr>
          <w:p w:rsidR="00200EDC" w:rsidRPr="004B4031" w:rsidRDefault="00200EDC" w:rsidP="00035E63">
            <w:pPr>
              <w:widowControl/>
              <w:suppressAutoHyphens w:val="0"/>
              <w:jc w:val="center"/>
              <w:rPr>
                <w:rFonts w:cs="Arial"/>
                <w:lang w:val="es-ES"/>
              </w:rPr>
            </w:pPr>
          </w:p>
          <w:p w:rsidR="00EA30EE" w:rsidRPr="004B4031" w:rsidRDefault="00DE6A36" w:rsidP="00EA30EE">
            <w:pPr>
              <w:widowControl/>
              <w:suppressAutoHyphens w:val="0"/>
              <w:spacing w:line="480" w:lineRule="auto"/>
              <w:jc w:val="center"/>
              <w:rPr>
                <w:rFonts w:cs="Arial"/>
                <w:lang w:val="en-US"/>
              </w:rPr>
            </w:pPr>
            <w:r w:rsidRPr="004B4031">
              <w:rPr>
                <w:rFonts w:cs="Arial"/>
                <w:noProof/>
                <w:lang w:val="es-ES"/>
              </w:rPr>
              <w:drawing>
                <wp:inline distT="0" distB="0" distL="0" distR="0">
                  <wp:extent cx="3629025" cy="2362199"/>
                  <wp:effectExtent l="19050" t="0" r="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cstate="print"/>
                          <a:srcRect l="1811" t="1740" r="38768" b="25217"/>
                          <a:stretch>
                            <a:fillRect/>
                          </a:stretch>
                        </pic:blipFill>
                        <pic:spPr bwMode="auto">
                          <a:xfrm>
                            <a:off x="0" y="0"/>
                            <a:ext cx="3632507" cy="2364466"/>
                          </a:xfrm>
                          <a:prstGeom prst="rect">
                            <a:avLst/>
                          </a:prstGeom>
                          <a:noFill/>
                          <a:ln w="9525">
                            <a:noFill/>
                            <a:miter lim="800000"/>
                            <a:headEnd/>
                            <a:tailEnd/>
                          </a:ln>
                        </pic:spPr>
                      </pic:pic>
                    </a:graphicData>
                  </a:graphic>
                </wp:inline>
              </w:drawing>
            </w:r>
          </w:p>
        </w:tc>
      </w:tr>
      <w:tr w:rsidR="00200EDC" w:rsidRPr="004B4031" w:rsidTr="00035E63">
        <w:trPr>
          <w:trHeight w:val="260"/>
        </w:trPr>
        <w:tc>
          <w:tcPr>
            <w:tcW w:w="8492" w:type="dxa"/>
            <w:vAlign w:val="center"/>
          </w:tcPr>
          <w:p w:rsidR="00200EDC" w:rsidRPr="004B4031" w:rsidRDefault="00200EDC" w:rsidP="006F36E5">
            <w:pPr>
              <w:pStyle w:val="Ttulo1"/>
              <w:numPr>
                <w:ilvl w:val="0"/>
                <w:numId w:val="0"/>
              </w:numPr>
              <w:spacing w:before="0"/>
              <w:jc w:val="center"/>
              <w:rPr>
                <w:sz w:val="20"/>
                <w:szCs w:val="20"/>
              </w:rPr>
            </w:pPr>
            <w:bookmarkStart w:id="187" w:name="_Toc241553110"/>
            <w:bookmarkStart w:id="188" w:name="_Toc241553184"/>
            <w:bookmarkStart w:id="189" w:name="_Toc241563776"/>
            <w:r w:rsidRPr="006F36E5">
              <w:rPr>
                <w:sz w:val="20"/>
                <w:szCs w:val="20"/>
              </w:rPr>
              <w:t>Figura</w:t>
            </w:r>
            <w:r w:rsidR="009E2C59" w:rsidRPr="006F36E5">
              <w:rPr>
                <w:sz w:val="20"/>
                <w:szCs w:val="20"/>
              </w:rPr>
              <w:t xml:space="preserve"> 6.1.1 </w:t>
            </w:r>
            <w:r w:rsidRPr="006F36E5">
              <w:rPr>
                <w:sz w:val="20"/>
                <w:szCs w:val="20"/>
              </w:rPr>
              <w:t xml:space="preserve"> </w:t>
            </w:r>
            <w:r w:rsidR="009E2C59" w:rsidRPr="006F36E5">
              <w:rPr>
                <w:b w:val="0"/>
                <w:sz w:val="20"/>
                <w:szCs w:val="20"/>
              </w:rPr>
              <w:t>Reporte de Tráfico por País – Vista Heat Map</w:t>
            </w:r>
            <w:bookmarkEnd w:id="187"/>
            <w:bookmarkEnd w:id="188"/>
            <w:bookmarkEnd w:id="189"/>
          </w:p>
        </w:tc>
      </w:tr>
    </w:tbl>
    <w:p w:rsidR="00200EDC" w:rsidRPr="004B4031" w:rsidRDefault="00200EDC" w:rsidP="008B1A56">
      <w:pPr>
        <w:tabs>
          <w:tab w:val="left" w:pos="720"/>
        </w:tabs>
        <w:spacing w:line="480" w:lineRule="auto"/>
        <w:ind w:left="851"/>
        <w:jc w:val="both"/>
        <w:rPr>
          <w:rFonts w:cs="Arial"/>
        </w:rPr>
      </w:pPr>
    </w:p>
    <w:p w:rsidR="00390D95" w:rsidRPr="004B4031" w:rsidRDefault="00390D95" w:rsidP="002D2DEF">
      <w:pPr>
        <w:tabs>
          <w:tab w:val="left" w:pos="720"/>
        </w:tabs>
        <w:spacing w:line="480" w:lineRule="auto"/>
        <w:ind w:left="720"/>
        <w:jc w:val="both"/>
        <w:rPr>
          <w:rFonts w:cs="Arial"/>
        </w:rPr>
      </w:pPr>
      <w:r w:rsidRPr="004B4031">
        <w:rPr>
          <w:rFonts w:cs="Arial"/>
        </w:rPr>
        <w:t>En el caso del Reporte de Tráfico por IP, se puede visualizar bajo la perspectiva de Barras la concurrencia de ataques</w:t>
      </w:r>
      <w:r w:rsidR="00C12C63" w:rsidRPr="004B4031">
        <w:rPr>
          <w:rFonts w:cs="Arial"/>
        </w:rPr>
        <w:t xml:space="preserve"> por año-mes, tal como se muestra en la Figura </w:t>
      </w:r>
      <w:r w:rsidR="009E2C59" w:rsidRPr="004B4031">
        <w:rPr>
          <w:rFonts w:cs="Arial"/>
        </w:rPr>
        <w:t>6.1.2</w:t>
      </w:r>
      <w:r w:rsidR="00C12C63" w:rsidRPr="004B4031">
        <w:rPr>
          <w:rFonts w:cs="Arial"/>
        </w:rPr>
        <w:t>.</w:t>
      </w:r>
      <w:r w:rsidRPr="004B4031">
        <w:rPr>
          <w:rFonts w:cs="Arial"/>
        </w:rPr>
        <w:t xml:space="preserve"> </w:t>
      </w:r>
    </w:p>
    <w:p w:rsidR="00390D95" w:rsidRPr="004B4031" w:rsidRDefault="00390D95" w:rsidP="008B1A56">
      <w:pPr>
        <w:tabs>
          <w:tab w:val="left" w:pos="720"/>
        </w:tabs>
        <w:spacing w:line="480" w:lineRule="auto"/>
        <w:ind w:left="851"/>
        <w:jc w:val="both"/>
        <w:rPr>
          <w:rFonts w:cs="Arial"/>
        </w:rPr>
      </w:pPr>
    </w:p>
    <w:p w:rsidR="00B31D08" w:rsidRPr="004B4031" w:rsidRDefault="00B31D08">
      <w:pPr>
        <w:rPr>
          <w:rFonts w:cs="Arial"/>
        </w:rPr>
      </w:pPr>
      <w:r w:rsidRPr="004B4031">
        <w:rPr>
          <w:rFonts w:cs="Arial"/>
        </w:rPr>
        <w:br w:type="page"/>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8C440B" w:rsidRPr="004B4031" w:rsidTr="00390D95">
        <w:tc>
          <w:tcPr>
            <w:tcW w:w="7641" w:type="dxa"/>
            <w:vAlign w:val="bottom"/>
          </w:tcPr>
          <w:p w:rsidR="008C440B" w:rsidRPr="004B4031" w:rsidRDefault="008C440B" w:rsidP="00035E63">
            <w:pPr>
              <w:widowControl/>
              <w:suppressAutoHyphens w:val="0"/>
              <w:jc w:val="center"/>
              <w:rPr>
                <w:rFonts w:cs="Arial"/>
              </w:rPr>
            </w:pPr>
          </w:p>
          <w:p w:rsidR="008C440B" w:rsidRPr="004B4031" w:rsidRDefault="00DE6A36" w:rsidP="00035E63">
            <w:pPr>
              <w:widowControl/>
              <w:suppressAutoHyphens w:val="0"/>
              <w:spacing w:line="480" w:lineRule="auto"/>
              <w:jc w:val="center"/>
              <w:rPr>
                <w:rFonts w:cs="Arial"/>
                <w:lang w:val="en-US"/>
              </w:rPr>
            </w:pPr>
            <w:r w:rsidRPr="004B4031">
              <w:rPr>
                <w:rFonts w:cs="Arial"/>
                <w:noProof/>
                <w:lang w:val="es-ES"/>
              </w:rPr>
              <w:drawing>
                <wp:inline distT="0" distB="0" distL="0" distR="0">
                  <wp:extent cx="3019425" cy="2289318"/>
                  <wp:effectExtent l="19050" t="0" r="9525" b="0"/>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1" cstate="print"/>
                          <a:srcRect t="870" r="38768" b="24928"/>
                          <a:stretch>
                            <a:fillRect/>
                          </a:stretch>
                        </pic:blipFill>
                        <pic:spPr bwMode="auto">
                          <a:xfrm>
                            <a:off x="0" y="0"/>
                            <a:ext cx="3024842" cy="2293425"/>
                          </a:xfrm>
                          <a:prstGeom prst="rect">
                            <a:avLst/>
                          </a:prstGeom>
                          <a:noFill/>
                          <a:ln w="9525">
                            <a:noFill/>
                            <a:miter lim="800000"/>
                            <a:headEnd/>
                            <a:tailEnd/>
                          </a:ln>
                        </pic:spPr>
                      </pic:pic>
                    </a:graphicData>
                  </a:graphic>
                </wp:inline>
              </w:drawing>
            </w:r>
          </w:p>
        </w:tc>
      </w:tr>
      <w:tr w:rsidR="008C440B" w:rsidRPr="004B4031" w:rsidTr="00390D95">
        <w:trPr>
          <w:trHeight w:val="260"/>
        </w:trPr>
        <w:tc>
          <w:tcPr>
            <w:tcW w:w="7641" w:type="dxa"/>
            <w:vAlign w:val="center"/>
          </w:tcPr>
          <w:p w:rsidR="008C440B" w:rsidRPr="00E26131" w:rsidRDefault="009E2C59" w:rsidP="00E26131">
            <w:pPr>
              <w:pStyle w:val="Ttulo1"/>
              <w:numPr>
                <w:ilvl w:val="0"/>
                <w:numId w:val="0"/>
              </w:numPr>
              <w:spacing w:before="0"/>
              <w:jc w:val="center"/>
              <w:rPr>
                <w:b w:val="0"/>
                <w:sz w:val="20"/>
                <w:szCs w:val="20"/>
              </w:rPr>
            </w:pPr>
            <w:bookmarkStart w:id="190" w:name="_Toc241553111"/>
            <w:bookmarkStart w:id="191" w:name="_Toc241553185"/>
            <w:bookmarkStart w:id="192" w:name="_Toc241563777"/>
            <w:r w:rsidRPr="00E26131">
              <w:rPr>
                <w:sz w:val="20"/>
                <w:szCs w:val="20"/>
              </w:rPr>
              <w:t>Figura 6.1.2</w:t>
            </w:r>
            <w:r w:rsidRPr="004B4031">
              <w:rPr>
                <w:b w:val="0"/>
                <w:sz w:val="20"/>
                <w:szCs w:val="20"/>
              </w:rPr>
              <w:t xml:space="preserve">  </w:t>
            </w:r>
            <w:r w:rsidRPr="00E26131">
              <w:rPr>
                <w:b w:val="0"/>
                <w:sz w:val="20"/>
                <w:szCs w:val="20"/>
              </w:rPr>
              <w:t>Reporte de Tráfico por IP – Vista Barras Nivel 0</w:t>
            </w:r>
            <w:bookmarkEnd w:id="190"/>
            <w:bookmarkEnd w:id="191"/>
            <w:bookmarkEnd w:id="192"/>
          </w:p>
        </w:tc>
      </w:tr>
    </w:tbl>
    <w:p w:rsidR="00BC4ED1" w:rsidRPr="004B4031" w:rsidRDefault="00BC4ED1" w:rsidP="00183BF3">
      <w:pPr>
        <w:tabs>
          <w:tab w:val="left" w:pos="720"/>
        </w:tabs>
        <w:spacing w:line="480" w:lineRule="auto"/>
        <w:ind w:left="851"/>
        <w:jc w:val="both"/>
        <w:rPr>
          <w:rFonts w:cs="Arial"/>
        </w:rPr>
      </w:pPr>
    </w:p>
    <w:p w:rsidR="00C12C63" w:rsidRPr="004B4031" w:rsidRDefault="00C12C63" w:rsidP="002D2DEF">
      <w:pPr>
        <w:tabs>
          <w:tab w:val="left" w:pos="720"/>
        </w:tabs>
        <w:spacing w:line="480" w:lineRule="auto"/>
        <w:ind w:left="720"/>
        <w:jc w:val="both"/>
        <w:rPr>
          <w:rFonts w:cs="Arial"/>
        </w:rPr>
      </w:pPr>
      <w:r w:rsidRPr="004B4031">
        <w:rPr>
          <w:rFonts w:cs="Arial"/>
        </w:rPr>
        <w:t xml:space="preserve">Bajo el mismo Reporte de Tráfico por IP, a través de la funcionalidad drill-down podemos generar otro gráfico de barras a partir de la Figura </w:t>
      </w:r>
      <w:r w:rsidR="009E2C59" w:rsidRPr="004B4031">
        <w:rPr>
          <w:rFonts w:cs="Arial"/>
        </w:rPr>
        <w:t>6.1.2</w:t>
      </w:r>
      <w:r w:rsidRPr="004B4031">
        <w:rPr>
          <w:rFonts w:cs="Arial"/>
        </w:rPr>
        <w:t xml:space="preserve">, tal como podemos visualizar a continuación en la Figura </w:t>
      </w:r>
      <w:r w:rsidR="009E2C59" w:rsidRPr="004B4031">
        <w:rPr>
          <w:rFonts w:cs="Arial"/>
        </w:rPr>
        <w:t>6.1.3</w:t>
      </w:r>
      <w:r w:rsidRPr="004B4031">
        <w:rPr>
          <w:rFonts w:cs="Arial"/>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8C440B" w:rsidRPr="004B4031" w:rsidTr="00035E63">
        <w:tc>
          <w:tcPr>
            <w:tcW w:w="8492" w:type="dxa"/>
            <w:vAlign w:val="bottom"/>
          </w:tcPr>
          <w:p w:rsidR="008C440B" w:rsidRPr="004B4031" w:rsidRDefault="008C440B" w:rsidP="00035E63">
            <w:pPr>
              <w:widowControl/>
              <w:suppressAutoHyphens w:val="0"/>
              <w:jc w:val="center"/>
              <w:rPr>
                <w:rFonts w:cs="Arial"/>
              </w:rPr>
            </w:pPr>
          </w:p>
          <w:p w:rsidR="008C440B" w:rsidRPr="004B4031" w:rsidRDefault="00DE6A36" w:rsidP="00035E63">
            <w:pPr>
              <w:widowControl/>
              <w:suppressAutoHyphens w:val="0"/>
              <w:spacing w:line="480" w:lineRule="auto"/>
              <w:jc w:val="center"/>
              <w:rPr>
                <w:rFonts w:cs="Arial"/>
                <w:lang w:val="en-US"/>
              </w:rPr>
            </w:pPr>
            <w:r w:rsidRPr="004B4031">
              <w:rPr>
                <w:rFonts w:cs="Arial"/>
                <w:noProof/>
                <w:lang w:val="es-ES"/>
              </w:rPr>
              <w:drawing>
                <wp:inline distT="0" distB="0" distL="0" distR="0">
                  <wp:extent cx="2847975" cy="2083885"/>
                  <wp:effectExtent l="19050" t="0" r="9525" b="0"/>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srcRect l="1271" t="1450" r="37741" b="26956"/>
                          <a:stretch>
                            <a:fillRect/>
                          </a:stretch>
                        </pic:blipFill>
                        <pic:spPr bwMode="auto">
                          <a:xfrm>
                            <a:off x="0" y="0"/>
                            <a:ext cx="2850019" cy="2085380"/>
                          </a:xfrm>
                          <a:prstGeom prst="rect">
                            <a:avLst/>
                          </a:prstGeom>
                          <a:noFill/>
                          <a:ln w="9525">
                            <a:noFill/>
                            <a:miter lim="800000"/>
                            <a:headEnd/>
                            <a:tailEnd/>
                          </a:ln>
                        </pic:spPr>
                      </pic:pic>
                    </a:graphicData>
                  </a:graphic>
                </wp:inline>
              </w:drawing>
            </w:r>
          </w:p>
        </w:tc>
      </w:tr>
      <w:tr w:rsidR="008C440B" w:rsidRPr="004B4031" w:rsidTr="00035E63">
        <w:trPr>
          <w:trHeight w:val="260"/>
        </w:trPr>
        <w:tc>
          <w:tcPr>
            <w:tcW w:w="8492" w:type="dxa"/>
            <w:vAlign w:val="center"/>
          </w:tcPr>
          <w:p w:rsidR="008C440B" w:rsidRPr="00E26131" w:rsidRDefault="009E2C59" w:rsidP="00E26131">
            <w:pPr>
              <w:pStyle w:val="Ttulo1"/>
              <w:numPr>
                <w:ilvl w:val="0"/>
                <w:numId w:val="0"/>
              </w:numPr>
              <w:spacing w:before="0"/>
              <w:jc w:val="center"/>
              <w:rPr>
                <w:b w:val="0"/>
                <w:sz w:val="20"/>
                <w:szCs w:val="20"/>
              </w:rPr>
            </w:pPr>
            <w:bookmarkStart w:id="193" w:name="_Toc241553112"/>
            <w:bookmarkStart w:id="194" w:name="_Toc241553186"/>
            <w:bookmarkStart w:id="195" w:name="_Toc241563778"/>
            <w:r w:rsidRPr="00E26131">
              <w:rPr>
                <w:sz w:val="20"/>
                <w:szCs w:val="20"/>
              </w:rPr>
              <w:t>Figura 6.1.3</w:t>
            </w:r>
            <w:r w:rsidRPr="004B4031">
              <w:rPr>
                <w:b w:val="0"/>
                <w:sz w:val="20"/>
                <w:szCs w:val="20"/>
              </w:rPr>
              <w:t xml:space="preserve">  </w:t>
            </w:r>
            <w:r w:rsidRPr="00E26131">
              <w:rPr>
                <w:b w:val="0"/>
                <w:sz w:val="20"/>
                <w:szCs w:val="20"/>
              </w:rPr>
              <w:t>Reporte de Tráfico por IP – Vista Barras Nivel 1</w:t>
            </w:r>
            <w:bookmarkEnd w:id="193"/>
            <w:bookmarkEnd w:id="194"/>
            <w:bookmarkEnd w:id="195"/>
          </w:p>
        </w:tc>
      </w:tr>
    </w:tbl>
    <w:p w:rsidR="00183BF3" w:rsidRPr="004B4031" w:rsidRDefault="00183BF3" w:rsidP="00183BF3">
      <w:pPr>
        <w:tabs>
          <w:tab w:val="left" w:pos="720"/>
        </w:tabs>
        <w:spacing w:line="480" w:lineRule="auto"/>
        <w:ind w:left="851"/>
        <w:jc w:val="both"/>
        <w:rPr>
          <w:rFonts w:cs="Arial"/>
        </w:rPr>
      </w:pPr>
    </w:p>
    <w:p w:rsidR="00313912" w:rsidRPr="004B4031" w:rsidRDefault="00F607CF" w:rsidP="002D2DEF">
      <w:pPr>
        <w:tabs>
          <w:tab w:val="left" w:pos="720"/>
        </w:tabs>
        <w:spacing w:line="480" w:lineRule="auto"/>
        <w:ind w:left="720"/>
        <w:jc w:val="both"/>
        <w:rPr>
          <w:rFonts w:cs="Arial"/>
        </w:rPr>
      </w:pPr>
      <w:r w:rsidRPr="004B4031">
        <w:rPr>
          <w:rFonts w:cs="Arial"/>
        </w:rPr>
        <w:t xml:space="preserve">Bajo la perspectiva de Pie, como se muestra en la Figura </w:t>
      </w:r>
      <w:r w:rsidR="002E0A01" w:rsidRPr="004B4031">
        <w:rPr>
          <w:rFonts w:cs="Arial"/>
        </w:rPr>
        <w:t>6.1.4</w:t>
      </w:r>
      <w:r w:rsidRPr="004B4031">
        <w:rPr>
          <w:rFonts w:cs="Arial"/>
        </w:rPr>
        <w:t xml:space="preserve"> podemos tener un comportamiento parecido al de barras, visualizando </w:t>
      </w:r>
      <w:r w:rsidRPr="004B4031">
        <w:rPr>
          <w:rFonts w:cs="Arial"/>
        </w:rPr>
        <w:lastRenderedPageBreak/>
        <w:t>la concurrencia de ataques por año-mes que se han efectuado hacia la Honeynet.</w:t>
      </w:r>
    </w:p>
    <w:p w:rsidR="00313912" w:rsidRPr="004B4031" w:rsidRDefault="00313912" w:rsidP="00183BF3">
      <w:pPr>
        <w:tabs>
          <w:tab w:val="left" w:pos="720"/>
        </w:tabs>
        <w:spacing w:line="480" w:lineRule="auto"/>
        <w:ind w:left="851"/>
        <w:jc w:val="both"/>
        <w:rPr>
          <w:rFonts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8C440B" w:rsidRPr="004B4031" w:rsidTr="00035E63">
        <w:tc>
          <w:tcPr>
            <w:tcW w:w="8492" w:type="dxa"/>
            <w:vAlign w:val="bottom"/>
          </w:tcPr>
          <w:p w:rsidR="008C440B" w:rsidRPr="004B4031" w:rsidRDefault="008C440B" w:rsidP="00035E63">
            <w:pPr>
              <w:widowControl/>
              <w:suppressAutoHyphens w:val="0"/>
              <w:jc w:val="center"/>
              <w:rPr>
                <w:rFonts w:cs="Arial"/>
              </w:rPr>
            </w:pPr>
          </w:p>
          <w:p w:rsidR="008C440B" w:rsidRPr="004B4031" w:rsidRDefault="00DE6A36" w:rsidP="00035E63">
            <w:pPr>
              <w:widowControl/>
              <w:suppressAutoHyphens w:val="0"/>
              <w:spacing w:line="480" w:lineRule="auto"/>
              <w:jc w:val="center"/>
              <w:rPr>
                <w:rFonts w:cs="Arial"/>
                <w:lang w:val="en-US"/>
              </w:rPr>
            </w:pPr>
            <w:r w:rsidRPr="004B4031">
              <w:rPr>
                <w:rFonts w:cs="Arial"/>
                <w:noProof/>
                <w:lang w:val="es-ES"/>
              </w:rPr>
              <w:drawing>
                <wp:inline distT="0" distB="0" distL="0" distR="0">
                  <wp:extent cx="3446953" cy="2743200"/>
                  <wp:effectExtent l="19050" t="0" r="1097" b="0"/>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cstate="print"/>
                          <a:srcRect l="1631" t="870" r="38950" b="23479"/>
                          <a:stretch>
                            <a:fillRect/>
                          </a:stretch>
                        </pic:blipFill>
                        <pic:spPr bwMode="auto">
                          <a:xfrm>
                            <a:off x="0" y="0"/>
                            <a:ext cx="3457489" cy="2751585"/>
                          </a:xfrm>
                          <a:prstGeom prst="rect">
                            <a:avLst/>
                          </a:prstGeom>
                          <a:noFill/>
                          <a:ln w="9525">
                            <a:noFill/>
                            <a:miter lim="800000"/>
                            <a:headEnd/>
                            <a:tailEnd/>
                          </a:ln>
                        </pic:spPr>
                      </pic:pic>
                    </a:graphicData>
                  </a:graphic>
                </wp:inline>
              </w:drawing>
            </w:r>
          </w:p>
        </w:tc>
      </w:tr>
      <w:tr w:rsidR="008C440B" w:rsidRPr="004B4031" w:rsidTr="00035E63">
        <w:trPr>
          <w:trHeight w:val="260"/>
        </w:trPr>
        <w:tc>
          <w:tcPr>
            <w:tcW w:w="8492" w:type="dxa"/>
            <w:vAlign w:val="center"/>
          </w:tcPr>
          <w:p w:rsidR="008C440B" w:rsidRPr="00E26131" w:rsidRDefault="009E2C59" w:rsidP="00E26131">
            <w:pPr>
              <w:pStyle w:val="Ttulo1"/>
              <w:numPr>
                <w:ilvl w:val="0"/>
                <w:numId w:val="0"/>
              </w:numPr>
              <w:spacing w:before="0"/>
              <w:jc w:val="center"/>
              <w:rPr>
                <w:b w:val="0"/>
                <w:sz w:val="20"/>
                <w:szCs w:val="20"/>
              </w:rPr>
            </w:pPr>
            <w:bookmarkStart w:id="196" w:name="_Toc241553113"/>
            <w:bookmarkStart w:id="197" w:name="_Toc241553187"/>
            <w:bookmarkStart w:id="198" w:name="_Toc241563779"/>
            <w:r w:rsidRPr="00E26131">
              <w:rPr>
                <w:sz w:val="20"/>
                <w:szCs w:val="20"/>
              </w:rPr>
              <w:t>Figura 6.1.4</w:t>
            </w:r>
            <w:r w:rsidRPr="004B4031">
              <w:rPr>
                <w:b w:val="0"/>
                <w:sz w:val="20"/>
                <w:szCs w:val="20"/>
              </w:rPr>
              <w:t xml:space="preserve">  </w:t>
            </w:r>
            <w:r w:rsidRPr="00E26131">
              <w:rPr>
                <w:b w:val="0"/>
                <w:sz w:val="20"/>
                <w:szCs w:val="20"/>
              </w:rPr>
              <w:t>Reporte de Tráfico por IP – Vista Pie Nivel 0</w:t>
            </w:r>
            <w:bookmarkEnd w:id="196"/>
            <w:bookmarkEnd w:id="197"/>
            <w:bookmarkEnd w:id="198"/>
          </w:p>
        </w:tc>
      </w:tr>
    </w:tbl>
    <w:p w:rsidR="00EA30EE" w:rsidRPr="004B4031" w:rsidRDefault="00EA30EE" w:rsidP="002D2DEF">
      <w:pPr>
        <w:tabs>
          <w:tab w:val="left" w:pos="720"/>
        </w:tabs>
        <w:spacing w:line="480" w:lineRule="auto"/>
        <w:ind w:left="720"/>
        <w:jc w:val="both"/>
        <w:rPr>
          <w:rFonts w:cs="Arial"/>
        </w:rPr>
      </w:pPr>
    </w:p>
    <w:p w:rsidR="00F607CF" w:rsidRPr="004B4031" w:rsidRDefault="00F607CF" w:rsidP="002D2DEF">
      <w:pPr>
        <w:tabs>
          <w:tab w:val="left" w:pos="720"/>
        </w:tabs>
        <w:spacing w:line="480" w:lineRule="auto"/>
        <w:ind w:left="720"/>
        <w:jc w:val="both"/>
        <w:rPr>
          <w:rFonts w:cs="Arial"/>
        </w:rPr>
      </w:pPr>
      <w:r w:rsidRPr="004B4031">
        <w:rPr>
          <w:rFonts w:cs="Arial"/>
        </w:rPr>
        <w:t xml:space="preserve">Aprovechando la funcionalidad </w:t>
      </w:r>
      <w:r w:rsidR="00E67C0F">
        <w:rPr>
          <w:rFonts w:cs="Arial"/>
        </w:rPr>
        <w:t>de navegación a lo profundo (</w:t>
      </w:r>
      <w:r w:rsidRPr="004B4031">
        <w:rPr>
          <w:rFonts w:cs="Arial"/>
        </w:rPr>
        <w:t>drill-down</w:t>
      </w:r>
      <w:r w:rsidR="00E67C0F">
        <w:rPr>
          <w:rFonts w:cs="Arial"/>
        </w:rPr>
        <w:t>)</w:t>
      </w:r>
      <w:r w:rsidRPr="004B4031">
        <w:rPr>
          <w:rFonts w:cs="Arial"/>
        </w:rPr>
        <w:t xml:space="preserve">, podemos ir de lo general a lo particular, visualizando la concurrencia por IP, de tal manera que se pueda tener una restricción de acceso con cada una de ellas, tal como se muestra en la Figura </w:t>
      </w:r>
      <w:r w:rsidR="002E0A01" w:rsidRPr="004B4031">
        <w:rPr>
          <w:rFonts w:cs="Arial"/>
        </w:rPr>
        <w:t>6.1.5</w:t>
      </w:r>
      <w:r w:rsidRPr="004B4031">
        <w:rPr>
          <w:rFonts w:cs="Arial"/>
        </w:rPr>
        <w:t>.</w:t>
      </w:r>
    </w:p>
    <w:p w:rsidR="00F607CF" w:rsidRPr="004B4031" w:rsidRDefault="00F607CF" w:rsidP="008B1A56">
      <w:pPr>
        <w:tabs>
          <w:tab w:val="left" w:pos="720"/>
        </w:tabs>
        <w:spacing w:line="480" w:lineRule="auto"/>
        <w:ind w:left="851"/>
        <w:jc w:val="both"/>
        <w:rPr>
          <w:rFonts w:cs="Arial"/>
        </w:rPr>
      </w:pPr>
    </w:p>
    <w:p w:rsidR="00B31D08" w:rsidRPr="004B4031" w:rsidRDefault="00B31D08">
      <w:pPr>
        <w:rPr>
          <w:rFonts w:cs="Arial"/>
        </w:rPr>
      </w:pPr>
      <w:r w:rsidRPr="004B4031">
        <w:rPr>
          <w:rFonts w:cs="Arial"/>
        </w:rPr>
        <w:br w:type="page"/>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8C440B" w:rsidRPr="004B4031" w:rsidTr="00B31D08">
        <w:tc>
          <w:tcPr>
            <w:tcW w:w="7641" w:type="dxa"/>
            <w:vAlign w:val="bottom"/>
          </w:tcPr>
          <w:p w:rsidR="008C440B" w:rsidRPr="004B4031" w:rsidRDefault="008C440B" w:rsidP="00035E63">
            <w:pPr>
              <w:widowControl/>
              <w:suppressAutoHyphens w:val="0"/>
              <w:jc w:val="center"/>
              <w:rPr>
                <w:rFonts w:cs="Arial"/>
              </w:rPr>
            </w:pPr>
          </w:p>
          <w:p w:rsidR="008C440B" w:rsidRPr="004B4031" w:rsidRDefault="00DE6A36" w:rsidP="00035E63">
            <w:pPr>
              <w:widowControl/>
              <w:suppressAutoHyphens w:val="0"/>
              <w:spacing w:line="480" w:lineRule="auto"/>
              <w:jc w:val="center"/>
              <w:rPr>
                <w:rFonts w:cs="Arial"/>
                <w:lang w:val="en-US"/>
              </w:rPr>
            </w:pPr>
            <w:r w:rsidRPr="004B4031">
              <w:rPr>
                <w:rFonts w:cs="Arial"/>
                <w:noProof/>
                <w:lang w:val="es-ES"/>
              </w:rPr>
              <w:drawing>
                <wp:inline distT="0" distB="0" distL="0" distR="0">
                  <wp:extent cx="3566343" cy="2781300"/>
                  <wp:effectExtent l="19050" t="0" r="0" b="0"/>
                  <wp:docPr id="183" name="Imagen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4" cstate="print"/>
                          <a:srcRect l="1631" t="1450" r="38950" b="24348"/>
                          <a:stretch>
                            <a:fillRect/>
                          </a:stretch>
                        </pic:blipFill>
                        <pic:spPr bwMode="auto">
                          <a:xfrm>
                            <a:off x="0" y="0"/>
                            <a:ext cx="3576947" cy="2789570"/>
                          </a:xfrm>
                          <a:prstGeom prst="rect">
                            <a:avLst/>
                          </a:prstGeom>
                          <a:noFill/>
                          <a:ln w="9525">
                            <a:noFill/>
                            <a:miter lim="800000"/>
                            <a:headEnd/>
                            <a:tailEnd/>
                          </a:ln>
                        </pic:spPr>
                      </pic:pic>
                    </a:graphicData>
                  </a:graphic>
                </wp:inline>
              </w:drawing>
            </w:r>
          </w:p>
        </w:tc>
      </w:tr>
      <w:tr w:rsidR="008C440B" w:rsidRPr="004B4031" w:rsidTr="00B31D08">
        <w:trPr>
          <w:trHeight w:val="260"/>
        </w:trPr>
        <w:tc>
          <w:tcPr>
            <w:tcW w:w="7641" w:type="dxa"/>
            <w:vAlign w:val="center"/>
          </w:tcPr>
          <w:p w:rsidR="008C440B" w:rsidRPr="00E26131" w:rsidRDefault="009E2C59" w:rsidP="00E26131">
            <w:pPr>
              <w:pStyle w:val="Ttulo1"/>
              <w:numPr>
                <w:ilvl w:val="0"/>
                <w:numId w:val="0"/>
              </w:numPr>
              <w:spacing w:before="0"/>
              <w:jc w:val="center"/>
              <w:rPr>
                <w:b w:val="0"/>
                <w:sz w:val="20"/>
                <w:szCs w:val="20"/>
              </w:rPr>
            </w:pPr>
            <w:bookmarkStart w:id="199" w:name="_Toc241553114"/>
            <w:bookmarkStart w:id="200" w:name="_Toc241553188"/>
            <w:bookmarkStart w:id="201" w:name="_Toc241563780"/>
            <w:r w:rsidRPr="00E26131">
              <w:rPr>
                <w:sz w:val="20"/>
                <w:szCs w:val="20"/>
              </w:rPr>
              <w:t>Figura 6.1.5</w:t>
            </w:r>
            <w:r w:rsidRPr="004B4031">
              <w:rPr>
                <w:b w:val="0"/>
                <w:sz w:val="20"/>
                <w:szCs w:val="20"/>
              </w:rPr>
              <w:t xml:space="preserve">  </w:t>
            </w:r>
            <w:r w:rsidRPr="00E26131">
              <w:rPr>
                <w:b w:val="0"/>
                <w:sz w:val="20"/>
                <w:szCs w:val="20"/>
              </w:rPr>
              <w:t>Reporte de Tráfico por IP – Vista Pie Nivel 1</w:t>
            </w:r>
            <w:bookmarkEnd w:id="199"/>
            <w:bookmarkEnd w:id="200"/>
            <w:bookmarkEnd w:id="201"/>
          </w:p>
        </w:tc>
      </w:tr>
    </w:tbl>
    <w:p w:rsidR="00B31D08" w:rsidRPr="004B4031" w:rsidRDefault="00F55A03" w:rsidP="00687DB4">
      <w:pPr>
        <w:tabs>
          <w:tab w:val="left" w:pos="720"/>
        </w:tabs>
        <w:spacing w:before="240" w:line="480" w:lineRule="auto"/>
        <w:ind w:left="709"/>
        <w:jc w:val="both"/>
        <w:rPr>
          <w:rFonts w:cs="Arial"/>
        </w:rPr>
      </w:pPr>
      <w:r w:rsidRPr="004B4031">
        <w:rPr>
          <w:rFonts w:cs="Arial"/>
        </w:rPr>
        <w:t xml:space="preserve">El </w:t>
      </w:r>
      <w:r w:rsidR="00390D70" w:rsidRPr="004B4031">
        <w:rPr>
          <w:rFonts w:cs="Arial"/>
        </w:rPr>
        <w:t>R</w:t>
      </w:r>
      <w:r w:rsidRPr="004B4031">
        <w:rPr>
          <w:rFonts w:cs="Arial"/>
        </w:rPr>
        <w:t>eporte de</w:t>
      </w:r>
      <w:r w:rsidR="00390D70" w:rsidRPr="004B4031">
        <w:rPr>
          <w:rFonts w:cs="Arial"/>
        </w:rPr>
        <w:t xml:space="preserve"> cantidad de bytes por día de la semana y hora específica, permite analizar el comportamiento que presentan los ataques de manera acumulada mostrados en una semana.  Tal como se muestra en la Figura </w:t>
      </w:r>
      <w:r w:rsidR="002E0A01" w:rsidRPr="004B4031">
        <w:rPr>
          <w:rFonts w:cs="Arial"/>
        </w:rPr>
        <w:t>6.1.6</w:t>
      </w:r>
      <w:r w:rsidR="00390D70" w:rsidRPr="004B4031">
        <w:rPr>
          <w:rFonts w:cs="Arial"/>
        </w:rPr>
        <w:t>, se puede ver que días presentan mayor tráfico hacia las Honeynets.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0"/>
      </w:tblGrid>
      <w:tr w:rsidR="00F55A03" w:rsidRPr="004B4031" w:rsidTr="00F55A03">
        <w:trPr>
          <w:trHeight w:val="4563"/>
        </w:trPr>
        <w:tc>
          <w:tcPr>
            <w:tcW w:w="7430" w:type="dxa"/>
            <w:vAlign w:val="bottom"/>
          </w:tcPr>
          <w:p w:rsidR="00F55A03" w:rsidRPr="004B4031" w:rsidRDefault="00F55A03" w:rsidP="00687DB4">
            <w:pPr>
              <w:widowControl/>
              <w:suppressAutoHyphens w:val="0"/>
              <w:spacing w:before="240"/>
              <w:jc w:val="center"/>
              <w:rPr>
                <w:rFonts w:cs="Arial"/>
              </w:rPr>
            </w:pPr>
          </w:p>
          <w:p w:rsidR="00F55A03" w:rsidRPr="004B4031" w:rsidRDefault="00F55A03" w:rsidP="004E7119">
            <w:pPr>
              <w:widowControl/>
              <w:suppressAutoHyphens w:val="0"/>
              <w:spacing w:line="480" w:lineRule="auto"/>
              <w:jc w:val="center"/>
              <w:rPr>
                <w:rFonts w:cs="Arial"/>
                <w:lang w:val="en-US"/>
              </w:rPr>
            </w:pPr>
            <w:r w:rsidRPr="004B4031">
              <w:rPr>
                <w:rFonts w:cs="Arial"/>
                <w:noProof/>
                <w:lang w:val="es-ES"/>
              </w:rPr>
              <w:drawing>
                <wp:inline distT="0" distB="0" distL="0" distR="0">
                  <wp:extent cx="4391025" cy="2952750"/>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l="906" t="858" r="39826" b="28937"/>
                          <a:stretch>
                            <a:fillRect/>
                          </a:stretch>
                        </pic:blipFill>
                        <pic:spPr bwMode="auto">
                          <a:xfrm>
                            <a:off x="0" y="0"/>
                            <a:ext cx="4393238" cy="2954238"/>
                          </a:xfrm>
                          <a:prstGeom prst="rect">
                            <a:avLst/>
                          </a:prstGeom>
                          <a:noFill/>
                          <a:ln w="9525">
                            <a:noFill/>
                            <a:miter lim="800000"/>
                            <a:headEnd/>
                            <a:tailEnd/>
                          </a:ln>
                        </pic:spPr>
                      </pic:pic>
                    </a:graphicData>
                  </a:graphic>
                </wp:inline>
              </w:drawing>
            </w:r>
          </w:p>
        </w:tc>
      </w:tr>
      <w:tr w:rsidR="00F55A03" w:rsidRPr="004B4031" w:rsidTr="00F55A03">
        <w:trPr>
          <w:trHeight w:val="228"/>
        </w:trPr>
        <w:tc>
          <w:tcPr>
            <w:tcW w:w="7430" w:type="dxa"/>
            <w:vAlign w:val="center"/>
          </w:tcPr>
          <w:p w:rsidR="00F55A03" w:rsidRPr="00E26131" w:rsidRDefault="002E0A01" w:rsidP="00E26131">
            <w:pPr>
              <w:pStyle w:val="Ttulo1"/>
              <w:numPr>
                <w:ilvl w:val="0"/>
                <w:numId w:val="0"/>
              </w:numPr>
              <w:spacing w:before="0"/>
              <w:jc w:val="center"/>
              <w:rPr>
                <w:b w:val="0"/>
                <w:sz w:val="20"/>
                <w:szCs w:val="20"/>
              </w:rPr>
            </w:pPr>
            <w:bookmarkStart w:id="202" w:name="_Toc241553115"/>
            <w:bookmarkStart w:id="203" w:name="_Toc241553189"/>
            <w:bookmarkStart w:id="204" w:name="_Toc241563781"/>
            <w:r w:rsidRPr="00E26131">
              <w:rPr>
                <w:sz w:val="20"/>
                <w:szCs w:val="20"/>
              </w:rPr>
              <w:t>Figura 6.1.6</w:t>
            </w:r>
            <w:r w:rsidRPr="004B4031">
              <w:rPr>
                <w:b w:val="0"/>
                <w:sz w:val="20"/>
                <w:szCs w:val="20"/>
              </w:rPr>
              <w:t xml:space="preserve">  </w:t>
            </w:r>
            <w:r w:rsidRPr="00E26131">
              <w:rPr>
                <w:b w:val="0"/>
                <w:sz w:val="20"/>
                <w:szCs w:val="20"/>
              </w:rPr>
              <w:t>Reporte de Tráfico por Hora y Día</w:t>
            </w:r>
            <w:bookmarkEnd w:id="202"/>
            <w:bookmarkEnd w:id="203"/>
            <w:bookmarkEnd w:id="204"/>
          </w:p>
        </w:tc>
      </w:tr>
    </w:tbl>
    <w:p w:rsidR="00F55A03" w:rsidRPr="004B4031" w:rsidRDefault="00F55A03" w:rsidP="00183BF3">
      <w:pPr>
        <w:tabs>
          <w:tab w:val="left" w:pos="720"/>
        </w:tabs>
        <w:spacing w:line="480" w:lineRule="auto"/>
        <w:ind w:left="851"/>
        <w:jc w:val="both"/>
        <w:rPr>
          <w:rFonts w:cs="Arial"/>
        </w:rPr>
      </w:pPr>
    </w:p>
    <w:p w:rsidR="00B80B1C" w:rsidRPr="004B4031" w:rsidRDefault="00B80B1C" w:rsidP="002D2DEF">
      <w:pPr>
        <w:tabs>
          <w:tab w:val="left" w:pos="720"/>
        </w:tabs>
        <w:spacing w:line="480" w:lineRule="auto"/>
        <w:ind w:left="720"/>
        <w:jc w:val="both"/>
        <w:rPr>
          <w:rFonts w:cs="Arial"/>
        </w:rPr>
      </w:pPr>
      <w:r w:rsidRPr="004B4031">
        <w:rPr>
          <w:rFonts w:cs="Arial"/>
        </w:rPr>
        <w:t xml:space="preserve">Como se mencionó anteriormente, estos </w:t>
      </w:r>
      <w:r w:rsidR="00B31D08" w:rsidRPr="004B4031">
        <w:rPr>
          <w:rFonts w:cs="Arial"/>
        </w:rPr>
        <w:t xml:space="preserve">reportes gráficos </w:t>
      </w:r>
      <w:r w:rsidRPr="004B4031">
        <w:rPr>
          <w:rFonts w:cs="Arial"/>
        </w:rPr>
        <w:t>son un ejemplo de lo que</w:t>
      </w:r>
      <w:r w:rsidR="00952D68" w:rsidRPr="004B4031">
        <w:rPr>
          <w:rFonts w:cs="Arial"/>
        </w:rPr>
        <w:t xml:space="preserve"> se</w:t>
      </w:r>
      <w:r w:rsidRPr="004B4031">
        <w:rPr>
          <w:rFonts w:cs="Arial"/>
        </w:rPr>
        <w:t xml:space="preserve"> </w:t>
      </w:r>
      <w:r w:rsidR="00952D68" w:rsidRPr="004B4031">
        <w:rPr>
          <w:rFonts w:cs="Arial"/>
        </w:rPr>
        <w:t>puede generar a partir de la información recolectada por los archivos pcap en formato binario.</w:t>
      </w:r>
    </w:p>
    <w:p w:rsidR="00D3662B" w:rsidRPr="004B4031" w:rsidRDefault="00D3662B" w:rsidP="00183BF3">
      <w:pPr>
        <w:ind w:firstLine="709"/>
        <w:rPr>
          <w:rFonts w:cs="Arial"/>
        </w:rPr>
      </w:pPr>
    </w:p>
    <w:p w:rsidR="00D3662B" w:rsidRPr="004B4031" w:rsidRDefault="00D3662B" w:rsidP="00CA52BD">
      <w:pPr>
        <w:rPr>
          <w:rFonts w:cs="Arial"/>
        </w:rPr>
      </w:pPr>
    </w:p>
    <w:p w:rsidR="00B31D08" w:rsidRPr="004B4031" w:rsidRDefault="00B31D08">
      <w:pPr>
        <w:widowControl/>
        <w:suppressAutoHyphens w:val="0"/>
        <w:rPr>
          <w:rFonts w:eastAsia="Times New Roman" w:cs="Arial"/>
          <w:b/>
          <w:bCs/>
          <w:kern w:val="28"/>
          <w:sz w:val="48"/>
          <w:szCs w:val="32"/>
        </w:rPr>
      </w:pPr>
      <w:bookmarkStart w:id="205" w:name="_Toc216887366"/>
      <w:r w:rsidRPr="004B4031">
        <w:rPr>
          <w:rFonts w:cs="Arial"/>
        </w:rPr>
        <w:br w:type="page"/>
      </w:r>
    </w:p>
    <w:p w:rsidR="000164C3" w:rsidRDefault="00400CB6" w:rsidP="00687DB4">
      <w:pPr>
        <w:pStyle w:val="Ttulo"/>
        <w:spacing w:before="0"/>
        <w:rPr>
          <w:rFonts w:cs="Arial"/>
        </w:rPr>
      </w:pPr>
      <w:bookmarkStart w:id="206" w:name="_Toc241553190"/>
      <w:bookmarkStart w:id="207" w:name="_Toc241563782"/>
      <w:r>
        <w:rPr>
          <w:rFonts w:cs="Arial"/>
        </w:rPr>
        <w:lastRenderedPageBreak/>
        <w:t>CAPÍTULO 7</w:t>
      </w:r>
      <w:r w:rsidR="000164C3" w:rsidRPr="004B4031">
        <w:rPr>
          <w:rFonts w:cs="Arial"/>
        </w:rPr>
        <w:t>.</w:t>
      </w:r>
      <w:bookmarkEnd w:id="206"/>
      <w:bookmarkEnd w:id="207"/>
      <w:r w:rsidR="000164C3" w:rsidRPr="004B4031">
        <w:rPr>
          <w:rFonts w:cs="Arial"/>
        </w:rPr>
        <w:tab/>
      </w:r>
    </w:p>
    <w:p w:rsidR="00687DB4" w:rsidRPr="00687DB4" w:rsidRDefault="00687DB4" w:rsidP="00687DB4"/>
    <w:p w:rsidR="000164C3" w:rsidRPr="004B4031" w:rsidRDefault="00605FBA" w:rsidP="00A37CDA">
      <w:pPr>
        <w:pStyle w:val="Ttulo1"/>
        <w:numPr>
          <w:ilvl w:val="0"/>
          <w:numId w:val="4"/>
        </w:numPr>
        <w:spacing w:before="0" w:line="480" w:lineRule="auto"/>
        <w:jc w:val="both"/>
      </w:pPr>
      <w:r>
        <w:t xml:space="preserve">   </w:t>
      </w:r>
      <w:bookmarkStart w:id="208" w:name="_Toc241553191"/>
      <w:bookmarkStart w:id="209" w:name="_Toc241563783"/>
      <w:r w:rsidR="000164C3" w:rsidRPr="004B4031">
        <w:t>PRUEBAS Y AN</w:t>
      </w:r>
      <w:r w:rsidR="00B31D08" w:rsidRPr="004B4031">
        <w:t>Á</w:t>
      </w:r>
      <w:r w:rsidR="000164C3" w:rsidRPr="004B4031">
        <w:t>LISIS DE RESULTADOS</w:t>
      </w:r>
      <w:bookmarkEnd w:id="208"/>
      <w:bookmarkEnd w:id="209"/>
    </w:p>
    <w:p w:rsidR="00CD3415" w:rsidRPr="004B4031" w:rsidRDefault="00770816" w:rsidP="00605FBA">
      <w:pPr>
        <w:spacing w:after="60" w:line="480" w:lineRule="auto"/>
        <w:ind w:left="709"/>
        <w:rPr>
          <w:rFonts w:cs="Arial"/>
        </w:rPr>
      </w:pPr>
      <w:r w:rsidRPr="004B4031">
        <w:rPr>
          <w:rFonts w:cs="Arial"/>
        </w:rPr>
        <w:t xml:space="preserve">En el presente capítulo se detalla las pruebas realizadas para </w:t>
      </w:r>
      <w:r w:rsidR="002E1305" w:rsidRPr="004B4031">
        <w:rPr>
          <w:rFonts w:cs="Arial"/>
        </w:rPr>
        <w:t>determinar</w:t>
      </w:r>
      <w:r w:rsidRPr="004B4031">
        <w:rPr>
          <w:rFonts w:cs="Arial"/>
        </w:rPr>
        <w:t xml:space="preserve"> </w:t>
      </w:r>
      <w:r w:rsidR="0006313E" w:rsidRPr="004B4031">
        <w:rPr>
          <w:rFonts w:cs="Arial"/>
        </w:rPr>
        <w:t>la</w:t>
      </w:r>
      <w:r w:rsidRPr="004B4031">
        <w:rPr>
          <w:rFonts w:cs="Arial"/>
        </w:rPr>
        <w:t xml:space="preserve"> eficiencia y </w:t>
      </w:r>
      <w:r w:rsidR="006236BF" w:rsidRPr="004B4031">
        <w:rPr>
          <w:rFonts w:cs="Arial"/>
        </w:rPr>
        <w:t>eficacia</w:t>
      </w:r>
      <w:r w:rsidRPr="004B4031">
        <w:rPr>
          <w:rFonts w:cs="Arial"/>
        </w:rPr>
        <w:t xml:space="preserve"> del modulo desarrollado.</w:t>
      </w:r>
    </w:p>
    <w:p w:rsidR="00770816" w:rsidRPr="004B4031" w:rsidRDefault="002E1305" w:rsidP="00A37CDA">
      <w:pPr>
        <w:pStyle w:val="Ttulo2"/>
        <w:numPr>
          <w:ilvl w:val="1"/>
          <w:numId w:val="4"/>
        </w:numPr>
        <w:spacing w:before="0" w:line="480" w:lineRule="auto"/>
      </w:pPr>
      <w:bookmarkStart w:id="210" w:name="_Toc241553192"/>
      <w:bookmarkStart w:id="211" w:name="_Toc241563784"/>
      <w:r w:rsidRPr="004B4031">
        <w:t xml:space="preserve">Pruebas de </w:t>
      </w:r>
      <w:r w:rsidR="006236BF" w:rsidRPr="004B4031">
        <w:t>eficacia</w:t>
      </w:r>
      <w:bookmarkEnd w:id="210"/>
      <w:bookmarkEnd w:id="211"/>
    </w:p>
    <w:p w:rsidR="002E1305" w:rsidRPr="004B4031" w:rsidRDefault="002E1305" w:rsidP="00687DB4">
      <w:pPr>
        <w:spacing w:after="60" w:line="480" w:lineRule="auto"/>
        <w:ind w:left="709"/>
        <w:jc w:val="both"/>
        <w:rPr>
          <w:rFonts w:cs="Arial"/>
          <w:lang w:val="es-ES"/>
        </w:rPr>
      </w:pPr>
      <w:r w:rsidRPr="004B4031">
        <w:rPr>
          <w:rFonts w:cs="Arial"/>
        </w:rPr>
        <w:t xml:space="preserve">Para realizar estas pruebas fue necesario contrastar el trabajo realizado por el módulo de parseo de archivos </w:t>
      </w:r>
      <w:r w:rsidRPr="004B4031">
        <w:rPr>
          <w:rFonts w:cs="Arial"/>
          <w:lang w:val="es-ES"/>
        </w:rPr>
        <w:t>*.pcap con otros programas de lectura existentes, sin embargo esto</w:t>
      </w:r>
      <w:r w:rsidR="00527EC0" w:rsidRPr="004B4031">
        <w:rPr>
          <w:rFonts w:cs="Arial"/>
          <w:lang w:val="es-ES"/>
        </w:rPr>
        <w:t xml:space="preserve"> sólo</w:t>
      </w:r>
      <w:r w:rsidRPr="004B4031">
        <w:rPr>
          <w:rFonts w:cs="Arial"/>
          <w:lang w:val="es-ES"/>
        </w:rPr>
        <w:t xml:space="preserve"> fue posible con archivos en el orden de los MB, para archivos de mayor tamaño </w:t>
      </w:r>
      <w:r w:rsidR="00931E6F" w:rsidRPr="004B4031">
        <w:rPr>
          <w:rFonts w:cs="Arial"/>
          <w:lang w:val="es-ES"/>
        </w:rPr>
        <w:t xml:space="preserve">se encontraron errores en los programas probados </w:t>
      </w:r>
      <w:r w:rsidRPr="004B4031">
        <w:rPr>
          <w:rFonts w:cs="Arial"/>
          <w:lang w:val="es-ES"/>
        </w:rPr>
        <w:t xml:space="preserve">por las limitantes que tienen al depender de las características de memoria y velocidad de procesamiento de </w:t>
      </w:r>
      <w:r w:rsidR="00B31D08" w:rsidRPr="004B4031">
        <w:rPr>
          <w:rFonts w:cs="Arial"/>
          <w:lang w:val="es-ES"/>
        </w:rPr>
        <w:t>una</w:t>
      </w:r>
      <w:r w:rsidRPr="004B4031">
        <w:rPr>
          <w:rFonts w:cs="Arial"/>
          <w:lang w:val="es-ES"/>
        </w:rPr>
        <w:t xml:space="preserve"> sola máquina.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A510BA" w:rsidRPr="004B4031" w:rsidTr="00035E63">
        <w:tc>
          <w:tcPr>
            <w:tcW w:w="8492" w:type="dxa"/>
            <w:vAlign w:val="bottom"/>
          </w:tcPr>
          <w:p w:rsidR="00A510BA" w:rsidRPr="004B4031" w:rsidRDefault="00A510BA" w:rsidP="00A510BA">
            <w:pPr>
              <w:widowControl/>
              <w:suppressAutoHyphens w:val="0"/>
              <w:jc w:val="center"/>
              <w:rPr>
                <w:rFonts w:cs="Arial"/>
                <w:b/>
                <w:bCs/>
                <w:iCs/>
                <w:lang w:val="es-ES"/>
              </w:rPr>
            </w:pPr>
          </w:p>
          <w:p w:rsidR="00A510BA" w:rsidRPr="004B4031" w:rsidRDefault="00DE6A36" w:rsidP="00A510BA">
            <w:pPr>
              <w:widowControl/>
              <w:suppressAutoHyphens w:val="0"/>
              <w:jc w:val="center"/>
              <w:rPr>
                <w:rFonts w:cs="Arial"/>
                <w:b/>
                <w:bCs/>
                <w:iCs/>
              </w:rPr>
            </w:pPr>
            <w:r w:rsidRPr="004B4031">
              <w:rPr>
                <w:rFonts w:cs="Arial"/>
                <w:b/>
                <w:bCs/>
                <w:iCs/>
                <w:noProof/>
                <w:lang w:val="es-ES"/>
              </w:rPr>
              <w:drawing>
                <wp:inline distT="0" distB="0" distL="0" distR="0">
                  <wp:extent cx="2905125" cy="1476375"/>
                  <wp:effectExtent l="19050" t="0" r="952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srcRect/>
                          <a:stretch>
                            <a:fillRect/>
                          </a:stretch>
                        </pic:blipFill>
                        <pic:spPr bwMode="auto">
                          <a:xfrm>
                            <a:off x="0" y="0"/>
                            <a:ext cx="2905125" cy="1476375"/>
                          </a:xfrm>
                          <a:prstGeom prst="rect">
                            <a:avLst/>
                          </a:prstGeom>
                          <a:noFill/>
                          <a:ln w="9525">
                            <a:noFill/>
                            <a:miter lim="800000"/>
                            <a:headEnd/>
                            <a:tailEnd/>
                          </a:ln>
                        </pic:spPr>
                      </pic:pic>
                    </a:graphicData>
                  </a:graphic>
                </wp:inline>
              </w:drawing>
            </w:r>
          </w:p>
          <w:p w:rsidR="00A510BA" w:rsidRPr="004B4031" w:rsidRDefault="00A510BA" w:rsidP="00A510BA">
            <w:pPr>
              <w:widowControl/>
              <w:suppressAutoHyphens w:val="0"/>
              <w:jc w:val="center"/>
              <w:rPr>
                <w:rFonts w:cs="Arial"/>
              </w:rPr>
            </w:pPr>
          </w:p>
        </w:tc>
      </w:tr>
      <w:tr w:rsidR="00A510BA" w:rsidRPr="004B4031" w:rsidTr="00035E63">
        <w:trPr>
          <w:trHeight w:val="260"/>
        </w:trPr>
        <w:tc>
          <w:tcPr>
            <w:tcW w:w="8492" w:type="dxa"/>
            <w:vAlign w:val="center"/>
          </w:tcPr>
          <w:p w:rsidR="00A510BA" w:rsidRPr="00E26131" w:rsidRDefault="002E0A01" w:rsidP="00E26131">
            <w:pPr>
              <w:pStyle w:val="Ttulo1"/>
              <w:numPr>
                <w:ilvl w:val="0"/>
                <w:numId w:val="0"/>
              </w:numPr>
              <w:spacing w:before="0"/>
              <w:jc w:val="center"/>
              <w:rPr>
                <w:b w:val="0"/>
                <w:sz w:val="20"/>
                <w:szCs w:val="20"/>
              </w:rPr>
            </w:pPr>
            <w:bookmarkStart w:id="212" w:name="_Toc241553119"/>
            <w:bookmarkStart w:id="213" w:name="_Toc241553193"/>
            <w:bookmarkStart w:id="214" w:name="_Toc241563785"/>
            <w:r w:rsidRPr="00E26131">
              <w:rPr>
                <w:sz w:val="20"/>
                <w:szCs w:val="20"/>
              </w:rPr>
              <w:t>Figura 7.1</w:t>
            </w:r>
            <w:r w:rsidR="00A510BA" w:rsidRPr="00E26131">
              <w:rPr>
                <w:sz w:val="20"/>
                <w:szCs w:val="20"/>
              </w:rPr>
              <w:t>.1</w:t>
            </w:r>
            <w:r w:rsidR="00A510BA" w:rsidRPr="004B4031">
              <w:rPr>
                <w:b w:val="0"/>
                <w:sz w:val="20"/>
                <w:szCs w:val="20"/>
              </w:rPr>
              <w:t xml:space="preserve"> </w:t>
            </w:r>
            <w:r w:rsidR="00A510BA" w:rsidRPr="00E26131">
              <w:rPr>
                <w:b w:val="0"/>
                <w:sz w:val="20"/>
                <w:szCs w:val="20"/>
              </w:rPr>
              <w:t>Error tomado al abrir archivo de tama</w:t>
            </w:r>
            <w:r w:rsidR="00D65D2E" w:rsidRPr="00E26131">
              <w:rPr>
                <w:b w:val="0"/>
                <w:sz w:val="20"/>
                <w:szCs w:val="20"/>
              </w:rPr>
              <w:t>ño 1,25</w:t>
            </w:r>
            <w:r w:rsidR="00A510BA" w:rsidRPr="00E26131">
              <w:rPr>
                <w:b w:val="0"/>
                <w:sz w:val="20"/>
                <w:szCs w:val="20"/>
              </w:rPr>
              <w:t>GB</w:t>
            </w:r>
            <w:r w:rsidR="0053183D" w:rsidRPr="00E26131">
              <w:rPr>
                <w:b w:val="0"/>
                <w:sz w:val="20"/>
                <w:szCs w:val="20"/>
              </w:rPr>
              <w:t xml:space="preserve"> con Wireshark V</w:t>
            </w:r>
            <w:bookmarkEnd w:id="212"/>
            <w:bookmarkEnd w:id="213"/>
            <w:bookmarkEnd w:id="214"/>
            <w:r w:rsidR="0053183D" w:rsidRPr="00E26131">
              <w:rPr>
                <w:b w:val="0"/>
                <w:sz w:val="20"/>
                <w:szCs w:val="20"/>
              </w:rPr>
              <w:t xml:space="preserve"> </w:t>
            </w:r>
          </w:p>
        </w:tc>
      </w:tr>
    </w:tbl>
    <w:p w:rsidR="00A510BA" w:rsidRPr="004B4031" w:rsidRDefault="00A510BA" w:rsidP="00EB5D39">
      <w:pPr>
        <w:spacing w:line="360" w:lineRule="auto"/>
        <w:ind w:left="720"/>
        <w:jc w:val="both"/>
        <w:rPr>
          <w:rFonts w:cs="Arial"/>
        </w:rPr>
      </w:pPr>
    </w:p>
    <w:p w:rsidR="00763F12" w:rsidRPr="004B4031" w:rsidRDefault="00527EC0" w:rsidP="006409A2">
      <w:pPr>
        <w:spacing w:line="480" w:lineRule="auto"/>
        <w:ind w:left="720"/>
        <w:jc w:val="both"/>
        <w:rPr>
          <w:rFonts w:cs="Arial"/>
        </w:rPr>
      </w:pPr>
      <w:r w:rsidRPr="004B4031">
        <w:rPr>
          <w:rFonts w:cs="Arial"/>
        </w:rPr>
        <w:t xml:space="preserve">La Figura </w:t>
      </w:r>
      <w:r w:rsidR="002E0A01" w:rsidRPr="004B4031">
        <w:rPr>
          <w:rFonts w:cs="Arial"/>
        </w:rPr>
        <w:t>7.1.1</w:t>
      </w:r>
      <w:r w:rsidRPr="004B4031">
        <w:rPr>
          <w:rFonts w:cs="Arial"/>
        </w:rPr>
        <w:t xml:space="preserve"> muestra el mensaje correspondiente a “Fuera de </w:t>
      </w:r>
      <w:r w:rsidRPr="004B4031">
        <w:rPr>
          <w:rFonts w:cs="Arial"/>
        </w:rPr>
        <w:lastRenderedPageBreak/>
        <w:t>Memoria” del programa Wireshark</w:t>
      </w:r>
      <w:r w:rsidR="00B31D08" w:rsidRPr="004B4031">
        <w:rPr>
          <w:rStyle w:val="Refdenotaalpie"/>
          <w:rFonts w:cs="Arial"/>
        </w:rPr>
        <w:footnoteReference w:id="5"/>
      </w:r>
      <w:r w:rsidR="00763F12" w:rsidRPr="004B4031">
        <w:rPr>
          <w:rFonts w:cs="Arial"/>
        </w:rPr>
        <w:t>, al tratar de analizar</w:t>
      </w:r>
      <w:r w:rsidRPr="004B4031">
        <w:rPr>
          <w:rFonts w:cs="Arial"/>
        </w:rPr>
        <w:t xml:space="preserve"> la información contenida en el archivo de 1GB del mes de Septiembre de 2008.</w:t>
      </w:r>
    </w:p>
    <w:p w:rsidR="00CD3415" w:rsidRPr="004B4031" w:rsidRDefault="00527EC0" w:rsidP="006409A2">
      <w:pPr>
        <w:spacing w:line="480" w:lineRule="auto"/>
        <w:ind w:left="720"/>
        <w:jc w:val="both"/>
        <w:rPr>
          <w:rFonts w:cs="Arial"/>
        </w:rPr>
      </w:pPr>
      <w:r w:rsidRPr="004B4031">
        <w:rPr>
          <w:rFonts w:cs="Arial"/>
        </w:rPr>
        <w:t>Otros programas</w:t>
      </w:r>
      <w:r w:rsidR="00763F12" w:rsidRPr="004B4031">
        <w:rPr>
          <w:rFonts w:cs="Arial"/>
        </w:rPr>
        <w:t xml:space="preserve"> de distribución gratuita como JpcapDumper</w:t>
      </w:r>
      <w:r w:rsidR="001F1EB1" w:rsidRPr="004B4031">
        <w:rPr>
          <w:rStyle w:val="Refdenotaalpie"/>
          <w:rFonts w:cs="Arial"/>
        </w:rPr>
        <w:footnoteReference w:id="6"/>
      </w:r>
      <w:r w:rsidR="00763F12" w:rsidRPr="004B4031">
        <w:rPr>
          <w:rFonts w:cs="Arial"/>
        </w:rPr>
        <w:t>, simplemente se cerraron al tratar de analizar el mismo archivo.</w:t>
      </w:r>
    </w:p>
    <w:p w:rsidR="002E1305" w:rsidRPr="004B4031" w:rsidRDefault="00E949F2" w:rsidP="00A37CDA">
      <w:pPr>
        <w:pStyle w:val="Ttulo2"/>
        <w:numPr>
          <w:ilvl w:val="1"/>
          <w:numId w:val="4"/>
        </w:numPr>
        <w:spacing w:line="480" w:lineRule="auto"/>
      </w:pPr>
      <w:bookmarkStart w:id="215" w:name="_Toc241553194"/>
      <w:bookmarkStart w:id="216" w:name="_Toc241563786"/>
      <w:r w:rsidRPr="004B4031">
        <w:t>Pruebas de eficiencia</w:t>
      </w:r>
      <w:bookmarkEnd w:id="215"/>
      <w:bookmarkEnd w:id="216"/>
    </w:p>
    <w:p w:rsidR="005D7007" w:rsidRPr="004B4031" w:rsidRDefault="00E949F2" w:rsidP="006409A2">
      <w:pPr>
        <w:spacing w:line="480" w:lineRule="auto"/>
        <w:ind w:left="709"/>
        <w:jc w:val="both"/>
        <w:rPr>
          <w:rFonts w:cs="Arial"/>
        </w:rPr>
      </w:pPr>
      <w:r w:rsidRPr="004B4031">
        <w:rPr>
          <w:rFonts w:cs="Arial"/>
        </w:rPr>
        <w:t>Estas pruebas fueron realizadas en el Amazon EC2</w:t>
      </w:r>
      <w:r w:rsidR="002A5034" w:rsidRPr="004B4031">
        <w:rPr>
          <w:rFonts w:cs="Arial"/>
        </w:rPr>
        <w:t xml:space="preserve"> y se han usado </w:t>
      </w:r>
      <w:r w:rsidR="00E4049B" w:rsidRPr="004B4031">
        <w:rPr>
          <w:rFonts w:cs="Arial"/>
        </w:rPr>
        <w:t xml:space="preserve">diferentes números de nodos para medir </w:t>
      </w:r>
      <w:r w:rsidR="00EB5D39" w:rsidRPr="004B4031">
        <w:rPr>
          <w:rFonts w:cs="Arial"/>
        </w:rPr>
        <w:t>el tiempo que se requiere para completar la tarea</w:t>
      </w:r>
      <w:r w:rsidR="00CD3415" w:rsidRPr="004B4031">
        <w:rPr>
          <w:rFonts w:cs="Arial"/>
        </w:rPr>
        <w:t xml:space="preserve">. </w:t>
      </w:r>
    </w:p>
    <w:p w:rsidR="005D7007" w:rsidRPr="004B4031" w:rsidRDefault="00CD3415" w:rsidP="006409A2">
      <w:pPr>
        <w:spacing w:line="480" w:lineRule="auto"/>
        <w:ind w:left="709"/>
        <w:jc w:val="both"/>
        <w:rPr>
          <w:rFonts w:cs="Arial"/>
        </w:rPr>
      </w:pPr>
      <w:r w:rsidRPr="004B4031">
        <w:rPr>
          <w:rFonts w:cs="Arial"/>
        </w:rPr>
        <w:t>Los resultados los describimos a continuación: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5D7007" w:rsidRPr="004B4031" w:rsidTr="00035E63">
        <w:tc>
          <w:tcPr>
            <w:tcW w:w="8492" w:type="dxa"/>
            <w:vAlign w:val="bottom"/>
          </w:tcPr>
          <w:p w:rsidR="005D7007" w:rsidRPr="004B4031" w:rsidRDefault="005D7007" w:rsidP="00035E63">
            <w:pPr>
              <w:widowControl/>
              <w:suppressAutoHyphens w:val="0"/>
              <w:jc w:val="center"/>
              <w:rPr>
                <w:rFonts w:cs="Arial"/>
                <w:b/>
                <w:bCs/>
                <w:iCs/>
              </w:rPr>
            </w:pPr>
          </w:p>
          <w:p w:rsidR="005D7007" w:rsidRPr="004B4031" w:rsidRDefault="00DE6A36" w:rsidP="00035E63">
            <w:pPr>
              <w:widowControl/>
              <w:suppressAutoHyphens w:val="0"/>
              <w:jc w:val="center"/>
              <w:rPr>
                <w:rFonts w:cs="Arial"/>
                <w:b/>
                <w:bCs/>
                <w:iCs/>
              </w:rPr>
            </w:pPr>
            <w:r w:rsidRPr="004B4031">
              <w:rPr>
                <w:rFonts w:cs="Arial"/>
                <w:noProof/>
                <w:lang w:val="es-ES"/>
              </w:rPr>
              <w:drawing>
                <wp:inline distT="0" distB="0" distL="0" distR="0">
                  <wp:extent cx="4449776" cy="3087395"/>
                  <wp:effectExtent l="11168" t="5488" r="6281" b="2742"/>
                  <wp:docPr id="187"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D7007" w:rsidRPr="004B4031" w:rsidRDefault="005D7007" w:rsidP="00035E63">
            <w:pPr>
              <w:widowControl/>
              <w:suppressAutoHyphens w:val="0"/>
              <w:jc w:val="center"/>
              <w:rPr>
                <w:rFonts w:cs="Arial"/>
              </w:rPr>
            </w:pPr>
          </w:p>
        </w:tc>
      </w:tr>
      <w:tr w:rsidR="005D7007" w:rsidRPr="004B4031" w:rsidTr="00035E63">
        <w:trPr>
          <w:trHeight w:val="260"/>
        </w:trPr>
        <w:tc>
          <w:tcPr>
            <w:tcW w:w="8492" w:type="dxa"/>
            <w:vAlign w:val="center"/>
          </w:tcPr>
          <w:p w:rsidR="005D7007" w:rsidRPr="00E26131" w:rsidRDefault="002E0A01" w:rsidP="00E26131">
            <w:pPr>
              <w:pStyle w:val="Ttulo1"/>
              <w:numPr>
                <w:ilvl w:val="0"/>
                <w:numId w:val="0"/>
              </w:numPr>
              <w:spacing w:before="0"/>
              <w:jc w:val="center"/>
              <w:rPr>
                <w:b w:val="0"/>
                <w:sz w:val="20"/>
                <w:szCs w:val="20"/>
              </w:rPr>
            </w:pPr>
            <w:bookmarkStart w:id="217" w:name="_Toc241553121"/>
            <w:bookmarkStart w:id="218" w:name="_Toc241553195"/>
            <w:bookmarkStart w:id="219" w:name="_Toc241563787"/>
            <w:r w:rsidRPr="00E26131">
              <w:rPr>
                <w:sz w:val="20"/>
                <w:szCs w:val="20"/>
              </w:rPr>
              <w:t>Figura 7</w:t>
            </w:r>
            <w:r w:rsidR="005D7007" w:rsidRPr="00E26131">
              <w:rPr>
                <w:sz w:val="20"/>
                <w:szCs w:val="20"/>
              </w:rPr>
              <w:t>.2.1</w:t>
            </w:r>
            <w:r w:rsidR="005D7007" w:rsidRPr="004B4031">
              <w:rPr>
                <w:b w:val="0"/>
                <w:sz w:val="20"/>
                <w:szCs w:val="20"/>
              </w:rPr>
              <w:t xml:space="preserve"> </w:t>
            </w:r>
            <w:r w:rsidR="00967AD8" w:rsidRPr="00E26131">
              <w:rPr>
                <w:b w:val="0"/>
                <w:sz w:val="20"/>
                <w:szCs w:val="20"/>
              </w:rPr>
              <w:t>Reporte Gráfico por IP</w:t>
            </w:r>
            <w:bookmarkEnd w:id="217"/>
            <w:bookmarkEnd w:id="218"/>
            <w:bookmarkEnd w:id="219"/>
          </w:p>
        </w:tc>
      </w:tr>
    </w:tbl>
    <w:p w:rsidR="005D7007" w:rsidRPr="004B4031" w:rsidRDefault="005D7007" w:rsidP="00EB5D39">
      <w:pPr>
        <w:spacing w:line="360" w:lineRule="auto"/>
        <w:ind w:left="709"/>
        <w:jc w:val="both"/>
        <w:rPr>
          <w:rFonts w:cs="Arial"/>
        </w:rPr>
      </w:pPr>
    </w:p>
    <w:p w:rsidR="00CD3415" w:rsidRPr="004B4031" w:rsidRDefault="005D7007" w:rsidP="006409A2">
      <w:pPr>
        <w:spacing w:line="480" w:lineRule="auto"/>
        <w:ind w:left="709"/>
        <w:jc w:val="both"/>
        <w:rPr>
          <w:rFonts w:cs="Arial"/>
        </w:rPr>
      </w:pPr>
      <w:r w:rsidRPr="004B4031">
        <w:rPr>
          <w:rFonts w:cs="Arial"/>
        </w:rPr>
        <w:lastRenderedPageBreak/>
        <w:t xml:space="preserve">Como se muestra en la Figura </w:t>
      </w:r>
      <w:r w:rsidR="00967AD8" w:rsidRPr="004B4031">
        <w:rPr>
          <w:rFonts w:cs="Arial"/>
        </w:rPr>
        <w:t>7.2.1</w:t>
      </w:r>
      <w:r w:rsidRPr="004B4031">
        <w:rPr>
          <w:rFonts w:cs="Arial"/>
        </w:rPr>
        <w:t xml:space="preserve"> se realizaron tres pruebas de procesamiento masivo para el Reporte de IP, teniendo una diferencia de tiempo </w:t>
      </w:r>
      <w:r w:rsidR="00C04865" w:rsidRPr="004B4031">
        <w:rPr>
          <w:rFonts w:cs="Arial"/>
        </w:rPr>
        <w:t>d</w:t>
      </w:r>
      <w:r w:rsidRPr="004B4031">
        <w:rPr>
          <w:rFonts w:cs="Arial"/>
        </w:rPr>
        <w:t>en</w:t>
      </w:r>
      <w:r w:rsidR="00C04865" w:rsidRPr="004B4031">
        <w:rPr>
          <w:rFonts w:cs="Arial"/>
        </w:rPr>
        <w:t>tro de</w:t>
      </w:r>
      <w:r w:rsidRPr="004B4031">
        <w:rPr>
          <w:rFonts w:cs="Arial"/>
        </w:rPr>
        <w:t xml:space="preserve"> un intervalo de +/- 10 seg.  </w:t>
      </w:r>
      <w:r w:rsidR="00C04865" w:rsidRPr="004B4031">
        <w:rPr>
          <w:rFonts w:cs="Arial"/>
        </w:rPr>
        <w:t>Con tres nodos se obtuvo un tiempo de procesamiento de 12,67 seg., en cambio con cinco nodos se obtuvo un tiempo</w:t>
      </w:r>
      <w:r w:rsidR="00456CD9" w:rsidRPr="004B4031">
        <w:rPr>
          <w:rFonts w:cs="Arial"/>
        </w:rPr>
        <w:t xml:space="preserve"> de procesamiento de 10,82 seg., mientras que con diez nodos se obtuvo un tiempo de procesamiento de 10,45 seg.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5D7007" w:rsidRPr="004B4031" w:rsidTr="00035E63">
        <w:tc>
          <w:tcPr>
            <w:tcW w:w="8492" w:type="dxa"/>
            <w:vAlign w:val="bottom"/>
          </w:tcPr>
          <w:p w:rsidR="005D7007" w:rsidRPr="004B4031" w:rsidRDefault="005D7007" w:rsidP="00035E63">
            <w:pPr>
              <w:widowControl/>
              <w:suppressAutoHyphens w:val="0"/>
              <w:jc w:val="center"/>
              <w:rPr>
                <w:rFonts w:cs="Arial"/>
                <w:b/>
                <w:bCs/>
                <w:iCs/>
              </w:rPr>
            </w:pPr>
          </w:p>
          <w:p w:rsidR="005D7007" w:rsidRPr="004B4031" w:rsidRDefault="00DE6A36" w:rsidP="00035E63">
            <w:pPr>
              <w:widowControl/>
              <w:suppressAutoHyphens w:val="0"/>
              <w:jc w:val="center"/>
              <w:rPr>
                <w:rFonts w:cs="Arial"/>
                <w:b/>
                <w:bCs/>
                <w:iCs/>
              </w:rPr>
            </w:pPr>
            <w:r w:rsidRPr="004B4031">
              <w:rPr>
                <w:rFonts w:cs="Arial"/>
                <w:noProof/>
                <w:lang w:val="es-ES"/>
              </w:rPr>
              <w:drawing>
                <wp:inline distT="0" distB="0" distL="0" distR="0">
                  <wp:extent cx="4450786" cy="3251900"/>
                  <wp:effectExtent l="19050" t="0" r="25964" b="5650"/>
                  <wp:docPr id="192"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D7007" w:rsidRPr="004B4031" w:rsidRDefault="005D7007" w:rsidP="00035E63">
            <w:pPr>
              <w:widowControl/>
              <w:suppressAutoHyphens w:val="0"/>
              <w:jc w:val="center"/>
              <w:rPr>
                <w:rFonts w:cs="Arial"/>
              </w:rPr>
            </w:pPr>
          </w:p>
        </w:tc>
      </w:tr>
      <w:tr w:rsidR="005D7007" w:rsidRPr="004B4031" w:rsidTr="00035E63">
        <w:trPr>
          <w:trHeight w:val="260"/>
        </w:trPr>
        <w:tc>
          <w:tcPr>
            <w:tcW w:w="8492" w:type="dxa"/>
            <w:vAlign w:val="center"/>
          </w:tcPr>
          <w:p w:rsidR="005D7007" w:rsidRPr="00E26131" w:rsidRDefault="00967AD8" w:rsidP="00E26131">
            <w:pPr>
              <w:pStyle w:val="Ttulo1"/>
              <w:numPr>
                <w:ilvl w:val="0"/>
                <w:numId w:val="0"/>
              </w:numPr>
              <w:spacing w:before="0"/>
              <w:jc w:val="center"/>
              <w:rPr>
                <w:b w:val="0"/>
                <w:sz w:val="20"/>
                <w:szCs w:val="20"/>
              </w:rPr>
            </w:pPr>
            <w:bookmarkStart w:id="220" w:name="_Toc241553122"/>
            <w:bookmarkStart w:id="221" w:name="_Toc241553196"/>
            <w:bookmarkStart w:id="222" w:name="_Toc241563788"/>
            <w:r w:rsidRPr="00E26131">
              <w:rPr>
                <w:sz w:val="20"/>
                <w:szCs w:val="20"/>
              </w:rPr>
              <w:t>Figura 7</w:t>
            </w:r>
            <w:r w:rsidR="005D7007" w:rsidRPr="00E26131">
              <w:rPr>
                <w:sz w:val="20"/>
                <w:szCs w:val="20"/>
              </w:rPr>
              <w:t>.2.</w:t>
            </w:r>
            <w:r w:rsidRPr="00E26131">
              <w:rPr>
                <w:sz w:val="20"/>
                <w:szCs w:val="20"/>
              </w:rPr>
              <w:t>2</w:t>
            </w:r>
            <w:r w:rsidR="005D7007" w:rsidRPr="004B4031">
              <w:rPr>
                <w:b w:val="0"/>
                <w:sz w:val="20"/>
                <w:szCs w:val="20"/>
              </w:rPr>
              <w:t xml:space="preserve"> </w:t>
            </w:r>
            <w:r w:rsidRPr="00E26131">
              <w:rPr>
                <w:b w:val="0"/>
                <w:sz w:val="20"/>
                <w:szCs w:val="20"/>
              </w:rPr>
              <w:t>Reporte Gráfico por País</w:t>
            </w:r>
            <w:bookmarkEnd w:id="220"/>
            <w:bookmarkEnd w:id="221"/>
            <w:bookmarkEnd w:id="222"/>
          </w:p>
        </w:tc>
      </w:tr>
    </w:tbl>
    <w:p w:rsidR="007F4492" w:rsidRPr="004B4031" w:rsidRDefault="007F4492" w:rsidP="00EB5D39">
      <w:pPr>
        <w:spacing w:line="360" w:lineRule="auto"/>
        <w:ind w:left="709"/>
        <w:jc w:val="both"/>
        <w:rPr>
          <w:rFonts w:cs="Arial"/>
          <w:noProof/>
        </w:rPr>
      </w:pPr>
    </w:p>
    <w:p w:rsidR="006628B1" w:rsidRPr="0053456D" w:rsidRDefault="00456CD9" w:rsidP="0053456D">
      <w:pPr>
        <w:spacing w:line="480" w:lineRule="auto"/>
        <w:ind w:left="709"/>
        <w:jc w:val="both"/>
        <w:rPr>
          <w:rFonts w:cs="Arial"/>
          <w:noProof/>
        </w:rPr>
      </w:pPr>
      <w:r w:rsidRPr="004B4031">
        <w:rPr>
          <w:rFonts w:cs="Arial"/>
        </w:rPr>
        <w:t>Co</w:t>
      </w:r>
      <w:r w:rsidR="00967AD8" w:rsidRPr="004B4031">
        <w:rPr>
          <w:rFonts w:cs="Arial"/>
        </w:rPr>
        <w:t xml:space="preserve">mo se </w:t>
      </w:r>
      <w:r w:rsidR="006628B1" w:rsidRPr="004B4031">
        <w:rPr>
          <w:rFonts w:cs="Arial"/>
        </w:rPr>
        <w:t>puede observar</w:t>
      </w:r>
      <w:r w:rsidR="00967AD8" w:rsidRPr="004B4031">
        <w:rPr>
          <w:rFonts w:cs="Arial"/>
        </w:rPr>
        <w:t xml:space="preserve"> en la Figura 7.2.2</w:t>
      </w:r>
      <w:r w:rsidR="006628B1" w:rsidRPr="004B4031">
        <w:rPr>
          <w:rFonts w:cs="Arial"/>
        </w:rPr>
        <w:t>,</w:t>
      </w:r>
      <w:r w:rsidRPr="004B4031">
        <w:rPr>
          <w:rFonts w:cs="Arial"/>
        </w:rPr>
        <w:t xml:space="preserve"> en el caso del Reporte por País, se realizaron tres pruebas de procesamiento masivo, obteniendo</w:t>
      </w:r>
      <w:r w:rsidR="00147141" w:rsidRPr="004B4031">
        <w:rPr>
          <w:rFonts w:cs="Arial"/>
        </w:rPr>
        <w:t xml:space="preserve"> una diferencia dentro de</w:t>
      </w:r>
      <w:r w:rsidRPr="004B4031">
        <w:rPr>
          <w:rFonts w:cs="Arial"/>
        </w:rPr>
        <w:t xml:space="preserve"> un intervalo de +/- 10 seg.  Con tres nodos se obtuvo un tiempo de procesamiento de 13,29 seg., en </w:t>
      </w:r>
      <w:r w:rsidRPr="004B4031">
        <w:rPr>
          <w:rFonts w:cs="Arial"/>
        </w:rPr>
        <w:lastRenderedPageBreak/>
        <w:t>cambio con cinco nodos se obtuvo un tiempo de procesamiento de 12,20 seg., mientras que con diez nodos se obtuvo un tiempo de procesamiento de 12,11 seg.</w:t>
      </w:r>
    </w:p>
    <w:p w:rsidR="007F4492" w:rsidRPr="004B4031" w:rsidRDefault="007F4492" w:rsidP="00EB5D39">
      <w:pPr>
        <w:spacing w:line="360" w:lineRule="auto"/>
        <w:ind w:left="709"/>
        <w:jc w:val="both"/>
        <w:rPr>
          <w:rFonts w:cs="Arial"/>
          <w:noProof/>
          <w:lang w:val="es-ES"/>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5D7007" w:rsidRPr="004B4031" w:rsidTr="00035E63">
        <w:tc>
          <w:tcPr>
            <w:tcW w:w="8492" w:type="dxa"/>
            <w:vAlign w:val="bottom"/>
          </w:tcPr>
          <w:p w:rsidR="005D7007" w:rsidRPr="004B4031" w:rsidRDefault="005D7007" w:rsidP="00035E63">
            <w:pPr>
              <w:widowControl/>
              <w:suppressAutoHyphens w:val="0"/>
              <w:jc w:val="center"/>
              <w:rPr>
                <w:rFonts w:cs="Arial"/>
                <w:b/>
                <w:bCs/>
                <w:iCs/>
              </w:rPr>
            </w:pPr>
          </w:p>
          <w:p w:rsidR="005D7007" w:rsidRPr="004B4031" w:rsidRDefault="00DE6A36" w:rsidP="00967AD8">
            <w:pPr>
              <w:widowControl/>
              <w:suppressAutoHyphens w:val="0"/>
              <w:jc w:val="center"/>
              <w:rPr>
                <w:rFonts w:cs="Arial"/>
                <w:b/>
                <w:bCs/>
                <w:iCs/>
              </w:rPr>
            </w:pPr>
            <w:r w:rsidRPr="004B4031">
              <w:rPr>
                <w:rFonts w:cs="Arial"/>
                <w:noProof/>
                <w:lang w:val="es-ES"/>
              </w:rPr>
              <w:drawing>
                <wp:inline distT="0" distB="0" distL="0" distR="0">
                  <wp:extent cx="4436745" cy="3105150"/>
                  <wp:effectExtent l="19050" t="0" r="20955" b="0"/>
                  <wp:docPr id="199"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5D7007" w:rsidRPr="004B4031" w:rsidTr="00035E63">
        <w:trPr>
          <w:trHeight w:val="260"/>
        </w:trPr>
        <w:tc>
          <w:tcPr>
            <w:tcW w:w="8492" w:type="dxa"/>
            <w:vAlign w:val="center"/>
          </w:tcPr>
          <w:p w:rsidR="005D7007" w:rsidRPr="00E26131" w:rsidRDefault="00967AD8" w:rsidP="00E26131">
            <w:pPr>
              <w:pStyle w:val="Ttulo1"/>
              <w:numPr>
                <w:ilvl w:val="0"/>
                <w:numId w:val="0"/>
              </w:numPr>
              <w:spacing w:before="0"/>
              <w:jc w:val="center"/>
              <w:rPr>
                <w:b w:val="0"/>
                <w:sz w:val="20"/>
                <w:szCs w:val="20"/>
              </w:rPr>
            </w:pPr>
            <w:bookmarkStart w:id="223" w:name="_Toc241553123"/>
            <w:bookmarkStart w:id="224" w:name="_Toc241553197"/>
            <w:bookmarkStart w:id="225" w:name="_Toc241563789"/>
            <w:r w:rsidRPr="00E26131">
              <w:rPr>
                <w:sz w:val="20"/>
                <w:szCs w:val="20"/>
              </w:rPr>
              <w:t>Figura 7</w:t>
            </w:r>
            <w:r w:rsidR="005D7007" w:rsidRPr="00E26131">
              <w:rPr>
                <w:sz w:val="20"/>
                <w:szCs w:val="20"/>
              </w:rPr>
              <w:t>.2.</w:t>
            </w:r>
            <w:r w:rsidRPr="00E26131">
              <w:rPr>
                <w:sz w:val="20"/>
                <w:szCs w:val="20"/>
              </w:rPr>
              <w:t>3</w:t>
            </w:r>
            <w:r w:rsidR="005D7007" w:rsidRPr="004B4031">
              <w:rPr>
                <w:b w:val="0"/>
                <w:sz w:val="20"/>
                <w:szCs w:val="20"/>
              </w:rPr>
              <w:t xml:space="preserve"> </w:t>
            </w:r>
            <w:r w:rsidRPr="00E26131">
              <w:rPr>
                <w:b w:val="0"/>
                <w:sz w:val="20"/>
                <w:szCs w:val="20"/>
              </w:rPr>
              <w:t>Reporte Gráfico por Hora y Día</w:t>
            </w:r>
            <w:bookmarkEnd w:id="223"/>
            <w:bookmarkEnd w:id="224"/>
            <w:bookmarkEnd w:id="225"/>
          </w:p>
        </w:tc>
      </w:tr>
    </w:tbl>
    <w:p w:rsidR="00CD3415" w:rsidRPr="004B4031" w:rsidRDefault="00CD3415" w:rsidP="00EB5D39">
      <w:pPr>
        <w:spacing w:line="360" w:lineRule="auto"/>
        <w:ind w:left="709"/>
        <w:jc w:val="both"/>
        <w:rPr>
          <w:rFonts w:cs="Arial"/>
          <w:noProof/>
        </w:rPr>
      </w:pPr>
    </w:p>
    <w:p w:rsidR="00147141" w:rsidRPr="004B4031" w:rsidRDefault="00147141" w:rsidP="00917B1B">
      <w:pPr>
        <w:spacing w:line="480" w:lineRule="auto"/>
        <w:ind w:left="709"/>
        <w:jc w:val="both"/>
        <w:rPr>
          <w:rFonts w:cs="Arial"/>
          <w:noProof/>
        </w:rPr>
      </w:pPr>
      <w:r w:rsidRPr="004B4031">
        <w:rPr>
          <w:rFonts w:cs="Arial"/>
        </w:rPr>
        <w:t xml:space="preserve">Como se muestra en la Figura </w:t>
      </w:r>
      <w:r w:rsidR="00967AD8" w:rsidRPr="004B4031">
        <w:rPr>
          <w:rFonts w:cs="Arial"/>
        </w:rPr>
        <w:t>7.2.3</w:t>
      </w:r>
      <w:r w:rsidR="006628B1" w:rsidRPr="004B4031">
        <w:rPr>
          <w:rFonts w:cs="Arial"/>
        </w:rPr>
        <w:t>,</w:t>
      </w:r>
      <w:r w:rsidRPr="004B4031">
        <w:rPr>
          <w:rFonts w:cs="Arial"/>
        </w:rPr>
        <w:t xml:space="preserve"> en el caso del Reporte por Hora/Día, se realizaron tres pruebas de procesamiento masivo, obteniendo un intervalo de diferencias de +/- 10 seg.  Con tres nodos se obtuvo un tiempo de procesamiento de 12,23 seg., en cambio con cinco nodos se obtuvo un tiempo de procesamiento de 10,91 seg., mientras que con diez nodos se obtuvo un tiempo de procesamiento de 10,65 seg.</w:t>
      </w:r>
    </w:p>
    <w:p w:rsidR="009F66E0" w:rsidRPr="004B4031" w:rsidRDefault="009F66E0" w:rsidP="00EB5D39">
      <w:pPr>
        <w:spacing w:line="360" w:lineRule="auto"/>
        <w:ind w:left="709"/>
        <w:jc w:val="both"/>
        <w:rPr>
          <w:rFonts w:cs="Arial"/>
          <w:noProof/>
          <w:lang w:val="es-ES"/>
        </w:rPr>
      </w:pPr>
    </w:p>
    <w:p w:rsidR="006628B1" w:rsidRPr="004B4031" w:rsidRDefault="006628B1">
      <w:pPr>
        <w:rPr>
          <w:rFonts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tblGrid>
      <w:tr w:rsidR="005D7007" w:rsidRPr="004B4031" w:rsidTr="006628B1">
        <w:tc>
          <w:tcPr>
            <w:tcW w:w="7641" w:type="dxa"/>
            <w:vAlign w:val="bottom"/>
          </w:tcPr>
          <w:p w:rsidR="005D7007" w:rsidRPr="004B4031" w:rsidRDefault="005D7007" w:rsidP="00035E63">
            <w:pPr>
              <w:widowControl/>
              <w:suppressAutoHyphens w:val="0"/>
              <w:jc w:val="center"/>
              <w:rPr>
                <w:rFonts w:cs="Arial"/>
                <w:b/>
                <w:bCs/>
                <w:iCs/>
              </w:rPr>
            </w:pPr>
          </w:p>
          <w:p w:rsidR="005D7007" w:rsidRPr="004B4031" w:rsidRDefault="00DE6A36" w:rsidP="00035E63">
            <w:pPr>
              <w:widowControl/>
              <w:suppressAutoHyphens w:val="0"/>
              <w:jc w:val="center"/>
              <w:rPr>
                <w:rFonts w:cs="Arial"/>
                <w:b/>
                <w:bCs/>
                <w:iCs/>
              </w:rPr>
            </w:pPr>
            <w:r w:rsidRPr="004B4031">
              <w:rPr>
                <w:rFonts w:cs="Arial"/>
                <w:noProof/>
                <w:lang w:val="es-ES"/>
              </w:rPr>
              <w:drawing>
                <wp:inline distT="0" distB="0" distL="0" distR="0">
                  <wp:extent cx="4469765" cy="3194849"/>
                  <wp:effectExtent l="11485" t="5551" r="5025" b="0"/>
                  <wp:docPr id="204"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D7007" w:rsidRPr="004B4031" w:rsidRDefault="005D7007" w:rsidP="00035E63">
            <w:pPr>
              <w:widowControl/>
              <w:suppressAutoHyphens w:val="0"/>
              <w:jc w:val="center"/>
              <w:rPr>
                <w:rFonts w:cs="Arial"/>
              </w:rPr>
            </w:pPr>
          </w:p>
        </w:tc>
      </w:tr>
      <w:tr w:rsidR="005D7007" w:rsidRPr="004B4031" w:rsidTr="006628B1">
        <w:trPr>
          <w:trHeight w:val="260"/>
        </w:trPr>
        <w:tc>
          <w:tcPr>
            <w:tcW w:w="7641" w:type="dxa"/>
            <w:vAlign w:val="center"/>
          </w:tcPr>
          <w:p w:rsidR="005D7007" w:rsidRPr="00E26131" w:rsidRDefault="005D7007" w:rsidP="00927EC2">
            <w:pPr>
              <w:pStyle w:val="Ttulo1"/>
              <w:numPr>
                <w:ilvl w:val="0"/>
                <w:numId w:val="0"/>
              </w:numPr>
              <w:spacing w:before="0"/>
              <w:jc w:val="center"/>
              <w:rPr>
                <w:b w:val="0"/>
                <w:sz w:val="20"/>
                <w:szCs w:val="20"/>
                <w:lang w:val="es-ES"/>
              </w:rPr>
            </w:pPr>
            <w:bookmarkStart w:id="226" w:name="_Toc241553124"/>
            <w:bookmarkStart w:id="227" w:name="_Toc241553198"/>
            <w:bookmarkStart w:id="228" w:name="_Toc241563790"/>
            <w:r w:rsidRPr="00E26131">
              <w:rPr>
                <w:sz w:val="20"/>
                <w:szCs w:val="20"/>
              </w:rPr>
              <w:t xml:space="preserve">Figura </w:t>
            </w:r>
            <w:r w:rsidR="00967AD8" w:rsidRPr="00E26131">
              <w:rPr>
                <w:sz w:val="20"/>
                <w:szCs w:val="20"/>
              </w:rPr>
              <w:t>7.2.4</w:t>
            </w:r>
            <w:r w:rsidRPr="00E26131">
              <w:rPr>
                <w:b w:val="0"/>
                <w:sz w:val="20"/>
                <w:szCs w:val="20"/>
              </w:rPr>
              <w:t xml:space="preserve"> </w:t>
            </w:r>
            <w:r w:rsidR="00967AD8" w:rsidRPr="00E26131">
              <w:rPr>
                <w:b w:val="0"/>
                <w:sz w:val="20"/>
                <w:szCs w:val="20"/>
              </w:rPr>
              <w:t>Reporte por Protocolo</w:t>
            </w:r>
            <w:bookmarkEnd w:id="226"/>
            <w:bookmarkEnd w:id="227"/>
            <w:bookmarkEnd w:id="228"/>
          </w:p>
        </w:tc>
      </w:tr>
    </w:tbl>
    <w:p w:rsidR="009F66E0" w:rsidRPr="004B4031" w:rsidRDefault="009F66E0" w:rsidP="00EB5D39">
      <w:pPr>
        <w:spacing w:line="360" w:lineRule="auto"/>
        <w:ind w:left="709"/>
        <w:jc w:val="both"/>
        <w:rPr>
          <w:rFonts w:cs="Arial"/>
          <w:noProof/>
        </w:rPr>
      </w:pPr>
    </w:p>
    <w:p w:rsidR="000164C3" w:rsidRPr="004B4031" w:rsidRDefault="00147141" w:rsidP="00917B1B">
      <w:pPr>
        <w:spacing w:line="480" w:lineRule="auto"/>
        <w:ind w:left="709"/>
        <w:jc w:val="both"/>
        <w:rPr>
          <w:rFonts w:cs="Arial"/>
        </w:rPr>
      </w:pPr>
      <w:r w:rsidRPr="004B4031">
        <w:rPr>
          <w:rFonts w:cs="Arial"/>
        </w:rPr>
        <w:t xml:space="preserve">Como se muestra en la Figura </w:t>
      </w:r>
      <w:r w:rsidR="00967AD8" w:rsidRPr="004B4031">
        <w:rPr>
          <w:rFonts w:cs="Arial"/>
        </w:rPr>
        <w:t>7.2.4</w:t>
      </w:r>
      <w:r w:rsidR="006628B1" w:rsidRPr="004B4031">
        <w:rPr>
          <w:rFonts w:cs="Arial"/>
        </w:rPr>
        <w:t>,</w:t>
      </w:r>
      <w:r w:rsidRPr="004B4031">
        <w:rPr>
          <w:rFonts w:cs="Arial"/>
        </w:rPr>
        <w:t xml:space="preserve"> se realizaron tres pruebas de procesamiento masivo para el Reporte por Protocolo, teniendo una diferencia de tiempo dentro de un intervalo de +/- 10 seg.  Con tres nodos se obtuvo un tiempo de procesamiento de 12,67 seg., en cambio con cinco nodos se obtuvo un tiempo de procesamiento de 10,82 seg., mientras que con diez nodos se obtuvo un tiempo de procesamiento de 10,45 seg.</w:t>
      </w:r>
    </w:p>
    <w:p w:rsidR="007F077D" w:rsidRPr="004B4031" w:rsidRDefault="007F077D" w:rsidP="00C227E9">
      <w:pPr>
        <w:spacing w:line="360" w:lineRule="auto"/>
        <w:rPr>
          <w:rFonts w:cs="Arial"/>
        </w:rPr>
      </w:pPr>
    </w:p>
    <w:p w:rsidR="00E3148D" w:rsidRPr="004B4031" w:rsidRDefault="00E3148D" w:rsidP="00E3148D">
      <w:pPr>
        <w:pStyle w:val="Ttulo"/>
        <w:rPr>
          <w:rFonts w:cs="Arial"/>
          <w:b w:val="0"/>
          <w:bCs w:val="0"/>
        </w:rPr>
      </w:pPr>
    </w:p>
    <w:p w:rsidR="00E26131" w:rsidRPr="005564F0" w:rsidRDefault="005564F0" w:rsidP="00A37CDA">
      <w:pPr>
        <w:pStyle w:val="Ttulo2"/>
        <w:numPr>
          <w:ilvl w:val="1"/>
          <w:numId w:val="4"/>
        </w:numPr>
        <w:spacing w:before="0" w:line="480" w:lineRule="auto"/>
        <w:rPr>
          <w:sz w:val="24"/>
          <w:szCs w:val="24"/>
        </w:rPr>
      </w:pPr>
      <w:bookmarkStart w:id="229" w:name="_Toc241563791"/>
      <w:r w:rsidRPr="005564F0">
        <w:rPr>
          <w:sz w:val="24"/>
          <w:szCs w:val="24"/>
        </w:rPr>
        <w:lastRenderedPageBreak/>
        <w:t>Análisis de los resultados</w:t>
      </w:r>
      <w:bookmarkEnd w:id="229"/>
    </w:p>
    <w:p w:rsidR="00E3148D" w:rsidRPr="005564F0" w:rsidRDefault="005564F0" w:rsidP="005564F0">
      <w:pPr>
        <w:pStyle w:val="Prrafodelista"/>
        <w:spacing w:before="100" w:beforeAutospacing="1" w:after="100" w:afterAutospacing="1" w:line="480" w:lineRule="auto"/>
        <w:ind w:left="709"/>
        <w:jc w:val="both"/>
        <w:rPr>
          <w:rFonts w:ascii="Arial" w:eastAsia="DejaVu Sans" w:hAnsi="Arial" w:cs="Arial"/>
          <w:kern w:val="24"/>
          <w:sz w:val="24"/>
          <w:szCs w:val="24"/>
          <w:lang w:eastAsia="es-ES"/>
        </w:rPr>
      </w:pPr>
      <w:r w:rsidRPr="005564F0">
        <w:rPr>
          <w:rFonts w:ascii="Arial" w:eastAsia="DejaVu Sans" w:hAnsi="Arial" w:cs="Arial"/>
          <w:kern w:val="24"/>
          <w:sz w:val="24"/>
          <w:szCs w:val="24"/>
          <w:lang w:eastAsia="es-ES"/>
        </w:rPr>
        <w:t>En cada gráfico se puede observar el comportamiento del rendimiento del módulo bajo tres condiciones de recursos.  De manera general, se observa que a mayor número de nodos, se tiene un menor tiempo de procesamiento.  Sin embargo, el correcto aprovechamiento del número de nodos depende del tamaño total de información a procesar, del número de mappers a utilizar y del tamaño configurado para cada chunk.</w:t>
      </w:r>
    </w:p>
    <w:p w:rsidR="00917B1B" w:rsidRPr="00E26131" w:rsidRDefault="00917B1B" w:rsidP="00E3148D">
      <w:pPr>
        <w:pStyle w:val="Ttulo"/>
        <w:rPr>
          <w:rFonts w:eastAsia="DejaVu Sans" w:cs="Arial"/>
          <w:b w:val="0"/>
          <w:bCs w:val="0"/>
          <w:kern w:val="24"/>
          <w:sz w:val="24"/>
          <w:szCs w:val="24"/>
        </w:rPr>
      </w:pPr>
    </w:p>
    <w:p w:rsidR="00917B1B" w:rsidRDefault="00917B1B" w:rsidP="00E3148D">
      <w:pPr>
        <w:pStyle w:val="Ttulo"/>
        <w:rPr>
          <w:rFonts w:cs="Arial"/>
          <w:b w:val="0"/>
          <w:bCs w:val="0"/>
        </w:rPr>
      </w:pPr>
    </w:p>
    <w:p w:rsidR="00917B1B" w:rsidRDefault="00917B1B" w:rsidP="00E3148D">
      <w:pPr>
        <w:pStyle w:val="Ttulo"/>
        <w:rPr>
          <w:rFonts w:cs="Arial"/>
          <w:b w:val="0"/>
          <w:bCs w:val="0"/>
        </w:rPr>
      </w:pPr>
    </w:p>
    <w:p w:rsidR="00917B1B" w:rsidRDefault="00917B1B" w:rsidP="00E3148D">
      <w:pPr>
        <w:pStyle w:val="Ttulo"/>
        <w:rPr>
          <w:rFonts w:cs="Arial"/>
          <w:b w:val="0"/>
          <w:bCs w:val="0"/>
        </w:rPr>
      </w:pPr>
    </w:p>
    <w:p w:rsidR="00917B1B" w:rsidRDefault="00917B1B" w:rsidP="00917B1B">
      <w:pPr>
        <w:pStyle w:val="Ttulo"/>
        <w:jc w:val="left"/>
        <w:rPr>
          <w:rFonts w:cs="Arial"/>
          <w:b w:val="0"/>
          <w:bCs w:val="0"/>
        </w:rPr>
      </w:pPr>
    </w:p>
    <w:p w:rsidR="00917B1B" w:rsidRDefault="00917B1B" w:rsidP="00E3148D">
      <w:pPr>
        <w:pStyle w:val="Ttulo"/>
        <w:rPr>
          <w:rFonts w:cs="Arial"/>
          <w:b w:val="0"/>
          <w:bCs w:val="0"/>
        </w:rPr>
      </w:pPr>
    </w:p>
    <w:p w:rsidR="0053456D" w:rsidRDefault="0053456D">
      <w:pPr>
        <w:widowControl/>
        <w:suppressAutoHyphens w:val="0"/>
        <w:rPr>
          <w:rFonts w:eastAsia="Times New Roman" w:cs="Arial"/>
          <w:b/>
          <w:kern w:val="28"/>
          <w:sz w:val="48"/>
          <w:szCs w:val="32"/>
        </w:rPr>
      </w:pPr>
      <w:r>
        <w:rPr>
          <w:rFonts w:cs="Arial"/>
          <w:bCs/>
        </w:rPr>
        <w:br w:type="page"/>
      </w:r>
    </w:p>
    <w:p w:rsidR="00927EC2" w:rsidRDefault="00927EC2" w:rsidP="00917B1B">
      <w:pPr>
        <w:pStyle w:val="Ttulo"/>
        <w:spacing w:line="600" w:lineRule="auto"/>
        <w:rPr>
          <w:rFonts w:cs="Arial"/>
          <w:bCs w:val="0"/>
        </w:rPr>
      </w:pPr>
    </w:p>
    <w:p w:rsidR="00927EC2" w:rsidRDefault="00927EC2" w:rsidP="00917B1B">
      <w:pPr>
        <w:pStyle w:val="Ttulo"/>
        <w:spacing w:line="600" w:lineRule="auto"/>
        <w:rPr>
          <w:rFonts w:cs="Arial"/>
          <w:bCs w:val="0"/>
        </w:rPr>
      </w:pPr>
    </w:p>
    <w:p w:rsidR="00D3662B" w:rsidRPr="006F36E5" w:rsidRDefault="00D3662B" w:rsidP="00917B1B">
      <w:pPr>
        <w:pStyle w:val="Ttulo"/>
        <w:spacing w:line="600" w:lineRule="auto"/>
        <w:rPr>
          <w:rStyle w:val="Textoennegrita"/>
          <w:rFonts w:cs="Arial"/>
          <w:sz w:val="32"/>
          <w:u w:val="single"/>
        </w:rPr>
      </w:pPr>
      <w:bookmarkStart w:id="230" w:name="_Toc241553200"/>
      <w:bookmarkStart w:id="231" w:name="_Toc241563792"/>
      <w:r w:rsidRPr="006F36E5">
        <w:rPr>
          <w:rFonts w:cs="Arial"/>
          <w:bCs w:val="0"/>
          <w:u w:val="single"/>
        </w:rPr>
        <w:t>CONCLUSIONES Y RECOMENDACIONES</w:t>
      </w:r>
      <w:bookmarkEnd w:id="205"/>
      <w:bookmarkEnd w:id="230"/>
      <w:bookmarkEnd w:id="231"/>
    </w:p>
    <w:p w:rsidR="006F61C6" w:rsidRPr="004B4031" w:rsidRDefault="006F61C6" w:rsidP="00E3148D">
      <w:pPr>
        <w:tabs>
          <w:tab w:val="left" w:pos="720"/>
        </w:tabs>
        <w:spacing w:line="360" w:lineRule="auto"/>
        <w:jc w:val="both"/>
        <w:rPr>
          <w:rFonts w:cs="Arial"/>
          <w:lang w:val="es-ES_tradnl"/>
        </w:rPr>
      </w:pPr>
      <w:bookmarkStart w:id="232" w:name="_Toc216887367"/>
    </w:p>
    <w:p w:rsidR="00917B1B" w:rsidRDefault="00917B1B">
      <w:pPr>
        <w:widowControl/>
        <w:suppressAutoHyphens w:val="0"/>
        <w:rPr>
          <w:rFonts w:cs="Arial"/>
          <w:b/>
          <w:bCs/>
          <w:kern w:val="32"/>
          <w:sz w:val="32"/>
          <w:szCs w:val="32"/>
        </w:rPr>
      </w:pPr>
      <w:r>
        <w:br w:type="page"/>
      </w:r>
    </w:p>
    <w:p w:rsidR="00E3148D" w:rsidRPr="004B4031" w:rsidRDefault="00E3148D" w:rsidP="00E3148D">
      <w:pPr>
        <w:pStyle w:val="Ttulo1"/>
        <w:numPr>
          <w:ilvl w:val="0"/>
          <w:numId w:val="0"/>
        </w:numPr>
        <w:jc w:val="both"/>
      </w:pPr>
      <w:bookmarkStart w:id="233" w:name="_Toc241553201"/>
      <w:bookmarkStart w:id="234" w:name="_Toc241563793"/>
      <w:r w:rsidRPr="004B4031">
        <w:lastRenderedPageBreak/>
        <w:t>CONCLUSIONES</w:t>
      </w:r>
      <w:bookmarkEnd w:id="233"/>
      <w:bookmarkEnd w:id="234"/>
    </w:p>
    <w:p w:rsidR="00E3148D" w:rsidRPr="004B4031" w:rsidRDefault="00E3148D" w:rsidP="00E3148D">
      <w:pPr>
        <w:tabs>
          <w:tab w:val="left" w:pos="720"/>
        </w:tabs>
        <w:spacing w:line="360" w:lineRule="auto"/>
        <w:jc w:val="both"/>
        <w:rPr>
          <w:rFonts w:cs="Arial"/>
        </w:rPr>
      </w:pPr>
    </w:p>
    <w:p w:rsidR="00A928B7" w:rsidRPr="004B4031" w:rsidRDefault="00A928B7" w:rsidP="00A37CDA">
      <w:pPr>
        <w:pStyle w:val="Prrafodelista"/>
        <w:numPr>
          <w:ilvl w:val="0"/>
          <w:numId w:val="7"/>
        </w:numPr>
        <w:spacing w:line="360" w:lineRule="auto"/>
        <w:jc w:val="both"/>
        <w:rPr>
          <w:rFonts w:ascii="Arial" w:hAnsi="Arial" w:cs="Arial"/>
          <w:kern w:val="24"/>
          <w:sz w:val="24"/>
          <w:szCs w:val="24"/>
        </w:rPr>
      </w:pPr>
      <w:r w:rsidRPr="004B4031">
        <w:rPr>
          <w:rFonts w:ascii="Arial" w:hAnsi="Arial" w:cs="Arial"/>
          <w:kern w:val="24"/>
          <w:sz w:val="24"/>
          <w:szCs w:val="24"/>
        </w:rPr>
        <w:t>Los reportes graficos fueron generados bajo un ambiente altamente usable, pues se ha explotado varias caracteristicas visuales que provee el lenguaje utilizado para la implementacion del front end (MXML, Action Script).</w:t>
      </w:r>
    </w:p>
    <w:p w:rsidR="00A928B7" w:rsidRPr="004B4031" w:rsidRDefault="00A928B7" w:rsidP="00BC087D">
      <w:pPr>
        <w:spacing w:line="360" w:lineRule="auto"/>
        <w:jc w:val="both"/>
        <w:rPr>
          <w:rFonts w:eastAsia="Calibri" w:cs="Arial"/>
          <w:kern w:val="0"/>
          <w:lang w:eastAsia="en-US"/>
        </w:rPr>
      </w:pPr>
    </w:p>
    <w:p w:rsidR="00A928B7" w:rsidRPr="004B4031" w:rsidRDefault="00A928B7" w:rsidP="00A37CDA">
      <w:pPr>
        <w:pStyle w:val="Prrafodelista"/>
        <w:numPr>
          <w:ilvl w:val="0"/>
          <w:numId w:val="7"/>
        </w:numPr>
        <w:spacing w:line="360" w:lineRule="auto"/>
        <w:jc w:val="both"/>
        <w:rPr>
          <w:rFonts w:ascii="Arial" w:hAnsi="Arial" w:cs="Arial"/>
          <w:kern w:val="24"/>
          <w:sz w:val="24"/>
          <w:szCs w:val="24"/>
        </w:rPr>
      </w:pPr>
      <w:r w:rsidRPr="004B4031">
        <w:rPr>
          <w:rFonts w:ascii="Arial" w:hAnsi="Arial" w:cs="Arial"/>
          <w:kern w:val="24"/>
          <w:sz w:val="24"/>
          <w:szCs w:val="24"/>
        </w:rPr>
        <w:t>A través de cada uno de los reportes, se puede demostrar el resultado del parseo, procesamiento y filtrado de los correspondientes logs.  Pudiendo visualizar bajo varias perspectivas, diferentes enfoques de analisis, apoyando el monitoreo de las redes y controlando las debilidades y fortalezas de las mismas, dando soporte a la toma de decisiones y el mejoramiento continuo a la administración de la red.</w:t>
      </w:r>
    </w:p>
    <w:p w:rsidR="00A928B7" w:rsidRPr="004B4031" w:rsidRDefault="00A928B7" w:rsidP="00BC087D">
      <w:pPr>
        <w:spacing w:line="360" w:lineRule="auto"/>
        <w:jc w:val="both"/>
        <w:rPr>
          <w:rFonts w:eastAsia="Calibri" w:cs="Arial"/>
          <w:kern w:val="0"/>
          <w:lang w:eastAsia="en-US"/>
        </w:rPr>
      </w:pPr>
    </w:p>
    <w:p w:rsidR="00A928B7" w:rsidRPr="004B4031" w:rsidRDefault="00A928B7" w:rsidP="00A37CDA">
      <w:pPr>
        <w:pStyle w:val="Prrafodelista"/>
        <w:numPr>
          <w:ilvl w:val="0"/>
          <w:numId w:val="7"/>
        </w:numPr>
        <w:spacing w:line="360" w:lineRule="auto"/>
        <w:jc w:val="both"/>
        <w:rPr>
          <w:rFonts w:ascii="Arial" w:hAnsi="Arial" w:cs="Arial"/>
          <w:bCs/>
          <w:kern w:val="24"/>
          <w:sz w:val="24"/>
          <w:szCs w:val="24"/>
        </w:rPr>
      </w:pPr>
      <w:r w:rsidRPr="004B4031">
        <w:rPr>
          <w:rFonts w:ascii="Arial" w:hAnsi="Arial" w:cs="Arial"/>
          <w:kern w:val="24"/>
          <w:sz w:val="24"/>
          <w:szCs w:val="24"/>
        </w:rPr>
        <w:t>Proveemos una alternativa diferente a las herramientas existentes, debido a que las actuales no brindan soporte para archivos de mayor tamaño (1GB) y mucho menos generar reportes a partir de varios archivos, si estos superan el tamaño soportado por la herramienta</w:t>
      </w:r>
      <w:r w:rsidRPr="004B4031">
        <w:rPr>
          <w:rFonts w:ascii="Arial" w:hAnsi="Arial" w:cs="Arial"/>
          <w:bCs/>
          <w:kern w:val="24"/>
          <w:sz w:val="24"/>
          <w:szCs w:val="24"/>
        </w:rPr>
        <w:t>.</w:t>
      </w:r>
    </w:p>
    <w:p w:rsidR="00A928B7" w:rsidRPr="004B4031" w:rsidRDefault="00A928B7" w:rsidP="00BC087D">
      <w:pPr>
        <w:spacing w:line="360" w:lineRule="auto"/>
        <w:jc w:val="both"/>
        <w:rPr>
          <w:rFonts w:cs="Arial"/>
        </w:rPr>
      </w:pPr>
    </w:p>
    <w:p w:rsidR="00A928B7" w:rsidRPr="004B4031" w:rsidRDefault="00A928B7" w:rsidP="00A37CDA">
      <w:pPr>
        <w:pStyle w:val="Prrafodelista"/>
        <w:numPr>
          <w:ilvl w:val="0"/>
          <w:numId w:val="7"/>
        </w:numPr>
        <w:spacing w:line="360" w:lineRule="auto"/>
        <w:jc w:val="both"/>
        <w:rPr>
          <w:rFonts w:ascii="Arial" w:hAnsi="Arial" w:cs="Arial"/>
          <w:bCs/>
          <w:kern w:val="24"/>
          <w:sz w:val="24"/>
          <w:szCs w:val="24"/>
        </w:rPr>
      </w:pPr>
      <w:r w:rsidRPr="004B4031">
        <w:rPr>
          <w:rFonts w:ascii="Arial" w:hAnsi="Arial" w:cs="Arial"/>
          <w:bCs/>
          <w:kern w:val="24"/>
          <w:sz w:val="24"/>
          <w:szCs w:val="24"/>
        </w:rPr>
        <w:t>Se desarrolló un módulo que puede ser adaptable a las necesidades de los administradores de red para el procesamiento de los logs</w:t>
      </w:r>
      <w:r w:rsidR="006628B1" w:rsidRPr="004B4031">
        <w:rPr>
          <w:rFonts w:ascii="Arial" w:hAnsi="Arial" w:cs="Arial"/>
          <w:bCs/>
          <w:kern w:val="24"/>
          <w:sz w:val="24"/>
          <w:szCs w:val="24"/>
        </w:rPr>
        <w:t xml:space="preserve"> en formato pcap</w:t>
      </w:r>
      <w:r w:rsidRPr="004B4031">
        <w:rPr>
          <w:rFonts w:ascii="Arial" w:hAnsi="Arial" w:cs="Arial"/>
          <w:bCs/>
          <w:kern w:val="24"/>
          <w:sz w:val="24"/>
          <w:szCs w:val="24"/>
        </w:rPr>
        <w:t>.</w:t>
      </w:r>
    </w:p>
    <w:p w:rsidR="00927EC2" w:rsidRDefault="00927EC2" w:rsidP="00A928B7">
      <w:pPr>
        <w:pStyle w:val="Ttulo1"/>
        <w:numPr>
          <w:ilvl w:val="0"/>
          <w:numId w:val="0"/>
        </w:numPr>
        <w:jc w:val="both"/>
      </w:pPr>
    </w:p>
    <w:p w:rsidR="00927EC2" w:rsidRDefault="00927EC2">
      <w:pPr>
        <w:widowControl/>
        <w:suppressAutoHyphens w:val="0"/>
        <w:rPr>
          <w:rFonts w:cs="Arial"/>
          <w:b/>
          <w:bCs/>
          <w:kern w:val="32"/>
          <w:sz w:val="32"/>
          <w:szCs w:val="32"/>
        </w:rPr>
      </w:pPr>
      <w:r>
        <w:br w:type="page"/>
      </w:r>
    </w:p>
    <w:p w:rsidR="00E3148D" w:rsidRPr="004B4031" w:rsidRDefault="00E3148D" w:rsidP="00A928B7">
      <w:pPr>
        <w:pStyle w:val="Ttulo1"/>
        <w:numPr>
          <w:ilvl w:val="0"/>
          <w:numId w:val="0"/>
        </w:numPr>
        <w:jc w:val="both"/>
      </w:pPr>
      <w:bookmarkStart w:id="235" w:name="_Toc241553202"/>
      <w:bookmarkStart w:id="236" w:name="_Toc241563794"/>
      <w:r w:rsidRPr="004B4031">
        <w:lastRenderedPageBreak/>
        <w:t>RECOMENDACIONES</w:t>
      </w:r>
      <w:bookmarkEnd w:id="235"/>
      <w:bookmarkEnd w:id="236"/>
    </w:p>
    <w:p w:rsidR="00E3148D" w:rsidRPr="004B4031" w:rsidRDefault="00E3148D" w:rsidP="00E3148D">
      <w:pPr>
        <w:tabs>
          <w:tab w:val="left" w:pos="720"/>
        </w:tabs>
        <w:spacing w:line="360" w:lineRule="auto"/>
        <w:jc w:val="both"/>
        <w:rPr>
          <w:rFonts w:cs="Arial"/>
        </w:rPr>
      </w:pPr>
    </w:p>
    <w:p w:rsidR="00695820" w:rsidRPr="004B4031" w:rsidRDefault="00695820" w:rsidP="00A37CDA">
      <w:pPr>
        <w:pStyle w:val="Prrafodelista"/>
        <w:numPr>
          <w:ilvl w:val="0"/>
          <w:numId w:val="8"/>
        </w:numPr>
        <w:spacing w:line="360" w:lineRule="auto"/>
        <w:jc w:val="both"/>
        <w:rPr>
          <w:rFonts w:ascii="Arial" w:hAnsi="Arial" w:cs="Arial"/>
          <w:bCs/>
          <w:kern w:val="24"/>
          <w:sz w:val="24"/>
          <w:szCs w:val="24"/>
        </w:rPr>
      </w:pPr>
      <w:r w:rsidRPr="004B4031">
        <w:rPr>
          <w:rFonts w:ascii="Arial" w:hAnsi="Arial" w:cs="Arial"/>
          <w:bCs/>
          <w:kern w:val="24"/>
          <w:sz w:val="24"/>
          <w:szCs w:val="24"/>
        </w:rPr>
        <w:t>Los reportes presentados son una muestra de lo que se puede realizar a partir de los archivos de salida generados por map/reduce.  Sin embargo, se pueden generar reportes mas complejos, exportarlos a otros tipos de formato e inclusive visualizarlos de una forma diferente utilizando las herramientas adecuadas (muchas herramientas soportan la generación de graficos a partir de un archivo XML).</w:t>
      </w:r>
    </w:p>
    <w:p w:rsidR="00A178DB" w:rsidRPr="004B4031" w:rsidRDefault="00A178DB" w:rsidP="00A178DB">
      <w:pPr>
        <w:pStyle w:val="Prrafodelista"/>
        <w:spacing w:line="360" w:lineRule="auto"/>
        <w:jc w:val="both"/>
        <w:rPr>
          <w:rFonts w:ascii="Arial" w:hAnsi="Arial" w:cs="Arial"/>
          <w:bCs/>
          <w:kern w:val="24"/>
          <w:sz w:val="24"/>
          <w:szCs w:val="24"/>
        </w:rPr>
      </w:pPr>
    </w:p>
    <w:p w:rsidR="00695820" w:rsidRPr="004B4031" w:rsidRDefault="00695820" w:rsidP="00A37CDA">
      <w:pPr>
        <w:pStyle w:val="Prrafodelista"/>
        <w:numPr>
          <w:ilvl w:val="0"/>
          <w:numId w:val="8"/>
        </w:numPr>
        <w:spacing w:line="360" w:lineRule="auto"/>
        <w:jc w:val="both"/>
        <w:rPr>
          <w:rFonts w:ascii="Arial" w:hAnsi="Arial" w:cs="Arial"/>
          <w:bCs/>
          <w:kern w:val="24"/>
          <w:sz w:val="24"/>
          <w:szCs w:val="24"/>
        </w:rPr>
      </w:pPr>
      <w:r w:rsidRPr="004B4031">
        <w:rPr>
          <w:rFonts w:ascii="Arial" w:hAnsi="Arial" w:cs="Arial"/>
          <w:bCs/>
          <w:kern w:val="24"/>
          <w:sz w:val="24"/>
          <w:szCs w:val="24"/>
        </w:rPr>
        <w:t xml:space="preserve">El analisis de archivos pcap en el ambiente </w:t>
      </w:r>
      <w:r w:rsidR="006628B1" w:rsidRPr="004B4031">
        <w:rPr>
          <w:rFonts w:ascii="Arial" w:hAnsi="Arial" w:cs="Arial"/>
          <w:bCs/>
          <w:kern w:val="24"/>
          <w:sz w:val="24"/>
          <w:szCs w:val="24"/>
        </w:rPr>
        <w:t>H</w:t>
      </w:r>
      <w:r w:rsidRPr="004B4031">
        <w:rPr>
          <w:rFonts w:ascii="Arial" w:hAnsi="Arial" w:cs="Arial"/>
          <w:bCs/>
          <w:kern w:val="24"/>
          <w:sz w:val="24"/>
          <w:szCs w:val="24"/>
        </w:rPr>
        <w:t>adoop ya ha sido discutido en foros de Internet</w:t>
      </w:r>
      <w:r w:rsidR="006628B1" w:rsidRPr="004B4031">
        <w:rPr>
          <w:rStyle w:val="Refdenotaalpie"/>
          <w:rFonts w:ascii="Arial" w:hAnsi="Arial" w:cs="Arial"/>
          <w:bCs/>
          <w:kern w:val="24"/>
          <w:sz w:val="24"/>
          <w:szCs w:val="24"/>
        </w:rPr>
        <w:footnoteReference w:id="7"/>
      </w:r>
      <w:r w:rsidRPr="004B4031">
        <w:rPr>
          <w:rFonts w:ascii="Arial" w:hAnsi="Arial" w:cs="Arial"/>
          <w:bCs/>
          <w:kern w:val="24"/>
          <w:sz w:val="24"/>
          <w:szCs w:val="24"/>
        </w:rPr>
        <w:t>, donde no han encontrado una soluci</w:t>
      </w:r>
      <w:r w:rsidR="006628B1" w:rsidRPr="004B4031">
        <w:rPr>
          <w:rFonts w:ascii="Arial" w:hAnsi="Arial" w:cs="Arial"/>
          <w:bCs/>
          <w:kern w:val="24"/>
          <w:sz w:val="24"/>
          <w:szCs w:val="24"/>
        </w:rPr>
        <w:t>ó</w:t>
      </w:r>
      <w:r w:rsidRPr="004B4031">
        <w:rPr>
          <w:rFonts w:ascii="Arial" w:hAnsi="Arial" w:cs="Arial"/>
          <w:bCs/>
          <w:kern w:val="24"/>
          <w:sz w:val="24"/>
          <w:szCs w:val="24"/>
        </w:rPr>
        <w:t>n viable</w:t>
      </w:r>
      <w:r w:rsidR="00323780" w:rsidRPr="004B4031">
        <w:rPr>
          <w:rFonts w:ascii="Arial" w:hAnsi="Arial" w:cs="Arial"/>
          <w:bCs/>
          <w:kern w:val="24"/>
          <w:sz w:val="24"/>
          <w:szCs w:val="24"/>
        </w:rPr>
        <w:t>.</w:t>
      </w:r>
      <w:r w:rsidRPr="004B4031">
        <w:rPr>
          <w:rFonts w:ascii="Arial" w:hAnsi="Arial" w:cs="Arial"/>
          <w:bCs/>
          <w:kern w:val="24"/>
          <w:sz w:val="24"/>
          <w:szCs w:val="24"/>
        </w:rPr>
        <w:t xml:space="preserve"> </w:t>
      </w:r>
      <w:r w:rsidR="00323780" w:rsidRPr="004B4031">
        <w:rPr>
          <w:rFonts w:ascii="Arial" w:hAnsi="Arial" w:cs="Arial"/>
          <w:bCs/>
          <w:kern w:val="24"/>
          <w:sz w:val="24"/>
          <w:szCs w:val="24"/>
        </w:rPr>
        <w:t>Nosotros</w:t>
      </w:r>
      <w:r w:rsidRPr="004B4031">
        <w:rPr>
          <w:rFonts w:ascii="Arial" w:hAnsi="Arial" w:cs="Arial"/>
          <w:bCs/>
          <w:kern w:val="24"/>
          <w:sz w:val="24"/>
          <w:szCs w:val="24"/>
        </w:rPr>
        <w:t xml:space="preserve"> hemos compartido nuestra propuesta y esperamos una pronta retroalimentacion con el objetivo de mantener el mejoramiento continuo del módulo.</w:t>
      </w:r>
    </w:p>
    <w:p w:rsidR="00A178DB" w:rsidRPr="004B4031" w:rsidRDefault="00A178DB" w:rsidP="00A178DB">
      <w:pPr>
        <w:pStyle w:val="Prrafodelista"/>
        <w:rPr>
          <w:rFonts w:ascii="Arial" w:hAnsi="Arial" w:cs="Arial"/>
          <w:bCs/>
          <w:kern w:val="24"/>
          <w:sz w:val="24"/>
          <w:szCs w:val="24"/>
        </w:rPr>
      </w:pPr>
    </w:p>
    <w:p w:rsidR="00A178DB" w:rsidRPr="004B4031" w:rsidRDefault="00A178DB" w:rsidP="00A178DB">
      <w:pPr>
        <w:pStyle w:val="Prrafodelista"/>
        <w:spacing w:line="360" w:lineRule="auto"/>
        <w:jc w:val="both"/>
        <w:rPr>
          <w:rFonts w:ascii="Arial" w:hAnsi="Arial" w:cs="Arial"/>
          <w:bCs/>
          <w:kern w:val="24"/>
          <w:sz w:val="24"/>
          <w:szCs w:val="24"/>
          <w:u w:val="single"/>
        </w:rPr>
      </w:pPr>
    </w:p>
    <w:p w:rsidR="00695820" w:rsidRPr="004B4031" w:rsidRDefault="00695820" w:rsidP="00A37CDA">
      <w:pPr>
        <w:pStyle w:val="Prrafodelista"/>
        <w:numPr>
          <w:ilvl w:val="0"/>
          <w:numId w:val="8"/>
        </w:numPr>
        <w:spacing w:line="360" w:lineRule="auto"/>
        <w:jc w:val="both"/>
        <w:rPr>
          <w:rFonts w:ascii="Arial" w:hAnsi="Arial" w:cs="Arial"/>
          <w:bCs/>
          <w:kern w:val="24"/>
          <w:sz w:val="24"/>
          <w:szCs w:val="24"/>
        </w:rPr>
      </w:pPr>
      <w:r w:rsidRPr="004B4031">
        <w:rPr>
          <w:rFonts w:ascii="Arial" w:hAnsi="Arial" w:cs="Arial"/>
          <w:bCs/>
          <w:kern w:val="24"/>
          <w:sz w:val="24"/>
          <w:szCs w:val="24"/>
        </w:rPr>
        <w:t xml:space="preserve">Los administradores de red podrían adaptar la propuesta que hemos detallado para generar reportes personalizados a sus necesidades, sin embargo, tendrían que familiarizarse con el ambiente distribuido que utiliza </w:t>
      </w:r>
      <w:r w:rsidR="00323780" w:rsidRPr="004B4031">
        <w:rPr>
          <w:rFonts w:ascii="Arial" w:hAnsi="Arial" w:cs="Arial"/>
          <w:bCs/>
          <w:kern w:val="24"/>
          <w:sz w:val="24"/>
          <w:szCs w:val="24"/>
        </w:rPr>
        <w:t>H</w:t>
      </w:r>
      <w:r w:rsidRPr="004B4031">
        <w:rPr>
          <w:rFonts w:ascii="Arial" w:hAnsi="Arial" w:cs="Arial"/>
          <w:bCs/>
          <w:kern w:val="24"/>
          <w:sz w:val="24"/>
          <w:szCs w:val="24"/>
        </w:rPr>
        <w:t>adoop para el procesamiento de datos.</w:t>
      </w:r>
    </w:p>
    <w:p w:rsidR="00695820" w:rsidRPr="004B4031" w:rsidRDefault="00695820" w:rsidP="00A178DB">
      <w:pPr>
        <w:tabs>
          <w:tab w:val="left" w:pos="720"/>
        </w:tabs>
        <w:spacing w:line="360" w:lineRule="auto"/>
        <w:jc w:val="both"/>
        <w:rPr>
          <w:rFonts w:cs="Arial"/>
        </w:rPr>
      </w:pPr>
    </w:p>
    <w:p w:rsidR="00695820" w:rsidRPr="004B4031" w:rsidRDefault="00695820" w:rsidP="00A178DB">
      <w:pPr>
        <w:tabs>
          <w:tab w:val="left" w:pos="720"/>
        </w:tabs>
        <w:spacing w:line="360" w:lineRule="auto"/>
        <w:ind w:left="851"/>
        <w:jc w:val="both"/>
        <w:rPr>
          <w:rFonts w:eastAsia="Calibri" w:cs="Arial"/>
          <w:kern w:val="0"/>
          <w:lang w:eastAsia="en-US"/>
        </w:rPr>
      </w:pPr>
    </w:p>
    <w:p w:rsidR="00695820" w:rsidRPr="004B4031" w:rsidRDefault="00695820" w:rsidP="00695820">
      <w:pPr>
        <w:tabs>
          <w:tab w:val="left" w:pos="720"/>
        </w:tabs>
        <w:spacing w:line="360" w:lineRule="auto"/>
        <w:ind w:left="851"/>
        <w:jc w:val="both"/>
        <w:rPr>
          <w:rFonts w:eastAsia="Calibri" w:cs="Arial"/>
          <w:kern w:val="0"/>
          <w:sz w:val="22"/>
          <w:szCs w:val="22"/>
          <w:lang w:eastAsia="en-US"/>
        </w:rPr>
      </w:pPr>
    </w:p>
    <w:p w:rsidR="00E3148D" w:rsidRPr="004B4031" w:rsidRDefault="00E3148D" w:rsidP="00C227E9">
      <w:pPr>
        <w:tabs>
          <w:tab w:val="left" w:pos="720"/>
        </w:tabs>
        <w:spacing w:line="360" w:lineRule="auto"/>
        <w:ind w:left="851"/>
        <w:jc w:val="both"/>
        <w:rPr>
          <w:rFonts w:cs="Arial"/>
          <w:lang w:val="es-ES_tradnl"/>
        </w:rPr>
      </w:pPr>
    </w:p>
    <w:p w:rsidR="0057714F" w:rsidRPr="004B4031" w:rsidRDefault="0057714F">
      <w:pPr>
        <w:widowControl/>
        <w:suppressAutoHyphens w:val="0"/>
        <w:rPr>
          <w:rFonts w:eastAsia="Times New Roman" w:cs="Arial"/>
          <w:b/>
          <w:bCs/>
          <w:kern w:val="28"/>
          <w:sz w:val="48"/>
          <w:szCs w:val="32"/>
          <w:lang w:val="es-ES_tradnl"/>
        </w:rPr>
      </w:pPr>
      <w:r w:rsidRPr="004B4031">
        <w:rPr>
          <w:rFonts w:cs="Arial"/>
          <w:lang w:val="es-ES_tradnl"/>
        </w:rPr>
        <w:br w:type="page"/>
      </w:r>
    </w:p>
    <w:p w:rsidR="00930583" w:rsidRPr="004B4031" w:rsidRDefault="00930583" w:rsidP="00C227E9">
      <w:pPr>
        <w:pStyle w:val="Ttulo"/>
        <w:spacing w:line="360" w:lineRule="auto"/>
        <w:jc w:val="left"/>
        <w:rPr>
          <w:rFonts w:cs="Arial"/>
          <w:sz w:val="32"/>
          <w:lang w:val="en-US"/>
        </w:rPr>
      </w:pPr>
      <w:bookmarkStart w:id="237" w:name="_Toc241553203"/>
      <w:bookmarkStart w:id="238" w:name="_Toc241563795"/>
      <w:bookmarkEnd w:id="232"/>
      <w:r w:rsidRPr="004B4031">
        <w:rPr>
          <w:rFonts w:cs="Arial"/>
          <w:sz w:val="32"/>
          <w:lang w:val="en-US"/>
        </w:rPr>
        <w:lastRenderedPageBreak/>
        <w:t>REFERENCIAS BIBLIOGRÁFICAS</w:t>
      </w:r>
      <w:bookmarkEnd w:id="237"/>
      <w:bookmarkEnd w:id="238"/>
    </w:p>
    <w:p w:rsidR="00D15AF6" w:rsidRPr="004B4031" w:rsidRDefault="00D15AF6" w:rsidP="00D15AF6">
      <w:pPr>
        <w:rPr>
          <w:rFonts w:cs="Arial"/>
          <w:lang w:val="en-US" w:eastAsia="es-EC"/>
        </w:rPr>
      </w:pPr>
    </w:p>
    <w:p w:rsidR="00930583" w:rsidRPr="004B4031" w:rsidRDefault="00744134" w:rsidP="00323780">
      <w:pPr>
        <w:tabs>
          <w:tab w:val="left" w:pos="720"/>
        </w:tabs>
        <w:spacing w:line="480" w:lineRule="auto"/>
        <w:ind w:left="426" w:hanging="426"/>
        <w:jc w:val="both"/>
        <w:rPr>
          <w:rFonts w:cs="Arial"/>
          <w:lang w:val="en-US"/>
        </w:rPr>
      </w:pPr>
      <w:r w:rsidRPr="004B4031">
        <w:rPr>
          <w:rFonts w:cs="Arial"/>
          <w:lang w:val="en-US"/>
        </w:rPr>
        <w:t>[1]</w:t>
      </w:r>
      <w:r w:rsidR="00917B1B">
        <w:rPr>
          <w:rFonts w:cs="Arial"/>
          <w:lang w:val="en-US"/>
        </w:rPr>
        <w:tab/>
      </w:r>
      <w:r w:rsidR="00275724" w:rsidRPr="004B4031">
        <w:rPr>
          <w:rFonts w:cs="Arial"/>
          <w:lang w:val="en-US"/>
        </w:rPr>
        <w:t>Lance Spitzner, “Honeypots: T</w:t>
      </w:r>
      <w:r w:rsidR="00930583" w:rsidRPr="004B4031">
        <w:rPr>
          <w:rFonts w:cs="Arial"/>
          <w:lang w:val="en-US"/>
        </w:rPr>
        <w:t>racking Hackers”, Addison Wesley professional, 2002.</w:t>
      </w:r>
    </w:p>
    <w:p w:rsidR="002F0D46" w:rsidRPr="004B4031" w:rsidRDefault="00917B1B" w:rsidP="00323780">
      <w:pPr>
        <w:tabs>
          <w:tab w:val="left" w:pos="720"/>
        </w:tabs>
        <w:spacing w:line="480" w:lineRule="auto"/>
        <w:ind w:left="426" w:hanging="426"/>
        <w:jc w:val="both"/>
        <w:rPr>
          <w:rFonts w:cs="Arial"/>
          <w:lang w:val="en-US"/>
        </w:rPr>
      </w:pPr>
      <w:r>
        <w:rPr>
          <w:rFonts w:cs="Arial"/>
          <w:lang w:val="en-US"/>
        </w:rPr>
        <w:t>[2]</w:t>
      </w:r>
      <w:r>
        <w:rPr>
          <w:rFonts w:cs="Arial"/>
          <w:lang w:val="en-US"/>
        </w:rPr>
        <w:tab/>
      </w:r>
      <w:r w:rsidR="002F0D46" w:rsidRPr="004B4031">
        <w:rPr>
          <w:rFonts w:cs="Arial"/>
          <w:lang w:val="en-US"/>
        </w:rPr>
        <w:t>Apache. Hadoop. http://lucene.apache.org/hadoop/, 2008</w:t>
      </w:r>
    </w:p>
    <w:p w:rsidR="002F0D46" w:rsidRPr="004B4031" w:rsidRDefault="00917B1B" w:rsidP="00323780">
      <w:pPr>
        <w:tabs>
          <w:tab w:val="left" w:pos="720"/>
        </w:tabs>
        <w:spacing w:line="480" w:lineRule="auto"/>
        <w:ind w:left="426" w:hanging="426"/>
        <w:jc w:val="both"/>
        <w:rPr>
          <w:rFonts w:cs="Arial"/>
          <w:lang w:val="en-US"/>
        </w:rPr>
      </w:pPr>
      <w:r>
        <w:rPr>
          <w:rFonts w:cs="Arial"/>
          <w:lang w:val="en-US"/>
        </w:rPr>
        <w:t>[3]</w:t>
      </w:r>
      <w:r>
        <w:rPr>
          <w:rFonts w:cs="Arial"/>
          <w:lang w:val="en-US"/>
        </w:rPr>
        <w:tab/>
      </w:r>
      <w:r w:rsidR="002F0D46" w:rsidRPr="004B4031">
        <w:rPr>
          <w:rFonts w:cs="Arial"/>
          <w:lang w:val="en-US"/>
        </w:rPr>
        <w:t>Apache. Pig. http://incubator.apache.org/pig/, 2008</w:t>
      </w:r>
    </w:p>
    <w:p w:rsidR="002F0D46" w:rsidRPr="004B4031" w:rsidRDefault="00917B1B" w:rsidP="00323780">
      <w:pPr>
        <w:tabs>
          <w:tab w:val="left" w:pos="720"/>
        </w:tabs>
        <w:spacing w:line="480" w:lineRule="auto"/>
        <w:ind w:left="426" w:hanging="426"/>
        <w:jc w:val="both"/>
        <w:rPr>
          <w:rFonts w:cs="Arial"/>
          <w:lang w:val="en-US"/>
        </w:rPr>
      </w:pPr>
      <w:r>
        <w:rPr>
          <w:rFonts w:cs="Arial"/>
          <w:lang w:val="en-US"/>
        </w:rPr>
        <w:t>[4]</w:t>
      </w:r>
      <w:r>
        <w:rPr>
          <w:rFonts w:cs="Arial"/>
          <w:lang w:val="en-US"/>
        </w:rPr>
        <w:tab/>
      </w:r>
      <w:r w:rsidR="002F0D46" w:rsidRPr="004B4031">
        <w:rPr>
          <w:rFonts w:cs="Arial"/>
          <w:lang w:val="en-US"/>
        </w:rPr>
        <w:t>Chu, L., Tang, H., Yang, T., and Shen, K. 2003. Optimizing data aggregation for cluster-based internet services. In Pro-ceedings of the Ninth ACM SIGPLAN Symposium on Prin-ciples and Practice of Parallel Programming, 2003.</w:t>
      </w:r>
    </w:p>
    <w:p w:rsidR="002F0D46" w:rsidRPr="004B4031" w:rsidRDefault="00917B1B" w:rsidP="00323780">
      <w:pPr>
        <w:tabs>
          <w:tab w:val="left" w:pos="720"/>
        </w:tabs>
        <w:spacing w:line="480" w:lineRule="auto"/>
        <w:ind w:left="426" w:hanging="426"/>
        <w:jc w:val="both"/>
        <w:rPr>
          <w:rFonts w:cs="Arial"/>
          <w:lang w:val="en-US"/>
        </w:rPr>
      </w:pPr>
      <w:r>
        <w:rPr>
          <w:rFonts w:cs="Arial"/>
          <w:lang w:val="en-US"/>
        </w:rPr>
        <w:t>[5]</w:t>
      </w:r>
      <w:r>
        <w:rPr>
          <w:rFonts w:cs="Arial"/>
          <w:lang w:val="en-US"/>
        </w:rPr>
        <w:tab/>
      </w:r>
      <w:r w:rsidR="002F0D46" w:rsidRPr="004B4031">
        <w:rPr>
          <w:rFonts w:cs="Arial"/>
          <w:lang w:val="en-US"/>
        </w:rPr>
        <w:t>Jeffrey Dean, Sanjay Ghemawat: MapReduce: simplified data processing on large clusters. OSDI 2004: 137-149.</w:t>
      </w:r>
    </w:p>
    <w:p w:rsidR="002F0D46" w:rsidRPr="004B4031" w:rsidRDefault="002F0D46" w:rsidP="00323780">
      <w:pPr>
        <w:tabs>
          <w:tab w:val="left" w:pos="720"/>
        </w:tabs>
        <w:spacing w:line="480" w:lineRule="auto"/>
        <w:ind w:left="426" w:hanging="426"/>
        <w:jc w:val="both"/>
        <w:rPr>
          <w:rFonts w:cs="Arial"/>
          <w:lang w:val="en-US"/>
        </w:rPr>
      </w:pPr>
      <w:r w:rsidRPr="004B4031">
        <w:rPr>
          <w:rFonts w:cs="Arial"/>
          <w:lang w:val="en-US"/>
        </w:rPr>
        <w:t>[6] Michael Isard, Mihai Budiu, Yuan Yu, Andrew Birrell, Den-nis Fetterly: Dryad: distributed data-parallel programs from sequential building blocks. EuroSys 2007: 59-72.</w:t>
      </w:r>
    </w:p>
    <w:p w:rsidR="002F0D46" w:rsidRPr="004B4031" w:rsidRDefault="002F0D46" w:rsidP="00323780">
      <w:pPr>
        <w:tabs>
          <w:tab w:val="left" w:pos="720"/>
        </w:tabs>
        <w:spacing w:line="480" w:lineRule="auto"/>
        <w:ind w:left="426" w:hanging="426"/>
        <w:jc w:val="both"/>
        <w:rPr>
          <w:rFonts w:cs="Arial"/>
          <w:lang w:val="en-US"/>
        </w:rPr>
      </w:pPr>
      <w:r w:rsidRPr="004B4031">
        <w:rPr>
          <w:rFonts w:cs="Arial"/>
          <w:lang w:val="en-US"/>
        </w:rPr>
        <w:t>[7] Fay Chang et al, Bigtable: a distributed storage system for structured data, OSDI 2006, 205-218</w:t>
      </w:r>
    </w:p>
    <w:p w:rsidR="002F0D46" w:rsidRPr="004B4031" w:rsidRDefault="00917B1B" w:rsidP="00323780">
      <w:pPr>
        <w:tabs>
          <w:tab w:val="left" w:pos="720"/>
        </w:tabs>
        <w:spacing w:line="480" w:lineRule="auto"/>
        <w:ind w:left="426" w:hanging="426"/>
        <w:jc w:val="both"/>
        <w:rPr>
          <w:rFonts w:cs="Arial"/>
          <w:lang w:val="en-US"/>
        </w:rPr>
      </w:pPr>
      <w:r>
        <w:rPr>
          <w:rFonts w:cs="Arial"/>
          <w:lang w:val="en-US"/>
        </w:rPr>
        <w:t>[8]</w:t>
      </w:r>
      <w:r>
        <w:rPr>
          <w:rFonts w:cs="Arial"/>
          <w:lang w:val="en-US"/>
        </w:rPr>
        <w:tab/>
      </w:r>
      <w:r w:rsidR="002F0D46" w:rsidRPr="004B4031">
        <w:rPr>
          <w:rFonts w:cs="Arial"/>
          <w:lang w:val="en-US"/>
        </w:rPr>
        <w:t>Sanjay Ghemawat, Howard Gobioff, Shun-Tak Leung: The Google file system. SOSP 2003: 29-43.</w:t>
      </w:r>
    </w:p>
    <w:p w:rsidR="002F0D46" w:rsidRPr="004B4031" w:rsidRDefault="002F0D46" w:rsidP="00323780">
      <w:pPr>
        <w:tabs>
          <w:tab w:val="left" w:pos="720"/>
        </w:tabs>
        <w:spacing w:line="480" w:lineRule="auto"/>
        <w:ind w:left="426" w:hanging="426"/>
        <w:jc w:val="both"/>
        <w:rPr>
          <w:rFonts w:cs="Arial"/>
          <w:lang w:val="en-US"/>
        </w:rPr>
      </w:pPr>
      <w:r w:rsidRPr="004B4031">
        <w:rPr>
          <w:rFonts w:cs="Arial"/>
          <w:lang w:val="en-US"/>
        </w:rPr>
        <w:t>[9]</w:t>
      </w:r>
      <w:r w:rsidR="00917B1B">
        <w:rPr>
          <w:rFonts w:cs="Arial"/>
          <w:lang w:val="en-US"/>
        </w:rPr>
        <w:tab/>
      </w:r>
      <w:r w:rsidRPr="004B4031">
        <w:rPr>
          <w:rFonts w:cs="Arial"/>
          <w:lang w:val="en-US"/>
        </w:rPr>
        <w:t>OpenSolaris. Hadoop. http://opensolaris.org/os/project/livehadoop/, 2008</w:t>
      </w:r>
    </w:p>
    <w:p w:rsidR="00930583" w:rsidRPr="004B4031" w:rsidRDefault="00917B1B" w:rsidP="00323780">
      <w:pPr>
        <w:tabs>
          <w:tab w:val="left" w:pos="720"/>
        </w:tabs>
        <w:spacing w:line="480" w:lineRule="auto"/>
        <w:ind w:left="426" w:hanging="426"/>
        <w:jc w:val="both"/>
        <w:rPr>
          <w:rFonts w:cs="Arial"/>
          <w:lang w:val="en-US"/>
        </w:rPr>
      </w:pPr>
      <w:r>
        <w:rPr>
          <w:rFonts w:cs="Arial"/>
          <w:lang w:val="en-US"/>
        </w:rPr>
        <w:t>[10]</w:t>
      </w:r>
      <w:r>
        <w:rPr>
          <w:rFonts w:cs="Arial"/>
          <w:lang w:val="en-US"/>
        </w:rPr>
        <w:tab/>
      </w:r>
      <w:r w:rsidR="002F0D46" w:rsidRPr="004B4031">
        <w:rPr>
          <w:rFonts w:cs="Arial"/>
          <w:lang w:val="en-US"/>
        </w:rPr>
        <w:t>Herringshaw C., "Detecting attacks on networks", Diciembre 1997.</w:t>
      </w:r>
    </w:p>
    <w:p w:rsidR="00A37821" w:rsidRPr="004B4031" w:rsidRDefault="00A37821" w:rsidP="00323780">
      <w:pPr>
        <w:tabs>
          <w:tab w:val="left" w:pos="720"/>
        </w:tabs>
        <w:spacing w:line="480" w:lineRule="auto"/>
        <w:ind w:left="426" w:hanging="426"/>
        <w:jc w:val="both"/>
        <w:rPr>
          <w:rFonts w:cs="Arial"/>
          <w:lang w:val="en-US"/>
        </w:rPr>
      </w:pPr>
      <w:r w:rsidRPr="004B4031">
        <w:rPr>
          <w:rFonts w:cs="Arial"/>
          <w:lang w:val="en-US"/>
        </w:rPr>
        <w:t>[11</w:t>
      </w:r>
      <w:r w:rsidR="00917B1B">
        <w:rPr>
          <w:rFonts w:cs="Arial"/>
          <w:lang w:val="en-US"/>
        </w:rPr>
        <w:t>]</w:t>
      </w:r>
      <w:r w:rsidR="00917B1B">
        <w:rPr>
          <w:rFonts w:cs="Arial"/>
          <w:lang w:val="en-US"/>
        </w:rPr>
        <w:tab/>
      </w:r>
      <w:r w:rsidRPr="004B4031">
        <w:rPr>
          <w:rFonts w:cs="Arial"/>
          <w:lang w:val="en-US"/>
        </w:rPr>
        <w:t>Jeffrey Dean, Sanjay Ghemawat, "Simplified Data Processing on Large Clusters", Diciembre 2004.</w:t>
      </w:r>
    </w:p>
    <w:sectPr w:rsidR="00A37821" w:rsidRPr="004B4031" w:rsidSect="001834DC">
      <w:headerReference w:type="default" r:id="rId31"/>
      <w:footnotePr>
        <w:numRestart w:val="eachPage"/>
      </w:footnotePr>
      <w:pgSz w:w="11905" w:h="16837" w:code="9"/>
      <w:pgMar w:top="2268" w:right="1361" w:bottom="2268" w:left="2268"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AC5" w:rsidRDefault="00E93AC5">
      <w:r>
        <w:separator/>
      </w:r>
    </w:p>
  </w:endnote>
  <w:endnote w:type="continuationSeparator" w:id="1">
    <w:p w:rsidR="00E93AC5" w:rsidRDefault="00E93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ejaVu Sans">
    <w:altName w:val="Arial Unicode MS"/>
    <w:charset w:val="80"/>
    <w:family w:val="swiss"/>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Nimbus Sans L">
    <w:altName w:val="Arial"/>
    <w:charset w:val="80"/>
    <w:family w:val="swiss"/>
    <w:pitch w:val="variable"/>
    <w:sig w:usb0="00000000" w:usb1="00000000" w:usb2="00000000" w:usb3="00000000" w:csb0="00000000" w:csb1="00000000"/>
  </w:font>
  <w:font w:name="DejaVu LGC Sans">
    <w:altName w:val="Times New Roman"/>
    <w:charset w:val="80"/>
    <w:family w:val="auto"/>
    <w:pitch w:val="variable"/>
    <w:sig w:usb0="00000000" w:usb1="00000000" w:usb2="00000000" w:usb3="00000000" w:csb0="00000000" w:csb1="00000000"/>
  </w:font>
  <w:font w:name="DejaVu Sans Mono">
    <w:altName w:val="MS Mincho"/>
    <w:charset w:val="80"/>
    <w:family w:val="moder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19" w:rsidRDefault="00902D19">
    <w:pPr>
      <w:tabs>
        <w:tab w:val="left" w:pos="720"/>
      </w:tabs>
      <w:jc w:val="both"/>
      <w:rPr>
        <w:rFonts w:cs="DejaVu Sans"/>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AC5" w:rsidRDefault="00E93AC5">
      <w:r>
        <w:separator/>
      </w:r>
    </w:p>
  </w:footnote>
  <w:footnote w:type="continuationSeparator" w:id="1">
    <w:p w:rsidR="00E93AC5" w:rsidRDefault="00E93AC5">
      <w:r>
        <w:continuationSeparator/>
      </w:r>
    </w:p>
  </w:footnote>
  <w:footnote w:id="2">
    <w:p w:rsidR="00902D19" w:rsidRPr="00F5311D" w:rsidRDefault="00902D19">
      <w:pPr>
        <w:pStyle w:val="Textonotapie"/>
        <w:rPr>
          <w:lang w:val="es-MX"/>
        </w:rPr>
      </w:pPr>
      <w:r>
        <w:rPr>
          <w:rStyle w:val="Refdenotaalpie"/>
        </w:rPr>
        <w:footnoteRef/>
      </w:r>
      <w:r>
        <w:t xml:space="preserve"> El FileInputFormat es la clase base del API de Hadoop para la lectura de datos de entrada que provienen de archivos.</w:t>
      </w:r>
    </w:p>
  </w:footnote>
  <w:footnote w:id="3">
    <w:p w:rsidR="00902D19" w:rsidRPr="009F1367" w:rsidRDefault="00902D19">
      <w:pPr>
        <w:pStyle w:val="Textonotapie"/>
        <w:rPr>
          <w:lang w:val="es-MX"/>
        </w:rPr>
      </w:pPr>
      <w:r>
        <w:rPr>
          <w:rStyle w:val="Refdenotaalpie"/>
        </w:rPr>
        <w:footnoteRef/>
      </w:r>
      <w:r>
        <w:t xml:space="preserve"> El </w:t>
      </w:r>
      <w:r>
        <w:rPr>
          <w:lang w:val="es-MX"/>
        </w:rPr>
        <w:t xml:space="preserve">FileOutputFormat </w:t>
      </w:r>
      <w:r>
        <w:t>es la clase base del API de Hadoop para la escritura de datos de salida en archivos (de texto o binario, dependiendo de la subclase).</w:t>
      </w:r>
    </w:p>
  </w:footnote>
  <w:footnote w:id="4">
    <w:p w:rsidR="00902D19" w:rsidRPr="006D533C" w:rsidRDefault="00902D19">
      <w:pPr>
        <w:pStyle w:val="Textonotapie"/>
        <w:rPr>
          <w:lang w:val="es-MX"/>
        </w:rPr>
      </w:pPr>
      <w:r>
        <w:rPr>
          <w:rStyle w:val="Refdenotaalpie"/>
        </w:rPr>
        <w:footnoteRef/>
      </w:r>
      <w:r>
        <w:t xml:space="preserve"> </w:t>
      </w:r>
      <w:r>
        <w:rPr>
          <w:lang w:val="es-MX"/>
        </w:rPr>
        <w:t>Este tamaño es de 128MB por defecto en las configuraciones de la empresa Cloudera (</w:t>
      </w:r>
      <w:hyperlink r:id="rId1" w:history="1">
        <w:r w:rsidRPr="000077A9">
          <w:rPr>
            <w:rStyle w:val="Hipervnculo"/>
            <w:lang w:val="es-MX"/>
          </w:rPr>
          <w:t>http://www.cloudera.com</w:t>
        </w:r>
      </w:hyperlink>
      <w:r>
        <w:rPr>
          <w:lang w:val="es-MX"/>
        </w:rPr>
        <w:t>).</w:t>
      </w:r>
    </w:p>
  </w:footnote>
  <w:footnote w:id="5">
    <w:p w:rsidR="00902D19" w:rsidRPr="00B31D08" w:rsidRDefault="00902D19">
      <w:pPr>
        <w:pStyle w:val="Textonotapie"/>
        <w:rPr>
          <w:lang w:val="es-MX"/>
        </w:rPr>
      </w:pPr>
      <w:r>
        <w:rPr>
          <w:rStyle w:val="Refdenotaalpie"/>
        </w:rPr>
        <w:footnoteRef/>
      </w:r>
      <w:r>
        <w:t xml:space="preserve"> </w:t>
      </w:r>
      <w:r>
        <w:rPr>
          <w:lang w:val="es-MX"/>
        </w:rPr>
        <w:t xml:space="preserve">Wireshark puede ser descargado de manera gratuita de </w:t>
      </w:r>
      <w:hyperlink r:id="rId2" w:history="1">
        <w:r w:rsidRPr="000077A9">
          <w:rPr>
            <w:rStyle w:val="Hipervnculo"/>
            <w:lang w:val="es-MX"/>
          </w:rPr>
          <w:t>http://www.wireshark.org/</w:t>
        </w:r>
      </w:hyperlink>
      <w:r>
        <w:rPr>
          <w:lang w:val="es-MX"/>
        </w:rPr>
        <w:t xml:space="preserve">.  </w:t>
      </w:r>
    </w:p>
  </w:footnote>
  <w:footnote w:id="6">
    <w:p w:rsidR="00902D19" w:rsidRPr="001F1EB1" w:rsidRDefault="00902D19">
      <w:pPr>
        <w:pStyle w:val="Textonotapie"/>
        <w:rPr>
          <w:lang w:val="es-MX"/>
        </w:rPr>
      </w:pPr>
      <w:r>
        <w:rPr>
          <w:rStyle w:val="Refdenotaalpie"/>
        </w:rPr>
        <w:footnoteRef/>
      </w:r>
      <w:r>
        <w:t xml:space="preserve"> </w:t>
      </w:r>
      <w:r>
        <w:rPr>
          <w:lang w:val="es-MX"/>
        </w:rPr>
        <w:t xml:space="preserve">Disponible en </w:t>
      </w:r>
      <w:hyperlink r:id="rId3" w:history="1">
        <w:r w:rsidRPr="000077A9">
          <w:rPr>
            <w:rStyle w:val="Hipervnculo"/>
            <w:lang w:val="es-MX"/>
          </w:rPr>
          <w:t>http://netresearch.ics.uci.edu/kfujii/jpcapdumper/doc/index.html</w:t>
        </w:r>
      </w:hyperlink>
      <w:r>
        <w:rPr>
          <w:lang w:val="es-MX"/>
        </w:rPr>
        <w:t xml:space="preserve">. </w:t>
      </w:r>
    </w:p>
  </w:footnote>
  <w:footnote w:id="7">
    <w:p w:rsidR="00902D19" w:rsidRPr="006628B1" w:rsidRDefault="00902D19">
      <w:pPr>
        <w:pStyle w:val="Textonotapie"/>
        <w:rPr>
          <w:lang w:val="es-MX"/>
        </w:rPr>
      </w:pPr>
      <w:r>
        <w:rPr>
          <w:rStyle w:val="Refdenotaalpie"/>
        </w:rPr>
        <w:footnoteRef/>
      </w:r>
      <w:r>
        <w:t xml:space="preserve"> </w:t>
      </w:r>
      <w:r>
        <w:rPr>
          <w:lang w:val="es-MX"/>
        </w:rPr>
        <w:t xml:space="preserve">Por ejemplo, en: </w:t>
      </w:r>
      <w:hyperlink r:id="rId4" w:history="1">
        <w:r w:rsidRPr="000077A9">
          <w:rPr>
            <w:rStyle w:val="Hipervnculo"/>
            <w:lang w:val="es-MX"/>
          </w:rPr>
          <w:t>http://stackoverflow.com/questions/1245176/how-can-i-use-the-input-logs-pcapbinary-with-map-rreduce-hadoop</w:t>
        </w:r>
      </w:hyperlink>
      <w:r>
        <w:rPr>
          <w:lang w:val="es-MX"/>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485673"/>
      <w:docPartObj>
        <w:docPartGallery w:val="Page Numbers (Top of Page)"/>
        <w:docPartUnique/>
      </w:docPartObj>
    </w:sdtPr>
    <w:sdtContent>
      <w:p w:rsidR="00902D19" w:rsidRDefault="00B21B8A">
        <w:pPr>
          <w:pStyle w:val="Encabezado"/>
          <w:jc w:val="right"/>
        </w:pPr>
        <w:fldSimple w:instr=" PAGE   \* MERGEFORMAT ">
          <w:r w:rsidR="001F49F4">
            <w:rPr>
              <w:noProof/>
            </w:rPr>
            <w:t>ii</w:t>
          </w:r>
        </w:fldSimple>
      </w:p>
    </w:sdtContent>
  </w:sdt>
  <w:p w:rsidR="00902D19" w:rsidRPr="00535A05" w:rsidRDefault="00902D19">
    <w:pPr>
      <w:pStyle w:val="Encabezado"/>
      <w:ind w:right="122"/>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485666"/>
      <w:docPartObj>
        <w:docPartGallery w:val="Page Numbers (Top of Page)"/>
        <w:docPartUnique/>
      </w:docPartObj>
    </w:sdtPr>
    <w:sdtContent>
      <w:p w:rsidR="00902D19" w:rsidRDefault="00B21B8A">
        <w:pPr>
          <w:pStyle w:val="Encabezado"/>
          <w:jc w:val="right"/>
        </w:pPr>
        <w:fldSimple w:instr=" PAGE   \* MERGEFORMAT ">
          <w:r w:rsidR="001F49F4">
            <w:rPr>
              <w:noProof/>
            </w:rPr>
            <w:t>48</w:t>
          </w:r>
        </w:fldSimple>
      </w:p>
    </w:sdtContent>
  </w:sdt>
  <w:p w:rsidR="00902D19" w:rsidRPr="00535A05" w:rsidRDefault="00902D19">
    <w:pPr>
      <w:pStyle w:val="Encabezado"/>
      <w:ind w:right="12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9"/>
    <w:multiLevelType w:val="multilevel"/>
    <w:tmpl w:val="00000009"/>
    <w:name w:val="WW8Num9"/>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nsid w:val="0000000A"/>
    <w:multiLevelType w:val="multilevel"/>
    <w:tmpl w:val="0000000A"/>
    <w:name w:val="WW8Num10"/>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21C0F3E"/>
    <w:multiLevelType w:val="multilevel"/>
    <w:tmpl w:val="F83EF5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3742EA8"/>
    <w:multiLevelType w:val="multilevel"/>
    <w:tmpl w:val="2DF6A220"/>
    <w:name w:val="kjkjkj2"/>
    <w:lvl w:ilvl="0">
      <w:start w:val="1"/>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720"/>
        </w:tabs>
        <w:ind w:left="720" w:hanging="72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4">
    <w:nsid w:val="06633463"/>
    <w:multiLevelType w:val="multilevel"/>
    <w:tmpl w:val="94AE644C"/>
    <w:lvl w:ilvl="0">
      <w:start w:val="1"/>
      <w:numFmt w:val="decimal"/>
      <w:lvlText w:val="%1"/>
      <w:lvlJc w:val="left"/>
      <w:pPr>
        <w:tabs>
          <w:tab w:val="num" w:pos="360"/>
        </w:tabs>
        <w:ind w:left="360" w:hanging="360"/>
      </w:pPr>
      <w:rPr>
        <w:rFonts w:cs="Times New Roman" w:hint="default"/>
        <w:sz w:val="24"/>
      </w:rPr>
    </w:lvl>
    <w:lvl w:ilvl="1">
      <w:start w:val="1"/>
      <w:numFmt w:val="decimal"/>
      <w:pStyle w:val="Ttulo2"/>
      <w:lvlText w:val="%1.%2"/>
      <w:lvlJc w:val="left"/>
      <w:pPr>
        <w:tabs>
          <w:tab w:val="num" w:pos="720"/>
        </w:tabs>
        <w:ind w:left="720" w:hanging="72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5">
    <w:nsid w:val="0CA42DBA"/>
    <w:multiLevelType w:val="hybridMultilevel"/>
    <w:tmpl w:val="F000F87A"/>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10FC3C3C"/>
    <w:multiLevelType w:val="hybridMultilevel"/>
    <w:tmpl w:val="0B2AB114"/>
    <w:name w:val="prueba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1D5D3151"/>
    <w:multiLevelType w:val="hybridMultilevel"/>
    <w:tmpl w:val="49166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88C2C06"/>
    <w:multiLevelType w:val="hybridMultilevel"/>
    <w:tmpl w:val="C7D60B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E750857"/>
    <w:multiLevelType w:val="hybridMultilevel"/>
    <w:tmpl w:val="4E4AE05E"/>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0">
    <w:nsid w:val="46DB764D"/>
    <w:multiLevelType w:val="hybridMultilevel"/>
    <w:tmpl w:val="E85239D6"/>
    <w:lvl w:ilvl="0" w:tplc="8806C04A">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5B93748"/>
    <w:multiLevelType w:val="hybridMultilevel"/>
    <w:tmpl w:val="0E203F84"/>
    <w:lvl w:ilvl="0" w:tplc="BF92F83C">
      <w:start w:val="1"/>
      <w:numFmt w:val="decimal"/>
      <w:pStyle w:val="Ttulo3"/>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12"/>
  </w:num>
  <w:num w:numId="5">
    <w:abstractNumId w:val="21"/>
  </w:num>
  <w:num w:numId="6">
    <w:abstractNumId w:val="15"/>
  </w:num>
  <w:num w:numId="7">
    <w:abstractNumId w:val="17"/>
  </w:num>
  <w:num w:numId="8">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hideSpellingErrors/>
  <w:stylePaneFormatFilter w:val="3F01"/>
  <w:defaultTabStop w:val="709"/>
  <w:hyphenationZone w:val="425"/>
  <w:drawingGridHorizontalSpacing w:val="120"/>
  <w:drawingGridVerticalSpacing w:val="181"/>
  <w:displayHorizontalDrawingGridEvery w:val="2"/>
  <w:noPunctuationKerning/>
  <w:characterSpacingControl w:val="doNotCompress"/>
  <w:strictFirstAndLastChars/>
  <w:footnotePr>
    <w:numRestart w:val="eachPage"/>
    <w:footnote w:id="0"/>
    <w:footnote w:id="1"/>
  </w:footnotePr>
  <w:endnotePr>
    <w:endnote w:id="0"/>
    <w:endnote w:id="1"/>
  </w:endnotePr>
  <w:compat>
    <w:spaceForUL/>
    <w:balanceSingleByteDoubleByteWidth/>
    <w:doNotLeaveBackslashAlone/>
    <w:ulTrailSpace/>
    <w:doNotExpandShiftReturn/>
    <w:adjustLineHeightInTable/>
  </w:compat>
  <w:rsids>
    <w:rsidRoot w:val="00311317"/>
    <w:rsid w:val="0000019A"/>
    <w:rsid w:val="000010B4"/>
    <w:rsid w:val="00001582"/>
    <w:rsid w:val="00001B66"/>
    <w:rsid w:val="00002A07"/>
    <w:rsid w:val="0000321D"/>
    <w:rsid w:val="00003331"/>
    <w:rsid w:val="000037D3"/>
    <w:rsid w:val="00003A99"/>
    <w:rsid w:val="000068B5"/>
    <w:rsid w:val="000070B6"/>
    <w:rsid w:val="00007240"/>
    <w:rsid w:val="000109C1"/>
    <w:rsid w:val="00011D5B"/>
    <w:rsid w:val="000129AE"/>
    <w:rsid w:val="00012A9E"/>
    <w:rsid w:val="00014BA1"/>
    <w:rsid w:val="00015133"/>
    <w:rsid w:val="00015E2F"/>
    <w:rsid w:val="000164C3"/>
    <w:rsid w:val="000165E6"/>
    <w:rsid w:val="0001747B"/>
    <w:rsid w:val="0001788C"/>
    <w:rsid w:val="0002054D"/>
    <w:rsid w:val="00021973"/>
    <w:rsid w:val="00022118"/>
    <w:rsid w:val="00023E8C"/>
    <w:rsid w:val="0002574E"/>
    <w:rsid w:val="00030249"/>
    <w:rsid w:val="000323A7"/>
    <w:rsid w:val="000330F2"/>
    <w:rsid w:val="000339A3"/>
    <w:rsid w:val="00035E63"/>
    <w:rsid w:val="00035F68"/>
    <w:rsid w:val="000378D7"/>
    <w:rsid w:val="00037C24"/>
    <w:rsid w:val="00041174"/>
    <w:rsid w:val="00041319"/>
    <w:rsid w:val="000418AD"/>
    <w:rsid w:val="000434FA"/>
    <w:rsid w:val="00045182"/>
    <w:rsid w:val="00045A91"/>
    <w:rsid w:val="00045BD4"/>
    <w:rsid w:val="00046942"/>
    <w:rsid w:val="000477D6"/>
    <w:rsid w:val="00050968"/>
    <w:rsid w:val="0005099A"/>
    <w:rsid w:val="00051278"/>
    <w:rsid w:val="0005135C"/>
    <w:rsid w:val="00051C76"/>
    <w:rsid w:val="00051E5C"/>
    <w:rsid w:val="00052B3F"/>
    <w:rsid w:val="00053490"/>
    <w:rsid w:val="00053B3C"/>
    <w:rsid w:val="0005470E"/>
    <w:rsid w:val="00054CC7"/>
    <w:rsid w:val="0005689E"/>
    <w:rsid w:val="00057488"/>
    <w:rsid w:val="00057EFA"/>
    <w:rsid w:val="00060220"/>
    <w:rsid w:val="0006077B"/>
    <w:rsid w:val="00061507"/>
    <w:rsid w:val="00061B43"/>
    <w:rsid w:val="0006313E"/>
    <w:rsid w:val="00063DD5"/>
    <w:rsid w:val="00064BCC"/>
    <w:rsid w:val="0006501D"/>
    <w:rsid w:val="000650D7"/>
    <w:rsid w:val="0006534C"/>
    <w:rsid w:val="00065F63"/>
    <w:rsid w:val="000673BF"/>
    <w:rsid w:val="00067B62"/>
    <w:rsid w:val="000709DD"/>
    <w:rsid w:val="00073655"/>
    <w:rsid w:val="00073D36"/>
    <w:rsid w:val="00076348"/>
    <w:rsid w:val="0007671D"/>
    <w:rsid w:val="00080245"/>
    <w:rsid w:val="0008052E"/>
    <w:rsid w:val="000808D9"/>
    <w:rsid w:val="00081EF4"/>
    <w:rsid w:val="00082A9A"/>
    <w:rsid w:val="00084633"/>
    <w:rsid w:val="00085A12"/>
    <w:rsid w:val="000860C0"/>
    <w:rsid w:val="00091FE6"/>
    <w:rsid w:val="000927ED"/>
    <w:rsid w:val="00092C47"/>
    <w:rsid w:val="00092E0C"/>
    <w:rsid w:val="000941FF"/>
    <w:rsid w:val="00095BE1"/>
    <w:rsid w:val="00097376"/>
    <w:rsid w:val="00097589"/>
    <w:rsid w:val="000A41E1"/>
    <w:rsid w:val="000A4F5E"/>
    <w:rsid w:val="000A5684"/>
    <w:rsid w:val="000A64F6"/>
    <w:rsid w:val="000A6C10"/>
    <w:rsid w:val="000B0675"/>
    <w:rsid w:val="000B0A66"/>
    <w:rsid w:val="000B12A6"/>
    <w:rsid w:val="000B194F"/>
    <w:rsid w:val="000B1DF3"/>
    <w:rsid w:val="000B24D9"/>
    <w:rsid w:val="000B4EDC"/>
    <w:rsid w:val="000B6C5F"/>
    <w:rsid w:val="000C1064"/>
    <w:rsid w:val="000C2380"/>
    <w:rsid w:val="000C2BFA"/>
    <w:rsid w:val="000C3B24"/>
    <w:rsid w:val="000C4CA2"/>
    <w:rsid w:val="000C514B"/>
    <w:rsid w:val="000C52CB"/>
    <w:rsid w:val="000C56A9"/>
    <w:rsid w:val="000C60E5"/>
    <w:rsid w:val="000C780E"/>
    <w:rsid w:val="000C7F15"/>
    <w:rsid w:val="000D0B6F"/>
    <w:rsid w:val="000D1344"/>
    <w:rsid w:val="000D13CB"/>
    <w:rsid w:val="000D1718"/>
    <w:rsid w:val="000D2688"/>
    <w:rsid w:val="000D3146"/>
    <w:rsid w:val="000D32E1"/>
    <w:rsid w:val="000D341A"/>
    <w:rsid w:val="000D49E5"/>
    <w:rsid w:val="000D5719"/>
    <w:rsid w:val="000D5FB8"/>
    <w:rsid w:val="000D6056"/>
    <w:rsid w:val="000E02FF"/>
    <w:rsid w:val="000E07C2"/>
    <w:rsid w:val="000E0B53"/>
    <w:rsid w:val="000E415D"/>
    <w:rsid w:val="000E4B12"/>
    <w:rsid w:val="000E5B9A"/>
    <w:rsid w:val="000E74D3"/>
    <w:rsid w:val="000F0558"/>
    <w:rsid w:val="000F0DC3"/>
    <w:rsid w:val="000F3B54"/>
    <w:rsid w:val="000F3C88"/>
    <w:rsid w:val="000F3D26"/>
    <w:rsid w:val="000F49DA"/>
    <w:rsid w:val="000F4ADA"/>
    <w:rsid w:val="000F5075"/>
    <w:rsid w:val="000F59EA"/>
    <w:rsid w:val="000F5CAA"/>
    <w:rsid w:val="000F6639"/>
    <w:rsid w:val="00100AC9"/>
    <w:rsid w:val="00100F80"/>
    <w:rsid w:val="0010180A"/>
    <w:rsid w:val="00103AC6"/>
    <w:rsid w:val="001041EC"/>
    <w:rsid w:val="00104AC6"/>
    <w:rsid w:val="0010570E"/>
    <w:rsid w:val="00110707"/>
    <w:rsid w:val="00110DCA"/>
    <w:rsid w:val="001121DB"/>
    <w:rsid w:val="001129EC"/>
    <w:rsid w:val="00113791"/>
    <w:rsid w:val="00113A9D"/>
    <w:rsid w:val="00114F54"/>
    <w:rsid w:val="00117486"/>
    <w:rsid w:val="00117FB8"/>
    <w:rsid w:val="0012143D"/>
    <w:rsid w:val="00122298"/>
    <w:rsid w:val="00122792"/>
    <w:rsid w:val="001253EF"/>
    <w:rsid w:val="001255A0"/>
    <w:rsid w:val="00126469"/>
    <w:rsid w:val="00132464"/>
    <w:rsid w:val="00132473"/>
    <w:rsid w:val="001339FF"/>
    <w:rsid w:val="001344B6"/>
    <w:rsid w:val="00135CB0"/>
    <w:rsid w:val="00135E8F"/>
    <w:rsid w:val="00136060"/>
    <w:rsid w:val="00136B4E"/>
    <w:rsid w:val="00137B30"/>
    <w:rsid w:val="00137D58"/>
    <w:rsid w:val="00140ADF"/>
    <w:rsid w:val="001415A0"/>
    <w:rsid w:val="00142845"/>
    <w:rsid w:val="00142F73"/>
    <w:rsid w:val="00143759"/>
    <w:rsid w:val="00143934"/>
    <w:rsid w:val="0014532E"/>
    <w:rsid w:val="00145BA3"/>
    <w:rsid w:val="00145FE3"/>
    <w:rsid w:val="00146C51"/>
    <w:rsid w:val="00147141"/>
    <w:rsid w:val="001510E7"/>
    <w:rsid w:val="001526B8"/>
    <w:rsid w:val="001542CE"/>
    <w:rsid w:val="00155379"/>
    <w:rsid w:val="001559FE"/>
    <w:rsid w:val="00155C3C"/>
    <w:rsid w:val="001563EA"/>
    <w:rsid w:val="00156B5D"/>
    <w:rsid w:val="00160018"/>
    <w:rsid w:val="001604CE"/>
    <w:rsid w:val="00161331"/>
    <w:rsid w:val="00164127"/>
    <w:rsid w:val="00164EC8"/>
    <w:rsid w:val="00165FA4"/>
    <w:rsid w:val="00166A11"/>
    <w:rsid w:val="001672DC"/>
    <w:rsid w:val="00171115"/>
    <w:rsid w:val="00171DAF"/>
    <w:rsid w:val="00171EFE"/>
    <w:rsid w:val="00171F35"/>
    <w:rsid w:val="001721F7"/>
    <w:rsid w:val="001725F6"/>
    <w:rsid w:val="001733E9"/>
    <w:rsid w:val="00174E31"/>
    <w:rsid w:val="001753D6"/>
    <w:rsid w:val="0017568C"/>
    <w:rsid w:val="00175D18"/>
    <w:rsid w:val="00176E73"/>
    <w:rsid w:val="00177CC7"/>
    <w:rsid w:val="00177E4E"/>
    <w:rsid w:val="00180235"/>
    <w:rsid w:val="00180B3F"/>
    <w:rsid w:val="001828D1"/>
    <w:rsid w:val="00182DE5"/>
    <w:rsid w:val="001834DC"/>
    <w:rsid w:val="00183BF3"/>
    <w:rsid w:val="00184A85"/>
    <w:rsid w:val="00184A9C"/>
    <w:rsid w:val="00186F5E"/>
    <w:rsid w:val="001872B8"/>
    <w:rsid w:val="001904EB"/>
    <w:rsid w:val="001912D9"/>
    <w:rsid w:val="0019346F"/>
    <w:rsid w:val="001939E2"/>
    <w:rsid w:val="00194D0C"/>
    <w:rsid w:val="00194F96"/>
    <w:rsid w:val="00195C9C"/>
    <w:rsid w:val="00196F8C"/>
    <w:rsid w:val="001A02A8"/>
    <w:rsid w:val="001A0533"/>
    <w:rsid w:val="001A17D0"/>
    <w:rsid w:val="001A2083"/>
    <w:rsid w:val="001A281A"/>
    <w:rsid w:val="001A3B2C"/>
    <w:rsid w:val="001A4257"/>
    <w:rsid w:val="001A680E"/>
    <w:rsid w:val="001A6A24"/>
    <w:rsid w:val="001A6D92"/>
    <w:rsid w:val="001B1205"/>
    <w:rsid w:val="001B27B5"/>
    <w:rsid w:val="001B3AEA"/>
    <w:rsid w:val="001B3D47"/>
    <w:rsid w:val="001B4393"/>
    <w:rsid w:val="001B5407"/>
    <w:rsid w:val="001C2652"/>
    <w:rsid w:val="001C2AC9"/>
    <w:rsid w:val="001C2EB6"/>
    <w:rsid w:val="001C4774"/>
    <w:rsid w:val="001C558E"/>
    <w:rsid w:val="001C6776"/>
    <w:rsid w:val="001D0516"/>
    <w:rsid w:val="001D0B56"/>
    <w:rsid w:val="001D2592"/>
    <w:rsid w:val="001D2A3B"/>
    <w:rsid w:val="001D6131"/>
    <w:rsid w:val="001D6952"/>
    <w:rsid w:val="001D6E68"/>
    <w:rsid w:val="001E00DD"/>
    <w:rsid w:val="001E08FD"/>
    <w:rsid w:val="001E1FA8"/>
    <w:rsid w:val="001E1FE2"/>
    <w:rsid w:val="001E25AF"/>
    <w:rsid w:val="001E3A0B"/>
    <w:rsid w:val="001E65E1"/>
    <w:rsid w:val="001E699E"/>
    <w:rsid w:val="001E73EF"/>
    <w:rsid w:val="001F0723"/>
    <w:rsid w:val="001F1EB1"/>
    <w:rsid w:val="001F36F7"/>
    <w:rsid w:val="001F3757"/>
    <w:rsid w:val="001F39CD"/>
    <w:rsid w:val="001F48B6"/>
    <w:rsid w:val="001F49F4"/>
    <w:rsid w:val="001F64BB"/>
    <w:rsid w:val="001F6785"/>
    <w:rsid w:val="001F6D6F"/>
    <w:rsid w:val="001F7F84"/>
    <w:rsid w:val="001F7F99"/>
    <w:rsid w:val="00200622"/>
    <w:rsid w:val="00200EDC"/>
    <w:rsid w:val="00201889"/>
    <w:rsid w:val="00201AFE"/>
    <w:rsid w:val="00204E8F"/>
    <w:rsid w:val="00205579"/>
    <w:rsid w:val="00205FC6"/>
    <w:rsid w:val="00206B38"/>
    <w:rsid w:val="00206B5A"/>
    <w:rsid w:val="0021346E"/>
    <w:rsid w:val="00214482"/>
    <w:rsid w:val="00215456"/>
    <w:rsid w:val="002212B9"/>
    <w:rsid w:val="0022183E"/>
    <w:rsid w:val="0022238E"/>
    <w:rsid w:val="002232CA"/>
    <w:rsid w:val="00223384"/>
    <w:rsid w:val="00223535"/>
    <w:rsid w:val="00223E77"/>
    <w:rsid w:val="00224951"/>
    <w:rsid w:val="00224A1A"/>
    <w:rsid w:val="00224EE4"/>
    <w:rsid w:val="00225341"/>
    <w:rsid w:val="00225B1E"/>
    <w:rsid w:val="0022687C"/>
    <w:rsid w:val="002270D8"/>
    <w:rsid w:val="002271B1"/>
    <w:rsid w:val="0023045C"/>
    <w:rsid w:val="00231AB9"/>
    <w:rsid w:val="00232CF2"/>
    <w:rsid w:val="00235311"/>
    <w:rsid w:val="002359F0"/>
    <w:rsid w:val="00237079"/>
    <w:rsid w:val="00240AF9"/>
    <w:rsid w:val="00240C05"/>
    <w:rsid w:val="002424A0"/>
    <w:rsid w:val="00242750"/>
    <w:rsid w:val="00244AED"/>
    <w:rsid w:val="002451A5"/>
    <w:rsid w:val="00246A5F"/>
    <w:rsid w:val="00246BC5"/>
    <w:rsid w:val="00246E5F"/>
    <w:rsid w:val="0024763E"/>
    <w:rsid w:val="002501A5"/>
    <w:rsid w:val="00250517"/>
    <w:rsid w:val="0025069E"/>
    <w:rsid w:val="00250C4B"/>
    <w:rsid w:val="00251285"/>
    <w:rsid w:val="0025158E"/>
    <w:rsid w:val="00253917"/>
    <w:rsid w:val="00253E9A"/>
    <w:rsid w:val="002555CB"/>
    <w:rsid w:val="0025596C"/>
    <w:rsid w:val="00256A3D"/>
    <w:rsid w:val="00257589"/>
    <w:rsid w:val="0025772D"/>
    <w:rsid w:val="00261490"/>
    <w:rsid w:val="0026347A"/>
    <w:rsid w:val="00264BE2"/>
    <w:rsid w:val="00266651"/>
    <w:rsid w:val="002676D4"/>
    <w:rsid w:val="00267EF6"/>
    <w:rsid w:val="002704D2"/>
    <w:rsid w:val="0027061F"/>
    <w:rsid w:val="002718E5"/>
    <w:rsid w:val="002739AF"/>
    <w:rsid w:val="00273D3E"/>
    <w:rsid w:val="00275724"/>
    <w:rsid w:val="002757EE"/>
    <w:rsid w:val="00276119"/>
    <w:rsid w:val="00277787"/>
    <w:rsid w:val="002806EE"/>
    <w:rsid w:val="00281801"/>
    <w:rsid w:val="00281C43"/>
    <w:rsid w:val="002825CB"/>
    <w:rsid w:val="00282682"/>
    <w:rsid w:val="00282CA8"/>
    <w:rsid w:val="00282D05"/>
    <w:rsid w:val="0028334B"/>
    <w:rsid w:val="00283797"/>
    <w:rsid w:val="00283F6A"/>
    <w:rsid w:val="002840F7"/>
    <w:rsid w:val="00285E5A"/>
    <w:rsid w:val="00285E91"/>
    <w:rsid w:val="00286690"/>
    <w:rsid w:val="0028768D"/>
    <w:rsid w:val="0029100F"/>
    <w:rsid w:val="00294882"/>
    <w:rsid w:val="002949E3"/>
    <w:rsid w:val="002949F4"/>
    <w:rsid w:val="00295072"/>
    <w:rsid w:val="00295F12"/>
    <w:rsid w:val="00296481"/>
    <w:rsid w:val="0029684E"/>
    <w:rsid w:val="00297E4D"/>
    <w:rsid w:val="00297EC9"/>
    <w:rsid w:val="002A111C"/>
    <w:rsid w:val="002A3E51"/>
    <w:rsid w:val="002A4915"/>
    <w:rsid w:val="002A5034"/>
    <w:rsid w:val="002A5CFC"/>
    <w:rsid w:val="002A6647"/>
    <w:rsid w:val="002A69EC"/>
    <w:rsid w:val="002A7EA8"/>
    <w:rsid w:val="002B4D85"/>
    <w:rsid w:val="002B5377"/>
    <w:rsid w:val="002B64B8"/>
    <w:rsid w:val="002B64FC"/>
    <w:rsid w:val="002B6633"/>
    <w:rsid w:val="002B6B56"/>
    <w:rsid w:val="002C0173"/>
    <w:rsid w:val="002C08B2"/>
    <w:rsid w:val="002C08FC"/>
    <w:rsid w:val="002C0904"/>
    <w:rsid w:val="002C16D8"/>
    <w:rsid w:val="002C1746"/>
    <w:rsid w:val="002C1E1D"/>
    <w:rsid w:val="002C1EFE"/>
    <w:rsid w:val="002C32A4"/>
    <w:rsid w:val="002C3AB8"/>
    <w:rsid w:val="002C3BD3"/>
    <w:rsid w:val="002C410D"/>
    <w:rsid w:val="002C658D"/>
    <w:rsid w:val="002C7010"/>
    <w:rsid w:val="002C718C"/>
    <w:rsid w:val="002D0AE7"/>
    <w:rsid w:val="002D0CB8"/>
    <w:rsid w:val="002D20D6"/>
    <w:rsid w:val="002D253C"/>
    <w:rsid w:val="002D2DB7"/>
    <w:rsid w:val="002D2DEF"/>
    <w:rsid w:val="002D363E"/>
    <w:rsid w:val="002D7CD5"/>
    <w:rsid w:val="002E0A01"/>
    <w:rsid w:val="002E1305"/>
    <w:rsid w:val="002E1930"/>
    <w:rsid w:val="002E1995"/>
    <w:rsid w:val="002E2134"/>
    <w:rsid w:val="002E3DCE"/>
    <w:rsid w:val="002E4C0C"/>
    <w:rsid w:val="002E6853"/>
    <w:rsid w:val="002F0A09"/>
    <w:rsid w:val="002F0D46"/>
    <w:rsid w:val="002F1443"/>
    <w:rsid w:val="002F2718"/>
    <w:rsid w:val="002F29EB"/>
    <w:rsid w:val="002F2BAD"/>
    <w:rsid w:val="002F2D38"/>
    <w:rsid w:val="002F3757"/>
    <w:rsid w:val="002F45FA"/>
    <w:rsid w:val="002F4720"/>
    <w:rsid w:val="002F51AE"/>
    <w:rsid w:val="002F520E"/>
    <w:rsid w:val="002F5670"/>
    <w:rsid w:val="002F6906"/>
    <w:rsid w:val="002F70B6"/>
    <w:rsid w:val="002F7ABD"/>
    <w:rsid w:val="002F7E01"/>
    <w:rsid w:val="00300214"/>
    <w:rsid w:val="003020A8"/>
    <w:rsid w:val="00303C9D"/>
    <w:rsid w:val="0030424E"/>
    <w:rsid w:val="0030494F"/>
    <w:rsid w:val="00304AAF"/>
    <w:rsid w:val="00305846"/>
    <w:rsid w:val="00311317"/>
    <w:rsid w:val="003120C5"/>
    <w:rsid w:val="0031274F"/>
    <w:rsid w:val="00312981"/>
    <w:rsid w:val="00312B26"/>
    <w:rsid w:val="00313912"/>
    <w:rsid w:val="003165D3"/>
    <w:rsid w:val="003170D2"/>
    <w:rsid w:val="00320686"/>
    <w:rsid w:val="00321D09"/>
    <w:rsid w:val="003221DD"/>
    <w:rsid w:val="0032227A"/>
    <w:rsid w:val="00323780"/>
    <w:rsid w:val="003238AA"/>
    <w:rsid w:val="00323D64"/>
    <w:rsid w:val="00324597"/>
    <w:rsid w:val="003248EB"/>
    <w:rsid w:val="003269B8"/>
    <w:rsid w:val="00327AE6"/>
    <w:rsid w:val="0033181B"/>
    <w:rsid w:val="00331D6A"/>
    <w:rsid w:val="00332678"/>
    <w:rsid w:val="00332985"/>
    <w:rsid w:val="00332B8B"/>
    <w:rsid w:val="00333670"/>
    <w:rsid w:val="003339BA"/>
    <w:rsid w:val="00342876"/>
    <w:rsid w:val="00343DC2"/>
    <w:rsid w:val="00344D73"/>
    <w:rsid w:val="00345047"/>
    <w:rsid w:val="003458DB"/>
    <w:rsid w:val="00346444"/>
    <w:rsid w:val="00346B0C"/>
    <w:rsid w:val="00346CE5"/>
    <w:rsid w:val="00346D3F"/>
    <w:rsid w:val="00347AAC"/>
    <w:rsid w:val="00347FA7"/>
    <w:rsid w:val="00351269"/>
    <w:rsid w:val="003512A7"/>
    <w:rsid w:val="00351AF1"/>
    <w:rsid w:val="00353DFD"/>
    <w:rsid w:val="0035536A"/>
    <w:rsid w:val="003555D6"/>
    <w:rsid w:val="00355600"/>
    <w:rsid w:val="00355769"/>
    <w:rsid w:val="00355D04"/>
    <w:rsid w:val="003571B5"/>
    <w:rsid w:val="003578FE"/>
    <w:rsid w:val="00357AE9"/>
    <w:rsid w:val="00357E67"/>
    <w:rsid w:val="00361199"/>
    <w:rsid w:val="0036199A"/>
    <w:rsid w:val="00361D2D"/>
    <w:rsid w:val="00363A64"/>
    <w:rsid w:val="003648E4"/>
    <w:rsid w:val="00364A09"/>
    <w:rsid w:val="00364B47"/>
    <w:rsid w:val="003656D3"/>
    <w:rsid w:val="003658F7"/>
    <w:rsid w:val="003659BF"/>
    <w:rsid w:val="00365DB2"/>
    <w:rsid w:val="00365E0D"/>
    <w:rsid w:val="00365EC3"/>
    <w:rsid w:val="003671BC"/>
    <w:rsid w:val="003679A6"/>
    <w:rsid w:val="00370906"/>
    <w:rsid w:val="00371199"/>
    <w:rsid w:val="003711FF"/>
    <w:rsid w:val="00371378"/>
    <w:rsid w:val="003715BC"/>
    <w:rsid w:val="00372832"/>
    <w:rsid w:val="00375461"/>
    <w:rsid w:val="00376E6C"/>
    <w:rsid w:val="00382543"/>
    <w:rsid w:val="00382E86"/>
    <w:rsid w:val="0038301E"/>
    <w:rsid w:val="00383E57"/>
    <w:rsid w:val="00383F10"/>
    <w:rsid w:val="00387442"/>
    <w:rsid w:val="00390D70"/>
    <w:rsid w:val="00390D95"/>
    <w:rsid w:val="00390DFF"/>
    <w:rsid w:val="00395EE5"/>
    <w:rsid w:val="0039615D"/>
    <w:rsid w:val="003971E4"/>
    <w:rsid w:val="00397B39"/>
    <w:rsid w:val="003A056A"/>
    <w:rsid w:val="003A1092"/>
    <w:rsid w:val="003A2275"/>
    <w:rsid w:val="003A266F"/>
    <w:rsid w:val="003A3069"/>
    <w:rsid w:val="003A44C3"/>
    <w:rsid w:val="003A501E"/>
    <w:rsid w:val="003A6F3B"/>
    <w:rsid w:val="003A73D1"/>
    <w:rsid w:val="003B0BC9"/>
    <w:rsid w:val="003B31C1"/>
    <w:rsid w:val="003B4DA6"/>
    <w:rsid w:val="003B56A0"/>
    <w:rsid w:val="003C2262"/>
    <w:rsid w:val="003C3002"/>
    <w:rsid w:val="003C61AB"/>
    <w:rsid w:val="003C63E4"/>
    <w:rsid w:val="003C65F3"/>
    <w:rsid w:val="003C6617"/>
    <w:rsid w:val="003C6F9F"/>
    <w:rsid w:val="003C73D9"/>
    <w:rsid w:val="003C7FE7"/>
    <w:rsid w:val="003D06B8"/>
    <w:rsid w:val="003D10F2"/>
    <w:rsid w:val="003D1339"/>
    <w:rsid w:val="003D260C"/>
    <w:rsid w:val="003D2E72"/>
    <w:rsid w:val="003D3ACA"/>
    <w:rsid w:val="003D45CD"/>
    <w:rsid w:val="003D48DE"/>
    <w:rsid w:val="003D51D6"/>
    <w:rsid w:val="003D5335"/>
    <w:rsid w:val="003D5740"/>
    <w:rsid w:val="003D57A7"/>
    <w:rsid w:val="003D5FB9"/>
    <w:rsid w:val="003D7025"/>
    <w:rsid w:val="003D759A"/>
    <w:rsid w:val="003E09AF"/>
    <w:rsid w:val="003E0D8D"/>
    <w:rsid w:val="003E2099"/>
    <w:rsid w:val="003E26BB"/>
    <w:rsid w:val="003E383C"/>
    <w:rsid w:val="003E39EA"/>
    <w:rsid w:val="003E7C1D"/>
    <w:rsid w:val="003F06D3"/>
    <w:rsid w:val="003F0D78"/>
    <w:rsid w:val="003F1A3E"/>
    <w:rsid w:val="003F29B5"/>
    <w:rsid w:val="003F2F0D"/>
    <w:rsid w:val="003F5433"/>
    <w:rsid w:val="003F671F"/>
    <w:rsid w:val="003F72CA"/>
    <w:rsid w:val="003F7C7E"/>
    <w:rsid w:val="003F7EE2"/>
    <w:rsid w:val="00400776"/>
    <w:rsid w:val="00400CB6"/>
    <w:rsid w:val="00401099"/>
    <w:rsid w:val="004027C6"/>
    <w:rsid w:val="00402D7F"/>
    <w:rsid w:val="00403556"/>
    <w:rsid w:val="00403DA3"/>
    <w:rsid w:val="0040550E"/>
    <w:rsid w:val="00410355"/>
    <w:rsid w:val="00410BAE"/>
    <w:rsid w:val="00413A17"/>
    <w:rsid w:val="004147B9"/>
    <w:rsid w:val="00414D0E"/>
    <w:rsid w:val="004158D8"/>
    <w:rsid w:val="00415E0A"/>
    <w:rsid w:val="00416C8B"/>
    <w:rsid w:val="00417A56"/>
    <w:rsid w:val="00417B38"/>
    <w:rsid w:val="004216D8"/>
    <w:rsid w:val="00421C8D"/>
    <w:rsid w:val="00423CCA"/>
    <w:rsid w:val="004242A2"/>
    <w:rsid w:val="00424BB8"/>
    <w:rsid w:val="00425813"/>
    <w:rsid w:val="00425D14"/>
    <w:rsid w:val="00425E1E"/>
    <w:rsid w:val="00430CB6"/>
    <w:rsid w:val="00433D8E"/>
    <w:rsid w:val="00437862"/>
    <w:rsid w:val="0044025E"/>
    <w:rsid w:val="004408C6"/>
    <w:rsid w:val="004418FE"/>
    <w:rsid w:val="004426A7"/>
    <w:rsid w:val="00442B1A"/>
    <w:rsid w:val="00443042"/>
    <w:rsid w:val="00443E16"/>
    <w:rsid w:val="00445CF3"/>
    <w:rsid w:val="00445E8A"/>
    <w:rsid w:val="00450592"/>
    <w:rsid w:val="0045203E"/>
    <w:rsid w:val="004521F5"/>
    <w:rsid w:val="00452E4B"/>
    <w:rsid w:val="00452EFD"/>
    <w:rsid w:val="0045339A"/>
    <w:rsid w:val="00453B76"/>
    <w:rsid w:val="00453BCD"/>
    <w:rsid w:val="0045676C"/>
    <w:rsid w:val="00456CD9"/>
    <w:rsid w:val="00456FFD"/>
    <w:rsid w:val="004577DD"/>
    <w:rsid w:val="0045782C"/>
    <w:rsid w:val="00462CBD"/>
    <w:rsid w:val="004635AA"/>
    <w:rsid w:val="004649C3"/>
    <w:rsid w:val="00465A92"/>
    <w:rsid w:val="00466D97"/>
    <w:rsid w:val="00466DE7"/>
    <w:rsid w:val="0046760B"/>
    <w:rsid w:val="00470C0F"/>
    <w:rsid w:val="00470FE8"/>
    <w:rsid w:val="00471939"/>
    <w:rsid w:val="00471ECE"/>
    <w:rsid w:val="00472710"/>
    <w:rsid w:val="0047272D"/>
    <w:rsid w:val="00472D49"/>
    <w:rsid w:val="00473AE8"/>
    <w:rsid w:val="00473C7E"/>
    <w:rsid w:val="004743B3"/>
    <w:rsid w:val="00474746"/>
    <w:rsid w:val="0047730B"/>
    <w:rsid w:val="00480E60"/>
    <w:rsid w:val="004818A6"/>
    <w:rsid w:val="004823B9"/>
    <w:rsid w:val="0048264A"/>
    <w:rsid w:val="00482873"/>
    <w:rsid w:val="004829B5"/>
    <w:rsid w:val="00482DB7"/>
    <w:rsid w:val="004839BC"/>
    <w:rsid w:val="00483E25"/>
    <w:rsid w:val="00486167"/>
    <w:rsid w:val="0048638B"/>
    <w:rsid w:val="00486A56"/>
    <w:rsid w:val="0049127B"/>
    <w:rsid w:val="00491363"/>
    <w:rsid w:val="004917C1"/>
    <w:rsid w:val="00491D8A"/>
    <w:rsid w:val="00492112"/>
    <w:rsid w:val="00492210"/>
    <w:rsid w:val="00492275"/>
    <w:rsid w:val="00493E46"/>
    <w:rsid w:val="00494416"/>
    <w:rsid w:val="004945B8"/>
    <w:rsid w:val="00494D52"/>
    <w:rsid w:val="004961ED"/>
    <w:rsid w:val="004970FC"/>
    <w:rsid w:val="00497612"/>
    <w:rsid w:val="00497805"/>
    <w:rsid w:val="004978CA"/>
    <w:rsid w:val="00497FB7"/>
    <w:rsid w:val="004A0411"/>
    <w:rsid w:val="004A20A5"/>
    <w:rsid w:val="004A2ACA"/>
    <w:rsid w:val="004A4D91"/>
    <w:rsid w:val="004A7F5B"/>
    <w:rsid w:val="004B216E"/>
    <w:rsid w:val="004B3244"/>
    <w:rsid w:val="004B3994"/>
    <w:rsid w:val="004B3DDD"/>
    <w:rsid w:val="004B4031"/>
    <w:rsid w:val="004B5967"/>
    <w:rsid w:val="004B5F49"/>
    <w:rsid w:val="004B6638"/>
    <w:rsid w:val="004B6679"/>
    <w:rsid w:val="004B71A4"/>
    <w:rsid w:val="004C0BFC"/>
    <w:rsid w:val="004C1014"/>
    <w:rsid w:val="004C187B"/>
    <w:rsid w:val="004C2740"/>
    <w:rsid w:val="004C4BC3"/>
    <w:rsid w:val="004C5935"/>
    <w:rsid w:val="004C659D"/>
    <w:rsid w:val="004C6B92"/>
    <w:rsid w:val="004C6C0D"/>
    <w:rsid w:val="004C7B6B"/>
    <w:rsid w:val="004D0DC0"/>
    <w:rsid w:val="004D138C"/>
    <w:rsid w:val="004D181B"/>
    <w:rsid w:val="004D3F05"/>
    <w:rsid w:val="004D74BA"/>
    <w:rsid w:val="004E0595"/>
    <w:rsid w:val="004E18E1"/>
    <w:rsid w:val="004E22BA"/>
    <w:rsid w:val="004E598C"/>
    <w:rsid w:val="004E5B98"/>
    <w:rsid w:val="004E65F7"/>
    <w:rsid w:val="004E688C"/>
    <w:rsid w:val="004E7119"/>
    <w:rsid w:val="004E766F"/>
    <w:rsid w:val="004F04D6"/>
    <w:rsid w:val="004F1BFB"/>
    <w:rsid w:val="004F362D"/>
    <w:rsid w:val="004F3E7A"/>
    <w:rsid w:val="004F40A9"/>
    <w:rsid w:val="004F5B45"/>
    <w:rsid w:val="004F7BA9"/>
    <w:rsid w:val="005001B4"/>
    <w:rsid w:val="0050020B"/>
    <w:rsid w:val="0050025E"/>
    <w:rsid w:val="00500DAF"/>
    <w:rsid w:val="00502EA0"/>
    <w:rsid w:val="00503D15"/>
    <w:rsid w:val="0050473F"/>
    <w:rsid w:val="00504E16"/>
    <w:rsid w:val="00505119"/>
    <w:rsid w:val="00505E80"/>
    <w:rsid w:val="0051051C"/>
    <w:rsid w:val="00511BCB"/>
    <w:rsid w:val="00513632"/>
    <w:rsid w:val="005146BB"/>
    <w:rsid w:val="005148E9"/>
    <w:rsid w:val="00514CD7"/>
    <w:rsid w:val="00515BB8"/>
    <w:rsid w:val="0051608A"/>
    <w:rsid w:val="00521633"/>
    <w:rsid w:val="00521A19"/>
    <w:rsid w:val="005241B9"/>
    <w:rsid w:val="00525321"/>
    <w:rsid w:val="00525766"/>
    <w:rsid w:val="00526032"/>
    <w:rsid w:val="00526B39"/>
    <w:rsid w:val="00527EC0"/>
    <w:rsid w:val="005302D2"/>
    <w:rsid w:val="00530645"/>
    <w:rsid w:val="00530DA8"/>
    <w:rsid w:val="0053183D"/>
    <w:rsid w:val="005322A1"/>
    <w:rsid w:val="0053304B"/>
    <w:rsid w:val="00534357"/>
    <w:rsid w:val="0053456D"/>
    <w:rsid w:val="00534BEB"/>
    <w:rsid w:val="0054082F"/>
    <w:rsid w:val="005414B5"/>
    <w:rsid w:val="00542DD2"/>
    <w:rsid w:val="00543502"/>
    <w:rsid w:val="00544380"/>
    <w:rsid w:val="005447A7"/>
    <w:rsid w:val="00544C76"/>
    <w:rsid w:val="00544CE4"/>
    <w:rsid w:val="0054692D"/>
    <w:rsid w:val="00546A2C"/>
    <w:rsid w:val="00546BFE"/>
    <w:rsid w:val="00547F6E"/>
    <w:rsid w:val="0055116D"/>
    <w:rsid w:val="005512E7"/>
    <w:rsid w:val="005529FC"/>
    <w:rsid w:val="00553711"/>
    <w:rsid w:val="005553DA"/>
    <w:rsid w:val="0055590B"/>
    <w:rsid w:val="00555DB5"/>
    <w:rsid w:val="005564F0"/>
    <w:rsid w:val="00560EA2"/>
    <w:rsid w:val="00560FD4"/>
    <w:rsid w:val="00561EF9"/>
    <w:rsid w:val="005633EA"/>
    <w:rsid w:val="00563656"/>
    <w:rsid w:val="00563A8E"/>
    <w:rsid w:val="00565EBA"/>
    <w:rsid w:val="0056623F"/>
    <w:rsid w:val="00567175"/>
    <w:rsid w:val="005706CA"/>
    <w:rsid w:val="00570CFE"/>
    <w:rsid w:val="00570CFF"/>
    <w:rsid w:val="00574A13"/>
    <w:rsid w:val="00574FE4"/>
    <w:rsid w:val="005770AE"/>
    <w:rsid w:val="0057714F"/>
    <w:rsid w:val="00577209"/>
    <w:rsid w:val="00580B4A"/>
    <w:rsid w:val="00581680"/>
    <w:rsid w:val="005821AD"/>
    <w:rsid w:val="00582DA1"/>
    <w:rsid w:val="005860CE"/>
    <w:rsid w:val="0058625F"/>
    <w:rsid w:val="00586D2B"/>
    <w:rsid w:val="00590504"/>
    <w:rsid w:val="0059119E"/>
    <w:rsid w:val="005913AA"/>
    <w:rsid w:val="00591AD2"/>
    <w:rsid w:val="005920A2"/>
    <w:rsid w:val="00593D50"/>
    <w:rsid w:val="0059427A"/>
    <w:rsid w:val="00596046"/>
    <w:rsid w:val="005A03C4"/>
    <w:rsid w:val="005A0885"/>
    <w:rsid w:val="005A15B8"/>
    <w:rsid w:val="005A2681"/>
    <w:rsid w:val="005A2A26"/>
    <w:rsid w:val="005A41BD"/>
    <w:rsid w:val="005A500D"/>
    <w:rsid w:val="005A5042"/>
    <w:rsid w:val="005A5C00"/>
    <w:rsid w:val="005A73D0"/>
    <w:rsid w:val="005B0CC9"/>
    <w:rsid w:val="005B101A"/>
    <w:rsid w:val="005B6468"/>
    <w:rsid w:val="005B66B3"/>
    <w:rsid w:val="005B6979"/>
    <w:rsid w:val="005B6983"/>
    <w:rsid w:val="005B7275"/>
    <w:rsid w:val="005B793D"/>
    <w:rsid w:val="005C0104"/>
    <w:rsid w:val="005C07CF"/>
    <w:rsid w:val="005C0A12"/>
    <w:rsid w:val="005C0E16"/>
    <w:rsid w:val="005C156B"/>
    <w:rsid w:val="005C3215"/>
    <w:rsid w:val="005C3CD1"/>
    <w:rsid w:val="005C4B5D"/>
    <w:rsid w:val="005C4F48"/>
    <w:rsid w:val="005C50F8"/>
    <w:rsid w:val="005C5845"/>
    <w:rsid w:val="005C6955"/>
    <w:rsid w:val="005C6CC6"/>
    <w:rsid w:val="005C777A"/>
    <w:rsid w:val="005D00BE"/>
    <w:rsid w:val="005D07C0"/>
    <w:rsid w:val="005D2869"/>
    <w:rsid w:val="005D2D01"/>
    <w:rsid w:val="005D35B0"/>
    <w:rsid w:val="005D464B"/>
    <w:rsid w:val="005D7007"/>
    <w:rsid w:val="005E0613"/>
    <w:rsid w:val="005E078E"/>
    <w:rsid w:val="005E0F58"/>
    <w:rsid w:val="005E1549"/>
    <w:rsid w:val="005E16D7"/>
    <w:rsid w:val="005E1783"/>
    <w:rsid w:val="005E24A8"/>
    <w:rsid w:val="005E29C6"/>
    <w:rsid w:val="005E37CE"/>
    <w:rsid w:val="005E3DA3"/>
    <w:rsid w:val="005E4134"/>
    <w:rsid w:val="005E42B0"/>
    <w:rsid w:val="005E4CC3"/>
    <w:rsid w:val="005E4F6F"/>
    <w:rsid w:val="005E524E"/>
    <w:rsid w:val="005E6AB6"/>
    <w:rsid w:val="005F0D18"/>
    <w:rsid w:val="005F31FF"/>
    <w:rsid w:val="005F3336"/>
    <w:rsid w:val="005F48F3"/>
    <w:rsid w:val="005F4D25"/>
    <w:rsid w:val="005F5108"/>
    <w:rsid w:val="005F5437"/>
    <w:rsid w:val="005F55D1"/>
    <w:rsid w:val="005F7483"/>
    <w:rsid w:val="005F7C37"/>
    <w:rsid w:val="00600B01"/>
    <w:rsid w:val="00600B4D"/>
    <w:rsid w:val="00602446"/>
    <w:rsid w:val="006051B9"/>
    <w:rsid w:val="006055CF"/>
    <w:rsid w:val="00605C3B"/>
    <w:rsid w:val="00605FA9"/>
    <w:rsid w:val="00605FBA"/>
    <w:rsid w:val="006069B6"/>
    <w:rsid w:val="006071AC"/>
    <w:rsid w:val="0060767A"/>
    <w:rsid w:val="006107ED"/>
    <w:rsid w:val="0061130F"/>
    <w:rsid w:val="006118AC"/>
    <w:rsid w:val="00612555"/>
    <w:rsid w:val="00612CE4"/>
    <w:rsid w:val="00614532"/>
    <w:rsid w:val="006145E4"/>
    <w:rsid w:val="006179F8"/>
    <w:rsid w:val="0062129F"/>
    <w:rsid w:val="00622B38"/>
    <w:rsid w:val="006236BF"/>
    <w:rsid w:val="00624195"/>
    <w:rsid w:val="0062488B"/>
    <w:rsid w:val="006264B6"/>
    <w:rsid w:val="00626929"/>
    <w:rsid w:val="00627B05"/>
    <w:rsid w:val="006303A9"/>
    <w:rsid w:val="00630DF9"/>
    <w:rsid w:val="00631C5F"/>
    <w:rsid w:val="00632A8D"/>
    <w:rsid w:val="00632E93"/>
    <w:rsid w:val="00634BB8"/>
    <w:rsid w:val="00636C9A"/>
    <w:rsid w:val="00636FB5"/>
    <w:rsid w:val="0063700B"/>
    <w:rsid w:val="00640233"/>
    <w:rsid w:val="006409A2"/>
    <w:rsid w:val="00641D7E"/>
    <w:rsid w:val="00642994"/>
    <w:rsid w:val="00642DB8"/>
    <w:rsid w:val="00643357"/>
    <w:rsid w:val="00643622"/>
    <w:rsid w:val="00644737"/>
    <w:rsid w:val="0064564E"/>
    <w:rsid w:val="0064630F"/>
    <w:rsid w:val="00646960"/>
    <w:rsid w:val="006476C2"/>
    <w:rsid w:val="006478A9"/>
    <w:rsid w:val="00647C16"/>
    <w:rsid w:val="00650EBB"/>
    <w:rsid w:val="006514F8"/>
    <w:rsid w:val="00654D0B"/>
    <w:rsid w:val="006559F8"/>
    <w:rsid w:val="00656A96"/>
    <w:rsid w:val="00656D45"/>
    <w:rsid w:val="00660A93"/>
    <w:rsid w:val="0066161A"/>
    <w:rsid w:val="0066252D"/>
    <w:rsid w:val="006628B1"/>
    <w:rsid w:val="0066354F"/>
    <w:rsid w:val="00663C76"/>
    <w:rsid w:val="0066460E"/>
    <w:rsid w:val="006646A2"/>
    <w:rsid w:val="00664D16"/>
    <w:rsid w:val="00665278"/>
    <w:rsid w:val="00665377"/>
    <w:rsid w:val="00670FD7"/>
    <w:rsid w:val="0067132F"/>
    <w:rsid w:val="00671932"/>
    <w:rsid w:val="00671FDB"/>
    <w:rsid w:val="00672F23"/>
    <w:rsid w:val="00673368"/>
    <w:rsid w:val="00673F0B"/>
    <w:rsid w:val="0067407D"/>
    <w:rsid w:val="00674257"/>
    <w:rsid w:val="00681E21"/>
    <w:rsid w:val="0068266D"/>
    <w:rsid w:val="00682A7F"/>
    <w:rsid w:val="00682F44"/>
    <w:rsid w:val="0068315D"/>
    <w:rsid w:val="006835AB"/>
    <w:rsid w:val="006838AC"/>
    <w:rsid w:val="0068443B"/>
    <w:rsid w:val="00684A7C"/>
    <w:rsid w:val="0068538B"/>
    <w:rsid w:val="0068660B"/>
    <w:rsid w:val="006874E5"/>
    <w:rsid w:val="00687DB4"/>
    <w:rsid w:val="00691544"/>
    <w:rsid w:val="006925D0"/>
    <w:rsid w:val="006941F7"/>
    <w:rsid w:val="0069575B"/>
    <w:rsid w:val="00695820"/>
    <w:rsid w:val="00695A94"/>
    <w:rsid w:val="00695B02"/>
    <w:rsid w:val="0069746A"/>
    <w:rsid w:val="00697B9C"/>
    <w:rsid w:val="006A0A4F"/>
    <w:rsid w:val="006A112B"/>
    <w:rsid w:val="006A196E"/>
    <w:rsid w:val="006A2D0B"/>
    <w:rsid w:val="006A3137"/>
    <w:rsid w:val="006A4454"/>
    <w:rsid w:val="006A4657"/>
    <w:rsid w:val="006A5222"/>
    <w:rsid w:val="006A52CC"/>
    <w:rsid w:val="006A5935"/>
    <w:rsid w:val="006A5BF8"/>
    <w:rsid w:val="006A739D"/>
    <w:rsid w:val="006A73C1"/>
    <w:rsid w:val="006B3A7F"/>
    <w:rsid w:val="006B5CE6"/>
    <w:rsid w:val="006B6082"/>
    <w:rsid w:val="006B6B1C"/>
    <w:rsid w:val="006B77FB"/>
    <w:rsid w:val="006B7C14"/>
    <w:rsid w:val="006C1A2B"/>
    <w:rsid w:val="006C2658"/>
    <w:rsid w:val="006C3460"/>
    <w:rsid w:val="006C44D6"/>
    <w:rsid w:val="006C64F6"/>
    <w:rsid w:val="006C7CA5"/>
    <w:rsid w:val="006C7D6E"/>
    <w:rsid w:val="006D09BA"/>
    <w:rsid w:val="006D290E"/>
    <w:rsid w:val="006D3526"/>
    <w:rsid w:val="006D375D"/>
    <w:rsid w:val="006D3C6F"/>
    <w:rsid w:val="006D4648"/>
    <w:rsid w:val="006D533C"/>
    <w:rsid w:val="006D6D63"/>
    <w:rsid w:val="006D72F6"/>
    <w:rsid w:val="006D77D2"/>
    <w:rsid w:val="006D7920"/>
    <w:rsid w:val="006D7DAD"/>
    <w:rsid w:val="006E00ED"/>
    <w:rsid w:val="006E0B60"/>
    <w:rsid w:val="006E2903"/>
    <w:rsid w:val="006E3A20"/>
    <w:rsid w:val="006E5B9E"/>
    <w:rsid w:val="006E7499"/>
    <w:rsid w:val="006F08C3"/>
    <w:rsid w:val="006F162A"/>
    <w:rsid w:val="006F299D"/>
    <w:rsid w:val="006F2A93"/>
    <w:rsid w:val="006F2E8B"/>
    <w:rsid w:val="006F2F46"/>
    <w:rsid w:val="006F36E5"/>
    <w:rsid w:val="006F5A03"/>
    <w:rsid w:val="006F61C6"/>
    <w:rsid w:val="00700863"/>
    <w:rsid w:val="00700B45"/>
    <w:rsid w:val="007010CC"/>
    <w:rsid w:val="00704369"/>
    <w:rsid w:val="007046B9"/>
    <w:rsid w:val="007079E3"/>
    <w:rsid w:val="00707A6B"/>
    <w:rsid w:val="00710809"/>
    <w:rsid w:val="0071222B"/>
    <w:rsid w:val="00712F43"/>
    <w:rsid w:val="00713108"/>
    <w:rsid w:val="00714264"/>
    <w:rsid w:val="00714938"/>
    <w:rsid w:val="00714A18"/>
    <w:rsid w:val="007155FD"/>
    <w:rsid w:val="00717722"/>
    <w:rsid w:val="00720AAF"/>
    <w:rsid w:val="00720E36"/>
    <w:rsid w:val="00722364"/>
    <w:rsid w:val="00723BA6"/>
    <w:rsid w:val="00723F32"/>
    <w:rsid w:val="007245EF"/>
    <w:rsid w:val="0072543C"/>
    <w:rsid w:val="007262E4"/>
    <w:rsid w:val="00726AC6"/>
    <w:rsid w:val="00726C02"/>
    <w:rsid w:val="007272A0"/>
    <w:rsid w:val="007305E4"/>
    <w:rsid w:val="00730610"/>
    <w:rsid w:val="007346C2"/>
    <w:rsid w:val="007353D3"/>
    <w:rsid w:val="00737315"/>
    <w:rsid w:val="007415C4"/>
    <w:rsid w:val="007425D1"/>
    <w:rsid w:val="007427EA"/>
    <w:rsid w:val="00743C64"/>
    <w:rsid w:val="00744134"/>
    <w:rsid w:val="007445F6"/>
    <w:rsid w:val="007446C6"/>
    <w:rsid w:val="00745850"/>
    <w:rsid w:val="0074653A"/>
    <w:rsid w:val="00747392"/>
    <w:rsid w:val="00747813"/>
    <w:rsid w:val="00747846"/>
    <w:rsid w:val="00747B36"/>
    <w:rsid w:val="00750CF2"/>
    <w:rsid w:val="007519E6"/>
    <w:rsid w:val="00752A58"/>
    <w:rsid w:val="00752C80"/>
    <w:rsid w:val="00753DF6"/>
    <w:rsid w:val="00754E2C"/>
    <w:rsid w:val="00754E61"/>
    <w:rsid w:val="00755EE8"/>
    <w:rsid w:val="00756663"/>
    <w:rsid w:val="00756D94"/>
    <w:rsid w:val="007578F9"/>
    <w:rsid w:val="00757A6A"/>
    <w:rsid w:val="00757A86"/>
    <w:rsid w:val="00757E69"/>
    <w:rsid w:val="0076038D"/>
    <w:rsid w:val="00762044"/>
    <w:rsid w:val="007629B9"/>
    <w:rsid w:val="00763D1A"/>
    <w:rsid w:val="00763F12"/>
    <w:rsid w:val="00763F41"/>
    <w:rsid w:val="00764F38"/>
    <w:rsid w:val="00765B65"/>
    <w:rsid w:val="007661DF"/>
    <w:rsid w:val="00766E10"/>
    <w:rsid w:val="00767403"/>
    <w:rsid w:val="00767412"/>
    <w:rsid w:val="00770816"/>
    <w:rsid w:val="00771C58"/>
    <w:rsid w:val="007739BE"/>
    <w:rsid w:val="00774658"/>
    <w:rsid w:val="007749C4"/>
    <w:rsid w:val="007750EC"/>
    <w:rsid w:val="00775487"/>
    <w:rsid w:val="007764EF"/>
    <w:rsid w:val="00777450"/>
    <w:rsid w:val="007774A6"/>
    <w:rsid w:val="00780A12"/>
    <w:rsid w:val="00781130"/>
    <w:rsid w:val="00781B39"/>
    <w:rsid w:val="00781C4B"/>
    <w:rsid w:val="007830BA"/>
    <w:rsid w:val="0078310C"/>
    <w:rsid w:val="00783810"/>
    <w:rsid w:val="007844EF"/>
    <w:rsid w:val="007847E8"/>
    <w:rsid w:val="00785054"/>
    <w:rsid w:val="00786155"/>
    <w:rsid w:val="0078753A"/>
    <w:rsid w:val="00787900"/>
    <w:rsid w:val="00790281"/>
    <w:rsid w:val="007912BC"/>
    <w:rsid w:val="0079193D"/>
    <w:rsid w:val="00791CC6"/>
    <w:rsid w:val="00791D5E"/>
    <w:rsid w:val="00792C37"/>
    <w:rsid w:val="00794836"/>
    <w:rsid w:val="00794871"/>
    <w:rsid w:val="00795740"/>
    <w:rsid w:val="007959FA"/>
    <w:rsid w:val="00796F67"/>
    <w:rsid w:val="00797E48"/>
    <w:rsid w:val="007A0127"/>
    <w:rsid w:val="007A19C1"/>
    <w:rsid w:val="007A1D58"/>
    <w:rsid w:val="007A26B6"/>
    <w:rsid w:val="007A2831"/>
    <w:rsid w:val="007A2AB2"/>
    <w:rsid w:val="007A4A91"/>
    <w:rsid w:val="007A69E8"/>
    <w:rsid w:val="007B2F4A"/>
    <w:rsid w:val="007B3236"/>
    <w:rsid w:val="007B39AE"/>
    <w:rsid w:val="007B3F23"/>
    <w:rsid w:val="007B4C90"/>
    <w:rsid w:val="007B541B"/>
    <w:rsid w:val="007B58E7"/>
    <w:rsid w:val="007B6460"/>
    <w:rsid w:val="007B65B7"/>
    <w:rsid w:val="007B760D"/>
    <w:rsid w:val="007C0F4A"/>
    <w:rsid w:val="007C1854"/>
    <w:rsid w:val="007C36B1"/>
    <w:rsid w:val="007C36DB"/>
    <w:rsid w:val="007C5D3B"/>
    <w:rsid w:val="007C5E77"/>
    <w:rsid w:val="007D022A"/>
    <w:rsid w:val="007D02AF"/>
    <w:rsid w:val="007D2857"/>
    <w:rsid w:val="007D37AC"/>
    <w:rsid w:val="007D3DB2"/>
    <w:rsid w:val="007D6810"/>
    <w:rsid w:val="007D759C"/>
    <w:rsid w:val="007E2C5F"/>
    <w:rsid w:val="007E2D2F"/>
    <w:rsid w:val="007E31D1"/>
    <w:rsid w:val="007E5127"/>
    <w:rsid w:val="007E75BA"/>
    <w:rsid w:val="007E7EA9"/>
    <w:rsid w:val="007F077D"/>
    <w:rsid w:val="007F18B1"/>
    <w:rsid w:val="007F2569"/>
    <w:rsid w:val="007F2938"/>
    <w:rsid w:val="007F2FD8"/>
    <w:rsid w:val="007F319D"/>
    <w:rsid w:val="007F411A"/>
    <w:rsid w:val="007F4492"/>
    <w:rsid w:val="007F527C"/>
    <w:rsid w:val="007F5EB2"/>
    <w:rsid w:val="007F6A3C"/>
    <w:rsid w:val="007F6EAD"/>
    <w:rsid w:val="0080044C"/>
    <w:rsid w:val="0080150B"/>
    <w:rsid w:val="008015ED"/>
    <w:rsid w:val="00803DB3"/>
    <w:rsid w:val="00803E44"/>
    <w:rsid w:val="008040CE"/>
    <w:rsid w:val="00804A77"/>
    <w:rsid w:val="00804E37"/>
    <w:rsid w:val="00805A3E"/>
    <w:rsid w:val="0080674A"/>
    <w:rsid w:val="00806E37"/>
    <w:rsid w:val="00807E21"/>
    <w:rsid w:val="00810AF6"/>
    <w:rsid w:val="00811295"/>
    <w:rsid w:val="0081139D"/>
    <w:rsid w:val="00811ABE"/>
    <w:rsid w:val="00811FFE"/>
    <w:rsid w:val="00812658"/>
    <w:rsid w:val="00812DD9"/>
    <w:rsid w:val="00814EBA"/>
    <w:rsid w:val="0081675E"/>
    <w:rsid w:val="00820EA7"/>
    <w:rsid w:val="0082115F"/>
    <w:rsid w:val="00822C06"/>
    <w:rsid w:val="00823A7D"/>
    <w:rsid w:val="008246E8"/>
    <w:rsid w:val="008254C1"/>
    <w:rsid w:val="0082753E"/>
    <w:rsid w:val="00827580"/>
    <w:rsid w:val="00827706"/>
    <w:rsid w:val="008300E8"/>
    <w:rsid w:val="008308F7"/>
    <w:rsid w:val="00830FCE"/>
    <w:rsid w:val="00831DCF"/>
    <w:rsid w:val="008337E9"/>
    <w:rsid w:val="00833853"/>
    <w:rsid w:val="0083437E"/>
    <w:rsid w:val="00834F9E"/>
    <w:rsid w:val="0083573D"/>
    <w:rsid w:val="00837CE3"/>
    <w:rsid w:val="00837F48"/>
    <w:rsid w:val="00840A7C"/>
    <w:rsid w:val="00843A38"/>
    <w:rsid w:val="00844B2A"/>
    <w:rsid w:val="0085015A"/>
    <w:rsid w:val="00851B7E"/>
    <w:rsid w:val="0085364D"/>
    <w:rsid w:val="008543DB"/>
    <w:rsid w:val="008546BC"/>
    <w:rsid w:val="008556E1"/>
    <w:rsid w:val="0085703F"/>
    <w:rsid w:val="00857D63"/>
    <w:rsid w:val="008602C0"/>
    <w:rsid w:val="00862144"/>
    <w:rsid w:val="00863F7D"/>
    <w:rsid w:val="00864277"/>
    <w:rsid w:val="00864279"/>
    <w:rsid w:val="00864641"/>
    <w:rsid w:val="00866071"/>
    <w:rsid w:val="0086714A"/>
    <w:rsid w:val="00870884"/>
    <w:rsid w:val="00871A9C"/>
    <w:rsid w:val="00871CCC"/>
    <w:rsid w:val="00874C56"/>
    <w:rsid w:val="00875071"/>
    <w:rsid w:val="0087604C"/>
    <w:rsid w:val="00877A31"/>
    <w:rsid w:val="00877BB3"/>
    <w:rsid w:val="00880282"/>
    <w:rsid w:val="0088096C"/>
    <w:rsid w:val="00880E90"/>
    <w:rsid w:val="00881FAB"/>
    <w:rsid w:val="0088213C"/>
    <w:rsid w:val="00882E1B"/>
    <w:rsid w:val="00883F1F"/>
    <w:rsid w:val="0088479C"/>
    <w:rsid w:val="00885314"/>
    <w:rsid w:val="0089151D"/>
    <w:rsid w:val="00892E02"/>
    <w:rsid w:val="00895B8E"/>
    <w:rsid w:val="00896B8D"/>
    <w:rsid w:val="00897F7E"/>
    <w:rsid w:val="008A1029"/>
    <w:rsid w:val="008A1E6D"/>
    <w:rsid w:val="008A25AD"/>
    <w:rsid w:val="008A2F65"/>
    <w:rsid w:val="008A348F"/>
    <w:rsid w:val="008A481D"/>
    <w:rsid w:val="008A53D8"/>
    <w:rsid w:val="008A7F10"/>
    <w:rsid w:val="008B0592"/>
    <w:rsid w:val="008B1733"/>
    <w:rsid w:val="008B1A56"/>
    <w:rsid w:val="008B3015"/>
    <w:rsid w:val="008B449E"/>
    <w:rsid w:val="008B4959"/>
    <w:rsid w:val="008B67F7"/>
    <w:rsid w:val="008C17CB"/>
    <w:rsid w:val="008C1BDB"/>
    <w:rsid w:val="008C308A"/>
    <w:rsid w:val="008C440B"/>
    <w:rsid w:val="008C5712"/>
    <w:rsid w:val="008C5EA9"/>
    <w:rsid w:val="008C6667"/>
    <w:rsid w:val="008C712F"/>
    <w:rsid w:val="008C72AC"/>
    <w:rsid w:val="008C72CF"/>
    <w:rsid w:val="008C7B85"/>
    <w:rsid w:val="008D0103"/>
    <w:rsid w:val="008D0BAA"/>
    <w:rsid w:val="008D109A"/>
    <w:rsid w:val="008D23DA"/>
    <w:rsid w:val="008D24E4"/>
    <w:rsid w:val="008D31FE"/>
    <w:rsid w:val="008D3440"/>
    <w:rsid w:val="008D34C9"/>
    <w:rsid w:val="008D37CE"/>
    <w:rsid w:val="008D3FDE"/>
    <w:rsid w:val="008D443A"/>
    <w:rsid w:val="008D4D54"/>
    <w:rsid w:val="008D628C"/>
    <w:rsid w:val="008D7085"/>
    <w:rsid w:val="008D72FB"/>
    <w:rsid w:val="008D7623"/>
    <w:rsid w:val="008E0421"/>
    <w:rsid w:val="008E0AC8"/>
    <w:rsid w:val="008E1774"/>
    <w:rsid w:val="008E4347"/>
    <w:rsid w:val="008E51D3"/>
    <w:rsid w:val="008E7078"/>
    <w:rsid w:val="008E71ED"/>
    <w:rsid w:val="008E78DD"/>
    <w:rsid w:val="008F0BF0"/>
    <w:rsid w:val="008F0F99"/>
    <w:rsid w:val="008F19FF"/>
    <w:rsid w:val="008F1DE9"/>
    <w:rsid w:val="008F2386"/>
    <w:rsid w:val="008F4553"/>
    <w:rsid w:val="008F4618"/>
    <w:rsid w:val="008F4625"/>
    <w:rsid w:val="008F5112"/>
    <w:rsid w:val="008F5DC9"/>
    <w:rsid w:val="008F65F9"/>
    <w:rsid w:val="008F69D7"/>
    <w:rsid w:val="008F7200"/>
    <w:rsid w:val="008F7DB7"/>
    <w:rsid w:val="00900357"/>
    <w:rsid w:val="009014B1"/>
    <w:rsid w:val="00901780"/>
    <w:rsid w:val="00902D19"/>
    <w:rsid w:val="009032C5"/>
    <w:rsid w:val="00903CE2"/>
    <w:rsid w:val="00905698"/>
    <w:rsid w:val="00905B9A"/>
    <w:rsid w:val="00907280"/>
    <w:rsid w:val="0091016C"/>
    <w:rsid w:val="0091225F"/>
    <w:rsid w:val="009138A3"/>
    <w:rsid w:val="0091495D"/>
    <w:rsid w:val="0091503D"/>
    <w:rsid w:val="00915852"/>
    <w:rsid w:val="009168CA"/>
    <w:rsid w:val="00916FD6"/>
    <w:rsid w:val="009175EF"/>
    <w:rsid w:val="00917B1B"/>
    <w:rsid w:val="0092202B"/>
    <w:rsid w:val="009228D3"/>
    <w:rsid w:val="0092388D"/>
    <w:rsid w:val="00924A71"/>
    <w:rsid w:val="00924E08"/>
    <w:rsid w:val="00925D3A"/>
    <w:rsid w:val="00926167"/>
    <w:rsid w:val="009273B3"/>
    <w:rsid w:val="00927EC2"/>
    <w:rsid w:val="00930583"/>
    <w:rsid w:val="00930988"/>
    <w:rsid w:val="00931A94"/>
    <w:rsid w:val="00931E6F"/>
    <w:rsid w:val="00932394"/>
    <w:rsid w:val="0093240B"/>
    <w:rsid w:val="00933770"/>
    <w:rsid w:val="009343D9"/>
    <w:rsid w:val="0093440C"/>
    <w:rsid w:val="009344FF"/>
    <w:rsid w:val="00934AA7"/>
    <w:rsid w:val="00936943"/>
    <w:rsid w:val="00937C16"/>
    <w:rsid w:val="00941ADF"/>
    <w:rsid w:val="00941B89"/>
    <w:rsid w:val="00941BF0"/>
    <w:rsid w:val="00941D03"/>
    <w:rsid w:val="00943902"/>
    <w:rsid w:val="00944B80"/>
    <w:rsid w:val="00945C03"/>
    <w:rsid w:val="0094613B"/>
    <w:rsid w:val="00946B76"/>
    <w:rsid w:val="009474FA"/>
    <w:rsid w:val="009477BD"/>
    <w:rsid w:val="00947B25"/>
    <w:rsid w:val="0095043E"/>
    <w:rsid w:val="0095077B"/>
    <w:rsid w:val="00950928"/>
    <w:rsid w:val="00951AA7"/>
    <w:rsid w:val="00952D68"/>
    <w:rsid w:val="00955240"/>
    <w:rsid w:val="00955671"/>
    <w:rsid w:val="00956265"/>
    <w:rsid w:val="009568F8"/>
    <w:rsid w:val="009610E0"/>
    <w:rsid w:val="009616B0"/>
    <w:rsid w:val="00962514"/>
    <w:rsid w:val="0096291E"/>
    <w:rsid w:val="00962AAB"/>
    <w:rsid w:val="009634D5"/>
    <w:rsid w:val="00963A7C"/>
    <w:rsid w:val="0096472E"/>
    <w:rsid w:val="00965A16"/>
    <w:rsid w:val="009670C5"/>
    <w:rsid w:val="00967AD8"/>
    <w:rsid w:val="00967FAA"/>
    <w:rsid w:val="009709B9"/>
    <w:rsid w:val="00970B3A"/>
    <w:rsid w:val="009714AB"/>
    <w:rsid w:val="00971A50"/>
    <w:rsid w:val="00971E7D"/>
    <w:rsid w:val="00972531"/>
    <w:rsid w:val="009736C8"/>
    <w:rsid w:val="00974A38"/>
    <w:rsid w:val="009757B5"/>
    <w:rsid w:val="00977800"/>
    <w:rsid w:val="00981551"/>
    <w:rsid w:val="00983375"/>
    <w:rsid w:val="00983800"/>
    <w:rsid w:val="00984510"/>
    <w:rsid w:val="00985F7D"/>
    <w:rsid w:val="0098689A"/>
    <w:rsid w:val="0098732F"/>
    <w:rsid w:val="009873FA"/>
    <w:rsid w:val="00994B00"/>
    <w:rsid w:val="00995845"/>
    <w:rsid w:val="00995FAE"/>
    <w:rsid w:val="0099643F"/>
    <w:rsid w:val="00997406"/>
    <w:rsid w:val="00997472"/>
    <w:rsid w:val="009A1711"/>
    <w:rsid w:val="009A2595"/>
    <w:rsid w:val="009A2890"/>
    <w:rsid w:val="009A3192"/>
    <w:rsid w:val="009A39C8"/>
    <w:rsid w:val="009A42A9"/>
    <w:rsid w:val="009B1037"/>
    <w:rsid w:val="009B1AE9"/>
    <w:rsid w:val="009B3800"/>
    <w:rsid w:val="009B4C23"/>
    <w:rsid w:val="009B4CDE"/>
    <w:rsid w:val="009B587D"/>
    <w:rsid w:val="009B766B"/>
    <w:rsid w:val="009C03C3"/>
    <w:rsid w:val="009C120D"/>
    <w:rsid w:val="009C124D"/>
    <w:rsid w:val="009C1CA3"/>
    <w:rsid w:val="009C25B2"/>
    <w:rsid w:val="009C32DF"/>
    <w:rsid w:val="009C4865"/>
    <w:rsid w:val="009C5352"/>
    <w:rsid w:val="009C5B40"/>
    <w:rsid w:val="009C6B9F"/>
    <w:rsid w:val="009D18BF"/>
    <w:rsid w:val="009D1B49"/>
    <w:rsid w:val="009D27AB"/>
    <w:rsid w:val="009D2AB2"/>
    <w:rsid w:val="009D6193"/>
    <w:rsid w:val="009D61A3"/>
    <w:rsid w:val="009D629F"/>
    <w:rsid w:val="009D6330"/>
    <w:rsid w:val="009D63C3"/>
    <w:rsid w:val="009D6DD0"/>
    <w:rsid w:val="009E1AD4"/>
    <w:rsid w:val="009E2921"/>
    <w:rsid w:val="009E2A5D"/>
    <w:rsid w:val="009E2C59"/>
    <w:rsid w:val="009E4AE0"/>
    <w:rsid w:val="009E51B4"/>
    <w:rsid w:val="009E548C"/>
    <w:rsid w:val="009E6EA6"/>
    <w:rsid w:val="009E6F38"/>
    <w:rsid w:val="009E7D03"/>
    <w:rsid w:val="009F01E6"/>
    <w:rsid w:val="009F09A4"/>
    <w:rsid w:val="009F1367"/>
    <w:rsid w:val="009F30AB"/>
    <w:rsid w:val="009F66E0"/>
    <w:rsid w:val="009F7416"/>
    <w:rsid w:val="00A01316"/>
    <w:rsid w:val="00A01706"/>
    <w:rsid w:val="00A02F50"/>
    <w:rsid w:val="00A03342"/>
    <w:rsid w:val="00A03FA6"/>
    <w:rsid w:val="00A05643"/>
    <w:rsid w:val="00A0588F"/>
    <w:rsid w:val="00A06442"/>
    <w:rsid w:val="00A07431"/>
    <w:rsid w:val="00A07E3D"/>
    <w:rsid w:val="00A107B7"/>
    <w:rsid w:val="00A119B7"/>
    <w:rsid w:val="00A1269B"/>
    <w:rsid w:val="00A164A2"/>
    <w:rsid w:val="00A16BA1"/>
    <w:rsid w:val="00A16D53"/>
    <w:rsid w:val="00A1787F"/>
    <w:rsid w:val="00A178DB"/>
    <w:rsid w:val="00A203C2"/>
    <w:rsid w:val="00A219B1"/>
    <w:rsid w:val="00A22601"/>
    <w:rsid w:val="00A2637F"/>
    <w:rsid w:val="00A26CC8"/>
    <w:rsid w:val="00A27374"/>
    <w:rsid w:val="00A27E91"/>
    <w:rsid w:val="00A309A0"/>
    <w:rsid w:val="00A312AB"/>
    <w:rsid w:val="00A3176C"/>
    <w:rsid w:val="00A32C01"/>
    <w:rsid w:val="00A33661"/>
    <w:rsid w:val="00A34C62"/>
    <w:rsid w:val="00A34EF0"/>
    <w:rsid w:val="00A3696A"/>
    <w:rsid w:val="00A37821"/>
    <w:rsid w:val="00A37CDA"/>
    <w:rsid w:val="00A40278"/>
    <w:rsid w:val="00A41F5A"/>
    <w:rsid w:val="00A42450"/>
    <w:rsid w:val="00A4325D"/>
    <w:rsid w:val="00A43E09"/>
    <w:rsid w:val="00A440DC"/>
    <w:rsid w:val="00A44573"/>
    <w:rsid w:val="00A45840"/>
    <w:rsid w:val="00A47D1F"/>
    <w:rsid w:val="00A502DD"/>
    <w:rsid w:val="00A510BA"/>
    <w:rsid w:val="00A52E68"/>
    <w:rsid w:val="00A534D4"/>
    <w:rsid w:val="00A53C24"/>
    <w:rsid w:val="00A546C0"/>
    <w:rsid w:val="00A54CA1"/>
    <w:rsid w:val="00A56187"/>
    <w:rsid w:val="00A600CB"/>
    <w:rsid w:val="00A65ADE"/>
    <w:rsid w:val="00A66D1F"/>
    <w:rsid w:val="00A70785"/>
    <w:rsid w:val="00A71395"/>
    <w:rsid w:val="00A71478"/>
    <w:rsid w:val="00A717B6"/>
    <w:rsid w:val="00A729B6"/>
    <w:rsid w:val="00A72E63"/>
    <w:rsid w:val="00A73691"/>
    <w:rsid w:val="00A74693"/>
    <w:rsid w:val="00A75C16"/>
    <w:rsid w:val="00A76898"/>
    <w:rsid w:val="00A76DBB"/>
    <w:rsid w:val="00A76EE7"/>
    <w:rsid w:val="00A77E3F"/>
    <w:rsid w:val="00A822C5"/>
    <w:rsid w:val="00A823FE"/>
    <w:rsid w:val="00A828F8"/>
    <w:rsid w:val="00A83533"/>
    <w:rsid w:val="00A83F0C"/>
    <w:rsid w:val="00A85B73"/>
    <w:rsid w:val="00A86FFB"/>
    <w:rsid w:val="00A8797A"/>
    <w:rsid w:val="00A903DE"/>
    <w:rsid w:val="00A90D2C"/>
    <w:rsid w:val="00A911FB"/>
    <w:rsid w:val="00A928B7"/>
    <w:rsid w:val="00A928CB"/>
    <w:rsid w:val="00A94848"/>
    <w:rsid w:val="00A95009"/>
    <w:rsid w:val="00A951E1"/>
    <w:rsid w:val="00A96415"/>
    <w:rsid w:val="00A96897"/>
    <w:rsid w:val="00A97B31"/>
    <w:rsid w:val="00A97B94"/>
    <w:rsid w:val="00AA02E9"/>
    <w:rsid w:val="00AA18C5"/>
    <w:rsid w:val="00AA24D1"/>
    <w:rsid w:val="00AA2617"/>
    <w:rsid w:val="00AA446A"/>
    <w:rsid w:val="00AA4B67"/>
    <w:rsid w:val="00AA4E28"/>
    <w:rsid w:val="00AA53EE"/>
    <w:rsid w:val="00AA5CED"/>
    <w:rsid w:val="00AA60E6"/>
    <w:rsid w:val="00AA62C2"/>
    <w:rsid w:val="00AA6713"/>
    <w:rsid w:val="00AA728F"/>
    <w:rsid w:val="00AA72A4"/>
    <w:rsid w:val="00AB043B"/>
    <w:rsid w:val="00AB2BF0"/>
    <w:rsid w:val="00AB3271"/>
    <w:rsid w:val="00AB4FF3"/>
    <w:rsid w:val="00AB5CEF"/>
    <w:rsid w:val="00AB5F81"/>
    <w:rsid w:val="00AB607B"/>
    <w:rsid w:val="00AC00BE"/>
    <w:rsid w:val="00AC01BD"/>
    <w:rsid w:val="00AC01DA"/>
    <w:rsid w:val="00AC0C81"/>
    <w:rsid w:val="00AC110C"/>
    <w:rsid w:val="00AC1D29"/>
    <w:rsid w:val="00AC3188"/>
    <w:rsid w:val="00AC4BD9"/>
    <w:rsid w:val="00AC4F02"/>
    <w:rsid w:val="00AC59BA"/>
    <w:rsid w:val="00AC63C4"/>
    <w:rsid w:val="00AC68D9"/>
    <w:rsid w:val="00AC7DEA"/>
    <w:rsid w:val="00AD020F"/>
    <w:rsid w:val="00AD02BE"/>
    <w:rsid w:val="00AD0399"/>
    <w:rsid w:val="00AD16B7"/>
    <w:rsid w:val="00AD1D44"/>
    <w:rsid w:val="00AD1F67"/>
    <w:rsid w:val="00AD2A32"/>
    <w:rsid w:val="00AD2F28"/>
    <w:rsid w:val="00AD5457"/>
    <w:rsid w:val="00AD7AF7"/>
    <w:rsid w:val="00AE0818"/>
    <w:rsid w:val="00AE123F"/>
    <w:rsid w:val="00AE1337"/>
    <w:rsid w:val="00AE181F"/>
    <w:rsid w:val="00AE1E81"/>
    <w:rsid w:val="00AE2810"/>
    <w:rsid w:val="00AE404D"/>
    <w:rsid w:val="00AE6493"/>
    <w:rsid w:val="00AE70D3"/>
    <w:rsid w:val="00AE7357"/>
    <w:rsid w:val="00AE7637"/>
    <w:rsid w:val="00AE7FC0"/>
    <w:rsid w:val="00AF0C05"/>
    <w:rsid w:val="00AF0DC1"/>
    <w:rsid w:val="00AF1242"/>
    <w:rsid w:val="00AF15D6"/>
    <w:rsid w:val="00AF1723"/>
    <w:rsid w:val="00AF1E25"/>
    <w:rsid w:val="00AF2B9C"/>
    <w:rsid w:val="00AF4661"/>
    <w:rsid w:val="00AF481A"/>
    <w:rsid w:val="00AF5082"/>
    <w:rsid w:val="00AF7076"/>
    <w:rsid w:val="00AF760C"/>
    <w:rsid w:val="00AF7B17"/>
    <w:rsid w:val="00B028A5"/>
    <w:rsid w:val="00B02D18"/>
    <w:rsid w:val="00B04A01"/>
    <w:rsid w:val="00B0601C"/>
    <w:rsid w:val="00B068A0"/>
    <w:rsid w:val="00B06923"/>
    <w:rsid w:val="00B071BE"/>
    <w:rsid w:val="00B07E50"/>
    <w:rsid w:val="00B1046C"/>
    <w:rsid w:val="00B14DC7"/>
    <w:rsid w:val="00B1620C"/>
    <w:rsid w:val="00B164EA"/>
    <w:rsid w:val="00B167EB"/>
    <w:rsid w:val="00B169E8"/>
    <w:rsid w:val="00B207D5"/>
    <w:rsid w:val="00B21B8A"/>
    <w:rsid w:val="00B226DC"/>
    <w:rsid w:val="00B22C2F"/>
    <w:rsid w:val="00B23147"/>
    <w:rsid w:val="00B235AC"/>
    <w:rsid w:val="00B2362E"/>
    <w:rsid w:val="00B23718"/>
    <w:rsid w:val="00B23865"/>
    <w:rsid w:val="00B253CF"/>
    <w:rsid w:val="00B26803"/>
    <w:rsid w:val="00B26E29"/>
    <w:rsid w:val="00B27F2E"/>
    <w:rsid w:val="00B31373"/>
    <w:rsid w:val="00B31D08"/>
    <w:rsid w:val="00B32980"/>
    <w:rsid w:val="00B32B2B"/>
    <w:rsid w:val="00B33307"/>
    <w:rsid w:val="00B33492"/>
    <w:rsid w:val="00B334F1"/>
    <w:rsid w:val="00B34B0F"/>
    <w:rsid w:val="00B35024"/>
    <w:rsid w:val="00B360AF"/>
    <w:rsid w:val="00B3721C"/>
    <w:rsid w:val="00B377A5"/>
    <w:rsid w:val="00B3792A"/>
    <w:rsid w:val="00B42853"/>
    <w:rsid w:val="00B4299C"/>
    <w:rsid w:val="00B431CE"/>
    <w:rsid w:val="00B43507"/>
    <w:rsid w:val="00B45783"/>
    <w:rsid w:val="00B46248"/>
    <w:rsid w:val="00B479CB"/>
    <w:rsid w:val="00B5078C"/>
    <w:rsid w:val="00B50AB9"/>
    <w:rsid w:val="00B50E4A"/>
    <w:rsid w:val="00B50F54"/>
    <w:rsid w:val="00B52A11"/>
    <w:rsid w:val="00B53041"/>
    <w:rsid w:val="00B53592"/>
    <w:rsid w:val="00B53C76"/>
    <w:rsid w:val="00B53E6E"/>
    <w:rsid w:val="00B5774F"/>
    <w:rsid w:val="00B60A16"/>
    <w:rsid w:val="00B61F24"/>
    <w:rsid w:val="00B62AE0"/>
    <w:rsid w:val="00B62E54"/>
    <w:rsid w:val="00B65970"/>
    <w:rsid w:val="00B6664D"/>
    <w:rsid w:val="00B6740F"/>
    <w:rsid w:val="00B6787E"/>
    <w:rsid w:val="00B67B89"/>
    <w:rsid w:val="00B70FE0"/>
    <w:rsid w:val="00B721BF"/>
    <w:rsid w:val="00B72271"/>
    <w:rsid w:val="00B7231B"/>
    <w:rsid w:val="00B729EA"/>
    <w:rsid w:val="00B731B9"/>
    <w:rsid w:val="00B74EE7"/>
    <w:rsid w:val="00B75A14"/>
    <w:rsid w:val="00B75F45"/>
    <w:rsid w:val="00B77C14"/>
    <w:rsid w:val="00B77E34"/>
    <w:rsid w:val="00B80B1C"/>
    <w:rsid w:val="00B80F8B"/>
    <w:rsid w:val="00B816F1"/>
    <w:rsid w:val="00B82276"/>
    <w:rsid w:val="00B82596"/>
    <w:rsid w:val="00B8316E"/>
    <w:rsid w:val="00B84CB6"/>
    <w:rsid w:val="00B84EDB"/>
    <w:rsid w:val="00B86017"/>
    <w:rsid w:val="00B862E5"/>
    <w:rsid w:val="00B904DB"/>
    <w:rsid w:val="00B93009"/>
    <w:rsid w:val="00B93604"/>
    <w:rsid w:val="00B93C19"/>
    <w:rsid w:val="00B947BF"/>
    <w:rsid w:val="00B94FA3"/>
    <w:rsid w:val="00B950D6"/>
    <w:rsid w:val="00B95491"/>
    <w:rsid w:val="00B966A8"/>
    <w:rsid w:val="00B969E9"/>
    <w:rsid w:val="00B97626"/>
    <w:rsid w:val="00B97F2D"/>
    <w:rsid w:val="00BA168C"/>
    <w:rsid w:val="00BA2360"/>
    <w:rsid w:val="00BA2E65"/>
    <w:rsid w:val="00BA3735"/>
    <w:rsid w:val="00BA3CB9"/>
    <w:rsid w:val="00BA43E7"/>
    <w:rsid w:val="00BA5804"/>
    <w:rsid w:val="00BA660F"/>
    <w:rsid w:val="00BA6671"/>
    <w:rsid w:val="00BA6701"/>
    <w:rsid w:val="00BA7B14"/>
    <w:rsid w:val="00BB0B94"/>
    <w:rsid w:val="00BB1E4A"/>
    <w:rsid w:val="00BB353A"/>
    <w:rsid w:val="00BB3CD5"/>
    <w:rsid w:val="00BB3FF6"/>
    <w:rsid w:val="00BB403D"/>
    <w:rsid w:val="00BB4D60"/>
    <w:rsid w:val="00BB61E0"/>
    <w:rsid w:val="00BB71E3"/>
    <w:rsid w:val="00BC087D"/>
    <w:rsid w:val="00BC0E2A"/>
    <w:rsid w:val="00BC18B8"/>
    <w:rsid w:val="00BC3DED"/>
    <w:rsid w:val="00BC41B5"/>
    <w:rsid w:val="00BC4ED1"/>
    <w:rsid w:val="00BC53E3"/>
    <w:rsid w:val="00BC5871"/>
    <w:rsid w:val="00BC5CB7"/>
    <w:rsid w:val="00BC6CE1"/>
    <w:rsid w:val="00BD0CFC"/>
    <w:rsid w:val="00BD3E8D"/>
    <w:rsid w:val="00BD4474"/>
    <w:rsid w:val="00BD4E65"/>
    <w:rsid w:val="00BD4EEF"/>
    <w:rsid w:val="00BD72B4"/>
    <w:rsid w:val="00BD7BCB"/>
    <w:rsid w:val="00BD7F6A"/>
    <w:rsid w:val="00BE01F9"/>
    <w:rsid w:val="00BE05D4"/>
    <w:rsid w:val="00BE1E3C"/>
    <w:rsid w:val="00BE49E1"/>
    <w:rsid w:val="00BE532B"/>
    <w:rsid w:val="00BE5A6C"/>
    <w:rsid w:val="00BE5B43"/>
    <w:rsid w:val="00BE5D24"/>
    <w:rsid w:val="00BE6E50"/>
    <w:rsid w:val="00BF0864"/>
    <w:rsid w:val="00BF1959"/>
    <w:rsid w:val="00BF21D2"/>
    <w:rsid w:val="00BF28F9"/>
    <w:rsid w:val="00BF313E"/>
    <w:rsid w:val="00BF3CB7"/>
    <w:rsid w:val="00BF5710"/>
    <w:rsid w:val="00BF6165"/>
    <w:rsid w:val="00BF72B5"/>
    <w:rsid w:val="00BF7B75"/>
    <w:rsid w:val="00C00996"/>
    <w:rsid w:val="00C00A88"/>
    <w:rsid w:val="00C029BF"/>
    <w:rsid w:val="00C0353D"/>
    <w:rsid w:val="00C03C3D"/>
    <w:rsid w:val="00C044C0"/>
    <w:rsid w:val="00C04548"/>
    <w:rsid w:val="00C04865"/>
    <w:rsid w:val="00C04F8F"/>
    <w:rsid w:val="00C072D3"/>
    <w:rsid w:val="00C07478"/>
    <w:rsid w:val="00C0782D"/>
    <w:rsid w:val="00C10049"/>
    <w:rsid w:val="00C11E4E"/>
    <w:rsid w:val="00C12494"/>
    <w:rsid w:val="00C12C63"/>
    <w:rsid w:val="00C143E7"/>
    <w:rsid w:val="00C147D4"/>
    <w:rsid w:val="00C157D3"/>
    <w:rsid w:val="00C1586D"/>
    <w:rsid w:val="00C15D18"/>
    <w:rsid w:val="00C16101"/>
    <w:rsid w:val="00C16665"/>
    <w:rsid w:val="00C1729E"/>
    <w:rsid w:val="00C17B68"/>
    <w:rsid w:val="00C17E17"/>
    <w:rsid w:val="00C21BBF"/>
    <w:rsid w:val="00C227E9"/>
    <w:rsid w:val="00C23E12"/>
    <w:rsid w:val="00C24E86"/>
    <w:rsid w:val="00C25106"/>
    <w:rsid w:val="00C2782A"/>
    <w:rsid w:val="00C27A03"/>
    <w:rsid w:val="00C27BFD"/>
    <w:rsid w:val="00C3051B"/>
    <w:rsid w:val="00C321DF"/>
    <w:rsid w:val="00C3262B"/>
    <w:rsid w:val="00C32C7C"/>
    <w:rsid w:val="00C33C51"/>
    <w:rsid w:val="00C33C9D"/>
    <w:rsid w:val="00C348A0"/>
    <w:rsid w:val="00C34B43"/>
    <w:rsid w:val="00C37AFD"/>
    <w:rsid w:val="00C37B0A"/>
    <w:rsid w:val="00C41176"/>
    <w:rsid w:val="00C42D50"/>
    <w:rsid w:val="00C44330"/>
    <w:rsid w:val="00C44A07"/>
    <w:rsid w:val="00C44DC1"/>
    <w:rsid w:val="00C45A0F"/>
    <w:rsid w:val="00C46D5C"/>
    <w:rsid w:val="00C501A7"/>
    <w:rsid w:val="00C51212"/>
    <w:rsid w:val="00C51901"/>
    <w:rsid w:val="00C52602"/>
    <w:rsid w:val="00C531E2"/>
    <w:rsid w:val="00C54689"/>
    <w:rsid w:val="00C54A43"/>
    <w:rsid w:val="00C55937"/>
    <w:rsid w:val="00C55B22"/>
    <w:rsid w:val="00C5765C"/>
    <w:rsid w:val="00C62756"/>
    <w:rsid w:val="00C63809"/>
    <w:rsid w:val="00C65205"/>
    <w:rsid w:val="00C659FC"/>
    <w:rsid w:val="00C665BE"/>
    <w:rsid w:val="00C7074A"/>
    <w:rsid w:val="00C7074D"/>
    <w:rsid w:val="00C70863"/>
    <w:rsid w:val="00C74524"/>
    <w:rsid w:val="00C74C9F"/>
    <w:rsid w:val="00C75142"/>
    <w:rsid w:val="00C758ED"/>
    <w:rsid w:val="00C75F39"/>
    <w:rsid w:val="00C75F5D"/>
    <w:rsid w:val="00C764E3"/>
    <w:rsid w:val="00C77554"/>
    <w:rsid w:val="00C77D92"/>
    <w:rsid w:val="00C80651"/>
    <w:rsid w:val="00C81718"/>
    <w:rsid w:val="00C81733"/>
    <w:rsid w:val="00C836F4"/>
    <w:rsid w:val="00C84B80"/>
    <w:rsid w:val="00C859FC"/>
    <w:rsid w:val="00C865D5"/>
    <w:rsid w:val="00C86B24"/>
    <w:rsid w:val="00C902C0"/>
    <w:rsid w:val="00C9057B"/>
    <w:rsid w:val="00C91940"/>
    <w:rsid w:val="00C91CA8"/>
    <w:rsid w:val="00C921D9"/>
    <w:rsid w:val="00C93368"/>
    <w:rsid w:val="00C94411"/>
    <w:rsid w:val="00C94456"/>
    <w:rsid w:val="00C94C0C"/>
    <w:rsid w:val="00C94CFE"/>
    <w:rsid w:val="00C961E2"/>
    <w:rsid w:val="00C9669D"/>
    <w:rsid w:val="00CA071B"/>
    <w:rsid w:val="00CA100A"/>
    <w:rsid w:val="00CA2399"/>
    <w:rsid w:val="00CA52BD"/>
    <w:rsid w:val="00CA6433"/>
    <w:rsid w:val="00CA6674"/>
    <w:rsid w:val="00CA70F3"/>
    <w:rsid w:val="00CA758F"/>
    <w:rsid w:val="00CB045F"/>
    <w:rsid w:val="00CB07FA"/>
    <w:rsid w:val="00CB18FA"/>
    <w:rsid w:val="00CB22B3"/>
    <w:rsid w:val="00CB246E"/>
    <w:rsid w:val="00CB34AC"/>
    <w:rsid w:val="00CB4064"/>
    <w:rsid w:val="00CB4EE3"/>
    <w:rsid w:val="00CB633D"/>
    <w:rsid w:val="00CB71BF"/>
    <w:rsid w:val="00CC0265"/>
    <w:rsid w:val="00CC0CE9"/>
    <w:rsid w:val="00CC1BA6"/>
    <w:rsid w:val="00CC1C97"/>
    <w:rsid w:val="00CC3681"/>
    <w:rsid w:val="00CC59DB"/>
    <w:rsid w:val="00CC693C"/>
    <w:rsid w:val="00CC695F"/>
    <w:rsid w:val="00CC6B28"/>
    <w:rsid w:val="00CC6E31"/>
    <w:rsid w:val="00CD04AC"/>
    <w:rsid w:val="00CD06F4"/>
    <w:rsid w:val="00CD1812"/>
    <w:rsid w:val="00CD2493"/>
    <w:rsid w:val="00CD3415"/>
    <w:rsid w:val="00CD3F96"/>
    <w:rsid w:val="00CD45AE"/>
    <w:rsid w:val="00CD70E3"/>
    <w:rsid w:val="00CE0A72"/>
    <w:rsid w:val="00CE0BC9"/>
    <w:rsid w:val="00CE1D6D"/>
    <w:rsid w:val="00CE64E4"/>
    <w:rsid w:val="00CE6DD4"/>
    <w:rsid w:val="00CE7003"/>
    <w:rsid w:val="00CE7DB7"/>
    <w:rsid w:val="00CF0D09"/>
    <w:rsid w:val="00CF1581"/>
    <w:rsid w:val="00CF1691"/>
    <w:rsid w:val="00CF2236"/>
    <w:rsid w:val="00CF3D6E"/>
    <w:rsid w:val="00CF59D5"/>
    <w:rsid w:val="00CF5B98"/>
    <w:rsid w:val="00CF5CA3"/>
    <w:rsid w:val="00CF5E38"/>
    <w:rsid w:val="00CF6F23"/>
    <w:rsid w:val="00CF7AAD"/>
    <w:rsid w:val="00D00B32"/>
    <w:rsid w:val="00D03768"/>
    <w:rsid w:val="00D03A9F"/>
    <w:rsid w:val="00D05A89"/>
    <w:rsid w:val="00D07361"/>
    <w:rsid w:val="00D102E3"/>
    <w:rsid w:val="00D10477"/>
    <w:rsid w:val="00D10846"/>
    <w:rsid w:val="00D10B34"/>
    <w:rsid w:val="00D1158B"/>
    <w:rsid w:val="00D1218D"/>
    <w:rsid w:val="00D12A7E"/>
    <w:rsid w:val="00D142CA"/>
    <w:rsid w:val="00D14C42"/>
    <w:rsid w:val="00D15AF6"/>
    <w:rsid w:val="00D161A4"/>
    <w:rsid w:val="00D1679D"/>
    <w:rsid w:val="00D1709A"/>
    <w:rsid w:val="00D20543"/>
    <w:rsid w:val="00D211BA"/>
    <w:rsid w:val="00D252AC"/>
    <w:rsid w:val="00D30DF0"/>
    <w:rsid w:val="00D353DC"/>
    <w:rsid w:val="00D363A4"/>
    <w:rsid w:val="00D3662B"/>
    <w:rsid w:val="00D37C99"/>
    <w:rsid w:val="00D40770"/>
    <w:rsid w:val="00D41258"/>
    <w:rsid w:val="00D413CA"/>
    <w:rsid w:val="00D413D9"/>
    <w:rsid w:val="00D4179E"/>
    <w:rsid w:val="00D433B5"/>
    <w:rsid w:val="00D441AC"/>
    <w:rsid w:val="00D508C3"/>
    <w:rsid w:val="00D509CD"/>
    <w:rsid w:val="00D50B74"/>
    <w:rsid w:val="00D5110A"/>
    <w:rsid w:val="00D514C4"/>
    <w:rsid w:val="00D519AC"/>
    <w:rsid w:val="00D54CD9"/>
    <w:rsid w:val="00D56F5A"/>
    <w:rsid w:val="00D57DA7"/>
    <w:rsid w:val="00D606DB"/>
    <w:rsid w:val="00D6176B"/>
    <w:rsid w:val="00D62996"/>
    <w:rsid w:val="00D64346"/>
    <w:rsid w:val="00D643D7"/>
    <w:rsid w:val="00D65D2E"/>
    <w:rsid w:val="00D668C1"/>
    <w:rsid w:val="00D67EAA"/>
    <w:rsid w:val="00D70584"/>
    <w:rsid w:val="00D70AF0"/>
    <w:rsid w:val="00D711D3"/>
    <w:rsid w:val="00D71698"/>
    <w:rsid w:val="00D71EB1"/>
    <w:rsid w:val="00D7209A"/>
    <w:rsid w:val="00D7310A"/>
    <w:rsid w:val="00D73F35"/>
    <w:rsid w:val="00D74A98"/>
    <w:rsid w:val="00D80127"/>
    <w:rsid w:val="00D80E84"/>
    <w:rsid w:val="00D814DC"/>
    <w:rsid w:val="00D83E55"/>
    <w:rsid w:val="00D83F7E"/>
    <w:rsid w:val="00D86810"/>
    <w:rsid w:val="00D86885"/>
    <w:rsid w:val="00D86A3E"/>
    <w:rsid w:val="00D87563"/>
    <w:rsid w:val="00D91686"/>
    <w:rsid w:val="00D93A45"/>
    <w:rsid w:val="00D93B9E"/>
    <w:rsid w:val="00D95250"/>
    <w:rsid w:val="00DA0332"/>
    <w:rsid w:val="00DA0B7D"/>
    <w:rsid w:val="00DA1493"/>
    <w:rsid w:val="00DA1CBE"/>
    <w:rsid w:val="00DA25A6"/>
    <w:rsid w:val="00DA4AF6"/>
    <w:rsid w:val="00DA641D"/>
    <w:rsid w:val="00DA68A5"/>
    <w:rsid w:val="00DB141D"/>
    <w:rsid w:val="00DB2EFA"/>
    <w:rsid w:val="00DB4577"/>
    <w:rsid w:val="00DB598F"/>
    <w:rsid w:val="00DB688B"/>
    <w:rsid w:val="00DB6E55"/>
    <w:rsid w:val="00DC20A6"/>
    <w:rsid w:val="00DD10EE"/>
    <w:rsid w:val="00DD1D0A"/>
    <w:rsid w:val="00DD24F7"/>
    <w:rsid w:val="00DD2F7A"/>
    <w:rsid w:val="00DD48F1"/>
    <w:rsid w:val="00DD6C6A"/>
    <w:rsid w:val="00DD7236"/>
    <w:rsid w:val="00DD7847"/>
    <w:rsid w:val="00DD787B"/>
    <w:rsid w:val="00DE16FE"/>
    <w:rsid w:val="00DE2BBD"/>
    <w:rsid w:val="00DE57AF"/>
    <w:rsid w:val="00DE5FD9"/>
    <w:rsid w:val="00DE61F0"/>
    <w:rsid w:val="00DE6A36"/>
    <w:rsid w:val="00DF01C0"/>
    <w:rsid w:val="00DF0721"/>
    <w:rsid w:val="00DF0DB1"/>
    <w:rsid w:val="00DF24F7"/>
    <w:rsid w:val="00DF2AC8"/>
    <w:rsid w:val="00DF38F8"/>
    <w:rsid w:val="00DF4F99"/>
    <w:rsid w:val="00DF58AB"/>
    <w:rsid w:val="00DF5AE6"/>
    <w:rsid w:val="00DF5F91"/>
    <w:rsid w:val="00DF6651"/>
    <w:rsid w:val="00DF68D9"/>
    <w:rsid w:val="00DF799B"/>
    <w:rsid w:val="00E053FC"/>
    <w:rsid w:val="00E06549"/>
    <w:rsid w:val="00E07112"/>
    <w:rsid w:val="00E07A42"/>
    <w:rsid w:val="00E07D46"/>
    <w:rsid w:val="00E10A6D"/>
    <w:rsid w:val="00E11FBB"/>
    <w:rsid w:val="00E1205D"/>
    <w:rsid w:val="00E138C1"/>
    <w:rsid w:val="00E16684"/>
    <w:rsid w:val="00E17F18"/>
    <w:rsid w:val="00E2017D"/>
    <w:rsid w:val="00E21221"/>
    <w:rsid w:val="00E2149E"/>
    <w:rsid w:val="00E22850"/>
    <w:rsid w:val="00E238F8"/>
    <w:rsid w:val="00E25524"/>
    <w:rsid w:val="00E25617"/>
    <w:rsid w:val="00E25999"/>
    <w:rsid w:val="00E26131"/>
    <w:rsid w:val="00E2613D"/>
    <w:rsid w:val="00E26758"/>
    <w:rsid w:val="00E302D5"/>
    <w:rsid w:val="00E3148D"/>
    <w:rsid w:val="00E32531"/>
    <w:rsid w:val="00E34AC5"/>
    <w:rsid w:val="00E34CDC"/>
    <w:rsid w:val="00E34F9C"/>
    <w:rsid w:val="00E4049B"/>
    <w:rsid w:val="00E40C1A"/>
    <w:rsid w:val="00E41B30"/>
    <w:rsid w:val="00E4307C"/>
    <w:rsid w:val="00E44413"/>
    <w:rsid w:val="00E44A0B"/>
    <w:rsid w:val="00E455A7"/>
    <w:rsid w:val="00E45FB9"/>
    <w:rsid w:val="00E464CC"/>
    <w:rsid w:val="00E47971"/>
    <w:rsid w:val="00E50B3E"/>
    <w:rsid w:val="00E51134"/>
    <w:rsid w:val="00E51617"/>
    <w:rsid w:val="00E517D9"/>
    <w:rsid w:val="00E51DDE"/>
    <w:rsid w:val="00E54B26"/>
    <w:rsid w:val="00E54DE3"/>
    <w:rsid w:val="00E5526D"/>
    <w:rsid w:val="00E56488"/>
    <w:rsid w:val="00E56FCF"/>
    <w:rsid w:val="00E576B2"/>
    <w:rsid w:val="00E57830"/>
    <w:rsid w:val="00E61F0A"/>
    <w:rsid w:val="00E62A56"/>
    <w:rsid w:val="00E638F1"/>
    <w:rsid w:val="00E643EA"/>
    <w:rsid w:val="00E64A0C"/>
    <w:rsid w:val="00E66B80"/>
    <w:rsid w:val="00E67C0F"/>
    <w:rsid w:val="00E70B21"/>
    <w:rsid w:val="00E724FE"/>
    <w:rsid w:val="00E7266A"/>
    <w:rsid w:val="00E727CE"/>
    <w:rsid w:val="00E73FA8"/>
    <w:rsid w:val="00E74E36"/>
    <w:rsid w:val="00E75206"/>
    <w:rsid w:val="00E76ECA"/>
    <w:rsid w:val="00E7737A"/>
    <w:rsid w:val="00E77920"/>
    <w:rsid w:val="00E77BA0"/>
    <w:rsid w:val="00E77E9F"/>
    <w:rsid w:val="00E80F29"/>
    <w:rsid w:val="00E810B8"/>
    <w:rsid w:val="00E81299"/>
    <w:rsid w:val="00E813EA"/>
    <w:rsid w:val="00E816BB"/>
    <w:rsid w:val="00E86E62"/>
    <w:rsid w:val="00E9008B"/>
    <w:rsid w:val="00E91089"/>
    <w:rsid w:val="00E9287F"/>
    <w:rsid w:val="00E93AC5"/>
    <w:rsid w:val="00E93E5C"/>
    <w:rsid w:val="00E949F2"/>
    <w:rsid w:val="00EA22B7"/>
    <w:rsid w:val="00EA2DCC"/>
    <w:rsid w:val="00EA30EE"/>
    <w:rsid w:val="00EA3C60"/>
    <w:rsid w:val="00EA5412"/>
    <w:rsid w:val="00EA6940"/>
    <w:rsid w:val="00EA6FB2"/>
    <w:rsid w:val="00EA7F0A"/>
    <w:rsid w:val="00EB18E2"/>
    <w:rsid w:val="00EB325E"/>
    <w:rsid w:val="00EB3402"/>
    <w:rsid w:val="00EB4224"/>
    <w:rsid w:val="00EB455B"/>
    <w:rsid w:val="00EB5D39"/>
    <w:rsid w:val="00EB5D75"/>
    <w:rsid w:val="00EB62A4"/>
    <w:rsid w:val="00EB750C"/>
    <w:rsid w:val="00EC086E"/>
    <w:rsid w:val="00EC1D06"/>
    <w:rsid w:val="00EC2882"/>
    <w:rsid w:val="00EC49D5"/>
    <w:rsid w:val="00EC5D33"/>
    <w:rsid w:val="00EC5DB1"/>
    <w:rsid w:val="00EC614C"/>
    <w:rsid w:val="00EC621D"/>
    <w:rsid w:val="00EC679D"/>
    <w:rsid w:val="00ED1301"/>
    <w:rsid w:val="00ED1369"/>
    <w:rsid w:val="00ED14C1"/>
    <w:rsid w:val="00ED17A5"/>
    <w:rsid w:val="00ED2389"/>
    <w:rsid w:val="00ED28A1"/>
    <w:rsid w:val="00ED433A"/>
    <w:rsid w:val="00ED4845"/>
    <w:rsid w:val="00ED5775"/>
    <w:rsid w:val="00ED6390"/>
    <w:rsid w:val="00ED6B51"/>
    <w:rsid w:val="00ED6E36"/>
    <w:rsid w:val="00ED731F"/>
    <w:rsid w:val="00ED7BDC"/>
    <w:rsid w:val="00EE0511"/>
    <w:rsid w:val="00EE0B69"/>
    <w:rsid w:val="00EE2A44"/>
    <w:rsid w:val="00EE46DC"/>
    <w:rsid w:val="00EE4C78"/>
    <w:rsid w:val="00EE5F96"/>
    <w:rsid w:val="00EE6610"/>
    <w:rsid w:val="00EE6F04"/>
    <w:rsid w:val="00EE7904"/>
    <w:rsid w:val="00EE79D7"/>
    <w:rsid w:val="00EF0777"/>
    <w:rsid w:val="00EF1C80"/>
    <w:rsid w:val="00EF3C62"/>
    <w:rsid w:val="00EF489B"/>
    <w:rsid w:val="00EF51C9"/>
    <w:rsid w:val="00EF57BC"/>
    <w:rsid w:val="00EF6BE1"/>
    <w:rsid w:val="00F00954"/>
    <w:rsid w:val="00F010A1"/>
    <w:rsid w:val="00F0287B"/>
    <w:rsid w:val="00F03743"/>
    <w:rsid w:val="00F03C99"/>
    <w:rsid w:val="00F04E04"/>
    <w:rsid w:val="00F05476"/>
    <w:rsid w:val="00F06E03"/>
    <w:rsid w:val="00F06F4C"/>
    <w:rsid w:val="00F07820"/>
    <w:rsid w:val="00F10C53"/>
    <w:rsid w:val="00F121A6"/>
    <w:rsid w:val="00F130A5"/>
    <w:rsid w:val="00F13142"/>
    <w:rsid w:val="00F1529F"/>
    <w:rsid w:val="00F16226"/>
    <w:rsid w:val="00F17814"/>
    <w:rsid w:val="00F20F78"/>
    <w:rsid w:val="00F21C4A"/>
    <w:rsid w:val="00F224CC"/>
    <w:rsid w:val="00F22C08"/>
    <w:rsid w:val="00F24370"/>
    <w:rsid w:val="00F2507F"/>
    <w:rsid w:val="00F25A46"/>
    <w:rsid w:val="00F25D70"/>
    <w:rsid w:val="00F26AC8"/>
    <w:rsid w:val="00F346D0"/>
    <w:rsid w:val="00F35AE5"/>
    <w:rsid w:val="00F3673D"/>
    <w:rsid w:val="00F374A7"/>
    <w:rsid w:val="00F409C8"/>
    <w:rsid w:val="00F4338C"/>
    <w:rsid w:val="00F43B98"/>
    <w:rsid w:val="00F44B62"/>
    <w:rsid w:val="00F458E1"/>
    <w:rsid w:val="00F45F40"/>
    <w:rsid w:val="00F46A4A"/>
    <w:rsid w:val="00F5078F"/>
    <w:rsid w:val="00F50EBB"/>
    <w:rsid w:val="00F51638"/>
    <w:rsid w:val="00F51D3C"/>
    <w:rsid w:val="00F5208B"/>
    <w:rsid w:val="00F526B3"/>
    <w:rsid w:val="00F5311D"/>
    <w:rsid w:val="00F5343C"/>
    <w:rsid w:val="00F54AC3"/>
    <w:rsid w:val="00F555D0"/>
    <w:rsid w:val="00F55A03"/>
    <w:rsid w:val="00F56B5E"/>
    <w:rsid w:val="00F57018"/>
    <w:rsid w:val="00F577AB"/>
    <w:rsid w:val="00F607CF"/>
    <w:rsid w:val="00F61C31"/>
    <w:rsid w:val="00F62AD6"/>
    <w:rsid w:val="00F6365B"/>
    <w:rsid w:val="00F647AD"/>
    <w:rsid w:val="00F64BB2"/>
    <w:rsid w:val="00F65AF4"/>
    <w:rsid w:val="00F6711C"/>
    <w:rsid w:val="00F67324"/>
    <w:rsid w:val="00F674A3"/>
    <w:rsid w:val="00F706DD"/>
    <w:rsid w:val="00F71656"/>
    <w:rsid w:val="00F72E2D"/>
    <w:rsid w:val="00F733E9"/>
    <w:rsid w:val="00F739FF"/>
    <w:rsid w:val="00F7475C"/>
    <w:rsid w:val="00F751D6"/>
    <w:rsid w:val="00F75C97"/>
    <w:rsid w:val="00F774DA"/>
    <w:rsid w:val="00F77C84"/>
    <w:rsid w:val="00F8100E"/>
    <w:rsid w:val="00F81126"/>
    <w:rsid w:val="00F811DB"/>
    <w:rsid w:val="00F81A51"/>
    <w:rsid w:val="00F82F94"/>
    <w:rsid w:val="00F832D3"/>
    <w:rsid w:val="00F83C55"/>
    <w:rsid w:val="00F84185"/>
    <w:rsid w:val="00F84F99"/>
    <w:rsid w:val="00F85276"/>
    <w:rsid w:val="00F856BA"/>
    <w:rsid w:val="00F85D8F"/>
    <w:rsid w:val="00F86D02"/>
    <w:rsid w:val="00F87C93"/>
    <w:rsid w:val="00F910AA"/>
    <w:rsid w:val="00F9137F"/>
    <w:rsid w:val="00F9184F"/>
    <w:rsid w:val="00F918B1"/>
    <w:rsid w:val="00F918C1"/>
    <w:rsid w:val="00F92E34"/>
    <w:rsid w:val="00F9396A"/>
    <w:rsid w:val="00F93B98"/>
    <w:rsid w:val="00F956F0"/>
    <w:rsid w:val="00F95859"/>
    <w:rsid w:val="00F95F72"/>
    <w:rsid w:val="00F96326"/>
    <w:rsid w:val="00F96826"/>
    <w:rsid w:val="00F976A6"/>
    <w:rsid w:val="00F97787"/>
    <w:rsid w:val="00FA051D"/>
    <w:rsid w:val="00FA28BF"/>
    <w:rsid w:val="00FA3069"/>
    <w:rsid w:val="00FA427C"/>
    <w:rsid w:val="00FA428F"/>
    <w:rsid w:val="00FA4D07"/>
    <w:rsid w:val="00FA5047"/>
    <w:rsid w:val="00FA5779"/>
    <w:rsid w:val="00FA59CF"/>
    <w:rsid w:val="00FA62CB"/>
    <w:rsid w:val="00FA7D49"/>
    <w:rsid w:val="00FB03B5"/>
    <w:rsid w:val="00FB0BDF"/>
    <w:rsid w:val="00FB18F0"/>
    <w:rsid w:val="00FB2132"/>
    <w:rsid w:val="00FB3DA0"/>
    <w:rsid w:val="00FB4AE5"/>
    <w:rsid w:val="00FB5ACF"/>
    <w:rsid w:val="00FB724B"/>
    <w:rsid w:val="00FB737A"/>
    <w:rsid w:val="00FB7C63"/>
    <w:rsid w:val="00FC0D81"/>
    <w:rsid w:val="00FC1984"/>
    <w:rsid w:val="00FC245D"/>
    <w:rsid w:val="00FC2899"/>
    <w:rsid w:val="00FC4043"/>
    <w:rsid w:val="00FC4353"/>
    <w:rsid w:val="00FC6535"/>
    <w:rsid w:val="00FC7454"/>
    <w:rsid w:val="00FC7763"/>
    <w:rsid w:val="00FC7925"/>
    <w:rsid w:val="00FD0176"/>
    <w:rsid w:val="00FD0BA1"/>
    <w:rsid w:val="00FD1009"/>
    <w:rsid w:val="00FD17EC"/>
    <w:rsid w:val="00FD39A3"/>
    <w:rsid w:val="00FD40FA"/>
    <w:rsid w:val="00FD4895"/>
    <w:rsid w:val="00FD563B"/>
    <w:rsid w:val="00FD5B98"/>
    <w:rsid w:val="00FD7472"/>
    <w:rsid w:val="00FD7954"/>
    <w:rsid w:val="00FD7B1E"/>
    <w:rsid w:val="00FE00A8"/>
    <w:rsid w:val="00FE0178"/>
    <w:rsid w:val="00FE0DA1"/>
    <w:rsid w:val="00FE13DA"/>
    <w:rsid w:val="00FE14C1"/>
    <w:rsid w:val="00FE1556"/>
    <w:rsid w:val="00FE1E4B"/>
    <w:rsid w:val="00FE21E2"/>
    <w:rsid w:val="00FE2700"/>
    <w:rsid w:val="00FE3637"/>
    <w:rsid w:val="00FE4338"/>
    <w:rsid w:val="00FE6F4E"/>
    <w:rsid w:val="00FF01CE"/>
    <w:rsid w:val="00FF0D60"/>
    <w:rsid w:val="00FF13E3"/>
    <w:rsid w:val="00FF21D7"/>
    <w:rsid w:val="00FF267A"/>
    <w:rsid w:val="00FF3BFF"/>
    <w:rsid w:val="00FF450F"/>
    <w:rsid w:val="00FF4A96"/>
    <w:rsid w:val="00FF5015"/>
    <w:rsid w:val="00FF620E"/>
    <w:rsid w:val="00FF75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E7EA9"/>
    <w:pPr>
      <w:widowControl w:val="0"/>
      <w:suppressAutoHyphens/>
    </w:pPr>
    <w:rPr>
      <w:rFonts w:ascii="Arial" w:eastAsia="DejaVu Sans" w:hAnsi="Arial"/>
      <w:kern w:val="24"/>
      <w:sz w:val="24"/>
      <w:szCs w:val="24"/>
      <w:lang w:val="es-EC"/>
    </w:rPr>
  </w:style>
  <w:style w:type="paragraph" w:styleId="Ttulo1">
    <w:name w:val="heading 1"/>
    <w:basedOn w:val="Heading"/>
    <w:next w:val="Normal"/>
    <w:qFormat/>
    <w:rsid w:val="00FF620E"/>
    <w:pPr>
      <w:numPr>
        <w:numId w:val="2"/>
      </w:numPr>
      <w:spacing w:after="60"/>
      <w:outlineLvl w:val="0"/>
    </w:pPr>
    <w:rPr>
      <w:rFonts w:ascii="Arial" w:hAnsi="Arial" w:cs="Arial"/>
      <w:b/>
      <w:bCs/>
      <w:kern w:val="32"/>
      <w:sz w:val="32"/>
      <w:szCs w:val="32"/>
    </w:rPr>
  </w:style>
  <w:style w:type="paragraph" w:styleId="Ttulo2">
    <w:name w:val="heading 2"/>
    <w:basedOn w:val="Normal"/>
    <w:next w:val="Normal"/>
    <w:link w:val="Ttulo2Car"/>
    <w:qFormat/>
    <w:rsid w:val="00FF620E"/>
    <w:pPr>
      <w:keepNext/>
      <w:numPr>
        <w:ilvl w:val="1"/>
        <w:numId w:val="3"/>
      </w:numPr>
      <w:spacing w:before="240" w:after="60"/>
      <w:outlineLvl w:val="1"/>
    </w:pPr>
    <w:rPr>
      <w:rFonts w:cs="Arial"/>
      <w:b/>
      <w:bCs/>
      <w:iCs/>
      <w:sz w:val="26"/>
      <w:szCs w:val="28"/>
    </w:rPr>
  </w:style>
  <w:style w:type="paragraph" w:styleId="Ttulo3">
    <w:name w:val="heading 3"/>
    <w:basedOn w:val="Normal"/>
    <w:next w:val="Normal"/>
    <w:link w:val="Ttulo3Car"/>
    <w:qFormat/>
    <w:rsid w:val="00941D03"/>
    <w:pPr>
      <w:keepNext/>
      <w:numPr>
        <w:numId w:val="5"/>
      </w:numPr>
      <w:spacing w:before="240" w:after="60"/>
      <w:outlineLvl w:val="2"/>
    </w:pPr>
    <w:rPr>
      <w:rFonts w:cs="Arial"/>
      <w:b/>
      <w:bCs/>
      <w:sz w:val="26"/>
      <w:szCs w:val="26"/>
    </w:rPr>
  </w:style>
  <w:style w:type="paragraph" w:styleId="Ttulo4">
    <w:name w:val="heading 4"/>
    <w:basedOn w:val="Normal"/>
    <w:next w:val="Normal"/>
    <w:link w:val="Ttulo4Car"/>
    <w:qFormat/>
    <w:rsid w:val="007E7EA9"/>
    <w:pPr>
      <w:keepNext/>
      <w:spacing w:before="240" w:after="60"/>
      <w:outlineLvl w:val="3"/>
    </w:pPr>
    <w:rPr>
      <w:rFonts w:ascii="Times New Roman" w:hAnsi="Times New Roman"/>
      <w:b/>
      <w:bCs/>
      <w:sz w:val="28"/>
      <w:szCs w:val="28"/>
    </w:rPr>
  </w:style>
  <w:style w:type="paragraph" w:styleId="Ttulo5">
    <w:name w:val="heading 5"/>
    <w:basedOn w:val="Normal"/>
    <w:next w:val="Normal"/>
    <w:autoRedefine/>
    <w:qFormat/>
    <w:rsid w:val="007E7EA9"/>
    <w:pPr>
      <w:widowControl/>
      <w:tabs>
        <w:tab w:val="num" w:pos="1008"/>
      </w:tabs>
      <w:suppressAutoHyphens w:val="0"/>
      <w:spacing w:before="240" w:after="60" w:line="480" w:lineRule="auto"/>
      <w:ind w:left="1008" w:hanging="1008"/>
      <w:jc w:val="both"/>
      <w:outlineLvl w:val="4"/>
    </w:pPr>
    <w:rPr>
      <w:rFonts w:eastAsia="Times New Roman"/>
      <w:b/>
      <w:bCs/>
      <w:i/>
      <w:iCs/>
      <w:kern w:val="0"/>
      <w:szCs w:val="26"/>
      <w:lang w:eastAsia="es-EC"/>
    </w:rPr>
  </w:style>
  <w:style w:type="paragraph" w:styleId="Ttulo6">
    <w:name w:val="heading 6"/>
    <w:basedOn w:val="Normal"/>
    <w:next w:val="Normal"/>
    <w:qFormat/>
    <w:rsid w:val="007E7EA9"/>
    <w:pPr>
      <w:widowControl/>
      <w:tabs>
        <w:tab w:val="num" w:pos="1152"/>
      </w:tabs>
      <w:suppressAutoHyphens w:val="0"/>
      <w:spacing w:before="240" w:after="60" w:line="480" w:lineRule="auto"/>
      <w:ind w:left="1152" w:hanging="1152"/>
      <w:jc w:val="both"/>
      <w:outlineLvl w:val="5"/>
    </w:pPr>
    <w:rPr>
      <w:rFonts w:eastAsia="Times New Roman"/>
      <w:b/>
      <w:bCs/>
      <w:kern w:val="0"/>
      <w:szCs w:val="22"/>
      <w:lang w:eastAsia="es-EC"/>
    </w:rPr>
  </w:style>
  <w:style w:type="paragraph" w:styleId="Ttulo7">
    <w:name w:val="heading 7"/>
    <w:basedOn w:val="Normal"/>
    <w:next w:val="Normal"/>
    <w:qFormat/>
    <w:rsid w:val="007E7EA9"/>
    <w:pPr>
      <w:widowControl/>
      <w:tabs>
        <w:tab w:val="num" w:pos="1296"/>
      </w:tabs>
      <w:suppressAutoHyphens w:val="0"/>
      <w:spacing w:before="240" w:after="60" w:line="480" w:lineRule="auto"/>
      <w:ind w:left="1296" w:hanging="1296"/>
      <w:jc w:val="both"/>
      <w:outlineLvl w:val="6"/>
    </w:pPr>
    <w:rPr>
      <w:rFonts w:eastAsia="Times New Roman"/>
      <w:kern w:val="0"/>
      <w:lang w:eastAsia="es-EC"/>
    </w:rPr>
  </w:style>
  <w:style w:type="paragraph" w:styleId="Ttulo8">
    <w:name w:val="heading 8"/>
    <w:basedOn w:val="Normal"/>
    <w:next w:val="Normal"/>
    <w:qFormat/>
    <w:rsid w:val="007E7EA9"/>
    <w:pPr>
      <w:widowControl/>
      <w:tabs>
        <w:tab w:val="num" w:pos="1440"/>
      </w:tabs>
      <w:suppressAutoHyphens w:val="0"/>
      <w:spacing w:before="240" w:after="60" w:line="480" w:lineRule="auto"/>
      <w:ind w:left="1440" w:hanging="1440"/>
      <w:jc w:val="both"/>
      <w:outlineLvl w:val="7"/>
    </w:pPr>
    <w:rPr>
      <w:rFonts w:eastAsia="Times New Roman"/>
      <w:i/>
      <w:iCs/>
      <w:kern w:val="0"/>
      <w:lang w:eastAsia="es-EC"/>
    </w:rPr>
  </w:style>
  <w:style w:type="paragraph" w:styleId="Ttulo9">
    <w:name w:val="heading 9"/>
    <w:basedOn w:val="Normal"/>
    <w:next w:val="Normal"/>
    <w:qFormat/>
    <w:rsid w:val="007E7EA9"/>
    <w:pPr>
      <w:widowControl/>
      <w:tabs>
        <w:tab w:val="num" w:pos="1584"/>
      </w:tabs>
      <w:suppressAutoHyphens w:val="0"/>
      <w:spacing w:before="240" w:after="60" w:line="480" w:lineRule="auto"/>
      <w:ind w:left="1584" w:hanging="1584"/>
      <w:jc w:val="both"/>
      <w:outlineLvl w:val="8"/>
    </w:pPr>
    <w:rPr>
      <w:rFonts w:eastAsia="Times New Roman" w:cs="Arial"/>
      <w:kern w:val="0"/>
      <w:szCs w:val="2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rsid w:val="007E7EA9"/>
    <w:pPr>
      <w:keepNext/>
      <w:spacing w:before="240" w:after="120"/>
    </w:pPr>
    <w:rPr>
      <w:rFonts w:ascii="Helvetica" w:hAnsi="Helvetica" w:cs="DejaVu Sans"/>
      <w:sz w:val="28"/>
      <w:szCs w:val="28"/>
    </w:rPr>
  </w:style>
  <w:style w:type="paragraph" w:styleId="Textoindependiente">
    <w:name w:val="Body Text"/>
    <w:basedOn w:val="Normal"/>
    <w:rsid w:val="007E7EA9"/>
    <w:pPr>
      <w:spacing w:after="120"/>
    </w:pPr>
  </w:style>
  <w:style w:type="character" w:customStyle="1" w:styleId="Ttulo2Car">
    <w:name w:val="Título 2 Car"/>
    <w:basedOn w:val="Fuentedeprrafopredeter"/>
    <w:link w:val="Ttulo2"/>
    <w:rsid w:val="00FF620E"/>
    <w:rPr>
      <w:rFonts w:ascii="Arial" w:eastAsia="DejaVu Sans" w:hAnsi="Arial" w:cs="Arial"/>
      <w:b/>
      <w:bCs/>
      <w:iCs/>
      <w:kern w:val="24"/>
      <w:sz w:val="26"/>
      <w:szCs w:val="28"/>
      <w:lang w:val="es-EC"/>
    </w:rPr>
  </w:style>
  <w:style w:type="character" w:customStyle="1" w:styleId="Ttulo3Car">
    <w:name w:val="Título 3 Car"/>
    <w:basedOn w:val="Fuentedeprrafopredeter"/>
    <w:link w:val="Ttulo3"/>
    <w:rsid w:val="00941D03"/>
    <w:rPr>
      <w:rFonts w:ascii="Arial" w:eastAsia="DejaVu Sans" w:hAnsi="Arial" w:cs="Arial"/>
      <w:b/>
      <w:bCs/>
      <w:kern w:val="24"/>
      <w:sz w:val="26"/>
      <w:szCs w:val="26"/>
      <w:lang w:val="es-EC"/>
    </w:rPr>
  </w:style>
  <w:style w:type="character" w:customStyle="1" w:styleId="Ttulo4Car">
    <w:name w:val="Título 4 Car"/>
    <w:basedOn w:val="Fuentedeprrafopredeter"/>
    <w:link w:val="Ttulo4"/>
    <w:rsid w:val="007E7EA9"/>
    <w:rPr>
      <w:rFonts w:eastAsia="DejaVu Sans"/>
      <w:b/>
      <w:bCs/>
      <w:kern w:val="24"/>
      <w:sz w:val="28"/>
      <w:szCs w:val="28"/>
      <w:lang w:val="es-EC" w:bidi="ar-SA"/>
    </w:rPr>
  </w:style>
  <w:style w:type="character" w:customStyle="1" w:styleId="WW8Num1z0">
    <w:name w:val="WW8Num1z0"/>
    <w:rsid w:val="007E7EA9"/>
    <w:rPr>
      <w:rFonts w:ascii="Symbol" w:hAnsi="Symbol" w:cs="StarSymbol"/>
      <w:sz w:val="18"/>
      <w:szCs w:val="18"/>
    </w:rPr>
  </w:style>
  <w:style w:type="character" w:customStyle="1" w:styleId="WW8Num2z0">
    <w:name w:val="WW8Num2z0"/>
    <w:rsid w:val="007E7EA9"/>
    <w:rPr>
      <w:rFonts w:ascii="Symbol" w:hAnsi="Symbol" w:cs="StarSymbol"/>
      <w:sz w:val="18"/>
      <w:szCs w:val="18"/>
    </w:rPr>
  </w:style>
  <w:style w:type="character" w:customStyle="1" w:styleId="WW8Num3z0">
    <w:name w:val="WW8Num3z0"/>
    <w:rsid w:val="007E7EA9"/>
    <w:rPr>
      <w:rFonts w:ascii="Symbol" w:hAnsi="Symbol" w:cs="StarSymbol"/>
      <w:sz w:val="18"/>
      <w:szCs w:val="18"/>
    </w:rPr>
  </w:style>
  <w:style w:type="character" w:customStyle="1" w:styleId="WW8Num4z0">
    <w:name w:val="WW8Num4z0"/>
    <w:rsid w:val="007E7EA9"/>
    <w:rPr>
      <w:rFonts w:ascii="Symbol" w:hAnsi="Symbol" w:cs="StarSymbol"/>
      <w:sz w:val="18"/>
      <w:szCs w:val="18"/>
    </w:rPr>
  </w:style>
  <w:style w:type="character" w:customStyle="1" w:styleId="WW8Num5z0">
    <w:name w:val="WW8Num5z0"/>
    <w:rsid w:val="007E7EA9"/>
    <w:rPr>
      <w:rFonts w:ascii="Symbol" w:hAnsi="Symbol" w:cs="StarSymbol"/>
      <w:sz w:val="18"/>
      <w:szCs w:val="18"/>
    </w:rPr>
  </w:style>
  <w:style w:type="character" w:customStyle="1" w:styleId="WW8Num7z0">
    <w:name w:val="WW8Num7z0"/>
    <w:rsid w:val="007E7EA9"/>
    <w:rPr>
      <w:rFonts w:ascii="Symbol" w:hAnsi="Symbol" w:cs="StarSymbol"/>
      <w:sz w:val="18"/>
      <w:szCs w:val="18"/>
    </w:rPr>
  </w:style>
  <w:style w:type="character" w:customStyle="1" w:styleId="WW8Num7z1">
    <w:name w:val="WW8Num7z1"/>
    <w:rsid w:val="007E7EA9"/>
    <w:rPr>
      <w:rFonts w:ascii="Wingdings 2" w:hAnsi="Wingdings 2" w:cs="StarSymbol"/>
      <w:sz w:val="18"/>
      <w:szCs w:val="18"/>
    </w:rPr>
  </w:style>
  <w:style w:type="character" w:customStyle="1" w:styleId="WW8Num7z2">
    <w:name w:val="WW8Num7z2"/>
    <w:rsid w:val="007E7EA9"/>
    <w:rPr>
      <w:rFonts w:ascii="StarSymbol" w:hAnsi="StarSymbol" w:cs="StarSymbol"/>
      <w:sz w:val="18"/>
      <w:szCs w:val="18"/>
    </w:rPr>
  </w:style>
  <w:style w:type="character" w:customStyle="1" w:styleId="WW8Num7z3">
    <w:name w:val="WW8Num7z3"/>
    <w:rsid w:val="007E7EA9"/>
    <w:rPr>
      <w:rFonts w:ascii="Wingdings" w:hAnsi="Wingdings" w:cs="StarSymbol"/>
      <w:sz w:val="18"/>
      <w:szCs w:val="18"/>
    </w:rPr>
  </w:style>
  <w:style w:type="character" w:customStyle="1" w:styleId="WW8Num8z0">
    <w:name w:val="WW8Num8z0"/>
    <w:rsid w:val="007E7EA9"/>
    <w:rPr>
      <w:rFonts w:ascii="Symbol" w:hAnsi="Symbol" w:cs="StarSymbol"/>
      <w:sz w:val="18"/>
      <w:szCs w:val="18"/>
    </w:rPr>
  </w:style>
  <w:style w:type="character" w:customStyle="1" w:styleId="WW8Num11z0">
    <w:name w:val="WW8Num11z0"/>
    <w:rsid w:val="007E7EA9"/>
    <w:rPr>
      <w:rFonts w:ascii="Symbol" w:hAnsi="Symbol" w:cs="StarSymbol"/>
      <w:sz w:val="18"/>
      <w:szCs w:val="18"/>
    </w:rPr>
  </w:style>
  <w:style w:type="character" w:customStyle="1" w:styleId="WW8Num11z1">
    <w:name w:val="WW8Num11z1"/>
    <w:rsid w:val="007E7EA9"/>
    <w:rPr>
      <w:rFonts w:ascii="Wingdings 2" w:hAnsi="Wingdings 2" w:cs="StarSymbol"/>
      <w:sz w:val="18"/>
      <w:szCs w:val="18"/>
    </w:rPr>
  </w:style>
  <w:style w:type="character" w:customStyle="1" w:styleId="WW8Num11z2">
    <w:name w:val="WW8Num11z2"/>
    <w:rsid w:val="007E7EA9"/>
    <w:rPr>
      <w:rFonts w:ascii="StarSymbol" w:hAnsi="StarSymbol" w:cs="StarSymbol"/>
      <w:sz w:val="18"/>
      <w:szCs w:val="18"/>
    </w:rPr>
  </w:style>
  <w:style w:type="character" w:customStyle="1" w:styleId="WW8Num11z3">
    <w:name w:val="WW8Num11z3"/>
    <w:rsid w:val="007E7EA9"/>
    <w:rPr>
      <w:rFonts w:ascii="Wingdings" w:hAnsi="Wingdings" w:cs="StarSymbol"/>
      <w:sz w:val="18"/>
      <w:szCs w:val="18"/>
    </w:rPr>
  </w:style>
  <w:style w:type="character" w:customStyle="1" w:styleId="WW8Num12z0">
    <w:name w:val="WW8Num12z0"/>
    <w:rsid w:val="007E7EA9"/>
    <w:rPr>
      <w:rFonts w:ascii="Symbol" w:hAnsi="Symbol" w:cs="StarSymbol"/>
      <w:sz w:val="18"/>
      <w:szCs w:val="18"/>
    </w:rPr>
  </w:style>
  <w:style w:type="character" w:customStyle="1" w:styleId="WW8Num12z1">
    <w:name w:val="WW8Num12z1"/>
    <w:rsid w:val="007E7EA9"/>
    <w:rPr>
      <w:rFonts w:ascii="Wingdings 2" w:hAnsi="Wingdings 2" w:cs="StarSymbol"/>
      <w:sz w:val="18"/>
      <w:szCs w:val="18"/>
    </w:rPr>
  </w:style>
  <w:style w:type="character" w:customStyle="1" w:styleId="WW8Num12z2">
    <w:name w:val="WW8Num12z2"/>
    <w:rsid w:val="007E7EA9"/>
    <w:rPr>
      <w:rFonts w:ascii="StarSymbol" w:hAnsi="StarSymbol" w:cs="StarSymbol"/>
      <w:sz w:val="18"/>
      <w:szCs w:val="18"/>
    </w:rPr>
  </w:style>
  <w:style w:type="character" w:customStyle="1" w:styleId="WW8Num12z3">
    <w:name w:val="WW8Num12z3"/>
    <w:rsid w:val="007E7EA9"/>
    <w:rPr>
      <w:rFonts w:ascii="Wingdings" w:hAnsi="Wingdings" w:cs="StarSymbol"/>
      <w:sz w:val="18"/>
      <w:szCs w:val="18"/>
    </w:rPr>
  </w:style>
  <w:style w:type="character" w:customStyle="1" w:styleId="Absatz-Standardschriftart">
    <w:name w:val="Absatz-Standardschriftart"/>
    <w:rsid w:val="007E7EA9"/>
  </w:style>
  <w:style w:type="character" w:customStyle="1" w:styleId="WW-Absatz-Standardschriftart">
    <w:name w:val="WW-Absatz-Standardschriftart"/>
    <w:rsid w:val="007E7EA9"/>
  </w:style>
  <w:style w:type="character" w:customStyle="1" w:styleId="WW-Absatz-Standardschriftart1">
    <w:name w:val="WW-Absatz-Standardschriftart1"/>
    <w:rsid w:val="007E7EA9"/>
  </w:style>
  <w:style w:type="character" w:customStyle="1" w:styleId="WW-Absatz-Standardschriftart11">
    <w:name w:val="WW-Absatz-Standardschriftart11"/>
    <w:rsid w:val="007E7EA9"/>
  </w:style>
  <w:style w:type="character" w:customStyle="1" w:styleId="WW-Absatz-Standardschriftart111">
    <w:name w:val="WW-Absatz-Standardschriftart111"/>
    <w:rsid w:val="007E7EA9"/>
  </w:style>
  <w:style w:type="character" w:customStyle="1" w:styleId="WW-Absatz-Standardschriftart1111">
    <w:name w:val="WW-Absatz-Standardschriftart1111"/>
    <w:rsid w:val="007E7EA9"/>
  </w:style>
  <w:style w:type="character" w:customStyle="1" w:styleId="WW-Absatz-Standardschriftart11111">
    <w:name w:val="WW-Absatz-Standardschriftart11111"/>
    <w:rsid w:val="007E7EA9"/>
  </w:style>
  <w:style w:type="character" w:customStyle="1" w:styleId="WW-Absatz-Standardschriftart111111">
    <w:name w:val="WW-Absatz-Standardschriftart111111"/>
    <w:rsid w:val="007E7EA9"/>
  </w:style>
  <w:style w:type="character" w:customStyle="1" w:styleId="WW-Absatz-Standardschriftart1111111">
    <w:name w:val="WW-Absatz-Standardschriftart1111111"/>
    <w:rsid w:val="007E7EA9"/>
  </w:style>
  <w:style w:type="character" w:customStyle="1" w:styleId="WW-Absatz-Standardschriftart11111111">
    <w:name w:val="WW-Absatz-Standardschriftart11111111"/>
    <w:rsid w:val="007E7EA9"/>
  </w:style>
  <w:style w:type="character" w:customStyle="1" w:styleId="WW-Absatz-Standardschriftart111111111">
    <w:name w:val="WW-Absatz-Standardschriftart111111111"/>
    <w:rsid w:val="007E7EA9"/>
  </w:style>
  <w:style w:type="character" w:customStyle="1" w:styleId="WW-Absatz-Standardschriftart1111111111">
    <w:name w:val="WW-Absatz-Standardschriftart1111111111"/>
    <w:rsid w:val="007E7EA9"/>
  </w:style>
  <w:style w:type="character" w:customStyle="1" w:styleId="WW-Absatz-Standardschriftart11111111111">
    <w:name w:val="WW-Absatz-Standardschriftart11111111111"/>
    <w:rsid w:val="007E7EA9"/>
  </w:style>
  <w:style w:type="character" w:customStyle="1" w:styleId="WW-Absatz-Standardschriftart111111111111">
    <w:name w:val="WW-Absatz-Standardschriftart111111111111"/>
    <w:rsid w:val="007E7EA9"/>
  </w:style>
  <w:style w:type="character" w:customStyle="1" w:styleId="WW-Absatz-Standardschriftart1111111111111">
    <w:name w:val="WW-Absatz-Standardschriftart1111111111111"/>
    <w:rsid w:val="007E7EA9"/>
  </w:style>
  <w:style w:type="character" w:customStyle="1" w:styleId="WW-Absatz-Standardschriftart11111111111111">
    <w:name w:val="WW-Absatz-Standardschriftart11111111111111"/>
    <w:rsid w:val="007E7EA9"/>
  </w:style>
  <w:style w:type="character" w:customStyle="1" w:styleId="WW-Absatz-Standardschriftart111111111111111">
    <w:name w:val="WW-Absatz-Standardschriftart111111111111111"/>
    <w:rsid w:val="007E7EA9"/>
  </w:style>
  <w:style w:type="character" w:customStyle="1" w:styleId="WW-Absatz-Standardschriftart1111111111111111">
    <w:name w:val="WW-Absatz-Standardschriftart1111111111111111"/>
    <w:rsid w:val="007E7EA9"/>
  </w:style>
  <w:style w:type="character" w:customStyle="1" w:styleId="WW-Absatz-Standardschriftart11111111111111111">
    <w:name w:val="WW-Absatz-Standardschriftart11111111111111111"/>
    <w:rsid w:val="007E7EA9"/>
  </w:style>
  <w:style w:type="character" w:customStyle="1" w:styleId="WW-Absatz-Standardschriftart111111111111111111">
    <w:name w:val="WW-Absatz-Standardschriftart111111111111111111"/>
    <w:rsid w:val="007E7EA9"/>
  </w:style>
  <w:style w:type="character" w:customStyle="1" w:styleId="WW8Num6z0">
    <w:name w:val="WW8Num6z0"/>
    <w:rsid w:val="007E7EA9"/>
    <w:rPr>
      <w:rFonts w:ascii="Symbol" w:hAnsi="Symbol" w:cs="StarSymbol"/>
      <w:sz w:val="18"/>
      <w:szCs w:val="18"/>
    </w:rPr>
  </w:style>
  <w:style w:type="character" w:customStyle="1" w:styleId="WW-Absatz-Standardschriftart1111111111111111111">
    <w:name w:val="WW-Absatz-Standardschriftart1111111111111111111"/>
    <w:rsid w:val="007E7EA9"/>
  </w:style>
  <w:style w:type="character" w:customStyle="1" w:styleId="WW-Absatz-Standardschriftart11111111111111111111">
    <w:name w:val="WW-Absatz-Standardschriftart11111111111111111111"/>
    <w:rsid w:val="007E7EA9"/>
  </w:style>
  <w:style w:type="character" w:customStyle="1" w:styleId="WW-Absatz-Standardschriftart111111111111111111111">
    <w:name w:val="WW-Absatz-Standardschriftart111111111111111111111"/>
    <w:rsid w:val="007E7EA9"/>
  </w:style>
  <w:style w:type="character" w:customStyle="1" w:styleId="WW-Absatz-Standardschriftart1111111111111111111111">
    <w:name w:val="WW-Absatz-Standardschriftart1111111111111111111111"/>
    <w:rsid w:val="007E7EA9"/>
  </w:style>
  <w:style w:type="character" w:customStyle="1" w:styleId="WW8Num1z1">
    <w:name w:val="WW8Num1z1"/>
    <w:rsid w:val="007E7EA9"/>
    <w:rPr>
      <w:rFonts w:ascii="Wingdings 2" w:hAnsi="Wingdings 2" w:cs="StarSymbol"/>
      <w:sz w:val="18"/>
      <w:szCs w:val="18"/>
    </w:rPr>
  </w:style>
  <w:style w:type="character" w:customStyle="1" w:styleId="WW8Num1z2">
    <w:name w:val="WW8Num1z2"/>
    <w:rsid w:val="007E7EA9"/>
    <w:rPr>
      <w:rFonts w:ascii="StarSymbol" w:hAnsi="StarSymbol" w:cs="StarSymbol"/>
      <w:sz w:val="18"/>
      <w:szCs w:val="18"/>
    </w:rPr>
  </w:style>
  <w:style w:type="character" w:customStyle="1" w:styleId="WW8Num1z3">
    <w:name w:val="WW8Num1z3"/>
    <w:rsid w:val="007E7EA9"/>
    <w:rPr>
      <w:rFonts w:ascii="Wingdings" w:hAnsi="Wingdings" w:cs="StarSymbol"/>
      <w:sz w:val="18"/>
      <w:szCs w:val="18"/>
    </w:rPr>
  </w:style>
  <w:style w:type="character" w:customStyle="1" w:styleId="WW-Absatz-Standardschriftart11111111111111111111111">
    <w:name w:val="WW-Absatz-Standardschriftart11111111111111111111111"/>
    <w:rsid w:val="007E7EA9"/>
  </w:style>
  <w:style w:type="character" w:customStyle="1" w:styleId="WW-Absatz-Standardschriftart111111111111111111111111">
    <w:name w:val="WW-Absatz-Standardschriftart111111111111111111111111"/>
    <w:rsid w:val="007E7EA9"/>
  </w:style>
  <w:style w:type="character" w:customStyle="1" w:styleId="WW-Absatz-Standardschriftart1111111111111111111111111">
    <w:name w:val="WW-Absatz-Standardschriftart1111111111111111111111111"/>
    <w:rsid w:val="007E7EA9"/>
  </w:style>
  <w:style w:type="character" w:customStyle="1" w:styleId="WW-Absatz-Standardschriftart11111111111111111111111111">
    <w:name w:val="WW-Absatz-Standardschriftart11111111111111111111111111"/>
    <w:rsid w:val="007E7EA9"/>
  </w:style>
  <w:style w:type="character" w:customStyle="1" w:styleId="WW-Absatz-Standardschriftart111111111111111111111111111">
    <w:name w:val="WW-Absatz-Standardschriftart111111111111111111111111111"/>
    <w:rsid w:val="007E7EA9"/>
  </w:style>
  <w:style w:type="character" w:customStyle="1" w:styleId="Bullets">
    <w:name w:val="Bullets"/>
    <w:rsid w:val="007E7EA9"/>
    <w:rPr>
      <w:rFonts w:ascii="StarSymbol" w:eastAsia="StarSymbol" w:hAnsi="StarSymbol" w:cs="StarSymbol"/>
      <w:sz w:val="18"/>
      <w:szCs w:val="18"/>
    </w:rPr>
  </w:style>
  <w:style w:type="character" w:customStyle="1" w:styleId="NumberingSymbols">
    <w:name w:val="Numbering Symbols"/>
    <w:rsid w:val="007E7EA9"/>
  </w:style>
  <w:style w:type="character" w:styleId="Hipervnculo">
    <w:name w:val="Hyperlink"/>
    <w:uiPriority w:val="99"/>
    <w:rsid w:val="007E7EA9"/>
    <w:rPr>
      <w:color w:val="000080"/>
      <w:u w:val="single"/>
    </w:rPr>
  </w:style>
  <w:style w:type="character" w:styleId="Hipervnculovisitado">
    <w:name w:val="FollowedHyperlink"/>
    <w:uiPriority w:val="99"/>
    <w:rsid w:val="007E7EA9"/>
    <w:rPr>
      <w:color w:val="800000"/>
      <w:u w:val="single"/>
    </w:rPr>
  </w:style>
  <w:style w:type="character" w:customStyle="1" w:styleId="Fuentedeprrafopredeter1">
    <w:name w:val="Fuente de párrafo predeter.1"/>
    <w:rsid w:val="007E7EA9"/>
  </w:style>
  <w:style w:type="character" w:customStyle="1" w:styleId="FootnoteCharacters">
    <w:name w:val="Footnote Characters"/>
    <w:basedOn w:val="Fuentedeprrafopredeter1"/>
    <w:rsid w:val="007E7EA9"/>
    <w:rPr>
      <w:vertAlign w:val="superscript"/>
    </w:rPr>
  </w:style>
  <w:style w:type="character" w:styleId="Refdenotaalpie">
    <w:name w:val="footnote reference"/>
    <w:semiHidden/>
    <w:rsid w:val="007E7EA9"/>
    <w:rPr>
      <w:vertAlign w:val="superscript"/>
    </w:rPr>
  </w:style>
  <w:style w:type="character" w:customStyle="1" w:styleId="EndnoteCharacters">
    <w:name w:val="Endnote Characters"/>
    <w:rsid w:val="007E7EA9"/>
    <w:rPr>
      <w:vertAlign w:val="superscript"/>
    </w:rPr>
  </w:style>
  <w:style w:type="character" w:customStyle="1" w:styleId="WW-EndnoteCharacters">
    <w:name w:val="WW-Endnote Characters"/>
    <w:rsid w:val="007E7EA9"/>
  </w:style>
  <w:style w:type="character" w:customStyle="1" w:styleId="TablaCar">
    <w:name w:val="Tabla Car"/>
    <w:basedOn w:val="Fuentedeprrafopredeter1"/>
    <w:link w:val="Tabla"/>
    <w:rsid w:val="007E7EA9"/>
    <w:rPr>
      <w:rFonts w:ascii="Arial" w:hAnsi="Arial"/>
      <w:sz w:val="18"/>
      <w:szCs w:val="24"/>
      <w:lang w:val="es-EC" w:eastAsia="ar-SA" w:bidi="ar-SA"/>
    </w:rPr>
  </w:style>
  <w:style w:type="paragraph" w:customStyle="1" w:styleId="Tabla">
    <w:name w:val="Tabla"/>
    <w:link w:val="TablaCar"/>
    <w:rsid w:val="007E7EA9"/>
    <w:rPr>
      <w:rFonts w:ascii="Arial" w:hAnsi="Arial"/>
      <w:sz w:val="18"/>
      <w:szCs w:val="24"/>
      <w:lang w:val="es-EC" w:eastAsia="ar-SA"/>
    </w:rPr>
  </w:style>
  <w:style w:type="paragraph" w:styleId="Lista">
    <w:name w:val="List"/>
    <w:basedOn w:val="Textoindependiente"/>
    <w:rsid w:val="007E7EA9"/>
    <w:rPr>
      <w:rFonts w:ascii="Times" w:hAnsi="Times"/>
    </w:rPr>
  </w:style>
  <w:style w:type="paragraph" w:customStyle="1" w:styleId="Caption1">
    <w:name w:val="Caption1"/>
    <w:basedOn w:val="Normal"/>
    <w:rsid w:val="007E7EA9"/>
    <w:pPr>
      <w:suppressLineNumbers/>
      <w:spacing w:before="120" w:after="120"/>
    </w:pPr>
    <w:rPr>
      <w:rFonts w:ascii="Times" w:hAnsi="Times"/>
      <w:i/>
      <w:iCs/>
    </w:rPr>
  </w:style>
  <w:style w:type="paragraph" w:customStyle="1" w:styleId="Index">
    <w:name w:val="Index"/>
    <w:basedOn w:val="Normal"/>
    <w:rsid w:val="007E7EA9"/>
    <w:pPr>
      <w:suppressLineNumbers/>
    </w:pPr>
    <w:rPr>
      <w:rFonts w:ascii="Times" w:hAnsi="Times"/>
    </w:rPr>
  </w:style>
  <w:style w:type="paragraph" w:customStyle="1" w:styleId="Encabezado1">
    <w:name w:val="Encabezado1"/>
    <w:basedOn w:val="Normal"/>
    <w:next w:val="Textoindependiente"/>
    <w:rsid w:val="007E7EA9"/>
    <w:pPr>
      <w:keepNext/>
      <w:spacing w:before="240" w:after="120"/>
    </w:pPr>
    <w:rPr>
      <w:rFonts w:ascii="Nimbus Sans L" w:eastAsia="DejaVu LGC Sans" w:hAnsi="Nimbus Sans L" w:cs="DejaVu LGC Sans"/>
      <w:sz w:val="28"/>
      <w:szCs w:val="28"/>
    </w:rPr>
  </w:style>
  <w:style w:type="paragraph" w:customStyle="1" w:styleId="Etiqueta">
    <w:name w:val="Etiqueta"/>
    <w:basedOn w:val="Normal"/>
    <w:rsid w:val="007E7EA9"/>
    <w:pPr>
      <w:suppressLineNumbers/>
      <w:spacing w:before="120" w:after="120"/>
    </w:pPr>
    <w:rPr>
      <w:i/>
      <w:iCs/>
    </w:rPr>
  </w:style>
  <w:style w:type="paragraph" w:customStyle="1" w:styleId="ndice">
    <w:name w:val="Índice"/>
    <w:basedOn w:val="Normal"/>
    <w:rsid w:val="007E7EA9"/>
    <w:pPr>
      <w:suppressLineNumbers/>
    </w:pPr>
  </w:style>
  <w:style w:type="paragraph" w:customStyle="1" w:styleId="Titulo2">
    <w:name w:val="Titulo 2"/>
    <w:basedOn w:val="Normal"/>
    <w:link w:val="Titulo2Car"/>
    <w:rsid w:val="007E7EA9"/>
    <w:rPr>
      <w:rFonts w:cs="Arial"/>
      <w:b/>
      <w:bCs/>
      <w:sz w:val="28"/>
      <w:u w:val="single"/>
    </w:rPr>
  </w:style>
  <w:style w:type="character" w:customStyle="1" w:styleId="Titulo2Car">
    <w:name w:val="Titulo 2 Car"/>
    <w:basedOn w:val="Fuentedeprrafopredeter"/>
    <w:link w:val="Titulo2"/>
    <w:rsid w:val="007E7EA9"/>
    <w:rPr>
      <w:rFonts w:ascii="Arial" w:eastAsia="DejaVu Sans" w:hAnsi="Arial" w:cs="Arial"/>
      <w:b/>
      <w:bCs/>
      <w:kern w:val="24"/>
      <w:sz w:val="28"/>
      <w:szCs w:val="24"/>
      <w:u w:val="single"/>
      <w:lang w:val="es-EC" w:bidi="ar-SA"/>
    </w:rPr>
  </w:style>
  <w:style w:type="paragraph" w:customStyle="1" w:styleId="TITULO2INICIAL">
    <w:name w:val="TITULO 2 INICIAL"/>
    <w:basedOn w:val="Titulo2"/>
    <w:link w:val="TITULO2INICIALCar"/>
    <w:rsid w:val="007E7EA9"/>
    <w:rPr>
      <w:lang w:val="es-ES_tradnl"/>
    </w:rPr>
  </w:style>
  <w:style w:type="character" w:customStyle="1" w:styleId="TITULO2INICIALCar">
    <w:name w:val="TITULO 2 INICIAL Car"/>
    <w:basedOn w:val="Titulo2Car"/>
    <w:link w:val="TITULO2INICIAL"/>
    <w:rsid w:val="007E7EA9"/>
    <w:rPr>
      <w:lang w:val="es-ES_tradnl"/>
    </w:rPr>
  </w:style>
  <w:style w:type="paragraph" w:styleId="TDC1">
    <w:name w:val="toc 1"/>
    <w:basedOn w:val="Normal"/>
    <w:next w:val="Normal"/>
    <w:uiPriority w:val="39"/>
    <w:qFormat/>
    <w:rsid w:val="007E7EA9"/>
    <w:pPr>
      <w:spacing w:before="120"/>
    </w:pPr>
    <w:rPr>
      <w:rFonts w:ascii="Times New Roman" w:hAnsi="Times New Roman"/>
      <w:b/>
      <w:bCs/>
      <w:i/>
      <w:iCs/>
      <w:szCs w:val="28"/>
    </w:rPr>
  </w:style>
  <w:style w:type="paragraph" w:styleId="TDC2">
    <w:name w:val="toc 2"/>
    <w:basedOn w:val="Normal"/>
    <w:next w:val="Normal"/>
    <w:uiPriority w:val="39"/>
    <w:qFormat/>
    <w:rsid w:val="007E7EA9"/>
    <w:pPr>
      <w:spacing w:before="120"/>
      <w:ind w:left="240"/>
    </w:pPr>
    <w:rPr>
      <w:rFonts w:ascii="Times New Roman" w:hAnsi="Times New Roman"/>
      <w:b/>
      <w:bCs/>
      <w:sz w:val="22"/>
      <w:szCs w:val="26"/>
    </w:rPr>
  </w:style>
  <w:style w:type="paragraph" w:styleId="TDC3">
    <w:name w:val="toc 3"/>
    <w:basedOn w:val="Normal"/>
    <w:next w:val="Normal"/>
    <w:uiPriority w:val="39"/>
    <w:qFormat/>
    <w:rsid w:val="007E7EA9"/>
    <w:pPr>
      <w:ind w:left="480"/>
    </w:pPr>
    <w:rPr>
      <w:rFonts w:ascii="Times New Roman" w:hAnsi="Times New Roman"/>
      <w:sz w:val="20"/>
    </w:rPr>
  </w:style>
  <w:style w:type="paragraph" w:styleId="TDC4">
    <w:name w:val="toc 4"/>
    <w:basedOn w:val="Normal"/>
    <w:next w:val="Normal"/>
    <w:uiPriority w:val="39"/>
    <w:rsid w:val="007E7EA9"/>
    <w:pPr>
      <w:ind w:left="720"/>
    </w:pPr>
    <w:rPr>
      <w:rFonts w:ascii="Times New Roman" w:hAnsi="Times New Roman"/>
      <w:sz w:val="20"/>
    </w:rPr>
  </w:style>
  <w:style w:type="paragraph" w:styleId="TDC5">
    <w:name w:val="toc 5"/>
    <w:basedOn w:val="Normal"/>
    <w:next w:val="Normal"/>
    <w:uiPriority w:val="39"/>
    <w:rsid w:val="007E7EA9"/>
    <w:pPr>
      <w:ind w:left="960"/>
    </w:pPr>
    <w:rPr>
      <w:rFonts w:ascii="Times New Roman" w:hAnsi="Times New Roman"/>
      <w:sz w:val="20"/>
    </w:rPr>
  </w:style>
  <w:style w:type="paragraph" w:styleId="TDC6">
    <w:name w:val="toc 6"/>
    <w:basedOn w:val="Index"/>
    <w:uiPriority w:val="39"/>
    <w:rsid w:val="007E7EA9"/>
    <w:pPr>
      <w:suppressLineNumbers w:val="0"/>
      <w:ind w:left="1200"/>
    </w:pPr>
    <w:rPr>
      <w:rFonts w:ascii="Times New Roman" w:hAnsi="Times New Roman"/>
      <w:sz w:val="20"/>
    </w:rPr>
  </w:style>
  <w:style w:type="paragraph" w:styleId="TDC7">
    <w:name w:val="toc 7"/>
    <w:basedOn w:val="Index"/>
    <w:uiPriority w:val="39"/>
    <w:rsid w:val="007E7EA9"/>
    <w:pPr>
      <w:suppressLineNumbers w:val="0"/>
      <w:ind w:left="1440"/>
    </w:pPr>
    <w:rPr>
      <w:rFonts w:ascii="Times New Roman" w:hAnsi="Times New Roman"/>
      <w:sz w:val="20"/>
    </w:rPr>
  </w:style>
  <w:style w:type="paragraph" w:styleId="TDC8">
    <w:name w:val="toc 8"/>
    <w:basedOn w:val="Index"/>
    <w:uiPriority w:val="39"/>
    <w:rsid w:val="007E7EA9"/>
    <w:pPr>
      <w:suppressLineNumbers w:val="0"/>
      <w:ind w:left="1680"/>
    </w:pPr>
    <w:rPr>
      <w:rFonts w:ascii="Times New Roman" w:hAnsi="Times New Roman"/>
      <w:sz w:val="20"/>
    </w:rPr>
  </w:style>
  <w:style w:type="paragraph" w:styleId="TDC9">
    <w:name w:val="toc 9"/>
    <w:basedOn w:val="Index"/>
    <w:uiPriority w:val="39"/>
    <w:rsid w:val="007E7EA9"/>
    <w:pPr>
      <w:suppressLineNumbers w:val="0"/>
      <w:ind w:left="1920"/>
    </w:pPr>
    <w:rPr>
      <w:rFonts w:ascii="Times New Roman" w:hAnsi="Times New Roman"/>
      <w:sz w:val="20"/>
    </w:rPr>
  </w:style>
  <w:style w:type="paragraph" w:customStyle="1" w:styleId="Contents10">
    <w:name w:val="Contents 10"/>
    <w:basedOn w:val="Index"/>
    <w:rsid w:val="007E7EA9"/>
    <w:pPr>
      <w:tabs>
        <w:tab w:val="right" w:leader="dot" w:pos="9637"/>
      </w:tabs>
      <w:ind w:left="2547"/>
    </w:pPr>
  </w:style>
  <w:style w:type="paragraph" w:customStyle="1" w:styleId="Titulo1">
    <w:name w:val="Titulo 1"/>
    <w:basedOn w:val="Normal"/>
    <w:link w:val="Titulo1Car"/>
    <w:rsid w:val="007E7EA9"/>
    <w:pPr>
      <w:jc w:val="center"/>
    </w:pPr>
    <w:rPr>
      <w:b/>
      <w:caps/>
      <w:sz w:val="48"/>
      <w:szCs w:val="36"/>
    </w:rPr>
  </w:style>
  <w:style w:type="character" w:customStyle="1" w:styleId="Titulo1Car">
    <w:name w:val="Titulo 1 Car"/>
    <w:basedOn w:val="Fuentedeprrafopredeter"/>
    <w:link w:val="Titulo1"/>
    <w:locked/>
    <w:rsid w:val="007E7EA9"/>
    <w:rPr>
      <w:rFonts w:ascii="Arial" w:eastAsia="DejaVu Sans" w:hAnsi="Arial"/>
      <w:b/>
      <w:caps/>
      <w:kern w:val="24"/>
      <w:sz w:val="48"/>
      <w:szCs w:val="36"/>
      <w:lang w:val="es-EC" w:bidi="ar-SA"/>
    </w:rPr>
  </w:style>
  <w:style w:type="paragraph" w:customStyle="1" w:styleId="TITULO1INICIAL">
    <w:name w:val="TITULO 1 INICIAL"/>
    <w:basedOn w:val="Titulo1"/>
    <w:link w:val="TITULO1INICIALCar"/>
    <w:rsid w:val="007E7EA9"/>
  </w:style>
  <w:style w:type="character" w:customStyle="1" w:styleId="TITULO1INICIALCar">
    <w:name w:val="TITULO 1 INICIAL Car"/>
    <w:basedOn w:val="Titulo1Car"/>
    <w:link w:val="TITULO1INICIAL"/>
    <w:rsid w:val="007E7EA9"/>
  </w:style>
  <w:style w:type="paragraph" w:styleId="Textonotapie">
    <w:name w:val="footnote text"/>
    <w:basedOn w:val="Normal"/>
    <w:link w:val="TextonotapieCar"/>
    <w:semiHidden/>
    <w:rsid w:val="007E7EA9"/>
    <w:pPr>
      <w:suppressLineNumbers/>
      <w:ind w:left="283" w:hanging="283"/>
    </w:pPr>
    <w:rPr>
      <w:sz w:val="20"/>
      <w:szCs w:val="20"/>
    </w:rPr>
  </w:style>
  <w:style w:type="character" w:customStyle="1" w:styleId="TextonotapieCar">
    <w:name w:val="Texto nota pie Car"/>
    <w:basedOn w:val="Fuentedeprrafopredeter"/>
    <w:link w:val="Textonotapie"/>
    <w:rsid w:val="007E7EA9"/>
    <w:rPr>
      <w:rFonts w:ascii="Arial" w:eastAsia="DejaVu Sans" w:hAnsi="Arial"/>
      <w:kern w:val="24"/>
      <w:lang w:val="es-EC" w:bidi="ar-SA"/>
    </w:rPr>
  </w:style>
  <w:style w:type="paragraph" w:customStyle="1" w:styleId="TableContents">
    <w:name w:val="Table Contents"/>
    <w:basedOn w:val="Normal"/>
    <w:rsid w:val="007E7EA9"/>
    <w:pPr>
      <w:suppressLineNumbers/>
    </w:pPr>
  </w:style>
  <w:style w:type="paragraph" w:customStyle="1" w:styleId="TableHeading">
    <w:name w:val="Table Heading"/>
    <w:basedOn w:val="TableContents"/>
    <w:rsid w:val="007E7EA9"/>
    <w:pPr>
      <w:jc w:val="center"/>
    </w:pPr>
    <w:rPr>
      <w:b/>
      <w:bCs/>
    </w:rPr>
  </w:style>
  <w:style w:type="paragraph" w:styleId="Piedepgina">
    <w:name w:val="footer"/>
    <w:basedOn w:val="Normal"/>
    <w:rsid w:val="007E7EA9"/>
    <w:pPr>
      <w:suppressLineNumbers/>
      <w:tabs>
        <w:tab w:val="center" w:pos="4818"/>
        <w:tab w:val="right" w:pos="9637"/>
      </w:tabs>
    </w:pPr>
  </w:style>
  <w:style w:type="paragraph" w:customStyle="1" w:styleId="PreformattedText">
    <w:name w:val="Preformatted Text"/>
    <w:basedOn w:val="Normal"/>
    <w:rsid w:val="007E7EA9"/>
    <w:rPr>
      <w:rFonts w:ascii="DejaVu Sans Mono" w:eastAsia="DejaVu Sans Mono" w:hAnsi="DejaVu Sans Mono" w:cs="DejaVu Sans Mono"/>
      <w:sz w:val="20"/>
      <w:szCs w:val="20"/>
    </w:rPr>
  </w:style>
  <w:style w:type="paragraph" w:styleId="Encabezado">
    <w:name w:val="header"/>
    <w:basedOn w:val="Normal"/>
    <w:link w:val="EncabezadoCar"/>
    <w:uiPriority w:val="99"/>
    <w:rsid w:val="007E7EA9"/>
    <w:pPr>
      <w:tabs>
        <w:tab w:val="center" w:pos="4252"/>
        <w:tab w:val="right" w:pos="8504"/>
      </w:tabs>
    </w:pPr>
  </w:style>
  <w:style w:type="character" w:customStyle="1" w:styleId="Refdenotaalpie1">
    <w:name w:val="Ref. de nota al pie1"/>
    <w:rsid w:val="007E7EA9"/>
    <w:rPr>
      <w:vertAlign w:val="superscript"/>
    </w:rPr>
  </w:style>
  <w:style w:type="character" w:styleId="Nmerodepgina">
    <w:name w:val="page number"/>
    <w:basedOn w:val="Fuentedeprrafopredeter"/>
    <w:rsid w:val="007E7EA9"/>
  </w:style>
  <w:style w:type="paragraph" w:styleId="ndice1">
    <w:name w:val="index 1"/>
    <w:basedOn w:val="Normal"/>
    <w:next w:val="Normal"/>
    <w:autoRedefine/>
    <w:semiHidden/>
    <w:rsid w:val="007E7EA9"/>
    <w:pPr>
      <w:ind w:left="240" w:hanging="240"/>
    </w:pPr>
    <w:rPr>
      <w:rFonts w:ascii="Times New Roman" w:hAnsi="Times New Roman"/>
      <w:sz w:val="18"/>
      <w:szCs w:val="21"/>
    </w:rPr>
  </w:style>
  <w:style w:type="paragraph" w:styleId="ndice2">
    <w:name w:val="index 2"/>
    <w:basedOn w:val="Normal"/>
    <w:next w:val="Normal"/>
    <w:autoRedefine/>
    <w:semiHidden/>
    <w:rsid w:val="007E7EA9"/>
    <w:pPr>
      <w:ind w:left="480" w:hanging="240"/>
    </w:pPr>
    <w:rPr>
      <w:rFonts w:ascii="Times New Roman" w:hAnsi="Times New Roman"/>
      <w:sz w:val="18"/>
      <w:szCs w:val="21"/>
    </w:rPr>
  </w:style>
  <w:style w:type="paragraph" w:styleId="ndice3">
    <w:name w:val="index 3"/>
    <w:basedOn w:val="Normal"/>
    <w:next w:val="Normal"/>
    <w:autoRedefine/>
    <w:semiHidden/>
    <w:rsid w:val="007E7EA9"/>
    <w:pPr>
      <w:ind w:left="720" w:hanging="240"/>
    </w:pPr>
    <w:rPr>
      <w:rFonts w:ascii="Times New Roman" w:hAnsi="Times New Roman"/>
      <w:sz w:val="18"/>
      <w:szCs w:val="21"/>
    </w:rPr>
  </w:style>
  <w:style w:type="paragraph" w:styleId="ndice4">
    <w:name w:val="index 4"/>
    <w:basedOn w:val="Normal"/>
    <w:next w:val="Normal"/>
    <w:autoRedefine/>
    <w:semiHidden/>
    <w:rsid w:val="007E7EA9"/>
    <w:pPr>
      <w:ind w:left="960" w:hanging="240"/>
    </w:pPr>
    <w:rPr>
      <w:rFonts w:ascii="Times New Roman" w:hAnsi="Times New Roman"/>
      <w:sz w:val="18"/>
      <w:szCs w:val="21"/>
    </w:rPr>
  </w:style>
  <w:style w:type="paragraph" w:styleId="ndice5">
    <w:name w:val="index 5"/>
    <w:basedOn w:val="Normal"/>
    <w:next w:val="Normal"/>
    <w:autoRedefine/>
    <w:semiHidden/>
    <w:rsid w:val="007E7EA9"/>
    <w:pPr>
      <w:ind w:left="1200" w:hanging="240"/>
    </w:pPr>
    <w:rPr>
      <w:rFonts w:ascii="Times New Roman" w:hAnsi="Times New Roman"/>
      <w:sz w:val="18"/>
      <w:szCs w:val="21"/>
    </w:rPr>
  </w:style>
  <w:style w:type="paragraph" w:styleId="ndice6">
    <w:name w:val="index 6"/>
    <w:basedOn w:val="Normal"/>
    <w:next w:val="Normal"/>
    <w:autoRedefine/>
    <w:semiHidden/>
    <w:rsid w:val="007E7EA9"/>
    <w:pPr>
      <w:ind w:left="1440" w:hanging="240"/>
    </w:pPr>
    <w:rPr>
      <w:rFonts w:ascii="Times New Roman" w:hAnsi="Times New Roman"/>
      <w:sz w:val="18"/>
      <w:szCs w:val="21"/>
    </w:rPr>
  </w:style>
  <w:style w:type="paragraph" w:styleId="ndice7">
    <w:name w:val="index 7"/>
    <w:basedOn w:val="Normal"/>
    <w:next w:val="Normal"/>
    <w:autoRedefine/>
    <w:semiHidden/>
    <w:rsid w:val="007E7EA9"/>
    <w:pPr>
      <w:ind w:left="1680" w:hanging="240"/>
    </w:pPr>
    <w:rPr>
      <w:rFonts w:ascii="Times New Roman" w:hAnsi="Times New Roman"/>
      <w:sz w:val="18"/>
      <w:szCs w:val="21"/>
    </w:rPr>
  </w:style>
  <w:style w:type="paragraph" w:styleId="ndice8">
    <w:name w:val="index 8"/>
    <w:basedOn w:val="Normal"/>
    <w:next w:val="Normal"/>
    <w:autoRedefine/>
    <w:semiHidden/>
    <w:rsid w:val="007E7EA9"/>
    <w:pPr>
      <w:ind w:left="1920" w:hanging="240"/>
    </w:pPr>
    <w:rPr>
      <w:rFonts w:ascii="Times New Roman" w:hAnsi="Times New Roman"/>
      <w:sz w:val="18"/>
      <w:szCs w:val="21"/>
    </w:rPr>
  </w:style>
  <w:style w:type="paragraph" w:styleId="ndice9">
    <w:name w:val="index 9"/>
    <w:basedOn w:val="Normal"/>
    <w:next w:val="Normal"/>
    <w:autoRedefine/>
    <w:semiHidden/>
    <w:rsid w:val="007E7EA9"/>
    <w:pPr>
      <w:ind w:left="2160" w:hanging="240"/>
    </w:pPr>
    <w:rPr>
      <w:rFonts w:ascii="Times New Roman" w:hAnsi="Times New Roman"/>
      <w:sz w:val="18"/>
      <w:szCs w:val="21"/>
    </w:rPr>
  </w:style>
  <w:style w:type="paragraph" w:styleId="Ttulodendice">
    <w:name w:val="index heading"/>
    <w:basedOn w:val="Normal"/>
    <w:next w:val="ndice1"/>
    <w:semiHidden/>
    <w:rsid w:val="007E7EA9"/>
    <w:pPr>
      <w:pBdr>
        <w:top w:val="single" w:sz="12" w:space="0" w:color="auto"/>
      </w:pBdr>
      <w:spacing w:before="360" w:after="240"/>
    </w:pPr>
    <w:rPr>
      <w:rFonts w:ascii="Times New Roman" w:hAnsi="Times New Roman"/>
      <w:b/>
      <w:bCs/>
      <w:i/>
      <w:iCs/>
      <w:sz w:val="26"/>
      <w:szCs w:val="31"/>
    </w:rPr>
  </w:style>
  <w:style w:type="paragraph" w:customStyle="1" w:styleId="3">
    <w:name w:val="3"/>
    <w:basedOn w:val="Ttulo3"/>
    <w:rsid w:val="007E7EA9"/>
  </w:style>
  <w:style w:type="character" w:customStyle="1" w:styleId="IlustracionesCarCar">
    <w:name w:val="Ilustraciones Car Car"/>
    <w:basedOn w:val="Fuentedeprrafopredeter"/>
    <w:link w:val="Ilustraciones"/>
    <w:locked/>
    <w:rsid w:val="007E7EA9"/>
    <w:rPr>
      <w:rFonts w:ascii="Arial" w:hAnsi="Arial" w:cs="Arial"/>
      <w:b/>
      <w:sz w:val="24"/>
      <w:szCs w:val="24"/>
      <w:lang w:val="es-EC" w:eastAsia="es-EC" w:bidi="ar-SA"/>
    </w:rPr>
  </w:style>
  <w:style w:type="paragraph" w:customStyle="1" w:styleId="Ilustraciones">
    <w:name w:val="Ilustraciones"/>
    <w:basedOn w:val="Normal"/>
    <w:link w:val="IlustracionesCarCar"/>
    <w:rsid w:val="007E7EA9"/>
    <w:pPr>
      <w:widowControl/>
      <w:suppressAutoHyphens w:val="0"/>
      <w:jc w:val="center"/>
    </w:pPr>
    <w:rPr>
      <w:rFonts w:eastAsia="Times New Roman" w:cs="Arial"/>
      <w:b/>
      <w:kern w:val="0"/>
      <w:lang w:eastAsia="es-EC"/>
    </w:rPr>
  </w:style>
  <w:style w:type="character" w:customStyle="1" w:styleId="ReferenciaIlustracionesCarCar">
    <w:name w:val="Referencia Ilustraciones Car Car"/>
    <w:basedOn w:val="Fuentedeprrafopredeter"/>
    <w:link w:val="ReferenciaIlustraciones"/>
    <w:locked/>
    <w:rsid w:val="007E7EA9"/>
    <w:rPr>
      <w:rFonts w:ascii="Arial" w:hAnsi="Arial" w:cs="Arial"/>
      <w:b/>
      <w:sz w:val="24"/>
      <w:szCs w:val="24"/>
      <w:lang w:val="es-EC" w:eastAsia="es-EC" w:bidi="ar-SA"/>
    </w:rPr>
  </w:style>
  <w:style w:type="paragraph" w:customStyle="1" w:styleId="ReferenciaIlustraciones">
    <w:name w:val="Referencia Ilustraciones"/>
    <w:basedOn w:val="Normal"/>
    <w:link w:val="ReferenciaIlustracionesCarCar"/>
    <w:rsid w:val="007E7EA9"/>
    <w:pPr>
      <w:widowControl/>
      <w:suppressAutoHyphens w:val="0"/>
      <w:jc w:val="center"/>
    </w:pPr>
    <w:rPr>
      <w:rFonts w:eastAsia="Times New Roman" w:cs="Arial"/>
      <w:b/>
      <w:kern w:val="0"/>
      <w:lang w:eastAsia="es-EC"/>
    </w:rPr>
  </w:style>
  <w:style w:type="paragraph" w:customStyle="1" w:styleId="PortadaDatos">
    <w:name w:val="Portada: Datos"/>
    <w:basedOn w:val="Normal"/>
    <w:rsid w:val="007E7EA9"/>
    <w:pPr>
      <w:widowControl/>
      <w:suppressAutoHyphens w:val="0"/>
      <w:jc w:val="center"/>
    </w:pPr>
    <w:rPr>
      <w:rFonts w:eastAsia="Times New Roman"/>
      <w:b/>
      <w:bCs/>
      <w:kern w:val="0"/>
      <w:szCs w:val="20"/>
      <w:lang w:eastAsia="es-EC"/>
    </w:rPr>
  </w:style>
  <w:style w:type="paragraph" w:customStyle="1" w:styleId="Contenido">
    <w:name w:val="Contenido"/>
    <w:basedOn w:val="Normal"/>
    <w:rsid w:val="007E7EA9"/>
    <w:pPr>
      <w:widowControl/>
      <w:suppressAutoHyphens w:val="0"/>
      <w:spacing w:line="480" w:lineRule="auto"/>
      <w:ind w:left="851"/>
      <w:jc w:val="both"/>
    </w:pPr>
    <w:rPr>
      <w:rFonts w:eastAsia="Times New Roman"/>
      <w:kern w:val="0"/>
      <w:szCs w:val="20"/>
      <w:lang w:eastAsia="es-EC"/>
    </w:rPr>
  </w:style>
  <w:style w:type="table" w:styleId="Tablaconcuadrcula">
    <w:name w:val="Table Grid"/>
    <w:basedOn w:val="Tablanormal"/>
    <w:rsid w:val="007E7EA9"/>
    <w:pPr>
      <w:spacing w:line="48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adeilustraciones">
    <w:name w:val="table of figures"/>
    <w:basedOn w:val="Normal"/>
    <w:next w:val="Normal"/>
    <w:uiPriority w:val="99"/>
    <w:rsid w:val="007E7EA9"/>
  </w:style>
  <w:style w:type="paragraph" w:customStyle="1" w:styleId="NormalJustificado">
    <w:name w:val="Normal + Justificado"/>
    <w:aliases w:val="Antes:  1,5 cm,Interlineado:  Doble"/>
    <w:basedOn w:val="Normal"/>
    <w:rsid w:val="007E7EA9"/>
    <w:pPr>
      <w:widowControl/>
      <w:suppressAutoHyphens w:val="0"/>
      <w:spacing w:line="480" w:lineRule="auto"/>
      <w:ind w:left="851"/>
      <w:jc w:val="both"/>
    </w:pPr>
  </w:style>
  <w:style w:type="paragraph" w:customStyle="1" w:styleId="ReferenciaIlustracionesComplejoTimesNewRoman">
    <w:name w:val="Referencia Ilustraciones + (Complejo) Times New Roman"/>
    <w:aliases w:val="10 pt,Sin Negrita + Sin..."/>
    <w:basedOn w:val="Normal"/>
    <w:rsid w:val="007E7EA9"/>
    <w:pPr>
      <w:jc w:val="center"/>
    </w:pPr>
    <w:rPr>
      <w:rFonts w:cs="Arial"/>
      <w:b/>
      <w:sz w:val="20"/>
      <w:szCs w:val="20"/>
    </w:rPr>
  </w:style>
  <w:style w:type="paragraph" w:customStyle="1" w:styleId="gfg">
    <w:name w:val="gfg"/>
    <w:basedOn w:val="Normal"/>
    <w:rsid w:val="007E7EA9"/>
    <w:rPr>
      <w:color w:val="000000"/>
    </w:rPr>
  </w:style>
  <w:style w:type="paragraph" w:customStyle="1" w:styleId="WW8Num4z0f">
    <w:name w:val="WW8Num4z0f"/>
    <w:basedOn w:val="Normal"/>
    <w:rsid w:val="007E7EA9"/>
  </w:style>
  <w:style w:type="paragraph" w:customStyle="1" w:styleId="LatinaCalibri">
    <w:name w:val="(Latina) Calibri"/>
    <w:aliases w:val="12 pt,Sin Negrita,Sin Cursiva"/>
    <w:basedOn w:val="Normal"/>
    <w:rsid w:val="007E7EA9"/>
    <w:rPr>
      <w:rFonts w:ascii="Calibri" w:hAnsi="Calibri"/>
    </w:rPr>
  </w:style>
  <w:style w:type="paragraph" w:customStyle="1" w:styleId="StyleCaptionCentered">
    <w:name w:val="Style Caption + Centered"/>
    <w:basedOn w:val="Epgrafe"/>
    <w:link w:val="StyleCaptionCenteredChar"/>
    <w:rsid w:val="007E7EA9"/>
    <w:pPr>
      <w:spacing w:line="360" w:lineRule="auto"/>
      <w:ind w:left="709"/>
      <w:jc w:val="center"/>
    </w:pPr>
    <w:rPr>
      <w:sz w:val="22"/>
      <w:szCs w:val="24"/>
    </w:rPr>
  </w:style>
  <w:style w:type="paragraph" w:styleId="Epgrafe">
    <w:name w:val="caption"/>
    <w:aliases w:val="Caption Char Char Char"/>
    <w:basedOn w:val="Normal"/>
    <w:next w:val="Normal"/>
    <w:link w:val="EpgrafeCar"/>
    <w:qFormat/>
    <w:rsid w:val="007E7EA9"/>
    <w:pPr>
      <w:widowControl/>
      <w:suppressAutoHyphens w:val="0"/>
      <w:spacing w:before="120" w:after="120" w:line="480" w:lineRule="auto"/>
      <w:jc w:val="both"/>
    </w:pPr>
    <w:rPr>
      <w:rFonts w:eastAsia="Times New Roman"/>
      <w:b/>
      <w:bCs/>
      <w:kern w:val="0"/>
      <w:sz w:val="20"/>
      <w:szCs w:val="20"/>
      <w:lang w:eastAsia="es-EC"/>
    </w:rPr>
  </w:style>
  <w:style w:type="character" w:customStyle="1" w:styleId="EpgrafeCar">
    <w:name w:val="Epígrafe Car"/>
    <w:aliases w:val="Caption Char Char Char Car"/>
    <w:basedOn w:val="Fuentedeprrafopredeter"/>
    <w:link w:val="Epgrafe"/>
    <w:rsid w:val="007E7EA9"/>
    <w:rPr>
      <w:rFonts w:ascii="Arial" w:hAnsi="Arial"/>
      <w:b/>
      <w:bCs/>
      <w:lang w:val="es-EC" w:eastAsia="es-EC" w:bidi="ar-SA"/>
    </w:rPr>
  </w:style>
  <w:style w:type="character" w:customStyle="1" w:styleId="StyleCaptionCenteredChar">
    <w:name w:val="Style Caption + Centered Char"/>
    <w:basedOn w:val="Fuentedeprrafopredeter"/>
    <w:link w:val="StyleCaptionCentered"/>
    <w:rsid w:val="007E7EA9"/>
    <w:rPr>
      <w:rFonts w:ascii="Arial" w:hAnsi="Arial"/>
      <w:b/>
      <w:bCs/>
      <w:sz w:val="22"/>
      <w:szCs w:val="24"/>
      <w:lang w:val="es-EC" w:eastAsia="es-EC" w:bidi="ar-SA"/>
    </w:rPr>
  </w:style>
  <w:style w:type="paragraph" w:customStyle="1" w:styleId="StyleCaptionCentered1Char">
    <w:name w:val="Style Caption + Centered1 Char"/>
    <w:basedOn w:val="Epgrafe"/>
    <w:link w:val="StyleCaptionCentered1CharChar"/>
    <w:rsid w:val="007E7EA9"/>
    <w:pPr>
      <w:jc w:val="center"/>
    </w:pPr>
    <w:rPr>
      <w:sz w:val="24"/>
      <w:szCs w:val="24"/>
    </w:rPr>
  </w:style>
  <w:style w:type="character" w:customStyle="1" w:styleId="StyleCaptionCentered1CharChar">
    <w:name w:val="Style Caption + Centered1 Char Char"/>
    <w:basedOn w:val="Fuentedeprrafopredeter"/>
    <w:link w:val="StyleCaptionCentered1Char"/>
    <w:rsid w:val="007E7EA9"/>
    <w:rPr>
      <w:rFonts w:ascii="Arial" w:hAnsi="Arial"/>
      <w:b/>
      <w:bCs/>
      <w:sz w:val="24"/>
      <w:szCs w:val="24"/>
      <w:lang w:val="es-EC" w:eastAsia="es-EC" w:bidi="ar-SA"/>
    </w:rPr>
  </w:style>
  <w:style w:type="paragraph" w:customStyle="1" w:styleId="StyleStyleCaptionCentered1Bold">
    <w:name w:val="Style Style Caption + Centered1 + Bold"/>
    <w:basedOn w:val="StyleCaptionCentered1Char"/>
    <w:link w:val="StyleStyleCaptionCentered1BoldChar"/>
    <w:autoRedefine/>
    <w:rsid w:val="007E7EA9"/>
  </w:style>
  <w:style w:type="character" w:customStyle="1" w:styleId="StyleStyleCaptionCentered1BoldChar">
    <w:name w:val="Style Style Caption + Centered1 + Bold Char"/>
    <w:basedOn w:val="StyleCaptionCentered1CharChar"/>
    <w:link w:val="StyleStyleCaptionCentered1Bold"/>
    <w:rsid w:val="007E7EA9"/>
  </w:style>
  <w:style w:type="paragraph" w:styleId="Textonotaalfinal">
    <w:name w:val="endnote text"/>
    <w:basedOn w:val="Normal"/>
    <w:semiHidden/>
    <w:rsid w:val="007E7EA9"/>
    <w:pPr>
      <w:widowControl/>
      <w:suppressAutoHyphens w:val="0"/>
      <w:spacing w:line="480" w:lineRule="auto"/>
      <w:jc w:val="both"/>
    </w:pPr>
    <w:rPr>
      <w:rFonts w:eastAsia="Times New Roman"/>
      <w:kern w:val="0"/>
      <w:sz w:val="20"/>
      <w:szCs w:val="20"/>
      <w:lang w:eastAsia="es-EC"/>
    </w:rPr>
  </w:style>
  <w:style w:type="paragraph" w:styleId="NormalWeb">
    <w:name w:val="Normal (Web)"/>
    <w:basedOn w:val="Normal"/>
    <w:uiPriority w:val="99"/>
    <w:rsid w:val="007E7EA9"/>
    <w:pPr>
      <w:widowControl/>
      <w:suppressAutoHyphens w:val="0"/>
      <w:spacing w:before="100" w:beforeAutospacing="1" w:after="100" w:afterAutospacing="1"/>
    </w:pPr>
    <w:rPr>
      <w:rFonts w:eastAsia="Times New Roman" w:cs="Arial"/>
      <w:color w:val="000000"/>
      <w:kern w:val="0"/>
      <w:sz w:val="20"/>
      <w:szCs w:val="20"/>
      <w:lang w:eastAsia="es-EC"/>
    </w:rPr>
  </w:style>
  <w:style w:type="paragraph" w:styleId="Sangra2detindependiente">
    <w:name w:val="Body Text Indent 2"/>
    <w:basedOn w:val="Normal"/>
    <w:rsid w:val="007E7EA9"/>
    <w:pPr>
      <w:widowControl/>
      <w:suppressAutoHyphens w:val="0"/>
      <w:spacing w:line="360" w:lineRule="auto"/>
      <w:ind w:left="2250"/>
      <w:jc w:val="both"/>
    </w:pPr>
    <w:rPr>
      <w:rFonts w:ascii="Times New Roman" w:eastAsia="Times New Roman" w:hAnsi="Times New Roman"/>
      <w:kern w:val="0"/>
      <w:lang w:val="es-ES"/>
    </w:rPr>
  </w:style>
  <w:style w:type="paragraph" w:styleId="Textodeglobo">
    <w:name w:val="Balloon Text"/>
    <w:basedOn w:val="Normal"/>
    <w:semiHidden/>
    <w:rsid w:val="007E7EA9"/>
    <w:pPr>
      <w:widowControl/>
      <w:suppressAutoHyphens w:val="0"/>
      <w:spacing w:line="480" w:lineRule="auto"/>
      <w:jc w:val="both"/>
    </w:pPr>
    <w:rPr>
      <w:rFonts w:ascii="Tahoma" w:eastAsia="Times New Roman" w:hAnsi="Tahoma" w:cs="Tahoma"/>
      <w:kern w:val="0"/>
      <w:sz w:val="16"/>
      <w:szCs w:val="16"/>
      <w:lang w:eastAsia="es-EC"/>
    </w:rPr>
  </w:style>
  <w:style w:type="paragraph" w:customStyle="1" w:styleId="TITULOCAPITULO">
    <w:name w:val="TITULO CAPITULO"/>
    <w:basedOn w:val="Normal"/>
    <w:rsid w:val="007E7EA9"/>
    <w:pPr>
      <w:widowControl/>
      <w:suppressAutoHyphens w:val="0"/>
      <w:spacing w:line="480" w:lineRule="auto"/>
      <w:jc w:val="center"/>
    </w:pPr>
    <w:rPr>
      <w:rFonts w:eastAsia="Times New Roman"/>
      <w:b/>
      <w:kern w:val="0"/>
      <w:sz w:val="48"/>
      <w:lang w:val="es-ES_tradnl" w:eastAsia="es-EC"/>
    </w:rPr>
  </w:style>
  <w:style w:type="paragraph" w:customStyle="1" w:styleId="Titulo10">
    <w:name w:val="Titulo1"/>
    <w:basedOn w:val="Ttulo1"/>
    <w:rsid w:val="007E7EA9"/>
    <w:pPr>
      <w:widowControl/>
      <w:tabs>
        <w:tab w:val="num" w:pos="432"/>
      </w:tabs>
      <w:suppressAutoHyphens w:val="0"/>
      <w:spacing w:line="480" w:lineRule="auto"/>
      <w:ind w:left="432" w:hanging="432"/>
      <w:jc w:val="both"/>
    </w:pPr>
    <w:rPr>
      <w:rFonts w:eastAsia="Times New Roman"/>
      <w:caps/>
      <w:lang w:eastAsia="es-EC"/>
    </w:rPr>
  </w:style>
  <w:style w:type="paragraph" w:customStyle="1" w:styleId="titulotabla">
    <w:name w:val="titulotabla"/>
    <w:basedOn w:val="Normal"/>
    <w:rsid w:val="007E7EA9"/>
    <w:pPr>
      <w:widowControl/>
      <w:suppressAutoHyphens w:val="0"/>
      <w:spacing w:line="480" w:lineRule="auto"/>
      <w:jc w:val="both"/>
    </w:pPr>
    <w:rPr>
      <w:rFonts w:eastAsia="Times New Roman"/>
      <w:kern w:val="0"/>
      <w:lang w:eastAsia="es-EC"/>
    </w:rPr>
  </w:style>
  <w:style w:type="paragraph" w:customStyle="1" w:styleId="Textonotaalpie">
    <w:name w:val="Texto nota al pie"/>
    <w:basedOn w:val="Textonotapie"/>
    <w:link w:val="TextonotaalpieCar"/>
    <w:rsid w:val="007E7EA9"/>
    <w:pPr>
      <w:widowControl/>
      <w:suppressLineNumbers w:val="0"/>
      <w:suppressAutoHyphens w:val="0"/>
      <w:spacing w:line="480" w:lineRule="auto"/>
      <w:ind w:left="0" w:firstLine="0"/>
      <w:jc w:val="both"/>
    </w:pPr>
  </w:style>
  <w:style w:type="character" w:customStyle="1" w:styleId="TextonotaalpieCar">
    <w:name w:val="Texto nota al pie Car"/>
    <w:basedOn w:val="TextonotapieCar"/>
    <w:link w:val="Textonotaalpie"/>
    <w:rsid w:val="007E7EA9"/>
  </w:style>
  <w:style w:type="paragraph" w:customStyle="1" w:styleId="Notaalpie">
    <w:name w:val="Nota al pie"/>
    <w:basedOn w:val="Textonotapie"/>
    <w:rsid w:val="007E7EA9"/>
    <w:pPr>
      <w:widowControl/>
      <w:suppressLineNumbers w:val="0"/>
      <w:suppressAutoHyphens w:val="0"/>
      <w:spacing w:line="480" w:lineRule="auto"/>
      <w:ind w:left="0" w:firstLine="0"/>
      <w:jc w:val="both"/>
    </w:pPr>
    <w:rPr>
      <w:rFonts w:eastAsia="Times New Roman"/>
      <w:kern w:val="0"/>
      <w:lang w:eastAsia="es-EC"/>
    </w:rPr>
  </w:style>
  <w:style w:type="paragraph" w:styleId="HTMLconformatoprevio">
    <w:name w:val="HTML Preformatted"/>
    <w:basedOn w:val="Normal"/>
    <w:link w:val="HTMLconformatoprevioCar"/>
    <w:uiPriority w:val="99"/>
    <w:rsid w:val="007E7E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7"/>
      <w:szCs w:val="27"/>
      <w:lang w:val="es-ES"/>
    </w:rPr>
  </w:style>
  <w:style w:type="character" w:customStyle="1" w:styleId="HTMLconformatoprevioCar">
    <w:name w:val="HTML con formato previo Car"/>
    <w:basedOn w:val="Fuentedeprrafopredeter"/>
    <w:link w:val="HTMLconformatoprevio"/>
    <w:uiPriority w:val="99"/>
    <w:rsid w:val="00A76898"/>
    <w:rPr>
      <w:rFonts w:ascii="Courier New" w:hAnsi="Courier New" w:cs="Courier New"/>
      <w:sz w:val="27"/>
      <w:szCs w:val="27"/>
      <w:lang w:val="es-ES" w:eastAsia="es-ES"/>
    </w:rPr>
  </w:style>
  <w:style w:type="paragraph" w:styleId="Sangradetextonormal">
    <w:name w:val="Body Text Indent"/>
    <w:basedOn w:val="Normal"/>
    <w:rsid w:val="007E7EA9"/>
    <w:pPr>
      <w:widowControl/>
      <w:suppressAutoHyphens w:val="0"/>
      <w:spacing w:line="360" w:lineRule="auto"/>
      <w:ind w:left="1416"/>
      <w:jc w:val="both"/>
    </w:pPr>
    <w:rPr>
      <w:rFonts w:ascii="Times New Roman" w:eastAsia="MS Mincho" w:hAnsi="Times New Roman"/>
      <w:kern w:val="0"/>
      <w:lang w:val="es-ES"/>
    </w:rPr>
  </w:style>
  <w:style w:type="paragraph" w:styleId="Mapadeldocumento">
    <w:name w:val="Document Map"/>
    <w:basedOn w:val="Normal"/>
    <w:semiHidden/>
    <w:rsid w:val="007E7EA9"/>
    <w:pPr>
      <w:widowControl/>
      <w:shd w:val="clear" w:color="auto" w:fill="000080"/>
      <w:suppressAutoHyphens w:val="0"/>
      <w:spacing w:line="480" w:lineRule="auto"/>
      <w:jc w:val="both"/>
    </w:pPr>
    <w:rPr>
      <w:rFonts w:ascii="Tahoma" w:eastAsia="Times New Roman" w:hAnsi="Tahoma" w:cs="Tahoma"/>
      <w:kern w:val="0"/>
      <w:sz w:val="20"/>
      <w:szCs w:val="20"/>
      <w:lang w:eastAsia="es-EC"/>
    </w:rPr>
  </w:style>
  <w:style w:type="paragraph" w:customStyle="1" w:styleId="codigo">
    <w:name w:val="codigo"/>
    <w:basedOn w:val="Normal"/>
    <w:autoRedefine/>
    <w:rsid w:val="007E7EA9"/>
    <w:pPr>
      <w:widowControl/>
      <w:pBdr>
        <w:top w:val="single" w:sz="4" w:space="1" w:color="auto"/>
        <w:left w:val="single" w:sz="4" w:space="0" w:color="auto"/>
        <w:bottom w:val="single" w:sz="4" w:space="1" w:color="auto"/>
        <w:right w:val="single" w:sz="4" w:space="4" w:color="auto"/>
      </w:pBdr>
      <w:shd w:val="clear" w:color="auto" w:fill="E0E0E0"/>
      <w:suppressAutoHyphens w:val="0"/>
      <w:spacing w:before="120" w:after="120"/>
      <w:ind w:left="851"/>
      <w:jc w:val="both"/>
    </w:pPr>
    <w:rPr>
      <w:rFonts w:ascii="Courier New" w:eastAsia="Times New Roman" w:hAnsi="Courier New" w:cs="Arial"/>
      <w:kern w:val="0"/>
      <w:sz w:val="22"/>
      <w:szCs w:val="22"/>
      <w:lang w:eastAsia="es-EC"/>
    </w:rPr>
  </w:style>
  <w:style w:type="paragraph" w:customStyle="1" w:styleId="letra2">
    <w:name w:val="letra 2"/>
    <w:basedOn w:val="Ttulo2"/>
    <w:rsid w:val="007E7EA9"/>
    <w:pPr>
      <w:widowControl/>
      <w:numPr>
        <w:ilvl w:val="0"/>
        <w:numId w:val="0"/>
      </w:numPr>
      <w:suppressAutoHyphens w:val="0"/>
      <w:spacing w:line="480" w:lineRule="auto"/>
      <w:jc w:val="both"/>
    </w:pPr>
    <w:rPr>
      <w:rFonts w:eastAsia="Times New Roman"/>
      <w:i/>
      <w:kern w:val="0"/>
      <w:lang w:val="es-ES_tradnl" w:eastAsia="es-EC"/>
    </w:rPr>
  </w:style>
  <w:style w:type="character" w:styleId="Refdecomentario">
    <w:name w:val="annotation reference"/>
    <w:basedOn w:val="Fuentedeprrafopredeter"/>
    <w:semiHidden/>
    <w:rsid w:val="007E7EA9"/>
    <w:rPr>
      <w:sz w:val="16"/>
      <w:szCs w:val="16"/>
    </w:rPr>
  </w:style>
  <w:style w:type="paragraph" w:styleId="Textocomentario">
    <w:name w:val="annotation text"/>
    <w:basedOn w:val="Normal"/>
    <w:semiHidden/>
    <w:rsid w:val="007E7EA9"/>
    <w:rPr>
      <w:sz w:val="20"/>
      <w:szCs w:val="20"/>
    </w:rPr>
  </w:style>
  <w:style w:type="paragraph" w:styleId="Asuntodelcomentario">
    <w:name w:val="annotation subject"/>
    <w:basedOn w:val="Textocomentario"/>
    <w:next w:val="Textocomentario"/>
    <w:semiHidden/>
    <w:rsid w:val="007E7EA9"/>
    <w:rPr>
      <w:b/>
      <w:bCs/>
    </w:rPr>
  </w:style>
  <w:style w:type="paragraph" w:styleId="Prrafodelista">
    <w:name w:val="List Paragraph"/>
    <w:basedOn w:val="Normal"/>
    <w:uiPriority w:val="34"/>
    <w:qFormat/>
    <w:rsid w:val="00E44A0B"/>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body">
    <w:name w:val="body"/>
    <w:basedOn w:val="Fuentedeprrafopredeter"/>
    <w:rsid w:val="008556E1"/>
  </w:style>
  <w:style w:type="paragraph" w:customStyle="1" w:styleId="Default">
    <w:name w:val="Default"/>
    <w:rsid w:val="009D6193"/>
    <w:pPr>
      <w:autoSpaceDE w:val="0"/>
      <w:autoSpaceDN w:val="0"/>
      <w:adjustRightInd w:val="0"/>
    </w:pPr>
    <w:rPr>
      <w:rFonts w:ascii="Arial" w:hAnsi="Arial" w:cs="Arial"/>
      <w:color w:val="000000"/>
      <w:sz w:val="24"/>
      <w:szCs w:val="24"/>
      <w:lang w:val="es-EC" w:eastAsia="es-EC"/>
    </w:rPr>
  </w:style>
  <w:style w:type="paragraph" w:customStyle="1" w:styleId="meineNummerierung">
    <w:name w:val="meineNummerierung"/>
    <w:basedOn w:val="Default"/>
    <w:next w:val="Default"/>
    <w:uiPriority w:val="99"/>
    <w:rsid w:val="009D6193"/>
    <w:rPr>
      <w:color w:val="auto"/>
    </w:rPr>
  </w:style>
  <w:style w:type="paragraph" w:styleId="Ttulo">
    <w:name w:val="Title"/>
    <w:basedOn w:val="Normal"/>
    <w:next w:val="Normal"/>
    <w:link w:val="TtuloCar"/>
    <w:qFormat/>
    <w:rsid w:val="00FF620E"/>
    <w:pPr>
      <w:spacing w:before="240" w:after="60"/>
      <w:jc w:val="center"/>
      <w:outlineLvl w:val="0"/>
    </w:pPr>
    <w:rPr>
      <w:rFonts w:eastAsia="Times New Roman"/>
      <w:b/>
      <w:bCs/>
      <w:kern w:val="28"/>
      <w:sz w:val="48"/>
      <w:szCs w:val="32"/>
    </w:rPr>
  </w:style>
  <w:style w:type="character" w:customStyle="1" w:styleId="TtuloCar">
    <w:name w:val="Título Car"/>
    <w:basedOn w:val="Fuentedeprrafopredeter"/>
    <w:link w:val="Ttulo"/>
    <w:rsid w:val="00FF620E"/>
    <w:rPr>
      <w:rFonts w:ascii="Arial" w:hAnsi="Arial"/>
      <w:b/>
      <w:bCs/>
      <w:kern w:val="28"/>
      <w:sz w:val="48"/>
      <w:szCs w:val="32"/>
    </w:rPr>
  </w:style>
  <w:style w:type="paragraph" w:styleId="TtulodeTDC">
    <w:name w:val="TOC Heading"/>
    <w:basedOn w:val="Ttulo1"/>
    <w:next w:val="Normal"/>
    <w:uiPriority w:val="39"/>
    <w:qFormat/>
    <w:rsid w:val="00EA22B7"/>
    <w:pPr>
      <w:keepLines/>
      <w:widowControl/>
      <w:numPr>
        <w:numId w:val="0"/>
      </w:numPr>
      <w:suppressAutoHyphens w:val="0"/>
      <w:spacing w:before="480" w:after="0" w:line="276" w:lineRule="auto"/>
      <w:outlineLvl w:val="9"/>
    </w:pPr>
    <w:rPr>
      <w:rFonts w:ascii="Cambria" w:eastAsia="Times New Roman" w:hAnsi="Cambria" w:cs="Times New Roman"/>
      <w:color w:val="365F91"/>
      <w:kern w:val="0"/>
      <w:sz w:val="28"/>
      <w:szCs w:val="28"/>
      <w:lang w:val="en-US" w:eastAsia="en-US"/>
    </w:rPr>
  </w:style>
  <w:style w:type="character" w:styleId="Textoennegrita">
    <w:name w:val="Strong"/>
    <w:basedOn w:val="Fuentedeprrafopredeter"/>
    <w:qFormat/>
    <w:rsid w:val="00D3662B"/>
    <w:rPr>
      <w:b/>
      <w:bCs/>
    </w:rPr>
  </w:style>
  <w:style w:type="character" w:styleId="CitaHTML">
    <w:name w:val="HTML Cite"/>
    <w:basedOn w:val="Fuentedeprrafopredeter"/>
    <w:uiPriority w:val="99"/>
    <w:unhideWhenUsed/>
    <w:rsid w:val="00164127"/>
    <w:rPr>
      <w:i/>
      <w:iCs/>
    </w:rPr>
  </w:style>
  <w:style w:type="character" w:customStyle="1" w:styleId="b">
    <w:name w:val="b"/>
    <w:basedOn w:val="Fuentedeprrafopredeter"/>
    <w:rsid w:val="00930583"/>
  </w:style>
  <w:style w:type="paragraph" w:customStyle="1" w:styleId="Textopreformateado">
    <w:name w:val="Texto preformateado"/>
    <w:basedOn w:val="Normal"/>
    <w:rsid w:val="00791CC6"/>
    <w:rPr>
      <w:rFonts w:ascii="DejaVu Sans Mono" w:eastAsia="DejaVu Sans Mono" w:hAnsi="DejaVu Sans Mono" w:cs="DejaVu Sans Mono"/>
      <w:kern w:val="1"/>
      <w:sz w:val="20"/>
      <w:szCs w:val="20"/>
      <w:lang w:eastAsia="ar-SA"/>
    </w:rPr>
  </w:style>
  <w:style w:type="table" w:styleId="Sombreadoclaro-nfasis6">
    <w:name w:val="Light Shading Accent 6"/>
    <w:basedOn w:val="Tablanormal"/>
    <w:uiPriority w:val="60"/>
    <w:rsid w:val="00A107B7"/>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aconefectos3D1">
    <w:name w:val="Table 3D effects 1"/>
    <w:basedOn w:val="Tablanormal"/>
    <w:rsid w:val="005920A2"/>
    <w:pPr>
      <w:widowControl w:val="0"/>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ubttulo">
    <w:name w:val="Subtitle"/>
    <w:basedOn w:val="Normal"/>
    <w:next w:val="Normal"/>
    <w:link w:val="SubttuloCar"/>
    <w:qFormat/>
    <w:rsid w:val="00A717B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A717B6"/>
    <w:rPr>
      <w:rFonts w:asciiTheme="majorHAnsi" w:eastAsiaTheme="majorEastAsia" w:hAnsiTheme="majorHAnsi" w:cstheme="majorBidi"/>
      <w:i/>
      <w:iCs/>
      <w:color w:val="4F81BD" w:themeColor="accent1"/>
      <w:spacing w:val="15"/>
      <w:kern w:val="24"/>
      <w:sz w:val="24"/>
      <w:szCs w:val="24"/>
      <w:lang w:val="es-EC"/>
    </w:rPr>
  </w:style>
  <w:style w:type="character" w:customStyle="1" w:styleId="EncabezadoCar">
    <w:name w:val="Encabezado Car"/>
    <w:basedOn w:val="Fuentedeprrafopredeter"/>
    <w:link w:val="Encabezado"/>
    <w:uiPriority w:val="99"/>
    <w:rsid w:val="00B23865"/>
    <w:rPr>
      <w:rFonts w:ascii="Arial" w:eastAsia="DejaVu Sans" w:hAnsi="Arial"/>
      <w:kern w:val="24"/>
      <w:sz w:val="24"/>
      <w:szCs w:val="24"/>
      <w:lang w:val="es-EC"/>
    </w:rPr>
  </w:style>
</w:styles>
</file>

<file path=word/webSettings.xml><?xml version="1.0" encoding="utf-8"?>
<w:webSettings xmlns:r="http://schemas.openxmlformats.org/officeDocument/2006/relationships" xmlns:w="http://schemas.openxmlformats.org/wordprocessingml/2006/main">
  <w:divs>
    <w:div w:id="1442604">
      <w:bodyDiv w:val="1"/>
      <w:marLeft w:val="0"/>
      <w:marRight w:val="0"/>
      <w:marTop w:val="0"/>
      <w:marBottom w:val="0"/>
      <w:divBdr>
        <w:top w:val="none" w:sz="0" w:space="0" w:color="auto"/>
        <w:left w:val="none" w:sz="0" w:space="0" w:color="auto"/>
        <w:bottom w:val="none" w:sz="0" w:space="0" w:color="auto"/>
        <w:right w:val="none" w:sz="0" w:space="0" w:color="auto"/>
      </w:divBdr>
    </w:div>
    <w:div w:id="24601625">
      <w:bodyDiv w:val="1"/>
      <w:marLeft w:val="0"/>
      <w:marRight w:val="0"/>
      <w:marTop w:val="0"/>
      <w:marBottom w:val="0"/>
      <w:divBdr>
        <w:top w:val="none" w:sz="0" w:space="0" w:color="auto"/>
        <w:left w:val="none" w:sz="0" w:space="0" w:color="auto"/>
        <w:bottom w:val="none" w:sz="0" w:space="0" w:color="auto"/>
        <w:right w:val="none" w:sz="0" w:space="0" w:color="auto"/>
      </w:divBdr>
    </w:div>
    <w:div w:id="32582253">
      <w:bodyDiv w:val="1"/>
      <w:marLeft w:val="0"/>
      <w:marRight w:val="0"/>
      <w:marTop w:val="0"/>
      <w:marBottom w:val="0"/>
      <w:divBdr>
        <w:top w:val="none" w:sz="0" w:space="0" w:color="auto"/>
        <w:left w:val="none" w:sz="0" w:space="0" w:color="auto"/>
        <w:bottom w:val="none" w:sz="0" w:space="0" w:color="auto"/>
        <w:right w:val="none" w:sz="0" w:space="0" w:color="auto"/>
      </w:divBdr>
    </w:div>
    <w:div w:id="43528583">
      <w:bodyDiv w:val="1"/>
      <w:marLeft w:val="0"/>
      <w:marRight w:val="0"/>
      <w:marTop w:val="0"/>
      <w:marBottom w:val="0"/>
      <w:divBdr>
        <w:top w:val="none" w:sz="0" w:space="0" w:color="auto"/>
        <w:left w:val="none" w:sz="0" w:space="0" w:color="auto"/>
        <w:bottom w:val="none" w:sz="0" w:space="0" w:color="auto"/>
        <w:right w:val="none" w:sz="0" w:space="0" w:color="auto"/>
      </w:divBdr>
    </w:div>
    <w:div w:id="46102440">
      <w:bodyDiv w:val="1"/>
      <w:marLeft w:val="0"/>
      <w:marRight w:val="0"/>
      <w:marTop w:val="0"/>
      <w:marBottom w:val="0"/>
      <w:divBdr>
        <w:top w:val="none" w:sz="0" w:space="0" w:color="auto"/>
        <w:left w:val="none" w:sz="0" w:space="0" w:color="auto"/>
        <w:bottom w:val="none" w:sz="0" w:space="0" w:color="auto"/>
        <w:right w:val="none" w:sz="0" w:space="0" w:color="auto"/>
      </w:divBdr>
    </w:div>
    <w:div w:id="55589005">
      <w:bodyDiv w:val="1"/>
      <w:marLeft w:val="0"/>
      <w:marRight w:val="0"/>
      <w:marTop w:val="0"/>
      <w:marBottom w:val="0"/>
      <w:divBdr>
        <w:top w:val="none" w:sz="0" w:space="0" w:color="auto"/>
        <w:left w:val="none" w:sz="0" w:space="0" w:color="auto"/>
        <w:bottom w:val="none" w:sz="0" w:space="0" w:color="auto"/>
        <w:right w:val="none" w:sz="0" w:space="0" w:color="auto"/>
      </w:divBdr>
    </w:div>
    <w:div w:id="115762255">
      <w:bodyDiv w:val="1"/>
      <w:marLeft w:val="0"/>
      <w:marRight w:val="0"/>
      <w:marTop w:val="0"/>
      <w:marBottom w:val="0"/>
      <w:divBdr>
        <w:top w:val="none" w:sz="0" w:space="0" w:color="auto"/>
        <w:left w:val="none" w:sz="0" w:space="0" w:color="auto"/>
        <w:bottom w:val="none" w:sz="0" w:space="0" w:color="auto"/>
        <w:right w:val="none" w:sz="0" w:space="0" w:color="auto"/>
      </w:divBdr>
    </w:div>
    <w:div w:id="131868298">
      <w:bodyDiv w:val="1"/>
      <w:marLeft w:val="0"/>
      <w:marRight w:val="0"/>
      <w:marTop w:val="0"/>
      <w:marBottom w:val="0"/>
      <w:divBdr>
        <w:top w:val="none" w:sz="0" w:space="0" w:color="auto"/>
        <w:left w:val="none" w:sz="0" w:space="0" w:color="auto"/>
        <w:bottom w:val="none" w:sz="0" w:space="0" w:color="auto"/>
        <w:right w:val="none" w:sz="0" w:space="0" w:color="auto"/>
      </w:divBdr>
    </w:div>
    <w:div w:id="140192343">
      <w:bodyDiv w:val="1"/>
      <w:marLeft w:val="0"/>
      <w:marRight w:val="0"/>
      <w:marTop w:val="0"/>
      <w:marBottom w:val="0"/>
      <w:divBdr>
        <w:top w:val="none" w:sz="0" w:space="0" w:color="auto"/>
        <w:left w:val="none" w:sz="0" w:space="0" w:color="auto"/>
        <w:bottom w:val="none" w:sz="0" w:space="0" w:color="auto"/>
        <w:right w:val="none" w:sz="0" w:space="0" w:color="auto"/>
      </w:divBdr>
    </w:div>
    <w:div w:id="203904283">
      <w:bodyDiv w:val="1"/>
      <w:marLeft w:val="0"/>
      <w:marRight w:val="0"/>
      <w:marTop w:val="0"/>
      <w:marBottom w:val="0"/>
      <w:divBdr>
        <w:top w:val="none" w:sz="0" w:space="0" w:color="auto"/>
        <w:left w:val="none" w:sz="0" w:space="0" w:color="auto"/>
        <w:bottom w:val="none" w:sz="0" w:space="0" w:color="auto"/>
        <w:right w:val="none" w:sz="0" w:space="0" w:color="auto"/>
      </w:divBdr>
    </w:div>
    <w:div w:id="223419828">
      <w:bodyDiv w:val="1"/>
      <w:marLeft w:val="0"/>
      <w:marRight w:val="0"/>
      <w:marTop w:val="0"/>
      <w:marBottom w:val="0"/>
      <w:divBdr>
        <w:top w:val="none" w:sz="0" w:space="0" w:color="auto"/>
        <w:left w:val="none" w:sz="0" w:space="0" w:color="auto"/>
        <w:bottom w:val="none" w:sz="0" w:space="0" w:color="auto"/>
        <w:right w:val="none" w:sz="0" w:space="0" w:color="auto"/>
      </w:divBdr>
    </w:div>
    <w:div w:id="223837051">
      <w:bodyDiv w:val="1"/>
      <w:marLeft w:val="0"/>
      <w:marRight w:val="0"/>
      <w:marTop w:val="0"/>
      <w:marBottom w:val="0"/>
      <w:divBdr>
        <w:top w:val="none" w:sz="0" w:space="0" w:color="auto"/>
        <w:left w:val="none" w:sz="0" w:space="0" w:color="auto"/>
        <w:bottom w:val="none" w:sz="0" w:space="0" w:color="auto"/>
        <w:right w:val="none" w:sz="0" w:space="0" w:color="auto"/>
      </w:divBdr>
    </w:div>
    <w:div w:id="233321987">
      <w:bodyDiv w:val="1"/>
      <w:marLeft w:val="0"/>
      <w:marRight w:val="0"/>
      <w:marTop w:val="0"/>
      <w:marBottom w:val="0"/>
      <w:divBdr>
        <w:top w:val="none" w:sz="0" w:space="0" w:color="auto"/>
        <w:left w:val="none" w:sz="0" w:space="0" w:color="auto"/>
        <w:bottom w:val="none" w:sz="0" w:space="0" w:color="auto"/>
        <w:right w:val="none" w:sz="0" w:space="0" w:color="auto"/>
      </w:divBdr>
    </w:div>
    <w:div w:id="233512355">
      <w:bodyDiv w:val="1"/>
      <w:marLeft w:val="0"/>
      <w:marRight w:val="0"/>
      <w:marTop w:val="0"/>
      <w:marBottom w:val="0"/>
      <w:divBdr>
        <w:top w:val="none" w:sz="0" w:space="0" w:color="auto"/>
        <w:left w:val="none" w:sz="0" w:space="0" w:color="auto"/>
        <w:bottom w:val="none" w:sz="0" w:space="0" w:color="auto"/>
        <w:right w:val="none" w:sz="0" w:space="0" w:color="auto"/>
      </w:divBdr>
    </w:div>
    <w:div w:id="301816866">
      <w:bodyDiv w:val="1"/>
      <w:marLeft w:val="0"/>
      <w:marRight w:val="0"/>
      <w:marTop w:val="0"/>
      <w:marBottom w:val="0"/>
      <w:divBdr>
        <w:top w:val="none" w:sz="0" w:space="0" w:color="auto"/>
        <w:left w:val="none" w:sz="0" w:space="0" w:color="auto"/>
        <w:bottom w:val="none" w:sz="0" w:space="0" w:color="auto"/>
        <w:right w:val="none" w:sz="0" w:space="0" w:color="auto"/>
      </w:divBdr>
    </w:div>
    <w:div w:id="314145283">
      <w:bodyDiv w:val="1"/>
      <w:marLeft w:val="0"/>
      <w:marRight w:val="0"/>
      <w:marTop w:val="0"/>
      <w:marBottom w:val="0"/>
      <w:divBdr>
        <w:top w:val="none" w:sz="0" w:space="0" w:color="auto"/>
        <w:left w:val="none" w:sz="0" w:space="0" w:color="auto"/>
        <w:bottom w:val="none" w:sz="0" w:space="0" w:color="auto"/>
        <w:right w:val="none" w:sz="0" w:space="0" w:color="auto"/>
      </w:divBdr>
    </w:div>
    <w:div w:id="353191883">
      <w:bodyDiv w:val="1"/>
      <w:marLeft w:val="0"/>
      <w:marRight w:val="0"/>
      <w:marTop w:val="0"/>
      <w:marBottom w:val="0"/>
      <w:divBdr>
        <w:top w:val="none" w:sz="0" w:space="0" w:color="auto"/>
        <w:left w:val="none" w:sz="0" w:space="0" w:color="auto"/>
        <w:bottom w:val="none" w:sz="0" w:space="0" w:color="auto"/>
        <w:right w:val="none" w:sz="0" w:space="0" w:color="auto"/>
      </w:divBdr>
    </w:div>
    <w:div w:id="382095456">
      <w:bodyDiv w:val="1"/>
      <w:marLeft w:val="0"/>
      <w:marRight w:val="0"/>
      <w:marTop w:val="0"/>
      <w:marBottom w:val="0"/>
      <w:divBdr>
        <w:top w:val="none" w:sz="0" w:space="0" w:color="auto"/>
        <w:left w:val="none" w:sz="0" w:space="0" w:color="auto"/>
        <w:bottom w:val="none" w:sz="0" w:space="0" w:color="auto"/>
        <w:right w:val="none" w:sz="0" w:space="0" w:color="auto"/>
      </w:divBdr>
    </w:div>
    <w:div w:id="390233830">
      <w:bodyDiv w:val="1"/>
      <w:marLeft w:val="0"/>
      <w:marRight w:val="0"/>
      <w:marTop w:val="0"/>
      <w:marBottom w:val="0"/>
      <w:divBdr>
        <w:top w:val="none" w:sz="0" w:space="0" w:color="auto"/>
        <w:left w:val="none" w:sz="0" w:space="0" w:color="auto"/>
        <w:bottom w:val="none" w:sz="0" w:space="0" w:color="auto"/>
        <w:right w:val="none" w:sz="0" w:space="0" w:color="auto"/>
      </w:divBdr>
    </w:div>
    <w:div w:id="397637154">
      <w:bodyDiv w:val="1"/>
      <w:marLeft w:val="0"/>
      <w:marRight w:val="0"/>
      <w:marTop w:val="0"/>
      <w:marBottom w:val="0"/>
      <w:divBdr>
        <w:top w:val="none" w:sz="0" w:space="0" w:color="auto"/>
        <w:left w:val="none" w:sz="0" w:space="0" w:color="auto"/>
        <w:bottom w:val="none" w:sz="0" w:space="0" w:color="auto"/>
        <w:right w:val="none" w:sz="0" w:space="0" w:color="auto"/>
      </w:divBdr>
    </w:div>
    <w:div w:id="419640910">
      <w:bodyDiv w:val="1"/>
      <w:marLeft w:val="0"/>
      <w:marRight w:val="0"/>
      <w:marTop w:val="0"/>
      <w:marBottom w:val="0"/>
      <w:divBdr>
        <w:top w:val="none" w:sz="0" w:space="0" w:color="auto"/>
        <w:left w:val="none" w:sz="0" w:space="0" w:color="auto"/>
        <w:bottom w:val="none" w:sz="0" w:space="0" w:color="auto"/>
        <w:right w:val="none" w:sz="0" w:space="0" w:color="auto"/>
      </w:divBdr>
    </w:div>
    <w:div w:id="445275619">
      <w:bodyDiv w:val="1"/>
      <w:marLeft w:val="0"/>
      <w:marRight w:val="0"/>
      <w:marTop w:val="0"/>
      <w:marBottom w:val="0"/>
      <w:divBdr>
        <w:top w:val="none" w:sz="0" w:space="0" w:color="auto"/>
        <w:left w:val="none" w:sz="0" w:space="0" w:color="auto"/>
        <w:bottom w:val="none" w:sz="0" w:space="0" w:color="auto"/>
        <w:right w:val="none" w:sz="0" w:space="0" w:color="auto"/>
      </w:divBdr>
    </w:div>
    <w:div w:id="457643615">
      <w:bodyDiv w:val="1"/>
      <w:marLeft w:val="0"/>
      <w:marRight w:val="0"/>
      <w:marTop w:val="0"/>
      <w:marBottom w:val="0"/>
      <w:divBdr>
        <w:top w:val="none" w:sz="0" w:space="0" w:color="auto"/>
        <w:left w:val="none" w:sz="0" w:space="0" w:color="auto"/>
        <w:bottom w:val="none" w:sz="0" w:space="0" w:color="auto"/>
        <w:right w:val="none" w:sz="0" w:space="0" w:color="auto"/>
      </w:divBdr>
    </w:div>
    <w:div w:id="470948077">
      <w:bodyDiv w:val="1"/>
      <w:marLeft w:val="0"/>
      <w:marRight w:val="0"/>
      <w:marTop w:val="0"/>
      <w:marBottom w:val="0"/>
      <w:divBdr>
        <w:top w:val="none" w:sz="0" w:space="0" w:color="auto"/>
        <w:left w:val="none" w:sz="0" w:space="0" w:color="auto"/>
        <w:bottom w:val="none" w:sz="0" w:space="0" w:color="auto"/>
        <w:right w:val="none" w:sz="0" w:space="0" w:color="auto"/>
      </w:divBdr>
    </w:div>
    <w:div w:id="472718620">
      <w:bodyDiv w:val="1"/>
      <w:marLeft w:val="0"/>
      <w:marRight w:val="0"/>
      <w:marTop w:val="0"/>
      <w:marBottom w:val="0"/>
      <w:divBdr>
        <w:top w:val="none" w:sz="0" w:space="0" w:color="auto"/>
        <w:left w:val="none" w:sz="0" w:space="0" w:color="auto"/>
        <w:bottom w:val="none" w:sz="0" w:space="0" w:color="auto"/>
        <w:right w:val="none" w:sz="0" w:space="0" w:color="auto"/>
      </w:divBdr>
    </w:div>
    <w:div w:id="482821391">
      <w:bodyDiv w:val="1"/>
      <w:marLeft w:val="0"/>
      <w:marRight w:val="0"/>
      <w:marTop w:val="0"/>
      <w:marBottom w:val="0"/>
      <w:divBdr>
        <w:top w:val="none" w:sz="0" w:space="0" w:color="auto"/>
        <w:left w:val="none" w:sz="0" w:space="0" w:color="auto"/>
        <w:bottom w:val="none" w:sz="0" w:space="0" w:color="auto"/>
        <w:right w:val="none" w:sz="0" w:space="0" w:color="auto"/>
      </w:divBdr>
    </w:div>
    <w:div w:id="491872954">
      <w:bodyDiv w:val="1"/>
      <w:marLeft w:val="0"/>
      <w:marRight w:val="0"/>
      <w:marTop w:val="0"/>
      <w:marBottom w:val="0"/>
      <w:divBdr>
        <w:top w:val="none" w:sz="0" w:space="0" w:color="auto"/>
        <w:left w:val="none" w:sz="0" w:space="0" w:color="auto"/>
        <w:bottom w:val="none" w:sz="0" w:space="0" w:color="auto"/>
        <w:right w:val="none" w:sz="0" w:space="0" w:color="auto"/>
      </w:divBdr>
    </w:div>
    <w:div w:id="504251192">
      <w:bodyDiv w:val="1"/>
      <w:marLeft w:val="0"/>
      <w:marRight w:val="0"/>
      <w:marTop w:val="0"/>
      <w:marBottom w:val="0"/>
      <w:divBdr>
        <w:top w:val="none" w:sz="0" w:space="0" w:color="auto"/>
        <w:left w:val="none" w:sz="0" w:space="0" w:color="auto"/>
        <w:bottom w:val="none" w:sz="0" w:space="0" w:color="auto"/>
        <w:right w:val="none" w:sz="0" w:space="0" w:color="auto"/>
      </w:divBdr>
    </w:div>
    <w:div w:id="530151253">
      <w:bodyDiv w:val="1"/>
      <w:marLeft w:val="0"/>
      <w:marRight w:val="0"/>
      <w:marTop w:val="0"/>
      <w:marBottom w:val="0"/>
      <w:divBdr>
        <w:top w:val="none" w:sz="0" w:space="0" w:color="auto"/>
        <w:left w:val="none" w:sz="0" w:space="0" w:color="auto"/>
        <w:bottom w:val="none" w:sz="0" w:space="0" w:color="auto"/>
        <w:right w:val="none" w:sz="0" w:space="0" w:color="auto"/>
      </w:divBdr>
    </w:div>
    <w:div w:id="550775684">
      <w:bodyDiv w:val="1"/>
      <w:marLeft w:val="0"/>
      <w:marRight w:val="0"/>
      <w:marTop w:val="0"/>
      <w:marBottom w:val="0"/>
      <w:divBdr>
        <w:top w:val="none" w:sz="0" w:space="0" w:color="auto"/>
        <w:left w:val="none" w:sz="0" w:space="0" w:color="auto"/>
        <w:bottom w:val="none" w:sz="0" w:space="0" w:color="auto"/>
        <w:right w:val="none" w:sz="0" w:space="0" w:color="auto"/>
      </w:divBdr>
    </w:div>
    <w:div w:id="553005130">
      <w:bodyDiv w:val="1"/>
      <w:marLeft w:val="0"/>
      <w:marRight w:val="0"/>
      <w:marTop w:val="0"/>
      <w:marBottom w:val="0"/>
      <w:divBdr>
        <w:top w:val="none" w:sz="0" w:space="0" w:color="auto"/>
        <w:left w:val="none" w:sz="0" w:space="0" w:color="auto"/>
        <w:bottom w:val="none" w:sz="0" w:space="0" w:color="auto"/>
        <w:right w:val="none" w:sz="0" w:space="0" w:color="auto"/>
      </w:divBdr>
    </w:div>
    <w:div w:id="556476181">
      <w:bodyDiv w:val="1"/>
      <w:marLeft w:val="0"/>
      <w:marRight w:val="0"/>
      <w:marTop w:val="0"/>
      <w:marBottom w:val="0"/>
      <w:divBdr>
        <w:top w:val="none" w:sz="0" w:space="0" w:color="auto"/>
        <w:left w:val="none" w:sz="0" w:space="0" w:color="auto"/>
        <w:bottom w:val="none" w:sz="0" w:space="0" w:color="auto"/>
        <w:right w:val="none" w:sz="0" w:space="0" w:color="auto"/>
      </w:divBdr>
    </w:div>
    <w:div w:id="563297956">
      <w:bodyDiv w:val="1"/>
      <w:marLeft w:val="0"/>
      <w:marRight w:val="0"/>
      <w:marTop w:val="0"/>
      <w:marBottom w:val="0"/>
      <w:divBdr>
        <w:top w:val="none" w:sz="0" w:space="0" w:color="auto"/>
        <w:left w:val="none" w:sz="0" w:space="0" w:color="auto"/>
        <w:bottom w:val="none" w:sz="0" w:space="0" w:color="auto"/>
        <w:right w:val="none" w:sz="0" w:space="0" w:color="auto"/>
      </w:divBdr>
    </w:div>
    <w:div w:id="633952762">
      <w:bodyDiv w:val="1"/>
      <w:marLeft w:val="0"/>
      <w:marRight w:val="0"/>
      <w:marTop w:val="0"/>
      <w:marBottom w:val="0"/>
      <w:divBdr>
        <w:top w:val="none" w:sz="0" w:space="0" w:color="auto"/>
        <w:left w:val="none" w:sz="0" w:space="0" w:color="auto"/>
        <w:bottom w:val="none" w:sz="0" w:space="0" w:color="auto"/>
        <w:right w:val="none" w:sz="0" w:space="0" w:color="auto"/>
      </w:divBdr>
    </w:div>
    <w:div w:id="646010861">
      <w:bodyDiv w:val="1"/>
      <w:marLeft w:val="0"/>
      <w:marRight w:val="0"/>
      <w:marTop w:val="0"/>
      <w:marBottom w:val="0"/>
      <w:divBdr>
        <w:top w:val="none" w:sz="0" w:space="0" w:color="auto"/>
        <w:left w:val="none" w:sz="0" w:space="0" w:color="auto"/>
        <w:bottom w:val="none" w:sz="0" w:space="0" w:color="auto"/>
        <w:right w:val="none" w:sz="0" w:space="0" w:color="auto"/>
      </w:divBdr>
    </w:div>
    <w:div w:id="670182577">
      <w:bodyDiv w:val="1"/>
      <w:marLeft w:val="0"/>
      <w:marRight w:val="0"/>
      <w:marTop w:val="0"/>
      <w:marBottom w:val="0"/>
      <w:divBdr>
        <w:top w:val="none" w:sz="0" w:space="0" w:color="auto"/>
        <w:left w:val="none" w:sz="0" w:space="0" w:color="auto"/>
        <w:bottom w:val="none" w:sz="0" w:space="0" w:color="auto"/>
        <w:right w:val="none" w:sz="0" w:space="0" w:color="auto"/>
      </w:divBdr>
    </w:div>
    <w:div w:id="747045676">
      <w:bodyDiv w:val="1"/>
      <w:marLeft w:val="0"/>
      <w:marRight w:val="0"/>
      <w:marTop w:val="0"/>
      <w:marBottom w:val="0"/>
      <w:divBdr>
        <w:top w:val="none" w:sz="0" w:space="0" w:color="auto"/>
        <w:left w:val="none" w:sz="0" w:space="0" w:color="auto"/>
        <w:bottom w:val="none" w:sz="0" w:space="0" w:color="auto"/>
        <w:right w:val="none" w:sz="0" w:space="0" w:color="auto"/>
      </w:divBdr>
    </w:div>
    <w:div w:id="777409204">
      <w:bodyDiv w:val="1"/>
      <w:marLeft w:val="0"/>
      <w:marRight w:val="0"/>
      <w:marTop w:val="0"/>
      <w:marBottom w:val="0"/>
      <w:divBdr>
        <w:top w:val="none" w:sz="0" w:space="0" w:color="auto"/>
        <w:left w:val="none" w:sz="0" w:space="0" w:color="auto"/>
        <w:bottom w:val="none" w:sz="0" w:space="0" w:color="auto"/>
        <w:right w:val="none" w:sz="0" w:space="0" w:color="auto"/>
      </w:divBdr>
    </w:div>
    <w:div w:id="832644438">
      <w:bodyDiv w:val="1"/>
      <w:marLeft w:val="0"/>
      <w:marRight w:val="0"/>
      <w:marTop w:val="0"/>
      <w:marBottom w:val="0"/>
      <w:divBdr>
        <w:top w:val="none" w:sz="0" w:space="0" w:color="auto"/>
        <w:left w:val="none" w:sz="0" w:space="0" w:color="auto"/>
        <w:bottom w:val="none" w:sz="0" w:space="0" w:color="auto"/>
        <w:right w:val="none" w:sz="0" w:space="0" w:color="auto"/>
      </w:divBdr>
    </w:div>
    <w:div w:id="889732964">
      <w:bodyDiv w:val="1"/>
      <w:marLeft w:val="0"/>
      <w:marRight w:val="0"/>
      <w:marTop w:val="0"/>
      <w:marBottom w:val="0"/>
      <w:divBdr>
        <w:top w:val="none" w:sz="0" w:space="0" w:color="auto"/>
        <w:left w:val="none" w:sz="0" w:space="0" w:color="auto"/>
        <w:bottom w:val="none" w:sz="0" w:space="0" w:color="auto"/>
        <w:right w:val="none" w:sz="0" w:space="0" w:color="auto"/>
      </w:divBdr>
    </w:div>
    <w:div w:id="923952493">
      <w:bodyDiv w:val="1"/>
      <w:marLeft w:val="0"/>
      <w:marRight w:val="0"/>
      <w:marTop w:val="0"/>
      <w:marBottom w:val="0"/>
      <w:divBdr>
        <w:top w:val="none" w:sz="0" w:space="0" w:color="auto"/>
        <w:left w:val="none" w:sz="0" w:space="0" w:color="auto"/>
        <w:bottom w:val="none" w:sz="0" w:space="0" w:color="auto"/>
        <w:right w:val="none" w:sz="0" w:space="0" w:color="auto"/>
      </w:divBdr>
    </w:div>
    <w:div w:id="926380429">
      <w:bodyDiv w:val="1"/>
      <w:marLeft w:val="0"/>
      <w:marRight w:val="0"/>
      <w:marTop w:val="0"/>
      <w:marBottom w:val="0"/>
      <w:divBdr>
        <w:top w:val="none" w:sz="0" w:space="0" w:color="auto"/>
        <w:left w:val="none" w:sz="0" w:space="0" w:color="auto"/>
        <w:bottom w:val="none" w:sz="0" w:space="0" w:color="auto"/>
        <w:right w:val="none" w:sz="0" w:space="0" w:color="auto"/>
      </w:divBdr>
    </w:div>
    <w:div w:id="986592090">
      <w:bodyDiv w:val="1"/>
      <w:marLeft w:val="0"/>
      <w:marRight w:val="0"/>
      <w:marTop w:val="0"/>
      <w:marBottom w:val="0"/>
      <w:divBdr>
        <w:top w:val="none" w:sz="0" w:space="0" w:color="auto"/>
        <w:left w:val="none" w:sz="0" w:space="0" w:color="auto"/>
        <w:bottom w:val="none" w:sz="0" w:space="0" w:color="auto"/>
        <w:right w:val="none" w:sz="0" w:space="0" w:color="auto"/>
      </w:divBdr>
    </w:div>
    <w:div w:id="998382152">
      <w:bodyDiv w:val="1"/>
      <w:marLeft w:val="0"/>
      <w:marRight w:val="0"/>
      <w:marTop w:val="0"/>
      <w:marBottom w:val="0"/>
      <w:divBdr>
        <w:top w:val="none" w:sz="0" w:space="0" w:color="auto"/>
        <w:left w:val="none" w:sz="0" w:space="0" w:color="auto"/>
        <w:bottom w:val="none" w:sz="0" w:space="0" w:color="auto"/>
        <w:right w:val="none" w:sz="0" w:space="0" w:color="auto"/>
      </w:divBdr>
    </w:div>
    <w:div w:id="1008944285">
      <w:bodyDiv w:val="1"/>
      <w:marLeft w:val="0"/>
      <w:marRight w:val="0"/>
      <w:marTop w:val="0"/>
      <w:marBottom w:val="0"/>
      <w:divBdr>
        <w:top w:val="none" w:sz="0" w:space="0" w:color="auto"/>
        <w:left w:val="none" w:sz="0" w:space="0" w:color="auto"/>
        <w:bottom w:val="none" w:sz="0" w:space="0" w:color="auto"/>
        <w:right w:val="none" w:sz="0" w:space="0" w:color="auto"/>
      </w:divBdr>
    </w:div>
    <w:div w:id="1047874848">
      <w:bodyDiv w:val="1"/>
      <w:marLeft w:val="0"/>
      <w:marRight w:val="0"/>
      <w:marTop w:val="0"/>
      <w:marBottom w:val="0"/>
      <w:divBdr>
        <w:top w:val="none" w:sz="0" w:space="0" w:color="auto"/>
        <w:left w:val="none" w:sz="0" w:space="0" w:color="auto"/>
        <w:bottom w:val="none" w:sz="0" w:space="0" w:color="auto"/>
        <w:right w:val="none" w:sz="0" w:space="0" w:color="auto"/>
      </w:divBdr>
    </w:div>
    <w:div w:id="1060203668">
      <w:bodyDiv w:val="1"/>
      <w:marLeft w:val="0"/>
      <w:marRight w:val="0"/>
      <w:marTop w:val="0"/>
      <w:marBottom w:val="0"/>
      <w:divBdr>
        <w:top w:val="none" w:sz="0" w:space="0" w:color="auto"/>
        <w:left w:val="none" w:sz="0" w:space="0" w:color="auto"/>
        <w:bottom w:val="none" w:sz="0" w:space="0" w:color="auto"/>
        <w:right w:val="none" w:sz="0" w:space="0" w:color="auto"/>
      </w:divBdr>
    </w:div>
    <w:div w:id="1071805335">
      <w:bodyDiv w:val="1"/>
      <w:marLeft w:val="0"/>
      <w:marRight w:val="0"/>
      <w:marTop w:val="0"/>
      <w:marBottom w:val="0"/>
      <w:divBdr>
        <w:top w:val="none" w:sz="0" w:space="0" w:color="auto"/>
        <w:left w:val="none" w:sz="0" w:space="0" w:color="auto"/>
        <w:bottom w:val="none" w:sz="0" w:space="0" w:color="auto"/>
        <w:right w:val="none" w:sz="0" w:space="0" w:color="auto"/>
      </w:divBdr>
    </w:div>
    <w:div w:id="1084691674">
      <w:bodyDiv w:val="1"/>
      <w:marLeft w:val="0"/>
      <w:marRight w:val="0"/>
      <w:marTop w:val="0"/>
      <w:marBottom w:val="0"/>
      <w:divBdr>
        <w:top w:val="none" w:sz="0" w:space="0" w:color="auto"/>
        <w:left w:val="none" w:sz="0" w:space="0" w:color="auto"/>
        <w:bottom w:val="none" w:sz="0" w:space="0" w:color="auto"/>
        <w:right w:val="none" w:sz="0" w:space="0" w:color="auto"/>
      </w:divBdr>
    </w:div>
    <w:div w:id="1105689053">
      <w:bodyDiv w:val="1"/>
      <w:marLeft w:val="0"/>
      <w:marRight w:val="0"/>
      <w:marTop w:val="0"/>
      <w:marBottom w:val="0"/>
      <w:divBdr>
        <w:top w:val="none" w:sz="0" w:space="0" w:color="auto"/>
        <w:left w:val="none" w:sz="0" w:space="0" w:color="auto"/>
        <w:bottom w:val="none" w:sz="0" w:space="0" w:color="auto"/>
        <w:right w:val="none" w:sz="0" w:space="0" w:color="auto"/>
      </w:divBdr>
    </w:div>
    <w:div w:id="1106652439">
      <w:bodyDiv w:val="1"/>
      <w:marLeft w:val="0"/>
      <w:marRight w:val="0"/>
      <w:marTop w:val="0"/>
      <w:marBottom w:val="0"/>
      <w:divBdr>
        <w:top w:val="none" w:sz="0" w:space="0" w:color="auto"/>
        <w:left w:val="none" w:sz="0" w:space="0" w:color="auto"/>
        <w:bottom w:val="none" w:sz="0" w:space="0" w:color="auto"/>
        <w:right w:val="none" w:sz="0" w:space="0" w:color="auto"/>
      </w:divBdr>
    </w:div>
    <w:div w:id="1137071652">
      <w:bodyDiv w:val="1"/>
      <w:marLeft w:val="0"/>
      <w:marRight w:val="0"/>
      <w:marTop w:val="0"/>
      <w:marBottom w:val="0"/>
      <w:divBdr>
        <w:top w:val="none" w:sz="0" w:space="0" w:color="auto"/>
        <w:left w:val="none" w:sz="0" w:space="0" w:color="auto"/>
        <w:bottom w:val="none" w:sz="0" w:space="0" w:color="auto"/>
        <w:right w:val="none" w:sz="0" w:space="0" w:color="auto"/>
      </w:divBdr>
    </w:div>
    <w:div w:id="1145001784">
      <w:bodyDiv w:val="1"/>
      <w:marLeft w:val="0"/>
      <w:marRight w:val="0"/>
      <w:marTop w:val="0"/>
      <w:marBottom w:val="0"/>
      <w:divBdr>
        <w:top w:val="none" w:sz="0" w:space="0" w:color="auto"/>
        <w:left w:val="none" w:sz="0" w:space="0" w:color="auto"/>
        <w:bottom w:val="none" w:sz="0" w:space="0" w:color="auto"/>
        <w:right w:val="none" w:sz="0" w:space="0" w:color="auto"/>
      </w:divBdr>
    </w:div>
    <w:div w:id="1220441925">
      <w:bodyDiv w:val="1"/>
      <w:marLeft w:val="0"/>
      <w:marRight w:val="0"/>
      <w:marTop w:val="0"/>
      <w:marBottom w:val="0"/>
      <w:divBdr>
        <w:top w:val="none" w:sz="0" w:space="0" w:color="auto"/>
        <w:left w:val="none" w:sz="0" w:space="0" w:color="auto"/>
        <w:bottom w:val="none" w:sz="0" w:space="0" w:color="auto"/>
        <w:right w:val="none" w:sz="0" w:space="0" w:color="auto"/>
      </w:divBdr>
      <w:divsChild>
        <w:div w:id="1940329603">
          <w:marLeft w:val="0"/>
          <w:marRight w:val="0"/>
          <w:marTop w:val="0"/>
          <w:marBottom w:val="0"/>
          <w:divBdr>
            <w:top w:val="none" w:sz="0" w:space="0" w:color="auto"/>
            <w:left w:val="none" w:sz="0" w:space="0" w:color="auto"/>
            <w:bottom w:val="none" w:sz="0" w:space="0" w:color="auto"/>
            <w:right w:val="none" w:sz="0" w:space="0" w:color="auto"/>
          </w:divBdr>
        </w:div>
        <w:div w:id="31274240">
          <w:marLeft w:val="0"/>
          <w:marRight w:val="0"/>
          <w:marTop w:val="0"/>
          <w:marBottom w:val="0"/>
          <w:divBdr>
            <w:top w:val="none" w:sz="0" w:space="0" w:color="auto"/>
            <w:left w:val="none" w:sz="0" w:space="0" w:color="auto"/>
            <w:bottom w:val="none" w:sz="0" w:space="0" w:color="auto"/>
            <w:right w:val="none" w:sz="0" w:space="0" w:color="auto"/>
          </w:divBdr>
        </w:div>
      </w:divsChild>
    </w:div>
    <w:div w:id="1246962593">
      <w:bodyDiv w:val="1"/>
      <w:marLeft w:val="0"/>
      <w:marRight w:val="0"/>
      <w:marTop w:val="0"/>
      <w:marBottom w:val="0"/>
      <w:divBdr>
        <w:top w:val="none" w:sz="0" w:space="0" w:color="auto"/>
        <w:left w:val="none" w:sz="0" w:space="0" w:color="auto"/>
        <w:bottom w:val="none" w:sz="0" w:space="0" w:color="auto"/>
        <w:right w:val="none" w:sz="0" w:space="0" w:color="auto"/>
      </w:divBdr>
    </w:div>
    <w:div w:id="1250500761">
      <w:bodyDiv w:val="1"/>
      <w:marLeft w:val="0"/>
      <w:marRight w:val="0"/>
      <w:marTop w:val="0"/>
      <w:marBottom w:val="0"/>
      <w:divBdr>
        <w:top w:val="none" w:sz="0" w:space="0" w:color="auto"/>
        <w:left w:val="none" w:sz="0" w:space="0" w:color="auto"/>
        <w:bottom w:val="none" w:sz="0" w:space="0" w:color="auto"/>
        <w:right w:val="none" w:sz="0" w:space="0" w:color="auto"/>
      </w:divBdr>
    </w:div>
    <w:div w:id="1251892102">
      <w:bodyDiv w:val="1"/>
      <w:marLeft w:val="0"/>
      <w:marRight w:val="0"/>
      <w:marTop w:val="0"/>
      <w:marBottom w:val="0"/>
      <w:divBdr>
        <w:top w:val="none" w:sz="0" w:space="0" w:color="auto"/>
        <w:left w:val="none" w:sz="0" w:space="0" w:color="auto"/>
        <w:bottom w:val="none" w:sz="0" w:space="0" w:color="auto"/>
        <w:right w:val="none" w:sz="0" w:space="0" w:color="auto"/>
      </w:divBdr>
    </w:div>
    <w:div w:id="1265113472">
      <w:bodyDiv w:val="1"/>
      <w:marLeft w:val="0"/>
      <w:marRight w:val="0"/>
      <w:marTop w:val="0"/>
      <w:marBottom w:val="0"/>
      <w:divBdr>
        <w:top w:val="none" w:sz="0" w:space="0" w:color="auto"/>
        <w:left w:val="none" w:sz="0" w:space="0" w:color="auto"/>
        <w:bottom w:val="none" w:sz="0" w:space="0" w:color="auto"/>
        <w:right w:val="none" w:sz="0" w:space="0" w:color="auto"/>
      </w:divBdr>
    </w:div>
    <w:div w:id="1265335003">
      <w:bodyDiv w:val="1"/>
      <w:marLeft w:val="0"/>
      <w:marRight w:val="0"/>
      <w:marTop w:val="0"/>
      <w:marBottom w:val="0"/>
      <w:divBdr>
        <w:top w:val="none" w:sz="0" w:space="0" w:color="auto"/>
        <w:left w:val="none" w:sz="0" w:space="0" w:color="auto"/>
        <w:bottom w:val="none" w:sz="0" w:space="0" w:color="auto"/>
        <w:right w:val="none" w:sz="0" w:space="0" w:color="auto"/>
      </w:divBdr>
    </w:div>
    <w:div w:id="1284650278">
      <w:bodyDiv w:val="1"/>
      <w:marLeft w:val="0"/>
      <w:marRight w:val="0"/>
      <w:marTop w:val="0"/>
      <w:marBottom w:val="0"/>
      <w:divBdr>
        <w:top w:val="none" w:sz="0" w:space="0" w:color="auto"/>
        <w:left w:val="none" w:sz="0" w:space="0" w:color="auto"/>
        <w:bottom w:val="none" w:sz="0" w:space="0" w:color="auto"/>
        <w:right w:val="none" w:sz="0" w:space="0" w:color="auto"/>
      </w:divBdr>
    </w:div>
    <w:div w:id="1339696554">
      <w:bodyDiv w:val="1"/>
      <w:marLeft w:val="0"/>
      <w:marRight w:val="0"/>
      <w:marTop w:val="0"/>
      <w:marBottom w:val="0"/>
      <w:divBdr>
        <w:top w:val="none" w:sz="0" w:space="0" w:color="auto"/>
        <w:left w:val="none" w:sz="0" w:space="0" w:color="auto"/>
        <w:bottom w:val="none" w:sz="0" w:space="0" w:color="auto"/>
        <w:right w:val="none" w:sz="0" w:space="0" w:color="auto"/>
      </w:divBdr>
    </w:div>
    <w:div w:id="1380474993">
      <w:bodyDiv w:val="1"/>
      <w:marLeft w:val="0"/>
      <w:marRight w:val="0"/>
      <w:marTop w:val="0"/>
      <w:marBottom w:val="0"/>
      <w:divBdr>
        <w:top w:val="none" w:sz="0" w:space="0" w:color="auto"/>
        <w:left w:val="none" w:sz="0" w:space="0" w:color="auto"/>
        <w:bottom w:val="none" w:sz="0" w:space="0" w:color="auto"/>
        <w:right w:val="none" w:sz="0" w:space="0" w:color="auto"/>
      </w:divBdr>
    </w:div>
    <w:div w:id="1388071145">
      <w:bodyDiv w:val="1"/>
      <w:marLeft w:val="0"/>
      <w:marRight w:val="0"/>
      <w:marTop w:val="0"/>
      <w:marBottom w:val="0"/>
      <w:divBdr>
        <w:top w:val="none" w:sz="0" w:space="0" w:color="auto"/>
        <w:left w:val="none" w:sz="0" w:space="0" w:color="auto"/>
        <w:bottom w:val="none" w:sz="0" w:space="0" w:color="auto"/>
        <w:right w:val="none" w:sz="0" w:space="0" w:color="auto"/>
      </w:divBdr>
    </w:div>
    <w:div w:id="1466653070">
      <w:bodyDiv w:val="1"/>
      <w:marLeft w:val="0"/>
      <w:marRight w:val="0"/>
      <w:marTop w:val="0"/>
      <w:marBottom w:val="0"/>
      <w:divBdr>
        <w:top w:val="none" w:sz="0" w:space="0" w:color="auto"/>
        <w:left w:val="none" w:sz="0" w:space="0" w:color="auto"/>
        <w:bottom w:val="none" w:sz="0" w:space="0" w:color="auto"/>
        <w:right w:val="none" w:sz="0" w:space="0" w:color="auto"/>
      </w:divBdr>
    </w:div>
    <w:div w:id="1468890077">
      <w:bodyDiv w:val="1"/>
      <w:marLeft w:val="0"/>
      <w:marRight w:val="0"/>
      <w:marTop w:val="0"/>
      <w:marBottom w:val="0"/>
      <w:divBdr>
        <w:top w:val="none" w:sz="0" w:space="0" w:color="auto"/>
        <w:left w:val="none" w:sz="0" w:space="0" w:color="auto"/>
        <w:bottom w:val="none" w:sz="0" w:space="0" w:color="auto"/>
        <w:right w:val="none" w:sz="0" w:space="0" w:color="auto"/>
      </w:divBdr>
    </w:div>
    <w:div w:id="1473253346">
      <w:bodyDiv w:val="1"/>
      <w:marLeft w:val="0"/>
      <w:marRight w:val="0"/>
      <w:marTop w:val="0"/>
      <w:marBottom w:val="0"/>
      <w:divBdr>
        <w:top w:val="none" w:sz="0" w:space="0" w:color="auto"/>
        <w:left w:val="none" w:sz="0" w:space="0" w:color="auto"/>
        <w:bottom w:val="none" w:sz="0" w:space="0" w:color="auto"/>
        <w:right w:val="none" w:sz="0" w:space="0" w:color="auto"/>
      </w:divBdr>
    </w:div>
    <w:div w:id="1478841698">
      <w:bodyDiv w:val="1"/>
      <w:marLeft w:val="0"/>
      <w:marRight w:val="0"/>
      <w:marTop w:val="0"/>
      <w:marBottom w:val="0"/>
      <w:divBdr>
        <w:top w:val="none" w:sz="0" w:space="0" w:color="auto"/>
        <w:left w:val="none" w:sz="0" w:space="0" w:color="auto"/>
        <w:bottom w:val="none" w:sz="0" w:space="0" w:color="auto"/>
        <w:right w:val="none" w:sz="0" w:space="0" w:color="auto"/>
      </w:divBdr>
    </w:div>
    <w:div w:id="1489514253">
      <w:bodyDiv w:val="1"/>
      <w:marLeft w:val="0"/>
      <w:marRight w:val="0"/>
      <w:marTop w:val="0"/>
      <w:marBottom w:val="0"/>
      <w:divBdr>
        <w:top w:val="none" w:sz="0" w:space="0" w:color="auto"/>
        <w:left w:val="none" w:sz="0" w:space="0" w:color="auto"/>
        <w:bottom w:val="none" w:sz="0" w:space="0" w:color="auto"/>
        <w:right w:val="none" w:sz="0" w:space="0" w:color="auto"/>
      </w:divBdr>
    </w:div>
    <w:div w:id="1508247430">
      <w:bodyDiv w:val="1"/>
      <w:marLeft w:val="0"/>
      <w:marRight w:val="0"/>
      <w:marTop w:val="0"/>
      <w:marBottom w:val="0"/>
      <w:divBdr>
        <w:top w:val="none" w:sz="0" w:space="0" w:color="auto"/>
        <w:left w:val="none" w:sz="0" w:space="0" w:color="auto"/>
        <w:bottom w:val="none" w:sz="0" w:space="0" w:color="auto"/>
        <w:right w:val="none" w:sz="0" w:space="0" w:color="auto"/>
      </w:divBdr>
    </w:div>
    <w:div w:id="1508328425">
      <w:bodyDiv w:val="1"/>
      <w:marLeft w:val="0"/>
      <w:marRight w:val="0"/>
      <w:marTop w:val="0"/>
      <w:marBottom w:val="0"/>
      <w:divBdr>
        <w:top w:val="none" w:sz="0" w:space="0" w:color="auto"/>
        <w:left w:val="none" w:sz="0" w:space="0" w:color="auto"/>
        <w:bottom w:val="none" w:sz="0" w:space="0" w:color="auto"/>
        <w:right w:val="none" w:sz="0" w:space="0" w:color="auto"/>
      </w:divBdr>
    </w:div>
    <w:div w:id="1590696267">
      <w:bodyDiv w:val="1"/>
      <w:marLeft w:val="0"/>
      <w:marRight w:val="0"/>
      <w:marTop w:val="0"/>
      <w:marBottom w:val="0"/>
      <w:divBdr>
        <w:top w:val="none" w:sz="0" w:space="0" w:color="auto"/>
        <w:left w:val="none" w:sz="0" w:space="0" w:color="auto"/>
        <w:bottom w:val="none" w:sz="0" w:space="0" w:color="auto"/>
        <w:right w:val="none" w:sz="0" w:space="0" w:color="auto"/>
      </w:divBdr>
    </w:div>
    <w:div w:id="1602646688">
      <w:bodyDiv w:val="1"/>
      <w:marLeft w:val="0"/>
      <w:marRight w:val="0"/>
      <w:marTop w:val="0"/>
      <w:marBottom w:val="0"/>
      <w:divBdr>
        <w:top w:val="none" w:sz="0" w:space="0" w:color="auto"/>
        <w:left w:val="none" w:sz="0" w:space="0" w:color="auto"/>
        <w:bottom w:val="none" w:sz="0" w:space="0" w:color="auto"/>
        <w:right w:val="none" w:sz="0" w:space="0" w:color="auto"/>
      </w:divBdr>
    </w:div>
    <w:div w:id="1603679579">
      <w:bodyDiv w:val="1"/>
      <w:marLeft w:val="0"/>
      <w:marRight w:val="0"/>
      <w:marTop w:val="0"/>
      <w:marBottom w:val="0"/>
      <w:divBdr>
        <w:top w:val="none" w:sz="0" w:space="0" w:color="auto"/>
        <w:left w:val="none" w:sz="0" w:space="0" w:color="auto"/>
        <w:bottom w:val="none" w:sz="0" w:space="0" w:color="auto"/>
        <w:right w:val="none" w:sz="0" w:space="0" w:color="auto"/>
      </w:divBdr>
    </w:div>
    <w:div w:id="1605916183">
      <w:bodyDiv w:val="1"/>
      <w:marLeft w:val="0"/>
      <w:marRight w:val="0"/>
      <w:marTop w:val="0"/>
      <w:marBottom w:val="0"/>
      <w:divBdr>
        <w:top w:val="none" w:sz="0" w:space="0" w:color="auto"/>
        <w:left w:val="none" w:sz="0" w:space="0" w:color="auto"/>
        <w:bottom w:val="none" w:sz="0" w:space="0" w:color="auto"/>
        <w:right w:val="none" w:sz="0" w:space="0" w:color="auto"/>
      </w:divBdr>
    </w:div>
    <w:div w:id="1646542358">
      <w:bodyDiv w:val="1"/>
      <w:marLeft w:val="0"/>
      <w:marRight w:val="0"/>
      <w:marTop w:val="0"/>
      <w:marBottom w:val="0"/>
      <w:divBdr>
        <w:top w:val="none" w:sz="0" w:space="0" w:color="auto"/>
        <w:left w:val="none" w:sz="0" w:space="0" w:color="auto"/>
        <w:bottom w:val="none" w:sz="0" w:space="0" w:color="auto"/>
        <w:right w:val="none" w:sz="0" w:space="0" w:color="auto"/>
      </w:divBdr>
    </w:div>
    <w:div w:id="1651713468">
      <w:bodyDiv w:val="1"/>
      <w:marLeft w:val="0"/>
      <w:marRight w:val="0"/>
      <w:marTop w:val="0"/>
      <w:marBottom w:val="0"/>
      <w:divBdr>
        <w:top w:val="none" w:sz="0" w:space="0" w:color="auto"/>
        <w:left w:val="none" w:sz="0" w:space="0" w:color="auto"/>
        <w:bottom w:val="none" w:sz="0" w:space="0" w:color="auto"/>
        <w:right w:val="none" w:sz="0" w:space="0" w:color="auto"/>
      </w:divBdr>
    </w:div>
    <w:div w:id="1670404636">
      <w:bodyDiv w:val="1"/>
      <w:marLeft w:val="0"/>
      <w:marRight w:val="0"/>
      <w:marTop w:val="0"/>
      <w:marBottom w:val="0"/>
      <w:divBdr>
        <w:top w:val="none" w:sz="0" w:space="0" w:color="auto"/>
        <w:left w:val="none" w:sz="0" w:space="0" w:color="auto"/>
        <w:bottom w:val="none" w:sz="0" w:space="0" w:color="auto"/>
        <w:right w:val="none" w:sz="0" w:space="0" w:color="auto"/>
      </w:divBdr>
    </w:div>
    <w:div w:id="1691492046">
      <w:bodyDiv w:val="1"/>
      <w:marLeft w:val="0"/>
      <w:marRight w:val="0"/>
      <w:marTop w:val="0"/>
      <w:marBottom w:val="0"/>
      <w:divBdr>
        <w:top w:val="none" w:sz="0" w:space="0" w:color="auto"/>
        <w:left w:val="none" w:sz="0" w:space="0" w:color="auto"/>
        <w:bottom w:val="none" w:sz="0" w:space="0" w:color="auto"/>
        <w:right w:val="none" w:sz="0" w:space="0" w:color="auto"/>
      </w:divBdr>
    </w:div>
    <w:div w:id="1701281390">
      <w:bodyDiv w:val="1"/>
      <w:marLeft w:val="0"/>
      <w:marRight w:val="0"/>
      <w:marTop w:val="0"/>
      <w:marBottom w:val="0"/>
      <w:divBdr>
        <w:top w:val="none" w:sz="0" w:space="0" w:color="auto"/>
        <w:left w:val="none" w:sz="0" w:space="0" w:color="auto"/>
        <w:bottom w:val="none" w:sz="0" w:space="0" w:color="auto"/>
        <w:right w:val="none" w:sz="0" w:space="0" w:color="auto"/>
      </w:divBdr>
    </w:div>
    <w:div w:id="1703360931">
      <w:bodyDiv w:val="1"/>
      <w:marLeft w:val="0"/>
      <w:marRight w:val="0"/>
      <w:marTop w:val="0"/>
      <w:marBottom w:val="0"/>
      <w:divBdr>
        <w:top w:val="none" w:sz="0" w:space="0" w:color="auto"/>
        <w:left w:val="none" w:sz="0" w:space="0" w:color="auto"/>
        <w:bottom w:val="none" w:sz="0" w:space="0" w:color="auto"/>
        <w:right w:val="none" w:sz="0" w:space="0" w:color="auto"/>
      </w:divBdr>
    </w:div>
    <w:div w:id="1729261034">
      <w:bodyDiv w:val="1"/>
      <w:marLeft w:val="0"/>
      <w:marRight w:val="0"/>
      <w:marTop w:val="0"/>
      <w:marBottom w:val="0"/>
      <w:divBdr>
        <w:top w:val="none" w:sz="0" w:space="0" w:color="auto"/>
        <w:left w:val="none" w:sz="0" w:space="0" w:color="auto"/>
        <w:bottom w:val="none" w:sz="0" w:space="0" w:color="auto"/>
        <w:right w:val="none" w:sz="0" w:space="0" w:color="auto"/>
      </w:divBdr>
    </w:div>
    <w:div w:id="1734691442">
      <w:bodyDiv w:val="1"/>
      <w:marLeft w:val="0"/>
      <w:marRight w:val="0"/>
      <w:marTop w:val="0"/>
      <w:marBottom w:val="0"/>
      <w:divBdr>
        <w:top w:val="none" w:sz="0" w:space="0" w:color="auto"/>
        <w:left w:val="none" w:sz="0" w:space="0" w:color="auto"/>
        <w:bottom w:val="none" w:sz="0" w:space="0" w:color="auto"/>
        <w:right w:val="none" w:sz="0" w:space="0" w:color="auto"/>
      </w:divBdr>
    </w:div>
    <w:div w:id="1743218428">
      <w:bodyDiv w:val="1"/>
      <w:marLeft w:val="0"/>
      <w:marRight w:val="0"/>
      <w:marTop w:val="0"/>
      <w:marBottom w:val="0"/>
      <w:divBdr>
        <w:top w:val="none" w:sz="0" w:space="0" w:color="auto"/>
        <w:left w:val="none" w:sz="0" w:space="0" w:color="auto"/>
        <w:bottom w:val="none" w:sz="0" w:space="0" w:color="auto"/>
        <w:right w:val="none" w:sz="0" w:space="0" w:color="auto"/>
      </w:divBdr>
    </w:div>
    <w:div w:id="1777560699">
      <w:bodyDiv w:val="1"/>
      <w:marLeft w:val="0"/>
      <w:marRight w:val="0"/>
      <w:marTop w:val="0"/>
      <w:marBottom w:val="0"/>
      <w:divBdr>
        <w:top w:val="none" w:sz="0" w:space="0" w:color="auto"/>
        <w:left w:val="none" w:sz="0" w:space="0" w:color="auto"/>
        <w:bottom w:val="none" w:sz="0" w:space="0" w:color="auto"/>
        <w:right w:val="none" w:sz="0" w:space="0" w:color="auto"/>
      </w:divBdr>
    </w:div>
    <w:div w:id="1779183448">
      <w:bodyDiv w:val="1"/>
      <w:marLeft w:val="0"/>
      <w:marRight w:val="0"/>
      <w:marTop w:val="0"/>
      <w:marBottom w:val="0"/>
      <w:divBdr>
        <w:top w:val="none" w:sz="0" w:space="0" w:color="auto"/>
        <w:left w:val="none" w:sz="0" w:space="0" w:color="auto"/>
        <w:bottom w:val="none" w:sz="0" w:space="0" w:color="auto"/>
        <w:right w:val="none" w:sz="0" w:space="0" w:color="auto"/>
      </w:divBdr>
    </w:div>
    <w:div w:id="1782453757">
      <w:bodyDiv w:val="1"/>
      <w:marLeft w:val="0"/>
      <w:marRight w:val="0"/>
      <w:marTop w:val="0"/>
      <w:marBottom w:val="0"/>
      <w:divBdr>
        <w:top w:val="none" w:sz="0" w:space="0" w:color="auto"/>
        <w:left w:val="none" w:sz="0" w:space="0" w:color="auto"/>
        <w:bottom w:val="none" w:sz="0" w:space="0" w:color="auto"/>
        <w:right w:val="none" w:sz="0" w:space="0" w:color="auto"/>
      </w:divBdr>
    </w:div>
    <w:div w:id="1801651119">
      <w:bodyDiv w:val="1"/>
      <w:marLeft w:val="0"/>
      <w:marRight w:val="0"/>
      <w:marTop w:val="0"/>
      <w:marBottom w:val="0"/>
      <w:divBdr>
        <w:top w:val="none" w:sz="0" w:space="0" w:color="auto"/>
        <w:left w:val="none" w:sz="0" w:space="0" w:color="auto"/>
        <w:bottom w:val="none" w:sz="0" w:space="0" w:color="auto"/>
        <w:right w:val="none" w:sz="0" w:space="0" w:color="auto"/>
      </w:divBdr>
    </w:div>
    <w:div w:id="1806702423">
      <w:bodyDiv w:val="1"/>
      <w:marLeft w:val="0"/>
      <w:marRight w:val="0"/>
      <w:marTop w:val="0"/>
      <w:marBottom w:val="0"/>
      <w:divBdr>
        <w:top w:val="none" w:sz="0" w:space="0" w:color="auto"/>
        <w:left w:val="none" w:sz="0" w:space="0" w:color="auto"/>
        <w:bottom w:val="none" w:sz="0" w:space="0" w:color="auto"/>
        <w:right w:val="none" w:sz="0" w:space="0" w:color="auto"/>
      </w:divBdr>
    </w:div>
    <w:div w:id="1872062165">
      <w:bodyDiv w:val="1"/>
      <w:marLeft w:val="0"/>
      <w:marRight w:val="0"/>
      <w:marTop w:val="0"/>
      <w:marBottom w:val="0"/>
      <w:divBdr>
        <w:top w:val="none" w:sz="0" w:space="0" w:color="auto"/>
        <w:left w:val="none" w:sz="0" w:space="0" w:color="auto"/>
        <w:bottom w:val="none" w:sz="0" w:space="0" w:color="auto"/>
        <w:right w:val="none" w:sz="0" w:space="0" w:color="auto"/>
      </w:divBdr>
    </w:div>
    <w:div w:id="1886870797">
      <w:bodyDiv w:val="1"/>
      <w:marLeft w:val="0"/>
      <w:marRight w:val="0"/>
      <w:marTop w:val="0"/>
      <w:marBottom w:val="0"/>
      <w:divBdr>
        <w:top w:val="none" w:sz="0" w:space="0" w:color="auto"/>
        <w:left w:val="none" w:sz="0" w:space="0" w:color="auto"/>
        <w:bottom w:val="none" w:sz="0" w:space="0" w:color="auto"/>
        <w:right w:val="none" w:sz="0" w:space="0" w:color="auto"/>
      </w:divBdr>
    </w:div>
    <w:div w:id="1915780546">
      <w:bodyDiv w:val="1"/>
      <w:marLeft w:val="0"/>
      <w:marRight w:val="0"/>
      <w:marTop w:val="0"/>
      <w:marBottom w:val="0"/>
      <w:divBdr>
        <w:top w:val="none" w:sz="0" w:space="0" w:color="auto"/>
        <w:left w:val="none" w:sz="0" w:space="0" w:color="auto"/>
        <w:bottom w:val="none" w:sz="0" w:space="0" w:color="auto"/>
        <w:right w:val="none" w:sz="0" w:space="0" w:color="auto"/>
      </w:divBdr>
    </w:div>
    <w:div w:id="1917127133">
      <w:bodyDiv w:val="1"/>
      <w:marLeft w:val="0"/>
      <w:marRight w:val="0"/>
      <w:marTop w:val="0"/>
      <w:marBottom w:val="0"/>
      <w:divBdr>
        <w:top w:val="none" w:sz="0" w:space="0" w:color="auto"/>
        <w:left w:val="none" w:sz="0" w:space="0" w:color="auto"/>
        <w:bottom w:val="none" w:sz="0" w:space="0" w:color="auto"/>
        <w:right w:val="none" w:sz="0" w:space="0" w:color="auto"/>
      </w:divBdr>
    </w:div>
    <w:div w:id="1974749286">
      <w:bodyDiv w:val="1"/>
      <w:marLeft w:val="0"/>
      <w:marRight w:val="0"/>
      <w:marTop w:val="0"/>
      <w:marBottom w:val="0"/>
      <w:divBdr>
        <w:top w:val="none" w:sz="0" w:space="0" w:color="auto"/>
        <w:left w:val="none" w:sz="0" w:space="0" w:color="auto"/>
        <w:bottom w:val="none" w:sz="0" w:space="0" w:color="auto"/>
        <w:right w:val="none" w:sz="0" w:space="0" w:color="auto"/>
      </w:divBdr>
    </w:div>
    <w:div w:id="1978028746">
      <w:bodyDiv w:val="1"/>
      <w:marLeft w:val="0"/>
      <w:marRight w:val="0"/>
      <w:marTop w:val="0"/>
      <w:marBottom w:val="0"/>
      <w:divBdr>
        <w:top w:val="none" w:sz="0" w:space="0" w:color="auto"/>
        <w:left w:val="none" w:sz="0" w:space="0" w:color="auto"/>
        <w:bottom w:val="none" w:sz="0" w:space="0" w:color="auto"/>
        <w:right w:val="none" w:sz="0" w:space="0" w:color="auto"/>
      </w:divBdr>
    </w:div>
    <w:div w:id="1982729832">
      <w:bodyDiv w:val="1"/>
      <w:marLeft w:val="0"/>
      <w:marRight w:val="0"/>
      <w:marTop w:val="0"/>
      <w:marBottom w:val="0"/>
      <w:divBdr>
        <w:top w:val="none" w:sz="0" w:space="0" w:color="auto"/>
        <w:left w:val="none" w:sz="0" w:space="0" w:color="auto"/>
        <w:bottom w:val="none" w:sz="0" w:space="0" w:color="auto"/>
        <w:right w:val="none" w:sz="0" w:space="0" w:color="auto"/>
      </w:divBdr>
    </w:div>
    <w:div w:id="1990939802">
      <w:bodyDiv w:val="1"/>
      <w:marLeft w:val="0"/>
      <w:marRight w:val="0"/>
      <w:marTop w:val="0"/>
      <w:marBottom w:val="0"/>
      <w:divBdr>
        <w:top w:val="none" w:sz="0" w:space="0" w:color="auto"/>
        <w:left w:val="none" w:sz="0" w:space="0" w:color="auto"/>
        <w:bottom w:val="none" w:sz="0" w:space="0" w:color="auto"/>
        <w:right w:val="none" w:sz="0" w:space="0" w:color="auto"/>
      </w:divBdr>
    </w:div>
    <w:div w:id="1997302612">
      <w:bodyDiv w:val="1"/>
      <w:marLeft w:val="0"/>
      <w:marRight w:val="0"/>
      <w:marTop w:val="0"/>
      <w:marBottom w:val="0"/>
      <w:divBdr>
        <w:top w:val="none" w:sz="0" w:space="0" w:color="auto"/>
        <w:left w:val="none" w:sz="0" w:space="0" w:color="auto"/>
        <w:bottom w:val="none" w:sz="0" w:space="0" w:color="auto"/>
        <w:right w:val="none" w:sz="0" w:space="0" w:color="auto"/>
      </w:divBdr>
    </w:div>
    <w:div w:id="2002728731">
      <w:bodyDiv w:val="1"/>
      <w:marLeft w:val="0"/>
      <w:marRight w:val="0"/>
      <w:marTop w:val="0"/>
      <w:marBottom w:val="0"/>
      <w:divBdr>
        <w:top w:val="none" w:sz="0" w:space="0" w:color="auto"/>
        <w:left w:val="none" w:sz="0" w:space="0" w:color="auto"/>
        <w:bottom w:val="none" w:sz="0" w:space="0" w:color="auto"/>
        <w:right w:val="none" w:sz="0" w:space="0" w:color="auto"/>
      </w:divBdr>
    </w:div>
    <w:div w:id="2006933304">
      <w:bodyDiv w:val="1"/>
      <w:marLeft w:val="0"/>
      <w:marRight w:val="0"/>
      <w:marTop w:val="0"/>
      <w:marBottom w:val="0"/>
      <w:divBdr>
        <w:top w:val="none" w:sz="0" w:space="0" w:color="auto"/>
        <w:left w:val="none" w:sz="0" w:space="0" w:color="auto"/>
        <w:bottom w:val="none" w:sz="0" w:space="0" w:color="auto"/>
        <w:right w:val="none" w:sz="0" w:space="0" w:color="auto"/>
      </w:divBdr>
    </w:div>
    <w:div w:id="2072000414">
      <w:bodyDiv w:val="1"/>
      <w:marLeft w:val="0"/>
      <w:marRight w:val="0"/>
      <w:marTop w:val="0"/>
      <w:marBottom w:val="0"/>
      <w:divBdr>
        <w:top w:val="none" w:sz="0" w:space="0" w:color="auto"/>
        <w:left w:val="none" w:sz="0" w:space="0" w:color="auto"/>
        <w:bottom w:val="none" w:sz="0" w:space="0" w:color="auto"/>
        <w:right w:val="none" w:sz="0" w:space="0" w:color="auto"/>
      </w:divBdr>
    </w:div>
    <w:div w:id="2072077253">
      <w:bodyDiv w:val="1"/>
      <w:marLeft w:val="0"/>
      <w:marRight w:val="0"/>
      <w:marTop w:val="0"/>
      <w:marBottom w:val="0"/>
      <w:divBdr>
        <w:top w:val="none" w:sz="0" w:space="0" w:color="auto"/>
        <w:left w:val="none" w:sz="0" w:space="0" w:color="auto"/>
        <w:bottom w:val="none" w:sz="0" w:space="0" w:color="auto"/>
        <w:right w:val="none" w:sz="0" w:space="0" w:color="auto"/>
      </w:divBdr>
    </w:div>
    <w:div w:id="2113353444">
      <w:bodyDiv w:val="1"/>
      <w:marLeft w:val="0"/>
      <w:marRight w:val="0"/>
      <w:marTop w:val="0"/>
      <w:marBottom w:val="0"/>
      <w:divBdr>
        <w:top w:val="none" w:sz="0" w:space="0" w:color="auto"/>
        <w:left w:val="none" w:sz="0" w:space="0" w:color="auto"/>
        <w:bottom w:val="none" w:sz="0" w:space="0" w:color="auto"/>
        <w:right w:val="none" w:sz="0" w:space="0" w:color="auto"/>
      </w:divBdr>
    </w:div>
    <w:div w:id="2116630385">
      <w:bodyDiv w:val="1"/>
      <w:marLeft w:val="0"/>
      <w:marRight w:val="0"/>
      <w:marTop w:val="0"/>
      <w:marBottom w:val="0"/>
      <w:divBdr>
        <w:top w:val="none" w:sz="0" w:space="0" w:color="auto"/>
        <w:left w:val="none" w:sz="0" w:space="0" w:color="auto"/>
        <w:bottom w:val="none" w:sz="0" w:space="0" w:color="auto"/>
        <w:right w:val="none" w:sz="0" w:space="0" w:color="auto"/>
      </w:divBdr>
    </w:div>
    <w:div w:id="21385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chart" Target="charts/chart1.xml"/><Relationship Id="rId30" Type="http://schemas.openxmlformats.org/officeDocument/2006/relationships/chart" Target="charts/chart4.xml"/></Relationships>
</file>

<file path=word/_rels/footnotes.xml.rels><?xml version="1.0" encoding="UTF-8" standalone="yes"?>
<Relationships xmlns="http://schemas.openxmlformats.org/package/2006/relationships"><Relationship Id="rId3" Type="http://schemas.openxmlformats.org/officeDocument/2006/relationships/hyperlink" Target="http://netresearch.ics.uci.edu/kfujii/jpcapdumper/doc/index.html" TargetMode="External"/><Relationship Id="rId2" Type="http://schemas.openxmlformats.org/officeDocument/2006/relationships/hyperlink" Target="http://www.wireshark.org/" TargetMode="External"/><Relationship Id="rId1" Type="http://schemas.openxmlformats.org/officeDocument/2006/relationships/hyperlink" Target="http://www.cloudera.com" TargetMode="External"/><Relationship Id="rId4" Type="http://schemas.openxmlformats.org/officeDocument/2006/relationships/hyperlink" Target="http://stackoverflow.com/questions/1245176/how-can-i-use-the-input-logs-pcapbinary-with-map-rreduce-hadoo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nisse\HoneyReports\graficosH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nisse\HoneyReports\graficosH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nisse\HoneyReports\graficosH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nisse\HoneyReports\graficosH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ES"/>
              <a:t>Reporte</a:t>
            </a:r>
            <a:r>
              <a:rPr lang="es-ES" baseline="0"/>
              <a:t> por IP</a:t>
            </a:r>
          </a:p>
          <a:p>
            <a:pPr>
              <a:defRPr lang="es-ES"/>
            </a:pPr>
            <a:r>
              <a:rPr lang="es-ES" sz="1200" b="0" baseline="0"/>
              <a:t>Tiempo(minutos) vs Nodos</a:t>
            </a:r>
          </a:p>
        </c:rich>
      </c:tx>
    </c:title>
    <c:plotArea>
      <c:layout/>
      <c:scatterChart>
        <c:scatterStyle val="lineMarker"/>
        <c:ser>
          <c:idx val="0"/>
          <c:order val="0"/>
          <c:tx>
            <c:strRef>
              <c:f>'Por IP'!$A$2</c:f>
              <c:strCache>
                <c:ptCount val="1"/>
                <c:pt idx="0">
                  <c:v>1</c:v>
                </c:pt>
              </c:strCache>
            </c:strRef>
          </c:tx>
          <c:dLbls>
            <c:delete val="1"/>
          </c:dLbls>
          <c:xVal>
            <c:numRef>
              <c:f>'Por IP'!$B$1:$D$1</c:f>
              <c:numCache>
                <c:formatCode>0</c:formatCode>
                <c:ptCount val="3"/>
                <c:pt idx="0">
                  <c:v>3</c:v>
                </c:pt>
                <c:pt idx="1">
                  <c:v>5</c:v>
                </c:pt>
                <c:pt idx="2">
                  <c:v>10</c:v>
                </c:pt>
              </c:numCache>
            </c:numRef>
          </c:xVal>
          <c:yVal>
            <c:numRef>
              <c:f>'Por IP'!$B$2:$D$2</c:f>
              <c:numCache>
                <c:formatCode>0.00</c:formatCode>
                <c:ptCount val="3"/>
                <c:pt idx="0">
                  <c:v>12.660566666666702</c:v>
                </c:pt>
                <c:pt idx="1">
                  <c:v>10.912366666666674</c:v>
                </c:pt>
                <c:pt idx="2">
                  <c:v>10.475400000000038</c:v>
                </c:pt>
              </c:numCache>
            </c:numRef>
          </c:yVal>
        </c:ser>
        <c:ser>
          <c:idx val="1"/>
          <c:order val="1"/>
          <c:tx>
            <c:strRef>
              <c:f>'Por IP'!$A$3</c:f>
              <c:strCache>
                <c:ptCount val="1"/>
                <c:pt idx="0">
                  <c:v>2</c:v>
                </c:pt>
              </c:strCache>
            </c:strRef>
          </c:tx>
          <c:dLbls>
            <c:delete val="1"/>
          </c:dLbls>
          <c:xVal>
            <c:numRef>
              <c:f>'Por IP'!$B$1:$D$1</c:f>
              <c:numCache>
                <c:formatCode>0</c:formatCode>
                <c:ptCount val="3"/>
                <c:pt idx="0">
                  <c:v>3</c:v>
                </c:pt>
                <c:pt idx="1">
                  <c:v>5</c:v>
                </c:pt>
                <c:pt idx="2">
                  <c:v>10</c:v>
                </c:pt>
              </c:numCache>
            </c:numRef>
          </c:xVal>
          <c:yVal>
            <c:numRef>
              <c:f>'Por IP'!$B$3:$D$3</c:f>
              <c:numCache>
                <c:formatCode>General</c:formatCode>
                <c:ptCount val="3"/>
                <c:pt idx="0">
                  <c:v>12.67</c:v>
                </c:pt>
                <c:pt idx="1">
                  <c:v>10.8</c:v>
                </c:pt>
                <c:pt idx="2">
                  <c:v>10.5</c:v>
                </c:pt>
              </c:numCache>
            </c:numRef>
          </c:yVal>
        </c:ser>
        <c:ser>
          <c:idx val="2"/>
          <c:order val="2"/>
          <c:tx>
            <c:strRef>
              <c:f>'Por IP'!$A$4</c:f>
              <c:strCache>
                <c:ptCount val="1"/>
                <c:pt idx="0">
                  <c:v>3</c:v>
                </c:pt>
              </c:strCache>
            </c:strRef>
          </c:tx>
          <c:dLbls>
            <c:delete val="1"/>
          </c:dLbls>
          <c:xVal>
            <c:numRef>
              <c:f>'Por IP'!$B$1:$D$1</c:f>
              <c:numCache>
                <c:formatCode>0</c:formatCode>
                <c:ptCount val="3"/>
                <c:pt idx="0">
                  <c:v>3</c:v>
                </c:pt>
                <c:pt idx="1">
                  <c:v>5</c:v>
                </c:pt>
                <c:pt idx="2">
                  <c:v>10</c:v>
                </c:pt>
              </c:numCache>
            </c:numRef>
          </c:xVal>
          <c:yVal>
            <c:numRef>
              <c:f>'Por IP'!$B$4:$D$4</c:f>
              <c:numCache>
                <c:formatCode>General</c:formatCode>
                <c:ptCount val="3"/>
                <c:pt idx="0">
                  <c:v>12.66</c:v>
                </c:pt>
                <c:pt idx="1">
                  <c:v>10.65</c:v>
                </c:pt>
                <c:pt idx="2">
                  <c:v>10.350000000000026</c:v>
                </c:pt>
              </c:numCache>
            </c:numRef>
          </c:yVal>
        </c:ser>
        <c:ser>
          <c:idx val="3"/>
          <c:order val="3"/>
          <c:tx>
            <c:strRef>
              <c:f>'Por IP'!$A$5</c:f>
              <c:strCache>
                <c:ptCount val="1"/>
                <c:pt idx="0">
                  <c:v>4</c:v>
                </c:pt>
              </c:strCache>
            </c:strRef>
          </c:tx>
          <c:dLbls>
            <c:delete val="1"/>
          </c:dLbls>
          <c:xVal>
            <c:numRef>
              <c:f>'Por IP'!$B$1:$D$1</c:f>
              <c:numCache>
                <c:formatCode>0</c:formatCode>
                <c:ptCount val="3"/>
                <c:pt idx="0">
                  <c:v>3</c:v>
                </c:pt>
                <c:pt idx="1">
                  <c:v>5</c:v>
                </c:pt>
                <c:pt idx="2">
                  <c:v>10</c:v>
                </c:pt>
              </c:numCache>
            </c:numRef>
          </c:xVal>
          <c:yVal>
            <c:numRef>
              <c:f>'Por IP'!$B$5:$D$5</c:f>
              <c:numCache>
                <c:formatCode>General</c:formatCode>
                <c:ptCount val="3"/>
                <c:pt idx="0">
                  <c:v>12.68</c:v>
                </c:pt>
                <c:pt idx="1">
                  <c:v>10.9</c:v>
                </c:pt>
                <c:pt idx="2">
                  <c:v>10.46</c:v>
                </c:pt>
              </c:numCache>
            </c:numRef>
          </c:yVal>
        </c:ser>
        <c:ser>
          <c:idx val="4"/>
          <c:order val="4"/>
          <c:tx>
            <c:strRef>
              <c:f>'Por IP'!$A$6</c:f>
              <c:strCache>
                <c:ptCount val="1"/>
              </c:strCache>
            </c:strRef>
          </c:tx>
          <c:spPr>
            <a:ln>
              <a:solidFill>
                <a:srgbClr val="0B046C"/>
              </a:solidFill>
            </a:ln>
          </c:spPr>
          <c:marker>
            <c:spPr>
              <a:ln>
                <a:solidFill>
                  <a:srgbClr val="0B046C"/>
                </a:solidFill>
              </a:ln>
            </c:spPr>
          </c:marker>
          <c:dLbls>
            <c:dLbl>
              <c:idx val="0"/>
              <c:tx>
                <c:rich>
                  <a:bodyPr/>
                  <a:lstStyle/>
                  <a:p>
                    <a:r>
                      <a:rPr lang="en-US"/>
                      <a:t>12,67</a:t>
                    </a:r>
                  </a:p>
                </c:rich>
              </c:tx>
              <c:dLblPos val="r"/>
              <c:showVal val="1"/>
              <c:showCatName val="1"/>
            </c:dLbl>
            <c:dLbl>
              <c:idx val="1"/>
              <c:layout>
                <c:manualLayout>
                  <c:x val="-5.5555555555555558E-3"/>
                  <c:y val="-5.5555555555555455E-2"/>
                </c:manualLayout>
              </c:layout>
              <c:tx>
                <c:rich>
                  <a:bodyPr/>
                  <a:lstStyle/>
                  <a:p>
                    <a:r>
                      <a:rPr lang="en-US"/>
                      <a:t>10,82</a:t>
                    </a:r>
                  </a:p>
                </c:rich>
              </c:tx>
              <c:dLblPos val="r"/>
              <c:showVal val="1"/>
              <c:showCatName val="1"/>
            </c:dLbl>
            <c:dLbl>
              <c:idx val="2"/>
              <c:layout>
                <c:manualLayout>
                  <c:x val="-5.5555555555555558E-3"/>
                  <c:y val="-4.1667031204432929E-2"/>
                </c:manualLayout>
              </c:layout>
              <c:tx>
                <c:rich>
                  <a:bodyPr/>
                  <a:lstStyle/>
                  <a:p>
                    <a:r>
                      <a:rPr lang="en-US"/>
                      <a:t>10,45</a:t>
                    </a:r>
                  </a:p>
                </c:rich>
              </c:tx>
              <c:dLblPos val="r"/>
              <c:showVal val="1"/>
              <c:showCatName val="1"/>
            </c:dLbl>
            <c:txPr>
              <a:bodyPr/>
              <a:lstStyle/>
              <a:p>
                <a:pPr>
                  <a:defRPr lang="es-ES"/>
                </a:pPr>
                <a:endParaRPr lang="es-ES"/>
              </a:p>
            </c:txPr>
            <c:dLblPos val="r"/>
            <c:showVal val="1"/>
            <c:showCatName val="1"/>
          </c:dLbls>
          <c:xVal>
            <c:numRef>
              <c:f>'Por IP'!$B$1:$D$1</c:f>
              <c:numCache>
                <c:formatCode>0</c:formatCode>
                <c:ptCount val="3"/>
                <c:pt idx="0">
                  <c:v>3</c:v>
                </c:pt>
                <c:pt idx="1">
                  <c:v>5</c:v>
                </c:pt>
                <c:pt idx="2">
                  <c:v>10</c:v>
                </c:pt>
              </c:numCache>
            </c:numRef>
          </c:xVal>
          <c:yVal>
            <c:numRef>
              <c:f>'Por IP'!$B$6:$D$6</c:f>
              <c:numCache>
                <c:formatCode>0.00</c:formatCode>
                <c:ptCount val="3"/>
                <c:pt idx="0">
                  <c:v>12.667641666666666</c:v>
                </c:pt>
                <c:pt idx="1">
                  <c:v>10.815591666666704</c:v>
                </c:pt>
                <c:pt idx="2">
                  <c:v>10.446350000000001</c:v>
                </c:pt>
              </c:numCache>
            </c:numRef>
          </c:yVal>
        </c:ser>
        <c:dLbls>
          <c:showVal val="1"/>
          <c:showCatName val="1"/>
        </c:dLbls>
        <c:axId val="147916288"/>
        <c:axId val="147917824"/>
      </c:scatterChart>
      <c:valAx>
        <c:axId val="147916288"/>
        <c:scaling>
          <c:orientation val="minMax"/>
          <c:max val="11"/>
          <c:min val="2"/>
        </c:scaling>
        <c:axPos val="b"/>
        <c:majorGridlines/>
        <c:numFmt formatCode="0" sourceLinked="1"/>
        <c:tickLblPos val="nextTo"/>
        <c:txPr>
          <a:bodyPr/>
          <a:lstStyle/>
          <a:p>
            <a:pPr>
              <a:defRPr lang="es-ES"/>
            </a:pPr>
            <a:endParaRPr lang="es-ES"/>
          </a:p>
        </c:txPr>
        <c:crossAx val="147917824"/>
        <c:crosses val="autoZero"/>
        <c:crossBetween val="midCat"/>
      </c:valAx>
      <c:valAx>
        <c:axId val="147917824"/>
        <c:scaling>
          <c:orientation val="minMax"/>
          <c:max val="13"/>
          <c:min val="10"/>
        </c:scaling>
        <c:axPos val="l"/>
        <c:majorGridlines/>
        <c:numFmt formatCode="0.00" sourceLinked="1"/>
        <c:tickLblPos val="nextTo"/>
        <c:txPr>
          <a:bodyPr/>
          <a:lstStyle/>
          <a:p>
            <a:pPr>
              <a:defRPr lang="es-ES"/>
            </a:pPr>
            <a:endParaRPr lang="es-ES"/>
          </a:p>
        </c:txPr>
        <c:crossAx val="147916288"/>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ES"/>
              <a:t>Reporte por País</a:t>
            </a:r>
          </a:p>
          <a:p>
            <a:pPr>
              <a:defRPr lang="es-ES"/>
            </a:pPr>
            <a:r>
              <a:rPr lang="es-ES" sz="1200" b="0"/>
              <a:t>Tiempo(minutos) vs Nodos</a:t>
            </a:r>
          </a:p>
        </c:rich>
      </c:tx>
      <c:layout>
        <c:manualLayout>
          <c:xMode val="edge"/>
          <c:yMode val="edge"/>
          <c:x val="0.30475403670273071"/>
          <c:y val="1.5621636581690699E-2"/>
        </c:manualLayout>
      </c:layout>
    </c:title>
    <c:plotArea>
      <c:layout/>
      <c:scatterChart>
        <c:scatterStyle val="lineMarker"/>
        <c:ser>
          <c:idx val="0"/>
          <c:order val="0"/>
          <c:tx>
            <c:strRef>
              <c:f>porPais!$A$2</c:f>
              <c:strCache>
                <c:ptCount val="1"/>
                <c:pt idx="0">
                  <c:v>1</c:v>
                </c:pt>
              </c:strCache>
            </c:strRef>
          </c:tx>
          <c:xVal>
            <c:numRef>
              <c:f>porPais!$B$1:$D$1</c:f>
              <c:numCache>
                <c:formatCode>0</c:formatCode>
                <c:ptCount val="3"/>
                <c:pt idx="0">
                  <c:v>3</c:v>
                </c:pt>
                <c:pt idx="1">
                  <c:v>5</c:v>
                </c:pt>
                <c:pt idx="2">
                  <c:v>10</c:v>
                </c:pt>
              </c:numCache>
            </c:numRef>
          </c:xVal>
          <c:yVal>
            <c:numRef>
              <c:f>porPais!$B$2:$D$2</c:f>
              <c:numCache>
                <c:formatCode>0.00</c:formatCode>
                <c:ptCount val="3"/>
                <c:pt idx="0">
                  <c:v>13.24</c:v>
                </c:pt>
                <c:pt idx="1">
                  <c:v>12.06</c:v>
                </c:pt>
                <c:pt idx="2">
                  <c:v>12.03</c:v>
                </c:pt>
              </c:numCache>
            </c:numRef>
          </c:yVal>
        </c:ser>
        <c:ser>
          <c:idx val="1"/>
          <c:order val="1"/>
          <c:tx>
            <c:strRef>
              <c:f>porPais!$A$3</c:f>
              <c:strCache>
                <c:ptCount val="1"/>
                <c:pt idx="0">
                  <c:v>2</c:v>
                </c:pt>
              </c:strCache>
            </c:strRef>
          </c:tx>
          <c:xVal>
            <c:numRef>
              <c:f>porPais!$B$1:$D$1</c:f>
              <c:numCache>
                <c:formatCode>0</c:formatCode>
                <c:ptCount val="3"/>
                <c:pt idx="0">
                  <c:v>3</c:v>
                </c:pt>
                <c:pt idx="1">
                  <c:v>5</c:v>
                </c:pt>
                <c:pt idx="2">
                  <c:v>10</c:v>
                </c:pt>
              </c:numCache>
            </c:numRef>
          </c:xVal>
          <c:yVal>
            <c:numRef>
              <c:f>porPais!$B$3:$D$3</c:f>
              <c:numCache>
                <c:formatCode>0.00</c:formatCode>
                <c:ptCount val="3"/>
                <c:pt idx="0">
                  <c:v>13.02</c:v>
                </c:pt>
                <c:pt idx="1">
                  <c:v>12.03</c:v>
                </c:pt>
                <c:pt idx="2">
                  <c:v>11.99</c:v>
                </c:pt>
              </c:numCache>
            </c:numRef>
          </c:yVal>
        </c:ser>
        <c:ser>
          <c:idx val="2"/>
          <c:order val="2"/>
          <c:tx>
            <c:strRef>
              <c:f>porPais!$A$4</c:f>
              <c:strCache>
                <c:ptCount val="1"/>
                <c:pt idx="0">
                  <c:v>3</c:v>
                </c:pt>
              </c:strCache>
            </c:strRef>
          </c:tx>
          <c:xVal>
            <c:numRef>
              <c:f>porPais!$B$1:$D$1</c:f>
              <c:numCache>
                <c:formatCode>0</c:formatCode>
                <c:ptCount val="3"/>
                <c:pt idx="0">
                  <c:v>3</c:v>
                </c:pt>
                <c:pt idx="1">
                  <c:v>5</c:v>
                </c:pt>
                <c:pt idx="2">
                  <c:v>10</c:v>
                </c:pt>
              </c:numCache>
            </c:numRef>
          </c:xVal>
          <c:yVal>
            <c:numRef>
              <c:f>porPais!$B$4:$D$4</c:f>
              <c:numCache>
                <c:formatCode>0.00</c:formatCode>
                <c:ptCount val="3"/>
                <c:pt idx="0">
                  <c:v>13.432233333333334</c:v>
                </c:pt>
                <c:pt idx="1">
                  <c:v>12.5</c:v>
                </c:pt>
                <c:pt idx="2">
                  <c:v>11.950000000000006</c:v>
                </c:pt>
              </c:numCache>
            </c:numRef>
          </c:yVal>
        </c:ser>
        <c:ser>
          <c:idx val="3"/>
          <c:order val="3"/>
          <c:tx>
            <c:strRef>
              <c:f>porPais!$A$5</c:f>
              <c:strCache>
                <c:ptCount val="1"/>
                <c:pt idx="0">
                  <c:v>4</c:v>
                </c:pt>
              </c:strCache>
            </c:strRef>
          </c:tx>
          <c:xVal>
            <c:numRef>
              <c:f>porPais!$B$1:$D$1</c:f>
              <c:numCache>
                <c:formatCode>0</c:formatCode>
                <c:ptCount val="3"/>
                <c:pt idx="0">
                  <c:v>3</c:v>
                </c:pt>
                <c:pt idx="1">
                  <c:v>5</c:v>
                </c:pt>
                <c:pt idx="2">
                  <c:v>10</c:v>
                </c:pt>
              </c:numCache>
            </c:numRef>
          </c:xVal>
          <c:yVal>
            <c:numRef>
              <c:f>porPais!$B$5:$D$5</c:f>
              <c:numCache>
                <c:formatCode>0.00</c:formatCode>
                <c:ptCount val="3"/>
                <c:pt idx="0">
                  <c:v>13.48</c:v>
                </c:pt>
                <c:pt idx="1">
                  <c:v>12.2</c:v>
                </c:pt>
                <c:pt idx="2">
                  <c:v>12.47</c:v>
                </c:pt>
              </c:numCache>
            </c:numRef>
          </c:yVal>
        </c:ser>
        <c:ser>
          <c:idx val="4"/>
          <c:order val="4"/>
          <c:tx>
            <c:strRef>
              <c:f>porPais!$A$6</c:f>
              <c:strCache>
                <c:ptCount val="1"/>
              </c:strCache>
            </c:strRef>
          </c:tx>
          <c:spPr>
            <a:ln>
              <a:solidFill>
                <a:srgbClr val="0B046C"/>
              </a:solidFill>
            </a:ln>
          </c:spPr>
          <c:marker>
            <c:spPr>
              <a:ln>
                <a:solidFill>
                  <a:srgbClr val="0B046C"/>
                </a:solidFill>
              </a:ln>
            </c:spPr>
          </c:marker>
          <c:dLbls>
            <c:dLbl>
              <c:idx val="1"/>
              <c:layout>
                <c:manualLayout>
                  <c:x val="-2.0158387329013691E-2"/>
                  <c:y val="-3.8872691933916424E-2"/>
                </c:manualLayout>
              </c:layout>
              <c:showVal val="1"/>
            </c:dLbl>
            <c:txPr>
              <a:bodyPr/>
              <a:lstStyle/>
              <a:p>
                <a:pPr>
                  <a:defRPr lang="es-ES"/>
                </a:pPr>
                <a:endParaRPr lang="es-ES"/>
              </a:p>
            </c:txPr>
            <c:showVal val="1"/>
          </c:dLbls>
          <c:xVal>
            <c:numRef>
              <c:f>porPais!$B$1:$D$1</c:f>
              <c:numCache>
                <c:formatCode>0</c:formatCode>
                <c:ptCount val="3"/>
                <c:pt idx="0">
                  <c:v>3</c:v>
                </c:pt>
                <c:pt idx="1">
                  <c:v>5</c:v>
                </c:pt>
                <c:pt idx="2">
                  <c:v>10</c:v>
                </c:pt>
              </c:numCache>
            </c:numRef>
          </c:xVal>
          <c:yVal>
            <c:numRef>
              <c:f>porPais!$B$6:$D$6</c:f>
              <c:numCache>
                <c:formatCode>0.00</c:formatCode>
                <c:ptCount val="3"/>
                <c:pt idx="0">
                  <c:v>13.293058333333335</c:v>
                </c:pt>
                <c:pt idx="1">
                  <c:v>12.197500000000002</c:v>
                </c:pt>
                <c:pt idx="2">
                  <c:v>12.11</c:v>
                </c:pt>
              </c:numCache>
            </c:numRef>
          </c:yVal>
        </c:ser>
        <c:axId val="147949440"/>
        <c:axId val="147950976"/>
      </c:scatterChart>
      <c:valAx>
        <c:axId val="147949440"/>
        <c:scaling>
          <c:orientation val="minMax"/>
          <c:max val="11"/>
          <c:min val="2"/>
        </c:scaling>
        <c:axPos val="b"/>
        <c:majorGridlines/>
        <c:numFmt formatCode="0" sourceLinked="1"/>
        <c:majorTickMark val="none"/>
        <c:tickLblPos val="nextTo"/>
        <c:txPr>
          <a:bodyPr/>
          <a:lstStyle/>
          <a:p>
            <a:pPr>
              <a:defRPr lang="es-ES"/>
            </a:pPr>
            <a:endParaRPr lang="es-ES"/>
          </a:p>
        </c:txPr>
        <c:crossAx val="147950976"/>
        <c:crosses val="autoZero"/>
        <c:crossBetween val="midCat"/>
      </c:valAx>
      <c:valAx>
        <c:axId val="147950976"/>
        <c:scaling>
          <c:orientation val="minMax"/>
          <c:max val="14"/>
          <c:min val="11"/>
        </c:scaling>
        <c:axPos val="l"/>
        <c:majorGridlines/>
        <c:numFmt formatCode="0.00" sourceLinked="1"/>
        <c:majorTickMark val="none"/>
        <c:tickLblPos val="nextTo"/>
        <c:txPr>
          <a:bodyPr/>
          <a:lstStyle/>
          <a:p>
            <a:pPr>
              <a:defRPr lang="es-ES"/>
            </a:pPr>
            <a:endParaRPr lang="es-ES"/>
          </a:p>
        </c:txPr>
        <c:crossAx val="147949440"/>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ES"/>
              <a:t>Reporte por Hora/Día</a:t>
            </a:r>
          </a:p>
          <a:p>
            <a:pPr>
              <a:defRPr lang="es-ES"/>
            </a:pPr>
            <a:r>
              <a:rPr lang="es-ES" sz="1200" b="0"/>
              <a:t>Tiempo(minutos) vs Nodos</a:t>
            </a:r>
          </a:p>
        </c:rich>
      </c:tx>
    </c:title>
    <c:plotArea>
      <c:layout>
        <c:manualLayout>
          <c:layoutTarget val="inner"/>
          <c:xMode val="edge"/>
          <c:yMode val="edge"/>
          <c:x val="0.10990861082123772"/>
          <c:y val="0.19828820087635557"/>
          <c:w val="0.84171794790711407"/>
          <c:h val="0.67678116033859892"/>
        </c:manualLayout>
      </c:layout>
      <c:scatterChart>
        <c:scatterStyle val="lineMarker"/>
        <c:ser>
          <c:idx val="0"/>
          <c:order val="0"/>
          <c:tx>
            <c:strRef>
              <c:f>porHoraDia!$A$2</c:f>
              <c:strCache>
                <c:ptCount val="1"/>
                <c:pt idx="0">
                  <c:v>1</c:v>
                </c:pt>
              </c:strCache>
            </c:strRef>
          </c:tx>
          <c:xVal>
            <c:numRef>
              <c:f>porHoraDia!$B$1:$D$1</c:f>
              <c:numCache>
                <c:formatCode>0</c:formatCode>
                <c:ptCount val="3"/>
                <c:pt idx="0">
                  <c:v>3</c:v>
                </c:pt>
                <c:pt idx="1">
                  <c:v>5</c:v>
                </c:pt>
                <c:pt idx="2">
                  <c:v>10</c:v>
                </c:pt>
              </c:numCache>
            </c:numRef>
          </c:xVal>
          <c:yVal>
            <c:numRef>
              <c:f>porHoraDia!$B$2:$D$2</c:f>
              <c:numCache>
                <c:formatCode>0.00</c:formatCode>
                <c:ptCount val="3"/>
                <c:pt idx="0">
                  <c:v>12.306166666666698</c:v>
                </c:pt>
                <c:pt idx="1">
                  <c:v>10.9747</c:v>
                </c:pt>
                <c:pt idx="2">
                  <c:v>10.7439</c:v>
                </c:pt>
              </c:numCache>
            </c:numRef>
          </c:yVal>
        </c:ser>
        <c:ser>
          <c:idx val="1"/>
          <c:order val="1"/>
          <c:tx>
            <c:strRef>
              <c:f>porHoraDia!$A$3</c:f>
              <c:strCache>
                <c:ptCount val="1"/>
                <c:pt idx="0">
                  <c:v>2</c:v>
                </c:pt>
              </c:strCache>
            </c:strRef>
          </c:tx>
          <c:xVal>
            <c:numRef>
              <c:f>porHoraDia!$B$1:$D$1</c:f>
              <c:numCache>
                <c:formatCode>0</c:formatCode>
                <c:ptCount val="3"/>
                <c:pt idx="0">
                  <c:v>3</c:v>
                </c:pt>
                <c:pt idx="1">
                  <c:v>5</c:v>
                </c:pt>
                <c:pt idx="2">
                  <c:v>10</c:v>
                </c:pt>
              </c:numCache>
            </c:numRef>
          </c:xVal>
          <c:yVal>
            <c:numRef>
              <c:f>porHoraDia!$B$3:$D$3</c:f>
              <c:numCache>
                <c:formatCode>0.00</c:formatCode>
                <c:ptCount val="3"/>
                <c:pt idx="0">
                  <c:v>12.2</c:v>
                </c:pt>
                <c:pt idx="1">
                  <c:v>10.96</c:v>
                </c:pt>
                <c:pt idx="2">
                  <c:v>10.73</c:v>
                </c:pt>
              </c:numCache>
            </c:numRef>
          </c:yVal>
        </c:ser>
        <c:ser>
          <c:idx val="2"/>
          <c:order val="2"/>
          <c:tx>
            <c:strRef>
              <c:f>porHoraDia!$A$4</c:f>
              <c:strCache>
                <c:ptCount val="1"/>
                <c:pt idx="0">
                  <c:v>3</c:v>
                </c:pt>
              </c:strCache>
            </c:strRef>
          </c:tx>
          <c:xVal>
            <c:numRef>
              <c:f>porHoraDia!$B$1:$D$1</c:f>
              <c:numCache>
                <c:formatCode>0</c:formatCode>
                <c:ptCount val="3"/>
                <c:pt idx="0">
                  <c:v>3</c:v>
                </c:pt>
                <c:pt idx="1">
                  <c:v>5</c:v>
                </c:pt>
                <c:pt idx="2">
                  <c:v>10</c:v>
                </c:pt>
              </c:numCache>
            </c:numRef>
          </c:xVal>
          <c:yVal>
            <c:numRef>
              <c:f>porHoraDia!$B$4:$D$4</c:f>
              <c:numCache>
                <c:formatCode>0.00</c:formatCode>
                <c:ptCount val="3"/>
                <c:pt idx="0">
                  <c:v>12.08</c:v>
                </c:pt>
                <c:pt idx="1">
                  <c:v>10.68</c:v>
                </c:pt>
                <c:pt idx="2">
                  <c:v>10.34</c:v>
                </c:pt>
              </c:numCache>
            </c:numRef>
          </c:yVal>
        </c:ser>
        <c:ser>
          <c:idx val="3"/>
          <c:order val="3"/>
          <c:tx>
            <c:strRef>
              <c:f>porHoraDia!$A$5</c:f>
              <c:strCache>
                <c:ptCount val="1"/>
                <c:pt idx="0">
                  <c:v>4</c:v>
                </c:pt>
              </c:strCache>
            </c:strRef>
          </c:tx>
          <c:xVal>
            <c:numRef>
              <c:f>porHoraDia!$B$1:$D$1</c:f>
              <c:numCache>
                <c:formatCode>0</c:formatCode>
                <c:ptCount val="3"/>
                <c:pt idx="0">
                  <c:v>3</c:v>
                </c:pt>
                <c:pt idx="1">
                  <c:v>5</c:v>
                </c:pt>
                <c:pt idx="2">
                  <c:v>10</c:v>
                </c:pt>
              </c:numCache>
            </c:numRef>
          </c:xVal>
          <c:yVal>
            <c:numRef>
              <c:f>porHoraDia!$B$5:$D$5</c:f>
              <c:numCache>
                <c:formatCode>0.00</c:formatCode>
                <c:ptCount val="3"/>
                <c:pt idx="0">
                  <c:v>12.350000000000026</c:v>
                </c:pt>
                <c:pt idx="1">
                  <c:v>11.01</c:v>
                </c:pt>
                <c:pt idx="2">
                  <c:v>10.8</c:v>
                </c:pt>
              </c:numCache>
            </c:numRef>
          </c:yVal>
        </c:ser>
        <c:ser>
          <c:idx val="4"/>
          <c:order val="4"/>
          <c:tx>
            <c:strRef>
              <c:f>porHoraDia!$A$6</c:f>
              <c:strCache>
                <c:ptCount val="1"/>
              </c:strCache>
            </c:strRef>
          </c:tx>
          <c:spPr>
            <a:ln>
              <a:solidFill>
                <a:srgbClr val="0B046C"/>
              </a:solidFill>
            </a:ln>
          </c:spPr>
          <c:marker>
            <c:spPr>
              <a:ln>
                <a:solidFill>
                  <a:srgbClr val="0B046C"/>
                </a:solidFill>
              </a:ln>
            </c:spPr>
          </c:marker>
          <c:dLbls>
            <c:dLbl>
              <c:idx val="1"/>
              <c:layout>
                <c:manualLayout>
                  <c:x val="-2.0158387329013691E-2"/>
                  <c:y val="-3.8872691933916424E-2"/>
                </c:manualLayout>
              </c:layout>
              <c:showVal val="1"/>
            </c:dLbl>
            <c:txPr>
              <a:bodyPr/>
              <a:lstStyle/>
              <a:p>
                <a:pPr>
                  <a:defRPr lang="es-ES"/>
                </a:pPr>
                <a:endParaRPr lang="es-ES"/>
              </a:p>
            </c:txPr>
            <c:showVal val="1"/>
          </c:dLbls>
          <c:xVal>
            <c:numRef>
              <c:f>porHoraDia!$B$1:$D$1</c:f>
              <c:numCache>
                <c:formatCode>0</c:formatCode>
                <c:ptCount val="3"/>
                <c:pt idx="0">
                  <c:v>3</c:v>
                </c:pt>
                <c:pt idx="1">
                  <c:v>5</c:v>
                </c:pt>
                <c:pt idx="2">
                  <c:v>10</c:v>
                </c:pt>
              </c:numCache>
            </c:numRef>
          </c:xVal>
          <c:yVal>
            <c:numRef>
              <c:f>porHoraDia!$B$6:$D$6</c:f>
              <c:numCache>
                <c:formatCode>0.00</c:formatCode>
                <c:ptCount val="3"/>
                <c:pt idx="0">
                  <c:v>12.234041666666663</c:v>
                </c:pt>
                <c:pt idx="1">
                  <c:v>10.906175000000001</c:v>
                </c:pt>
                <c:pt idx="2">
                  <c:v>10.653475</c:v>
                </c:pt>
              </c:numCache>
            </c:numRef>
          </c:yVal>
        </c:ser>
        <c:axId val="148019456"/>
        <c:axId val="148025344"/>
      </c:scatterChart>
      <c:valAx>
        <c:axId val="148019456"/>
        <c:scaling>
          <c:orientation val="minMax"/>
          <c:max val="11"/>
          <c:min val="2"/>
        </c:scaling>
        <c:axPos val="b"/>
        <c:majorGridlines/>
        <c:numFmt formatCode="0" sourceLinked="1"/>
        <c:majorTickMark val="none"/>
        <c:tickLblPos val="nextTo"/>
        <c:txPr>
          <a:bodyPr/>
          <a:lstStyle/>
          <a:p>
            <a:pPr>
              <a:defRPr lang="es-ES"/>
            </a:pPr>
            <a:endParaRPr lang="es-ES"/>
          </a:p>
        </c:txPr>
        <c:crossAx val="148025344"/>
        <c:crosses val="autoZero"/>
        <c:crossBetween val="midCat"/>
      </c:valAx>
      <c:valAx>
        <c:axId val="148025344"/>
        <c:scaling>
          <c:orientation val="minMax"/>
          <c:max val="14"/>
          <c:min val="10"/>
        </c:scaling>
        <c:axPos val="l"/>
        <c:majorGridlines/>
        <c:numFmt formatCode="0.00" sourceLinked="1"/>
        <c:majorTickMark val="none"/>
        <c:tickLblPos val="nextTo"/>
        <c:txPr>
          <a:bodyPr/>
          <a:lstStyle/>
          <a:p>
            <a:pPr>
              <a:defRPr lang="es-ES"/>
            </a:pPr>
            <a:endParaRPr lang="es-ES"/>
          </a:p>
        </c:txPr>
        <c:crossAx val="148019456"/>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ES"/>
              <a:t>Reporte por Protocolo</a:t>
            </a:r>
          </a:p>
          <a:p>
            <a:pPr>
              <a:defRPr lang="es-ES"/>
            </a:pPr>
            <a:r>
              <a:rPr lang="es-ES" sz="1200" b="0"/>
              <a:t>Tiempo(minutos) vs Nodos</a:t>
            </a:r>
          </a:p>
        </c:rich>
      </c:tx>
    </c:title>
    <c:plotArea>
      <c:layout>
        <c:manualLayout>
          <c:layoutTarget val="inner"/>
          <c:xMode val="edge"/>
          <c:yMode val="edge"/>
          <c:x val="0.10990861082123772"/>
          <c:y val="0.19828820087635568"/>
          <c:w val="0.84171794790711407"/>
          <c:h val="0.67678116033859936"/>
        </c:manualLayout>
      </c:layout>
      <c:scatterChart>
        <c:scatterStyle val="lineMarker"/>
        <c:ser>
          <c:idx val="0"/>
          <c:order val="0"/>
          <c:tx>
            <c:strRef>
              <c:f>porProtocolo!$A$2</c:f>
              <c:strCache>
                <c:ptCount val="1"/>
                <c:pt idx="0">
                  <c:v>1</c:v>
                </c:pt>
              </c:strCache>
            </c:strRef>
          </c:tx>
          <c:xVal>
            <c:numRef>
              <c:f>porProtocolo!$B$1:$D$1</c:f>
              <c:numCache>
                <c:formatCode>0</c:formatCode>
                <c:ptCount val="3"/>
                <c:pt idx="0">
                  <c:v>3</c:v>
                </c:pt>
                <c:pt idx="1">
                  <c:v>5</c:v>
                </c:pt>
                <c:pt idx="2">
                  <c:v>10</c:v>
                </c:pt>
              </c:numCache>
            </c:numRef>
          </c:xVal>
          <c:yVal>
            <c:numRef>
              <c:f>porProtocolo!$B$2:$D$2</c:f>
              <c:numCache>
                <c:formatCode>0.00</c:formatCode>
                <c:ptCount val="3"/>
                <c:pt idx="0">
                  <c:v>14.155183333333365</c:v>
                </c:pt>
                <c:pt idx="1">
                  <c:v>11.881083333333336</c:v>
                </c:pt>
                <c:pt idx="2">
                  <c:v>11.00176666666667</c:v>
                </c:pt>
              </c:numCache>
            </c:numRef>
          </c:yVal>
        </c:ser>
        <c:ser>
          <c:idx val="1"/>
          <c:order val="1"/>
          <c:tx>
            <c:strRef>
              <c:f>porProtocolo!$A$3</c:f>
              <c:strCache>
                <c:ptCount val="1"/>
                <c:pt idx="0">
                  <c:v>2</c:v>
                </c:pt>
              </c:strCache>
            </c:strRef>
          </c:tx>
          <c:xVal>
            <c:numRef>
              <c:f>porProtocolo!$B$1:$D$1</c:f>
              <c:numCache>
                <c:formatCode>0</c:formatCode>
                <c:ptCount val="3"/>
                <c:pt idx="0">
                  <c:v>3</c:v>
                </c:pt>
                <c:pt idx="1">
                  <c:v>5</c:v>
                </c:pt>
                <c:pt idx="2">
                  <c:v>10</c:v>
                </c:pt>
              </c:numCache>
            </c:numRef>
          </c:xVal>
          <c:yVal>
            <c:numRef>
              <c:f>porProtocolo!$B$3:$D$3</c:f>
              <c:numCache>
                <c:formatCode>0.00</c:formatCode>
                <c:ptCount val="3"/>
                <c:pt idx="0">
                  <c:v>14.1</c:v>
                </c:pt>
                <c:pt idx="1">
                  <c:v>11.77</c:v>
                </c:pt>
                <c:pt idx="2">
                  <c:v>11.05</c:v>
                </c:pt>
              </c:numCache>
            </c:numRef>
          </c:yVal>
        </c:ser>
        <c:ser>
          <c:idx val="2"/>
          <c:order val="2"/>
          <c:tx>
            <c:strRef>
              <c:f>porProtocolo!$A$4</c:f>
              <c:strCache>
                <c:ptCount val="1"/>
                <c:pt idx="0">
                  <c:v>3</c:v>
                </c:pt>
              </c:strCache>
            </c:strRef>
          </c:tx>
          <c:xVal>
            <c:numRef>
              <c:f>porProtocolo!$B$1:$D$1</c:f>
              <c:numCache>
                <c:formatCode>0</c:formatCode>
                <c:ptCount val="3"/>
                <c:pt idx="0">
                  <c:v>3</c:v>
                </c:pt>
                <c:pt idx="1">
                  <c:v>5</c:v>
                </c:pt>
                <c:pt idx="2">
                  <c:v>10</c:v>
                </c:pt>
              </c:numCache>
            </c:numRef>
          </c:xVal>
          <c:yVal>
            <c:numRef>
              <c:f>porProtocolo!$B$4:$D$4</c:f>
              <c:numCache>
                <c:formatCode>0.00</c:formatCode>
                <c:ptCount val="3"/>
                <c:pt idx="0">
                  <c:v>14.03</c:v>
                </c:pt>
                <c:pt idx="1">
                  <c:v>11.9</c:v>
                </c:pt>
                <c:pt idx="2">
                  <c:v>11.04</c:v>
                </c:pt>
              </c:numCache>
            </c:numRef>
          </c:yVal>
        </c:ser>
        <c:ser>
          <c:idx val="3"/>
          <c:order val="3"/>
          <c:tx>
            <c:strRef>
              <c:f>porProtocolo!$A$5</c:f>
              <c:strCache>
                <c:ptCount val="1"/>
                <c:pt idx="0">
                  <c:v>4</c:v>
                </c:pt>
              </c:strCache>
            </c:strRef>
          </c:tx>
          <c:xVal>
            <c:numRef>
              <c:f>porProtocolo!$B$1:$D$1</c:f>
              <c:numCache>
                <c:formatCode>0</c:formatCode>
                <c:ptCount val="3"/>
                <c:pt idx="0">
                  <c:v>3</c:v>
                </c:pt>
                <c:pt idx="1">
                  <c:v>5</c:v>
                </c:pt>
                <c:pt idx="2">
                  <c:v>10</c:v>
                </c:pt>
              </c:numCache>
            </c:numRef>
          </c:xVal>
          <c:yVal>
            <c:numRef>
              <c:f>porProtocolo!$B$5:$D$5</c:f>
              <c:numCache>
                <c:formatCode>0.00</c:formatCode>
                <c:ptCount val="3"/>
                <c:pt idx="0">
                  <c:v>14.155183333333365</c:v>
                </c:pt>
                <c:pt idx="1">
                  <c:v>11.83</c:v>
                </c:pt>
                <c:pt idx="2">
                  <c:v>11.01</c:v>
                </c:pt>
              </c:numCache>
            </c:numRef>
          </c:yVal>
        </c:ser>
        <c:ser>
          <c:idx val="4"/>
          <c:order val="4"/>
          <c:tx>
            <c:strRef>
              <c:f>porProtocolo!$A$6</c:f>
              <c:strCache>
                <c:ptCount val="1"/>
              </c:strCache>
            </c:strRef>
          </c:tx>
          <c:spPr>
            <a:ln>
              <a:solidFill>
                <a:srgbClr val="0B046C"/>
              </a:solidFill>
            </a:ln>
          </c:spPr>
          <c:marker>
            <c:spPr>
              <a:ln>
                <a:solidFill>
                  <a:srgbClr val="0B046C"/>
                </a:solidFill>
              </a:ln>
            </c:spPr>
          </c:marker>
          <c:dLbls>
            <c:dLbl>
              <c:idx val="1"/>
              <c:layout>
                <c:manualLayout>
                  <c:x val="-2.0158387329013691E-2"/>
                  <c:y val="-3.8872691933916424E-2"/>
                </c:manualLayout>
              </c:layout>
              <c:showVal val="1"/>
            </c:dLbl>
            <c:txPr>
              <a:bodyPr/>
              <a:lstStyle/>
              <a:p>
                <a:pPr>
                  <a:defRPr lang="es-ES"/>
                </a:pPr>
                <a:endParaRPr lang="es-ES"/>
              </a:p>
            </c:txPr>
            <c:showVal val="1"/>
          </c:dLbls>
          <c:xVal>
            <c:numRef>
              <c:f>porProtocolo!$B$1:$D$1</c:f>
              <c:numCache>
                <c:formatCode>0</c:formatCode>
                <c:ptCount val="3"/>
                <c:pt idx="0">
                  <c:v>3</c:v>
                </c:pt>
                <c:pt idx="1">
                  <c:v>5</c:v>
                </c:pt>
                <c:pt idx="2">
                  <c:v>10</c:v>
                </c:pt>
              </c:numCache>
            </c:numRef>
          </c:xVal>
          <c:yVal>
            <c:numRef>
              <c:f>porProtocolo!$B$6:$D$6</c:f>
              <c:numCache>
                <c:formatCode>0.00</c:formatCode>
                <c:ptCount val="3"/>
                <c:pt idx="0">
                  <c:v>14.110091666666667</c:v>
                </c:pt>
                <c:pt idx="1">
                  <c:v>11.845270833333332</c:v>
                </c:pt>
                <c:pt idx="2">
                  <c:v>11.025441666666676</c:v>
                </c:pt>
              </c:numCache>
            </c:numRef>
          </c:yVal>
        </c:ser>
        <c:axId val="148048512"/>
        <c:axId val="148066688"/>
      </c:scatterChart>
      <c:valAx>
        <c:axId val="148048512"/>
        <c:scaling>
          <c:orientation val="minMax"/>
          <c:max val="11"/>
          <c:min val="2"/>
        </c:scaling>
        <c:axPos val="b"/>
        <c:majorGridlines/>
        <c:numFmt formatCode="0" sourceLinked="1"/>
        <c:majorTickMark val="none"/>
        <c:tickLblPos val="nextTo"/>
        <c:txPr>
          <a:bodyPr/>
          <a:lstStyle/>
          <a:p>
            <a:pPr>
              <a:defRPr lang="es-ES"/>
            </a:pPr>
            <a:endParaRPr lang="es-ES"/>
          </a:p>
        </c:txPr>
        <c:crossAx val="148066688"/>
        <c:crosses val="autoZero"/>
        <c:crossBetween val="midCat"/>
      </c:valAx>
      <c:valAx>
        <c:axId val="148066688"/>
        <c:scaling>
          <c:orientation val="minMax"/>
          <c:max val="14.5"/>
          <c:min val="11"/>
        </c:scaling>
        <c:axPos val="l"/>
        <c:majorGridlines/>
        <c:numFmt formatCode="0.00" sourceLinked="1"/>
        <c:majorTickMark val="none"/>
        <c:tickLblPos val="nextTo"/>
        <c:txPr>
          <a:bodyPr/>
          <a:lstStyle/>
          <a:p>
            <a:pPr>
              <a:defRPr lang="es-ES"/>
            </a:pPr>
            <a:endParaRPr lang="es-ES"/>
          </a:p>
        </c:txPr>
        <c:crossAx val="148048512"/>
        <c:crosses val="autoZero"/>
        <c:crossBetween val="midCat"/>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0FEC-4D21-422F-A5F2-B744D813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7989</Words>
  <Characters>43944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 ortega</dc:creator>
  <cp:lastModifiedBy>kenjjime</cp:lastModifiedBy>
  <cp:revision>2</cp:revision>
  <cp:lastPrinted>2008-11-21T14:53:00Z</cp:lastPrinted>
  <dcterms:created xsi:type="dcterms:W3CDTF">2009-11-09T16:13:00Z</dcterms:created>
  <dcterms:modified xsi:type="dcterms:W3CDTF">2009-11-09T16:13:00Z</dcterms:modified>
</cp:coreProperties>
</file>