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99" w:rsidRPr="00251D2F" w:rsidRDefault="008C4F59" w:rsidP="00251D2F">
      <w:pPr>
        <w:pStyle w:val="Ttulo3"/>
        <w:rPr>
          <w:szCs w:val="28"/>
          <w:lang w:val="es-ES"/>
        </w:rPr>
      </w:pPr>
      <w:r w:rsidRPr="00C1001C">
        <w:rPr>
          <w:lang w:val="es-ES"/>
        </w:rPr>
        <w:t>Sistema de Agrupamiento y Búsqueda de Contenidos de la Blogosfera de la ESPOL, Utilizando Hadoop como Plataforma de Procesamiento Masivo y Escalable de Datos</w:t>
      </w:r>
    </w:p>
    <w:p w:rsidR="00E50F99" w:rsidRDefault="008C4F59">
      <w:pPr>
        <w:autoSpaceDE w:val="0"/>
        <w:autoSpaceDN w:val="0"/>
        <w:adjustRightInd w:val="0"/>
        <w:jc w:val="center"/>
        <w:rPr>
          <w:bCs/>
          <w:sz w:val="20"/>
          <w:szCs w:val="18"/>
          <w:lang w:val="es-ES"/>
        </w:rPr>
      </w:pPr>
      <w:r w:rsidRPr="00C1001C">
        <w:rPr>
          <w:bCs/>
          <w:sz w:val="20"/>
          <w:szCs w:val="18"/>
          <w:lang w:val="es-ES"/>
        </w:rPr>
        <w:t>Allan Avendaño, Cristina Abad. MsC.</w:t>
      </w:r>
    </w:p>
    <w:p w:rsidR="00E50F99" w:rsidRDefault="008C4F59">
      <w:pPr>
        <w:autoSpaceDE w:val="0"/>
        <w:autoSpaceDN w:val="0"/>
        <w:adjustRightInd w:val="0"/>
        <w:jc w:val="center"/>
        <w:rPr>
          <w:bCs/>
          <w:sz w:val="20"/>
          <w:szCs w:val="18"/>
          <w:lang w:val="es-ES"/>
        </w:rPr>
      </w:pPr>
      <w:r w:rsidRPr="00C1001C">
        <w:rPr>
          <w:bCs/>
          <w:sz w:val="20"/>
          <w:szCs w:val="18"/>
          <w:lang w:val="es-ES"/>
        </w:rPr>
        <w:t xml:space="preserve">Facultad de Ingeniería en Electricidad y Computación </w:t>
      </w:r>
    </w:p>
    <w:p w:rsidR="008C4F59" w:rsidRPr="00C1001C" w:rsidRDefault="008C4F59" w:rsidP="00C1001C">
      <w:pPr>
        <w:autoSpaceDE w:val="0"/>
        <w:autoSpaceDN w:val="0"/>
        <w:adjustRightInd w:val="0"/>
        <w:jc w:val="center"/>
        <w:rPr>
          <w:bCs/>
          <w:sz w:val="20"/>
          <w:szCs w:val="18"/>
          <w:lang w:val="es-ES"/>
        </w:rPr>
      </w:pPr>
      <w:r w:rsidRPr="00C1001C">
        <w:rPr>
          <w:bCs/>
          <w:sz w:val="20"/>
          <w:szCs w:val="18"/>
          <w:lang w:val="es-ES"/>
        </w:rPr>
        <w:t xml:space="preserve">Escuela Superior Politécnica del Litoral </w:t>
      </w:r>
    </w:p>
    <w:p w:rsidR="00E50F99" w:rsidRDefault="008C4F59" w:rsidP="00C1001C">
      <w:pPr>
        <w:autoSpaceDE w:val="0"/>
        <w:autoSpaceDN w:val="0"/>
        <w:adjustRightInd w:val="0"/>
        <w:jc w:val="center"/>
        <w:rPr>
          <w:bCs/>
          <w:sz w:val="20"/>
          <w:szCs w:val="18"/>
          <w:lang w:val="es-ES"/>
        </w:rPr>
      </w:pPr>
      <w:r w:rsidRPr="00C1001C">
        <w:rPr>
          <w:bCs/>
          <w:sz w:val="20"/>
          <w:szCs w:val="18"/>
          <w:lang w:val="es-ES"/>
        </w:rPr>
        <w:t>Campus “Gustavo Galindo V.”, Km 30.5, Vía Perimetral, Guayaquil, Ecuador</w:t>
      </w:r>
    </w:p>
    <w:p w:rsidR="00E50F99" w:rsidRPr="002577DC" w:rsidRDefault="008C4F59" w:rsidP="00C1001C">
      <w:pPr>
        <w:autoSpaceDE w:val="0"/>
        <w:autoSpaceDN w:val="0"/>
        <w:adjustRightInd w:val="0"/>
        <w:jc w:val="center"/>
        <w:rPr>
          <w:bCs/>
          <w:sz w:val="20"/>
          <w:szCs w:val="18"/>
          <w:lang w:val="es-ES"/>
        </w:rPr>
      </w:pPr>
      <w:r w:rsidRPr="00C1001C">
        <w:rPr>
          <w:bCs/>
          <w:sz w:val="20"/>
          <w:szCs w:val="18"/>
          <w:lang w:val="es-ES"/>
        </w:rPr>
        <w:t>aavendan@espol.edu.ec, cabadr@espol.edu.ec</w:t>
      </w:r>
    </w:p>
    <w:p w:rsidR="00CE71FD" w:rsidRDefault="00CE71FD">
      <w:pPr>
        <w:jc w:val="center"/>
        <w:rPr>
          <w:sz w:val="20"/>
          <w:lang w:val="es-ES"/>
        </w:rPr>
      </w:pPr>
    </w:p>
    <w:p w:rsidR="00E50F99" w:rsidRPr="00B105AF" w:rsidRDefault="00ED7B04">
      <w:pPr>
        <w:jc w:val="center"/>
        <w:rPr>
          <w:sz w:val="20"/>
          <w:lang w:val="es-ES"/>
        </w:rPr>
      </w:pPr>
      <w:r w:rsidRPr="00ED7B04">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1" filled="f" stroked="f">
            <v:textbox style="mso-next-textbox:#_x0000_s1029">
              <w:txbxContent>
                <w:p w:rsidR="00E50F99" w:rsidRDefault="00E50F99">
                  <w:pPr>
                    <w:pStyle w:val="Encabezado"/>
                    <w:rPr>
                      <w:sz w:val="16"/>
                      <w:szCs w:val="16"/>
                      <w:lang w:val="en-GB"/>
                    </w:rPr>
                  </w:pPr>
                </w:p>
              </w:txbxContent>
            </v:textbox>
          </v:shape>
        </w:pict>
      </w:r>
    </w:p>
    <w:p w:rsidR="00E50F99" w:rsidRPr="00B105AF" w:rsidRDefault="00E50F99">
      <w:pPr>
        <w:jc w:val="both"/>
        <w:rPr>
          <w:sz w:val="20"/>
          <w:lang w:val="es-ES"/>
        </w:rPr>
        <w:sectPr w:rsidR="00E50F99" w:rsidRPr="00B105AF" w:rsidSect="00B35503">
          <w:headerReference w:type="even" r:id="rId8"/>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904F2E" w:rsidRDefault="00A24DDD" w:rsidP="00166A3B">
      <w:pPr>
        <w:pStyle w:val="Sangradetextonormal"/>
        <w:rPr>
          <w:lang w:val="es-ES"/>
        </w:rPr>
      </w:pPr>
      <w:r>
        <w:rPr>
          <w:lang w:val="es-ES"/>
        </w:rPr>
        <w:t xml:space="preserve">En la actualidad, la proliferación de las redes sociales </w:t>
      </w:r>
      <w:r w:rsidR="003D2044">
        <w:rPr>
          <w:lang w:val="es-ES"/>
        </w:rPr>
        <w:t>en la Web</w:t>
      </w:r>
      <w:r w:rsidR="008E3B4B">
        <w:rPr>
          <w:lang w:val="es-ES"/>
        </w:rPr>
        <w:t xml:space="preserve"> permite crear redes de contactos</w:t>
      </w:r>
      <w:r w:rsidR="00EE1A04">
        <w:rPr>
          <w:lang w:val="es-ES"/>
        </w:rPr>
        <w:t xml:space="preserve"> confiables</w:t>
      </w:r>
      <w:r w:rsidR="008E3B4B">
        <w:rPr>
          <w:lang w:val="es-ES"/>
        </w:rPr>
        <w:t xml:space="preserve"> y establecer espacios de colaboración digital</w:t>
      </w:r>
      <w:r w:rsidR="00476814">
        <w:rPr>
          <w:lang w:val="es-ES"/>
        </w:rPr>
        <w:t xml:space="preserve">. Estos espacios </w:t>
      </w:r>
      <w:r w:rsidR="00311B14">
        <w:rPr>
          <w:lang w:val="es-ES"/>
        </w:rPr>
        <w:t xml:space="preserve">han </w:t>
      </w:r>
      <w:r w:rsidR="002A1ABF">
        <w:rPr>
          <w:lang w:val="es-ES"/>
        </w:rPr>
        <w:t xml:space="preserve">proporcionado </w:t>
      </w:r>
      <w:r w:rsidR="00311B14">
        <w:rPr>
          <w:lang w:val="es-ES"/>
        </w:rPr>
        <w:t xml:space="preserve">nuevas estrategias </w:t>
      </w:r>
      <w:r w:rsidR="001B3E59">
        <w:rPr>
          <w:lang w:val="es-ES"/>
        </w:rPr>
        <w:t xml:space="preserve">para la </w:t>
      </w:r>
      <w:r w:rsidR="0035257F">
        <w:rPr>
          <w:lang w:val="es-ES"/>
        </w:rPr>
        <w:t>difusión</w:t>
      </w:r>
      <w:r w:rsidR="00311B14">
        <w:rPr>
          <w:lang w:val="es-ES"/>
        </w:rPr>
        <w:t xml:space="preserve"> </w:t>
      </w:r>
      <w:r w:rsidR="00B363B5">
        <w:rPr>
          <w:lang w:val="es-ES"/>
        </w:rPr>
        <w:t xml:space="preserve">de </w:t>
      </w:r>
      <w:r w:rsidR="00A079F4">
        <w:rPr>
          <w:lang w:val="es-ES"/>
        </w:rPr>
        <w:t xml:space="preserve">los </w:t>
      </w:r>
      <w:r w:rsidR="00B363B5">
        <w:rPr>
          <w:lang w:val="es-ES"/>
        </w:rPr>
        <w:t xml:space="preserve">contenidos </w:t>
      </w:r>
      <w:r w:rsidR="00CC0FFF">
        <w:rPr>
          <w:lang w:val="es-ES"/>
        </w:rPr>
        <w:t xml:space="preserve">que se generan en </w:t>
      </w:r>
      <w:r w:rsidR="00845591">
        <w:rPr>
          <w:lang w:val="es-ES"/>
        </w:rPr>
        <w:t xml:space="preserve">empresas o </w:t>
      </w:r>
      <w:r w:rsidR="00CC0FFF">
        <w:rPr>
          <w:lang w:val="es-ES"/>
        </w:rPr>
        <w:t>instituciones</w:t>
      </w:r>
      <w:r w:rsidR="00845591">
        <w:rPr>
          <w:lang w:val="es-ES"/>
        </w:rPr>
        <w:t xml:space="preserve"> educativas</w:t>
      </w:r>
      <w:r w:rsidR="00D510D1">
        <w:rPr>
          <w:lang w:val="es-ES"/>
        </w:rPr>
        <w:t>.</w:t>
      </w:r>
    </w:p>
    <w:p w:rsidR="008D6B6F" w:rsidRDefault="00476814" w:rsidP="00166A3B">
      <w:pPr>
        <w:pStyle w:val="Sangradetextonormal"/>
        <w:rPr>
          <w:lang w:val="es-ES"/>
        </w:rPr>
      </w:pPr>
      <w:r>
        <w:rPr>
          <w:lang w:val="es-ES"/>
        </w:rPr>
        <w:t>En este contexto</w:t>
      </w:r>
      <w:r w:rsidR="00E84024">
        <w:rPr>
          <w:lang w:val="es-ES"/>
        </w:rPr>
        <w:t xml:space="preserve">, </w:t>
      </w:r>
      <w:r w:rsidR="00E86AF6">
        <w:rPr>
          <w:lang w:val="es-ES"/>
        </w:rPr>
        <w:t xml:space="preserve">en la Escuela </w:t>
      </w:r>
      <w:r w:rsidR="006A2A11">
        <w:rPr>
          <w:lang w:val="es-ES"/>
        </w:rPr>
        <w:t>Superior Politécnica</w:t>
      </w:r>
      <w:r w:rsidR="002138EA">
        <w:rPr>
          <w:lang w:val="es-ES"/>
        </w:rPr>
        <w:t xml:space="preserve"> del Litoral </w:t>
      </w:r>
      <w:r>
        <w:rPr>
          <w:lang w:val="es-ES"/>
        </w:rPr>
        <w:t xml:space="preserve">se </w:t>
      </w:r>
      <w:r w:rsidR="006A2A11">
        <w:rPr>
          <w:lang w:val="es-ES"/>
        </w:rPr>
        <w:t xml:space="preserve">ha adaptado el mecanismo de publicación de </w:t>
      </w:r>
      <w:r>
        <w:rPr>
          <w:lang w:val="es-ES"/>
        </w:rPr>
        <w:t xml:space="preserve">información en </w:t>
      </w:r>
      <w:r w:rsidR="006A2A11">
        <w:rPr>
          <w:lang w:val="es-ES"/>
        </w:rPr>
        <w:t xml:space="preserve">blogs para </w:t>
      </w:r>
      <w:r w:rsidR="00F12A31">
        <w:rPr>
          <w:lang w:val="es-ES"/>
        </w:rPr>
        <w:t xml:space="preserve">la conformación de una </w:t>
      </w:r>
      <w:r w:rsidR="002138EA">
        <w:rPr>
          <w:lang w:val="es-ES"/>
        </w:rPr>
        <w:t>red</w:t>
      </w:r>
      <w:r w:rsidR="00F12A31">
        <w:rPr>
          <w:lang w:val="es-ES"/>
        </w:rPr>
        <w:t xml:space="preserve"> </w:t>
      </w:r>
      <w:r w:rsidR="002138EA">
        <w:rPr>
          <w:lang w:val="es-ES"/>
        </w:rPr>
        <w:t>digital compuesta por los miembros de la comunidad politécnica</w:t>
      </w:r>
      <w:r w:rsidR="00F12A31">
        <w:rPr>
          <w:lang w:val="es-ES"/>
        </w:rPr>
        <w:t xml:space="preserve">, y </w:t>
      </w:r>
      <w:r w:rsidR="00DC088C">
        <w:rPr>
          <w:lang w:val="es-ES"/>
        </w:rPr>
        <w:t xml:space="preserve">que además </w:t>
      </w:r>
      <w:r w:rsidR="00053625">
        <w:rPr>
          <w:lang w:val="es-ES"/>
        </w:rPr>
        <w:t xml:space="preserve">funcione como un medio de divulgación de los contenidos que </w:t>
      </w:r>
      <w:r w:rsidR="006D62AF">
        <w:rPr>
          <w:lang w:val="es-ES"/>
        </w:rPr>
        <w:t>la comunidad genere</w:t>
      </w:r>
      <w:r w:rsidR="00B51AEA">
        <w:rPr>
          <w:lang w:val="es-ES"/>
        </w:rPr>
        <w:t>.</w:t>
      </w:r>
    </w:p>
    <w:p w:rsidR="00E50F99" w:rsidRDefault="00476814" w:rsidP="00166A3B">
      <w:pPr>
        <w:pStyle w:val="Sangradetextonormal"/>
        <w:rPr>
          <w:lang w:val="es-ES"/>
        </w:rPr>
      </w:pPr>
      <w:r>
        <w:rPr>
          <w:lang w:val="es-ES"/>
        </w:rPr>
        <w:t>E</w:t>
      </w:r>
      <w:r w:rsidR="00166A3B" w:rsidRPr="00166A3B">
        <w:rPr>
          <w:lang w:val="es-ES"/>
        </w:rPr>
        <w:t xml:space="preserve">n el presente documento se </w:t>
      </w:r>
      <w:r w:rsidR="00904F2E">
        <w:rPr>
          <w:lang w:val="es-ES"/>
        </w:rPr>
        <w:t>plantea</w:t>
      </w:r>
      <w:r w:rsidR="00166A3B" w:rsidRPr="00166A3B">
        <w:rPr>
          <w:lang w:val="es-ES"/>
        </w:rPr>
        <w:t xml:space="preserve"> </w:t>
      </w:r>
      <w:r w:rsidR="00904F2E">
        <w:rPr>
          <w:lang w:val="es-ES"/>
        </w:rPr>
        <w:t xml:space="preserve">la </w:t>
      </w:r>
      <w:r w:rsidR="00166A3B" w:rsidRPr="00166A3B">
        <w:rPr>
          <w:lang w:val="es-ES"/>
        </w:rPr>
        <w:t xml:space="preserve">implementación de un </w:t>
      </w:r>
      <w:r w:rsidR="00F92965">
        <w:rPr>
          <w:lang w:val="es-ES"/>
        </w:rPr>
        <w:t xml:space="preserve">sistema de búsqueda y recomendación de entradas de la blogosfera politécnica, </w:t>
      </w:r>
      <w:r w:rsidR="00115BCC">
        <w:rPr>
          <w:lang w:val="es-ES"/>
        </w:rPr>
        <w:t xml:space="preserve">que </w:t>
      </w:r>
      <w:r w:rsidR="00AC222B">
        <w:rPr>
          <w:lang w:val="es-ES"/>
        </w:rPr>
        <w:t xml:space="preserve">a más de ser </w:t>
      </w:r>
      <w:r w:rsidR="006200CC">
        <w:rPr>
          <w:lang w:val="es-ES"/>
        </w:rPr>
        <w:t xml:space="preserve">una herramienta </w:t>
      </w:r>
      <w:r w:rsidR="00F92965">
        <w:rPr>
          <w:lang w:val="es-ES"/>
        </w:rPr>
        <w:t>para la difusión de los conten</w:t>
      </w:r>
      <w:r w:rsidR="006200CC">
        <w:rPr>
          <w:lang w:val="es-ES"/>
        </w:rPr>
        <w:t xml:space="preserve">idos </w:t>
      </w:r>
      <w:r w:rsidR="00115BCC">
        <w:rPr>
          <w:lang w:val="es-ES"/>
        </w:rPr>
        <w:t>de la comunidad politécnica</w:t>
      </w:r>
      <w:r w:rsidR="006200CC">
        <w:rPr>
          <w:lang w:val="es-ES"/>
        </w:rPr>
        <w:t xml:space="preserve">, </w:t>
      </w:r>
      <w:r w:rsidR="009F7E2E">
        <w:rPr>
          <w:lang w:val="es-ES"/>
        </w:rPr>
        <w:t xml:space="preserve">también ayude a </w:t>
      </w:r>
      <w:r w:rsidR="006200CC">
        <w:rPr>
          <w:lang w:val="es-ES"/>
        </w:rPr>
        <w:t xml:space="preserve">mejorar la visibilidad </w:t>
      </w:r>
      <w:r w:rsidR="00A639CB">
        <w:rPr>
          <w:lang w:val="es-ES"/>
        </w:rPr>
        <w:t xml:space="preserve">del dominio de ESPOL </w:t>
      </w:r>
      <w:r w:rsidR="006200CC">
        <w:rPr>
          <w:lang w:val="es-ES"/>
        </w:rPr>
        <w:t>en la Web</w:t>
      </w:r>
      <w:r w:rsidR="00F92965">
        <w:rPr>
          <w:lang w:val="es-ES"/>
        </w:rPr>
        <w:t>.</w:t>
      </w:r>
    </w:p>
    <w:p w:rsidR="00E50F99" w:rsidRDefault="00E50F99">
      <w:pPr>
        <w:pStyle w:val="Sangradetextonormal"/>
        <w:rPr>
          <w:lang w:val="es-ES"/>
        </w:rPr>
      </w:pPr>
    </w:p>
    <w:p w:rsidR="00E50F99" w:rsidRDefault="00E50F99">
      <w:pPr>
        <w:pStyle w:val="Textoindependiente"/>
        <w:jc w:val="both"/>
        <w:rPr>
          <w:lang w:val="es-ES"/>
        </w:rPr>
      </w:pPr>
      <w:r>
        <w:rPr>
          <w:b/>
          <w:kern w:val="28"/>
          <w:lang w:val="es-ES"/>
        </w:rPr>
        <w:t>Palabras Claves:</w:t>
      </w:r>
      <w:r>
        <w:rPr>
          <w:b/>
          <w:bCs/>
          <w:lang w:val="es-ES"/>
        </w:rPr>
        <w:t xml:space="preserve"> </w:t>
      </w:r>
      <w:r w:rsidR="00AA7598" w:rsidRPr="00AA7598">
        <w:rPr>
          <w:i/>
          <w:szCs w:val="20"/>
          <w:lang w:val="es-ES"/>
        </w:rPr>
        <w:t>Hadoop, Map</w:t>
      </w:r>
      <w:r w:rsidR="00BE13D0">
        <w:rPr>
          <w:i/>
          <w:szCs w:val="20"/>
          <w:lang w:val="es-ES"/>
        </w:rPr>
        <w:t>/</w:t>
      </w:r>
      <w:r w:rsidR="00AA7598" w:rsidRPr="00AA7598">
        <w:rPr>
          <w:i/>
          <w:szCs w:val="20"/>
          <w:lang w:val="es-ES"/>
        </w:rPr>
        <w:t>Reduce, Information Retrieval, Blogs, ESPOL</w:t>
      </w:r>
    </w:p>
    <w:p w:rsidR="00E50F99" w:rsidRDefault="00E50F99">
      <w:pPr>
        <w:jc w:val="both"/>
        <w:rPr>
          <w:i/>
          <w:sz w:val="20"/>
          <w:lang w:val="es-ES"/>
        </w:rPr>
      </w:pPr>
    </w:p>
    <w:p w:rsidR="00E50F99" w:rsidRPr="00A3691B" w:rsidRDefault="00E50F99">
      <w:pPr>
        <w:jc w:val="center"/>
        <w:rPr>
          <w:b/>
        </w:rPr>
      </w:pPr>
      <w:r w:rsidRPr="00A3691B">
        <w:rPr>
          <w:b/>
        </w:rPr>
        <w:t>Abstract</w:t>
      </w:r>
    </w:p>
    <w:p w:rsidR="00E50F99" w:rsidRPr="00A3691B" w:rsidRDefault="00E50F99">
      <w:pPr>
        <w:jc w:val="both"/>
        <w:rPr>
          <w:i/>
          <w:sz w:val="20"/>
        </w:rPr>
      </w:pPr>
    </w:p>
    <w:p w:rsidR="00197C9D" w:rsidRPr="00197C9D" w:rsidRDefault="00197C9D" w:rsidP="00197C9D">
      <w:pPr>
        <w:pStyle w:val="Sangradetextonormal"/>
      </w:pPr>
      <w:r w:rsidRPr="00197C9D">
        <w:t>Nowadays, the proliferation of social networks on the Web</w:t>
      </w:r>
      <w:r w:rsidR="00476814">
        <w:t xml:space="preserve"> </w:t>
      </w:r>
      <w:r>
        <w:t>enables</w:t>
      </w:r>
      <w:r w:rsidRPr="00197C9D">
        <w:t xml:space="preserve"> </w:t>
      </w:r>
      <w:r w:rsidR="00476814">
        <w:t xml:space="preserve">the creation of </w:t>
      </w:r>
      <w:r w:rsidRPr="00197C9D">
        <w:t xml:space="preserve">networks of contacts </w:t>
      </w:r>
      <w:r w:rsidR="00476814">
        <w:t xml:space="preserve">and the </w:t>
      </w:r>
      <w:r w:rsidRPr="00197C9D">
        <w:t>establish</w:t>
      </w:r>
      <w:r w:rsidR="00476814">
        <w:t>ment of</w:t>
      </w:r>
      <w:r w:rsidRPr="00197C9D">
        <w:t xml:space="preserve"> reliable and digital collaboration spaces</w:t>
      </w:r>
      <w:r w:rsidR="00476814">
        <w:t>.</w:t>
      </w:r>
      <w:r w:rsidRPr="00197C9D">
        <w:t xml:space="preserve"> </w:t>
      </w:r>
      <w:r w:rsidR="00476814">
        <w:t xml:space="preserve">This spaces </w:t>
      </w:r>
      <w:r w:rsidRPr="00197C9D">
        <w:t xml:space="preserve">provide new strategies for </w:t>
      </w:r>
      <w:r w:rsidR="00476814">
        <w:t xml:space="preserve">the </w:t>
      </w:r>
      <w:r w:rsidRPr="00197C9D">
        <w:t xml:space="preserve">dissemination of </w:t>
      </w:r>
      <w:r w:rsidR="00476814">
        <w:t xml:space="preserve">information </w:t>
      </w:r>
      <w:r>
        <w:t xml:space="preserve">generated </w:t>
      </w:r>
      <w:r w:rsidR="00476814">
        <w:t xml:space="preserve">by </w:t>
      </w:r>
      <w:r w:rsidRPr="00197C9D">
        <w:t>different institutions.</w:t>
      </w:r>
    </w:p>
    <w:p w:rsidR="00197C9D" w:rsidRDefault="00476814" w:rsidP="00197C9D">
      <w:pPr>
        <w:pStyle w:val="Sangradetextonormal"/>
      </w:pPr>
      <w:r>
        <w:t>T</w:t>
      </w:r>
      <w:r w:rsidR="00197C9D">
        <w:t>he Escuela Superior Polité</w:t>
      </w:r>
      <w:r w:rsidR="00197C9D" w:rsidRPr="00197C9D">
        <w:t>cnica del Litoral has ad</w:t>
      </w:r>
      <w:r w:rsidR="00197C9D">
        <w:t xml:space="preserve">apted </w:t>
      </w:r>
      <w:r>
        <w:t xml:space="preserve">the </w:t>
      </w:r>
      <w:r w:rsidR="00197C9D">
        <w:t xml:space="preserve">mechanism of blogging </w:t>
      </w:r>
      <w:r w:rsidR="00197C9D" w:rsidRPr="00197C9D">
        <w:t xml:space="preserve">for the formation of a digital network consisting of the community members, and also as a means to disseminate information that the community generates. </w:t>
      </w:r>
    </w:p>
    <w:p w:rsidR="00197C9D" w:rsidRDefault="00A81FB9" w:rsidP="00197C9D">
      <w:pPr>
        <w:pStyle w:val="Sangradetextonormal"/>
      </w:pPr>
      <w:r>
        <w:t xml:space="preserve">In this </w:t>
      </w:r>
      <w:r w:rsidR="00476814">
        <w:t>paper</w:t>
      </w:r>
      <w:r>
        <w:t xml:space="preserve">, we </w:t>
      </w:r>
      <w:r w:rsidR="00476814">
        <w:t xml:space="preserve">present </w:t>
      </w:r>
      <w:r w:rsidR="00DB781E">
        <w:t xml:space="preserve">an implementation of a </w:t>
      </w:r>
      <w:r w:rsidR="006075C8">
        <w:t xml:space="preserve">system that allows to users to search entries </w:t>
      </w:r>
      <w:r w:rsidR="00476814">
        <w:t xml:space="preserve">within the </w:t>
      </w:r>
      <w:r w:rsidR="006075C8">
        <w:t xml:space="preserve">ESPOL blogosphere. </w:t>
      </w:r>
    </w:p>
    <w:p w:rsidR="00476814" w:rsidRPr="00197C9D" w:rsidRDefault="00476814" w:rsidP="00197C9D">
      <w:pPr>
        <w:pStyle w:val="Sangradetextonormal"/>
        <w:sectPr w:rsidR="00476814" w:rsidRPr="00197C9D" w:rsidSect="00B35503">
          <w:type w:val="continuous"/>
          <w:pgSz w:w="11907" w:h="16840" w:code="9"/>
          <w:pgMar w:top="2232" w:right="1304" w:bottom="1622" w:left="1304" w:header="426" w:footer="0" w:gutter="0"/>
          <w:cols w:space="461"/>
        </w:sectPr>
      </w:pPr>
    </w:p>
    <w:p w:rsidR="00E50F99" w:rsidRPr="00993769" w:rsidRDefault="00E50F99">
      <w:pPr>
        <w:jc w:val="both"/>
        <w:rPr>
          <w:b/>
          <w:lang w:val="es-ES"/>
        </w:rPr>
      </w:pPr>
      <w:r w:rsidRPr="00993769">
        <w:rPr>
          <w:b/>
          <w:lang w:val="es-ES"/>
        </w:rPr>
        <w:lastRenderedPageBreak/>
        <w:t>1. Introducción</w:t>
      </w:r>
    </w:p>
    <w:p w:rsidR="00E50F99" w:rsidRPr="00993769" w:rsidRDefault="00E50F99">
      <w:pPr>
        <w:rPr>
          <w:sz w:val="20"/>
          <w:lang w:val="es-ES"/>
        </w:rPr>
      </w:pPr>
    </w:p>
    <w:p w:rsidR="00E94918" w:rsidRPr="00E94918" w:rsidRDefault="00E94918" w:rsidP="00B5266F">
      <w:pPr>
        <w:pStyle w:val="Sangra2detindependiente"/>
        <w:rPr>
          <w:lang w:val="es-ES"/>
        </w:rPr>
      </w:pPr>
      <w:r w:rsidRPr="00993769">
        <w:rPr>
          <w:lang w:val="es-ES"/>
        </w:rPr>
        <w:t xml:space="preserve">Desde el 2007, la Escuela Superior Politécnica del </w:t>
      </w:r>
      <w:r w:rsidRPr="00E94918">
        <w:rPr>
          <w:lang w:val="es-ES"/>
        </w:rPr>
        <w:t xml:space="preserve">Litoral se ha planteado el objetivo de mejorar la visibilidad del contenido que se genere en su dominio Web, a fin de posicionarse en los primeros lugares de la lista de </w:t>
      </w:r>
      <w:r w:rsidR="00805D09">
        <w:rPr>
          <w:lang w:val="es-ES"/>
        </w:rPr>
        <w:t xml:space="preserve">sitios </w:t>
      </w:r>
      <w:r w:rsidRPr="00E94918">
        <w:rPr>
          <w:lang w:val="es-ES"/>
        </w:rPr>
        <w:t xml:space="preserve">Webs de universidades </w:t>
      </w:r>
      <w:r w:rsidR="00605E02">
        <w:rPr>
          <w:lang w:val="es-ES"/>
        </w:rPr>
        <w:t xml:space="preserve">en el Ecuador y a </w:t>
      </w:r>
      <w:r w:rsidRPr="00E94918">
        <w:rPr>
          <w:lang w:val="es-ES"/>
        </w:rPr>
        <w:t>nivel mundial.</w:t>
      </w:r>
    </w:p>
    <w:p w:rsidR="0081653E" w:rsidRDefault="00E94918" w:rsidP="005A2219">
      <w:pPr>
        <w:pStyle w:val="Sangra2detindependiente"/>
        <w:rPr>
          <w:lang w:val="es-ES"/>
        </w:rPr>
      </w:pPr>
      <w:r w:rsidRPr="00E94918">
        <w:rPr>
          <w:lang w:val="es-ES"/>
        </w:rPr>
        <w:t>Una de las medidas adoptadas para lograr este propósito co</w:t>
      </w:r>
      <w:r w:rsidR="00251C87">
        <w:rPr>
          <w:lang w:val="es-ES"/>
        </w:rPr>
        <w:t>nsistió en crear la blogosfera</w:t>
      </w:r>
      <w:r w:rsidR="000D2832" w:rsidRPr="00251C87">
        <w:rPr>
          <w:vertAlign w:val="superscript"/>
          <w:lang w:val="es-ES"/>
        </w:rPr>
        <w:footnoteReference w:id="2"/>
      </w:r>
      <w:r w:rsidR="00251C87">
        <w:rPr>
          <w:lang w:val="es-ES"/>
        </w:rPr>
        <w:t xml:space="preserve"> </w:t>
      </w:r>
      <w:r w:rsidR="00871EDE">
        <w:rPr>
          <w:lang w:val="es-ES"/>
        </w:rPr>
        <w:t>politécnica,</w:t>
      </w:r>
      <w:r w:rsidR="009027D0">
        <w:rPr>
          <w:lang w:val="es-ES"/>
        </w:rPr>
        <w:t xml:space="preserve"> </w:t>
      </w:r>
      <w:r w:rsidR="00E2115F">
        <w:rPr>
          <w:lang w:val="es-ES"/>
        </w:rPr>
        <w:t xml:space="preserve">cuya comunidad de autores estaría conformada por estudiantes, profesores y personal </w:t>
      </w:r>
      <w:r w:rsidR="000D2BEF">
        <w:rPr>
          <w:lang w:val="es-ES"/>
        </w:rPr>
        <w:t>relacionado</w:t>
      </w:r>
      <w:r w:rsidR="00E2115F">
        <w:rPr>
          <w:lang w:val="es-ES"/>
        </w:rPr>
        <w:t xml:space="preserve"> a la ESPOL</w:t>
      </w:r>
      <w:r w:rsidR="00993019">
        <w:rPr>
          <w:lang w:val="es-ES"/>
        </w:rPr>
        <w:t xml:space="preserve">. </w:t>
      </w:r>
    </w:p>
    <w:p w:rsidR="009B49A0" w:rsidRPr="00E94918" w:rsidRDefault="005356A3" w:rsidP="00976430">
      <w:pPr>
        <w:pStyle w:val="Sangra2detindependiente"/>
        <w:rPr>
          <w:lang w:val="es-ES"/>
        </w:rPr>
      </w:pPr>
      <w:r>
        <w:rPr>
          <w:lang w:val="es-ES"/>
        </w:rPr>
        <w:t xml:space="preserve">Si bien es cierto, que </w:t>
      </w:r>
      <w:r w:rsidR="00034AEE">
        <w:rPr>
          <w:lang w:val="es-ES"/>
        </w:rPr>
        <w:t>con el desarrollo d</w:t>
      </w:r>
      <w:r w:rsidR="009F16F0">
        <w:rPr>
          <w:lang w:val="es-ES"/>
        </w:rPr>
        <w:t xml:space="preserve">e </w:t>
      </w:r>
      <w:r w:rsidR="00C313A3">
        <w:rPr>
          <w:lang w:val="es-ES"/>
        </w:rPr>
        <w:t xml:space="preserve">la </w:t>
      </w:r>
      <w:r w:rsidR="009F16F0">
        <w:rPr>
          <w:lang w:val="es-ES"/>
        </w:rPr>
        <w:t>blog</w:t>
      </w:r>
      <w:r w:rsidR="00034AEE">
        <w:rPr>
          <w:lang w:val="es-ES"/>
        </w:rPr>
        <w:t>o</w:t>
      </w:r>
      <w:r w:rsidR="009F16F0">
        <w:rPr>
          <w:lang w:val="es-ES"/>
        </w:rPr>
        <w:t>s</w:t>
      </w:r>
      <w:r w:rsidR="00034AEE">
        <w:rPr>
          <w:lang w:val="es-ES"/>
        </w:rPr>
        <w:t>fera</w:t>
      </w:r>
      <w:r w:rsidR="009F16F0">
        <w:rPr>
          <w:lang w:val="es-ES"/>
        </w:rPr>
        <w:t xml:space="preserve"> politécnic</w:t>
      </w:r>
      <w:r w:rsidR="00034AEE">
        <w:rPr>
          <w:lang w:val="es-ES"/>
        </w:rPr>
        <w:t>a</w:t>
      </w:r>
      <w:r w:rsidR="00A026EF">
        <w:rPr>
          <w:lang w:val="es-ES"/>
        </w:rPr>
        <w:t xml:space="preserve"> </w:t>
      </w:r>
      <w:r w:rsidR="00E83E73">
        <w:rPr>
          <w:lang w:val="es-ES"/>
        </w:rPr>
        <w:t xml:space="preserve">se ha </w:t>
      </w:r>
      <w:r w:rsidR="009F16F0">
        <w:rPr>
          <w:lang w:val="es-ES"/>
        </w:rPr>
        <w:t>logrado d</w:t>
      </w:r>
      <w:r w:rsidR="003B03E0">
        <w:rPr>
          <w:lang w:val="es-ES"/>
        </w:rPr>
        <w:t>iversifica</w:t>
      </w:r>
      <w:r w:rsidR="009F16F0">
        <w:rPr>
          <w:lang w:val="es-ES"/>
        </w:rPr>
        <w:t>r</w:t>
      </w:r>
      <w:r w:rsidR="003B03E0">
        <w:rPr>
          <w:lang w:val="es-ES"/>
        </w:rPr>
        <w:t xml:space="preserve"> </w:t>
      </w:r>
      <w:r w:rsidR="00B8237E">
        <w:rPr>
          <w:lang w:val="es-ES"/>
        </w:rPr>
        <w:t xml:space="preserve">los </w:t>
      </w:r>
      <w:r w:rsidR="00134B75">
        <w:rPr>
          <w:lang w:val="es-ES"/>
        </w:rPr>
        <w:t>temas con los que se relaciona la ESPOL</w:t>
      </w:r>
      <w:r w:rsidR="00F21342">
        <w:rPr>
          <w:lang w:val="es-ES"/>
        </w:rPr>
        <w:t xml:space="preserve"> y así aportar al </w:t>
      </w:r>
      <w:r w:rsidR="005F384F">
        <w:rPr>
          <w:lang w:val="es-ES"/>
        </w:rPr>
        <w:t xml:space="preserve">cumplimiento del </w:t>
      </w:r>
      <w:r w:rsidR="00F21342">
        <w:rPr>
          <w:lang w:val="es-ES"/>
        </w:rPr>
        <w:t>objetivo planteado inicialmente</w:t>
      </w:r>
      <w:r w:rsidR="00976430">
        <w:rPr>
          <w:lang w:val="es-ES"/>
        </w:rPr>
        <w:t>;</w:t>
      </w:r>
      <w:r w:rsidR="00543035">
        <w:rPr>
          <w:lang w:val="es-ES"/>
        </w:rPr>
        <w:t xml:space="preserve"> también </w:t>
      </w:r>
      <w:r w:rsidR="003D2B6B">
        <w:rPr>
          <w:lang w:val="es-ES"/>
        </w:rPr>
        <w:t xml:space="preserve">resulta </w:t>
      </w:r>
      <w:r w:rsidR="00543035">
        <w:rPr>
          <w:lang w:val="es-ES"/>
        </w:rPr>
        <w:t>necesario</w:t>
      </w:r>
      <w:r w:rsidR="00126FF4">
        <w:rPr>
          <w:lang w:val="es-ES"/>
        </w:rPr>
        <w:t xml:space="preserve"> analizar </w:t>
      </w:r>
      <w:r w:rsidR="005F63AD">
        <w:rPr>
          <w:lang w:val="es-ES"/>
        </w:rPr>
        <w:t xml:space="preserve">otros factores </w:t>
      </w:r>
      <w:r w:rsidR="00C508B5">
        <w:rPr>
          <w:lang w:val="es-ES"/>
        </w:rPr>
        <w:t>implícitos</w:t>
      </w:r>
      <w:r w:rsidR="00976430">
        <w:rPr>
          <w:lang w:val="es-ES"/>
        </w:rPr>
        <w:t xml:space="preserve"> de la comunidad</w:t>
      </w:r>
      <w:r w:rsidR="00A5571D">
        <w:rPr>
          <w:lang w:val="es-ES"/>
        </w:rPr>
        <w:t xml:space="preserve">, como la </w:t>
      </w:r>
      <w:r w:rsidR="008014CE">
        <w:rPr>
          <w:lang w:val="es-ES"/>
        </w:rPr>
        <w:t>relación de lectura</w:t>
      </w:r>
      <w:r w:rsidR="00C125C6">
        <w:rPr>
          <w:lang w:val="es-ES"/>
        </w:rPr>
        <w:t xml:space="preserve"> </w:t>
      </w:r>
      <w:r w:rsidR="00ED7B04">
        <w:rPr>
          <w:lang w:val="es-ES"/>
        </w:rPr>
        <w:fldChar w:fldCharType="begin"/>
      </w:r>
      <w:r w:rsidR="00E8203E">
        <w:rPr>
          <w:lang w:val="es-ES"/>
        </w:rPr>
        <w:instrText xml:space="preserve"> REF _Ref241810907 \r \h </w:instrText>
      </w:r>
      <w:r w:rsidR="00ED7B04">
        <w:rPr>
          <w:lang w:val="es-ES"/>
        </w:rPr>
      </w:r>
      <w:r w:rsidR="00ED7B04">
        <w:rPr>
          <w:lang w:val="es-ES"/>
        </w:rPr>
        <w:fldChar w:fldCharType="separate"/>
      </w:r>
      <w:r w:rsidR="00E8203E">
        <w:rPr>
          <w:lang w:val="es-ES"/>
        </w:rPr>
        <w:t>[9]</w:t>
      </w:r>
      <w:r w:rsidR="00ED7B04">
        <w:rPr>
          <w:lang w:val="es-ES"/>
        </w:rPr>
        <w:fldChar w:fldCharType="end"/>
      </w:r>
      <w:r w:rsidR="00A5571D">
        <w:rPr>
          <w:lang w:val="es-ES"/>
        </w:rPr>
        <w:t>,</w:t>
      </w:r>
      <w:r w:rsidR="00976430">
        <w:rPr>
          <w:lang w:val="es-ES"/>
        </w:rPr>
        <w:t xml:space="preserve"> que podrían aportar a la mejora de la visibilidad del contenido de la ESPOL en la Web</w:t>
      </w:r>
      <w:r w:rsidR="00A5571D">
        <w:rPr>
          <w:lang w:val="es-ES"/>
        </w:rPr>
        <w:t>.</w:t>
      </w:r>
    </w:p>
    <w:p w:rsidR="00E94918" w:rsidRPr="00E94918" w:rsidRDefault="00E94918" w:rsidP="001E7595">
      <w:pPr>
        <w:pStyle w:val="Sangra2detindependiente"/>
        <w:rPr>
          <w:lang w:val="es-ES"/>
        </w:rPr>
      </w:pPr>
      <w:r w:rsidRPr="00E94918">
        <w:rPr>
          <w:lang w:val="es-ES"/>
        </w:rPr>
        <w:t xml:space="preserve">En la actualidad, el directorio de blogs de la ESPOL </w:t>
      </w:r>
      <w:fldSimple w:instr=" REF _Ref241235460 \r \h  \* MERGEFORMAT ">
        <w:r w:rsidR="00111727">
          <w:rPr>
            <w:lang w:val="es-ES"/>
          </w:rPr>
          <w:t>[1]</w:t>
        </w:r>
      </w:fldSimple>
      <w:r w:rsidRPr="00E94918">
        <w:rPr>
          <w:lang w:val="es-ES"/>
        </w:rPr>
        <w:t xml:space="preserve"> funciona como punto de entrada a la comunidad al mostrar los blogs recientemente actualizados. No obstante, resulta imposible </w:t>
      </w:r>
      <w:r w:rsidR="001E7595">
        <w:rPr>
          <w:lang w:val="es-ES"/>
        </w:rPr>
        <w:t>realizar tareas sencillas como la búsqueda de entradas por términos específicos o que hayan sido publicadas en una fecha determinada.</w:t>
      </w:r>
    </w:p>
    <w:p w:rsidR="00E50F99" w:rsidRDefault="00E94918" w:rsidP="00BF2970">
      <w:pPr>
        <w:pStyle w:val="Sangra2detindependiente"/>
        <w:rPr>
          <w:lang w:val="es-ES"/>
        </w:rPr>
      </w:pPr>
      <w:r w:rsidRPr="00E94918">
        <w:rPr>
          <w:lang w:val="es-ES"/>
        </w:rPr>
        <w:t xml:space="preserve">En este documento se describe el proceso de desarrollo del “Sistema de Agrupamiento y Búsqueda de Contenidos de la Blogosfera de la ESPOL, Utilizando Hadoop como Plataforma de Procesamiento Masivo y Escalable de Datos”, </w:t>
      </w:r>
      <w:r w:rsidR="003E3910">
        <w:rPr>
          <w:lang w:val="es-ES"/>
        </w:rPr>
        <w:t>diseñado como una herramienta de ayuda para la difusión de los contenidos que se genera en la blogosfera politécnica.</w:t>
      </w:r>
    </w:p>
    <w:p w:rsidR="00E94918" w:rsidRDefault="00E94918" w:rsidP="00E94918">
      <w:pPr>
        <w:jc w:val="both"/>
        <w:rPr>
          <w:sz w:val="20"/>
          <w:lang w:val="es-ES"/>
        </w:rPr>
      </w:pPr>
    </w:p>
    <w:p w:rsidR="00E50F99" w:rsidRDefault="00E50F99">
      <w:pPr>
        <w:jc w:val="both"/>
        <w:rPr>
          <w:b/>
          <w:lang w:val="es-ES"/>
        </w:rPr>
      </w:pPr>
      <w:r>
        <w:rPr>
          <w:b/>
          <w:lang w:val="es-ES"/>
        </w:rPr>
        <w:t xml:space="preserve">2.  </w:t>
      </w:r>
      <w:r w:rsidR="00B76F7C">
        <w:rPr>
          <w:b/>
          <w:lang w:val="es-ES"/>
        </w:rPr>
        <w:t>Motivación</w:t>
      </w:r>
    </w:p>
    <w:p w:rsidR="00E50F99" w:rsidRDefault="00E50F99" w:rsidP="00E05826">
      <w:pPr>
        <w:ind w:firstLine="245"/>
        <w:jc w:val="both"/>
        <w:rPr>
          <w:sz w:val="20"/>
          <w:lang w:val="es-ES"/>
        </w:rPr>
      </w:pPr>
    </w:p>
    <w:p w:rsidR="00A85687" w:rsidRDefault="00A85687" w:rsidP="00CE5503">
      <w:pPr>
        <w:pStyle w:val="Sangra2detindependiente"/>
        <w:rPr>
          <w:lang w:val="es-ES"/>
        </w:rPr>
      </w:pPr>
      <w:r>
        <w:rPr>
          <w:lang w:val="es-ES"/>
        </w:rPr>
        <w:t xml:space="preserve">Según Porter </w:t>
      </w:r>
      <w:fldSimple w:instr=" REF _Ref240222569 \r \h  \* MERGEFORMAT ">
        <w:r w:rsidR="005406EC">
          <w:rPr>
            <w:lang w:val="es-ES"/>
          </w:rPr>
          <w:t>[2]</w:t>
        </w:r>
      </w:fldSimple>
      <w:r>
        <w:rPr>
          <w:lang w:val="es-ES"/>
        </w:rPr>
        <w:t xml:space="preserve">, las aplicaciones sociales en la Web se </w:t>
      </w:r>
      <w:r w:rsidR="00CE5503">
        <w:rPr>
          <w:lang w:val="es-ES"/>
        </w:rPr>
        <w:t>fundamentan en siete características que motivan la participación activa de los miembros en la comunidad.</w:t>
      </w:r>
    </w:p>
    <w:p w:rsidR="00A85687" w:rsidRDefault="00AD5FB2" w:rsidP="00B5266F">
      <w:pPr>
        <w:pStyle w:val="Sangra2detindependiente"/>
        <w:rPr>
          <w:lang w:val="es-ES"/>
        </w:rPr>
      </w:pPr>
      <w:r>
        <w:rPr>
          <w:lang w:val="es-ES"/>
        </w:rPr>
        <w:t xml:space="preserve">Dos </w:t>
      </w:r>
      <w:r w:rsidR="009666B5">
        <w:rPr>
          <w:lang w:val="es-ES"/>
        </w:rPr>
        <w:t xml:space="preserve">de estas </w:t>
      </w:r>
      <w:r>
        <w:rPr>
          <w:lang w:val="es-ES"/>
        </w:rPr>
        <w:t>características</w:t>
      </w:r>
      <w:r w:rsidR="009666B5">
        <w:rPr>
          <w:lang w:val="es-ES"/>
        </w:rPr>
        <w:t>, están</w:t>
      </w:r>
      <w:r>
        <w:rPr>
          <w:lang w:val="es-ES"/>
        </w:rPr>
        <w:t xml:space="preserve"> </w:t>
      </w:r>
      <w:r w:rsidR="00B73526">
        <w:rPr>
          <w:lang w:val="es-ES"/>
        </w:rPr>
        <w:t>estrechamente</w:t>
      </w:r>
      <w:r>
        <w:rPr>
          <w:lang w:val="es-ES"/>
        </w:rPr>
        <w:t xml:space="preserve"> relacionadas a</w:t>
      </w:r>
      <w:r w:rsidR="00BD49C7">
        <w:rPr>
          <w:lang w:val="es-ES"/>
        </w:rPr>
        <w:t>l comportamiento de</w:t>
      </w:r>
      <w:r w:rsidR="00302F84">
        <w:rPr>
          <w:lang w:val="es-ES"/>
        </w:rPr>
        <w:t xml:space="preserve"> </w:t>
      </w:r>
      <w:r>
        <w:rPr>
          <w:lang w:val="es-ES"/>
        </w:rPr>
        <w:t>l</w:t>
      </w:r>
      <w:r w:rsidR="00302F84">
        <w:rPr>
          <w:lang w:val="es-ES"/>
        </w:rPr>
        <w:t>os</w:t>
      </w:r>
      <w:r>
        <w:rPr>
          <w:lang w:val="es-ES"/>
        </w:rPr>
        <w:t xml:space="preserve"> usuarios</w:t>
      </w:r>
      <w:r w:rsidR="002B077E">
        <w:rPr>
          <w:lang w:val="es-ES"/>
        </w:rPr>
        <w:t>,</w:t>
      </w:r>
      <w:r>
        <w:rPr>
          <w:lang w:val="es-ES"/>
        </w:rPr>
        <w:t xml:space="preserve"> </w:t>
      </w:r>
      <w:r w:rsidR="005E0710">
        <w:rPr>
          <w:lang w:val="es-ES"/>
        </w:rPr>
        <w:t xml:space="preserve">las cuales, </w:t>
      </w:r>
      <w:r w:rsidR="00D44B46">
        <w:rPr>
          <w:lang w:val="es-ES"/>
        </w:rPr>
        <w:t xml:space="preserve">son el sentido de eficacia y </w:t>
      </w:r>
      <w:r>
        <w:rPr>
          <w:lang w:val="es-ES"/>
        </w:rPr>
        <w:t>de pertenencia</w:t>
      </w:r>
      <w:r w:rsidR="00013802">
        <w:rPr>
          <w:lang w:val="es-ES"/>
        </w:rPr>
        <w:t>,</w:t>
      </w:r>
      <w:r>
        <w:rPr>
          <w:lang w:val="es-ES"/>
        </w:rPr>
        <w:t xml:space="preserve"> </w:t>
      </w:r>
      <w:r w:rsidR="004C4ACD">
        <w:rPr>
          <w:lang w:val="es-ES"/>
        </w:rPr>
        <w:t>con las que se mantiene</w:t>
      </w:r>
      <w:r>
        <w:rPr>
          <w:lang w:val="es-ES"/>
        </w:rPr>
        <w:t xml:space="preserve"> el </w:t>
      </w:r>
      <w:r w:rsidR="008554E3">
        <w:rPr>
          <w:lang w:val="es-ES"/>
        </w:rPr>
        <w:t>esquema</w:t>
      </w:r>
      <w:r>
        <w:rPr>
          <w:lang w:val="es-ES"/>
        </w:rPr>
        <w:t xml:space="preserve"> colaborativo </w:t>
      </w:r>
      <w:r w:rsidR="008554E3">
        <w:rPr>
          <w:lang w:val="es-ES"/>
        </w:rPr>
        <w:t>de las comunidades Web</w:t>
      </w:r>
      <w:r>
        <w:rPr>
          <w:lang w:val="es-ES"/>
        </w:rPr>
        <w:t>. El sentido de eficacia</w:t>
      </w:r>
      <w:r w:rsidR="00A85687">
        <w:rPr>
          <w:lang w:val="es-ES"/>
        </w:rPr>
        <w:t xml:space="preserve"> se refiere a la percepción positiva de las </w:t>
      </w:r>
      <w:r>
        <w:rPr>
          <w:lang w:val="es-ES"/>
        </w:rPr>
        <w:t>aportaciones</w:t>
      </w:r>
      <w:r w:rsidR="00A85687">
        <w:rPr>
          <w:lang w:val="es-ES"/>
        </w:rPr>
        <w:t xml:space="preserve"> de los </w:t>
      </w:r>
      <w:r w:rsidR="009F5D02">
        <w:rPr>
          <w:lang w:val="es-ES"/>
        </w:rPr>
        <w:t>miembros</w:t>
      </w:r>
      <w:r w:rsidR="000801B4">
        <w:rPr>
          <w:lang w:val="es-ES"/>
        </w:rPr>
        <w:t xml:space="preserve"> de</w:t>
      </w:r>
      <w:r w:rsidR="00862404">
        <w:rPr>
          <w:lang w:val="es-ES"/>
        </w:rPr>
        <w:t xml:space="preserve"> la</w:t>
      </w:r>
      <w:r w:rsidR="00536A99">
        <w:rPr>
          <w:lang w:val="es-ES"/>
        </w:rPr>
        <w:t xml:space="preserve"> comunidad</w:t>
      </w:r>
      <w:r w:rsidR="00862404">
        <w:rPr>
          <w:lang w:val="es-ES"/>
        </w:rPr>
        <w:t>; y</w:t>
      </w:r>
      <w:r w:rsidR="00A85687">
        <w:rPr>
          <w:lang w:val="es-ES"/>
        </w:rPr>
        <w:t xml:space="preserve"> el </w:t>
      </w:r>
      <w:r w:rsidR="00A85687" w:rsidRPr="00E05826">
        <w:rPr>
          <w:lang w:val="es-ES"/>
        </w:rPr>
        <w:t>sentido pertenencia</w:t>
      </w:r>
      <w:r w:rsidR="00A85687">
        <w:rPr>
          <w:lang w:val="es-ES"/>
        </w:rPr>
        <w:t xml:space="preserve"> es expresado por el compromiso de los usuarios con la información</w:t>
      </w:r>
      <w:r w:rsidR="006B7507">
        <w:rPr>
          <w:lang w:val="es-ES"/>
        </w:rPr>
        <w:t xml:space="preserve"> que se maneja en la comunidad.</w:t>
      </w:r>
      <w:r w:rsidR="00281A42">
        <w:rPr>
          <w:lang w:val="es-ES"/>
        </w:rPr>
        <w:t xml:space="preserve"> </w:t>
      </w:r>
      <w:r w:rsidR="00E06397">
        <w:rPr>
          <w:lang w:val="es-ES"/>
        </w:rPr>
        <w:t>D</w:t>
      </w:r>
      <w:r w:rsidR="009916FC">
        <w:rPr>
          <w:lang w:val="es-ES"/>
        </w:rPr>
        <w:t xml:space="preserve">ebido a estos </w:t>
      </w:r>
      <w:r w:rsidR="00A85687">
        <w:rPr>
          <w:lang w:val="es-ES"/>
        </w:rPr>
        <w:t xml:space="preserve">criterios, cada miembro de la blogosfera </w:t>
      </w:r>
      <w:r w:rsidR="00D03040">
        <w:rPr>
          <w:lang w:val="es-ES"/>
        </w:rPr>
        <w:lastRenderedPageBreak/>
        <w:t>desarrolla</w:t>
      </w:r>
      <w:r w:rsidR="001743C8">
        <w:rPr>
          <w:lang w:val="es-ES"/>
        </w:rPr>
        <w:t xml:space="preserve"> una reputación</w:t>
      </w:r>
      <w:r w:rsidR="00A85687">
        <w:rPr>
          <w:lang w:val="es-ES"/>
        </w:rPr>
        <w:t xml:space="preserve">, </w:t>
      </w:r>
      <w:r w:rsidR="00BD2EF3">
        <w:rPr>
          <w:lang w:val="es-ES"/>
        </w:rPr>
        <w:t>expresa</w:t>
      </w:r>
      <w:r w:rsidR="000811BC">
        <w:rPr>
          <w:lang w:val="es-ES"/>
        </w:rPr>
        <w:t>da</w:t>
      </w:r>
      <w:r w:rsidR="00D03040">
        <w:rPr>
          <w:lang w:val="es-ES"/>
        </w:rPr>
        <w:t xml:space="preserve"> </w:t>
      </w:r>
      <w:r w:rsidR="00FD0184">
        <w:rPr>
          <w:lang w:val="es-ES"/>
        </w:rPr>
        <w:t>por</w:t>
      </w:r>
      <w:r w:rsidR="00A85687">
        <w:rPr>
          <w:lang w:val="es-ES"/>
        </w:rPr>
        <w:t xml:space="preserve"> </w:t>
      </w:r>
      <w:r w:rsidR="00787755">
        <w:rPr>
          <w:lang w:val="es-ES"/>
        </w:rPr>
        <w:t xml:space="preserve">el número </w:t>
      </w:r>
      <w:r w:rsidR="00D03040">
        <w:rPr>
          <w:lang w:val="es-ES"/>
        </w:rPr>
        <w:t xml:space="preserve">de </w:t>
      </w:r>
      <w:r w:rsidR="00F125A1">
        <w:rPr>
          <w:lang w:val="es-ES"/>
        </w:rPr>
        <w:t>citaciones en la blogosfera</w:t>
      </w:r>
      <w:r w:rsidR="0015413C">
        <w:rPr>
          <w:lang w:val="es-ES"/>
        </w:rPr>
        <w:t xml:space="preserve"> o por la cantidad de comentarios</w:t>
      </w:r>
      <w:r w:rsidR="00786262">
        <w:rPr>
          <w:lang w:val="es-ES"/>
        </w:rPr>
        <w:t xml:space="preserve"> por cada entrada</w:t>
      </w:r>
      <w:r w:rsidR="00A85687">
        <w:rPr>
          <w:lang w:val="es-ES"/>
        </w:rPr>
        <w:t>.</w:t>
      </w:r>
    </w:p>
    <w:p w:rsidR="00A85687" w:rsidRDefault="00A85687" w:rsidP="00B5266F">
      <w:pPr>
        <w:pStyle w:val="Sangra2detindependiente"/>
        <w:rPr>
          <w:lang w:val="es-ES"/>
        </w:rPr>
      </w:pPr>
      <w:r>
        <w:rPr>
          <w:lang w:val="es-ES"/>
        </w:rPr>
        <w:t xml:space="preserve">Para lograr </w:t>
      </w:r>
      <w:r w:rsidR="00E413C0">
        <w:rPr>
          <w:lang w:val="es-ES"/>
        </w:rPr>
        <w:t xml:space="preserve">esta </w:t>
      </w:r>
      <w:r>
        <w:rPr>
          <w:lang w:val="es-ES"/>
        </w:rPr>
        <w:t>notoried</w:t>
      </w:r>
      <w:r w:rsidR="000F3272">
        <w:rPr>
          <w:lang w:val="es-ES"/>
        </w:rPr>
        <w:t>ad, es necesario visibilizar el contenido publicado</w:t>
      </w:r>
      <w:r>
        <w:rPr>
          <w:lang w:val="es-ES"/>
        </w:rPr>
        <w:t xml:space="preserve"> </w:t>
      </w:r>
      <w:r w:rsidR="000F3272">
        <w:rPr>
          <w:lang w:val="es-ES"/>
        </w:rPr>
        <w:t>en</w:t>
      </w:r>
      <w:r>
        <w:rPr>
          <w:lang w:val="es-ES"/>
        </w:rPr>
        <w:t xml:space="preserve"> los blogs, a través de </w:t>
      </w:r>
      <w:r w:rsidR="00737906">
        <w:rPr>
          <w:lang w:val="es-ES"/>
        </w:rPr>
        <w:t>sitios</w:t>
      </w:r>
      <w:r>
        <w:rPr>
          <w:lang w:val="es-ES"/>
        </w:rPr>
        <w:t xml:space="preserve"> como  Technorati </w:t>
      </w:r>
      <w:fldSimple w:instr=" REF _Ref241260282 \r \h  \* MERGEFORMAT ">
        <w:fldSimple w:instr=" REF _Ref241260282 \r \h  \* MERGEFORMAT ">
          <w:r w:rsidR="005406EC">
            <w:rPr>
              <w:lang w:val="es-ES"/>
            </w:rPr>
            <w:t>[5]</w:t>
          </w:r>
        </w:fldSimple>
      </w:fldSimple>
      <w:r w:rsidR="0046564D">
        <w:rPr>
          <w:lang w:val="es-ES"/>
        </w:rPr>
        <w:t xml:space="preserve">, </w:t>
      </w:r>
      <w:r>
        <w:rPr>
          <w:lang w:val="es-ES"/>
        </w:rPr>
        <w:t xml:space="preserve">o </w:t>
      </w:r>
      <w:r w:rsidR="0046564D">
        <w:rPr>
          <w:lang w:val="es-ES"/>
        </w:rPr>
        <w:t xml:space="preserve"> al </w:t>
      </w:r>
      <w:r>
        <w:rPr>
          <w:lang w:val="es-ES"/>
        </w:rPr>
        <w:t>permitir el tracking</w:t>
      </w:r>
      <w:r w:rsidRPr="00251C87">
        <w:rPr>
          <w:vertAlign w:val="superscript"/>
          <w:lang w:val="es-ES"/>
        </w:rPr>
        <w:footnoteReference w:id="3"/>
      </w:r>
      <w:r>
        <w:rPr>
          <w:lang w:val="es-ES"/>
        </w:rPr>
        <w:t xml:space="preserve"> de </w:t>
      </w:r>
      <w:r w:rsidR="0097078B">
        <w:rPr>
          <w:lang w:val="es-ES"/>
        </w:rPr>
        <w:t xml:space="preserve">la </w:t>
      </w:r>
      <w:r>
        <w:rPr>
          <w:lang w:val="es-ES"/>
        </w:rPr>
        <w:t>información</w:t>
      </w:r>
      <w:r w:rsidR="0097078B">
        <w:rPr>
          <w:lang w:val="es-ES"/>
        </w:rPr>
        <w:t xml:space="preserve"> publicada</w:t>
      </w:r>
      <w:r>
        <w:rPr>
          <w:lang w:val="es-ES"/>
        </w:rPr>
        <w:t>.</w:t>
      </w:r>
    </w:p>
    <w:p w:rsidR="00E50F99" w:rsidRDefault="00A85687" w:rsidP="00B5266F">
      <w:pPr>
        <w:pStyle w:val="Sangra2detindependiente"/>
        <w:rPr>
          <w:lang w:val="es-ES"/>
        </w:rPr>
      </w:pPr>
      <w:r>
        <w:rPr>
          <w:lang w:val="es-ES"/>
        </w:rPr>
        <w:t>Es por esto, que para aplicaciones sociales que involucran la expresión de los usuarios a través de sus publicaciones en la Web,</w:t>
      </w:r>
      <w:r w:rsidR="00C15329">
        <w:rPr>
          <w:lang w:val="es-ES"/>
        </w:rPr>
        <w:t xml:space="preserve"> que </w:t>
      </w:r>
      <w:r>
        <w:rPr>
          <w:lang w:val="es-ES"/>
        </w:rPr>
        <w:t xml:space="preserve">resulta imprescindible un medio de </w:t>
      </w:r>
      <w:r w:rsidR="000170BA">
        <w:rPr>
          <w:lang w:val="es-ES"/>
        </w:rPr>
        <w:t>difus</w:t>
      </w:r>
      <w:r w:rsidR="00EE485D">
        <w:rPr>
          <w:lang w:val="es-ES"/>
        </w:rPr>
        <w:t>ión</w:t>
      </w:r>
      <w:r>
        <w:rPr>
          <w:lang w:val="es-ES"/>
        </w:rPr>
        <w:t xml:space="preserve"> de los contenidos que se genera en la comunidad</w:t>
      </w:r>
      <w:r w:rsidR="00C15329">
        <w:rPr>
          <w:lang w:val="es-ES"/>
        </w:rPr>
        <w:t>,</w:t>
      </w:r>
      <w:r w:rsidR="00980299">
        <w:rPr>
          <w:lang w:val="es-ES"/>
        </w:rPr>
        <w:t xml:space="preserve"> como motores de búsqueda o directorios de contenidos</w:t>
      </w:r>
      <w:r>
        <w:rPr>
          <w:lang w:val="es-ES"/>
        </w:rPr>
        <w:t>.</w:t>
      </w:r>
      <w:r w:rsidR="00E50F99">
        <w:rPr>
          <w:lang w:val="es-ES"/>
        </w:rPr>
        <w:t xml:space="preserve"> </w:t>
      </w:r>
    </w:p>
    <w:p w:rsidR="006D6082" w:rsidRDefault="006D6082" w:rsidP="00135698">
      <w:pPr>
        <w:pStyle w:val="Sangra2detindependiente"/>
        <w:rPr>
          <w:lang w:val="es-ES"/>
        </w:rPr>
      </w:pPr>
      <w:r>
        <w:rPr>
          <w:lang w:val="es-ES"/>
        </w:rPr>
        <w:t xml:space="preserve">En el presente trabajo se considera la </w:t>
      </w:r>
      <w:r w:rsidR="00135698">
        <w:rPr>
          <w:lang w:val="es-ES"/>
        </w:rPr>
        <w:t>implementación de un sistema de búsqueda y recomendación de entradas, como un</w:t>
      </w:r>
      <w:r w:rsidR="005960AF">
        <w:rPr>
          <w:lang w:val="es-ES"/>
        </w:rPr>
        <w:t>a</w:t>
      </w:r>
      <w:r w:rsidR="00135698">
        <w:rPr>
          <w:lang w:val="es-ES"/>
        </w:rPr>
        <w:t xml:space="preserve"> </w:t>
      </w:r>
      <w:r w:rsidR="00333EF0">
        <w:rPr>
          <w:lang w:val="es-ES"/>
        </w:rPr>
        <w:t>herramienta para la</w:t>
      </w:r>
      <w:r w:rsidR="00135698">
        <w:rPr>
          <w:lang w:val="es-ES"/>
        </w:rPr>
        <w:t xml:space="preserve"> difusión de los contenidos que se genera en la </w:t>
      </w:r>
      <w:r w:rsidR="00D10A02">
        <w:rPr>
          <w:lang w:val="es-ES"/>
        </w:rPr>
        <w:t xml:space="preserve">blogosfera politécnica; y </w:t>
      </w:r>
      <w:r w:rsidR="00C768B8">
        <w:rPr>
          <w:lang w:val="es-ES"/>
        </w:rPr>
        <w:t xml:space="preserve">que </w:t>
      </w:r>
      <w:r w:rsidR="00D10A02">
        <w:rPr>
          <w:lang w:val="es-ES"/>
        </w:rPr>
        <w:t xml:space="preserve">además, servirá de para </w:t>
      </w:r>
      <w:r w:rsidR="00914D72">
        <w:rPr>
          <w:lang w:val="es-ES"/>
        </w:rPr>
        <w:t xml:space="preserve">mejorar </w:t>
      </w:r>
      <w:r w:rsidR="00960319">
        <w:rPr>
          <w:lang w:val="es-ES"/>
        </w:rPr>
        <w:t xml:space="preserve">la </w:t>
      </w:r>
      <w:r w:rsidR="00135698">
        <w:rPr>
          <w:lang w:val="es-ES"/>
        </w:rPr>
        <w:t>visibilidad del dominio de ESPOL en la Web.</w:t>
      </w:r>
    </w:p>
    <w:p w:rsidR="00E50F99" w:rsidRDefault="00E50F99">
      <w:pPr>
        <w:ind w:firstLine="245"/>
        <w:jc w:val="both"/>
        <w:rPr>
          <w:sz w:val="20"/>
          <w:lang w:val="es-ES"/>
        </w:rPr>
      </w:pPr>
    </w:p>
    <w:p w:rsidR="00E50F99" w:rsidRDefault="00E50F99">
      <w:pPr>
        <w:jc w:val="both"/>
        <w:rPr>
          <w:b/>
          <w:lang w:val="es-ES"/>
        </w:rPr>
      </w:pPr>
      <w:r>
        <w:rPr>
          <w:b/>
          <w:lang w:val="es-ES"/>
        </w:rPr>
        <w:t xml:space="preserve">3. </w:t>
      </w:r>
      <w:r w:rsidR="00173408">
        <w:rPr>
          <w:b/>
          <w:lang w:val="es-ES"/>
        </w:rPr>
        <w:t>Fundamentación Teórica</w:t>
      </w:r>
    </w:p>
    <w:p w:rsidR="00DE6B5A" w:rsidRDefault="00DE6B5A" w:rsidP="00DE6B5A">
      <w:pPr>
        <w:jc w:val="both"/>
        <w:rPr>
          <w:b/>
          <w:sz w:val="22"/>
          <w:lang w:val="es-ES"/>
        </w:rPr>
      </w:pPr>
    </w:p>
    <w:p w:rsidR="00DE6B5A" w:rsidRDefault="00DE6B5A" w:rsidP="00DE6B5A">
      <w:pPr>
        <w:jc w:val="both"/>
        <w:rPr>
          <w:b/>
          <w:sz w:val="22"/>
          <w:lang w:val="es-ES"/>
        </w:rPr>
      </w:pPr>
      <w:r>
        <w:rPr>
          <w:b/>
          <w:sz w:val="22"/>
          <w:lang w:val="es-ES"/>
        </w:rPr>
        <w:t xml:space="preserve">3.1. Paradigma Map/Reduce </w:t>
      </w:r>
    </w:p>
    <w:p w:rsidR="00DE6B5A" w:rsidRDefault="00DE6B5A" w:rsidP="00B5266F">
      <w:pPr>
        <w:pStyle w:val="Sangra2detindependiente"/>
        <w:rPr>
          <w:lang w:val="es-ES"/>
        </w:rPr>
      </w:pPr>
    </w:p>
    <w:p w:rsidR="00E50F99" w:rsidRDefault="00B75CA9" w:rsidP="00B5266F">
      <w:pPr>
        <w:pStyle w:val="Sangra2detindependiente"/>
        <w:rPr>
          <w:lang w:val="es-ES"/>
        </w:rPr>
      </w:pPr>
      <w:r w:rsidRPr="00FF47E5">
        <w:rPr>
          <w:lang w:val="es-ES"/>
        </w:rPr>
        <w:t>Desde el año 2000 el equipo de Google, realiza cientos de transacciones computacionales para resolver problemas que comprenden numerosas unidades de procesamiento y grandes conjuntos de datos</w:t>
      </w:r>
      <w:r>
        <w:rPr>
          <w:lang w:val="es-ES"/>
        </w:rPr>
        <w:t>, por ejemplo: Escaneo de patrones de texto, Conteo de</w:t>
      </w:r>
      <w:r w:rsidR="000D2832">
        <w:rPr>
          <w:lang w:val="es-ES"/>
        </w:rPr>
        <w:tab/>
      </w:r>
      <w:r>
        <w:rPr>
          <w:lang w:val="es-ES"/>
        </w:rPr>
        <w:t xml:space="preserve"> unidades ó Problemas de indexación términos.</w:t>
      </w:r>
    </w:p>
    <w:p w:rsidR="000D2832" w:rsidRDefault="00C96FAF" w:rsidP="00B5266F">
      <w:pPr>
        <w:pStyle w:val="Sangra2detindependiente"/>
        <w:rPr>
          <w:lang w:val="es-ES"/>
        </w:rPr>
      </w:pPr>
      <w:r>
        <w:rPr>
          <w:lang w:val="es-ES"/>
        </w:rPr>
        <w:t>Es p</w:t>
      </w:r>
      <w:r w:rsidR="000D2832">
        <w:rPr>
          <w:lang w:val="es-ES"/>
        </w:rPr>
        <w:t xml:space="preserve">or esto, </w:t>
      </w:r>
      <w:r w:rsidR="00F54D3E">
        <w:rPr>
          <w:lang w:val="es-ES"/>
        </w:rPr>
        <w:t xml:space="preserve">que </w:t>
      </w:r>
      <w:r w:rsidR="000D2832" w:rsidRPr="00686EEC">
        <w:rPr>
          <w:lang w:val="es-ES"/>
        </w:rPr>
        <w:t>de</w:t>
      </w:r>
      <w:r w:rsidR="000D2832">
        <w:rPr>
          <w:lang w:val="es-ES"/>
        </w:rPr>
        <w:t>cidieron</w:t>
      </w:r>
      <w:r w:rsidR="000D2832" w:rsidRPr="00686EEC">
        <w:rPr>
          <w:lang w:val="es-ES"/>
        </w:rPr>
        <w:t xml:space="preserve"> implementar una plataforma que permita paralelizar tareas y distribuir los datos a procesar en un clúster de máquinas de propósito general. De acuerdo al diseño original, la plataforma debía permitir la planificación, seguimiento y reporte de tareas por cada nodo del clúster; además, debía detectar y recuperarse de las fallas comunes para este tipo de equipos</w:t>
      </w:r>
      <w:r w:rsidR="00EB7CE1">
        <w:rPr>
          <w:lang w:val="es-ES"/>
        </w:rPr>
        <w:t xml:space="preserve"> </w:t>
      </w:r>
      <w:r w:rsidR="00ED7B04">
        <w:rPr>
          <w:lang w:val="es-ES"/>
        </w:rPr>
        <w:fldChar w:fldCharType="begin"/>
      </w:r>
      <w:r w:rsidR="00A93470">
        <w:rPr>
          <w:lang w:val="es-ES"/>
        </w:rPr>
        <w:instrText xml:space="preserve"> REF _Ref241235430 \r \h </w:instrText>
      </w:r>
      <w:r w:rsidR="00ED7B04">
        <w:rPr>
          <w:lang w:val="es-ES"/>
        </w:rPr>
      </w:r>
      <w:r w:rsidR="00ED7B04">
        <w:rPr>
          <w:lang w:val="es-ES"/>
        </w:rPr>
        <w:fldChar w:fldCharType="separate"/>
      </w:r>
      <w:r w:rsidR="00A93470">
        <w:rPr>
          <w:lang w:val="es-ES"/>
        </w:rPr>
        <w:t>[3]</w:t>
      </w:r>
      <w:r w:rsidR="00ED7B04">
        <w:rPr>
          <w:lang w:val="es-ES"/>
        </w:rPr>
        <w:fldChar w:fldCharType="end"/>
      </w:r>
      <w:r w:rsidR="000D2832">
        <w:rPr>
          <w:lang w:val="es-ES"/>
        </w:rPr>
        <w:t xml:space="preserve">. </w:t>
      </w:r>
    </w:p>
    <w:p w:rsidR="000D2832" w:rsidRDefault="000D2832" w:rsidP="00B5266F">
      <w:pPr>
        <w:pStyle w:val="Sangra2detindependiente"/>
        <w:rPr>
          <w:lang w:val="es-ES"/>
        </w:rPr>
      </w:pPr>
      <w:r w:rsidRPr="008A5C6D">
        <w:rPr>
          <w:lang w:val="es-ES"/>
        </w:rPr>
        <w:t>Map/Reduce es el modelo de programación desarrollado por Google para resolver sus tareas de procesamiento de datos a larga escala, inspirado en las operaciones que implementan lenguajes funcionales como Lisp</w:t>
      </w:r>
      <w:r>
        <w:rPr>
          <w:lang w:val="es-ES"/>
        </w:rPr>
        <w:t xml:space="preserve"> </w:t>
      </w:r>
      <w:r w:rsidR="00EB7CE1">
        <w:rPr>
          <w:lang w:val="es-ES"/>
        </w:rPr>
        <w:t xml:space="preserve"> </w:t>
      </w:r>
      <w:fldSimple w:instr=" REF _Ref241280000 \r \h  \* MERGEFORMAT ">
        <w:r w:rsidR="005406EC">
          <w:rPr>
            <w:lang w:val="es-ES"/>
          </w:rPr>
          <w:t>[7]</w:t>
        </w:r>
      </w:fldSimple>
      <w:r>
        <w:rPr>
          <w:lang w:val="es-ES"/>
        </w:rPr>
        <w:t>.</w:t>
      </w:r>
    </w:p>
    <w:p w:rsidR="00461BEB" w:rsidRDefault="00461BEB" w:rsidP="00461BEB">
      <w:pPr>
        <w:ind w:firstLine="432"/>
        <w:jc w:val="both"/>
        <w:rPr>
          <w:sz w:val="20"/>
          <w:lang w:val="es-ES"/>
        </w:rPr>
      </w:pPr>
    </w:p>
    <w:p w:rsidR="00461BEB" w:rsidRDefault="00A3691B" w:rsidP="00461BEB">
      <w:pPr>
        <w:jc w:val="center"/>
        <w:rPr>
          <w:noProof/>
          <w:sz w:val="20"/>
        </w:rPr>
      </w:pPr>
      <w:r w:rsidRPr="00A3691B">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93pt;height:133.3pt;visibility:visible">
            <v:imagedata r:id="rId9" o:title=""/>
          </v:shape>
        </w:pict>
      </w:r>
    </w:p>
    <w:p w:rsidR="003E2599" w:rsidRDefault="003E2599" w:rsidP="00461BEB">
      <w:pPr>
        <w:ind w:firstLine="432"/>
        <w:jc w:val="center"/>
        <w:rPr>
          <w:sz w:val="20"/>
          <w:lang w:val="es-ES"/>
        </w:rPr>
      </w:pPr>
    </w:p>
    <w:p w:rsidR="00461BEB" w:rsidRDefault="00461BEB" w:rsidP="00DD03E5">
      <w:pPr>
        <w:jc w:val="center"/>
        <w:rPr>
          <w:rFonts w:ascii="Helvetica" w:hAnsi="Helvetica"/>
          <w:sz w:val="18"/>
          <w:lang w:val="es-ES"/>
        </w:rPr>
      </w:pPr>
      <w:r>
        <w:rPr>
          <w:rFonts w:ascii="Helvetica" w:hAnsi="Helvetica"/>
          <w:b/>
          <w:bCs/>
          <w:sz w:val="18"/>
          <w:lang w:val="es-ES"/>
        </w:rPr>
        <w:t xml:space="preserve">Figura </w:t>
      </w:r>
      <w:r w:rsidR="00ED7B04">
        <w:rPr>
          <w:rFonts w:ascii="Helvetica" w:hAnsi="Helvetica"/>
          <w:b/>
          <w:bCs/>
          <w:sz w:val="18"/>
          <w:lang w:val="es-ES"/>
        </w:rPr>
        <w:fldChar w:fldCharType="begin"/>
      </w:r>
      <w:r>
        <w:rPr>
          <w:rFonts w:ascii="Helvetica" w:hAnsi="Helvetica"/>
          <w:b/>
          <w:bCs/>
          <w:sz w:val="18"/>
          <w:lang w:val="es-ES"/>
        </w:rPr>
        <w:instrText xml:space="preserve"> SEQ Figure \* ARABIC </w:instrText>
      </w:r>
      <w:r w:rsidR="00ED7B04">
        <w:rPr>
          <w:rFonts w:ascii="Helvetica" w:hAnsi="Helvetica"/>
          <w:b/>
          <w:bCs/>
          <w:sz w:val="18"/>
          <w:lang w:val="es-ES"/>
        </w:rPr>
        <w:fldChar w:fldCharType="separate"/>
      </w:r>
      <w:r>
        <w:rPr>
          <w:rFonts w:ascii="Helvetica" w:hAnsi="Helvetica"/>
          <w:b/>
          <w:bCs/>
          <w:sz w:val="18"/>
          <w:lang w:val="es-ES"/>
        </w:rPr>
        <w:t>1</w:t>
      </w:r>
      <w:r w:rsidR="00ED7B04">
        <w:rPr>
          <w:rFonts w:ascii="Helvetica" w:hAnsi="Helvetica"/>
          <w:b/>
          <w:bCs/>
          <w:sz w:val="18"/>
          <w:lang w:val="es-ES"/>
        </w:rPr>
        <w:fldChar w:fldCharType="end"/>
      </w:r>
      <w:r>
        <w:rPr>
          <w:rFonts w:ascii="Helvetica" w:hAnsi="Helvetica"/>
          <w:b/>
          <w:bCs/>
          <w:sz w:val="18"/>
          <w:lang w:val="es-ES"/>
        </w:rPr>
        <w:t xml:space="preserve">.  </w:t>
      </w:r>
      <w:r w:rsidRPr="00461BEB">
        <w:rPr>
          <w:rFonts w:ascii="Helvetica" w:hAnsi="Helvetica"/>
          <w:sz w:val="18"/>
          <w:lang w:val="es-ES"/>
        </w:rPr>
        <w:t>Ejecución de un proceso Map/Reduce</w:t>
      </w:r>
      <w:r w:rsidR="00EB7CE1">
        <w:rPr>
          <w:rFonts w:ascii="Helvetica" w:hAnsi="Helvetica"/>
          <w:sz w:val="18"/>
          <w:lang w:val="es-ES"/>
        </w:rPr>
        <w:t xml:space="preserve"> </w:t>
      </w:r>
      <w:fldSimple w:instr=" REF _Ref241280586 \r \h  \* MERGEFORMAT ">
        <w:r w:rsidR="005406EC">
          <w:rPr>
            <w:rFonts w:ascii="Helvetica" w:hAnsi="Helvetica"/>
            <w:sz w:val="18"/>
            <w:lang w:val="es-ES"/>
          </w:rPr>
          <w:t>[8]</w:t>
        </w:r>
      </w:fldSimple>
    </w:p>
    <w:p w:rsidR="003E2599" w:rsidRDefault="003E2599" w:rsidP="00461BEB">
      <w:pPr>
        <w:ind w:firstLine="432"/>
        <w:jc w:val="center"/>
        <w:rPr>
          <w:sz w:val="20"/>
          <w:lang w:val="es-ES"/>
        </w:rPr>
      </w:pPr>
    </w:p>
    <w:p w:rsidR="00461BEB" w:rsidRDefault="00461BEB" w:rsidP="00B5266F">
      <w:pPr>
        <w:pStyle w:val="Sangra2detindependiente"/>
        <w:rPr>
          <w:lang w:val="es-ES"/>
        </w:rPr>
      </w:pPr>
      <w:r>
        <w:rPr>
          <w:lang w:val="es-ES"/>
        </w:rPr>
        <w:t xml:space="preserve">En la </w:t>
      </w:r>
      <w:r w:rsidR="00531F1B">
        <w:rPr>
          <w:lang w:val="es-ES"/>
        </w:rPr>
        <w:t xml:space="preserve">Figura </w:t>
      </w:r>
      <w:r w:rsidR="00DE740A">
        <w:rPr>
          <w:lang w:val="es-ES"/>
        </w:rPr>
        <w:t xml:space="preserve">1, </w:t>
      </w:r>
      <w:r w:rsidRPr="001A67BD">
        <w:rPr>
          <w:lang w:val="es-ES"/>
        </w:rPr>
        <w:t>se muestra el esquema de ejecución de un proceso Map/Reduce. La función map procesa pares del tipo clave/valor para generar un conjunto intermedio de pares del mismo tipo, los cuales son parcialmente agrupados y ordenados. Esto pares intermedios son procesados con funciones llamadas reduce, las cuales emiten un archivo final con cada claves y sus respectivos valores asociados.</w:t>
      </w:r>
    </w:p>
    <w:p w:rsidR="009A6DCF" w:rsidRDefault="009A6DCF" w:rsidP="00B5266F">
      <w:pPr>
        <w:pStyle w:val="Sangra2detindependiente"/>
        <w:rPr>
          <w:lang w:val="es-ES"/>
        </w:rPr>
      </w:pPr>
    </w:p>
    <w:p w:rsidR="009A6DCF" w:rsidRDefault="009A6DCF" w:rsidP="009A6DCF">
      <w:pPr>
        <w:jc w:val="both"/>
        <w:rPr>
          <w:b/>
          <w:sz w:val="22"/>
          <w:lang w:val="es-ES"/>
        </w:rPr>
      </w:pPr>
      <w:r>
        <w:rPr>
          <w:b/>
          <w:sz w:val="22"/>
          <w:lang w:val="es-ES"/>
        </w:rPr>
        <w:t xml:space="preserve">3.2. Hadoop: Plataforma de procesamiento masivo de datos </w:t>
      </w:r>
    </w:p>
    <w:p w:rsidR="009A6DCF" w:rsidRDefault="009A6DCF" w:rsidP="009A6DCF">
      <w:pPr>
        <w:pStyle w:val="Sangra2detindependiente"/>
        <w:rPr>
          <w:lang w:val="es-ES"/>
        </w:rPr>
      </w:pPr>
    </w:p>
    <w:p w:rsidR="009A6DCF" w:rsidRDefault="007B0F40" w:rsidP="00B5266F">
      <w:pPr>
        <w:pStyle w:val="Sangra2detindependiente"/>
        <w:rPr>
          <w:lang w:val="es-ES"/>
        </w:rPr>
      </w:pPr>
      <w:r>
        <w:rPr>
          <w:lang w:val="es-ES"/>
        </w:rPr>
        <w:t>Hadoop</w:t>
      </w:r>
      <w:r w:rsidR="00EB7CE1">
        <w:rPr>
          <w:lang w:val="es-ES"/>
        </w:rPr>
        <w:t xml:space="preserve"> </w:t>
      </w:r>
      <w:r w:rsidR="00ED7B04">
        <w:rPr>
          <w:lang w:val="es-ES"/>
        </w:rPr>
        <w:fldChar w:fldCharType="begin"/>
      </w:r>
      <w:r w:rsidR="009D7D09">
        <w:rPr>
          <w:lang w:val="es-ES"/>
        </w:rPr>
        <w:instrText xml:space="preserve"> REF _Ref241228872 \r \h </w:instrText>
      </w:r>
      <w:r w:rsidR="00ED7B04">
        <w:rPr>
          <w:lang w:val="es-ES"/>
        </w:rPr>
      </w:r>
      <w:r w:rsidR="00ED7B04">
        <w:rPr>
          <w:lang w:val="es-ES"/>
        </w:rPr>
        <w:fldChar w:fldCharType="separate"/>
      </w:r>
      <w:r w:rsidR="009D7D09">
        <w:rPr>
          <w:lang w:val="es-ES"/>
        </w:rPr>
        <w:t>[4]</w:t>
      </w:r>
      <w:r w:rsidR="00ED7B04">
        <w:rPr>
          <w:lang w:val="es-ES"/>
        </w:rPr>
        <w:fldChar w:fldCharType="end"/>
      </w:r>
      <w:r w:rsidR="00ED7B04">
        <w:rPr>
          <w:lang w:val="es-ES"/>
        </w:rPr>
        <w:fldChar w:fldCharType="begin"/>
      </w:r>
      <w:r w:rsidR="009554DE">
        <w:rPr>
          <w:lang w:val="es-ES"/>
        </w:rPr>
        <w:instrText xml:space="preserve"> REF _Ref241816919 \r \h </w:instrText>
      </w:r>
      <w:r w:rsidR="00ED7B04">
        <w:rPr>
          <w:lang w:val="es-ES"/>
        </w:rPr>
      </w:r>
      <w:r w:rsidR="00ED7B04">
        <w:rPr>
          <w:lang w:val="es-ES"/>
        </w:rPr>
        <w:fldChar w:fldCharType="end"/>
      </w:r>
      <w:r w:rsidR="009D7D09">
        <w:rPr>
          <w:lang w:val="es-ES"/>
        </w:rPr>
        <w:t xml:space="preserve"> </w:t>
      </w:r>
      <w:r w:rsidRPr="007B0F40">
        <w:rPr>
          <w:lang w:val="es-ES"/>
        </w:rPr>
        <w:t>es un proyecto de Apache Software Foundation, que provee una plataforma para el procesamiento en distribuido y masivo de datos en computadores de propósito general, basada en el estilo de programación Map/Reduce desarrollado por Google.</w:t>
      </w:r>
    </w:p>
    <w:p w:rsidR="001E0251" w:rsidRDefault="001E0251" w:rsidP="00B5266F">
      <w:pPr>
        <w:pStyle w:val="Sangra2detindependiente"/>
        <w:rPr>
          <w:lang w:val="es-ES"/>
        </w:rPr>
      </w:pPr>
      <w:r w:rsidRPr="001E0251">
        <w:rPr>
          <w:lang w:val="es-ES"/>
        </w:rPr>
        <w:t>Esta plataforma, se presenta como una solución de código abierto para los programadores sin experiencia en desarrollo de aplicaciones</w:t>
      </w:r>
      <w:r>
        <w:rPr>
          <w:lang w:val="es-ES"/>
        </w:rPr>
        <w:t xml:space="preserve"> </w:t>
      </w:r>
      <w:r w:rsidRPr="001E0251">
        <w:rPr>
          <w:lang w:val="es-ES"/>
        </w:rPr>
        <w:t>para ambientes distribuidos, ya que oculta la implementación de detalles propios de estos sistemas: paralelismo de tareas, tolerancia a fallos, administración</w:t>
      </w:r>
      <w:r w:rsidR="00EB7CE1">
        <w:rPr>
          <w:lang w:val="es-ES"/>
        </w:rPr>
        <w:t xml:space="preserve"> de procesos y balanceo de carga </w:t>
      </w:r>
      <w:r w:rsidR="00ED7B04">
        <w:rPr>
          <w:lang w:val="es-ES"/>
        </w:rPr>
        <w:fldChar w:fldCharType="begin"/>
      </w:r>
      <w:r w:rsidR="003B6DD0">
        <w:rPr>
          <w:lang w:val="es-ES"/>
        </w:rPr>
        <w:instrText xml:space="preserve"> REF _Ref241235430 \r \h </w:instrText>
      </w:r>
      <w:r w:rsidR="00ED7B04">
        <w:rPr>
          <w:lang w:val="es-ES"/>
        </w:rPr>
      </w:r>
      <w:r w:rsidR="00ED7B04">
        <w:rPr>
          <w:lang w:val="es-ES"/>
        </w:rPr>
        <w:fldChar w:fldCharType="separate"/>
      </w:r>
      <w:r w:rsidR="003B6DD0">
        <w:rPr>
          <w:lang w:val="es-ES"/>
        </w:rPr>
        <w:t>[3]</w:t>
      </w:r>
      <w:r w:rsidR="00ED7B04">
        <w:rPr>
          <w:lang w:val="es-ES"/>
        </w:rPr>
        <w:fldChar w:fldCharType="end"/>
      </w:r>
      <w:r w:rsidR="00ED7B04">
        <w:rPr>
          <w:lang w:val="es-ES"/>
        </w:rPr>
        <w:fldChar w:fldCharType="begin"/>
      </w:r>
      <w:r w:rsidR="00213AA5">
        <w:rPr>
          <w:lang w:val="es-ES"/>
        </w:rPr>
        <w:instrText xml:space="preserve"> REF _Ref241817600 \r \h </w:instrText>
      </w:r>
      <w:r w:rsidR="00ED7B04">
        <w:rPr>
          <w:lang w:val="es-ES"/>
        </w:rPr>
      </w:r>
      <w:r w:rsidR="00ED7B04">
        <w:rPr>
          <w:lang w:val="es-ES"/>
        </w:rPr>
        <w:fldChar w:fldCharType="separate"/>
      </w:r>
      <w:r w:rsidR="00213AA5">
        <w:rPr>
          <w:lang w:val="es-ES"/>
        </w:rPr>
        <w:t>[1</w:t>
      </w:r>
      <w:r w:rsidR="007D6AC7">
        <w:rPr>
          <w:lang w:val="es-ES"/>
        </w:rPr>
        <w:t>0</w:t>
      </w:r>
      <w:r w:rsidR="00213AA5">
        <w:rPr>
          <w:lang w:val="es-ES"/>
        </w:rPr>
        <w:t>]</w:t>
      </w:r>
      <w:r w:rsidR="00ED7B04">
        <w:rPr>
          <w:lang w:val="es-ES"/>
        </w:rPr>
        <w:fldChar w:fldCharType="end"/>
      </w:r>
      <w:r w:rsidR="00ED7B04">
        <w:rPr>
          <w:lang w:val="es-ES"/>
        </w:rPr>
        <w:fldChar w:fldCharType="begin"/>
      </w:r>
      <w:r w:rsidR="00213AA5">
        <w:rPr>
          <w:lang w:val="es-ES"/>
        </w:rPr>
        <w:instrText xml:space="preserve"> REF _Ref241817603 \r \h </w:instrText>
      </w:r>
      <w:r w:rsidR="00ED7B04">
        <w:rPr>
          <w:lang w:val="es-ES"/>
        </w:rPr>
      </w:r>
      <w:r w:rsidR="00ED7B04">
        <w:rPr>
          <w:lang w:val="es-ES"/>
        </w:rPr>
        <w:fldChar w:fldCharType="end"/>
      </w:r>
      <w:r>
        <w:rPr>
          <w:lang w:val="es-ES"/>
        </w:rPr>
        <w:t>.</w:t>
      </w:r>
    </w:p>
    <w:p w:rsidR="00405BCB" w:rsidRDefault="00405BCB" w:rsidP="00405BCB">
      <w:pPr>
        <w:pStyle w:val="Sangra2detindependiente"/>
        <w:ind w:firstLine="0"/>
        <w:rPr>
          <w:lang w:val="es-ES"/>
        </w:rPr>
      </w:pPr>
    </w:p>
    <w:p w:rsidR="00405BCB" w:rsidRDefault="00405BCB" w:rsidP="00742BEF">
      <w:pPr>
        <w:pStyle w:val="Sangra2detindependiente"/>
        <w:ind w:firstLine="0"/>
        <w:jc w:val="left"/>
        <w:rPr>
          <w:b/>
          <w:sz w:val="22"/>
          <w:lang w:val="es-ES"/>
        </w:rPr>
      </w:pPr>
      <w:r>
        <w:rPr>
          <w:b/>
          <w:sz w:val="22"/>
          <w:lang w:val="es-ES"/>
        </w:rPr>
        <w:t>3.3.</w:t>
      </w:r>
      <w:r w:rsidR="00742BEF">
        <w:rPr>
          <w:b/>
          <w:sz w:val="22"/>
          <w:lang w:val="es-ES"/>
        </w:rPr>
        <w:t xml:space="preserve"> </w:t>
      </w:r>
      <w:r>
        <w:rPr>
          <w:b/>
          <w:sz w:val="22"/>
          <w:lang w:val="es-ES"/>
        </w:rPr>
        <w:t>Recuperación de Información</w:t>
      </w:r>
      <w:r w:rsidR="00742BEF">
        <w:rPr>
          <w:b/>
          <w:sz w:val="22"/>
          <w:lang w:val="es-ES"/>
        </w:rPr>
        <w:t xml:space="preserve"> </w:t>
      </w:r>
      <w:r>
        <w:rPr>
          <w:b/>
          <w:sz w:val="22"/>
          <w:lang w:val="es-ES"/>
        </w:rPr>
        <w:t>(Information Retrieval)</w:t>
      </w:r>
    </w:p>
    <w:p w:rsidR="00405BCB" w:rsidRDefault="00405BCB" w:rsidP="00405BCB">
      <w:pPr>
        <w:pStyle w:val="Sangra2detindependiente"/>
        <w:ind w:firstLine="0"/>
        <w:rPr>
          <w:b/>
          <w:sz w:val="22"/>
          <w:lang w:val="es-ES"/>
        </w:rPr>
      </w:pPr>
    </w:p>
    <w:p w:rsidR="00405BCB" w:rsidRDefault="008C7825" w:rsidP="00405BCB">
      <w:pPr>
        <w:pStyle w:val="Sangra2detindependiente"/>
        <w:rPr>
          <w:lang w:val="es-ES"/>
        </w:rPr>
      </w:pPr>
      <w:r>
        <w:rPr>
          <w:lang w:val="es-ES"/>
        </w:rPr>
        <w:t>En</w:t>
      </w:r>
      <w:r w:rsidR="00742BEF">
        <w:rPr>
          <w:lang w:val="es-ES"/>
        </w:rPr>
        <w:t xml:space="preserve"> la era de la información, </w:t>
      </w:r>
      <w:r w:rsidR="00F7157B">
        <w:rPr>
          <w:lang w:val="es-ES"/>
        </w:rPr>
        <w:t xml:space="preserve">ha </w:t>
      </w:r>
      <w:r w:rsidR="00F7157B" w:rsidRPr="00F7157B">
        <w:rPr>
          <w:lang w:val="es-ES"/>
        </w:rPr>
        <w:t>aumentado la generación de documentos y, de igual manera, la capacidad de almacenamiento de los dispositivos electrónicos, aunque sigue siendo mínima la extracción de información contextual de los documentos.</w:t>
      </w:r>
    </w:p>
    <w:p w:rsidR="00F7157B" w:rsidRDefault="00F7157B" w:rsidP="00405BCB">
      <w:pPr>
        <w:pStyle w:val="Sangra2detindependiente"/>
        <w:rPr>
          <w:lang w:val="es-ES"/>
        </w:rPr>
      </w:pPr>
      <w:r w:rsidRPr="00F7157B">
        <w:rPr>
          <w:lang w:val="es-ES"/>
        </w:rPr>
        <w:t>El proceso de extracción de información consiste en representar, almacenar, organizar y acceder a documentos relevantes tomados a partir de una colección de documentos sin estructurar (generalmente en lenguaje natural), con el objetivo de satisfacer las necesidades de los usuarios</w:t>
      </w:r>
      <w:r w:rsidR="00D8295B">
        <w:rPr>
          <w:lang w:val="es-ES"/>
        </w:rPr>
        <w:t xml:space="preserve"> </w:t>
      </w:r>
      <w:r w:rsidR="00ED7B04">
        <w:rPr>
          <w:lang w:val="es-ES"/>
        </w:rPr>
        <w:fldChar w:fldCharType="begin"/>
      </w:r>
      <w:r w:rsidR="00331BCC">
        <w:rPr>
          <w:lang w:val="es-ES"/>
        </w:rPr>
        <w:instrText xml:space="preserve"> REF _Ref241833524 \r \h </w:instrText>
      </w:r>
      <w:r w:rsidR="00ED7B04">
        <w:rPr>
          <w:lang w:val="es-ES"/>
        </w:rPr>
      </w:r>
      <w:r w:rsidR="00ED7B04">
        <w:rPr>
          <w:lang w:val="es-ES"/>
        </w:rPr>
        <w:fldChar w:fldCharType="separate"/>
      </w:r>
      <w:r w:rsidR="0030269E">
        <w:rPr>
          <w:lang w:val="es-ES"/>
        </w:rPr>
        <w:t>[1</w:t>
      </w:r>
      <w:r w:rsidR="00C56085">
        <w:rPr>
          <w:lang w:val="es-ES"/>
        </w:rPr>
        <w:t>1</w:t>
      </w:r>
      <w:r w:rsidR="00331BCC">
        <w:rPr>
          <w:lang w:val="es-ES"/>
        </w:rPr>
        <w:t>]</w:t>
      </w:r>
      <w:r w:rsidR="00ED7B04">
        <w:rPr>
          <w:lang w:val="es-ES"/>
        </w:rPr>
        <w:fldChar w:fldCharType="end"/>
      </w:r>
      <w:r>
        <w:rPr>
          <w:lang w:val="es-ES"/>
        </w:rPr>
        <w:t>.</w:t>
      </w:r>
    </w:p>
    <w:p w:rsidR="00F7157B" w:rsidRDefault="00F62811" w:rsidP="00405BCB">
      <w:pPr>
        <w:pStyle w:val="Sangra2detindependiente"/>
        <w:rPr>
          <w:lang w:val="es-ES"/>
        </w:rPr>
      </w:pPr>
      <w:r>
        <w:rPr>
          <w:lang w:val="es-ES"/>
        </w:rPr>
        <w:lastRenderedPageBreak/>
        <w:t xml:space="preserve">Mediante estos sistemas de extracción de información </w:t>
      </w:r>
      <w:r w:rsidR="00823569">
        <w:rPr>
          <w:lang w:val="es-ES"/>
        </w:rPr>
        <w:t xml:space="preserve">permite a </w:t>
      </w:r>
      <w:r w:rsidR="00840A3B">
        <w:rPr>
          <w:lang w:val="es-ES"/>
        </w:rPr>
        <w:t xml:space="preserve">los usuarios </w:t>
      </w:r>
      <w:r w:rsidR="00665617">
        <w:rPr>
          <w:lang w:val="es-ES"/>
        </w:rPr>
        <w:t>obtener</w:t>
      </w:r>
      <w:r w:rsidR="00840A3B">
        <w:rPr>
          <w:lang w:val="es-ES"/>
        </w:rPr>
        <w:t xml:space="preserve"> una visión </w:t>
      </w:r>
      <w:r w:rsidR="0040333D">
        <w:rPr>
          <w:lang w:val="es-ES"/>
        </w:rPr>
        <w:t>más detallada</w:t>
      </w:r>
      <w:r w:rsidR="007C44B0">
        <w:rPr>
          <w:lang w:val="es-ES"/>
        </w:rPr>
        <w:t xml:space="preserve"> de las características que posee una colección de documentos</w:t>
      </w:r>
      <w:r w:rsidR="00C76373">
        <w:rPr>
          <w:lang w:val="es-ES"/>
        </w:rPr>
        <w:t>, sin realizar un análisis minucioso</w:t>
      </w:r>
      <w:r w:rsidR="00840A3B">
        <w:rPr>
          <w:lang w:val="es-ES"/>
        </w:rPr>
        <w:t>.</w:t>
      </w:r>
    </w:p>
    <w:p w:rsidR="00B75CA9" w:rsidRPr="00405BCB" w:rsidRDefault="00B75CA9" w:rsidP="00405BCB">
      <w:pPr>
        <w:pStyle w:val="Sangra2detindependiente"/>
        <w:rPr>
          <w:lang w:val="es-ES"/>
        </w:rPr>
      </w:pPr>
    </w:p>
    <w:p w:rsidR="00E50F99" w:rsidRDefault="00627915">
      <w:pPr>
        <w:jc w:val="both"/>
        <w:rPr>
          <w:b/>
          <w:lang w:val="es-ES"/>
        </w:rPr>
      </w:pPr>
      <w:r>
        <w:rPr>
          <w:b/>
          <w:lang w:val="es-ES"/>
        </w:rPr>
        <w:t>4</w:t>
      </w:r>
      <w:r w:rsidR="00E50F99">
        <w:rPr>
          <w:b/>
          <w:lang w:val="es-ES"/>
        </w:rPr>
        <w:t xml:space="preserve">. </w:t>
      </w:r>
      <w:r w:rsidR="00E05826">
        <w:rPr>
          <w:b/>
          <w:lang w:val="es-ES"/>
        </w:rPr>
        <w:t>Metodología de Desarrollo</w:t>
      </w:r>
    </w:p>
    <w:p w:rsidR="00E05826" w:rsidRDefault="00E05826" w:rsidP="00E05826">
      <w:pPr>
        <w:jc w:val="both"/>
        <w:rPr>
          <w:b/>
          <w:sz w:val="22"/>
          <w:lang w:val="es-ES"/>
        </w:rPr>
      </w:pPr>
    </w:p>
    <w:p w:rsidR="00E05826" w:rsidRDefault="00627915" w:rsidP="00E05826">
      <w:pPr>
        <w:jc w:val="both"/>
        <w:rPr>
          <w:b/>
          <w:sz w:val="22"/>
          <w:lang w:val="es-ES"/>
        </w:rPr>
      </w:pPr>
      <w:r>
        <w:rPr>
          <w:b/>
          <w:sz w:val="22"/>
          <w:lang w:val="es-ES"/>
        </w:rPr>
        <w:t>4</w:t>
      </w:r>
      <w:r w:rsidR="00E05826">
        <w:rPr>
          <w:b/>
          <w:sz w:val="22"/>
          <w:lang w:val="es-ES"/>
        </w:rPr>
        <w:t xml:space="preserve">.1. </w:t>
      </w:r>
      <w:r w:rsidR="00B63680">
        <w:rPr>
          <w:b/>
          <w:sz w:val="22"/>
          <w:lang w:val="es-ES"/>
        </w:rPr>
        <w:t>Diseño</w:t>
      </w:r>
    </w:p>
    <w:p w:rsidR="00E50F99" w:rsidRDefault="00E50F99">
      <w:pPr>
        <w:jc w:val="both"/>
        <w:rPr>
          <w:b/>
          <w:sz w:val="20"/>
          <w:lang w:val="es-ES"/>
        </w:rPr>
      </w:pPr>
    </w:p>
    <w:p w:rsidR="003B7E74" w:rsidRDefault="00E53CBD" w:rsidP="00B80BEE">
      <w:pPr>
        <w:pStyle w:val="Sangra2detindependiente"/>
        <w:rPr>
          <w:lang w:val="es-ES"/>
        </w:rPr>
      </w:pPr>
      <w:r>
        <w:rPr>
          <w:lang w:val="es-ES"/>
        </w:rPr>
        <w:t xml:space="preserve">El sistema planteado en el presente trabajo está compuesto por </w:t>
      </w:r>
      <w:r w:rsidR="00905CA6">
        <w:rPr>
          <w:lang w:val="es-ES"/>
        </w:rPr>
        <w:t xml:space="preserve">los siguientes </w:t>
      </w:r>
      <w:r>
        <w:rPr>
          <w:lang w:val="es-ES"/>
        </w:rPr>
        <w:t xml:space="preserve">componentes: </w:t>
      </w:r>
      <w:r w:rsidR="00905CA6">
        <w:rPr>
          <w:lang w:val="es-ES"/>
        </w:rPr>
        <w:t xml:space="preserve">un </w:t>
      </w:r>
      <w:r>
        <w:rPr>
          <w:lang w:val="es-ES"/>
        </w:rPr>
        <w:t xml:space="preserve">módulo de agrupamiento de contenidos y  </w:t>
      </w:r>
      <w:r w:rsidR="00905CA6">
        <w:rPr>
          <w:lang w:val="es-ES"/>
        </w:rPr>
        <w:t xml:space="preserve">un </w:t>
      </w:r>
      <w:r>
        <w:rPr>
          <w:lang w:val="es-ES"/>
        </w:rPr>
        <w:t>módulo de indexación y búsqueda por términos.</w:t>
      </w:r>
    </w:p>
    <w:p w:rsidR="00275A66" w:rsidRDefault="000B213D" w:rsidP="000B213D">
      <w:pPr>
        <w:pStyle w:val="Sangra2detindependiente"/>
        <w:rPr>
          <w:lang w:val="es-ES"/>
        </w:rPr>
      </w:pPr>
      <w:r w:rsidRPr="000B213D">
        <w:rPr>
          <w:lang w:val="es-ES"/>
        </w:rPr>
        <w:t>El módulo de agrupamiento de contenidos es el encargado de procesar y agrupar las entradas de blogs de acuerdo a la similitud en su contenido.</w:t>
      </w:r>
      <w:r>
        <w:rPr>
          <w:lang w:val="es-ES"/>
        </w:rPr>
        <w:t xml:space="preserve"> </w:t>
      </w:r>
    </w:p>
    <w:p w:rsidR="000B213D" w:rsidRDefault="000B213D" w:rsidP="000B213D">
      <w:pPr>
        <w:pStyle w:val="Sangra2detindependiente"/>
        <w:rPr>
          <w:lang w:val="es-ES"/>
        </w:rPr>
      </w:pPr>
      <w:r w:rsidRPr="000B213D">
        <w:rPr>
          <w:lang w:val="es-ES"/>
        </w:rPr>
        <w:t xml:space="preserve">El módulo de indexación y búsqueda por términos funciona como un motor de búsquedas sobre las entradas extraídas de la blogosfera politécnica a partir de los términos </w:t>
      </w:r>
      <w:r>
        <w:rPr>
          <w:lang w:val="es-ES"/>
        </w:rPr>
        <w:t>recibidos desde la interfaz Web; a</w:t>
      </w:r>
      <w:r w:rsidRPr="000B213D">
        <w:rPr>
          <w:lang w:val="es-ES"/>
        </w:rPr>
        <w:t>demás</w:t>
      </w:r>
      <w:r>
        <w:rPr>
          <w:lang w:val="es-ES"/>
        </w:rPr>
        <w:t>,</w:t>
      </w:r>
      <w:r w:rsidRPr="000B213D">
        <w:rPr>
          <w:lang w:val="es-ES"/>
        </w:rPr>
        <w:t xml:space="preserve"> provee los blogs relacionados a los resultados de las búsquedas. Estas recomendaciones de entradas son obtenidas a partir de los resultados del módulo de agrupamiento de contenidos.</w:t>
      </w:r>
    </w:p>
    <w:p w:rsidR="00C937AE" w:rsidRDefault="00C937AE" w:rsidP="000B213D">
      <w:pPr>
        <w:pStyle w:val="Sangra2detindependiente"/>
        <w:rPr>
          <w:lang w:val="es-ES"/>
        </w:rPr>
      </w:pPr>
    </w:p>
    <w:p w:rsidR="00C937AE" w:rsidRDefault="00A3691B" w:rsidP="00EB406D">
      <w:pPr>
        <w:pStyle w:val="Sangra2detindependiente"/>
        <w:ind w:firstLine="0"/>
        <w:jc w:val="center"/>
        <w:rPr>
          <w:lang w:val="es-ES"/>
        </w:rPr>
      </w:pPr>
      <w:r w:rsidRPr="00646F53">
        <w:rPr>
          <w:noProof/>
        </w:rPr>
        <w:pict>
          <v:shape id="Imagen 3" o:spid="_x0000_i1026" type="#_x0000_t75" style="width:183.85pt;height:121pt;visibility:visible">
            <v:imagedata r:id="rId10" o:title=""/>
          </v:shape>
        </w:pict>
      </w:r>
    </w:p>
    <w:p w:rsidR="00BE59BF" w:rsidRDefault="00BE59BF" w:rsidP="00EB406D">
      <w:pPr>
        <w:pStyle w:val="Sangra2detindependiente"/>
        <w:ind w:firstLine="0"/>
        <w:jc w:val="center"/>
        <w:rPr>
          <w:lang w:val="es-ES"/>
        </w:rPr>
      </w:pPr>
    </w:p>
    <w:p w:rsidR="00C937AE" w:rsidRDefault="00C937AE" w:rsidP="00EB406D">
      <w:pPr>
        <w:pStyle w:val="Sangra2detindependiente"/>
        <w:ind w:firstLine="0"/>
        <w:jc w:val="center"/>
        <w:rPr>
          <w:lang w:val="es-ES"/>
        </w:rPr>
      </w:pPr>
      <w:r>
        <w:rPr>
          <w:rFonts w:ascii="Helvetica" w:hAnsi="Helvetica"/>
          <w:b/>
          <w:bCs/>
          <w:sz w:val="18"/>
          <w:lang w:val="es-ES"/>
        </w:rPr>
        <w:t xml:space="preserve">Figura 2.  </w:t>
      </w:r>
      <w:r>
        <w:rPr>
          <w:rFonts w:ascii="Helvetica" w:hAnsi="Helvetica"/>
          <w:sz w:val="18"/>
          <w:lang w:val="es-ES"/>
        </w:rPr>
        <w:t>Diseño modular del sistema</w:t>
      </w:r>
    </w:p>
    <w:p w:rsidR="00C937AE" w:rsidRDefault="00C937AE" w:rsidP="000B213D">
      <w:pPr>
        <w:pStyle w:val="Sangra2detindependiente"/>
        <w:rPr>
          <w:lang w:val="es-ES"/>
        </w:rPr>
      </w:pPr>
    </w:p>
    <w:p w:rsidR="00C937AE" w:rsidRPr="00C937AE" w:rsidRDefault="00C937AE" w:rsidP="00C937AE">
      <w:pPr>
        <w:pStyle w:val="Sangra2detindependiente"/>
        <w:rPr>
          <w:lang w:val="es-ES"/>
        </w:rPr>
      </w:pPr>
      <w:r>
        <w:rPr>
          <w:lang w:val="es-ES"/>
        </w:rPr>
        <w:t xml:space="preserve">En la </w:t>
      </w:r>
      <w:r w:rsidR="00531F1B">
        <w:rPr>
          <w:lang w:val="es-ES"/>
        </w:rPr>
        <w:t xml:space="preserve">Figura </w:t>
      </w:r>
      <w:r>
        <w:rPr>
          <w:lang w:val="es-ES"/>
        </w:rPr>
        <w:t>2</w:t>
      </w:r>
      <w:r w:rsidRPr="00C937AE">
        <w:rPr>
          <w:lang w:val="es-ES"/>
        </w:rPr>
        <w:t>, se describe la interacción de los módulos del sistema: Primero, los usuarios ingresan los términos de búsqueda desde la interfaz Web del sistema (1), dichos términos son enviados al módulo de indexación y búsqueda para obtener los blogs relevantes a dichos términos (2).</w:t>
      </w:r>
    </w:p>
    <w:p w:rsidR="0091058E" w:rsidRDefault="00C937AE" w:rsidP="001251E3">
      <w:pPr>
        <w:pStyle w:val="Sangra2detindependiente"/>
        <w:rPr>
          <w:lang w:val="es-ES"/>
        </w:rPr>
      </w:pPr>
      <w:r w:rsidRPr="00C937AE">
        <w:rPr>
          <w:lang w:val="es-ES"/>
        </w:rPr>
        <w:t>Luego, a partir de las entradas resultantes de la búsqueda (3) se obtienen los blogs relacionados (4). Finalmente, el resultado es procesado y visualizado en la interfaz Web (5).</w:t>
      </w:r>
    </w:p>
    <w:p w:rsidR="009D234A" w:rsidRDefault="009D234A" w:rsidP="001251E3">
      <w:pPr>
        <w:pStyle w:val="Sangra2detindependiente"/>
        <w:rPr>
          <w:lang w:val="es-ES"/>
        </w:rPr>
      </w:pPr>
    </w:p>
    <w:p w:rsidR="009D234A" w:rsidRDefault="009D234A" w:rsidP="001251E3">
      <w:pPr>
        <w:pStyle w:val="Sangra2detindependiente"/>
        <w:rPr>
          <w:lang w:val="es-ES"/>
        </w:rPr>
      </w:pPr>
    </w:p>
    <w:p w:rsidR="009D234A" w:rsidRDefault="009D234A" w:rsidP="001251E3">
      <w:pPr>
        <w:pStyle w:val="Sangra2detindependiente"/>
        <w:rPr>
          <w:lang w:val="es-ES"/>
        </w:rPr>
      </w:pPr>
    </w:p>
    <w:p w:rsidR="009D234A" w:rsidRDefault="009D234A" w:rsidP="001251E3">
      <w:pPr>
        <w:pStyle w:val="Sangra2detindependiente"/>
        <w:rPr>
          <w:lang w:val="es-ES"/>
        </w:rPr>
      </w:pPr>
    </w:p>
    <w:p w:rsidR="009D234A" w:rsidRDefault="009D234A" w:rsidP="001251E3">
      <w:pPr>
        <w:pStyle w:val="Sangra2detindependiente"/>
        <w:rPr>
          <w:lang w:val="es-ES"/>
        </w:rPr>
      </w:pPr>
    </w:p>
    <w:p w:rsidR="0091058E" w:rsidRDefault="0091058E" w:rsidP="001251E3">
      <w:pPr>
        <w:pStyle w:val="Sangra2detindependiente"/>
        <w:rPr>
          <w:lang w:val="es-ES"/>
        </w:rPr>
      </w:pPr>
    </w:p>
    <w:p w:rsidR="0091058E" w:rsidRDefault="0091058E" w:rsidP="0091058E">
      <w:pPr>
        <w:jc w:val="both"/>
        <w:rPr>
          <w:b/>
          <w:sz w:val="22"/>
          <w:lang w:val="es-ES"/>
        </w:rPr>
      </w:pPr>
      <w:r>
        <w:rPr>
          <w:b/>
          <w:sz w:val="22"/>
          <w:lang w:val="es-ES"/>
        </w:rPr>
        <w:lastRenderedPageBreak/>
        <w:t xml:space="preserve">4.2. Implementación </w:t>
      </w:r>
    </w:p>
    <w:p w:rsidR="0091058E" w:rsidRDefault="0091058E" w:rsidP="001251E3">
      <w:pPr>
        <w:pStyle w:val="Sangra2detindependiente"/>
        <w:rPr>
          <w:lang w:val="es-ES"/>
        </w:rPr>
      </w:pPr>
    </w:p>
    <w:p w:rsidR="008F01CE" w:rsidRDefault="00336992" w:rsidP="008F01CE">
      <w:pPr>
        <w:pStyle w:val="Sangra2detindependiente"/>
        <w:ind w:firstLine="0"/>
        <w:rPr>
          <w:b/>
          <w:lang w:val="es-ES"/>
        </w:rPr>
      </w:pPr>
      <w:r>
        <w:rPr>
          <w:b/>
          <w:lang w:val="es-ES"/>
        </w:rPr>
        <w:t xml:space="preserve">4.2.3. </w:t>
      </w:r>
      <w:r w:rsidR="0082459E">
        <w:rPr>
          <w:b/>
          <w:lang w:val="es-ES"/>
        </w:rPr>
        <w:t>Módulo de agrupamiento de contenidos.</w:t>
      </w:r>
      <w:r w:rsidR="0082459E" w:rsidRPr="00066BFE">
        <w:rPr>
          <w:b/>
          <w:lang w:val="es-ES"/>
        </w:rPr>
        <w:t xml:space="preserve"> </w:t>
      </w:r>
    </w:p>
    <w:p w:rsidR="008F01CE" w:rsidRDefault="008F01CE" w:rsidP="008F01CE">
      <w:pPr>
        <w:pStyle w:val="Sangra2detindependiente"/>
        <w:ind w:firstLine="0"/>
        <w:rPr>
          <w:lang w:val="es-ES"/>
        </w:rPr>
      </w:pPr>
    </w:p>
    <w:p w:rsidR="00275A66" w:rsidRPr="008F01CE" w:rsidRDefault="00275A66" w:rsidP="008F01CE">
      <w:pPr>
        <w:pStyle w:val="Sangra2detindependiente"/>
        <w:rPr>
          <w:lang w:val="es-ES"/>
        </w:rPr>
      </w:pPr>
      <w:r w:rsidRPr="00066BFE">
        <w:rPr>
          <w:lang w:val="es-ES"/>
        </w:rPr>
        <w:t xml:space="preserve">El contenido de las entradas es </w:t>
      </w:r>
      <w:r w:rsidR="005E10E1" w:rsidRPr="00066BFE">
        <w:rPr>
          <w:lang w:val="es-ES"/>
        </w:rPr>
        <w:t>agrupado de acuerdo a su similaridad,</w:t>
      </w:r>
      <w:r w:rsidRPr="00066BFE">
        <w:rPr>
          <w:lang w:val="es-ES"/>
        </w:rPr>
        <w:t xml:space="preserve"> </w:t>
      </w:r>
      <w:r w:rsidR="00E40774" w:rsidRPr="00066BFE">
        <w:rPr>
          <w:lang w:val="es-ES"/>
        </w:rPr>
        <w:t>mediante siete fases</w:t>
      </w:r>
      <w:r w:rsidRPr="00066BFE">
        <w:rPr>
          <w:lang w:val="es-ES"/>
        </w:rPr>
        <w:t xml:space="preserve"> Map/Reduce </w:t>
      </w:r>
      <w:r w:rsidR="00E40774" w:rsidRPr="00066BFE">
        <w:rPr>
          <w:lang w:val="es-ES"/>
        </w:rPr>
        <w:t>que implementan ciertas técnicas de extracción de información</w:t>
      </w:r>
      <w:r w:rsidR="00F92606" w:rsidRPr="00066BFE">
        <w:rPr>
          <w:lang w:val="es-ES"/>
        </w:rPr>
        <w:t>.</w:t>
      </w:r>
    </w:p>
    <w:p w:rsidR="00212704" w:rsidRDefault="00212704" w:rsidP="00212704">
      <w:pPr>
        <w:pStyle w:val="Sangra2detindependiente"/>
        <w:ind w:firstLine="0"/>
        <w:rPr>
          <w:lang w:val="es-ES"/>
        </w:rPr>
      </w:pPr>
    </w:p>
    <w:p w:rsidR="00212704" w:rsidRDefault="00A3691B" w:rsidP="00212704">
      <w:pPr>
        <w:pStyle w:val="Sangra2detindependiente"/>
        <w:ind w:firstLine="0"/>
        <w:rPr>
          <w:noProof/>
        </w:rPr>
      </w:pPr>
      <w:r w:rsidRPr="00646F53">
        <w:rPr>
          <w:noProof/>
        </w:rPr>
        <w:pict>
          <v:shape id="_x0000_i1027" type="#_x0000_t75" style="width:200.7pt;height:240.5pt;visibility:visible">
            <v:imagedata r:id="rId11" o:title="Diseno_Modulo_Agrupamiento" cropbottom="-1811f"/>
          </v:shape>
        </w:pict>
      </w:r>
    </w:p>
    <w:p w:rsidR="008B48C3" w:rsidRDefault="008B48C3" w:rsidP="008B48C3">
      <w:pPr>
        <w:pStyle w:val="Sangra2detindependiente"/>
        <w:ind w:firstLine="0"/>
        <w:jc w:val="center"/>
        <w:rPr>
          <w:lang w:val="es-ES"/>
        </w:rPr>
      </w:pPr>
      <w:r>
        <w:rPr>
          <w:rFonts w:ascii="Helvetica" w:hAnsi="Helvetica"/>
          <w:b/>
          <w:bCs/>
          <w:sz w:val="18"/>
          <w:lang w:val="es-ES"/>
        </w:rPr>
        <w:t xml:space="preserve">Figura 3.  </w:t>
      </w:r>
      <w:r>
        <w:rPr>
          <w:rFonts w:ascii="Helvetica" w:hAnsi="Helvetica"/>
          <w:sz w:val="18"/>
          <w:lang w:val="es-ES"/>
        </w:rPr>
        <w:t>Diseño del Módulo de Agrupamiento de contenidos</w:t>
      </w:r>
    </w:p>
    <w:p w:rsidR="00212704" w:rsidRDefault="00212704" w:rsidP="00212704">
      <w:pPr>
        <w:pStyle w:val="Sangra2detindependiente"/>
        <w:ind w:firstLine="0"/>
        <w:rPr>
          <w:lang w:val="es-ES"/>
        </w:rPr>
      </w:pPr>
    </w:p>
    <w:p w:rsidR="00692597" w:rsidRDefault="00F92606" w:rsidP="00275A66">
      <w:pPr>
        <w:pStyle w:val="Sangra2detindependiente"/>
        <w:rPr>
          <w:lang w:val="es-ES"/>
        </w:rPr>
      </w:pPr>
      <w:r>
        <w:rPr>
          <w:lang w:val="es-ES"/>
        </w:rPr>
        <w:t xml:space="preserve">Tal como se indica en la </w:t>
      </w:r>
      <w:r w:rsidR="00531F1B">
        <w:rPr>
          <w:lang w:val="es-ES"/>
        </w:rPr>
        <w:t xml:space="preserve">Figura </w:t>
      </w:r>
      <w:r>
        <w:rPr>
          <w:lang w:val="es-ES"/>
        </w:rPr>
        <w:t>3</w:t>
      </w:r>
      <w:r w:rsidR="006A3635">
        <w:rPr>
          <w:lang w:val="es-ES"/>
        </w:rPr>
        <w:t xml:space="preserve">, se describen </w:t>
      </w:r>
      <w:r w:rsidR="001C4E6F">
        <w:rPr>
          <w:lang w:val="es-ES"/>
        </w:rPr>
        <w:t>cada uno de la</w:t>
      </w:r>
      <w:r w:rsidR="006A3635">
        <w:rPr>
          <w:lang w:val="es-ES"/>
        </w:rPr>
        <w:t xml:space="preserve">s </w:t>
      </w:r>
      <w:r w:rsidR="001C4E6F">
        <w:rPr>
          <w:lang w:val="es-ES"/>
        </w:rPr>
        <w:t>fases</w:t>
      </w:r>
      <w:r w:rsidR="006A3635">
        <w:rPr>
          <w:lang w:val="es-ES"/>
        </w:rPr>
        <w:t xml:space="preserve"> </w:t>
      </w:r>
      <w:r>
        <w:rPr>
          <w:lang w:val="es-ES"/>
        </w:rPr>
        <w:t xml:space="preserve">secuencialmente ejecutadas, </w:t>
      </w:r>
      <w:r w:rsidR="006A3635">
        <w:rPr>
          <w:lang w:val="es-ES"/>
        </w:rPr>
        <w:t>que componen este módulo</w:t>
      </w:r>
      <w:r w:rsidR="00692597">
        <w:rPr>
          <w:lang w:val="es-ES"/>
        </w:rPr>
        <w:t>:</w:t>
      </w:r>
    </w:p>
    <w:p w:rsidR="00D96E48" w:rsidRDefault="00D96E48" w:rsidP="00275A66">
      <w:pPr>
        <w:pStyle w:val="Sangra2detindependiente"/>
        <w:rPr>
          <w:lang w:val="es-ES"/>
        </w:rPr>
      </w:pPr>
    </w:p>
    <w:p w:rsidR="00EB7CE1" w:rsidRPr="00EB7CE1" w:rsidRDefault="00692597" w:rsidP="00692597">
      <w:pPr>
        <w:pStyle w:val="Sangra2detindependiente"/>
        <w:numPr>
          <w:ilvl w:val="0"/>
          <w:numId w:val="8"/>
        </w:numPr>
        <w:rPr>
          <w:b/>
          <w:lang w:val="es-ES"/>
        </w:rPr>
      </w:pPr>
      <w:r w:rsidRPr="00692597">
        <w:rPr>
          <w:b/>
          <w:lang w:val="es-ES"/>
        </w:rPr>
        <w:t>Conteo de términos</w:t>
      </w:r>
      <w:r w:rsidR="00DF6F35">
        <w:rPr>
          <w:b/>
          <w:lang w:val="es-ES"/>
        </w:rPr>
        <w:t xml:space="preserve">. </w:t>
      </w:r>
      <w:r w:rsidR="00DF6F35">
        <w:rPr>
          <w:lang w:val="es-ES"/>
        </w:rPr>
        <w:t>Es una adaptación de un proceso Map/Reduce de la clase de CS/Info4300 de la Universidad de Cornell</w:t>
      </w:r>
      <w:r w:rsidR="00EB7CE1">
        <w:rPr>
          <w:lang w:val="es-ES"/>
        </w:rPr>
        <w:t xml:space="preserve"> </w:t>
      </w:r>
      <w:r w:rsidR="00ED7B04">
        <w:rPr>
          <w:lang w:val="es-ES"/>
        </w:rPr>
        <w:fldChar w:fldCharType="begin"/>
      </w:r>
      <w:r w:rsidR="005C227A">
        <w:rPr>
          <w:lang w:val="es-ES"/>
        </w:rPr>
        <w:instrText xml:space="preserve"> REF _Ref241845360 \r \h </w:instrText>
      </w:r>
      <w:r w:rsidR="00ED7B04">
        <w:rPr>
          <w:lang w:val="es-ES"/>
        </w:rPr>
      </w:r>
      <w:r w:rsidR="00ED7B04">
        <w:rPr>
          <w:lang w:val="es-ES"/>
        </w:rPr>
        <w:fldChar w:fldCharType="separate"/>
      </w:r>
      <w:r w:rsidR="005C227A">
        <w:rPr>
          <w:lang w:val="es-ES"/>
        </w:rPr>
        <w:t>[11]</w:t>
      </w:r>
      <w:r w:rsidR="00ED7B04">
        <w:rPr>
          <w:lang w:val="es-ES"/>
        </w:rPr>
        <w:fldChar w:fldCharType="end"/>
      </w:r>
      <w:r w:rsidR="00ED7B04">
        <w:rPr>
          <w:lang w:val="es-ES"/>
        </w:rPr>
        <w:fldChar w:fldCharType="begin"/>
      </w:r>
      <w:r w:rsidR="005C227A">
        <w:rPr>
          <w:lang w:val="es-ES"/>
        </w:rPr>
        <w:instrText xml:space="preserve"> REF _Ref241845362 \r \h </w:instrText>
      </w:r>
      <w:r w:rsidR="00ED7B04">
        <w:rPr>
          <w:lang w:val="es-ES"/>
        </w:rPr>
      </w:r>
      <w:r w:rsidR="00ED7B04">
        <w:rPr>
          <w:lang w:val="es-ES"/>
        </w:rPr>
        <w:fldChar w:fldCharType="separate"/>
      </w:r>
      <w:r w:rsidR="005C227A">
        <w:rPr>
          <w:lang w:val="es-ES"/>
        </w:rPr>
        <w:t>[12]</w:t>
      </w:r>
      <w:r w:rsidR="00ED7B04">
        <w:rPr>
          <w:lang w:val="es-ES"/>
        </w:rPr>
        <w:fldChar w:fldCharType="end"/>
      </w:r>
      <w:r w:rsidR="00DF6F35">
        <w:rPr>
          <w:lang w:val="es-ES"/>
        </w:rPr>
        <w:t>.</w:t>
      </w:r>
      <w:r w:rsidR="005C227A">
        <w:rPr>
          <w:lang w:val="es-ES"/>
        </w:rPr>
        <w:t xml:space="preserve"> </w:t>
      </w:r>
    </w:p>
    <w:p w:rsidR="00212704" w:rsidRPr="00B43E0A" w:rsidRDefault="004C388D" w:rsidP="00EB7CE1">
      <w:pPr>
        <w:pStyle w:val="Sangra2detindependiente"/>
        <w:ind w:left="1021" w:firstLine="0"/>
        <w:rPr>
          <w:b/>
          <w:lang w:val="es-ES"/>
        </w:rPr>
      </w:pPr>
      <w:r>
        <w:rPr>
          <w:lang w:val="es-ES"/>
        </w:rPr>
        <w:t xml:space="preserve">En esta fase, </w:t>
      </w:r>
      <w:r w:rsidR="005A42CA">
        <w:rPr>
          <w:lang w:val="es-ES"/>
        </w:rPr>
        <w:t xml:space="preserve">las palabras del corpus son convertidas en términos. Primero, las palabras son </w:t>
      </w:r>
      <w:r w:rsidR="00594943">
        <w:rPr>
          <w:lang w:val="es-ES"/>
        </w:rPr>
        <w:t>extraída</w:t>
      </w:r>
      <w:r w:rsidR="005A42CA">
        <w:rPr>
          <w:lang w:val="es-ES"/>
        </w:rPr>
        <w:t>s</w:t>
      </w:r>
      <w:r w:rsidR="00594943">
        <w:rPr>
          <w:lang w:val="es-ES"/>
        </w:rPr>
        <w:t xml:space="preserve"> del </w:t>
      </w:r>
      <w:r w:rsidR="00D14B8E">
        <w:rPr>
          <w:lang w:val="es-ES"/>
        </w:rPr>
        <w:t>texto,</w:t>
      </w:r>
      <w:r>
        <w:rPr>
          <w:lang w:val="es-ES"/>
        </w:rPr>
        <w:t xml:space="preserve"> </w:t>
      </w:r>
      <w:r w:rsidR="005A42CA">
        <w:rPr>
          <w:lang w:val="es-ES"/>
        </w:rPr>
        <w:t>por la</w:t>
      </w:r>
      <w:r w:rsidR="00D14B8E">
        <w:rPr>
          <w:lang w:val="es-ES"/>
        </w:rPr>
        <w:t xml:space="preserve"> separación </w:t>
      </w:r>
      <w:r w:rsidR="00FC0ECA">
        <w:rPr>
          <w:lang w:val="es-ES"/>
        </w:rPr>
        <w:t>existente entre</w:t>
      </w:r>
      <w:r w:rsidR="005A42CA">
        <w:rPr>
          <w:lang w:val="es-ES"/>
        </w:rPr>
        <w:t xml:space="preserve"> ellas</w:t>
      </w:r>
      <w:r w:rsidR="00D81684">
        <w:rPr>
          <w:lang w:val="es-ES"/>
        </w:rPr>
        <w:t>, sea</w:t>
      </w:r>
      <w:r w:rsidR="005A42CA">
        <w:rPr>
          <w:lang w:val="es-ES"/>
        </w:rPr>
        <w:t xml:space="preserve"> </w:t>
      </w:r>
      <w:r w:rsidR="00D14B8E">
        <w:rPr>
          <w:lang w:val="es-ES"/>
        </w:rPr>
        <w:t xml:space="preserve">por un </w:t>
      </w:r>
      <w:r>
        <w:rPr>
          <w:lang w:val="es-ES"/>
        </w:rPr>
        <w:t>espacio simple</w:t>
      </w:r>
      <w:r w:rsidR="000847B8">
        <w:rPr>
          <w:lang w:val="es-ES"/>
        </w:rPr>
        <w:t>, signos de puntuación y</w:t>
      </w:r>
      <w:r w:rsidR="00D14B8E">
        <w:rPr>
          <w:lang w:val="es-ES"/>
        </w:rPr>
        <w:t>/o</w:t>
      </w:r>
      <w:r w:rsidR="000847B8">
        <w:rPr>
          <w:lang w:val="es-ES"/>
        </w:rPr>
        <w:t xml:space="preserve"> caracteres especiales. </w:t>
      </w:r>
      <w:r>
        <w:rPr>
          <w:lang w:val="es-ES"/>
        </w:rPr>
        <w:t xml:space="preserve">Luego, </w:t>
      </w:r>
      <w:r w:rsidR="005A42CA">
        <w:rPr>
          <w:lang w:val="es-ES"/>
        </w:rPr>
        <w:t>las palabras</w:t>
      </w:r>
      <w:r w:rsidR="000847B8">
        <w:rPr>
          <w:lang w:val="es-ES"/>
        </w:rPr>
        <w:t xml:space="preserve"> más comunes </w:t>
      </w:r>
      <w:r w:rsidR="00514421">
        <w:rPr>
          <w:lang w:val="es-ES"/>
        </w:rPr>
        <w:t>son eliminadas</w:t>
      </w:r>
      <w:r w:rsidR="005A42CA">
        <w:rPr>
          <w:lang w:val="es-ES"/>
        </w:rPr>
        <w:t xml:space="preserve"> </w:t>
      </w:r>
      <w:r w:rsidR="000847B8">
        <w:rPr>
          <w:lang w:val="es-ES"/>
        </w:rPr>
        <w:t>(tanto del idioma español, como del corpus)</w:t>
      </w:r>
      <w:r>
        <w:rPr>
          <w:lang w:val="es-ES"/>
        </w:rPr>
        <w:t>, y f</w:t>
      </w:r>
      <w:r w:rsidR="000847B8">
        <w:rPr>
          <w:lang w:val="es-ES"/>
        </w:rPr>
        <w:t>inalmente, se ext</w:t>
      </w:r>
      <w:r w:rsidR="004F585B">
        <w:rPr>
          <w:lang w:val="es-ES"/>
        </w:rPr>
        <w:t>raen las raíces de las palabras</w:t>
      </w:r>
      <w:r w:rsidR="005A42CA">
        <w:rPr>
          <w:lang w:val="es-ES"/>
        </w:rPr>
        <w:t xml:space="preserve"> comunes</w:t>
      </w:r>
      <w:r w:rsidR="004F585B">
        <w:rPr>
          <w:lang w:val="es-ES"/>
        </w:rPr>
        <w:t>.</w:t>
      </w:r>
      <w:r w:rsidR="005A42CA">
        <w:rPr>
          <w:lang w:val="es-ES"/>
        </w:rPr>
        <w:t xml:space="preserve"> </w:t>
      </w:r>
      <w:r w:rsidR="00B2365B">
        <w:rPr>
          <w:lang w:val="es-ES"/>
        </w:rPr>
        <w:t>El resultado de esta fase, está compuesto por cada término del corpus relacionado con el identificador de cada blog que contiene dicho término.</w:t>
      </w:r>
    </w:p>
    <w:p w:rsidR="00B43E0A" w:rsidRDefault="00B43E0A" w:rsidP="00B43E0A">
      <w:pPr>
        <w:pStyle w:val="Sangra2detindependiente"/>
        <w:ind w:left="1021" w:firstLine="0"/>
        <w:rPr>
          <w:b/>
          <w:lang w:val="es-ES"/>
        </w:rPr>
      </w:pPr>
    </w:p>
    <w:p w:rsidR="007A0360" w:rsidRPr="007A0360" w:rsidRDefault="00692597" w:rsidP="00692597">
      <w:pPr>
        <w:pStyle w:val="Sangra2detindependiente"/>
        <w:numPr>
          <w:ilvl w:val="0"/>
          <w:numId w:val="8"/>
        </w:numPr>
        <w:rPr>
          <w:b/>
          <w:lang w:val="es-ES"/>
        </w:rPr>
      </w:pPr>
      <w:r>
        <w:rPr>
          <w:b/>
          <w:lang w:val="es-ES"/>
        </w:rPr>
        <w:lastRenderedPageBreak/>
        <w:t>Similitud de entradas por términos</w:t>
      </w:r>
      <w:r w:rsidR="00746397">
        <w:rPr>
          <w:b/>
          <w:lang w:val="es-ES"/>
        </w:rPr>
        <w:t>.</w:t>
      </w:r>
      <w:r w:rsidR="00271928">
        <w:rPr>
          <w:b/>
          <w:lang w:val="es-ES"/>
        </w:rPr>
        <w:t xml:space="preserve"> </w:t>
      </w:r>
      <w:r w:rsidR="008D7097">
        <w:rPr>
          <w:lang w:val="es-ES"/>
        </w:rPr>
        <w:t xml:space="preserve">Para asegurar la confiabilidad de las recomendaciones </w:t>
      </w:r>
      <w:r w:rsidR="00271928">
        <w:rPr>
          <w:lang w:val="es-ES"/>
        </w:rPr>
        <w:t>del sistema</w:t>
      </w:r>
      <w:r w:rsidR="00957B29">
        <w:rPr>
          <w:lang w:val="es-ES"/>
        </w:rPr>
        <w:t>, en esta fase se realiza un</w:t>
      </w:r>
      <w:r w:rsidR="002C4C99">
        <w:rPr>
          <w:lang w:val="es-ES"/>
        </w:rPr>
        <w:t xml:space="preserve"> agrupamiento </w:t>
      </w:r>
      <w:r w:rsidR="00653AA2">
        <w:rPr>
          <w:lang w:val="es-ES"/>
        </w:rPr>
        <w:t xml:space="preserve">simple </w:t>
      </w:r>
      <w:r w:rsidR="00957B29">
        <w:rPr>
          <w:lang w:val="es-ES"/>
        </w:rPr>
        <w:t>de entradas</w:t>
      </w:r>
      <w:r w:rsidR="00271928">
        <w:rPr>
          <w:lang w:val="es-ES"/>
        </w:rPr>
        <w:t xml:space="preserve">. </w:t>
      </w:r>
      <w:r w:rsidR="00957B29">
        <w:rPr>
          <w:lang w:val="es-ES"/>
        </w:rPr>
        <w:t xml:space="preserve">El </w:t>
      </w:r>
      <w:r w:rsidR="008D7097">
        <w:rPr>
          <w:lang w:val="es-ES"/>
        </w:rPr>
        <w:t xml:space="preserve">resultado </w:t>
      </w:r>
      <w:r w:rsidR="00957B29">
        <w:rPr>
          <w:lang w:val="es-ES"/>
        </w:rPr>
        <w:t>de esta fase son</w:t>
      </w:r>
      <w:r w:rsidR="00271928">
        <w:rPr>
          <w:lang w:val="es-ES"/>
        </w:rPr>
        <w:t xml:space="preserve"> pequeños grupos</w:t>
      </w:r>
      <w:r w:rsidR="00957B29">
        <w:rPr>
          <w:lang w:val="es-ES"/>
        </w:rPr>
        <w:t xml:space="preserve">, </w:t>
      </w:r>
      <w:r w:rsidR="00271928">
        <w:rPr>
          <w:lang w:val="es-ES"/>
        </w:rPr>
        <w:t xml:space="preserve">conformados por entradas asociadas de acuerdo a la similaridad de los términos </w:t>
      </w:r>
      <w:r w:rsidR="004A0A39">
        <w:rPr>
          <w:lang w:val="es-ES"/>
        </w:rPr>
        <w:t>que se encuentren en el</w:t>
      </w:r>
      <w:r w:rsidR="00271928">
        <w:rPr>
          <w:lang w:val="es-ES"/>
        </w:rPr>
        <w:t xml:space="preserve"> contenido</w:t>
      </w:r>
      <w:r w:rsidR="00EB7CE1">
        <w:rPr>
          <w:lang w:val="es-ES"/>
        </w:rPr>
        <w:t xml:space="preserve"> </w:t>
      </w:r>
      <w:r w:rsidR="00ED7B04">
        <w:rPr>
          <w:lang w:val="es-ES"/>
        </w:rPr>
        <w:fldChar w:fldCharType="begin"/>
      </w:r>
      <w:r w:rsidR="00271928">
        <w:rPr>
          <w:lang w:val="es-ES"/>
        </w:rPr>
        <w:instrText xml:space="preserve"> REF _Ref241845857 \r \h </w:instrText>
      </w:r>
      <w:r w:rsidR="00ED7B04">
        <w:rPr>
          <w:lang w:val="es-ES"/>
        </w:rPr>
      </w:r>
      <w:r w:rsidR="00ED7B04">
        <w:rPr>
          <w:lang w:val="es-ES"/>
        </w:rPr>
        <w:fldChar w:fldCharType="separate"/>
      </w:r>
      <w:r w:rsidR="00271928">
        <w:rPr>
          <w:lang w:val="es-ES"/>
        </w:rPr>
        <w:t>[13]</w:t>
      </w:r>
      <w:r w:rsidR="00ED7B04">
        <w:rPr>
          <w:lang w:val="es-ES"/>
        </w:rPr>
        <w:fldChar w:fldCharType="end"/>
      </w:r>
      <w:r w:rsidR="00271928">
        <w:rPr>
          <w:lang w:val="es-ES"/>
        </w:rPr>
        <w:t xml:space="preserve">. </w:t>
      </w:r>
    </w:p>
    <w:p w:rsidR="00692597" w:rsidRDefault="009C71C9" w:rsidP="007A0360">
      <w:pPr>
        <w:pStyle w:val="Sangra2detindependiente"/>
        <w:ind w:left="1021" w:firstLine="0"/>
        <w:rPr>
          <w:b/>
          <w:lang w:val="es-ES"/>
        </w:rPr>
      </w:pPr>
      <w:r>
        <w:rPr>
          <w:lang w:val="es-ES"/>
        </w:rPr>
        <w:t xml:space="preserve"> </w:t>
      </w:r>
    </w:p>
    <w:p w:rsidR="00692597" w:rsidRDefault="00692597" w:rsidP="00692597">
      <w:pPr>
        <w:pStyle w:val="Sangra2detindependiente"/>
        <w:numPr>
          <w:ilvl w:val="0"/>
          <w:numId w:val="8"/>
        </w:numPr>
        <w:rPr>
          <w:b/>
          <w:lang w:val="es-ES"/>
        </w:rPr>
      </w:pPr>
      <w:r>
        <w:rPr>
          <w:b/>
          <w:lang w:val="es-ES"/>
        </w:rPr>
        <w:t>Representación de entradas con vectores de términos</w:t>
      </w:r>
      <w:r w:rsidR="008D7097">
        <w:rPr>
          <w:b/>
          <w:lang w:val="es-ES"/>
        </w:rPr>
        <w:t xml:space="preserve">. </w:t>
      </w:r>
      <w:r w:rsidR="008D7097">
        <w:rPr>
          <w:lang w:val="es-ES"/>
        </w:rPr>
        <w:t>En esta fase se analizan cada uno los grupos de entradas</w:t>
      </w:r>
      <w:r w:rsidR="00653AA2">
        <w:rPr>
          <w:lang w:val="es-ES"/>
        </w:rPr>
        <w:t xml:space="preserve"> de la fase anterior</w:t>
      </w:r>
      <w:r w:rsidR="00D85DBD">
        <w:rPr>
          <w:lang w:val="es-ES"/>
        </w:rPr>
        <w:t>. Cada entrada es representada como un vector de términos con su respectivo factor de de relevancia en el corpus</w:t>
      </w:r>
      <w:r w:rsidR="002574B2">
        <w:rPr>
          <w:lang w:val="es-ES"/>
        </w:rPr>
        <w:t xml:space="preserve"> (TF-IDF)</w:t>
      </w:r>
      <w:r w:rsidR="00D85DBD">
        <w:rPr>
          <w:lang w:val="es-ES"/>
        </w:rPr>
        <w:t>.</w:t>
      </w:r>
      <w:r w:rsidR="00653AA2">
        <w:rPr>
          <w:lang w:val="es-ES"/>
        </w:rPr>
        <w:t xml:space="preserve"> </w:t>
      </w:r>
    </w:p>
    <w:p w:rsidR="008D7097" w:rsidRDefault="008D7097" w:rsidP="008D7097">
      <w:pPr>
        <w:pStyle w:val="Sangra2detindependiente"/>
        <w:ind w:firstLine="0"/>
        <w:rPr>
          <w:b/>
          <w:lang w:val="es-ES"/>
        </w:rPr>
      </w:pPr>
    </w:p>
    <w:p w:rsidR="00692597" w:rsidRPr="00250149" w:rsidRDefault="00692597" w:rsidP="00692597">
      <w:pPr>
        <w:pStyle w:val="Sangra2detindependiente"/>
        <w:numPr>
          <w:ilvl w:val="0"/>
          <w:numId w:val="8"/>
        </w:numPr>
        <w:rPr>
          <w:b/>
          <w:lang w:val="es-ES"/>
        </w:rPr>
      </w:pPr>
      <w:r>
        <w:rPr>
          <w:b/>
          <w:lang w:val="es-ES"/>
        </w:rPr>
        <w:t>Diccionario de términos</w:t>
      </w:r>
      <w:r w:rsidR="002574B2">
        <w:rPr>
          <w:b/>
          <w:lang w:val="es-ES"/>
        </w:rPr>
        <w:t xml:space="preserve">. </w:t>
      </w:r>
      <w:r w:rsidR="00250149">
        <w:rPr>
          <w:lang w:val="es-ES"/>
        </w:rPr>
        <w:t>En esta fase se extraen los términos que componen el léxico del corpus.</w:t>
      </w:r>
    </w:p>
    <w:p w:rsidR="00250149" w:rsidRDefault="00250149" w:rsidP="00250149">
      <w:pPr>
        <w:pStyle w:val="Sangra2detindependiente"/>
        <w:ind w:firstLine="0"/>
        <w:rPr>
          <w:b/>
          <w:lang w:val="es-ES"/>
        </w:rPr>
      </w:pPr>
    </w:p>
    <w:p w:rsidR="00692597" w:rsidRPr="00514421" w:rsidRDefault="00692597" w:rsidP="00692597">
      <w:pPr>
        <w:pStyle w:val="Sangra2detindependiente"/>
        <w:numPr>
          <w:ilvl w:val="0"/>
          <w:numId w:val="8"/>
        </w:numPr>
        <w:rPr>
          <w:b/>
          <w:lang w:val="es-ES"/>
        </w:rPr>
      </w:pPr>
      <w:r>
        <w:rPr>
          <w:b/>
          <w:lang w:val="es-ES"/>
        </w:rPr>
        <w:t>Matriz de frecuencia de términos</w:t>
      </w:r>
      <w:r w:rsidR="00514421">
        <w:rPr>
          <w:b/>
          <w:lang w:val="es-ES"/>
        </w:rPr>
        <w:t xml:space="preserve">. </w:t>
      </w:r>
      <w:r w:rsidR="00514421">
        <w:rPr>
          <w:lang w:val="es-ES"/>
        </w:rPr>
        <w:t xml:space="preserve">Aquí se construye una matriz de frecuencia términos de </w:t>
      </w:r>
      <w:r w:rsidR="00514421">
        <w:rPr>
          <w:i/>
          <w:lang w:val="es-ES"/>
        </w:rPr>
        <w:t>m</w:t>
      </w:r>
      <w:r w:rsidR="00514421">
        <w:rPr>
          <w:lang w:val="es-ES"/>
        </w:rPr>
        <w:t xml:space="preserve"> filas (entradas en el grupo) y </w:t>
      </w:r>
      <w:r w:rsidR="00514421">
        <w:rPr>
          <w:i/>
          <w:lang w:val="es-ES"/>
        </w:rPr>
        <w:t>n</w:t>
      </w:r>
      <w:r w:rsidR="00514421">
        <w:rPr>
          <w:lang w:val="es-ES"/>
        </w:rPr>
        <w:t xml:space="preserve"> columnas (términos en el léxico), cuya intersección corresponde al factor de relevancia del término en la entrada. </w:t>
      </w:r>
    </w:p>
    <w:p w:rsidR="00514421" w:rsidRDefault="00514421" w:rsidP="00514421">
      <w:pPr>
        <w:pStyle w:val="Sangra2detindependiente"/>
        <w:ind w:firstLine="0"/>
        <w:rPr>
          <w:b/>
          <w:lang w:val="es-ES"/>
        </w:rPr>
      </w:pPr>
    </w:p>
    <w:p w:rsidR="00692597" w:rsidRPr="00100F13" w:rsidRDefault="00692597" w:rsidP="00692597">
      <w:pPr>
        <w:pStyle w:val="Sangra2detindependiente"/>
        <w:numPr>
          <w:ilvl w:val="0"/>
          <w:numId w:val="8"/>
        </w:numPr>
        <w:rPr>
          <w:b/>
          <w:lang w:val="es-ES"/>
        </w:rPr>
      </w:pPr>
      <w:r>
        <w:rPr>
          <w:b/>
          <w:lang w:val="es-ES"/>
        </w:rPr>
        <w:t>Clustering (MAHOUT)</w:t>
      </w:r>
      <w:r w:rsidR="00514421">
        <w:rPr>
          <w:b/>
          <w:lang w:val="es-ES"/>
        </w:rPr>
        <w:t xml:space="preserve">. </w:t>
      </w:r>
      <w:r w:rsidR="00514421">
        <w:rPr>
          <w:lang w:val="es-ES"/>
        </w:rPr>
        <w:t xml:space="preserve">En esta fase se utiliza </w:t>
      </w:r>
      <w:r w:rsidR="00F94232">
        <w:rPr>
          <w:lang w:val="es-ES"/>
        </w:rPr>
        <w:t>el algoritmo</w:t>
      </w:r>
      <w:r w:rsidR="00514421">
        <w:rPr>
          <w:lang w:val="es-ES"/>
        </w:rPr>
        <w:t xml:space="preserve"> de agrupamiento</w:t>
      </w:r>
      <w:r w:rsidR="00F94232">
        <w:rPr>
          <w:lang w:val="es-ES"/>
        </w:rPr>
        <w:t>, K-means,</w:t>
      </w:r>
      <w:r w:rsidR="00100F13">
        <w:rPr>
          <w:lang w:val="es-ES"/>
        </w:rPr>
        <w:t xml:space="preserve"> implementado</w:t>
      </w:r>
      <w:r w:rsidR="00872A62">
        <w:rPr>
          <w:lang w:val="es-ES"/>
        </w:rPr>
        <w:t xml:space="preserve"> en la librería Mahout </w:t>
      </w:r>
      <w:r w:rsidR="00ED7B04">
        <w:rPr>
          <w:lang w:val="es-ES"/>
        </w:rPr>
        <w:fldChar w:fldCharType="begin"/>
      </w:r>
      <w:r w:rsidR="00F94232">
        <w:rPr>
          <w:lang w:val="es-ES"/>
        </w:rPr>
        <w:instrText xml:space="preserve"> REF _Ref241848471 \r \h </w:instrText>
      </w:r>
      <w:r w:rsidR="00ED7B04">
        <w:rPr>
          <w:lang w:val="es-ES"/>
        </w:rPr>
      </w:r>
      <w:r w:rsidR="00ED7B04">
        <w:rPr>
          <w:lang w:val="es-ES"/>
        </w:rPr>
        <w:fldChar w:fldCharType="separate"/>
      </w:r>
      <w:r w:rsidR="00F94232">
        <w:rPr>
          <w:lang w:val="es-ES"/>
        </w:rPr>
        <w:t>[14]</w:t>
      </w:r>
      <w:r w:rsidR="00ED7B04">
        <w:rPr>
          <w:lang w:val="es-ES"/>
        </w:rPr>
        <w:fldChar w:fldCharType="end"/>
      </w:r>
      <w:r w:rsidR="00100F13">
        <w:rPr>
          <w:lang w:val="es-ES"/>
        </w:rPr>
        <w:t xml:space="preserve"> bajo el paradigma Map/Reduce.</w:t>
      </w:r>
    </w:p>
    <w:p w:rsidR="00100F13" w:rsidRDefault="00100F13" w:rsidP="00100F13">
      <w:pPr>
        <w:pStyle w:val="Sangra2detindependiente"/>
        <w:ind w:firstLine="0"/>
        <w:rPr>
          <w:b/>
          <w:lang w:val="es-ES"/>
        </w:rPr>
      </w:pPr>
    </w:p>
    <w:p w:rsidR="00066BFE" w:rsidRDefault="00692597" w:rsidP="00066BFE">
      <w:pPr>
        <w:pStyle w:val="Sangra2detindependiente"/>
        <w:numPr>
          <w:ilvl w:val="0"/>
          <w:numId w:val="8"/>
        </w:numPr>
        <w:rPr>
          <w:b/>
          <w:lang w:val="es-ES"/>
        </w:rPr>
      </w:pPr>
      <w:r>
        <w:rPr>
          <w:b/>
          <w:lang w:val="es-ES"/>
        </w:rPr>
        <w:t>Decodificación de resultados del clustering</w:t>
      </w:r>
      <w:r w:rsidR="00100F13">
        <w:rPr>
          <w:b/>
          <w:lang w:val="es-ES"/>
        </w:rPr>
        <w:t xml:space="preserve">. </w:t>
      </w:r>
      <w:r w:rsidR="00EE5E11">
        <w:rPr>
          <w:lang w:val="es-ES"/>
        </w:rPr>
        <w:t>En esta fase se decodifican e indexan los resultados del agrupamiento previamente realizado.</w:t>
      </w:r>
    </w:p>
    <w:p w:rsidR="00066BFE" w:rsidRDefault="00066BFE" w:rsidP="00066BFE">
      <w:pPr>
        <w:pStyle w:val="Prrafodelista"/>
        <w:rPr>
          <w:b/>
          <w:lang w:val="es-ES"/>
        </w:rPr>
      </w:pPr>
    </w:p>
    <w:p w:rsidR="008F01CE" w:rsidRDefault="00066BFE" w:rsidP="00116686">
      <w:pPr>
        <w:pStyle w:val="Sangra2detindependiente"/>
        <w:rPr>
          <w:b/>
          <w:lang w:val="es-ES"/>
        </w:rPr>
      </w:pPr>
      <w:r w:rsidRPr="00066BFE">
        <w:rPr>
          <w:b/>
          <w:lang w:val="es-ES"/>
        </w:rPr>
        <w:t xml:space="preserve">4.2.3. Módulo de </w:t>
      </w:r>
      <w:r>
        <w:rPr>
          <w:b/>
          <w:lang w:val="es-ES"/>
        </w:rPr>
        <w:t>indexación y búsqueda por términos</w:t>
      </w:r>
      <w:r w:rsidRPr="00066BFE">
        <w:rPr>
          <w:b/>
          <w:lang w:val="es-ES"/>
        </w:rPr>
        <w:t>.</w:t>
      </w:r>
      <w:r>
        <w:rPr>
          <w:b/>
          <w:lang w:val="es-ES"/>
        </w:rPr>
        <w:t xml:space="preserve"> </w:t>
      </w:r>
    </w:p>
    <w:p w:rsidR="008F01CE" w:rsidRDefault="008F01CE" w:rsidP="00116686">
      <w:pPr>
        <w:pStyle w:val="Sangra2detindependiente"/>
        <w:rPr>
          <w:b/>
          <w:lang w:val="es-ES"/>
        </w:rPr>
      </w:pPr>
    </w:p>
    <w:p w:rsidR="00116686" w:rsidRDefault="00066BFE" w:rsidP="00116686">
      <w:pPr>
        <w:pStyle w:val="Sangra2detindependiente"/>
        <w:rPr>
          <w:lang w:val="es-ES"/>
        </w:rPr>
      </w:pPr>
      <w:r>
        <w:rPr>
          <w:lang w:val="es-ES"/>
        </w:rPr>
        <w:t>Principalmente, está compuesto por un índic</w:t>
      </w:r>
      <w:r w:rsidR="000922E9">
        <w:rPr>
          <w:lang w:val="es-ES"/>
        </w:rPr>
        <w:t>e invertido de entradas extraída</w:t>
      </w:r>
      <w:r>
        <w:rPr>
          <w:lang w:val="es-ES"/>
        </w:rPr>
        <w:t xml:space="preserve">s de la blogosfera politécnica entre los meses de </w:t>
      </w:r>
      <w:r w:rsidR="00AC7DDB">
        <w:rPr>
          <w:lang w:val="es-ES"/>
        </w:rPr>
        <w:t>Febrero y Marzo del 2009.</w:t>
      </w:r>
      <w:r w:rsidR="00116686">
        <w:rPr>
          <w:lang w:val="es-ES"/>
        </w:rPr>
        <w:t xml:space="preserve"> </w:t>
      </w:r>
    </w:p>
    <w:p w:rsidR="00116686" w:rsidRDefault="00116686" w:rsidP="00116686">
      <w:pPr>
        <w:pStyle w:val="Sangra2detindependiente"/>
        <w:rPr>
          <w:lang w:val="es-ES"/>
        </w:rPr>
      </w:pPr>
      <w:r>
        <w:rPr>
          <w:lang w:val="es-ES"/>
        </w:rPr>
        <w:t xml:space="preserve">Este índice es utilizado para realizar las búsquedas de entradas que contengan los términos ingresados desde la interfaz Web del sistema. </w:t>
      </w:r>
    </w:p>
    <w:p w:rsidR="00116686" w:rsidRDefault="00116686" w:rsidP="00116686">
      <w:pPr>
        <w:pStyle w:val="Sangra2detindependiente"/>
        <w:rPr>
          <w:lang w:val="es-ES"/>
        </w:rPr>
      </w:pPr>
      <w:r>
        <w:rPr>
          <w:lang w:val="es-ES"/>
        </w:rPr>
        <w:t>Luego, con el resultado de la búsqueda, se obtienen las entradas relacionadas a partir del índice obtenido del módulo de agrupamiento.</w:t>
      </w:r>
    </w:p>
    <w:p w:rsidR="00116686" w:rsidRDefault="00116686" w:rsidP="00116686">
      <w:pPr>
        <w:pStyle w:val="Sangra2detindependiente"/>
        <w:rPr>
          <w:lang w:val="es-ES"/>
        </w:rPr>
      </w:pPr>
      <w:r>
        <w:rPr>
          <w:lang w:val="es-ES"/>
        </w:rPr>
        <w:lastRenderedPageBreak/>
        <w:t>Finalmente, las entradas resultantes son procesadas por el API de la librería Carrot</w:t>
      </w:r>
      <w:r w:rsidRPr="00116686">
        <w:rPr>
          <w:vertAlign w:val="superscript"/>
          <w:lang w:val="es-ES"/>
        </w:rPr>
        <w:t>2</w:t>
      </w:r>
      <w:r w:rsidR="00EB7CE1">
        <w:rPr>
          <w:vertAlign w:val="superscript"/>
          <w:lang w:val="es-ES"/>
        </w:rPr>
        <w:t xml:space="preserve"> </w:t>
      </w:r>
      <w:r w:rsidR="00ED7B04">
        <w:rPr>
          <w:lang w:val="es-ES"/>
        </w:rPr>
        <w:fldChar w:fldCharType="begin"/>
      </w:r>
      <w:r w:rsidR="00402A60">
        <w:rPr>
          <w:lang w:val="es-ES"/>
        </w:rPr>
        <w:instrText xml:space="preserve"> REF _Ref241850450 \r \h </w:instrText>
      </w:r>
      <w:r w:rsidR="00ED7B04">
        <w:rPr>
          <w:lang w:val="es-ES"/>
        </w:rPr>
      </w:r>
      <w:r w:rsidR="00ED7B04">
        <w:rPr>
          <w:lang w:val="es-ES"/>
        </w:rPr>
        <w:fldChar w:fldCharType="separate"/>
      </w:r>
      <w:r w:rsidR="00402A60">
        <w:rPr>
          <w:lang w:val="es-ES"/>
        </w:rPr>
        <w:t>[15]</w:t>
      </w:r>
      <w:r w:rsidR="00ED7B04">
        <w:rPr>
          <w:lang w:val="es-ES"/>
        </w:rPr>
        <w:fldChar w:fldCharType="end"/>
      </w:r>
      <w:r w:rsidR="00FF1BED">
        <w:rPr>
          <w:lang w:val="es-ES"/>
        </w:rPr>
        <w:t xml:space="preserve">, con la que se </w:t>
      </w:r>
      <w:r w:rsidR="00B468ED">
        <w:rPr>
          <w:lang w:val="es-ES"/>
        </w:rPr>
        <w:t>producen</w:t>
      </w:r>
      <w:r w:rsidR="00FF1BED">
        <w:rPr>
          <w:lang w:val="es-ES"/>
        </w:rPr>
        <w:t xml:space="preserve"> grupos de entradas</w:t>
      </w:r>
      <w:r w:rsidR="00B468ED">
        <w:rPr>
          <w:lang w:val="es-ES"/>
        </w:rPr>
        <w:t xml:space="preserve"> generadas en línea</w:t>
      </w:r>
      <w:r w:rsidR="00402A60">
        <w:rPr>
          <w:lang w:val="es-ES"/>
        </w:rPr>
        <w:t>.</w:t>
      </w:r>
    </w:p>
    <w:p w:rsidR="007436A1" w:rsidRPr="00402A60" w:rsidRDefault="007436A1" w:rsidP="00116686">
      <w:pPr>
        <w:pStyle w:val="Sangra2detindependiente"/>
        <w:rPr>
          <w:lang w:val="es-ES"/>
        </w:rPr>
      </w:pPr>
    </w:p>
    <w:p w:rsidR="000C76D7" w:rsidRPr="001251E3" w:rsidRDefault="00D3323D" w:rsidP="00BE59BF">
      <w:pPr>
        <w:pStyle w:val="Sangra2detindependiente"/>
        <w:ind w:firstLine="0"/>
        <w:rPr>
          <w:lang w:val="es-ES"/>
        </w:rPr>
      </w:pPr>
      <w:r>
        <w:rPr>
          <w:b/>
          <w:sz w:val="22"/>
          <w:lang w:val="es-ES"/>
        </w:rPr>
        <w:t>4.3</w:t>
      </w:r>
      <w:r w:rsidR="000C76D7">
        <w:rPr>
          <w:b/>
          <w:sz w:val="22"/>
          <w:lang w:val="es-ES"/>
        </w:rPr>
        <w:t xml:space="preserve">. Pruebas del Sistema </w:t>
      </w:r>
    </w:p>
    <w:p w:rsidR="000C76D7" w:rsidRDefault="000C76D7" w:rsidP="000C76D7">
      <w:pPr>
        <w:jc w:val="both"/>
        <w:rPr>
          <w:b/>
          <w:sz w:val="20"/>
          <w:lang w:val="es-ES"/>
        </w:rPr>
      </w:pPr>
    </w:p>
    <w:p w:rsidR="000C76D7" w:rsidRDefault="0089370E" w:rsidP="000C76D7">
      <w:pPr>
        <w:pStyle w:val="Sangra2detindependiente"/>
        <w:rPr>
          <w:lang w:val="es-ES"/>
        </w:rPr>
      </w:pPr>
      <w:r>
        <w:rPr>
          <w:lang w:val="es-ES"/>
        </w:rPr>
        <w:t xml:space="preserve">Durante la implementación del sistema, se realizaron pruebas de rendimiento </w:t>
      </w:r>
      <w:r w:rsidR="00EE334D">
        <w:rPr>
          <w:lang w:val="es-ES"/>
        </w:rPr>
        <w:t>a las fases Map/Reduce, que por el volumen de datos procesar requieren de mayor tiempo y recursos.</w:t>
      </w:r>
    </w:p>
    <w:p w:rsidR="00072F54" w:rsidRDefault="00072F54" w:rsidP="000C76D7">
      <w:pPr>
        <w:ind w:firstLine="245"/>
        <w:jc w:val="both"/>
        <w:rPr>
          <w:sz w:val="20"/>
          <w:lang w:val="es-ES"/>
        </w:rPr>
      </w:pPr>
      <w:r w:rsidRPr="00072F54">
        <w:rPr>
          <w:sz w:val="20"/>
          <w:lang w:val="es-ES"/>
        </w:rPr>
        <w:t>Para la realización de estas pruebas, se utilizaron los recursos bajo demanda de Amazon con los Amazon Web Services, compuestos por diez nodos configurados con la plataforma de Hadoop, instalados con la distribución Fedora de Linux.</w:t>
      </w:r>
    </w:p>
    <w:p w:rsidR="00E50F99" w:rsidRDefault="00072F54" w:rsidP="000C76D7">
      <w:pPr>
        <w:ind w:firstLine="245"/>
        <w:jc w:val="both"/>
        <w:rPr>
          <w:sz w:val="20"/>
          <w:lang w:val="es-ES"/>
        </w:rPr>
      </w:pPr>
      <w:r w:rsidRPr="00072F54">
        <w:rPr>
          <w:sz w:val="20"/>
          <w:lang w:val="es-ES"/>
        </w:rPr>
        <w:t>Las pruebas se realizaron desde el proceso Map/Reduce de obtención de entradas similares por términos (2) hasta el procesamiento de Clustering-MAHOUT (6)</w:t>
      </w:r>
      <w:r w:rsidR="000C76D7">
        <w:rPr>
          <w:sz w:val="20"/>
          <w:lang w:val="es-ES"/>
        </w:rPr>
        <w:t xml:space="preserve"> </w:t>
      </w:r>
      <w:r w:rsidR="00E50F99">
        <w:rPr>
          <w:sz w:val="20"/>
          <w:lang w:val="es-ES"/>
        </w:rPr>
        <w:t xml:space="preserve"> </w:t>
      </w:r>
      <w:r>
        <w:rPr>
          <w:sz w:val="20"/>
          <w:lang w:val="es-ES"/>
        </w:rPr>
        <w:t xml:space="preserve">del Módulo de Agrupamiento de Contenidos, descritos </w:t>
      </w:r>
      <w:r w:rsidR="00675B78">
        <w:rPr>
          <w:sz w:val="20"/>
          <w:lang w:val="es-ES"/>
        </w:rPr>
        <w:t>previamente</w:t>
      </w:r>
      <w:r>
        <w:rPr>
          <w:sz w:val="20"/>
          <w:lang w:val="es-ES"/>
        </w:rPr>
        <w:t>.</w:t>
      </w:r>
    </w:p>
    <w:p w:rsidR="004263B0" w:rsidRDefault="004263B0" w:rsidP="004263B0">
      <w:pPr>
        <w:ind w:firstLine="245"/>
        <w:jc w:val="both"/>
        <w:rPr>
          <w:sz w:val="20"/>
          <w:lang w:val="es-ES"/>
        </w:rPr>
      </w:pPr>
      <w:r>
        <w:rPr>
          <w:sz w:val="20"/>
          <w:lang w:val="es-ES"/>
        </w:rPr>
        <w:t xml:space="preserve">En la </w:t>
      </w:r>
      <w:r w:rsidR="00531F1B">
        <w:rPr>
          <w:sz w:val="20"/>
          <w:lang w:val="es-ES"/>
        </w:rPr>
        <w:t xml:space="preserve">Figura </w:t>
      </w:r>
      <w:r>
        <w:rPr>
          <w:sz w:val="20"/>
          <w:lang w:val="es-ES"/>
        </w:rPr>
        <w:t>4, se muestra que existe una relación lineal entre los grupos de blogs más representativos</w:t>
      </w:r>
      <w:r w:rsidR="00675B78">
        <w:rPr>
          <w:sz w:val="20"/>
          <w:lang w:val="es-ES"/>
        </w:rPr>
        <w:t xml:space="preserve"> </w:t>
      </w:r>
      <w:r>
        <w:rPr>
          <w:sz w:val="20"/>
          <w:lang w:val="es-ES"/>
        </w:rPr>
        <w:t>y el tiempo de procesamiento.</w:t>
      </w:r>
      <w:r w:rsidR="008F1538">
        <w:rPr>
          <w:sz w:val="20"/>
          <w:lang w:val="es-ES"/>
        </w:rPr>
        <w:t xml:space="preserve"> Esto muestra la presencia de escalabilidad lineal en la plataforma Hadoop, tal y como ha sido reportado por sus desarrolladores.</w:t>
      </w:r>
    </w:p>
    <w:p w:rsidR="004263B0" w:rsidRDefault="004263B0" w:rsidP="004263B0">
      <w:pPr>
        <w:jc w:val="both"/>
        <w:rPr>
          <w:sz w:val="20"/>
          <w:lang w:val="es-ES"/>
        </w:rPr>
      </w:pPr>
    </w:p>
    <w:p w:rsidR="004263B0" w:rsidRDefault="00DD5DA1" w:rsidP="00FC1314">
      <w:pPr>
        <w:jc w:val="center"/>
        <w:rPr>
          <w:sz w:val="20"/>
          <w:lang w:val="es-ES"/>
        </w:rPr>
      </w:pPr>
      <w:r w:rsidRPr="00FC1314">
        <w:rPr>
          <w:noProof/>
          <w:sz w:val="20"/>
        </w:rPr>
        <w:pict>
          <v:shape id="Gráfico 1" o:spid="_x0000_i1028" type="#_x0000_t75" style="width:219.05pt;height:127.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">
            <v:imagedata r:id="rId12" o:title=""/>
            <o:lock v:ext="edit" aspectratio="f"/>
          </v:shape>
        </w:pict>
      </w:r>
    </w:p>
    <w:p w:rsidR="00993769" w:rsidRDefault="00993769" w:rsidP="004263B0">
      <w:pPr>
        <w:pStyle w:val="Sangra2detindependiente"/>
        <w:ind w:firstLine="0"/>
        <w:jc w:val="center"/>
        <w:rPr>
          <w:rFonts w:ascii="Helvetica" w:hAnsi="Helvetica"/>
          <w:b/>
          <w:bCs/>
          <w:sz w:val="18"/>
          <w:lang w:val="es-ES"/>
        </w:rPr>
      </w:pPr>
    </w:p>
    <w:p w:rsidR="004263B0" w:rsidRDefault="004263B0" w:rsidP="004263B0">
      <w:pPr>
        <w:pStyle w:val="Sangra2detindependiente"/>
        <w:ind w:firstLine="0"/>
        <w:jc w:val="center"/>
        <w:rPr>
          <w:lang w:val="es-ES"/>
        </w:rPr>
      </w:pPr>
      <w:r>
        <w:rPr>
          <w:rFonts w:ascii="Helvetica" w:hAnsi="Helvetica"/>
          <w:b/>
          <w:bCs/>
          <w:sz w:val="18"/>
          <w:lang w:val="es-ES"/>
        </w:rPr>
        <w:t xml:space="preserve">Figura 4.  </w:t>
      </w:r>
      <w:r w:rsidRPr="004263B0">
        <w:rPr>
          <w:rFonts w:ascii="Helvetica" w:hAnsi="Helvetica"/>
          <w:sz w:val="18"/>
          <w:lang w:val="es-ES"/>
        </w:rPr>
        <w:t>Gráfico comparativo de grupos de blogs analizados versus tiempo de procesamiento (minutos</w:t>
      </w:r>
      <w:r w:rsidR="00FC1314">
        <w:rPr>
          <w:rFonts w:ascii="Helvetica" w:hAnsi="Helvetica"/>
          <w:sz w:val="18"/>
          <w:lang w:val="es-ES"/>
        </w:rPr>
        <w:t>)</w:t>
      </w:r>
    </w:p>
    <w:p w:rsidR="004263B0" w:rsidRDefault="004263B0" w:rsidP="004263B0">
      <w:pPr>
        <w:jc w:val="both"/>
        <w:rPr>
          <w:sz w:val="20"/>
          <w:lang w:val="es-ES"/>
        </w:rPr>
      </w:pPr>
    </w:p>
    <w:p w:rsidR="00072F54" w:rsidRDefault="00072F54" w:rsidP="000C76D7">
      <w:pPr>
        <w:ind w:firstLine="245"/>
        <w:jc w:val="both"/>
        <w:rPr>
          <w:sz w:val="20"/>
          <w:lang w:val="es-ES"/>
        </w:rPr>
      </w:pPr>
    </w:p>
    <w:p w:rsidR="00487DE1" w:rsidRDefault="00627915">
      <w:pPr>
        <w:jc w:val="both"/>
        <w:rPr>
          <w:b/>
          <w:lang w:val="es-ES"/>
        </w:rPr>
      </w:pPr>
      <w:r>
        <w:rPr>
          <w:b/>
          <w:lang w:val="es-ES"/>
        </w:rPr>
        <w:t>5</w:t>
      </w:r>
      <w:r w:rsidR="00E50F99">
        <w:rPr>
          <w:b/>
          <w:lang w:val="es-ES"/>
        </w:rPr>
        <w:t xml:space="preserve">. </w:t>
      </w:r>
      <w:r w:rsidR="00487DE1">
        <w:rPr>
          <w:b/>
          <w:lang w:val="es-ES"/>
        </w:rPr>
        <w:t>Conclusiones</w:t>
      </w:r>
    </w:p>
    <w:p w:rsidR="00FC1314" w:rsidRDefault="00FC1314" w:rsidP="00FC1314">
      <w:pPr>
        <w:jc w:val="both"/>
        <w:rPr>
          <w:b/>
          <w:lang w:val="es-ES"/>
        </w:rPr>
      </w:pPr>
    </w:p>
    <w:p w:rsidR="00381693" w:rsidRPr="00227F0C" w:rsidRDefault="00E80FAF" w:rsidP="008F6378">
      <w:pPr>
        <w:ind w:firstLine="245"/>
        <w:jc w:val="both"/>
        <w:rPr>
          <w:sz w:val="20"/>
          <w:lang w:val="es-ES"/>
        </w:rPr>
      </w:pPr>
      <w:r w:rsidRPr="008E5A3E">
        <w:rPr>
          <w:sz w:val="20"/>
          <w:lang w:val="es-ES"/>
        </w:rPr>
        <w:t xml:space="preserve">Al finalizar </w:t>
      </w:r>
      <w:r w:rsidR="002C03D1">
        <w:rPr>
          <w:sz w:val="20"/>
          <w:lang w:val="es-ES"/>
        </w:rPr>
        <w:t>el proceso de desarrollo del sistema descrito en el presente documento, se logró identificar</w:t>
      </w:r>
      <w:r w:rsidR="008F6378">
        <w:rPr>
          <w:sz w:val="20"/>
          <w:lang w:val="es-ES"/>
        </w:rPr>
        <w:t xml:space="preserve"> que debido a que el paradigma  de</w:t>
      </w:r>
      <w:r w:rsidR="00C6363A">
        <w:rPr>
          <w:sz w:val="20"/>
          <w:lang w:val="es-ES"/>
        </w:rPr>
        <w:t xml:space="preserve"> procesamiento masivo de datos </w:t>
      </w:r>
      <w:r w:rsidR="00227F0C" w:rsidRPr="00227F0C">
        <w:rPr>
          <w:sz w:val="20"/>
          <w:lang w:val="es-ES"/>
        </w:rPr>
        <w:t>Map/Reduce</w:t>
      </w:r>
      <w:r w:rsidR="00C6363A">
        <w:rPr>
          <w:sz w:val="20"/>
          <w:lang w:val="es-ES"/>
        </w:rPr>
        <w:t>,</w:t>
      </w:r>
      <w:r w:rsidR="00227F0C" w:rsidRPr="00227F0C">
        <w:rPr>
          <w:sz w:val="20"/>
          <w:lang w:val="es-ES"/>
        </w:rPr>
        <w:t xml:space="preserve"> está </w:t>
      </w:r>
      <w:r w:rsidR="00381693" w:rsidRPr="00227F0C">
        <w:rPr>
          <w:sz w:val="20"/>
          <w:lang w:val="es-ES"/>
        </w:rPr>
        <w:t xml:space="preserve">diseñado para procesar datos con una estructura definida, resulta fácil implementar tareas que permitan extraer información relevante de </w:t>
      </w:r>
      <w:r w:rsidR="00B817A5">
        <w:rPr>
          <w:sz w:val="20"/>
          <w:lang w:val="es-ES"/>
        </w:rPr>
        <w:t xml:space="preserve">un conjunto de </w:t>
      </w:r>
      <w:r w:rsidR="00381693" w:rsidRPr="00227F0C">
        <w:rPr>
          <w:sz w:val="20"/>
          <w:lang w:val="es-ES"/>
        </w:rPr>
        <w:t>documentos escritos en lenguaje natural.</w:t>
      </w:r>
    </w:p>
    <w:p w:rsidR="00487DE1" w:rsidRPr="00227F0C" w:rsidRDefault="00381693" w:rsidP="008E5A3E">
      <w:pPr>
        <w:ind w:firstLine="245"/>
        <w:jc w:val="both"/>
        <w:rPr>
          <w:sz w:val="20"/>
          <w:lang w:val="es-ES"/>
        </w:rPr>
      </w:pPr>
      <w:r w:rsidRPr="00227F0C">
        <w:rPr>
          <w:sz w:val="20"/>
          <w:lang w:val="es-ES"/>
        </w:rPr>
        <w:t>Mediante la visualización de grupos etiquetados de entradas de blogs, es posible realizar inspecciones rápidas de los resultados de búsquedas.</w:t>
      </w:r>
    </w:p>
    <w:p w:rsidR="002B584E" w:rsidRDefault="002B584E" w:rsidP="002B584E">
      <w:pPr>
        <w:pStyle w:val="Sangra2detindependiente"/>
        <w:ind w:firstLine="0"/>
        <w:rPr>
          <w:lang w:val="es-ES"/>
        </w:rPr>
      </w:pPr>
    </w:p>
    <w:p w:rsidR="00E50F99" w:rsidRDefault="00627915">
      <w:pPr>
        <w:jc w:val="both"/>
        <w:rPr>
          <w:b/>
          <w:lang w:val="es-ES"/>
        </w:rPr>
      </w:pPr>
      <w:r>
        <w:rPr>
          <w:b/>
          <w:lang w:val="es-ES"/>
        </w:rPr>
        <w:lastRenderedPageBreak/>
        <w:t>6</w:t>
      </w:r>
      <w:r w:rsidR="00487DE1">
        <w:rPr>
          <w:b/>
          <w:lang w:val="es-ES"/>
        </w:rPr>
        <w:t xml:space="preserve">. </w:t>
      </w:r>
      <w:r w:rsidR="00B71311">
        <w:rPr>
          <w:b/>
          <w:lang w:val="es-ES"/>
        </w:rPr>
        <w:t>Trabajo Futuro</w:t>
      </w:r>
    </w:p>
    <w:p w:rsidR="004263B0" w:rsidRDefault="004263B0">
      <w:pPr>
        <w:jc w:val="both"/>
        <w:rPr>
          <w:b/>
          <w:lang w:val="es-ES"/>
        </w:rPr>
      </w:pPr>
    </w:p>
    <w:p w:rsidR="00831556" w:rsidRDefault="00AE25CD" w:rsidP="00BA08A3">
      <w:pPr>
        <w:pStyle w:val="Sangra2detindependiente"/>
        <w:rPr>
          <w:lang w:val="es-ES"/>
        </w:rPr>
      </w:pPr>
      <w:r>
        <w:rPr>
          <w:lang w:val="es-ES"/>
        </w:rPr>
        <w:t>Debido a que a</w:t>
      </w:r>
      <w:r w:rsidR="0067312B">
        <w:rPr>
          <w:lang w:val="es-ES"/>
        </w:rPr>
        <w:t xml:space="preserve"> que el </w:t>
      </w:r>
      <w:r>
        <w:rPr>
          <w:lang w:val="es-ES"/>
        </w:rPr>
        <w:t>alcance del presente estudio</w:t>
      </w:r>
      <w:r w:rsidR="0067312B">
        <w:rPr>
          <w:lang w:val="es-ES"/>
        </w:rPr>
        <w:t xml:space="preserve"> se limitó al desarrollo del sistema de búsqueda y recomendaciones de entradas</w:t>
      </w:r>
      <w:r>
        <w:rPr>
          <w:lang w:val="es-ES"/>
        </w:rPr>
        <w:t xml:space="preserve">, </w:t>
      </w:r>
      <w:r w:rsidR="005A1D9C">
        <w:rPr>
          <w:lang w:val="es-ES"/>
        </w:rPr>
        <w:t xml:space="preserve">es aconsejable que se realice un estudio comparativo en el que se analice el aporte del sistema desarrollado a la visibilidad del dominio de ESPOL. Además, </w:t>
      </w:r>
      <w:r>
        <w:rPr>
          <w:lang w:val="es-ES"/>
        </w:rPr>
        <w:t xml:space="preserve">es </w:t>
      </w:r>
      <w:r w:rsidR="00B1471D">
        <w:rPr>
          <w:lang w:val="es-ES"/>
        </w:rPr>
        <w:t>aconsejable</w:t>
      </w:r>
      <w:r>
        <w:rPr>
          <w:lang w:val="es-ES"/>
        </w:rPr>
        <w:t xml:space="preserve"> que para futura</w:t>
      </w:r>
      <w:r w:rsidR="005A1D9C">
        <w:rPr>
          <w:lang w:val="es-ES"/>
        </w:rPr>
        <w:t xml:space="preserve">s investigaciones se analice el </w:t>
      </w:r>
      <w:r>
        <w:rPr>
          <w:lang w:val="es-ES"/>
        </w:rPr>
        <w:t xml:space="preserve">impacto del </w:t>
      </w:r>
      <w:r w:rsidR="00B1471D">
        <w:rPr>
          <w:lang w:val="es-ES"/>
        </w:rPr>
        <w:t>módulo</w:t>
      </w:r>
      <w:r>
        <w:rPr>
          <w:lang w:val="es-ES"/>
        </w:rPr>
        <w:t xml:space="preserve"> de recomendaciones</w:t>
      </w:r>
      <w:r w:rsidR="00C55720">
        <w:rPr>
          <w:lang w:val="es-ES"/>
        </w:rPr>
        <w:t xml:space="preserve"> </w:t>
      </w:r>
      <w:r>
        <w:rPr>
          <w:lang w:val="es-ES"/>
        </w:rPr>
        <w:t>en la comunidad de autores de blogs politécnicos</w:t>
      </w:r>
      <w:r w:rsidR="006B3CD9">
        <w:rPr>
          <w:lang w:val="es-ES"/>
        </w:rPr>
        <w:t xml:space="preserve"> para la </w:t>
      </w:r>
      <w:r w:rsidR="00576375">
        <w:rPr>
          <w:lang w:val="es-ES"/>
        </w:rPr>
        <w:t>conformación</w:t>
      </w:r>
      <w:r w:rsidR="006B3CD9">
        <w:rPr>
          <w:lang w:val="es-ES"/>
        </w:rPr>
        <w:t xml:space="preserve"> de </w:t>
      </w:r>
      <w:r w:rsidR="00342B48">
        <w:rPr>
          <w:lang w:val="es-ES"/>
        </w:rPr>
        <w:t>redes de confiabilidad</w:t>
      </w:r>
      <w:r>
        <w:rPr>
          <w:lang w:val="es-ES"/>
        </w:rPr>
        <w:t>.</w:t>
      </w:r>
      <w:r w:rsidR="00354BB7">
        <w:rPr>
          <w:lang w:val="es-ES"/>
        </w:rPr>
        <w:t xml:space="preserve"> </w:t>
      </w:r>
    </w:p>
    <w:p w:rsidR="00190BAA" w:rsidRPr="00190BAA" w:rsidRDefault="00190BAA" w:rsidP="00190BAA">
      <w:pPr>
        <w:pStyle w:val="Sangra2detindependiente"/>
        <w:ind w:firstLine="0"/>
        <w:rPr>
          <w:lang w:val="es-ES"/>
        </w:rPr>
      </w:pPr>
    </w:p>
    <w:p w:rsidR="00E50F99" w:rsidRDefault="00627915">
      <w:pPr>
        <w:jc w:val="both"/>
        <w:rPr>
          <w:lang w:val="es-ES"/>
        </w:rPr>
      </w:pPr>
      <w:r>
        <w:rPr>
          <w:b/>
          <w:lang w:val="es-ES"/>
        </w:rPr>
        <w:t>7</w:t>
      </w:r>
      <w:r w:rsidR="00E50F99">
        <w:rPr>
          <w:b/>
          <w:lang w:val="es-ES"/>
        </w:rPr>
        <w:t xml:space="preserve">. </w:t>
      </w:r>
      <w:r w:rsidR="00AA0E8E">
        <w:rPr>
          <w:b/>
          <w:lang w:val="es-ES"/>
        </w:rPr>
        <w:t>Agradecimientos</w:t>
      </w:r>
    </w:p>
    <w:p w:rsidR="00E50F99" w:rsidRDefault="00E50F99">
      <w:pPr>
        <w:jc w:val="both"/>
        <w:rPr>
          <w:sz w:val="20"/>
          <w:lang w:val="es-ES"/>
        </w:rPr>
      </w:pPr>
    </w:p>
    <w:p w:rsidR="00E50F99" w:rsidRDefault="007C7848">
      <w:pPr>
        <w:ind w:firstLine="245"/>
        <w:jc w:val="both"/>
        <w:rPr>
          <w:sz w:val="20"/>
          <w:lang w:val="es-ES"/>
        </w:rPr>
      </w:pPr>
      <w:r>
        <w:rPr>
          <w:sz w:val="20"/>
          <w:lang w:val="es-ES"/>
        </w:rPr>
        <w:t xml:space="preserve">De manera especial, agradecemos por la colaboración del Centro de Servicios Informáticos de la ESPOL por permitirnos realizar parte del </w:t>
      </w:r>
      <w:r w:rsidR="008C3111">
        <w:rPr>
          <w:sz w:val="20"/>
          <w:lang w:val="es-ES"/>
        </w:rPr>
        <w:t>desarrollo del sistema</w:t>
      </w:r>
      <w:r w:rsidR="00AF124E">
        <w:rPr>
          <w:sz w:val="20"/>
          <w:lang w:val="es-ES"/>
        </w:rPr>
        <w:t>,</w:t>
      </w:r>
      <w:r w:rsidR="008C3111">
        <w:rPr>
          <w:sz w:val="20"/>
          <w:lang w:val="es-ES"/>
        </w:rPr>
        <w:t xml:space="preserve"> descrito en el presente trabajo.</w:t>
      </w:r>
    </w:p>
    <w:p w:rsidR="00E50F99" w:rsidRDefault="00E50F99">
      <w:pPr>
        <w:jc w:val="both"/>
        <w:rPr>
          <w:sz w:val="20"/>
          <w:lang w:val="es-ES"/>
        </w:rPr>
      </w:pPr>
    </w:p>
    <w:p w:rsidR="00E50F99" w:rsidRDefault="006C4873">
      <w:pPr>
        <w:jc w:val="both"/>
        <w:rPr>
          <w:b/>
          <w:lang w:val="es-ES"/>
        </w:rPr>
      </w:pPr>
      <w:r>
        <w:rPr>
          <w:b/>
          <w:lang w:val="es-ES"/>
        </w:rPr>
        <w:t>8</w:t>
      </w:r>
      <w:r w:rsidR="00E50F99">
        <w:rPr>
          <w:b/>
          <w:lang w:val="es-ES"/>
        </w:rPr>
        <w:t>. Referencias</w:t>
      </w:r>
    </w:p>
    <w:p w:rsidR="00E50F99" w:rsidRDefault="00E50F99">
      <w:pPr>
        <w:jc w:val="both"/>
        <w:rPr>
          <w:sz w:val="20"/>
          <w:lang w:val="es-ES"/>
        </w:rPr>
      </w:pPr>
    </w:p>
    <w:p w:rsidR="00E84DB6" w:rsidRPr="007518C1" w:rsidRDefault="00124231" w:rsidP="005257CA">
      <w:pPr>
        <w:pStyle w:val="Prrafodelista"/>
        <w:numPr>
          <w:ilvl w:val="0"/>
          <w:numId w:val="5"/>
        </w:numPr>
        <w:ind w:left="426" w:hanging="426"/>
        <w:jc w:val="both"/>
        <w:rPr>
          <w:rFonts w:ascii="Times New Roman" w:hAnsi="Times New Roman"/>
          <w:sz w:val="20"/>
          <w:szCs w:val="20"/>
          <w:lang w:val="es-ES"/>
        </w:rPr>
      </w:pPr>
      <w:bookmarkStart w:id="0" w:name="_Ref241235460"/>
      <w:bookmarkStart w:id="1" w:name="_Ref241228676"/>
      <w:r>
        <w:rPr>
          <w:rFonts w:ascii="Times New Roman" w:hAnsi="Times New Roman"/>
          <w:sz w:val="20"/>
          <w:szCs w:val="20"/>
          <w:lang w:val="es-ES"/>
        </w:rPr>
        <w:t>BLOG DE ESPOL DIRECTORIO</w:t>
      </w:r>
      <w:r w:rsidR="00357BC7">
        <w:rPr>
          <w:rFonts w:ascii="Times New Roman" w:hAnsi="Times New Roman"/>
          <w:sz w:val="20"/>
          <w:szCs w:val="20"/>
          <w:lang w:val="es-ES"/>
        </w:rPr>
        <w:t xml:space="preserve">, </w:t>
      </w:r>
      <w:r w:rsidR="00FF0955" w:rsidRPr="00D37D8C">
        <w:rPr>
          <w:rFonts w:ascii="Times New Roman" w:hAnsi="Times New Roman"/>
          <w:sz w:val="20"/>
          <w:szCs w:val="20"/>
          <w:lang w:val="es-ES"/>
        </w:rPr>
        <w:t>Julio 2009</w:t>
      </w:r>
      <w:r w:rsidR="00357BC7">
        <w:rPr>
          <w:rFonts w:ascii="Times New Roman" w:hAnsi="Times New Roman"/>
          <w:sz w:val="20"/>
          <w:szCs w:val="20"/>
          <w:lang w:val="es-ES"/>
        </w:rPr>
        <w:t xml:space="preserve">, </w:t>
      </w:r>
      <w:r w:rsidR="00FF0955">
        <w:rPr>
          <w:rFonts w:ascii="Times New Roman" w:hAnsi="Times New Roman"/>
          <w:sz w:val="20"/>
          <w:szCs w:val="20"/>
          <w:lang w:val="es-ES"/>
        </w:rPr>
        <w:t xml:space="preserve">Disponible en </w:t>
      </w:r>
      <w:r w:rsidR="00357BC7">
        <w:rPr>
          <w:rFonts w:ascii="Times New Roman" w:hAnsi="Times New Roman"/>
          <w:sz w:val="20"/>
          <w:szCs w:val="20"/>
          <w:lang w:val="es-ES"/>
        </w:rPr>
        <w:t>h</w:t>
      </w:r>
      <w:r w:rsidR="00E84DB6" w:rsidRPr="00D37D8C">
        <w:rPr>
          <w:rFonts w:ascii="Times New Roman" w:hAnsi="Times New Roman"/>
          <w:sz w:val="20"/>
          <w:szCs w:val="20"/>
          <w:lang w:val="es-ES"/>
        </w:rPr>
        <w:t>ttp:</w:t>
      </w:r>
      <w:r w:rsidR="00E84DB6">
        <w:rPr>
          <w:rFonts w:ascii="Times New Roman" w:hAnsi="Times New Roman"/>
          <w:sz w:val="20"/>
          <w:szCs w:val="20"/>
          <w:lang w:val="es-ES"/>
        </w:rPr>
        <w:t>//blog.espol.edu.ec/directorio/</w:t>
      </w:r>
      <w:r w:rsidR="00E84DB6" w:rsidRPr="00D37D8C">
        <w:rPr>
          <w:rFonts w:ascii="Times New Roman" w:hAnsi="Times New Roman"/>
          <w:sz w:val="20"/>
          <w:szCs w:val="20"/>
          <w:lang w:val="es-ES"/>
        </w:rPr>
        <w:t>.</w:t>
      </w:r>
      <w:bookmarkEnd w:id="0"/>
    </w:p>
    <w:p w:rsidR="00E84DB6" w:rsidRPr="007518C1" w:rsidRDefault="00124231" w:rsidP="005257CA">
      <w:pPr>
        <w:pStyle w:val="Prrafodelista"/>
        <w:numPr>
          <w:ilvl w:val="0"/>
          <w:numId w:val="5"/>
        </w:numPr>
        <w:ind w:left="426" w:hanging="426"/>
        <w:jc w:val="both"/>
        <w:rPr>
          <w:rFonts w:ascii="Times New Roman" w:hAnsi="Times New Roman"/>
          <w:sz w:val="20"/>
          <w:szCs w:val="20"/>
        </w:rPr>
      </w:pPr>
      <w:bookmarkStart w:id="2" w:name="_Ref240222569"/>
      <w:r w:rsidRPr="00196121">
        <w:rPr>
          <w:rFonts w:ascii="Times New Roman" w:hAnsi="Times New Roman"/>
          <w:sz w:val="20"/>
          <w:szCs w:val="20"/>
        </w:rPr>
        <w:t>PORTER, JOSUA</w:t>
      </w:r>
      <w:r>
        <w:rPr>
          <w:rFonts w:ascii="Times New Roman" w:hAnsi="Times New Roman"/>
          <w:sz w:val="20"/>
          <w:szCs w:val="20"/>
        </w:rPr>
        <w:t>,</w:t>
      </w:r>
      <w:r w:rsidR="00E84DB6" w:rsidRPr="007518C1">
        <w:rPr>
          <w:rFonts w:ascii="Times New Roman" w:hAnsi="Times New Roman"/>
          <w:b/>
          <w:sz w:val="20"/>
          <w:szCs w:val="20"/>
        </w:rPr>
        <w:t xml:space="preserve"> </w:t>
      </w:r>
      <w:r w:rsidR="00E84DB6" w:rsidRPr="007518C1">
        <w:rPr>
          <w:rFonts w:ascii="Times New Roman" w:hAnsi="Times New Roman"/>
          <w:sz w:val="20"/>
          <w:szCs w:val="20"/>
        </w:rPr>
        <w:t>Designing for the So</w:t>
      </w:r>
      <w:r w:rsidR="00DC521C">
        <w:rPr>
          <w:rFonts w:ascii="Times New Roman" w:hAnsi="Times New Roman"/>
          <w:sz w:val="20"/>
          <w:szCs w:val="20"/>
        </w:rPr>
        <w:t>cial Web, NEW RIDERS, 2008, p. 97</w:t>
      </w:r>
      <w:r w:rsidR="00E84DB6" w:rsidRPr="007518C1">
        <w:rPr>
          <w:rFonts w:ascii="Times New Roman" w:hAnsi="Times New Roman"/>
          <w:sz w:val="20"/>
          <w:szCs w:val="20"/>
        </w:rPr>
        <w:t>.</w:t>
      </w:r>
      <w:bookmarkEnd w:id="2"/>
    </w:p>
    <w:p w:rsidR="00E84DB6" w:rsidRPr="007518C1" w:rsidRDefault="00124231" w:rsidP="005257CA">
      <w:pPr>
        <w:pStyle w:val="Prrafodelista"/>
        <w:numPr>
          <w:ilvl w:val="0"/>
          <w:numId w:val="5"/>
        </w:numPr>
        <w:ind w:left="426" w:hanging="426"/>
        <w:jc w:val="both"/>
        <w:rPr>
          <w:rFonts w:ascii="Times New Roman" w:hAnsi="Times New Roman"/>
          <w:sz w:val="20"/>
          <w:szCs w:val="20"/>
        </w:rPr>
      </w:pPr>
      <w:bookmarkStart w:id="3" w:name="_Ref241235430"/>
      <w:r w:rsidRPr="00196121">
        <w:rPr>
          <w:rFonts w:ascii="Times New Roman" w:hAnsi="Times New Roman"/>
          <w:sz w:val="20"/>
          <w:szCs w:val="20"/>
        </w:rPr>
        <w:t>DEAN</w:t>
      </w:r>
      <w:r>
        <w:rPr>
          <w:rFonts w:ascii="Times New Roman" w:hAnsi="Times New Roman"/>
          <w:sz w:val="20"/>
          <w:szCs w:val="20"/>
        </w:rPr>
        <w:t>,</w:t>
      </w:r>
      <w:r w:rsidRPr="00196121">
        <w:rPr>
          <w:rFonts w:ascii="Times New Roman" w:hAnsi="Times New Roman"/>
          <w:sz w:val="20"/>
          <w:szCs w:val="20"/>
        </w:rPr>
        <w:t xml:space="preserve"> JEFF Y GHEMAWAT</w:t>
      </w:r>
      <w:r>
        <w:rPr>
          <w:rFonts w:ascii="Times New Roman" w:hAnsi="Times New Roman"/>
          <w:sz w:val="20"/>
          <w:szCs w:val="20"/>
        </w:rPr>
        <w:t>,</w:t>
      </w:r>
      <w:r w:rsidRPr="00196121">
        <w:rPr>
          <w:rFonts w:ascii="Times New Roman" w:hAnsi="Times New Roman"/>
          <w:sz w:val="20"/>
          <w:szCs w:val="20"/>
        </w:rPr>
        <w:t xml:space="preserve"> SANJAY</w:t>
      </w:r>
      <w:r>
        <w:rPr>
          <w:rFonts w:ascii="Times New Roman" w:hAnsi="Times New Roman"/>
          <w:sz w:val="20"/>
          <w:szCs w:val="20"/>
        </w:rPr>
        <w:t>,</w:t>
      </w:r>
      <w:r w:rsidR="00E84DB6" w:rsidRPr="007518C1">
        <w:rPr>
          <w:rFonts w:ascii="Times New Roman" w:hAnsi="Times New Roman"/>
          <w:sz w:val="20"/>
          <w:szCs w:val="20"/>
        </w:rPr>
        <w:t xml:space="preserve"> Map</w:t>
      </w:r>
      <w:r w:rsidR="002677B8">
        <w:rPr>
          <w:rFonts w:ascii="Times New Roman" w:hAnsi="Times New Roman"/>
          <w:sz w:val="20"/>
          <w:szCs w:val="20"/>
        </w:rPr>
        <w:t>/</w:t>
      </w:r>
      <w:r w:rsidR="00E84DB6" w:rsidRPr="007518C1">
        <w:rPr>
          <w:rFonts w:ascii="Times New Roman" w:hAnsi="Times New Roman"/>
          <w:sz w:val="20"/>
          <w:szCs w:val="20"/>
        </w:rPr>
        <w:t>Reduce: Simplified Data Processing on Large Clusters, en Sixth Symposium on Operating System Design and Implementation (OSDI’04), San Fran</w:t>
      </w:r>
      <w:r w:rsidR="00734D5D">
        <w:rPr>
          <w:rFonts w:ascii="Times New Roman" w:hAnsi="Times New Roman"/>
          <w:sz w:val="20"/>
          <w:szCs w:val="20"/>
        </w:rPr>
        <w:t>c</w:t>
      </w:r>
      <w:r w:rsidR="00E84DB6" w:rsidRPr="007518C1">
        <w:rPr>
          <w:rFonts w:ascii="Times New Roman" w:hAnsi="Times New Roman"/>
          <w:sz w:val="20"/>
          <w:szCs w:val="20"/>
        </w:rPr>
        <w:t xml:space="preserve">isco CA, </w:t>
      </w:r>
      <w:r w:rsidR="00E84DB6" w:rsidRPr="00A3691B">
        <w:rPr>
          <w:rFonts w:ascii="Times New Roman" w:hAnsi="Times New Roman"/>
          <w:sz w:val="20"/>
          <w:szCs w:val="20"/>
        </w:rPr>
        <w:t>Diciembre</w:t>
      </w:r>
      <w:r w:rsidR="00E84DB6" w:rsidRPr="007518C1">
        <w:rPr>
          <w:rFonts w:ascii="Times New Roman" w:hAnsi="Times New Roman"/>
          <w:sz w:val="20"/>
          <w:szCs w:val="20"/>
        </w:rPr>
        <w:t xml:space="preserve"> 2004.</w:t>
      </w:r>
      <w:bookmarkEnd w:id="1"/>
      <w:bookmarkEnd w:id="3"/>
    </w:p>
    <w:p w:rsidR="00E84DB6" w:rsidRPr="00124231" w:rsidRDefault="00124231" w:rsidP="005257CA">
      <w:pPr>
        <w:pStyle w:val="Prrafodelista"/>
        <w:numPr>
          <w:ilvl w:val="0"/>
          <w:numId w:val="5"/>
        </w:numPr>
        <w:ind w:left="426" w:hanging="426"/>
        <w:jc w:val="both"/>
        <w:rPr>
          <w:rFonts w:ascii="Times New Roman" w:hAnsi="Times New Roman"/>
          <w:sz w:val="20"/>
          <w:szCs w:val="20"/>
          <w:lang w:val="es-ES"/>
        </w:rPr>
      </w:pPr>
      <w:bookmarkStart w:id="4" w:name="_Ref241228872"/>
      <w:r w:rsidRPr="00124231">
        <w:rPr>
          <w:rFonts w:ascii="Times New Roman" w:hAnsi="Times New Roman"/>
          <w:sz w:val="20"/>
          <w:szCs w:val="20"/>
          <w:lang w:val="es-ES"/>
        </w:rPr>
        <w:t>HADOOP,</w:t>
      </w:r>
      <w:r w:rsidR="00E84DB6" w:rsidRPr="00124231">
        <w:rPr>
          <w:rFonts w:ascii="Times New Roman" w:hAnsi="Times New Roman"/>
          <w:sz w:val="20"/>
          <w:szCs w:val="20"/>
          <w:lang w:val="es-ES"/>
        </w:rPr>
        <w:t xml:space="preserve"> </w:t>
      </w:r>
      <w:r w:rsidR="00F872F4" w:rsidRPr="00124231">
        <w:rPr>
          <w:rFonts w:ascii="Times New Roman" w:hAnsi="Times New Roman"/>
          <w:sz w:val="20"/>
          <w:szCs w:val="20"/>
          <w:lang w:val="es-ES"/>
        </w:rPr>
        <w:t>Julio 2009</w:t>
      </w:r>
      <w:r w:rsidR="00E84DB6" w:rsidRPr="00124231">
        <w:rPr>
          <w:rFonts w:ascii="Times New Roman" w:hAnsi="Times New Roman"/>
          <w:sz w:val="20"/>
          <w:szCs w:val="20"/>
          <w:lang w:val="es-ES"/>
        </w:rPr>
        <w:t xml:space="preserve">, </w:t>
      </w:r>
      <w:r w:rsidR="002B05B0" w:rsidRPr="00124231">
        <w:rPr>
          <w:rFonts w:ascii="Times New Roman" w:hAnsi="Times New Roman"/>
          <w:sz w:val="20"/>
          <w:szCs w:val="20"/>
          <w:lang w:val="es-ES"/>
        </w:rPr>
        <w:t xml:space="preserve">Disponible en </w:t>
      </w:r>
      <w:r w:rsidR="00E84DB6" w:rsidRPr="00124231">
        <w:rPr>
          <w:rFonts w:ascii="Times New Roman" w:hAnsi="Times New Roman"/>
          <w:sz w:val="20"/>
          <w:szCs w:val="20"/>
          <w:lang w:val="es-ES"/>
        </w:rPr>
        <w:t>http://hadoop.apache.org/.</w:t>
      </w:r>
      <w:bookmarkEnd w:id="4"/>
    </w:p>
    <w:p w:rsidR="00E84DB6" w:rsidRPr="00A3691B" w:rsidRDefault="00124231" w:rsidP="005257CA">
      <w:pPr>
        <w:pStyle w:val="Prrafodelista"/>
        <w:numPr>
          <w:ilvl w:val="0"/>
          <w:numId w:val="5"/>
        </w:numPr>
        <w:ind w:left="426" w:hanging="426"/>
        <w:jc w:val="both"/>
        <w:rPr>
          <w:rFonts w:ascii="Times New Roman" w:hAnsi="Times New Roman"/>
          <w:sz w:val="20"/>
          <w:szCs w:val="20"/>
          <w:lang w:val="es-ES"/>
        </w:rPr>
      </w:pPr>
      <w:bookmarkStart w:id="5" w:name="_Ref241260282"/>
      <w:r w:rsidRPr="00A3691B">
        <w:rPr>
          <w:rFonts w:ascii="Times New Roman" w:hAnsi="Times New Roman"/>
          <w:sz w:val="20"/>
          <w:szCs w:val="20"/>
          <w:lang w:val="es-ES"/>
        </w:rPr>
        <w:t>TECHNORATI</w:t>
      </w:r>
      <w:r w:rsidR="00E84DB6" w:rsidRPr="00A3691B">
        <w:rPr>
          <w:rFonts w:ascii="Times New Roman" w:hAnsi="Times New Roman"/>
          <w:sz w:val="20"/>
          <w:szCs w:val="20"/>
          <w:lang w:val="es-ES"/>
        </w:rPr>
        <w:t>.</w:t>
      </w:r>
      <w:r w:rsidR="002B05B0" w:rsidRPr="00A3691B">
        <w:rPr>
          <w:rFonts w:ascii="Times New Roman" w:hAnsi="Times New Roman"/>
          <w:sz w:val="20"/>
          <w:szCs w:val="20"/>
          <w:lang w:val="es-ES"/>
        </w:rPr>
        <w:t xml:space="preserve"> Julio 2009, </w:t>
      </w:r>
      <w:r w:rsidR="002B05B0" w:rsidRPr="00567484">
        <w:rPr>
          <w:rFonts w:ascii="Times New Roman" w:hAnsi="Times New Roman"/>
          <w:sz w:val="20"/>
          <w:szCs w:val="20"/>
          <w:lang w:val="es-ES"/>
        </w:rPr>
        <w:t>Disponible</w:t>
      </w:r>
      <w:r w:rsidR="002B05B0" w:rsidRPr="00A3691B">
        <w:rPr>
          <w:rFonts w:ascii="Times New Roman" w:hAnsi="Times New Roman"/>
          <w:sz w:val="20"/>
          <w:szCs w:val="20"/>
          <w:lang w:val="es-ES"/>
        </w:rPr>
        <w:t xml:space="preserve"> en http://www.technorati.com</w:t>
      </w:r>
      <w:r w:rsidR="00E84DB6" w:rsidRPr="00A3691B">
        <w:rPr>
          <w:rFonts w:ascii="Times New Roman" w:hAnsi="Times New Roman"/>
          <w:sz w:val="20"/>
          <w:szCs w:val="20"/>
          <w:lang w:val="es-ES"/>
        </w:rPr>
        <w:t>.</w:t>
      </w:r>
      <w:bookmarkEnd w:id="5"/>
    </w:p>
    <w:p w:rsidR="00E84DB6" w:rsidRPr="00124231" w:rsidRDefault="00124231" w:rsidP="005257CA">
      <w:pPr>
        <w:pStyle w:val="Prrafodelista"/>
        <w:numPr>
          <w:ilvl w:val="0"/>
          <w:numId w:val="5"/>
        </w:numPr>
        <w:ind w:left="426" w:hanging="426"/>
        <w:jc w:val="both"/>
        <w:rPr>
          <w:rFonts w:ascii="Times New Roman" w:hAnsi="Times New Roman"/>
          <w:sz w:val="20"/>
          <w:szCs w:val="20"/>
          <w:lang w:val="es-ES"/>
        </w:rPr>
      </w:pPr>
      <w:bookmarkStart w:id="6" w:name="_Ref241280000"/>
      <w:r w:rsidRPr="00124231">
        <w:rPr>
          <w:rFonts w:ascii="Times New Roman" w:hAnsi="Times New Roman"/>
          <w:sz w:val="20"/>
          <w:szCs w:val="20"/>
          <w:lang w:val="es-ES"/>
        </w:rPr>
        <w:t>PAUL GRAHAM,</w:t>
      </w:r>
      <w:r w:rsidR="00E84DB6" w:rsidRPr="00124231">
        <w:rPr>
          <w:rFonts w:ascii="Times New Roman" w:hAnsi="Times New Roman"/>
          <w:sz w:val="20"/>
          <w:szCs w:val="20"/>
          <w:lang w:val="es-ES"/>
        </w:rPr>
        <w:t xml:space="preserve"> </w:t>
      </w:r>
      <w:r w:rsidR="00076BEE" w:rsidRPr="00124231">
        <w:rPr>
          <w:rFonts w:ascii="Times New Roman" w:hAnsi="Times New Roman"/>
          <w:sz w:val="20"/>
          <w:szCs w:val="20"/>
          <w:lang w:val="es-ES"/>
        </w:rPr>
        <w:t>Julio 2009</w:t>
      </w:r>
      <w:r w:rsidR="00E84DB6" w:rsidRPr="00124231">
        <w:rPr>
          <w:rFonts w:ascii="Times New Roman" w:hAnsi="Times New Roman"/>
          <w:sz w:val="20"/>
          <w:szCs w:val="20"/>
          <w:lang w:val="es-ES"/>
        </w:rPr>
        <w:t>,</w:t>
      </w:r>
      <w:r w:rsidR="00BC61E1" w:rsidRPr="00124231">
        <w:rPr>
          <w:rFonts w:ascii="Times New Roman" w:hAnsi="Times New Roman"/>
          <w:sz w:val="20"/>
          <w:szCs w:val="20"/>
          <w:lang w:val="es-ES"/>
        </w:rPr>
        <w:t xml:space="preserve"> Disponible en </w:t>
      </w:r>
      <w:r w:rsidR="00E84DB6" w:rsidRPr="00124231">
        <w:rPr>
          <w:rFonts w:ascii="Times New Roman" w:hAnsi="Times New Roman"/>
          <w:sz w:val="20"/>
          <w:szCs w:val="20"/>
          <w:lang w:val="es-ES"/>
        </w:rPr>
        <w:t>http</w:t>
      </w:r>
      <w:r w:rsidR="00076BEE" w:rsidRPr="00124231">
        <w:rPr>
          <w:rFonts w:ascii="Times New Roman" w:hAnsi="Times New Roman"/>
          <w:sz w:val="20"/>
          <w:szCs w:val="20"/>
          <w:lang w:val="es-ES"/>
        </w:rPr>
        <w:t>://www.paulgraham.com/lisp.html</w:t>
      </w:r>
      <w:r w:rsidR="00E84DB6" w:rsidRPr="00124231">
        <w:rPr>
          <w:rFonts w:ascii="Times New Roman" w:hAnsi="Times New Roman"/>
          <w:sz w:val="20"/>
          <w:szCs w:val="20"/>
          <w:lang w:val="es-ES"/>
        </w:rPr>
        <w:t>.</w:t>
      </w:r>
      <w:bookmarkEnd w:id="6"/>
    </w:p>
    <w:p w:rsidR="00E50F99" w:rsidRDefault="00124231" w:rsidP="005257CA">
      <w:pPr>
        <w:pStyle w:val="Prrafodelista"/>
        <w:numPr>
          <w:ilvl w:val="0"/>
          <w:numId w:val="5"/>
        </w:numPr>
        <w:ind w:left="426" w:hanging="426"/>
        <w:jc w:val="both"/>
        <w:rPr>
          <w:rFonts w:ascii="Times New Roman" w:hAnsi="Times New Roman"/>
          <w:sz w:val="20"/>
          <w:szCs w:val="20"/>
        </w:rPr>
      </w:pPr>
      <w:bookmarkStart w:id="7" w:name="_Ref241280586"/>
      <w:r w:rsidRPr="00266AC4">
        <w:rPr>
          <w:rFonts w:ascii="Times New Roman" w:hAnsi="Times New Roman"/>
          <w:sz w:val="20"/>
          <w:szCs w:val="20"/>
        </w:rPr>
        <w:t>WEISS DAWID</w:t>
      </w:r>
      <w:r w:rsidR="00E84DB6" w:rsidRPr="00025798">
        <w:rPr>
          <w:rFonts w:ascii="Times New Roman" w:hAnsi="Times New Roman"/>
          <w:sz w:val="20"/>
          <w:szCs w:val="20"/>
        </w:rPr>
        <w:t xml:space="preserve">. Massive Distributed Processing using Map-Reduce, Institute of Computing Science, Pozna University of Technology. </w:t>
      </w:r>
      <w:r w:rsidR="00E84DB6" w:rsidRPr="00567484">
        <w:rPr>
          <w:rFonts w:ascii="Times New Roman" w:hAnsi="Times New Roman"/>
          <w:sz w:val="20"/>
          <w:szCs w:val="20"/>
          <w:lang w:val="es-ES"/>
        </w:rPr>
        <w:t>Enero</w:t>
      </w:r>
      <w:r w:rsidR="00E84DB6" w:rsidRPr="00025798">
        <w:rPr>
          <w:rFonts w:ascii="Times New Roman" w:hAnsi="Times New Roman"/>
          <w:sz w:val="20"/>
          <w:szCs w:val="20"/>
        </w:rPr>
        <w:t xml:space="preserve"> 2007.</w:t>
      </w:r>
      <w:bookmarkEnd w:id="7"/>
    </w:p>
    <w:p w:rsidR="00124231" w:rsidRPr="003B6DD0" w:rsidRDefault="00124231" w:rsidP="003B6DD0">
      <w:pPr>
        <w:pStyle w:val="Prrafodelista"/>
        <w:numPr>
          <w:ilvl w:val="0"/>
          <w:numId w:val="5"/>
        </w:numPr>
        <w:ind w:left="426" w:hanging="426"/>
        <w:jc w:val="both"/>
        <w:rPr>
          <w:rFonts w:ascii="Times New Roman" w:hAnsi="Times New Roman"/>
          <w:sz w:val="20"/>
          <w:szCs w:val="20"/>
        </w:rPr>
      </w:pPr>
      <w:bookmarkStart w:id="8" w:name="_Ref241810907"/>
      <w:r w:rsidRPr="00696846">
        <w:rPr>
          <w:rFonts w:ascii="Times New Roman" w:hAnsi="Times New Roman"/>
          <w:sz w:val="20"/>
          <w:szCs w:val="20"/>
        </w:rPr>
        <w:t>FURUKAWA T., ISHIZUKA M., MATSUO Y., OHMUKAI I. Y UCHIYAMA K</w:t>
      </w:r>
      <w:r>
        <w:rPr>
          <w:rFonts w:ascii="Times New Roman" w:hAnsi="Times New Roman"/>
          <w:sz w:val="20"/>
          <w:szCs w:val="20"/>
        </w:rPr>
        <w:t>,</w:t>
      </w:r>
      <w:r w:rsidR="00696846" w:rsidRPr="00696846">
        <w:rPr>
          <w:rFonts w:ascii="Times New Roman" w:hAnsi="Times New Roman"/>
          <w:sz w:val="20"/>
          <w:szCs w:val="20"/>
        </w:rPr>
        <w:t xml:space="preserve"> Analyzing Reading Behavior by Blog Mining. Association for the Advancement of Artificial</w:t>
      </w:r>
      <w:r w:rsidR="00696846">
        <w:rPr>
          <w:rFonts w:ascii="Times New Roman" w:hAnsi="Times New Roman"/>
          <w:sz w:val="20"/>
          <w:szCs w:val="20"/>
        </w:rPr>
        <w:t xml:space="preserve"> </w:t>
      </w:r>
      <w:r w:rsidR="00696846" w:rsidRPr="00696846">
        <w:rPr>
          <w:rFonts w:ascii="Times New Roman" w:hAnsi="Times New Roman"/>
          <w:sz w:val="20"/>
          <w:szCs w:val="20"/>
        </w:rPr>
        <w:t>Intelligence</w:t>
      </w:r>
      <w:r w:rsidR="00696846">
        <w:rPr>
          <w:rFonts w:ascii="Times New Roman" w:hAnsi="Times New Roman"/>
          <w:sz w:val="20"/>
          <w:szCs w:val="20"/>
        </w:rPr>
        <w:t>. 2007.</w:t>
      </w:r>
      <w:bookmarkEnd w:id="8"/>
    </w:p>
    <w:p w:rsidR="0049288F" w:rsidRDefault="0049288F" w:rsidP="00E42391">
      <w:pPr>
        <w:pStyle w:val="Prrafodelista"/>
        <w:numPr>
          <w:ilvl w:val="0"/>
          <w:numId w:val="5"/>
        </w:numPr>
        <w:ind w:left="426" w:hanging="426"/>
        <w:jc w:val="both"/>
        <w:rPr>
          <w:rFonts w:ascii="Times New Roman" w:hAnsi="Times New Roman"/>
          <w:sz w:val="20"/>
          <w:szCs w:val="20"/>
        </w:rPr>
      </w:pPr>
      <w:bookmarkStart w:id="9" w:name="_Ref241817600"/>
      <w:r w:rsidRPr="0049288F">
        <w:rPr>
          <w:rFonts w:ascii="Times New Roman" w:hAnsi="Times New Roman"/>
          <w:sz w:val="20"/>
          <w:szCs w:val="20"/>
        </w:rPr>
        <w:t>VENNER JASON. Pro Hadoop, APRESS, 2009, 4-6 pp.</w:t>
      </w:r>
      <w:bookmarkEnd w:id="9"/>
    </w:p>
    <w:p w:rsidR="00D92713" w:rsidRDefault="00D92713" w:rsidP="00E42391">
      <w:pPr>
        <w:pStyle w:val="Prrafodelista"/>
        <w:numPr>
          <w:ilvl w:val="0"/>
          <w:numId w:val="5"/>
        </w:numPr>
        <w:ind w:left="426" w:hanging="426"/>
        <w:jc w:val="both"/>
        <w:rPr>
          <w:rFonts w:ascii="Times New Roman" w:hAnsi="Times New Roman"/>
          <w:sz w:val="20"/>
          <w:szCs w:val="20"/>
        </w:rPr>
      </w:pPr>
      <w:bookmarkStart w:id="10" w:name="_Ref241833524"/>
      <w:r w:rsidRPr="00D92713">
        <w:rPr>
          <w:rFonts w:ascii="Times New Roman" w:hAnsi="Times New Roman"/>
          <w:sz w:val="20"/>
          <w:szCs w:val="20"/>
        </w:rPr>
        <w:t xml:space="preserve">MANNING CHRISTOPHER, RAGHAVAN PRABHAKAR, SCHÜTZE HINRICH, </w:t>
      </w:r>
      <w:r w:rsidRPr="00D92713">
        <w:rPr>
          <w:rFonts w:ascii="Times New Roman" w:hAnsi="Times New Roman"/>
          <w:sz w:val="20"/>
          <w:szCs w:val="20"/>
        </w:rPr>
        <w:lastRenderedPageBreak/>
        <w:t>Introduction to Information Retrieval, Cambridge University Press, 2008, 1-10 pp.</w:t>
      </w:r>
      <w:bookmarkEnd w:id="10"/>
    </w:p>
    <w:p w:rsidR="00DF6F35" w:rsidRPr="00DF6F35" w:rsidRDefault="00DF6F35" w:rsidP="00DF6F35">
      <w:pPr>
        <w:pStyle w:val="Prrafodelista"/>
        <w:numPr>
          <w:ilvl w:val="0"/>
          <w:numId w:val="5"/>
        </w:numPr>
        <w:ind w:left="426" w:hanging="426"/>
        <w:jc w:val="both"/>
        <w:rPr>
          <w:rFonts w:ascii="Times New Roman" w:hAnsi="Times New Roman"/>
          <w:sz w:val="20"/>
          <w:szCs w:val="20"/>
        </w:rPr>
      </w:pPr>
      <w:bookmarkStart w:id="11" w:name="_Ref241845360"/>
      <w:r w:rsidRPr="00DF6F35">
        <w:rPr>
          <w:rFonts w:ascii="Times New Roman" w:hAnsi="Times New Roman"/>
          <w:sz w:val="20"/>
          <w:szCs w:val="20"/>
        </w:rPr>
        <w:t>WILLIAM Y. ARMS Y BLAZEJ J. KOT, Indexer,</w:t>
      </w:r>
      <w:r>
        <w:rPr>
          <w:rFonts w:ascii="Times New Roman" w:hAnsi="Times New Roman"/>
          <w:sz w:val="20"/>
          <w:szCs w:val="20"/>
        </w:rPr>
        <w:t xml:space="preserve"> </w:t>
      </w:r>
      <w:r w:rsidRPr="00A3691B">
        <w:rPr>
          <w:rFonts w:ascii="Times New Roman" w:hAnsi="Times New Roman"/>
          <w:sz w:val="20"/>
          <w:szCs w:val="20"/>
        </w:rPr>
        <w:t>Octubre</w:t>
      </w:r>
      <w:r>
        <w:rPr>
          <w:rFonts w:ascii="Times New Roman" w:hAnsi="Times New Roman"/>
          <w:sz w:val="20"/>
          <w:szCs w:val="20"/>
        </w:rPr>
        <w:t xml:space="preserve"> </w:t>
      </w:r>
      <w:r w:rsidRPr="00DF6F35">
        <w:rPr>
          <w:rFonts w:ascii="Times New Roman" w:hAnsi="Times New Roman"/>
          <w:sz w:val="20"/>
          <w:szCs w:val="20"/>
        </w:rPr>
        <w:t>2008</w:t>
      </w:r>
      <w:r>
        <w:rPr>
          <w:rFonts w:ascii="Times New Roman" w:hAnsi="Times New Roman"/>
          <w:sz w:val="20"/>
          <w:szCs w:val="20"/>
        </w:rPr>
        <w:t xml:space="preserve">, </w:t>
      </w:r>
      <w:r w:rsidRPr="00DF6F35">
        <w:rPr>
          <w:rFonts w:ascii="Times New Roman" w:hAnsi="Times New Roman"/>
          <w:sz w:val="20"/>
          <w:szCs w:val="20"/>
        </w:rPr>
        <w:t>http://www.infosci.cornell.edu/cours</w:t>
      </w:r>
      <w:r>
        <w:rPr>
          <w:rFonts w:ascii="Times New Roman" w:hAnsi="Times New Roman"/>
          <w:sz w:val="20"/>
          <w:szCs w:val="20"/>
        </w:rPr>
        <w:t>es/info4300/2008fa/Indexer.txt</w:t>
      </w:r>
      <w:r w:rsidRPr="00DF6F35">
        <w:rPr>
          <w:rFonts w:ascii="Times New Roman" w:hAnsi="Times New Roman"/>
          <w:sz w:val="20"/>
          <w:szCs w:val="20"/>
        </w:rPr>
        <w:t>.</w:t>
      </w:r>
      <w:bookmarkEnd w:id="11"/>
    </w:p>
    <w:p w:rsidR="00DF6F35" w:rsidRDefault="00DF6F35" w:rsidP="00DF6F35">
      <w:pPr>
        <w:pStyle w:val="Prrafodelista"/>
        <w:numPr>
          <w:ilvl w:val="0"/>
          <w:numId w:val="5"/>
        </w:numPr>
        <w:ind w:left="426" w:hanging="426"/>
        <w:jc w:val="both"/>
        <w:rPr>
          <w:rFonts w:ascii="Times New Roman" w:hAnsi="Times New Roman"/>
          <w:sz w:val="20"/>
          <w:szCs w:val="20"/>
        </w:rPr>
      </w:pPr>
      <w:bookmarkStart w:id="12" w:name="_Ref241845362"/>
      <w:r w:rsidRPr="00DF6F35">
        <w:rPr>
          <w:rFonts w:ascii="Times New Roman" w:hAnsi="Times New Roman"/>
          <w:sz w:val="20"/>
          <w:szCs w:val="20"/>
        </w:rPr>
        <w:t xml:space="preserve">WILLIAM Y. ARMS AND BLAZEJ J. KOT, WordinDoc, </w:t>
      </w:r>
      <w:r w:rsidRPr="00A3691B">
        <w:rPr>
          <w:rFonts w:ascii="Times New Roman" w:hAnsi="Times New Roman"/>
          <w:sz w:val="20"/>
          <w:szCs w:val="20"/>
        </w:rPr>
        <w:t>Octubre</w:t>
      </w:r>
      <w:r>
        <w:rPr>
          <w:rFonts w:ascii="Times New Roman" w:hAnsi="Times New Roman"/>
          <w:sz w:val="20"/>
          <w:szCs w:val="20"/>
        </w:rPr>
        <w:t xml:space="preserve"> </w:t>
      </w:r>
      <w:r w:rsidRPr="00DF6F35">
        <w:rPr>
          <w:rFonts w:ascii="Times New Roman" w:hAnsi="Times New Roman"/>
          <w:sz w:val="20"/>
          <w:szCs w:val="20"/>
        </w:rPr>
        <w:t>2008</w:t>
      </w:r>
      <w:r>
        <w:rPr>
          <w:rFonts w:ascii="Times New Roman" w:hAnsi="Times New Roman"/>
          <w:sz w:val="20"/>
          <w:szCs w:val="20"/>
        </w:rPr>
        <w:t xml:space="preserve">, </w:t>
      </w:r>
      <w:r w:rsidR="007A0360" w:rsidRPr="007A0360">
        <w:rPr>
          <w:rFonts w:ascii="Times New Roman" w:hAnsi="Times New Roman"/>
          <w:sz w:val="20"/>
          <w:szCs w:val="20"/>
        </w:rPr>
        <w:t>http://www.coursehero.com/file/1550104/WordinDoc/</w:t>
      </w:r>
      <w:r w:rsidRPr="00DF6F35">
        <w:rPr>
          <w:rFonts w:ascii="Times New Roman" w:hAnsi="Times New Roman"/>
          <w:sz w:val="20"/>
          <w:szCs w:val="20"/>
        </w:rPr>
        <w:t>.</w:t>
      </w:r>
      <w:bookmarkEnd w:id="12"/>
    </w:p>
    <w:p w:rsidR="007A0360" w:rsidRDefault="007A0360" w:rsidP="00DF6F35">
      <w:pPr>
        <w:pStyle w:val="Prrafodelista"/>
        <w:numPr>
          <w:ilvl w:val="0"/>
          <w:numId w:val="5"/>
        </w:numPr>
        <w:ind w:left="426" w:hanging="426"/>
        <w:jc w:val="both"/>
        <w:rPr>
          <w:rFonts w:ascii="Times New Roman" w:hAnsi="Times New Roman"/>
          <w:sz w:val="20"/>
          <w:szCs w:val="20"/>
        </w:rPr>
      </w:pPr>
      <w:bookmarkStart w:id="13" w:name="_Ref241845857"/>
      <w:r w:rsidRPr="007A0360">
        <w:rPr>
          <w:rFonts w:ascii="Times New Roman" w:hAnsi="Times New Roman"/>
          <w:sz w:val="20"/>
          <w:szCs w:val="20"/>
        </w:rPr>
        <w:t>ELSAYED T., LIN J., DOUGLAS W., Pairwise Document Similarity in Large Collections with Map</w:t>
      </w:r>
      <w:r w:rsidR="00567484">
        <w:rPr>
          <w:rFonts w:ascii="Times New Roman" w:hAnsi="Times New Roman"/>
          <w:sz w:val="20"/>
          <w:szCs w:val="20"/>
        </w:rPr>
        <w:t>/</w:t>
      </w:r>
      <w:r w:rsidRPr="007A0360">
        <w:rPr>
          <w:rFonts w:ascii="Times New Roman" w:hAnsi="Times New Roman"/>
          <w:sz w:val="20"/>
          <w:szCs w:val="20"/>
        </w:rPr>
        <w:t xml:space="preserve">Reduce, en Proceedings of ACL-08: HLT, Short Papers (Companion Volume), Columbus, Ohio, USA, </w:t>
      </w:r>
      <w:r w:rsidRPr="00A3691B">
        <w:rPr>
          <w:rFonts w:ascii="Times New Roman" w:hAnsi="Times New Roman"/>
          <w:sz w:val="20"/>
          <w:szCs w:val="20"/>
        </w:rPr>
        <w:t>Junio</w:t>
      </w:r>
      <w:r w:rsidRPr="007A0360">
        <w:rPr>
          <w:rFonts w:ascii="Times New Roman" w:hAnsi="Times New Roman"/>
          <w:sz w:val="20"/>
          <w:szCs w:val="20"/>
        </w:rPr>
        <w:t xml:space="preserve"> 2008, 265-268 pp.</w:t>
      </w:r>
      <w:bookmarkEnd w:id="13"/>
    </w:p>
    <w:p w:rsidR="00872A62" w:rsidRDefault="00872A62" w:rsidP="00DF6F35">
      <w:pPr>
        <w:pStyle w:val="Prrafodelista"/>
        <w:numPr>
          <w:ilvl w:val="0"/>
          <w:numId w:val="5"/>
        </w:numPr>
        <w:ind w:left="426" w:hanging="426"/>
        <w:jc w:val="both"/>
        <w:rPr>
          <w:rFonts w:ascii="Times New Roman" w:hAnsi="Times New Roman"/>
          <w:sz w:val="20"/>
          <w:szCs w:val="20"/>
        </w:rPr>
      </w:pPr>
      <w:bookmarkStart w:id="14" w:name="_Ref241848471"/>
      <w:r w:rsidRPr="00872A62">
        <w:rPr>
          <w:rFonts w:ascii="Times New Roman" w:hAnsi="Times New Roman"/>
          <w:sz w:val="20"/>
          <w:szCs w:val="20"/>
        </w:rPr>
        <w:t>MAHO</w:t>
      </w:r>
      <w:r>
        <w:rPr>
          <w:rFonts w:ascii="Times New Roman" w:hAnsi="Times New Roman"/>
          <w:sz w:val="20"/>
          <w:szCs w:val="20"/>
        </w:rPr>
        <w:t xml:space="preserve">UT, Apache Mahout – Overview, </w:t>
      </w:r>
      <w:r w:rsidRPr="00A3691B">
        <w:rPr>
          <w:rFonts w:ascii="Times New Roman" w:hAnsi="Times New Roman"/>
          <w:sz w:val="20"/>
          <w:szCs w:val="20"/>
        </w:rPr>
        <w:t>Septiembre</w:t>
      </w:r>
      <w:r w:rsidRPr="00872A62">
        <w:rPr>
          <w:rFonts w:ascii="Times New Roman" w:hAnsi="Times New Roman"/>
          <w:sz w:val="20"/>
          <w:szCs w:val="20"/>
        </w:rPr>
        <w:t xml:space="preserve"> 2009</w:t>
      </w:r>
      <w:r>
        <w:rPr>
          <w:rFonts w:ascii="Times New Roman" w:hAnsi="Times New Roman"/>
          <w:sz w:val="20"/>
          <w:szCs w:val="20"/>
        </w:rPr>
        <w:t xml:space="preserve">, </w:t>
      </w:r>
      <w:r w:rsidRPr="00872A62">
        <w:rPr>
          <w:rFonts w:ascii="Times New Roman" w:hAnsi="Times New Roman"/>
          <w:sz w:val="20"/>
          <w:szCs w:val="20"/>
        </w:rPr>
        <w:t>http://lucene</w:t>
      </w:r>
      <w:r>
        <w:rPr>
          <w:rFonts w:ascii="Times New Roman" w:hAnsi="Times New Roman"/>
          <w:sz w:val="20"/>
          <w:szCs w:val="20"/>
        </w:rPr>
        <w:t>.apache.org/mahout/.</w:t>
      </w:r>
      <w:bookmarkEnd w:id="14"/>
      <w:r w:rsidRPr="00872A62">
        <w:rPr>
          <w:rFonts w:ascii="Times New Roman" w:hAnsi="Times New Roman"/>
          <w:sz w:val="20"/>
          <w:szCs w:val="20"/>
        </w:rPr>
        <w:t xml:space="preserve"> </w:t>
      </w:r>
    </w:p>
    <w:p w:rsidR="006E3BE5" w:rsidRPr="00D92713" w:rsidRDefault="006E3BE5" w:rsidP="00DF6F35">
      <w:pPr>
        <w:pStyle w:val="Prrafodelista"/>
        <w:numPr>
          <w:ilvl w:val="0"/>
          <w:numId w:val="5"/>
        </w:numPr>
        <w:ind w:left="426" w:hanging="426"/>
        <w:jc w:val="both"/>
        <w:rPr>
          <w:rFonts w:ascii="Times New Roman" w:hAnsi="Times New Roman"/>
          <w:sz w:val="20"/>
          <w:szCs w:val="20"/>
        </w:rPr>
      </w:pPr>
      <w:bookmarkStart w:id="15" w:name="_Ref241850450"/>
      <w:r w:rsidRPr="006E3BE5">
        <w:rPr>
          <w:rFonts w:ascii="Times New Roman" w:hAnsi="Times New Roman"/>
          <w:sz w:val="20"/>
          <w:szCs w:val="20"/>
        </w:rPr>
        <w:t>CARROT</w:t>
      </w:r>
      <w:r w:rsidRPr="006E3BE5">
        <w:rPr>
          <w:rFonts w:ascii="Times New Roman" w:hAnsi="Times New Roman"/>
          <w:sz w:val="20"/>
          <w:szCs w:val="20"/>
          <w:vertAlign w:val="superscript"/>
        </w:rPr>
        <w:t>2</w:t>
      </w:r>
      <w:r w:rsidRPr="006E3BE5">
        <w:rPr>
          <w:rFonts w:ascii="Times New Roman" w:hAnsi="Times New Roman"/>
          <w:sz w:val="20"/>
          <w:szCs w:val="20"/>
        </w:rPr>
        <w:t xml:space="preserve"> – OPEN SOURCE S</w:t>
      </w:r>
      <w:r>
        <w:rPr>
          <w:rFonts w:ascii="Times New Roman" w:hAnsi="Times New Roman"/>
          <w:sz w:val="20"/>
          <w:szCs w:val="20"/>
        </w:rPr>
        <w:t>EARCH RESULTS CLUSTERING ENGINE</w:t>
      </w:r>
      <w:r w:rsidRPr="006E3BE5">
        <w:rPr>
          <w:rFonts w:ascii="Times New Roman" w:hAnsi="Times New Roman"/>
          <w:sz w:val="20"/>
          <w:szCs w:val="20"/>
        </w:rPr>
        <w:t>, Carrot</w:t>
      </w:r>
      <w:r w:rsidRPr="006E3BE5">
        <w:rPr>
          <w:rFonts w:ascii="Times New Roman" w:hAnsi="Times New Roman"/>
          <w:sz w:val="20"/>
          <w:szCs w:val="20"/>
          <w:vertAlign w:val="superscript"/>
        </w:rPr>
        <w:t>2</w:t>
      </w:r>
      <w:r w:rsidRPr="006E3BE5">
        <w:rPr>
          <w:rFonts w:ascii="Times New Roman" w:hAnsi="Times New Roman"/>
          <w:sz w:val="20"/>
          <w:szCs w:val="20"/>
        </w:rPr>
        <w:t>,</w:t>
      </w:r>
      <w:r>
        <w:rPr>
          <w:rFonts w:ascii="Times New Roman" w:hAnsi="Times New Roman"/>
          <w:sz w:val="20"/>
          <w:szCs w:val="20"/>
        </w:rPr>
        <w:t xml:space="preserve"> </w:t>
      </w:r>
      <w:r w:rsidRPr="00A3691B">
        <w:rPr>
          <w:rFonts w:ascii="Times New Roman" w:hAnsi="Times New Roman"/>
          <w:sz w:val="20"/>
          <w:szCs w:val="20"/>
        </w:rPr>
        <w:t>Septiembre</w:t>
      </w:r>
      <w:r>
        <w:rPr>
          <w:rFonts w:ascii="Times New Roman" w:hAnsi="Times New Roman"/>
          <w:sz w:val="20"/>
          <w:szCs w:val="20"/>
        </w:rPr>
        <w:t xml:space="preserve"> 2009, </w:t>
      </w:r>
      <w:r w:rsidRPr="006E3BE5">
        <w:rPr>
          <w:rFonts w:ascii="Times New Roman" w:hAnsi="Times New Roman"/>
          <w:sz w:val="20"/>
          <w:szCs w:val="20"/>
        </w:rPr>
        <w:t>http://project.carrot2.org/.</w:t>
      </w:r>
      <w:bookmarkEnd w:id="15"/>
    </w:p>
    <w:sectPr w:rsidR="006E3BE5" w:rsidRPr="00D92713" w:rsidSect="00F61A8F">
      <w:footerReference w:type="default" r:id="rId13"/>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74D" w:rsidRDefault="000B074D">
      <w:r>
        <w:separator/>
      </w:r>
    </w:p>
  </w:endnote>
  <w:endnote w:type="continuationSeparator" w:id="1">
    <w:p w:rsidR="000B074D" w:rsidRDefault="000B0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74D" w:rsidRDefault="000B074D">
      <w:r>
        <w:separator/>
      </w:r>
    </w:p>
  </w:footnote>
  <w:footnote w:type="continuationSeparator" w:id="1">
    <w:p w:rsidR="000B074D" w:rsidRDefault="000B074D">
      <w:r>
        <w:continuationSeparator/>
      </w:r>
    </w:p>
  </w:footnote>
  <w:footnote w:id="2">
    <w:p w:rsidR="000D2832" w:rsidRPr="000D2832" w:rsidRDefault="000D2832">
      <w:pPr>
        <w:pStyle w:val="Textonotapie"/>
        <w:rPr>
          <w:lang w:val="es-ES"/>
        </w:rPr>
      </w:pPr>
      <w:r>
        <w:rPr>
          <w:rStyle w:val="Refdenotaalpie"/>
        </w:rPr>
        <w:footnoteRef/>
      </w:r>
      <w:r w:rsidRPr="000D2832">
        <w:rPr>
          <w:lang w:val="es-ES"/>
        </w:rPr>
        <w:t xml:space="preserve"> </w:t>
      </w:r>
      <w:r w:rsidR="00670F50">
        <w:rPr>
          <w:rFonts w:ascii="Times" w:hAnsi="Times" w:cs="Times"/>
          <w:i/>
          <w:sz w:val="18"/>
          <w:szCs w:val="18"/>
          <w:lang w:val="es-ES"/>
        </w:rPr>
        <w:t xml:space="preserve">Colección de blogs en </w:t>
      </w:r>
      <w:r w:rsidR="00DC5556">
        <w:rPr>
          <w:rFonts w:ascii="Times" w:hAnsi="Times" w:cs="Times"/>
          <w:i/>
          <w:sz w:val="18"/>
          <w:szCs w:val="18"/>
          <w:lang w:val="es-ES"/>
        </w:rPr>
        <w:t>la Web.</w:t>
      </w:r>
    </w:p>
  </w:footnote>
  <w:footnote w:id="3">
    <w:p w:rsidR="00A85687" w:rsidRPr="000D2832" w:rsidRDefault="00A85687" w:rsidP="00A85687">
      <w:pPr>
        <w:pStyle w:val="Textonotapie"/>
        <w:jc w:val="both"/>
        <w:rPr>
          <w:rFonts w:ascii="Times" w:hAnsi="Times" w:cs="Times"/>
          <w:i/>
          <w:sz w:val="18"/>
          <w:szCs w:val="18"/>
          <w:lang w:val="es-ES"/>
        </w:rPr>
      </w:pPr>
      <w:r w:rsidRPr="00A600C1">
        <w:rPr>
          <w:rStyle w:val="Refdenotaalpie"/>
        </w:rPr>
        <w:footnoteRef/>
      </w:r>
      <w:r w:rsidRPr="00A600C1">
        <w:rPr>
          <w:lang w:val="es-ES"/>
        </w:rPr>
        <w:t xml:space="preserve"> </w:t>
      </w:r>
      <w:r w:rsidR="0008174C">
        <w:rPr>
          <w:lang w:val="es-ES"/>
        </w:rPr>
        <w:t>E</w:t>
      </w:r>
      <w:r w:rsidRPr="000D2832">
        <w:rPr>
          <w:rFonts w:ascii="Times" w:hAnsi="Times" w:cs="Times"/>
          <w:i/>
          <w:sz w:val="18"/>
          <w:szCs w:val="18"/>
          <w:lang w:val="es-ES"/>
        </w:rPr>
        <w:t>xtracción de información de sitios externos.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D7B04">
    <w:pPr>
      <w:pStyle w:val="Encabezado"/>
      <w:framePr w:wrap="around" w:vAnchor="text" w:hAnchor="margin" w:xAlign="right" w:y="1"/>
      <w:rPr>
        <w:rStyle w:val="Nmerodepgina"/>
      </w:rPr>
    </w:pPr>
    <w:r>
      <w:rPr>
        <w:rStyle w:val="Nmerodepgina"/>
      </w:rPr>
      <w:fldChar w:fldCharType="begin"/>
    </w:r>
    <w:r w:rsidR="00E50F99">
      <w:rPr>
        <w:rStyle w:val="Nmerodepgina"/>
      </w:rPr>
      <w:instrText xml:space="preserve">PAGE  </w:instrText>
    </w:r>
    <w:r>
      <w:rPr>
        <w:rStyle w:val="Nmerodepgina"/>
      </w:rPr>
      <w:fldChar w:fldCharType="end"/>
    </w:r>
  </w:p>
  <w:p w:rsidR="00E50F99" w:rsidRDefault="00E50F9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D910D6"/>
    <w:multiLevelType w:val="hybridMultilevel"/>
    <w:tmpl w:val="41D02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BC1C93"/>
    <w:multiLevelType w:val="hybridMultilevel"/>
    <w:tmpl w:val="F7BEFC0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7DF4597"/>
    <w:multiLevelType w:val="hybridMultilevel"/>
    <w:tmpl w:val="DCA2B5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A5DAE"/>
    <w:multiLevelType w:val="hybridMultilevel"/>
    <w:tmpl w:val="4AB2F148"/>
    <w:lvl w:ilvl="0" w:tplc="0C0A0001">
      <w:start w:val="1"/>
      <w:numFmt w:val="bullet"/>
      <w:lvlText w:val=""/>
      <w:lvlJc w:val="left"/>
      <w:pPr>
        <w:ind w:left="965" w:hanging="360"/>
      </w:pPr>
      <w:rPr>
        <w:rFonts w:ascii="Symbol" w:hAnsi="Symbol"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6">
    <w:nsid w:val="571C10BD"/>
    <w:multiLevelType w:val="hybridMultilevel"/>
    <w:tmpl w:val="AC40C550"/>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7">
    <w:nsid w:val="59D6314D"/>
    <w:multiLevelType w:val="hybridMultilevel"/>
    <w:tmpl w:val="7CFA0C68"/>
    <w:lvl w:ilvl="0" w:tplc="3D7C4374">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1E34FE"/>
    <w:multiLevelType w:val="hybridMultilevel"/>
    <w:tmpl w:val="5CB0241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0">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8"/>
  </w:num>
  <w:num w:numId="2">
    <w:abstractNumId w:val="3"/>
  </w:num>
  <w:num w:numId="3">
    <w:abstractNumId w:val="0"/>
  </w:num>
  <w:num w:numId="4">
    <w:abstractNumId w:val="10"/>
  </w:num>
  <w:num w:numId="5">
    <w:abstractNumId w:val="7"/>
  </w:num>
  <w:num w:numId="6">
    <w:abstractNumId w:val="9"/>
  </w:num>
  <w:num w:numId="7">
    <w:abstractNumId w:val="2"/>
  </w:num>
  <w:num w:numId="8">
    <w:abstractNumId w:val="6"/>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0238E"/>
    <w:rsid w:val="00013802"/>
    <w:rsid w:val="000170BA"/>
    <w:rsid w:val="00017FC5"/>
    <w:rsid w:val="00024E11"/>
    <w:rsid w:val="00034AEE"/>
    <w:rsid w:val="00046A4B"/>
    <w:rsid w:val="00053625"/>
    <w:rsid w:val="0005778B"/>
    <w:rsid w:val="00062FEF"/>
    <w:rsid w:val="0006389D"/>
    <w:rsid w:val="00066BFE"/>
    <w:rsid w:val="00067D9C"/>
    <w:rsid w:val="00067F4D"/>
    <w:rsid w:val="00072F54"/>
    <w:rsid w:val="00076BEE"/>
    <w:rsid w:val="00077702"/>
    <w:rsid w:val="000801B4"/>
    <w:rsid w:val="000811BC"/>
    <w:rsid w:val="0008174C"/>
    <w:rsid w:val="00082A2F"/>
    <w:rsid w:val="000847B8"/>
    <w:rsid w:val="000853EC"/>
    <w:rsid w:val="0009161E"/>
    <w:rsid w:val="0009191F"/>
    <w:rsid w:val="000922E9"/>
    <w:rsid w:val="00096682"/>
    <w:rsid w:val="000A14E3"/>
    <w:rsid w:val="000A23CE"/>
    <w:rsid w:val="000B074D"/>
    <w:rsid w:val="000B1124"/>
    <w:rsid w:val="000B213D"/>
    <w:rsid w:val="000B4452"/>
    <w:rsid w:val="000C3275"/>
    <w:rsid w:val="000C76D7"/>
    <w:rsid w:val="000D1AF4"/>
    <w:rsid w:val="000D1C63"/>
    <w:rsid w:val="000D2832"/>
    <w:rsid w:val="000D2BEF"/>
    <w:rsid w:val="000E0BE8"/>
    <w:rsid w:val="000E2C95"/>
    <w:rsid w:val="000E32EB"/>
    <w:rsid w:val="000E3328"/>
    <w:rsid w:val="000E605E"/>
    <w:rsid w:val="000F3272"/>
    <w:rsid w:val="000F7BD1"/>
    <w:rsid w:val="00100F13"/>
    <w:rsid w:val="00110CBB"/>
    <w:rsid w:val="00111727"/>
    <w:rsid w:val="001138A1"/>
    <w:rsid w:val="00115BCC"/>
    <w:rsid w:val="00116686"/>
    <w:rsid w:val="00124231"/>
    <w:rsid w:val="001251E3"/>
    <w:rsid w:val="001260BB"/>
    <w:rsid w:val="00126FF4"/>
    <w:rsid w:val="00127AF6"/>
    <w:rsid w:val="00134B75"/>
    <w:rsid w:val="00135698"/>
    <w:rsid w:val="001473E5"/>
    <w:rsid w:val="0014794A"/>
    <w:rsid w:val="00151B1A"/>
    <w:rsid w:val="0015413C"/>
    <w:rsid w:val="00155414"/>
    <w:rsid w:val="0016036D"/>
    <w:rsid w:val="001636DE"/>
    <w:rsid w:val="00163F7B"/>
    <w:rsid w:val="0016650D"/>
    <w:rsid w:val="00166A3B"/>
    <w:rsid w:val="00173408"/>
    <w:rsid w:val="001743C8"/>
    <w:rsid w:val="00181DC6"/>
    <w:rsid w:val="001838CA"/>
    <w:rsid w:val="00190BAA"/>
    <w:rsid w:val="00193116"/>
    <w:rsid w:val="00194DDB"/>
    <w:rsid w:val="00197C9D"/>
    <w:rsid w:val="001A0015"/>
    <w:rsid w:val="001B31F6"/>
    <w:rsid w:val="001B3E59"/>
    <w:rsid w:val="001C4E6F"/>
    <w:rsid w:val="001C6A5C"/>
    <w:rsid w:val="001E0251"/>
    <w:rsid w:val="001E3DAE"/>
    <w:rsid w:val="001E7595"/>
    <w:rsid w:val="001E7A1F"/>
    <w:rsid w:val="001F3A9B"/>
    <w:rsid w:val="00210D01"/>
    <w:rsid w:val="00212704"/>
    <w:rsid w:val="002138EA"/>
    <w:rsid w:val="00213AA5"/>
    <w:rsid w:val="00227F0C"/>
    <w:rsid w:val="0024082E"/>
    <w:rsid w:val="0024292B"/>
    <w:rsid w:val="00243186"/>
    <w:rsid w:val="002437C3"/>
    <w:rsid w:val="00243CF7"/>
    <w:rsid w:val="002445F5"/>
    <w:rsid w:val="00250149"/>
    <w:rsid w:val="00251C87"/>
    <w:rsid w:val="00251D2F"/>
    <w:rsid w:val="00256144"/>
    <w:rsid w:val="002574B2"/>
    <w:rsid w:val="002577DC"/>
    <w:rsid w:val="002677B8"/>
    <w:rsid w:val="00271928"/>
    <w:rsid w:val="00275A66"/>
    <w:rsid w:val="00281A42"/>
    <w:rsid w:val="00282251"/>
    <w:rsid w:val="0028726E"/>
    <w:rsid w:val="00290871"/>
    <w:rsid w:val="002A1ABF"/>
    <w:rsid w:val="002B05B0"/>
    <w:rsid w:val="002B077E"/>
    <w:rsid w:val="002B584E"/>
    <w:rsid w:val="002C03D1"/>
    <w:rsid w:val="002C3AEB"/>
    <w:rsid w:val="002C4C99"/>
    <w:rsid w:val="002E4B3C"/>
    <w:rsid w:val="002E636F"/>
    <w:rsid w:val="002F113D"/>
    <w:rsid w:val="0030269E"/>
    <w:rsid w:val="00302F84"/>
    <w:rsid w:val="003042D4"/>
    <w:rsid w:val="00310F8D"/>
    <w:rsid w:val="00311B14"/>
    <w:rsid w:val="00327376"/>
    <w:rsid w:val="00331BCC"/>
    <w:rsid w:val="00333EF0"/>
    <w:rsid w:val="0033686C"/>
    <w:rsid w:val="00336992"/>
    <w:rsid w:val="00336A17"/>
    <w:rsid w:val="00342B48"/>
    <w:rsid w:val="00342D54"/>
    <w:rsid w:val="003434EB"/>
    <w:rsid w:val="00345DE9"/>
    <w:rsid w:val="003472A4"/>
    <w:rsid w:val="0034785F"/>
    <w:rsid w:val="0035257F"/>
    <w:rsid w:val="00354BB7"/>
    <w:rsid w:val="00356D75"/>
    <w:rsid w:val="00357BC7"/>
    <w:rsid w:val="00361408"/>
    <w:rsid w:val="00362011"/>
    <w:rsid w:val="00365FBD"/>
    <w:rsid w:val="00370364"/>
    <w:rsid w:val="00381693"/>
    <w:rsid w:val="00386F07"/>
    <w:rsid w:val="00390705"/>
    <w:rsid w:val="003A05CE"/>
    <w:rsid w:val="003B03E0"/>
    <w:rsid w:val="003B23E1"/>
    <w:rsid w:val="003B6DD0"/>
    <w:rsid w:val="003B72DA"/>
    <w:rsid w:val="003B7E74"/>
    <w:rsid w:val="003C2A2D"/>
    <w:rsid w:val="003D2044"/>
    <w:rsid w:val="003D2B6B"/>
    <w:rsid w:val="003D551A"/>
    <w:rsid w:val="003E2599"/>
    <w:rsid w:val="003E3910"/>
    <w:rsid w:val="003F24B7"/>
    <w:rsid w:val="00402A60"/>
    <w:rsid w:val="0040333D"/>
    <w:rsid w:val="00404269"/>
    <w:rsid w:val="00405BCB"/>
    <w:rsid w:val="00411FE7"/>
    <w:rsid w:val="00412A8C"/>
    <w:rsid w:val="00423F1A"/>
    <w:rsid w:val="004263B0"/>
    <w:rsid w:val="00427E6C"/>
    <w:rsid w:val="0043113F"/>
    <w:rsid w:val="00431817"/>
    <w:rsid w:val="00432E95"/>
    <w:rsid w:val="004350B5"/>
    <w:rsid w:val="0045429F"/>
    <w:rsid w:val="00461BEB"/>
    <w:rsid w:val="0046564D"/>
    <w:rsid w:val="00476814"/>
    <w:rsid w:val="00487DE1"/>
    <w:rsid w:val="0049288F"/>
    <w:rsid w:val="0049622C"/>
    <w:rsid w:val="004964E1"/>
    <w:rsid w:val="00497C0E"/>
    <w:rsid w:val="00497CB4"/>
    <w:rsid w:val="004A0A39"/>
    <w:rsid w:val="004A38D9"/>
    <w:rsid w:val="004A4A6B"/>
    <w:rsid w:val="004B0AAE"/>
    <w:rsid w:val="004B183C"/>
    <w:rsid w:val="004C388D"/>
    <w:rsid w:val="004C4ACD"/>
    <w:rsid w:val="004C595B"/>
    <w:rsid w:val="004D399D"/>
    <w:rsid w:val="004D4999"/>
    <w:rsid w:val="004E0561"/>
    <w:rsid w:val="004F585B"/>
    <w:rsid w:val="004F5C1F"/>
    <w:rsid w:val="004F6D9F"/>
    <w:rsid w:val="00514421"/>
    <w:rsid w:val="00514DFE"/>
    <w:rsid w:val="005257CA"/>
    <w:rsid w:val="00525A36"/>
    <w:rsid w:val="0053088A"/>
    <w:rsid w:val="00531F1B"/>
    <w:rsid w:val="005356A3"/>
    <w:rsid w:val="00535FF2"/>
    <w:rsid w:val="00536A99"/>
    <w:rsid w:val="005406EC"/>
    <w:rsid w:val="00541010"/>
    <w:rsid w:val="005425F6"/>
    <w:rsid w:val="00543035"/>
    <w:rsid w:val="005472B1"/>
    <w:rsid w:val="00567484"/>
    <w:rsid w:val="00576375"/>
    <w:rsid w:val="0057790A"/>
    <w:rsid w:val="00583EAF"/>
    <w:rsid w:val="005946AB"/>
    <w:rsid w:val="00594943"/>
    <w:rsid w:val="005960AF"/>
    <w:rsid w:val="005A1D9C"/>
    <w:rsid w:val="005A2219"/>
    <w:rsid w:val="005A42CA"/>
    <w:rsid w:val="005C227A"/>
    <w:rsid w:val="005C2C31"/>
    <w:rsid w:val="005E0710"/>
    <w:rsid w:val="005E10E1"/>
    <w:rsid w:val="005E47AC"/>
    <w:rsid w:val="005E7BCE"/>
    <w:rsid w:val="005F384F"/>
    <w:rsid w:val="005F63AD"/>
    <w:rsid w:val="005F7A9B"/>
    <w:rsid w:val="00605E02"/>
    <w:rsid w:val="006075C8"/>
    <w:rsid w:val="006129AF"/>
    <w:rsid w:val="00614315"/>
    <w:rsid w:val="00616885"/>
    <w:rsid w:val="00616E7D"/>
    <w:rsid w:val="006200CC"/>
    <w:rsid w:val="00621E6B"/>
    <w:rsid w:val="00624AE4"/>
    <w:rsid w:val="00627915"/>
    <w:rsid w:val="00630863"/>
    <w:rsid w:val="00630D0F"/>
    <w:rsid w:val="00646363"/>
    <w:rsid w:val="00652987"/>
    <w:rsid w:val="00653AA2"/>
    <w:rsid w:val="00662F6A"/>
    <w:rsid w:val="00664718"/>
    <w:rsid w:val="00665617"/>
    <w:rsid w:val="00670F50"/>
    <w:rsid w:val="0067312B"/>
    <w:rsid w:val="00673D25"/>
    <w:rsid w:val="00675B78"/>
    <w:rsid w:val="00692597"/>
    <w:rsid w:val="00696846"/>
    <w:rsid w:val="006A2A11"/>
    <w:rsid w:val="006A3635"/>
    <w:rsid w:val="006B3CD9"/>
    <w:rsid w:val="006B7507"/>
    <w:rsid w:val="006C4870"/>
    <w:rsid w:val="006C4873"/>
    <w:rsid w:val="006C4AC6"/>
    <w:rsid w:val="006D6082"/>
    <w:rsid w:val="006D62AF"/>
    <w:rsid w:val="006E3BE5"/>
    <w:rsid w:val="007028B2"/>
    <w:rsid w:val="00724A19"/>
    <w:rsid w:val="00734D5D"/>
    <w:rsid w:val="00737906"/>
    <w:rsid w:val="00742BEF"/>
    <w:rsid w:val="007436A1"/>
    <w:rsid w:val="00744366"/>
    <w:rsid w:val="00746397"/>
    <w:rsid w:val="007476FE"/>
    <w:rsid w:val="007545DD"/>
    <w:rsid w:val="00764EE3"/>
    <w:rsid w:val="00766CB0"/>
    <w:rsid w:val="00767527"/>
    <w:rsid w:val="00786262"/>
    <w:rsid w:val="00787755"/>
    <w:rsid w:val="007935AB"/>
    <w:rsid w:val="00793949"/>
    <w:rsid w:val="007940C3"/>
    <w:rsid w:val="007A0360"/>
    <w:rsid w:val="007A0E1F"/>
    <w:rsid w:val="007B0F40"/>
    <w:rsid w:val="007B5B2A"/>
    <w:rsid w:val="007B5BA6"/>
    <w:rsid w:val="007B6640"/>
    <w:rsid w:val="007C1544"/>
    <w:rsid w:val="007C44B0"/>
    <w:rsid w:val="007C66FD"/>
    <w:rsid w:val="007C7848"/>
    <w:rsid w:val="007D49B0"/>
    <w:rsid w:val="007D6AC7"/>
    <w:rsid w:val="007E4360"/>
    <w:rsid w:val="008014CE"/>
    <w:rsid w:val="00802CD5"/>
    <w:rsid w:val="00805D09"/>
    <w:rsid w:val="00807847"/>
    <w:rsid w:val="00810020"/>
    <w:rsid w:val="00810560"/>
    <w:rsid w:val="00812A07"/>
    <w:rsid w:val="0081344E"/>
    <w:rsid w:val="0081653E"/>
    <w:rsid w:val="00820479"/>
    <w:rsid w:val="00823569"/>
    <w:rsid w:val="0082459E"/>
    <w:rsid w:val="00827A93"/>
    <w:rsid w:val="00831556"/>
    <w:rsid w:val="00840A3B"/>
    <w:rsid w:val="008414AA"/>
    <w:rsid w:val="00842001"/>
    <w:rsid w:val="0084442B"/>
    <w:rsid w:val="00845591"/>
    <w:rsid w:val="00847DE0"/>
    <w:rsid w:val="00850208"/>
    <w:rsid w:val="008516A6"/>
    <w:rsid w:val="008554E3"/>
    <w:rsid w:val="00862404"/>
    <w:rsid w:val="0086501A"/>
    <w:rsid w:val="00870CE1"/>
    <w:rsid w:val="00871EDE"/>
    <w:rsid w:val="00872A62"/>
    <w:rsid w:val="008760D7"/>
    <w:rsid w:val="00886C70"/>
    <w:rsid w:val="0089370E"/>
    <w:rsid w:val="00894312"/>
    <w:rsid w:val="00897272"/>
    <w:rsid w:val="00897AB6"/>
    <w:rsid w:val="008B0EA7"/>
    <w:rsid w:val="008B3F7D"/>
    <w:rsid w:val="008B48C3"/>
    <w:rsid w:val="008C13C0"/>
    <w:rsid w:val="008C3111"/>
    <w:rsid w:val="008C4F59"/>
    <w:rsid w:val="008C7825"/>
    <w:rsid w:val="008D6B6F"/>
    <w:rsid w:val="008D7097"/>
    <w:rsid w:val="008E25F0"/>
    <w:rsid w:val="008E3B4B"/>
    <w:rsid w:val="008E485E"/>
    <w:rsid w:val="008E5A3E"/>
    <w:rsid w:val="008F01CE"/>
    <w:rsid w:val="008F1538"/>
    <w:rsid w:val="008F4547"/>
    <w:rsid w:val="008F6378"/>
    <w:rsid w:val="009027D0"/>
    <w:rsid w:val="00904F2E"/>
    <w:rsid w:val="00905CA6"/>
    <w:rsid w:val="0091058E"/>
    <w:rsid w:val="00914D72"/>
    <w:rsid w:val="00931052"/>
    <w:rsid w:val="00952210"/>
    <w:rsid w:val="009554DE"/>
    <w:rsid w:val="00956ACA"/>
    <w:rsid w:val="00957B29"/>
    <w:rsid w:val="00960319"/>
    <w:rsid w:val="0096248B"/>
    <w:rsid w:val="009666B5"/>
    <w:rsid w:val="0097078B"/>
    <w:rsid w:val="00970F03"/>
    <w:rsid w:val="00971E1B"/>
    <w:rsid w:val="00973F30"/>
    <w:rsid w:val="00976430"/>
    <w:rsid w:val="009776BA"/>
    <w:rsid w:val="00980299"/>
    <w:rsid w:val="00981D9C"/>
    <w:rsid w:val="009916FC"/>
    <w:rsid w:val="00993019"/>
    <w:rsid w:val="00993769"/>
    <w:rsid w:val="009957EB"/>
    <w:rsid w:val="009A55FF"/>
    <w:rsid w:val="009A6DCF"/>
    <w:rsid w:val="009B2DB7"/>
    <w:rsid w:val="009B49A0"/>
    <w:rsid w:val="009C71C9"/>
    <w:rsid w:val="009D234A"/>
    <w:rsid w:val="009D5AE3"/>
    <w:rsid w:val="009D7D09"/>
    <w:rsid w:val="009E1747"/>
    <w:rsid w:val="009E77C4"/>
    <w:rsid w:val="009F16F0"/>
    <w:rsid w:val="009F4C77"/>
    <w:rsid w:val="009F5D02"/>
    <w:rsid w:val="009F7E19"/>
    <w:rsid w:val="009F7E2E"/>
    <w:rsid w:val="00A0047B"/>
    <w:rsid w:val="00A026EF"/>
    <w:rsid w:val="00A0502B"/>
    <w:rsid w:val="00A079F4"/>
    <w:rsid w:val="00A211DA"/>
    <w:rsid w:val="00A24DDD"/>
    <w:rsid w:val="00A3691B"/>
    <w:rsid w:val="00A3697F"/>
    <w:rsid w:val="00A42A45"/>
    <w:rsid w:val="00A43891"/>
    <w:rsid w:val="00A5571D"/>
    <w:rsid w:val="00A636D8"/>
    <w:rsid w:val="00A639CB"/>
    <w:rsid w:val="00A81FB9"/>
    <w:rsid w:val="00A85687"/>
    <w:rsid w:val="00A926E6"/>
    <w:rsid w:val="00A93470"/>
    <w:rsid w:val="00AA0E8E"/>
    <w:rsid w:val="00AA262A"/>
    <w:rsid w:val="00AA7598"/>
    <w:rsid w:val="00AA7D65"/>
    <w:rsid w:val="00AB0CCE"/>
    <w:rsid w:val="00AB1C8C"/>
    <w:rsid w:val="00AC222B"/>
    <w:rsid w:val="00AC3B84"/>
    <w:rsid w:val="00AC7DDB"/>
    <w:rsid w:val="00AD26FB"/>
    <w:rsid w:val="00AD5913"/>
    <w:rsid w:val="00AD5FB2"/>
    <w:rsid w:val="00AE1307"/>
    <w:rsid w:val="00AE259D"/>
    <w:rsid w:val="00AE25CD"/>
    <w:rsid w:val="00AF124E"/>
    <w:rsid w:val="00AF16F8"/>
    <w:rsid w:val="00AF4C18"/>
    <w:rsid w:val="00B009B0"/>
    <w:rsid w:val="00B01C44"/>
    <w:rsid w:val="00B105AF"/>
    <w:rsid w:val="00B13ED2"/>
    <w:rsid w:val="00B1471D"/>
    <w:rsid w:val="00B15B6F"/>
    <w:rsid w:val="00B2365B"/>
    <w:rsid w:val="00B25537"/>
    <w:rsid w:val="00B314DC"/>
    <w:rsid w:val="00B35503"/>
    <w:rsid w:val="00B363B5"/>
    <w:rsid w:val="00B418B2"/>
    <w:rsid w:val="00B43E0A"/>
    <w:rsid w:val="00B468ED"/>
    <w:rsid w:val="00B505CC"/>
    <w:rsid w:val="00B51AEA"/>
    <w:rsid w:val="00B5266F"/>
    <w:rsid w:val="00B54CBF"/>
    <w:rsid w:val="00B57095"/>
    <w:rsid w:val="00B63680"/>
    <w:rsid w:val="00B70A3A"/>
    <w:rsid w:val="00B71311"/>
    <w:rsid w:val="00B73526"/>
    <w:rsid w:val="00B75CA9"/>
    <w:rsid w:val="00B76F7C"/>
    <w:rsid w:val="00B77CF7"/>
    <w:rsid w:val="00B80BEE"/>
    <w:rsid w:val="00B817A5"/>
    <w:rsid w:val="00B8237E"/>
    <w:rsid w:val="00B93F89"/>
    <w:rsid w:val="00B96DD9"/>
    <w:rsid w:val="00BA08A3"/>
    <w:rsid w:val="00BA5B4C"/>
    <w:rsid w:val="00BC61E1"/>
    <w:rsid w:val="00BC66EE"/>
    <w:rsid w:val="00BC6AB0"/>
    <w:rsid w:val="00BD2EF3"/>
    <w:rsid w:val="00BD49C7"/>
    <w:rsid w:val="00BE13D0"/>
    <w:rsid w:val="00BE17E1"/>
    <w:rsid w:val="00BE4709"/>
    <w:rsid w:val="00BE59BF"/>
    <w:rsid w:val="00BE6ACE"/>
    <w:rsid w:val="00BF2970"/>
    <w:rsid w:val="00C00EA3"/>
    <w:rsid w:val="00C1001C"/>
    <w:rsid w:val="00C125C6"/>
    <w:rsid w:val="00C13A89"/>
    <w:rsid w:val="00C15329"/>
    <w:rsid w:val="00C24B46"/>
    <w:rsid w:val="00C3077D"/>
    <w:rsid w:val="00C313A3"/>
    <w:rsid w:val="00C42444"/>
    <w:rsid w:val="00C508B5"/>
    <w:rsid w:val="00C53566"/>
    <w:rsid w:val="00C55720"/>
    <w:rsid w:val="00C56085"/>
    <w:rsid w:val="00C62419"/>
    <w:rsid w:val="00C6363A"/>
    <w:rsid w:val="00C73897"/>
    <w:rsid w:val="00C76373"/>
    <w:rsid w:val="00C768B8"/>
    <w:rsid w:val="00C937AE"/>
    <w:rsid w:val="00C96FAF"/>
    <w:rsid w:val="00CA62A3"/>
    <w:rsid w:val="00CC0FFF"/>
    <w:rsid w:val="00CC7B66"/>
    <w:rsid w:val="00CD6E71"/>
    <w:rsid w:val="00CE09D6"/>
    <w:rsid w:val="00CE42E3"/>
    <w:rsid w:val="00CE5503"/>
    <w:rsid w:val="00CE71FD"/>
    <w:rsid w:val="00CF735D"/>
    <w:rsid w:val="00D02803"/>
    <w:rsid w:val="00D03040"/>
    <w:rsid w:val="00D0580E"/>
    <w:rsid w:val="00D10A02"/>
    <w:rsid w:val="00D14B8E"/>
    <w:rsid w:val="00D23E45"/>
    <w:rsid w:val="00D25AA8"/>
    <w:rsid w:val="00D331FC"/>
    <w:rsid w:val="00D3323D"/>
    <w:rsid w:val="00D334C0"/>
    <w:rsid w:val="00D350F1"/>
    <w:rsid w:val="00D4013A"/>
    <w:rsid w:val="00D426CC"/>
    <w:rsid w:val="00D42BFB"/>
    <w:rsid w:val="00D44B46"/>
    <w:rsid w:val="00D510D1"/>
    <w:rsid w:val="00D5237A"/>
    <w:rsid w:val="00D5251B"/>
    <w:rsid w:val="00D556D4"/>
    <w:rsid w:val="00D61691"/>
    <w:rsid w:val="00D67119"/>
    <w:rsid w:val="00D7336C"/>
    <w:rsid w:val="00D7615C"/>
    <w:rsid w:val="00D81684"/>
    <w:rsid w:val="00D8295B"/>
    <w:rsid w:val="00D85873"/>
    <w:rsid w:val="00D85DBD"/>
    <w:rsid w:val="00D87EEF"/>
    <w:rsid w:val="00D92081"/>
    <w:rsid w:val="00D92713"/>
    <w:rsid w:val="00D96E48"/>
    <w:rsid w:val="00DB781E"/>
    <w:rsid w:val="00DC088C"/>
    <w:rsid w:val="00DC1169"/>
    <w:rsid w:val="00DC521C"/>
    <w:rsid w:val="00DC5556"/>
    <w:rsid w:val="00DC78B8"/>
    <w:rsid w:val="00DD03E5"/>
    <w:rsid w:val="00DD5DA1"/>
    <w:rsid w:val="00DE6B5A"/>
    <w:rsid w:val="00DE740A"/>
    <w:rsid w:val="00DF3081"/>
    <w:rsid w:val="00DF6F35"/>
    <w:rsid w:val="00E05826"/>
    <w:rsid w:val="00E06397"/>
    <w:rsid w:val="00E101F8"/>
    <w:rsid w:val="00E2115F"/>
    <w:rsid w:val="00E2294A"/>
    <w:rsid w:val="00E23EC0"/>
    <w:rsid w:val="00E30983"/>
    <w:rsid w:val="00E40774"/>
    <w:rsid w:val="00E413C0"/>
    <w:rsid w:val="00E42391"/>
    <w:rsid w:val="00E4261F"/>
    <w:rsid w:val="00E46396"/>
    <w:rsid w:val="00E50F99"/>
    <w:rsid w:val="00E53CBD"/>
    <w:rsid w:val="00E63412"/>
    <w:rsid w:val="00E80FAF"/>
    <w:rsid w:val="00E8203E"/>
    <w:rsid w:val="00E83E73"/>
    <w:rsid w:val="00E84024"/>
    <w:rsid w:val="00E84DB6"/>
    <w:rsid w:val="00E86AF6"/>
    <w:rsid w:val="00E907A9"/>
    <w:rsid w:val="00E94918"/>
    <w:rsid w:val="00EA252D"/>
    <w:rsid w:val="00EB2F7C"/>
    <w:rsid w:val="00EB406D"/>
    <w:rsid w:val="00EB5B15"/>
    <w:rsid w:val="00EB6DCC"/>
    <w:rsid w:val="00EB7340"/>
    <w:rsid w:val="00EB7CE1"/>
    <w:rsid w:val="00ED315A"/>
    <w:rsid w:val="00ED7B04"/>
    <w:rsid w:val="00EE0CE5"/>
    <w:rsid w:val="00EE1A04"/>
    <w:rsid w:val="00EE334D"/>
    <w:rsid w:val="00EE3494"/>
    <w:rsid w:val="00EE485D"/>
    <w:rsid w:val="00EE5E11"/>
    <w:rsid w:val="00EF3A69"/>
    <w:rsid w:val="00F00B28"/>
    <w:rsid w:val="00F125A1"/>
    <w:rsid w:val="00F12A31"/>
    <w:rsid w:val="00F21342"/>
    <w:rsid w:val="00F32818"/>
    <w:rsid w:val="00F33174"/>
    <w:rsid w:val="00F33BDC"/>
    <w:rsid w:val="00F3620C"/>
    <w:rsid w:val="00F51C2C"/>
    <w:rsid w:val="00F54D3E"/>
    <w:rsid w:val="00F61A8F"/>
    <w:rsid w:val="00F62811"/>
    <w:rsid w:val="00F7157B"/>
    <w:rsid w:val="00F7203B"/>
    <w:rsid w:val="00F827C6"/>
    <w:rsid w:val="00F872F4"/>
    <w:rsid w:val="00F9031A"/>
    <w:rsid w:val="00F92606"/>
    <w:rsid w:val="00F92788"/>
    <w:rsid w:val="00F92965"/>
    <w:rsid w:val="00F94232"/>
    <w:rsid w:val="00F94EE2"/>
    <w:rsid w:val="00F96FCE"/>
    <w:rsid w:val="00FA2E52"/>
    <w:rsid w:val="00FB0311"/>
    <w:rsid w:val="00FB0ED0"/>
    <w:rsid w:val="00FC0ECA"/>
    <w:rsid w:val="00FC1314"/>
    <w:rsid w:val="00FD0184"/>
    <w:rsid w:val="00FE1CD4"/>
    <w:rsid w:val="00FF0955"/>
    <w:rsid w:val="00FF1BED"/>
    <w:rsid w:val="00FF598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B04"/>
    <w:rPr>
      <w:sz w:val="24"/>
      <w:lang w:val="en-US" w:eastAsia="en-US"/>
    </w:rPr>
  </w:style>
  <w:style w:type="paragraph" w:styleId="Ttulo1">
    <w:name w:val="heading 1"/>
    <w:basedOn w:val="Normal"/>
    <w:next w:val="Normal"/>
    <w:qFormat/>
    <w:rsid w:val="00ED7B04"/>
    <w:pPr>
      <w:keepNext/>
      <w:spacing w:before="60"/>
      <w:outlineLvl w:val="0"/>
    </w:pPr>
    <w:rPr>
      <w:rFonts w:ascii="Britannic Bold" w:hAnsi="Britannic Bold"/>
      <w:kern w:val="28"/>
    </w:rPr>
  </w:style>
  <w:style w:type="paragraph" w:styleId="Ttulo2">
    <w:name w:val="heading 2"/>
    <w:basedOn w:val="Normal"/>
    <w:next w:val="Normal"/>
    <w:qFormat/>
    <w:rsid w:val="00ED7B04"/>
    <w:pPr>
      <w:keepNext/>
      <w:tabs>
        <w:tab w:val="left" w:pos="1440"/>
      </w:tabs>
      <w:spacing w:before="40"/>
      <w:ind w:firstLine="360"/>
      <w:outlineLvl w:val="1"/>
    </w:pPr>
    <w:rPr>
      <w:sz w:val="22"/>
    </w:rPr>
  </w:style>
  <w:style w:type="paragraph" w:styleId="Ttulo3">
    <w:name w:val="heading 3"/>
    <w:basedOn w:val="Normal"/>
    <w:next w:val="Normal"/>
    <w:qFormat/>
    <w:rsid w:val="00ED7B04"/>
    <w:pPr>
      <w:keepNext/>
      <w:jc w:val="center"/>
      <w:outlineLvl w:val="2"/>
    </w:pPr>
    <w:rPr>
      <w:b/>
      <w:sz w:val="28"/>
    </w:rPr>
  </w:style>
  <w:style w:type="paragraph" w:styleId="Ttulo4">
    <w:name w:val="heading 4"/>
    <w:basedOn w:val="Normal"/>
    <w:next w:val="Normal"/>
    <w:qFormat/>
    <w:rsid w:val="00ED7B04"/>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ED7B04"/>
    <w:pPr>
      <w:tabs>
        <w:tab w:val="right" w:leader="dot" w:pos="3960"/>
      </w:tabs>
    </w:pPr>
  </w:style>
  <w:style w:type="paragraph" w:customStyle="1" w:styleId="ai2">
    <w:name w:val="ai2"/>
    <w:basedOn w:val="Normal"/>
    <w:rsid w:val="00ED7B04"/>
    <w:pPr>
      <w:tabs>
        <w:tab w:val="right" w:leader="dot" w:pos="3960"/>
      </w:tabs>
    </w:pPr>
  </w:style>
  <w:style w:type="paragraph" w:customStyle="1" w:styleId="ArticleTitle">
    <w:name w:val="Article Title"/>
    <w:basedOn w:val="Normal"/>
    <w:rsid w:val="00ED7B04"/>
    <w:pPr>
      <w:spacing w:before="60"/>
      <w:ind w:left="360"/>
    </w:pPr>
    <w:rPr>
      <w:sz w:val="21"/>
    </w:rPr>
  </w:style>
  <w:style w:type="paragraph" w:customStyle="1" w:styleId="Author">
    <w:name w:val="Author"/>
    <w:basedOn w:val="Normal"/>
    <w:rsid w:val="00ED7B04"/>
    <w:pPr>
      <w:tabs>
        <w:tab w:val="right" w:leader="dot" w:pos="9360"/>
      </w:tabs>
      <w:ind w:firstLine="720"/>
    </w:pPr>
    <w:rPr>
      <w:i/>
      <w:sz w:val="21"/>
    </w:rPr>
  </w:style>
  <w:style w:type="paragraph" w:styleId="Encabezado">
    <w:name w:val="header"/>
    <w:basedOn w:val="Normal"/>
    <w:rsid w:val="00ED7B04"/>
    <w:pPr>
      <w:tabs>
        <w:tab w:val="center" w:pos="4320"/>
        <w:tab w:val="right" w:pos="8640"/>
      </w:tabs>
    </w:pPr>
  </w:style>
  <w:style w:type="paragraph" w:customStyle="1" w:styleId="Pagenumber">
    <w:name w:val="Page number"/>
    <w:basedOn w:val="Normal"/>
    <w:rsid w:val="00ED7B04"/>
    <w:pPr>
      <w:jc w:val="center"/>
    </w:pPr>
    <w:rPr>
      <w:rFonts w:ascii="Times" w:hAnsi="Times"/>
    </w:rPr>
  </w:style>
  <w:style w:type="paragraph" w:styleId="Ttulo">
    <w:name w:val="Title"/>
    <w:basedOn w:val="Normal"/>
    <w:qFormat/>
    <w:rsid w:val="00ED7B04"/>
    <w:pPr>
      <w:jc w:val="center"/>
    </w:pPr>
    <w:rPr>
      <w:rFonts w:ascii="Britannic Bold" w:hAnsi="Britannic Bold"/>
      <w:b/>
      <w:kern w:val="28"/>
      <w:sz w:val="36"/>
    </w:rPr>
  </w:style>
  <w:style w:type="paragraph" w:styleId="Sangradetextonormal">
    <w:name w:val="Body Text Indent"/>
    <w:basedOn w:val="Normal"/>
    <w:rsid w:val="00ED7B04"/>
    <w:pPr>
      <w:ind w:firstLine="245"/>
      <w:jc w:val="both"/>
    </w:pPr>
    <w:rPr>
      <w:i/>
      <w:sz w:val="20"/>
    </w:rPr>
  </w:style>
  <w:style w:type="paragraph" w:styleId="Sangra2detindependiente">
    <w:name w:val="Body Text Indent 2"/>
    <w:basedOn w:val="Normal"/>
    <w:rsid w:val="00ED7B04"/>
    <w:pPr>
      <w:ind w:firstLine="245"/>
      <w:jc w:val="both"/>
    </w:pPr>
    <w:rPr>
      <w:sz w:val="20"/>
    </w:rPr>
  </w:style>
  <w:style w:type="character" w:styleId="Hipervnculo">
    <w:name w:val="Hyperlink"/>
    <w:basedOn w:val="Fuentedeprrafopredeter"/>
    <w:rsid w:val="00ED7B04"/>
    <w:rPr>
      <w:color w:val="0000FF"/>
      <w:u w:val="single"/>
    </w:rPr>
  </w:style>
  <w:style w:type="character" w:styleId="Hipervnculovisitado">
    <w:name w:val="FollowedHyperlink"/>
    <w:basedOn w:val="Fuentedeprrafopredeter"/>
    <w:rsid w:val="00ED7B04"/>
    <w:rPr>
      <w:color w:val="800080"/>
      <w:u w:val="single"/>
    </w:rPr>
  </w:style>
  <w:style w:type="paragraph" w:styleId="Textoindependiente">
    <w:name w:val="Body Text"/>
    <w:basedOn w:val="Normal"/>
    <w:rsid w:val="00ED7B04"/>
    <w:rPr>
      <w:sz w:val="20"/>
      <w:szCs w:val="24"/>
    </w:rPr>
  </w:style>
  <w:style w:type="paragraph" w:styleId="Textoindependiente2">
    <w:name w:val="Body Text 2"/>
    <w:basedOn w:val="Normal"/>
    <w:rsid w:val="00ED7B04"/>
    <w:pPr>
      <w:jc w:val="both"/>
    </w:pPr>
    <w:rPr>
      <w:sz w:val="20"/>
      <w:szCs w:val="24"/>
    </w:rPr>
  </w:style>
  <w:style w:type="paragraph" w:styleId="Epgrafe">
    <w:name w:val="caption"/>
    <w:basedOn w:val="Normal"/>
    <w:next w:val="Normal"/>
    <w:qFormat/>
    <w:rsid w:val="00ED7B04"/>
    <w:pPr>
      <w:spacing w:before="120" w:after="120"/>
    </w:pPr>
    <w:rPr>
      <w:b/>
      <w:bCs/>
      <w:sz w:val="20"/>
    </w:rPr>
  </w:style>
  <w:style w:type="paragraph" w:styleId="Piedepgina">
    <w:name w:val="footer"/>
    <w:basedOn w:val="Normal"/>
    <w:rsid w:val="00ED7B04"/>
    <w:pPr>
      <w:tabs>
        <w:tab w:val="center" w:pos="4252"/>
        <w:tab w:val="right" w:pos="8504"/>
      </w:tabs>
    </w:pPr>
  </w:style>
  <w:style w:type="paragraph" w:styleId="Textoindependiente3">
    <w:name w:val="Body Text 3"/>
    <w:basedOn w:val="Normal"/>
    <w:rsid w:val="00ED7B04"/>
    <w:pPr>
      <w:autoSpaceDE w:val="0"/>
      <w:autoSpaceDN w:val="0"/>
      <w:adjustRightInd w:val="0"/>
      <w:jc w:val="both"/>
    </w:pPr>
    <w:rPr>
      <w:sz w:val="18"/>
      <w:szCs w:val="18"/>
      <w:lang w:val="es-ES" w:eastAsia="es-ES"/>
    </w:rPr>
  </w:style>
  <w:style w:type="paragraph" w:styleId="Textonotapie">
    <w:name w:val="footnote text"/>
    <w:basedOn w:val="Normal"/>
    <w:link w:val="TextonotapieCar"/>
    <w:uiPriority w:val="99"/>
    <w:semiHidden/>
    <w:rsid w:val="00ED7B04"/>
    <w:rPr>
      <w:sz w:val="20"/>
    </w:rPr>
  </w:style>
  <w:style w:type="character" w:styleId="Refdenotaalpie">
    <w:name w:val="footnote reference"/>
    <w:basedOn w:val="Fuentedeprrafopredeter"/>
    <w:uiPriority w:val="99"/>
    <w:semiHidden/>
    <w:rsid w:val="00ED7B04"/>
    <w:rPr>
      <w:vertAlign w:val="superscript"/>
    </w:rPr>
  </w:style>
  <w:style w:type="character" w:styleId="Nmerodepgina">
    <w:name w:val="page number"/>
    <w:basedOn w:val="Fuentedeprrafopredeter"/>
    <w:rsid w:val="00ED7B04"/>
  </w:style>
  <w:style w:type="paragraph" w:styleId="ndice2">
    <w:name w:val="index 2"/>
    <w:basedOn w:val="Normal"/>
    <w:next w:val="Normal"/>
    <w:autoRedefine/>
    <w:semiHidden/>
    <w:rsid w:val="00ED7B04"/>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ED7B04"/>
    <w:rPr>
      <w:sz w:val="20"/>
    </w:rPr>
  </w:style>
  <w:style w:type="character" w:styleId="Refdenotaalfinal">
    <w:name w:val="endnote reference"/>
    <w:basedOn w:val="Fuentedeprrafopredeter"/>
    <w:semiHidden/>
    <w:rsid w:val="00ED7B04"/>
    <w:rPr>
      <w:vertAlign w:val="superscript"/>
    </w:rPr>
  </w:style>
  <w:style w:type="paragraph" w:customStyle="1" w:styleId="BodyText21">
    <w:name w:val="Body Text 21"/>
    <w:basedOn w:val="Normal"/>
    <w:rsid w:val="00ED7B04"/>
    <w:pPr>
      <w:tabs>
        <w:tab w:val="left" w:pos="720"/>
      </w:tabs>
      <w:overflowPunct w:val="0"/>
      <w:autoSpaceDE w:val="0"/>
      <w:autoSpaceDN w:val="0"/>
      <w:adjustRightInd w:val="0"/>
      <w:ind w:left="360"/>
      <w:textAlignment w:val="baseline"/>
    </w:pPr>
    <w:rPr>
      <w:noProof/>
      <w:sz w:val="20"/>
      <w:lang w:val="es-ES" w:eastAsia="es-ES"/>
    </w:rPr>
  </w:style>
  <w:style w:type="paragraph" w:customStyle="1" w:styleId="Default">
    <w:name w:val="Default"/>
    <w:rsid w:val="008C4F59"/>
    <w:pPr>
      <w:autoSpaceDE w:val="0"/>
      <w:autoSpaceDN w:val="0"/>
      <w:adjustRightInd w:val="0"/>
    </w:pPr>
    <w:rPr>
      <w:rFonts w:eastAsia="Calibri"/>
      <w:color w:val="000000"/>
      <w:sz w:val="24"/>
      <w:szCs w:val="24"/>
      <w:lang w:val="en-US" w:eastAsia="en-US"/>
    </w:rPr>
  </w:style>
  <w:style w:type="character" w:customStyle="1" w:styleId="TextonotapieCar">
    <w:name w:val="Texto nota pie Car"/>
    <w:basedOn w:val="Fuentedeprrafopredeter"/>
    <w:link w:val="Textonotapie"/>
    <w:uiPriority w:val="99"/>
    <w:semiHidden/>
    <w:rsid w:val="00A85687"/>
  </w:style>
  <w:style w:type="paragraph" w:styleId="Prrafodelista">
    <w:name w:val="List Paragraph"/>
    <w:basedOn w:val="Normal"/>
    <w:uiPriority w:val="34"/>
    <w:qFormat/>
    <w:rsid w:val="00E84DB6"/>
    <w:pPr>
      <w:spacing w:after="200" w:line="276" w:lineRule="auto"/>
      <w:ind w:left="720"/>
      <w:contextualSpacing/>
    </w:pPr>
    <w:rPr>
      <w:rFonts w:ascii="Calibri" w:eastAsia="Calibri" w:hAnsi="Calibri"/>
      <w:sz w:val="22"/>
      <w:szCs w:val="22"/>
    </w:rPr>
  </w:style>
  <w:style w:type="paragraph" w:styleId="Textodeglobo">
    <w:name w:val="Balloon Text"/>
    <w:basedOn w:val="Normal"/>
    <w:link w:val="TextodegloboCar"/>
    <w:rsid w:val="00A3691B"/>
    <w:rPr>
      <w:rFonts w:ascii="Tahoma" w:hAnsi="Tahoma" w:cs="Tahoma"/>
      <w:sz w:val="16"/>
      <w:szCs w:val="16"/>
    </w:rPr>
  </w:style>
  <w:style w:type="character" w:customStyle="1" w:styleId="TextodegloboCar">
    <w:name w:val="Texto de globo Car"/>
    <w:basedOn w:val="Fuentedeprrafopredeter"/>
    <w:link w:val="Textodeglobo"/>
    <w:rsid w:val="00A3691B"/>
    <w:rPr>
      <w:rFonts w:ascii="Tahoma" w:hAnsi="Tahoma" w:cs="Tahoma"/>
      <w:sz w:val="16"/>
      <w:szCs w:val="16"/>
      <w:lang w:val="en-US" w:eastAsia="en-US"/>
    </w:rPr>
  </w:style>
  <w:style w:type="paragraph" w:styleId="Revisin">
    <w:name w:val="Revision"/>
    <w:hidden/>
    <w:uiPriority w:val="99"/>
    <w:semiHidden/>
    <w:rsid w:val="00A3691B"/>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48EB-B9C0-4388-BE75-430B96C0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14359</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kenjjime</cp:lastModifiedBy>
  <cp:revision>2</cp:revision>
  <cp:lastPrinted>2007-02-26T13:42:00Z</cp:lastPrinted>
  <dcterms:created xsi:type="dcterms:W3CDTF">2009-11-16T17:44:00Z</dcterms:created>
  <dcterms:modified xsi:type="dcterms:W3CDTF">2009-11-16T17:44:00Z</dcterms:modified>
</cp:coreProperties>
</file>