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93" w:rsidRPr="00E41BB4" w:rsidRDefault="00B224C0" w:rsidP="0066129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1BB4">
        <w:rPr>
          <w:rFonts w:ascii="Arial" w:hAnsi="Arial" w:cs="Arial"/>
          <w:b/>
          <w:sz w:val="20"/>
          <w:szCs w:val="20"/>
          <w:lang w:val="es-MX"/>
        </w:rPr>
        <w:t>EXAMEN FINAL</w:t>
      </w:r>
    </w:p>
    <w:p w:rsidR="00661293" w:rsidRPr="00E41BB4" w:rsidRDefault="00661293" w:rsidP="0066129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1BB4">
        <w:rPr>
          <w:rFonts w:ascii="Arial" w:hAnsi="Arial" w:cs="Arial"/>
          <w:b/>
          <w:sz w:val="20"/>
          <w:szCs w:val="20"/>
          <w:lang w:val="es-MX"/>
        </w:rPr>
        <w:t xml:space="preserve">DISEÑO DE REDES – LICRED </w:t>
      </w:r>
    </w:p>
    <w:p w:rsidR="00661293" w:rsidRPr="00E41BB4" w:rsidRDefault="00661293">
      <w:pPr>
        <w:rPr>
          <w:rFonts w:ascii="Arial" w:hAnsi="Arial" w:cs="Arial"/>
          <w:sz w:val="20"/>
          <w:szCs w:val="20"/>
          <w:lang w:val="es-MX"/>
        </w:rPr>
      </w:pPr>
    </w:p>
    <w:p w:rsidR="00661293" w:rsidRPr="00E41BB4" w:rsidRDefault="00661293">
      <w:p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 xml:space="preserve">Nombre:  </w:t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  <w:r w:rsidRPr="00E41BB4">
        <w:rPr>
          <w:rFonts w:ascii="Arial" w:hAnsi="Arial" w:cs="Arial"/>
          <w:sz w:val="20"/>
          <w:szCs w:val="20"/>
          <w:u w:val="single"/>
          <w:lang w:val="es-MX"/>
        </w:rPr>
        <w:tab/>
      </w:r>
    </w:p>
    <w:p w:rsidR="00661293" w:rsidRPr="00E41BB4" w:rsidRDefault="00661293">
      <w:pPr>
        <w:rPr>
          <w:rFonts w:ascii="Arial" w:hAnsi="Arial" w:cs="Arial"/>
          <w:sz w:val="20"/>
          <w:szCs w:val="20"/>
          <w:lang w:val="es-MX"/>
        </w:rPr>
      </w:pPr>
    </w:p>
    <w:p w:rsidR="00312318" w:rsidRPr="00E41BB4" w:rsidRDefault="00312318">
      <w:pPr>
        <w:rPr>
          <w:rFonts w:ascii="Arial" w:hAnsi="Arial" w:cs="Arial"/>
          <w:b/>
          <w:sz w:val="20"/>
          <w:szCs w:val="20"/>
          <w:lang w:val="es-MX"/>
        </w:rPr>
      </w:pPr>
      <w:r w:rsidRPr="00E41BB4">
        <w:rPr>
          <w:rFonts w:ascii="Arial" w:hAnsi="Arial" w:cs="Arial"/>
          <w:b/>
          <w:sz w:val="20"/>
          <w:szCs w:val="20"/>
          <w:lang w:val="es-MX"/>
        </w:rPr>
        <w:t xml:space="preserve">PARTE A.- PREGUNTAS </w:t>
      </w:r>
      <w:r w:rsidR="007A6783" w:rsidRPr="00E41BB4">
        <w:rPr>
          <w:rFonts w:ascii="Arial" w:hAnsi="Arial" w:cs="Arial"/>
          <w:b/>
          <w:sz w:val="20"/>
          <w:szCs w:val="20"/>
          <w:lang w:val="es-MX"/>
        </w:rPr>
        <w:t>(1</w:t>
      </w:r>
      <w:r w:rsidR="00FE1A38" w:rsidRPr="00E41BB4">
        <w:rPr>
          <w:rFonts w:ascii="Arial" w:hAnsi="Arial" w:cs="Arial"/>
          <w:b/>
          <w:sz w:val="20"/>
          <w:szCs w:val="20"/>
          <w:lang w:val="es-MX"/>
        </w:rPr>
        <w:t>0</w:t>
      </w:r>
      <w:r w:rsidR="0083742C" w:rsidRPr="00E41BB4">
        <w:rPr>
          <w:rFonts w:ascii="Arial" w:hAnsi="Arial" w:cs="Arial"/>
          <w:b/>
          <w:sz w:val="20"/>
          <w:szCs w:val="20"/>
          <w:lang w:val="es-MX"/>
        </w:rPr>
        <w:t xml:space="preserve"> puntos)</w:t>
      </w:r>
    </w:p>
    <w:p w:rsidR="00214A2B" w:rsidRPr="00E41BB4" w:rsidRDefault="00214A2B">
      <w:pPr>
        <w:rPr>
          <w:rFonts w:ascii="Arial" w:hAnsi="Arial" w:cs="Arial"/>
          <w:b/>
          <w:sz w:val="20"/>
          <w:szCs w:val="20"/>
          <w:lang w:val="es-MX"/>
        </w:rPr>
      </w:pPr>
    </w:p>
    <w:p w:rsidR="00661293" w:rsidRPr="00E41BB4" w:rsidRDefault="002730DC" w:rsidP="00AA24F5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ancho de banda para voz, datos y video no debería exceder</w:t>
      </w:r>
      <w:r w:rsidR="00CB20FA" w:rsidRPr="00E41BB4">
        <w:rPr>
          <w:rFonts w:ascii="Arial" w:hAnsi="Arial" w:cs="Arial"/>
          <w:sz w:val="20"/>
          <w:szCs w:val="20"/>
          <w:lang w:val="es-MX"/>
        </w:rPr>
        <w:t xml:space="preserve"> ______ </w:t>
      </w:r>
      <w:r>
        <w:rPr>
          <w:rFonts w:ascii="Arial" w:hAnsi="Arial" w:cs="Arial"/>
          <w:sz w:val="20"/>
          <w:szCs w:val="20"/>
          <w:lang w:val="es-MX"/>
        </w:rPr>
        <w:t>de la capacidad del enlace</w:t>
      </w:r>
      <w:r w:rsidR="00CB20FA" w:rsidRPr="00E41BB4">
        <w:rPr>
          <w:rFonts w:ascii="Arial" w:hAnsi="Arial" w:cs="Arial"/>
          <w:sz w:val="20"/>
          <w:szCs w:val="20"/>
          <w:lang w:val="es-MX"/>
        </w:rPr>
        <w:t>.</w:t>
      </w:r>
    </w:p>
    <w:p w:rsidR="00AA24F5" w:rsidRPr="00E41BB4" w:rsidRDefault="00AA24F5" w:rsidP="00AA24F5">
      <w:pPr>
        <w:rPr>
          <w:rFonts w:ascii="Arial" w:hAnsi="Arial" w:cs="Arial"/>
          <w:sz w:val="20"/>
          <w:szCs w:val="20"/>
          <w:lang w:val="es-MX"/>
        </w:rPr>
      </w:pPr>
    </w:p>
    <w:p w:rsidR="00661293" w:rsidRPr="00E41BB4" w:rsidRDefault="00514AD9" w:rsidP="008F4F8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 xml:space="preserve">El </w:t>
      </w:r>
      <w:r w:rsidR="00CF386E">
        <w:rPr>
          <w:rFonts w:ascii="Arial" w:hAnsi="Arial" w:cs="Arial"/>
          <w:sz w:val="20"/>
          <w:szCs w:val="20"/>
          <w:lang w:val="es-MX"/>
        </w:rPr>
        <w:t>H.323</w:t>
      </w:r>
      <w:r w:rsidRPr="00E41BB4">
        <w:rPr>
          <w:rFonts w:ascii="Arial" w:hAnsi="Arial" w:cs="Arial"/>
          <w:sz w:val="20"/>
          <w:szCs w:val="20"/>
          <w:lang w:val="es-MX"/>
        </w:rPr>
        <w:t xml:space="preserve"> es un ejemplo de:</w:t>
      </w:r>
    </w:p>
    <w:p w:rsidR="008F4F82" w:rsidRPr="00E41BB4" w:rsidRDefault="009D3FBB" w:rsidP="00186AB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IP</w:t>
      </w:r>
      <w:r w:rsidR="00514AD9" w:rsidRPr="00E41BB4">
        <w:rPr>
          <w:rFonts w:ascii="Arial" w:hAnsi="Arial" w:cs="Arial"/>
          <w:sz w:val="20"/>
          <w:szCs w:val="20"/>
          <w:lang w:val="es-MX"/>
        </w:rPr>
        <w:t>S</w:t>
      </w:r>
    </w:p>
    <w:p w:rsidR="008F4F82" w:rsidRPr="00E41BB4" w:rsidRDefault="00CF386E" w:rsidP="00186AB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Protocols for VoIP</w:t>
      </w:r>
    </w:p>
    <w:p w:rsidR="008F4F82" w:rsidRPr="00E41BB4" w:rsidRDefault="00514AD9" w:rsidP="00186AB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Firewall</w:t>
      </w:r>
    </w:p>
    <w:p w:rsidR="008F4F82" w:rsidRPr="00E41BB4" w:rsidRDefault="00CF386E" w:rsidP="00186AB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Codec Standards</w:t>
      </w:r>
    </w:p>
    <w:p w:rsidR="008F4F82" w:rsidRPr="00E41BB4" w:rsidRDefault="00514AD9" w:rsidP="00186AB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N/A</w:t>
      </w:r>
    </w:p>
    <w:p w:rsidR="008F4F82" w:rsidRPr="00E41BB4" w:rsidRDefault="008F4F82" w:rsidP="008F4F82">
      <w:pPr>
        <w:rPr>
          <w:rFonts w:ascii="Arial" w:hAnsi="Arial" w:cs="Arial"/>
          <w:sz w:val="20"/>
          <w:szCs w:val="20"/>
          <w:lang w:val="es-MX"/>
        </w:rPr>
      </w:pPr>
    </w:p>
    <w:p w:rsidR="00661293" w:rsidRPr="00E41BB4" w:rsidRDefault="008F4F82" w:rsidP="008F4F8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Cuál</w:t>
      </w:r>
      <w:r w:rsidR="0024398D" w:rsidRPr="00E41BB4">
        <w:rPr>
          <w:rFonts w:ascii="Arial" w:hAnsi="Arial" w:cs="Arial"/>
          <w:sz w:val="20"/>
          <w:szCs w:val="20"/>
          <w:lang w:val="es-MX"/>
        </w:rPr>
        <w:t>es</w:t>
      </w:r>
      <w:r w:rsidRPr="00E41BB4">
        <w:rPr>
          <w:rFonts w:ascii="Arial" w:hAnsi="Arial" w:cs="Arial"/>
          <w:sz w:val="20"/>
          <w:szCs w:val="20"/>
          <w:lang w:val="es-MX"/>
        </w:rPr>
        <w:t xml:space="preserve"> de l</w:t>
      </w:r>
      <w:r w:rsidR="00454305" w:rsidRPr="00E41BB4">
        <w:rPr>
          <w:rFonts w:ascii="Arial" w:hAnsi="Arial" w:cs="Arial"/>
          <w:sz w:val="20"/>
          <w:szCs w:val="20"/>
          <w:lang w:val="es-MX"/>
        </w:rPr>
        <w:t>o</w:t>
      </w:r>
      <w:r w:rsidRPr="00E41BB4">
        <w:rPr>
          <w:rFonts w:ascii="Arial" w:hAnsi="Arial" w:cs="Arial"/>
          <w:sz w:val="20"/>
          <w:szCs w:val="20"/>
          <w:lang w:val="es-MX"/>
        </w:rPr>
        <w:t>s siguiente</w:t>
      </w:r>
      <w:r w:rsidR="00454305" w:rsidRPr="00E41BB4">
        <w:rPr>
          <w:rFonts w:ascii="Arial" w:hAnsi="Arial" w:cs="Arial"/>
          <w:sz w:val="20"/>
          <w:szCs w:val="20"/>
          <w:lang w:val="es-MX"/>
        </w:rPr>
        <w:t xml:space="preserve">s </w:t>
      </w:r>
      <w:r w:rsidR="0024398D" w:rsidRPr="00E41BB4">
        <w:rPr>
          <w:rFonts w:ascii="Arial" w:hAnsi="Arial" w:cs="Arial"/>
          <w:b/>
          <w:sz w:val="20"/>
          <w:szCs w:val="20"/>
          <w:lang w:val="es-MX"/>
        </w:rPr>
        <w:t xml:space="preserve">no </w:t>
      </w:r>
      <w:r w:rsidR="00454305" w:rsidRPr="00E41BB4">
        <w:rPr>
          <w:rFonts w:ascii="Arial" w:hAnsi="Arial" w:cs="Arial"/>
          <w:b/>
          <w:sz w:val="20"/>
          <w:szCs w:val="20"/>
          <w:lang w:val="es-MX"/>
        </w:rPr>
        <w:t>s</w:t>
      </w:r>
      <w:r w:rsidR="0024398D" w:rsidRPr="00E41BB4">
        <w:rPr>
          <w:rFonts w:ascii="Arial" w:hAnsi="Arial" w:cs="Arial"/>
          <w:b/>
          <w:sz w:val="20"/>
          <w:szCs w:val="20"/>
          <w:lang w:val="es-MX"/>
        </w:rPr>
        <w:t>on</w:t>
      </w:r>
      <w:r w:rsidR="00454305" w:rsidRPr="00E41BB4">
        <w:rPr>
          <w:rFonts w:ascii="Arial" w:hAnsi="Arial" w:cs="Arial"/>
          <w:sz w:val="20"/>
          <w:szCs w:val="20"/>
          <w:lang w:val="es-MX"/>
        </w:rPr>
        <w:t xml:space="preserve"> </w:t>
      </w:r>
      <w:r w:rsidR="00CF386E">
        <w:rPr>
          <w:rFonts w:ascii="Arial" w:hAnsi="Arial" w:cs="Arial"/>
          <w:sz w:val="20"/>
          <w:szCs w:val="20"/>
          <w:lang w:val="es-MX"/>
        </w:rPr>
        <w:t>opciones de Tunnelling para envió de información por Internet</w:t>
      </w:r>
      <w:r w:rsidR="00454305" w:rsidRPr="00E41BB4">
        <w:rPr>
          <w:rFonts w:ascii="Arial" w:hAnsi="Arial" w:cs="Arial"/>
          <w:sz w:val="20"/>
          <w:szCs w:val="20"/>
          <w:lang w:val="es-MX"/>
        </w:rPr>
        <w:t>:</w:t>
      </w:r>
    </w:p>
    <w:p w:rsidR="008F4F82" w:rsidRPr="00E41BB4" w:rsidRDefault="00454305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Ping-sweep</w:t>
      </w:r>
    </w:p>
    <w:p w:rsidR="00DA01A1" w:rsidRPr="00E41BB4" w:rsidRDefault="0024398D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DoS</w:t>
      </w:r>
    </w:p>
    <w:p w:rsidR="006F432F" w:rsidRPr="00E41BB4" w:rsidRDefault="00CF386E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IPsec</w:t>
      </w:r>
    </w:p>
    <w:p w:rsidR="006F432F" w:rsidRPr="00E41BB4" w:rsidRDefault="00454305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 xml:space="preserve"> nslookup</w:t>
      </w:r>
    </w:p>
    <w:p w:rsidR="006F432F" w:rsidRPr="00E41BB4" w:rsidRDefault="00CF386E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GRE</w:t>
      </w:r>
    </w:p>
    <w:p w:rsidR="006F432F" w:rsidRPr="00E41BB4" w:rsidRDefault="00454305" w:rsidP="00186AB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E41BB4">
        <w:rPr>
          <w:rFonts w:ascii="Arial" w:hAnsi="Arial" w:cs="Arial"/>
          <w:sz w:val="20"/>
          <w:szCs w:val="20"/>
          <w:lang w:val="es-MX"/>
        </w:rPr>
        <w:t>Engineering</w:t>
      </w:r>
      <w:r w:rsidR="00CF386E">
        <w:rPr>
          <w:rFonts w:ascii="Arial" w:hAnsi="Arial" w:cs="Arial"/>
          <w:sz w:val="20"/>
          <w:szCs w:val="20"/>
          <w:lang w:val="es-MX"/>
        </w:rPr>
        <w:t xml:space="preserve"> tunnels</w:t>
      </w:r>
    </w:p>
    <w:tbl>
      <w:tblPr>
        <w:tblW w:w="12337" w:type="dxa"/>
        <w:tblLook w:val="01E0"/>
      </w:tblPr>
      <w:tblGrid>
        <w:gridCol w:w="8330"/>
        <w:gridCol w:w="236"/>
        <w:gridCol w:w="3771"/>
      </w:tblGrid>
      <w:tr w:rsidR="003B38C4" w:rsidRPr="00E41BB4" w:rsidTr="0031167E">
        <w:tc>
          <w:tcPr>
            <w:tcW w:w="8330" w:type="dxa"/>
          </w:tcPr>
          <w:p w:rsidR="003B38C4" w:rsidRPr="00E41BB4" w:rsidRDefault="003B38C4" w:rsidP="00960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5D5" w:rsidRPr="00E41BB4" w:rsidRDefault="0031167E" w:rsidP="0031167E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B4">
              <w:rPr>
                <w:rFonts w:ascii="Arial" w:hAnsi="Arial" w:cs="Arial"/>
                <w:sz w:val="20"/>
                <w:szCs w:val="20"/>
              </w:rPr>
              <w:t>El ______ es un componente de SNMP que ejecuta aplicaciones que monitorean y controlan a los dispositivos administrados (managed devices).</w:t>
            </w:r>
          </w:p>
          <w:p w:rsidR="009605D5" w:rsidRPr="00E41BB4" w:rsidRDefault="009605D5" w:rsidP="003116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3B38C4" w:rsidRPr="00E41BB4" w:rsidRDefault="003B38C4" w:rsidP="00186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:rsidR="003B38C4" w:rsidRPr="00E41BB4" w:rsidRDefault="003B38C4" w:rsidP="00072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36B" w:rsidRPr="00E41BB4" w:rsidRDefault="007D6FEB" w:rsidP="009605D5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Indique cuales son los mecanismos de QoS para VoIP</w:t>
      </w:r>
    </w:p>
    <w:p w:rsidR="003B38C4" w:rsidRPr="00E41BB4" w:rsidRDefault="003B38C4" w:rsidP="0007222E">
      <w:pPr>
        <w:rPr>
          <w:rFonts w:ascii="Arial" w:hAnsi="Arial" w:cs="Arial"/>
          <w:sz w:val="20"/>
          <w:szCs w:val="20"/>
        </w:rPr>
      </w:pPr>
    </w:p>
    <w:p w:rsidR="007D6FEB" w:rsidRDefault="00A34D61" w:rsidP="002A46D2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FEB" w:rsidRDefault="007D6FEB" w:rsidP="002A46D2">
      <w:pPr>
        <w:rPr>
          <w:rFonts w:ascii="Arial" w:hAnsi="Arial" w:cs="Arial"/>
          <w:b/>
          <w:sz w:val="20"/>
          <w:szCs w:val="20"/>
          <w:lang w:val="es-MX"/>
        </w:rPr>
      </w:pPr>
    </w:p>
    <w:p w:rsidR="007D6FEB" w:rsidRDefault="007D6FEB" w:rsidP="002A46D2">
      <w:pPr>
        <w:rPr>
          <w:rFonts w:ascii="Arial" w:hAnsi="Arial" w:cs="Arial"/>
          <w:b/>
          <w:sz w:val="20"/>
          <w:szCs w:val="20"/>
          <w:lang w:val="es-MX"/>
        </w:rPr>
      </w:pPr>
    </w:p>
    <w:p w:rsidR="002A46D2" w:rsidRPr="00E41BB4" w:rsidRDefault="00493367" w:rsidP="002A46D2">
      <w:pPr>
        <w:rPr>
          <w:rFonts w:ascii="Arial" w:hAnsi="Arial" w:cs="Arial"/>
          <w:b/>
          <w:sz w:val="20"/>
          <w:szCs w:val="20"/>
          <w:lang w:val="es-MX"/>
        </w:rPr>
      </w:pPr>
      <w:r w:rsidRPr="00E41BB4">
        <w:rPr>
          <w:rFonts w:ascii="Arial" w:hAnsi="Arial" w:cs="Arial"/>
          <w:b/>
          <w:sz w:val="20"/>
          <w:szCs w:val="20"/>
          <w:lang w:val="es-MX"/>
        </w:rPr>
        <w:t>PARTE B</w:t>
      </w:r>
      <w:r w:rsidR="002A46D2" w:rsidRPr="00E41BB4">
        <w:rPr>
          <w:rFonts w:ascii="Arial" w:hAnsi="Arial" w:cs="Arial"/>
          <w:b/>
          <w:sz w:val="20"/>
          <w:szCs w:val="20"/>
          <w:lang w:val="es-MX"/>
        </w:rPr>
        <w:t>.- CASO DE ESTUDIO</w:t>
      </w:r>
      <w:r w:rsidR="00F124C8" w:rsidRPr="00E41BB4">
        <w:rPr>
          <w:rFonts w:ascii="Arial" w:hAnsi="Arial" w:cs="Arial"/>
          <w:b/>
          <w:sz w:val="20"/>
          <w:szCs w:val="20"/>
          <w:lang w:val="es-MX"/>
        </w:rPr>
        <w:t xml:space="preserve"> (40</w:t>
      </w:r>
      <w:r w:rsidR="0083742C" w:rsidRPr="00E41BB4">
        <w:rPr>
          <w:rFonts w:ascii="Arial" w:hAnsi="Arial" w:cs="Arial"/>
          <w:b/>
          <w:sz w:val="20"/>
          <w:szCs w:val="20"/>
          <w:lang w:val="es-MX"/>
        </w:rPr>
        <w:t xml:space="preserve"> puntos)</w:t>
      </w:r>
    </w:p>
    <w:p w:rsidR="002A1E12" w:rsidRPr="00E41BB4" w:rsidRDefault="002A1E12" w:rsidP="002A1E12">
      <w:pPr>
        <w:rPr>
          <w:rFonts w:ascii="Arial" w:hAnsi="Arial" w:cs="Arial"/>
          <w:sz w:val="20"/>
          <w:szCs w:val="20"/>
          <w:lang w:val="es-MX"/>
        </w:rPr>
      </w:pPr>
    </w:p>
    <w:p w:rsidR="006A19DD" w:rsidRPr="00E41BB4" w:rsidRDefault="006A19DD" w:rsidP="002A1E12">
      <w:pPr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/>
          <w:bCs/>
          <w:sz w:val="20"/>
          <w:szCs w:val="20"/>
          <w:lang w:eastAsia="es-EC"/>
        </w:rPr>
        <w:t xml:space="preserve">Case Study: </w:t>
      </w:r>
      <w:r w:rsidR="008C604E" w:rsidRPr="00E41BB4">
        <w:rPr>
          <w:rFonts w:ascii="Arial" w:hAnsi="Arial" w:cs="Arial"/>
          <w:b/>
          <w:bCs/>
          <w:sz w:val="20"/>
          <w:szCs w:val="20"/>
          <w:lang w:eastAsia="es-EC"/>
        </w:rPr>
        <w:t>Cicala and Rosado Law Firm</w:t>
      </w:r>
    </w:p>
    <w:p w:rsidR="008C604E" w:rsidRPr="00E41BB4" w:rsidRDefault="008C604E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El Sr. Kunkel, Gerente de IT de la firma de abogados Cicala &amp; Rosado, es el responsable de actualizar la red para usar nuevas tecnologías. Él tiene dos analistas de red trabajando para él, quienes administran los routers, hubs, clientes, servidores y los medios para la compañía. La empresa tiene menos personal del que necesita y los analistas están sobrecargados de trabajo. No existe una estación de administración para monitorear la red.</w:t>
      </w:r>
    </w:p>
    <w:p w:rsidR="008C604E" w:rsidRPr="00E41BB4" w:rsidRDefault="008C604E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8C604E" w:rsidRPr="00E41BB4" w:rsidRDefault="008C604E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La firma tiene dos ubicaciones, una en Houston y otra en Dallas. Existe un enlace WAN Frame Relay entre los sitios. Cada oficina tiene aproximadamente 40 estaciones de trabajo. La compañía espera un crecimiento de sólo 4% en el tráfico de la red por los próximos dos años.</w:t>
      </w:r>
    </w:p>
    <w:p w:rsidR="008C604E" w:rsidRPr="00E41BB4" w:rsidRDefault="008C604E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8C604E" w:rsidRPr="00E41BB4" w:rsidRDefault="008C604E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 xml:space="preserve">La red actual fue instalada a inicios de los años 90. Cada oficina tiene un concentrador grande 10BaseT con estaciones conectadas a él. Un ruteador en Houston provee conectividad a la oficina de Dallas y hacia Internet a través de un proveedor local. El protocolo de enrutamiento </w:t>
      </w:r>
      <w:r w:rsidRPr="00E41BB4">
        <w:rPr>
          <w:rFonts w:ascii="Arial" w:hAnsi="Arial" w:cs="Arial"/>
          <w:bCs/>
          <w:sz w:val="20"/>
          <w:szCs w:val="20"/>
          <w:lang w:eastAsia="es-EC"/>
        </w:rPr>
        <w:lastRenderedPageBreak/>
        <w:t>actual es RIP. El enlace WAN</w:t>
      </w:r>
      <w:r w:rsidR="0083146B" w:rsidRPr="00E41BB4">
        <w:rPr>
          <w:rFonts w:ascii="Arial" w:hAnsi="Arial" w:cs="Arial"/>
          <w:bCs/>
          <w:sz w:val="20"/>
          <w:szCs w:val="20"/>
          <w:lang w:eastAsia="es-EC"/>
        </w:rPr>
        <w:t xml:space="preserve"> es de 256Kbps y tiene una utilización promedio del 85% con picos ocasionales. El segmento Ethernet actualmente tiene una utilización del 45%; ocasionalmente hay picos de utilización de la red hasta un 60%. Los usuarios se quejan de la lentitud del tiempo de respuesta durante el día.</w:t>
      </w:r>
    </w:p>
    <w:p w:rsidR="0083146B" w:rsidRPr="00E41BB4" w:rsidRDefault="0083146B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83146B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La firma utiliza Microsoft Office porque hace mucho procesamiento de textos e intercambio de documentos. El correo electrónico y el acceso al web son altamente utilizados también. La firma además usa servidores de archivos con torres de CD-ROM’s para revisar las referencias de documentos legales. IP es el único protocolo enrutado que se utiliza en la red.</w:t>
      </w:r>
    </w:p>
    <w:p w:rsidR="001C4998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1C4998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La empresa recientemente actualizó sus estaciones de trabajo y ahora cuentan con tarjetas de red 10/100. El Sr. Kunkel desea actualizar la red a Fast Ethernet. Adicionalmente quisiera que la solución integre voz y datos en el enlace WAN entre Dallas y Houston. Cabe mencionar además que en la última auditoría se descubrió problemas relacionados con la seguridad por accesos desde Internet.</w:t>
      </w:r>
    </w:p>
    <w:p w:rsidR="001C4998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1C4998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Preguntas:</w:t>
      </w:r>
    </w:p>
    <w:p w:rsidR="001C4998" w:rsidRPr="00E41BB4" w:rsidRDefault="001C4998" w:rsidP="008C604E">
      <w:pPr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nos puede indicar usted acerca de la “salud” de la red en los segmentos Ethernet y WAN?</w:t>
      </w: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Dibuje un diagrama de la red actual.</w:t>
      </w: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¿Cuáles son las aplicaciones clave a tomar en cuenta para dimensionar el ancho de banda del enlace WAN?</w:t>
      </w: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recomendaría para aliviar el problema de utilización del enlace WAN?</w:t>
      </w: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recomendaría para resolver el problema de utilización de la LAN? ¿Qué tipo de switches podría usted usar?</w:t>
      </w:r>
    </w:p>
    <w:p w:rsidR="001C4998" w:rsidRPr="00E41BB4" w:rsidRDefault="001C499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dispositivo de Cisco usaría usted para proveer protección desde Internet?</w:t>
      </w:r>
    </w:p>
    <w:p w:rsidR="00F124C8" w:rsidRPr="00E41BB4" w:rsidRDefault="00F124C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dispositivos Cisco se pueden usar para proveer una solución integrada de Voz y Datos?</w:t>
      </w:r>
    </w:p>
    <w:p w:rsidR="00F124C8" w:rsidRPr="00E41BB4" w:rsidRDefault="00F124C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tipo de solución implementaría para administrar la red? ¿Cómo evitaría que el tráfico administrativo afecte el ancho de banda disponible?</w:t>
      </w:r>
    </w:p>
    <w:p w:rsidR="00F124C8" w:rsidRPr="00E41BB4" w:rsidRDefault="00F124C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La red de la firma es pequeña. ¿Qué sugiere usted para demostrarle al cliente la funcionalidad de su solución? ¿Considera apropiado hacer una prueba en sitio o sería mejor una simulación?</w:t>
      </w:r>
    </w:p>
    <w:p w:rsidR="00F124C8" w:rsidRPr="00E41BB4" w:rsidRDefault="00F124C8" w:rsidP="001C499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El Sr. Kunkel le entrega la siguiente información de IP: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val="en-US" w:eastAsia="es-EC"/>
        </w:rPr>
      </w:pPr>
      <w:r w:rsidRPr="00E41BB4">
        <w:rPr>
          <w:rFonts w:ascii="Arial" w:hAnsi="Arial" w:cs="Arial"/>
          <w:bCs/>
          <w:sz w:val="20"/>
          <w:szCs w:val="20"/>
          <w:lang w:val="en-US" w:eastAsia="es-EC"/>
        </w:rPr>
        <w:t>Company network: 223.10.1.0, mask: 255.255.255.192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val="en-US" w:eastAsia="es-EC"/>
        </w:rPr>
      </w:pPr>
      <w:r w:rsidRPr="00E41BB4">
        <w:rPr>
          <w:rFonts w:ascii="Arial" w:hAnsi="Arial" w:cs="Arial"/>
          <w:bCs/>
          <w:sz w:val="20"/>
          <w:szCs w:val="20"/>
          <w:lang w:val="en-US" w:eastAsia="es-EC"/>
        </w:rPr>
        <w:t>Houston LAN: 223.10.1.0/26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Dallas LAN: 223.10.1.64/26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WAN link: 223.10.1.128/26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¿Qué protocolo de enrutamiento recomendaría, y cómo cambiaría el esquema de direccionamiento?</w:t>
      </w:r>
    </w:p>
    <w:p w:rsidR="00F124C8" w:rsidRPr="00E41BB4" w:rsidRDefault="00F124C8" w:rsidP="00F124C8">
      <w:pPr>
        <w:ind w:left="360"/>
        <w:jc w:val="both"/>
        <w:rPr>
          <w:rFonts w:ascii="Arial" w:hAnsi="Arial" w:cs="Arial"/>
          <w:bCs/>
          <w:sz w:val="20"/>
          <w:szCs w:val="20"/>
          <w:lang w:eastAsia="es-EC"/>
        </w:rPr>
      </w:pPr>
    </w:p>
    <w:p w:rsidR="00F124C8" w:rsidRPr="00E41BB4" w:rsidRDefault="00F124C8" w:rsidP="00F124C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eastAsia="es-EC"/>
        </w:rPr>
      </w:pPr>
      <w:r w:rsidRPr="00E41BB4">
        <w:rPr>
          <w:rFonts w:ascii="Arial" w:hAnsi="Arial" w:cs="Arial"/>
          <w:bCs/>
          <w:sz w:val="20"/>
          <w:szCs w:val="20"/>
          <w:lang w:eastAsia="es-EC"/>
        </w:rPr>
        <w:t>Dibuje la solución de red propuesta.</w:t>
      </w:r>
    </w:p>
    <w:sectPr w:rsidR="00F124C8" w:rsidRPr="00E41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48" w:rsidRDefault="00B35148" w:rsidP="00614400">
      <w:r>
        <w:separator/>
      </w:r>
    </w:p>
  </w:endnote>
  <w:endnote w:type="continuationSeparator" w:id="0">
    <w:p w:rsidR="00B35148" w:rsidRDefault="00B35148" w:rsidP="0061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48" w:rsidRDefault="00B35148" w:rsidP="00614400">
      <w:r>
        <w:separator/>
      </w:r>
    </w:p>
  </w:footnote>
  <w:footnote w:type="continuationSeparator" w:id="0">
    <w:p w:rsidR="00B35148" w:rsidRDefault="00B35148" w:rsidP="00614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AF3"/>
    <w:multiLevelType w:val="hybridMultilevel"/>
    <w:tmpl w:val="FBDCF3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F6297"/>
    <w:multiLevelType w:val="hybridMultilevel"/>
    <w:tmpl w:val="F8383A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C51E4"/>
    <w:multiLevelType w:val="hybridMultilevel"/>
    <w:tmpl w:val="A18CE8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47EE"/>
    <w:multiLevelType w:val="hybridMultilevel"/>
    <w:tmpl w:val="804C40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4FF9"/>
    <w:multiLevelType w:val="hybridMultilevel"/>
    <w:tmpl w:val="A63CC7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77B82"/>
    <w:multiLevelType w:val="hybridMultilevel"/>
    <w:tmpl w:val="0BCCD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7D69B4"/>
    <w:multiLevelType w:val="hybridMultilevel"/>
    <w:tmpl w:val="18340C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93"/>
    <w:rsid w:val="00040582"/>
    <w:rsid w:val="00051302"/>
    <w:rsid w:val="0007222E"/>
    <w:rsid w:val="00072E11"/>
    <w:rsid w:val="00096E85"/>
    <w:rsid w:val="000F3413"/>
    <w:rsid w:val="00186AB3"/>
    <w:rsid w:val="001C4998"/>
    <w:rsid w:val="00201AC7"/>
    <w:rsid w:val="00214A2B"/>
    <w:rsid w:val="00240FA7"/>
    <w:rsid w:val="0024398D"/>
    <w:rsid w:val="002730DC"/>
    <w:rsid w:val="002A1E12"/>
    <w:rsid w:val="002A46D2"/>
    <w:rsid w:val="002E3E66"/>
    <w:rsid w:val="0031167E"/>
    <w:rsid w:val="00312318"/>
    <w:rsid w:val="00326A34"/>
    <w:rsid w:val="0035393E"/>
    <w:rsid w:val="00362158"/>
    <w:rsid w:val="0038380A"/>
    <w:rsid w:val="003B38C4"/>
    <w:rsid w:val="00452482"/>
    <w:rsid w:val="00454305"/>
    <w:rsid w:val="00487CCC"/>
    <w:rsid w:val="00493367"/>
    <w:rsid w:val="00514AD9"/>
    <w:rsid w:val="00530410"/>
    <w:rsid w:val="005944C3"/>
    <w:rsid w:val="00614400"/>
    <w:rsid w:val="00661293"/>
    <w:rsid w:val="006A19DD"/>
    <w:rsid w:val="006A2095"/>
    <w:rsid w:val="006F432F"/>
    <w:rsid w:val="0070636B"/>
    <w:rsid w:val="00744819"/>
    <w:rsid w:val="00776BA7"/>
    <w:rsid w:val="007A6783"/>
    <w:rsid w:val="007D6FEB"/>
    <w:rsid w:val="00805979"/>
    <w:rsid w:val="00820BE2"/>
    <w:rsid w:val="0083146B"/>
    <w:rsid w:val="0083742C"/>
    <w:rsid w:val="00861339"/>
    <w:rsid w:val="008976F5"/>
    <w:rsid w:val="008B5C1B"/>
    <w:rsid w:val="008C604E"/>
    <w:rsid w:val="008D4248"/>
    <w:rsid w:val="008F4F82"/>
    <w:rsid w:val="009263C3"/>
    <w:rsid w:val="009605D5"/>
    <w:rsid w:val="00986F05"/>
    <w:rsid w:val="009D3FBB"/>
    <w:rsid w:val="009D7181"/>
    <w:rsid w:val="00A34D61"/>
    <w:rsid w:val="00A53F4A"/>
    <w:rsid w:val="00AA24F5"/>
    <w:rsid w:val="00AC2F6A"/>
    <w:rsid w:val="00AD027F"/>
    <w:rsid w:val="00AF208F"/>
    <w:rsid w:val="00B03DC1"/>
    <w:rsid w:val="00B224C0"/>
    <w:rsid w:val="00B22E8B"/>
    <w:rsid w:val="00B26164"/>
    <w:rsid w:val="00B35148"/>
    <w:rsid w:val="00B549F1"/>
    <w:rsid w:val="00CB20FA"/>
    <w:rsid w:val="00CF386E"/>
    <w:rsid w:val="00CF5D02"/>
    <w:rsid w:val="00D272D3"/>
    <w:rsid w:val="00D76225"/>
    <w:rsid w:val="00DA01A1"/>
    <w:rsid w:val="00DE2B83"/>
    <w:rsid w:val="00E41BB4"/>
    <w:rsid w:val="00E57FB2"/>
    <w:rsid w:val="00EA60B4"/>
    <w:rsid w:val="00ED0F40"/>
    <w:rsid w:val="00EF4709"/>
    <w:rsid w:val="00F124C8"/>
    <w:rsid w:val="00FB1BA6"/>
    <w:rsid w:val="00FE1A38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B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144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14400"/>
    <w:rPr>
      <w:sz w:val="24"/>
      <w:szCs w:val="24"/>
    </w:rPr>
  </w:style>
  <w:style w:type="paragraph" w:styleId="Piedepgina">
    <w:name w:val="footer"/>
    <w:basedOn w:val="Normal"/>
    <w:link w:val="PiedepginaCar"/>
    <w:rsid w:val="006144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44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Espinal</dc:creator>
  <cp:keywords/>
  <cp:lastModifiedBy>narreaga</cp:lastModifiedBy>
  <cp:revision>6</cp:revision>
  <dcterms:created xsi:type="dcterms:W3CDTF">2010-02-02T16:26:00Z</dcterms:created>
  <dcterms:modified xsi:type="dcterms:W3CDTF">2010-02-02T16:44:00Z</dcterms:modified>
</cp:coreProperties>
</file>