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DCE" w:rsidRDefault="00AB7CE4">
      <w:r>
        <w:rPr>
          <w:noProof/>
          <w:lang w:eastAsia="es-ES"/>
        </w:rPr>
        <w:drawing>
          <wp:inline distT="0" distB="0" distL="0" distR="0" wp14:anchorId="2E8F02AF" wp14:editId="44634B92">
            <wp:extent cx="5364531" cy="1335506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9588" t="37081" r="10702" b="27780"/>
                    <a:stretch/>
                  </pic:blipFill>
                  <pic:spPr bwMode="auto">
                    <a:xfrm>
                      <a:off x="0" y="0"/>
                      <a:ext cx="5364531" cy="1335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B4EE8" w:rsidRDefault="007B4EE8"/>
    <w:p w:rsidR="007B4EE8" w:rsidRDefault="007B4EE8"/>
    <w:p w:rsidR="00AB7CE4" w:rsidRPr="007B4EE8" w:rsidRDefault="00AB7CE4">
      <w:pPr>
        <w:rPr>
          <w:u w:val="single"/>
        </w:rPr>
      </w:pPr>
      <w:r w:rsidRPr="007B4EE8">
        <w:rPr>
          <w:u w:val="single"/>
        </w:rPr>
        <w:t>Problema No. 1  (3</w:t>
      </w:r>
      <w:r w:rsidR="00D44FD4" w:rsidRPr="007B4EE8">
        <w:rPr>
          <w:u w:val="single"/>
        </w:rPr>
        <w:t>4</w:t>
      </w:r>
      <w:r w:rsidRPr="007B4EE8">
        <w:rPr>
          <w:u w:val="single"/>
        </w:rPr>
        <w:t>%)</w:t>
      </w:r>
    </w:p>
    <w:p w:rsidR="00CB6DCE" w:rsidRDefault="00AB7CE4">
      <w:r>
        <w:rPr>
          <w:noProof/>
          <w:lang w:eastAsia="es-ES"/>
        </w:rPr>
        <w:drawing>
          <wp:inline distT="0" distB="0" distL="0" distR="0" wp14:anchorId="548F1BC8" wp14:editId="1C2C991B">
            <wp:extent cx="5654801" cy="2847975"/>
            <wp:effectExtent l="0" t="0" r="317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9287" t="26825" r="26087" b="24458"/>
                    <a:stretch/>
                  </pic:blipFill>
                  <pic:spPr bwMode="auto">
                    <a:xfrm>
                      <a:off x="0" y="0"/>
                      <a:ext cx="5664377" cy="28527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B4EE8" w:rsidRDefault="007B4EE8"/>
    <w:p w:rsidR="00AB7CE4" w:rsidRDefault="00AB7CE4">
      <w:pPr>
        <w:rPr>
          <w:rFonts w:cstheme="minorHAnsi"/>
        </w:rPr>
      </w:pPr>
      <w:r>
        <w:t>En el circuito mostrado, los</w:t>
      </w:r>
      <w:r w:rsidR="00D44FD4">
        <w:t xml:space="preserve"> 2</w:t>
      </w:r>
      <w:r>
        <w:t xml:space="preserve"> diodos son de silicio; los 3 circuitos integrados son LM317, con una corriente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r w:rsidRPr="00AB7CE4">
        <w:rPr>
          <w:rFonts w:cstheme="minorHAnsi"/>
        </w:rPr>
        <w:t>adj</w:t>
      </w:r>
      <w:proofErr w:type="spellEnd"/>
      <w:r>
        <w:rPr>
          <w:rFonts w:cstheme="minorHAnsi"/>
        </w:rPr>
        <w:t xml:space="preserve"> = 50 </w:t>
      </w:r>
      <w:proofErr w:type="spellStart"/>
      <w:r>
        <w:rPr>
          <w:rFonts w:cstheme="minorHAnsi"/>
        </w:rPr>
        <w:t>uA</w:t>
      </w:r>
      <w:proofErr w:type="spellEnd"/>
      <w:r>
        <w:rPr>
          <w:rFonts w:cstheme="minorHAnsi"/>
        </w:rPr>
        <w:t xml:space="preserve">. El voltaje de alimentación </w:t>
      </w: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cstheme="minorHAnsi"/>
          <w:sz w:val="20"/>
          <w:szCs w:val="20"/>
        </w:rPr>
        <w:t>NR</w:t>
      </w:r>
      <w:r>
        <w:rPr>
          <w:rFonts w:cstheme="minorHAnsi"/>
        </w:rPr>
        <w:t xml:space="preserve"> fluctúa entre 30 y 33 V.</w:t>
      </w:r>
    </w:p>
    <w:p w:rsidR="00AB7CE4" w:rsidRDefault="00D44FD4" w:rsidP="00D44FD4">
      <w:pPr>
        <w:pStyle w:val="Prrafodelista"/>
        <w:numPr>
          <w:ilvl w:val="0"/>
          <w:numId w:val="1"/>
        </w:numPr>
        <w:rPr>
          <w:rFonts w:cstheme="minorHAnsi"/>
        </w:rPr>
      </w:pPr>
      <w:r w:rsidRPr="00D44FD4">
        <w:rPr>
          <w:rFonts w:cstheme="minorHAnsi"/>
        </w:rPr>
        <w:t>Si el</w:t>
      </w:r>
      <w:r w:rsidR="00AB7CE4" w:rsidRPr="00D44FD4">
        <w:rPr>
          <w:rFonts w:cstheme="minorHAnsi"/>
        </w:rPr>
        <w:t xml:space="preserve"> potenciómetro</w:t>
      </w:r>
      <w:r w:rsidRPr="00D44FD4">
        <w:rPr>
          <w:rFonts w:cstheme="minorHAnsi"/>
        </w:rPr>
        <w:t xml:space="preserve"> P2 está en la posición central, se pide calcular P1A y P1B para que el circuito funcione</w:t>
      </w:r>
      <w:r>
        <w:rPr>
          <w:rFonts w:cstheme="minorHAnsi"/>
        </w:rPr>
        <w:t xml:space="preserve"> como regulador de voltaje</w:t>
      </w:r>
      <w:r w:rsidRPr="00D44FD4">
        <w:rPr>
          <w:rFonts w:cstheme="minorHAnsi"/>
        </w:rPr>
        <w:t>.</w:t>
      </w:r>
    </w:p>
    <w:p w:rsidR="00D44FD4" w:rsidRDefault="00D44FD4" w:rsidP="00D44FD4">
      <w:pPr>
        <w:pStyle w:val="Prrafodelist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Considerando los 2 potenciómetros en la posición central, se pide graficar </w:t>
      </w:r>
      <w:proofErr w:type="spellStart"/>
      <w:r>
        <w:rPr>
          <w:rFonts w:cstheme="minorHAnsi"/>
        </w:rPr>
        <w:t>Vo</w:t>
      </w:r>
      <w:proofErr w:type="spellEnd"/>
      <w:r>
        <w:rPr>
          <w:rFonts w:cstheme="minorHAnsi"/>
        </w:rPr>
        <w:t xml:space="preserve"> vs. </w:t>
      </w:r>
      <w:proofErr w:type="spellStart"/>
      <w:r>
        <w:rPr>
          <w:rFonts w:cstheme="minorHAnsi"/>
        </w:rPr>
        <w:t>Io</w:t>
      </w:r>
      <w:proofErr w:type="spellEnd"/>
    </w:p>
    <w:p w:rsidR="007B4EE8" w:rsidRDefault="007B4EE8" w:rsidP="00D44FD4">
      <w:pPr>
        <w:rPr>
          <w:rFonts w:cstheme="minorHAnsi"/>
        </w:rPr>
      </w:pPr>
    </w:p>
    <w:p w:rsidR="007B4EE8" w:rsidRDefault="007B4EE8" w:rsidP="00D44FD4">
      <w:pPr>
        <w:rPr>
          <w:rFonts w:cstheme="minorHAnsi"/>
        </w:rPr>
      </w:pPr>
    </w:p>
    <w:p w:rsidR="00D44FD4" w:rsidRPr="007B4EE8" w:rsidRDefault="00D44FD4" w:rsidP="00D44FD4">
      <w:pPr>
        <w:rPr>
          <w:rFonts w:cstheme="minorHAnsi"/>
          <w:u w:val="single"/>
        </w:rPr>
      </w:pPr>
      <w:r w:rsidRPr="007B4EE8">
        <w:rPr>
          <w:rFonts w:cstheme="minorHAnsi"/>
          <w:u w:val="single"/>
        </w:rPr>
        <w:t>Problema No. 2 (33%)</w:t>
      </w:r>
    </w:p>
    <w:p w:rsidR="00D44FD4" w:rsidRDefault="00D44FD4" w:rsidP="00D44FD4">
      <w:pPr>
        <w:rPr>
          <w:rFonts w:cstheme="minorHAnsi"/>
        </w:rPr>
      </w:pPr>
      <w:r>
        <w:rPr>
          <w:rFonts w:cstheme="minorHAnsi"/>
        </w:rPr>
        <w:t xml:space="preserve">En el circuito mostrado, se pide obtener la función de transferencia  </w:t>
      </w:r>
      <w:proofErr w:type="spellStart"/>
      <w:r>
        <w:rPr>
          <w:rFonts w:cstheme="minorHAnsi"/>
        </w:rPr>
        <w:t>Vo</w:t>
      </w:r>
      <w:proofErr w:type="spellEnd"/>
      <w:r>
        <w:rPr>
          <w:rFonts w:cstheme="minorHAnsi"/>
        </w:rPr>
        <w:t xml:space="preserve"> vs. Vs</w:t>
      </w:r>
    </w:p>
    <w:p w:rsidR="007B4EE8" w:rsidRPr="007B4EE8" w:rsidRDefault="007B4EE8" w:rsidP="00D44FD4">
      <w:pPr>
        <w:rPr>
          <w:rFonts w:cstheme="minorHAnsi"/>
        </w:rPr>
      </w:pPr>
      <w:r>
        <w:rPr>
          <w:rFonts w:cstheme="minorHAnsi"/>
        </w:rPr>
        <w:t>Considere que</w:t>
      </w:r>
      <w:proofErr w:type="gramStart"/>
      <w:r>
        <w:rPr>
          <w:rFonts w:cstheme="minorHAnsi"/>
        </w:rPr>
        <w:t xml:space="preserve">:  </w:t>
      </w:r>
      <w:proofErr w:type="spellStart"/>
      <w:r>
        <w:rPr>
          <w:rFonts w:cstheme="minorHAnsi"/>
        </w:rPr>
        <w:t>Vz</w:t>
      </w:r>
      <w:proofErr w:type="spellEnd"/>
      <w:proofErr w:type="gramEnd"/>
      <w:r>
        <w:rPr>
          <w:rFonts w:cstheme="minorHAnsi"/>
        </w:rPr>
        <w:t xml:space="preserve"> = 5 V ,  V</w:t>
      </w:r>
      <w:r>
        <w:rPr>
          <w:rFonts w:cstheme="minorHAnsi"/>
          <w:sz w:val="18"/>
          <w:szCs w:val="18"/>
        </w:rPr>
        <w:t>D</w:t>
      </w:r>
      <w:r>
        <w:rPr>
          <w:rFonts w:cstheme="minorHAnsi"/>
        </w:rPr>
        <w:t xml:space="preserve"> = 0.5 V  y  asuma que el Opamp es ideal.</w:t>
      </w:r>
    </w:p>
    <w:p w:rsidR="00D44FD4" w:rsidRDefault="007B4EE8" w:rsidP="007B4EE8">
      <w:pPr>
        <w:jc w:val="center"/>
        <w:rPr>
          <w:rFonts w:cstheme="minorHAnsi"/>
        </w:rPr>
      </w:pPr>
      <w:r>
        <w:rPr>
          <w:noProof/>
          <w:lang w:eastAsia="es-ES"/>
        </w:rPr>
        <w:lastRenderedPageBreak/>
        <w:drawing>
          <wp:inline distT="0" distB="0" distL="0" distR="0" wp14:anchorId="52146E07" wp14:editId="3EA38BBB">
            <wp:extent cx="2809875" cy="3292333"/>
            <wp:effectExtent l="0" t="0" r="0" b="381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3538" t="9063" r="31370" b="18125"/>
                    <a:stretch/>
                  </pic:blipFill>
                  <pic:spPr bwMode="auto">
                    <a:xfrm>
                      <a:off x="0" y="0"/>
                      <a:ext cx="2811270" cy="32939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B4EE8" w:rsidRPr="007B4EE8" w:rsidRDefault="007B4EE8" w:rsidP="007B4EE8">
      <w:pPr>
        <w:rPr>
          <w:rFonts w:cstheme="minorHAnsi"/>
        </w:rPr>
      </w:pPr>
      <w:r>
        <w:rPr>
          <w:rFonts w:cstheme="minorHAnsi"/>
          <w:u w:val="single"/>
        </w:rPr>
        <w:t>Problema No.3 (33%)</w:t>
      </w:r>
    </w:p>
    <w:p w:rsidR="007B4EE8" w:rsidRDefault="007B4EE8" w:rsidP="007B4EE8">
      <w:pPr>
        <w:rPr>
          <w:rFonts w:cstheme="minorHAnsi"/>
        </w:rPr>
      </w:pPr>
      <w:r>
        <w:rPr>
          <w:rFonts w:cstheme="minorHAnsi"/>
        </w:rPr>
        <w:t xml:space="preserve">En el siguiente circuito, se asume que el Opamp es ideal y que el capacitor </w:t>
      </w:r>
      <w:r w:rsidR="000C7F68">
        <w:rPr>
          <w:rFonts w:cstheme="minorHAnsi"/>
        </w:rPr>
        <w:t xml:space="preserve">C1 </w:t>
      </w:r>
      <w:r>
        <w:rPr>
          <w:rFonts w:cstheme="minorHAnsi"/>
        </w:rPr>
        <w:t>está descargado</w:t>
      </w:r>
      <w:r w:rsidR="000C7F68">
        <w:rPr>
          <w:rFonts w:cstheme="minorHAnsi"/>
        </w:rPr>
        <w:t xml:space="preserve"> en t=0.</w:t>
      </w:r>
    </w:p>
    <w:p w:rsidR="000C7F68" w:rsidRPr="00D44FD4" w:rsidRDefault="000C7F68" w:rsidP="007B4EE8">
      <w:pPr>
        <w:rPr>
          <w:rFonts w:cstheme="minorHAnsi"/>
        </w:rPr>
      </w:pPr>
      <w:r>
        <w:rPr>
          <w:rFonts w:cstheme="minorHAnsi"/>
        </w:rPr>
        <w:t xml:space="preserve">Se pide calcular la frecuencia de la señal de salida  </w:t>
      </w:r>
      <w:proofErr w:type="spellStart"/>
      <w:r>
        <w:rPr>
          <w:rFonts w:cstheme="minorHAnsi"/>
        </w:rPr>
        <w:t>Vo</w:t>
      </w:r>
      <w:proofErr w:type="spellEnd"/>
      <w:r>
        <w:rPr>
          <w:rFonts w:cstheme="minorHAnsi"/>
        </w:rPr>
        <w:t xml:space="preserve"> en estado estable.</w:t>
      </w:r>
    </w:p>
    <w:p w:rsidR="00D44FD4" w:rsidRDefault="00D44FD4" w:rsidP="00D44FD4">
      <w:pPr>
        <w:rPr>
          <w:rFonts w:cstheme="minorHAnsi"/>
        </w:rPr>
      </w:pPr>
      <w:r>
        <w:rPr>
          <w:noProof/>
          <w:lang w:eastAsia="es-ES"/>
        </w:rPr>
        <w:drawing>
          <wp:inline distT="0" distB="0" distL="0" distR="0" wp14:anchorId="39B200BE" wp14:editId="29D269A1">
            <wp:extent cx="5905032" cy="3629025"/>
            <wp:effectExtent l="0" t="0" r="63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2765" t="13125" r="29410" b="34829"/>
                    <a:stretch/>
                  </pic:blipFill>
                  <pic:spPr bwMode="auto">
                    <a:xfrm>
                      <a:off x="0" y="0"/>
                      <a:ext cx="5907964" cy="36308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C7F68" w:rsidRPr="00D44FD4" w:rsidRDefault="000C7F68" w:rsidP="000C7F68">
      <w:pPr>
        <w:jc w:val="center"/>
        <w:rPr>
          <w:rFonts w:cstheme="minorHAnsi"/>
        </w:rPr>
      </w:pPr>
      <w:r>
        <w:rPr>
          <w:rFonts w:cstheme="minorHAnsi"/>
        </w:rPr>
        <w:t>DESARROLLO</w:t>
      </w:r>
    </w:p>
    <w:p w:rsidR="00CB6DCE" w:rsidRDefault="00CB6DCE"/>
    <w:sectPr w:rsidR="00CB6DC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B26EC"/>
    <w:multiLevelType w:val="hybridMultilevel"/>
    <w:tmpl w:val="9314D9B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DCE"/>
    <w:rsid w:val="000C7F68"/>
    <w:rsid w:val="00704D98"/>
    <w:rsid w:val="007B4EE8"/>
    <w:rsid w:val="00AB7CE4"/>
    <w:rsid w:val="00C818FE"/>
    <w:rsid w:val="00CB6DCE"/>
    <w:rsid w:val="00D44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B6D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6DC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44F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B6D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6DC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44F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cp:lastPrinted>2011-09-12T20:42:00Z</cp:lastPrinted>
  <dcterms:created xsi:type="dcterms:W3CDTF">2011-09-12T20:44:00Z</dcterms:created>
  <dcterms:modified xsi:type="dcterms:W3CDTF">2011-09-12T20:44:00Z</dcterms:modified>
</cp:coreProperties>
</file>