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BFB" w:rsidRDefault="00080B38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4811395</wp:posOffset>
            </wp:positionH>
            <wp:positionV relativeFrom="paragraph">
              <wp:posOffset>-7620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925" cy="67627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0B38" w:rsidRDefault="00080B38"/>
    <w:p w:rsidR="00080B38" w:rsidRPr="00EF6132" w:rsidRDefault="00080B38" w:rsidP="00080B38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ESPOL – FCSH</w:t>
      </w:r>
    </w:p>
    <w:p w:rsidR="00080B38" w:rsidRPr="00EF6132" w:rsidRDefault="00080B38" w:rsidP="00080B38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TERCERA EVALUACIÓN</w:t>
      </w:r>
    </w:p>
    <w:p w:rsidR="00080B38" w:rsidRPr="00EF6132" w:rsidRDefault="00080B38" w:rsidP="00080B38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MATERIA: ADMINISTRACION DE VENTAS</w:t>
      </w:r>
    </w:p>
    <w:p w:rsidR="00080B38" w:rsidRPr="00EF6132" w:rsidRDefault="00080B38" w:rsidP="00080B38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PROFESO</w:t>
      </w:r>
      <w:r>
        <w:rPr>
          <w:rFonts w:ascii="Verdana" w:hAnsi="Verdana"/>
          <w:b/>
        </w:rPr>
        <w:t xml:space="preserve">R: </w:t>
      </w:r>
      <w:r w:rsidRPr="00EF6132">
        <w:rPr>
          <w:rFonts w:ascii="Verdana" w:hAnsi="Verdana"/>
          <w:b/>
        </w:rPr>
        <w:t xml:space="preserve">Ing. Bolívar </w:t>
      </w:r>
      <w:proofErr w:type="spellStart"/>
      <w:r w:rsidRPr="00EF6132">
        <w:rPr>
          <w:rFonts w:ascii="Verdana" w:hAnsi="Verdana"/>
          <w:b/>
        </w:rPr>
        <w:t>Pástor</w:t>
      </w:r>
      <w:proofErr w:type="spellEnd"/>
      <w:r w:rsidRPr="00EF6132">
        <w:rPr>
          <w:rFonts w:ascii="Verdana" w:hAnsi="Verdana"/>
          <w:b/>
        </w:rPr>
        <w:t xml:space="preserve"> L.</w:t>
      </w:r>
      <w:r>
        <w:rPr>
          <w:rFonts w:ascii="Verdana" w:hAnsi="Verdana"/>
          <w:b/>
        </w:rPr>
        <w:t xml:space="preserve"> MAE</w:t>
      </w:r>
    </w:p>
    <w:p w:rsidR="00080B38" w:rsidRPr="00EF6132" w:rsidRDefault="00080B38" w:rsidP="00080B38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NOMBRE:</w:t>
      </w:r>
    </w:p>
    <w:p w:rsidR="00080B38" w:rsidRPr="00EF6132" w:rsidRDefault="00080B38" w:rsidP="00080B38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PARALELO:</w:t>
      </w:r>
      <w:r>
        <w:rPr>
          <w:rFonts w:ascii="Verdana" w:hAnsi="Verdana"/>
          <w:b/>
        </w:rPr>
        <w:t xml:space="preserve"> 471</w:t>
      </w:r>
    </w:p>
    <w:p w:rsidR="00080B38" w:rsidRPr="00EF6132" w:rsidRDefault="00080B38" w:rsidP="00080B38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 xml:space="preserve">FECHA: </w:t>
      </w:r>
    </w:p>
    <w:p w:rsidR="00080B38" w:rsidRDefault="00080B38" w:rsidP="00080B38">
      <w:pPr>
        <w:jc w:val="both"/>
        <w:rPr>
          <w:rFonts w:ascii="Verdana" w:hAnsi="Verdana"/>
          <w:b/>
          <w:i/>
        </w:rPr>
      </w:pPr>
    </w:p>
    <w:p w:rsidR="00080B38" w:rsidRPr="009C4DA0" w:rsidRDefault="00080B38" w:rsidP="00080B38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COMPROMISO DE HONOR</w:t>
      </w:r>
    </w:p>
    <w:p w:rsidR="00080B38" w:rsidRPr="009C4DA0" w:rsidRDefault="00080B38" w:rsidP="00080B38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080B38" w:rsidRDefault="00080B38" w:rsidP="00080B38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080B38" w:rsidRPr="009C4DA0" w:rsidRDefault="00080B38" w:rsidP="00080B38">
      <w:pPr>
        <w:rPr>
          <w:rFonts w:ascii="Verdana" w:hAnsi="Verdana"/>
          <w:b/>
          <w:i/>
          <w:sz w:val="16"/>
          <w:szCs w:val="16"/>
        </w:rPr>
      </w:pPr>
    </w:p>
    <w:p w:rsidR="00080B38" w:rsidRDefault="00080B38" w:rsidP="00080B38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080B38" w:rsidRDefault="00080B38" w:rsidP="00080B38">
      <w:pPr>
        <w:rPr>
          <w:rFonts w:ascii="Verdana" w:hAnsi="Verdana"/>
          <w:b/>
          <w:sz w:val="16"/>
          <w:szCs w:val="16"/>
        </w:rPr>
      </w:pPr>
    </w:p>
    <w:p w:rsidR="00080B38" w:rsidRPr="009C4DA0" w:rsidRDefault="00080B38" w:rsidP="00080B38">
      <w:pPr>
        <w:rPr>
          <w:rFonts w:ascii="Verdana" w:hAnsi="Verdana"/>
          <w:b/>
          <w:i/>
          <w:sz w:val="16"/>
          <w:szCs w:val="16"/>
        </w:rPr>
      </w:pPr>
    </w:p>
    <w:p w:rsidR="00080B38" w:rsidRPr="009C4DA0" w:rsidRDefault="00080B38" w:rsidP="00080B38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080B38" w:rsidRDefault="00080B38" w:rsidP="00080B38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080B38" w:rsidRDefault="00080B38" w:rsidP="00080B38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080B38" w:rsidRDefault="00080B38" w:rsidP="00080B38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080B38" w:rsidRDefault="00080B38" w:rsidP="00080B38">
      <w:pPr>
        <w:rPr>
          <w:rFonts w:ascii="Verdana" w:hAnsi="Verdana"/>
          <w:b/>
          <w:sz w:val="24"/>
          <w:szCs w:val="24"/>
        </w:rPr>
      </w:pPr>
    </w:p>
    <w:p w:rsidR="00080B38" w:rsidRDefault="00080B38" w:rsidP="00080B38">
      <w:pPr>
        <w:jc w:val="both"/>
        <w:rPr>
          <w:rFonts w:ascii="Verdana" w:hAnsi="Verdana"/>
          <w:b/>
          <w:i/>
        </w:rPr>
      </w:pPr>
    </w:p>
    <w:p w:rsidR="00080B38" w:rsidRDefault="00080B38" w:rsidP="00080B38">
      <w:pPr>
        <w:jc w:val="both"/>
        <w:rPr>
          <w:rFonts w:ascii="Verdana" w:hAnsi="Verdana"/>
          <w:b/>
          <w:i/>
        </w:rPr>
      </w:pPr>
    </w:p>
    <w:p w:rsidR="00080B38" w:rsidRDefault="00080B38" w:rsidP="00080B38">
      <w:pPr>
        <w:jc w:val="both"/>
        <w:rPr>
          <w:rFonts w:ascii="Verdana" w:hAnsi="Verdana"/>
          <w:b/>
          <w:i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6379"/>
      </w:tblGrid>
      <w:tr w:rsidR="00080B38" w:rsidRPr="00B64703" w:rsidTr="00043E7B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1771" w:type="dxa"/>
          </w:tcPr>
          <w:p w:rsidR="00080B38" w:rsidRPr="00080B38" w:rsidRDefault="00080B38" w:rsidP="00043E7B">
            <w:pPr>
              <w:rPr>
                <w:rFonts w:ascii="Verdana" w:hAnsi="Verdana"/>
                <w:sz w:val="20"/>
                <w:szCs w:val="20"/>
              </w:rPr>
            </w:pPr>
            <w:r w:rsidRPr="00080B38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t>VALORACION</w:t>
            </w:r>
          </w:p>
        </w:tc>
        <w:tc>
          <w:tcPr>
            <w:tcW w:w="6379" w:type="dxa"/>
          </w:tcPr>
          <w:p w:rsidR="00080B38" w:rsidRDefault="00080B38" w:rsidP="00043E7B">
            <w:pPr>
              <w:rPr>
                <w:rFonts w:ascii="Verdana" w:hAnsi="Verdana"/>
                <w:b/>
                <w:i/>
                <w:u w:val="single"/>
              </w:rPr>
            </w:pPr>
            <w:r w:rsidRPr="00B64703">
              <w:rPr>
                <w:rFonts w:ascii="Verdana" w:hAnsi="Verdana"/>
                <w:b/>
                <w:i/>
                <w:u w:val="single"/>
              </w:rPr>
              <w:t>TEMAS</w:t>
            </w:r>
            <w:bookmarkStart w:id="0" w:name="_GoBack"/>
            <w:bookmarkEnd w:id="0"/>
          </w:p>
          <w:p w:rsidR="00080B38" w:rsidRPr="00B64703" w:rsidRDefault="00080B38" w:rsidP="00043E7B">
            <w:pPr>
              <w:rPr>
                <w:rFonts w:ascii="Verdana" w:hAnsi="Verdana"/>
              </w:rPr>
            </w:pPr>
          </w:p>
        </w:tc>
      </w:tr>
      <w:tr w:rsidR="00080B38" w:rsidRPr="00B64703" w:rsidTr="00043E7B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080B38" w:rsidRDefault="00080B38" w:rsidP="00043E7B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1) Elaborar el cuadro de interacción de la conducta entre vendedores y clientes, (incluir simbología). </w:t>
            </w:r>
          </w:p>
          <w:p w:rsidR="00080B38" w:rsidRPr="00B64703" w:rsidRDefault="00080B38" w:rsidP="00043E7B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Explique brevemente a cada uno de éstos elementos </w:t>
            </w:r>
          </w:p>
        </w:tc>
      </w:tr>
      <w:tr w:rsidR="00080B38" w:rsidRPr="00B64703" w:rsidTr="00043E7B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2) </w:t>
            </w:r>
            <w:r w:rsidRPr="007867BC">
              <w:rPr>
                <w:rFonts w:ascii="Verdana" w:hAnsi="Verdana"/>
                <w:b/>
                <w:i/>
              </w:rPr>
              <w:t xml:space="preserve"> </w:t>
            </w:r>
            <w:r>
              <w:rPr>
                <w:rFonts w:ascii="Verdana" w:hAnsi="Verdana"/>
                <w:b/>
                <w:i/>
              </w:rPr>
              <w:t xml:space="preserve">Los vendedores son gerentes de ventas: explique brevemente los principios de dirección </w:t>
            </w:r>
            <w:proofErr w:type="spellStart"/>
            <w:r>
              <w:rPr>
                <w:rFonts w:ascii="Verdana" w:hAnsi="Verdana"/>
                <w:b/>
                <w:i/>
              </w:rPr>
              <w:t>e</w:t>
            </w:r>
            <w:proofErr w:type="spellEnd"/>
            <w:r>
              <w:rPr>
                <w:rFonts w:ascii="Verdana" w:hAnsi="Verdana"/>
                <w:b/>
                <w:i/>
              </w:rPr>
              <w:t xml:space="preserve">  impulsión de las ventas (bicicleta)</w:t>
            </w:r>
          </w:p>
        </w:tc>
      </w:tr>
      <w:tr w:rsidR="00080B38" w:rsidRPr="00B64703" w:rsidTr="00043E7B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080B38" w:rsidRPr="003C6DBF" w:rsidRDefault="00080B38" w:rsidP="00043E7B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3) </w:t>
            </w:r>
            <w:r>
              <w:rPr>
                <w:rFonts w:ascii="Verdana" w:hAnsi="Verdana"/>
                <w:b/>
                <w:i/>
              </w:rPr>
              <w:t>Fases de la venta: enumere y explique cada una de las variantes</w:t>
            </w:r>
          </w:p>
        </w:tc>
      </w:tr>
      <w:tr w:rsidR="00080B38" w:rsidRPr="00B64703" w:rsidTr="00043E7B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080B38" w:rsidRPr="003C6DBF" w:rsidRDefault="00080B38" w:rsidP="00043E7B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>4)</w:t>
            </w:r>
            <w:r>
              <w:rPr>
                <w:rFonts w:ascii="Verdana" w:hAnsi="Verdana"/>
                <w:b/>
              </w:rPr>
              <w:t xml:space="preserve"> Principios</w:t>
            </w:r>
            <w:r w:rsidRPr="00EF2050">
              <w:rPr>
                <w:rFonts w:ascii="Verdana" w:hAnsi="Verdana"/>
                <w:b/>
              </w:rPr>
              <w:t xml:space="preserve"> fundamentales de las ventas. Explique brevemente c/u de ellos</w:t>
            </w:r>
          </w:p>
        </w:tc>
      </w:tr>
      <w:tr w:rsidR="00080B38" w:rsidRPr="00B64703" w:rsidTr="00043E7B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080B38" w:rsidRPr="00B64703" w:rsidRDefault="00080B38" w:rsidP="00043E7B">
            <w:pPr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 xml:space="preserve"> 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  <w:p w:rsidR="00080B38" w:rsidRPr="00B64703" w:rsidRDefault="00080B38" w:rsidP="00043E7B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5</w:t>
            </w:r>
            <w:r w:rsidRPr="00EF6132">
              <w:rPr>
                <w:rFonts w:ascii="Verdana" w:hAnsi="Verdana"/>
                <w:b/>
              </w:rPr>
              <w:t>)</w:t>
            </w:r>
            <w:r w:rsidRPr="00EF6132">
              <w:rPr>
                <w:rFonts w:ascii="Verdana" w:hAnsi="Verdana"/>
                <w:b/>
                <w:i/>
              </w:rPr>
              <w:t xml:space="preserve"> </w:t>
            </w:r>
            <w:r w:rsidRPr="007867BC">
              <w:rPr>
                <w:rFonts w:ascii="Verdana" w:hAnsi="Verdana"/>
                <w:b/>
                <w:i/>
              </w:rPr>
              <w:t xml:space="preserve"> Enumere y explique cada uno de los sist</w:t>
            </w:r>
            <w:r>
              <w:rPr>
                <w:rFonts w:ascii="Verdana" w:hAnsi="Verdana"/>
                <w:b/>
                <w:i/>
              </w:rPr>
              <w:t>emas de remuneración en ventas</w:t>
            </w:r>
          </w:p>
        </w:tc>
      </w:tr>
      <w:tr w:rsidR="00080B38" w:rsidRPr="00B64703" w:rsidTr="00043E7B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</w:p>
        </w:tc>
      </w:tr>
      <w:tr w:rsidR="00080B38" w:rsidRPr="00B64703" w:rsidTr="00043E7B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</w:p>
        </w:tc>
      </w:tr>
      <w:tr w:rsidR="00080B38" w:rsidRPr="00B64703" w:rsidTr="00043E7B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</w:p>
        </w:tc>
      </w:tr>
      <w:tr w:rsidR="00080B38" w:rsidRPr="00B64703" w:rsidTr="00043E7B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080B38" w:rsidRPr="00B64703" w:rsidRDefault="00080B38" w:rsidP="00043E7B">
            <w:pPr>
              <w:rPr>
                <w:rFonts w:ascii="Verdana" w:hAnsi="Verdana"/>
              </w:rPr>
            </w:pPr>
          </w:p>
        </w:tc>
      </w:tr>
    </w:tbl>
    <w:p w:rsidR="00080B38" w:rsidRPr="00B64703" w:rsidRDefault="00080B38" w:rsidP="00080B38">
      <w:pPr>
        <w:rPr>
          <w:rFonts w:ascii="Verdana" w:hAnsi="Verdana"/>
        </w:rPr>
      </w:pPr>
      <w:r>
        <w:rPr>
          <w:rFonts w:ascii="Verdana" w:hAnsi="Verdan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37465</wp:posOffset>
                </wp:positionV>
                <wp:extent cx="732155" cy="635"/>
                <wp:effectExtent l="0" t="0" r="0" b="0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215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pt,2.95pt" to="51.6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ZuJpgIAAKUFAAAOAAAAZHJzL2Uyb0RvYy54bWysVFFv2yAQfp+0/4B4d23HdpJadarWcfbS&#10;bZXaac8EcGwNgwUkTjTtv/cgibt0D5umJhLm4Pi4++47bm73nUA7rk2rZIHjqwgjLqlirdwU+Nvz&#10;KphjZCyRjAgleYEP3ODbxccPN0Of84lqlGBcIwCRJh/6AjfW9nkYGtrwjpgr1XMJm7XSHbFg6k3I&#10;NBkAvRPhJIqm4aA067Wi3BhYXR438cLj1zWn9mtdG26RKDDEZv2o/bh2Y7i4IflGk75p6SkM8h9R&#10;dKSVcOkItSSWoK1u/4DqWqqVUbW9oqoLVV23lPscIJs4epPNU0N67nMBckw/0mTeD5Z+2T1q1LIC&#10;JxhJ0kGJSigUtUoj7T4ocRwNvcnBtZSP2mVJ9/Kpf1D0h0FSlQ2RG+5jfT70ABC7E+HFEWeYHm5a&#10;D58VAx+ytcoTtq915yCBCrT3dTmMdeF7iygszpJJnGUYUdiaJpmHJ/n5ZK+N/cRVh9ykwKKVjjOS&#10;k92DsS4Skp9d3LJUq1YIX3ch0VDgSZZGkT9hlGiZ23V+Rm/WpdBoR5x0/O908YWbVlvJPFrDCask&#10;Q9aTIIFF7OBNh5Hg0Bww8X6WtOLvfhC1kC4O7lV8TAWsvYWpXwdyvMJ+XkfX1byap0E6mVZBGi2X&#10;wd2qTIPpKp5ly2RZlsv4l0swTvOmZYxLl+NZ7XH6b2o69d1Rp6PeRzbDS3RPOwR7GendKotmaTIP&#10;ZrMsCdKkioL7+aoM7sp4Op1V9+V99SbSymdv3ifYkUoXldparp8aNiDWOt0k2fUkxmDA6zCZHeuN&#10;iNhA5ajVGGllv7e28Tp3CnUYFxqZR+5/0siIfiTiXENnjVU45fZKFdT8XF/fPq5jjr23VuzwqJ2Y&#10;XSfBW+APnd4t99j8bnuv19d18QIAAP//AwBQSwMEFAAGAAgAAAAhAAD8hkLdAAAABwEAAA8AAABk&#10;cnMvZG93bnJldi54bWxMj8FOwzAQRO9I/IO1SNxaO6koNMSpEAhuHCigqrdtvCQR8TqynTb063FP&#10;cBzNaOZNuZ5sLw7kQ+dYQzZXIIhrZzpuNHy8P8/uQISIbLB3TBp+KMC6urwosTDuyG902MRGpBIO&#10;BWpoYxwKKUPdksUwdwNx8r6ctxiT9I00Ho+p3PYyV2opLXacFloc6LGl+nsz2jTSsdqq7MWPu9vT&#10;rn79fDIxP2l9fTU93IOINMW/MJzxEzpUiWnvRjZB9BpmWZ6+RA03KxBnXy0WIPYalgpkVcr//NUv&#10;AAAA//8DAFBLAQItABQABgAIAAAAIQC2gziS/gAAAOEBAAATAAAAAAAAAAAAAAAAAAAAAABbQ29u&#10;dGVudF9UeXBlc10ueG1sUEsBAi0AFAAGAAgAAAAhADj9If/WAAAAlAEAAAsAAAAAAAAAAAAAAAAA&#10;LwEAAF9yZWxzLy5yZWxzUEsBAi0AFAAGAAgAAAAhAJolm4mmAgAApQUAAA4AAAAAAAAAAAAAAAAA&#10;LgIAAGRycy9lMm9Eb2MueG1sUEsBAi0AFAAGAAgAAAAhAAD8hkLdAAAABwEAAA8AAAAAAAAAAAAA&#10;AAAAAAUAAGRycy9kb3ducmV2LnhtbFBLBQYAAAAABAAEAPMAAAAKBgAAAAA=&#10;" o:allowincell="f" strokeweight="2pt">
                <v:stroke startarrowwidth="narrow" startarrowlength="short" endarrowwidth="narrow" endarrowlength="short"/>
              </v:line>
            </w:pict>
          </mc:Fallback>
        </mc:AlternateContent>
      </w:r>
    </w:p>
    <w:p w:rsidR="00080B38" w:rsidRDefault="00080B38" w:rsidP="00080B38">
      <w:pPr>
        <w:rPr>
          <w:sz w:val="24"/>
        </w:rPr>
      </w:pPr>
      <w:r w:rsidRPr="00B64703">
        <w:rPr>
          <w:rFonts w:ascii="Verdana" w:hAnsi="Verdana"/>
          <w:b/>
          <w:i/>
        </w:rPr>
        <w:t>100 puntos                         TOTAL PRUEBA</w:t>
      </w:r>
    </w:p>
    <w:p w:rsidR="00080B38" w:rsidRDefault="00080B38"/>
    <w:sectPr w:rsidR="00080B3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B38"/>
    <w:rsid w:val="00080B38"/>
    <w:rsid w:val="008D2406"/>
    <w:rsid w:val="00D80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80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0B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80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0B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2014-09-22T16:12:00Z</dcterms:created>
  <dcterms:modified xsi:type="dcterms:W3CDTF">2014-09-22T16:17:00Z</dcterms:modified>
</cp:coreProperties>
</file>