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16D17E" w14:textId="1C6F2FA2" w:rsidR="00415792" w:rsidRPr="00A3266D" w:rsidRDefault="005A2C3C" w:rsidP="00415792">
      <w:pPr>
        <w:widowControl w:val="0"/>
        <w:autoSpaceDE w:val="0"/>
        <w:autoSpaceDN w:val="0"/>
        <w:adjustRightInd w:val="0"/>
        <w:spacing w:after="240"/>
        <w:rPr>
          <w:rFonts w:ascii="Arial" w:hAnsi="Arial" w:cs="Arial"/>
          <w:b/>
          <w:sz w:val="18"/>
          <w:szCs w:val="18"/>
        </w:rPr>
      </w:pPr>
      <w:r w:rsidRPr="00A3266D">
        <w:rPr>
          <w:rFonts w:ascii="Times" w:hAnsi="Times" w:cs="Times New Roman"/>
          <w:noProof/>
          <w:sz w:val="18"/>
          <w:szCs w:val="18"/>
          <w:lang w:val="es-ES"/>
        </w:rPr>
        <w:drawing>
          <wp:anchor distT="0" distB="0" distL="114300" distR="114300" simplePos="0" relativeHeight="251663360" behindDoc="1" locked="0" layoutInCell="1" allowOverlap="1" wp14:anchorId="7BCB0D16" wp14:editId="0298F345">
            <wp:simplePos x="0" y="0"/>
            <wp:positionH relativeFrom="column">
              <wp:posOffset>4800600</wp:posOffset>
            </wp:positionH>
            <wp:positionV relativeFrom="paragraph">
              <wp:posOffset>-114300</wp:posOffset>
            </wp:positionV>
            <wp:extent cx="1028700" cy="1231001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pantalla 2015-09-23 a la(s) 15.49.15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231001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5792" w:rsidRPr="00A3266D">
        <w:rPr>
          <w:rFonts w:ascii="Times New Roman" w:hAnsi="Times New Roman" w:cs="Times New Roman"/>
          <w:b/>
          <w:noProof/>
          <w:sz w:val="32"/>
          <w:lang w:val="es-ES"/>
        </w:rPr>
        <w:drawing>
          <wp:anchor distT="0" distB="0" distL="114300" distR="114300" simplePos="0" relativeHeight="251659264" behindDoc="1" locked="0" layoutInCell="1" allowOverlap="1" wp14:anchorId="0B621A15" wp14:editId="4D8F58E4">
            <wp:simplePos x="0" y="0"/>
            <wp:positionH relativeFrom="column">
              <wp:posOffset>1590040</wp:posOffset>
            </wp:positionH>
            <wp:positionV relativeFrom="paragraph">
              <wp:posOffset>-280670</wp:posOffset>
            </wp:positionV>
            <wp:extent cx="1568450" cy="451485"/>
            <wp:effectExtent l="0" t="0" r="0" b="571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com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8450" cy="451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5792" w:rsidRPr="00A3266D">
        <w:rPr>
          <w:rFonts w:ascii="Times New Roman" w:hAnsi="Times New Roman" w:cs="Times New Roman"/>
          <w:b/>
          <w:noProof/>
          <w:sz w:val="32"/>
          <w:lang w:val="es-ES"/>
        </w:rPr>
        <w:drawing>
          <wp:anchor distT="0" distB="0" distL="114300" distR="114300" simplePos="0" relativeHeight="251660288" behindDoc="1" locked="0" layoutInCell="1" allowOverlap="1" wp14:anchorId="0F5204B0" wp14:editId="588A8FF4">
            <wp:simplePos x="0" y="0"/>
            <wp:positionH relativeFrom="rightMargin">
              <wp:posOffset>-2173605</wp:posOffset>
            </wp:positionH>
            <wp:positionV relativeFrom="paragraph">
              <wp:posOffset>-375285</wp:posOffset>
            </wp:positionV>
            <wp:extent cx="576580" cy="596900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ESPOL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58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439F40" w14:textId="3E2B631B" w:rsidR="00491720" w:rsidRPr="00A3266D" w:rsidRDefault="00415792" w:rsidP="00415792">
      <w:pPr>
        <w:pStyle w:val="Sinespaciado"/>
        <w:jc w:val="center"/>
        <w:rPr>
          <w:rFonts w:ascii="Times" w:hAnsi="Times" w:cs="Times New Roman"/>
          <w:b/>
          <w:sz w:val="24"/>
          <w:szCs w:val="24"/>
          <w:lang w:val="es-EC"/>
        </w:rPr>
      </w:pPr>
      <w:r w:rsidRPr="00A3266D">
        <w:rPr>
          <w:rFonts w:ascii="Times" w:hAnsi="Times" w:cs="Times New Roman"/>
          <w:b/>
          <w:sz w:val="24"/>
          <w:szCs w:val="24"/>
          <w:lang w:val="es-EC"/>
        </w:rPr>
        <w:t>Diseño Publicitario I</w:t>
      </w:r>
      <w:r w:rsidR="00B165C7" w:rsidRPr="00A3266D">
        <w:rPr>
          <w:rFonts w:ascii="Times" w:hAnsi="Times" w:cs="Times New Roman"/>
          <w:b/>
          <w:sz w:val="24"/>
          <w:szCs w:val="24"/>
          <w:lang w:val="es-EC"/>
        </w:rPr>
        <w:t xml:space="preserve">        </w:t>
      </w:r>
    </w:p>
    <w:p w14:paraId="5F6F9548" w14:textId="6ED88FF2" w:rsidR="00415792" w:rsidRPr="00A3266D" w:rsidRDefault="00491720" w:rsidP="00415792">
      <w:pPr>
        <w:pStyle w:val="Sinespaciado"/>
        <w:jc w:val="center"/>
        <w:rPr>
          <w:rFonts w:ascii="Times" w:hAnsi="Times" w:cs="Times New Roman"/>
          <w:b/>
          <w:sz w:val="24"/>
          <w:szCs w:val="24"/>
          <w:lang w:val="es-EC"/>
        </w:rPr>
      </w:pPr>
      <w:r w:rsidRPr="00A3266D">
        <w:rPr>
          <w:rFonts w:ascii="Times" w:hAnsi="Times" w:cs="Times New Roman"/>
          <w:b/>
          <w:sz w:val="24"/>
          <w:szCs w:val="24"/>
          <w:lang w:val="es-EC"/>
        </w:rPr>
        <w:t xml:space="preserve"> </w:t>
      </w:r>
      <w:r w:rsidRPr="00A3266D">
        <w:rPr>
          <w:rFonts w:ascii="Times" w:hAnsi="Times" w:cs="Times New Roman"/>
          <w:sz w:val="18"/>
          <w:szCs w:val="18"/>
          <w:lang w:val="es-EC"/>
        </w:rPr>
        <w:t>Tercera evaluación</w:t>
      </w:r>
    </w:p>
    <w:p w14:paraId="56BEC212" w14:textId="77777777" w:rsidR="00415792" w:rsidRPr="00A3266D" w:rsidRDefault="00415792" w:rsidP="00415792">
      <w:pPr>
        <w:pStyle w:val="Sinespaciado"/>
        <w:rPr>
          <w:rFonts w:ascii="Times" w:hAnsi="Times" w:cs="Times New Roman"/>
          <w:sz w:val="18"/>
          <w:szCs w:val="18"/>
          <w:lang w:val="es-EC"/>
        </w:rPr>
      </w:pPr>
    </w:p>
    <w:p w14:paraId="516EDE01" w14:textId="77777777" w:rsidR="005A2C3C" w:rsidRPr="00A3266D" w:rsidRDefault="00415792" w:rsidP="005A2C3C">
      <w:pPr>
        <w:pStyle w:val="Sinespaciado"/>
        <w:jc w:val="center"/>
        <w:rPr>
          <w:rFonts w:ascii="Times" w:hAnsi="Times" w:cs="Times New Roman"/>
          <w:sz w:val="18"/>
          <w:szCs w:val="18"/>
        </w:rPr>
      </w:pPr>
      <w:r w:rsidRPr="00A3266D">
        <w:rPr>
          <w:rFonts w:ascii="Times" w:hAnsi="Times" w:cs="Times New Roman"/>
          <w:sz w:val="18"/>
          <w:szCs w:val="18"/>
        </w:rPr>
        <w:t xml:space="preserve">“Como estudiante de ESPOL me comprometo a combatir la mediocridad </w:t>
      </w:r>
    </w:p>
    <w:p w14:paraId="6F28215A" w14:textId="401A86E7" w:rsidR="00415792" w:rsidRPr="00A3266D" w:rsidRDefault="00415792" w:rsidP="005A2C3C">
      <w:pPr>
        <w:pStyle w:val="Sinespaciado"/>
        <w:jc w:val="center"/>
        <w:rPr>
          <w:rFonts w:ascii="Times" w:hAnsi="Times" w:cs="Times New Roman"/>
          <w:sz w:val="18"/>
          <w:szCs w:val="18"/>
        </w:rPr>
      </w:pPr>
      <w:r w:rsidRPr="00A3266D">
        <w:rPr>
          <w:rFonts w:ascii="Times" w:hAnsi="Times" w:cs="Times New Roman"/>
          <w:sz w:val="18"/>
          <w:szCs w:val="18"/>
        </w:rPr>
        <w:t>y a actuar con</w:t>
      </w:r>
      <w:r w:rsidR="005A2C3C" w:rsidRPr="00A3266D">
        <w:rPr>
          <w:rFonts w:ascii="Times" w:hAnsi="Times" w:cs="Times New Roman"/>
          <w:sz w:val="18"/>
          <w:szCs w:val="18"/>
        </w:rPr>
        <w:t xml:space="preserve"> </w:t>
      </w:r>
      <w:r w:rsidRPr="00A3266D">
        <w:rPr>
          <w:rFonts w:ascii="Times" w:hAnsi="Times" w:cs="Times New Roman"/>
          <w:sz w:val="18"/>
          <w:szCs w:val="18"/>
        </w:rPr>
        <w:t>honestidad; por eso no copio ni dejo copiar.”</w:t>
      </w:r>
    </w:p>
    <w:p w14:paraId="71945A5A" w14:textId="77777777" w:rsidR="00415792" w:rsidRPr="00A3266D" w:rsidRDefault="00415792" w:rsidP="00415792">
      <w:pPr>
        <w:pStyle w:val="Sinespaciado"/>
        <w:jc w:val="center"/>
        <w:rPr>
          <w:rFonts w:ascii="Times" w:hAnsi="Times" w:cs="Times New Roman"/>
          <w:sz w:val="18"/>
          <w:szCs w:val="18"/>
        </w:rPr>
      </w:pPr>
    </w:p>
    <w:p w14:paraId="2185E2CB" w14:textId="77777777" w:rsidR="00B165C7" w:rsidRPr="00A3266D" w:rsidRDefault="00B165C7" w:rsidP="00415792">
      <w:pPr>
        <w:pStyle w:val="Sinespaciado"/>
        <w:jc w:val="center"/>
        <w:rPr>
          <w:rFonts w:ascii="Times" w:hAnsi="Times" w:cs="Times New Roman"/>
          <w:sz w:val="18"/>
          <w:szCs w:val="18"/>
        </w:rPr>
      </w:pPr>
    </w:p>
    <w:p w14:paraId="635B14D2" w14:textId="77777777" w:rsidR="00415792" w:rsidRPr="00A3266D" w:rsidRDefault="00415792" w:rsidP="00415792">
      <w:pPr>
        <w:pStyle w:val="Sinespaciado"/>
        <w:jc w:val="center"/>
        <w:rPr>
          <w:rFonts w:ascii="Times" w:hAnsi="Times" w:cs="Times New Roman"/>
          <w:sz w:val="18"/>
          <w:szCs w:val="18"/>
        </w:rPr>
      </w:pPr>
      <w:r w:rsidRPr="00A3266D">
        <w:rPr>
          <w:rFonts w:ascii="Times" w:hAnsi="Times" w:cs="Times New Roman"/>
          <w:sz w:val="18"/>
          <w:szCs w:val="18"/>
        </w:rPr>
        <w:t>………………………………………..</w:t>
      </w:r>
    </w:p>
    <w:p w14:paraId="383AAC4F" w14:textId="77777777" w:rsidR="00415792" w:rsidRPr="00A3266D" w:rsidRDefault="00415792" w:rsidP="00415792">
      <w:pPr>
        <w:pStyle w:val="Sinespaciado"/>
        <w:jc w:val="center"/>
        <w:rPr>
          <w:rFonts w:ascii="Times" w:hAnsi="Times" w:cs="Times New Roman"/>
          <w:sz w:val="18"/>
          <w:szCs w:val="18"/>
          <w:lang w:val="es-EC"/>
        </w:rPr>
      </w:pPr>
      <w:r w:rsidRPr="00A3266D">
        <w:rPr>
          <w:rFonts w:ascii="Times" w:hAnsi="Times" w:cs="Times New Roman"/>
          <w:sz w:val="18"/>
          <w:szCs w:val="18"/>
        </w:rPr>
        <w:t>Firma de compromiso del estudiante</w:t>
      </w:r>
    </w:p>
    <w:p w14:paraId="3DF11B61" w14:textId="09444DF4" w:rsidR="00415792" w:rsidRPr="00A3266D" w:rsidRDefault="00415792" w:rsidP="00415792">
      <w:pPr>
        <w:pStyle w:val="Sinespaciado"/>
        <w:tabs>
          <w:tab w:val="left" w:pos="5091"/>
        </w:tabs>
        <w:rPr>
          <w:rFonts w:ascii="Times" w:hAnsi="Times" w:cs="Times New Roman"/>
          <w:sz w:val="20"/>
          <w:lang w:val="es-EC"/>
        </w:rPr>
      </w:pPr>
      <w:r w:rsidRPr="00A3266D">
        <w:rPr>
          <w:rFonts w:ascii="Times" w:hAnsi="Times" w:cs="Times New Roman"/>
          <w:sz w:val="20"/>
          <w:lang w:val="es-EC"/>
        </w:rPr>
        <w:tab/>
      </w:r>
    </w:p>
    <w:p w14:paraId="65B4396B" w14:textId="46770977" w:rsidR="00415792" w:rsidRPr="00A3266D" w:rsidRDefault="00415792" w:rsidP="00415792">
      <w:pPr>
        <w:pStyle w:val="Sinespaciado"/>
        <w:rPr>
          <w:rFonts w:ascii="Times" w:hAnsi="Times" w:cs="Times New Roman"/>
          <w:sz w:val="20"/>
          <w:szCs w:val="20"/>
          <w:lang w:val="es-EC"/>
        </w:rPr>
      </w:pPr>
      <w:r w:rsidRPr="00A3266D">
        <w:rPr>
          <w:rFonts w:ascii="Times" w:hAnsi="Times" w:cs="Times New Roman"/>
          <w:b/>
          <w:sz w:val="20"/>
          <w:szCs w:val="20"/>
          <w:lang w:val="es-EC"/>
        </w:rPr>
        <w:t>Nombre y Apellido:</w:t>
      </w:r>
      <w:r w:rsidRPr="00A3266D">
        <w:rPr>
          <w:rFonts w:ascii="Times" w:hAnsi="Times" w:cs="Times New Roman"/>
          <w:sz w:val="20"/>
          <w:szCs w:val="20"/>
          <w:lang w:val="es-EC"/>
        </w:rPr>
        <w:t xml:space="preserve"> …………………………………………   </w:t>
      </w:r>
      <w:r w:rsidRPr="00A3266D">
        <w:rPr>
          <w:rFonts w:ascii="Times" w:hAnsi="Times" w:cs="Times New Roman"/>
          <w:b/>
          <w:sz w:val="20"/>
          <w:szCs w:val="20"/>
          <w:lang w:val="es-EC"/>
        </w:rPr>
        <w:t>Fecha:</w:t>
      </w:r>
      <w:r w:rsidRPr="00A3266D">
        <w:rPr>
          <w:rFonts w:ascii="Times" w:hAnsi="Times" w:cs="Times New Roman"/>
          <w:sz w:val="20"/>
          <w:szCs w:val="20"/>
          <w:lang w:val="es-EC"/>
        </w:rPr>
        <w:t xml:space="preserve"> </w:t>
      </w:r>
      <w:r w:rsidR="0037476E">
        <w:rPr>
          <w:rFonts w:ascii="Times" w:hAnsi="Times" w:cs="Times New Roman"/>
          <w:sz w:val="20"/>
          <w:szCs w:val="20"/>
          <w:lang w:val="es-EC"/>
        </w:rPr>
        <w:t>15</w:t>
      </w:r>
      <w:bookmarkStart w:id="0" w:name="_GoBack"/>
      <w:bookmarkEnd w:id="0"/>
      <w:r w:rsidRPr="00A3266D">
        <w:rPr>
          <w:rFonts w:ascii="Times" w:hAnsi="Times" w:cs="Times New Roman"/>
          <w:sz w:val="20"/>
          <w:szCs w:val="20"/>
          <w:lang w:val="es-EC"/>
        </w:rPr>
        <w:t>/</w:t>
      </w:r>
      <w:r w:rsidR="00F70045" w:rsidRPr="00A3266D">
        <w:rPr>
          <w:rFonts w:ascii="Times" w:hAnsi="Times" w:cs="Times New Roman"/>
          <w:sz w:val="20"/>
          <w:szCs w:val="20"/>
          <w:lang w:val="es-EC"/>
        </w:rPr>
        <w:t xml:space="preserve"> 0</w:t>
      </w:r>
      <w:r w:rsidR="00D32045">
        <w:rPr>
          <w:rFonts w:ascii="Times" w:hAnsi="Times" w:cs="Times New Roman"/>
          <w:sz w:val="20"/>
          <w:szCs w:val="20"/>
          <w:lang w:val="es-EC"/>
        </w:rPr>
        <w:t>9</w:t>
      </w:r>
      <w:r w:rsidR="00F70045" w:rsidRPr="00A3266D">
        <w:rPr>
          <w:rFonts w:ascii="Times" w:hAnsi="Times" w:cs="Times New Roman"/>
          <w:sz w:val="20"/>
          <w:szCs w:val="20"/>
          <w:lang w:val="es-EC"/>
        </w:rPr>
        <w:t xml:space="preserve"> </w:t>
      </w:r>
      <w:r w:rsidRPr="00A3266D">
        <w:rPr>
          <w:rFonts w:ascii="Times" w:hAnsi="Times" w:cs="Times New Roman"/>
          <w:sz w:val="20"/>
          <w:szCs w:val="20"/>
          <w:lang w:val="es-EC"/>
        </w:rPr>
        <w:t>/</w:t>
      </w:r>
      <w:r w:rsidR="00F70045" w:rsidRPr="00A3266D">
        <w:rPr>
          <w:rFonts w:ascii="Times" w:hAnsi="Times" w:cs="Times New Roman"/>
          <w:sz w:val="20"/>
          <w:szCs w:val="20"/>
          <w:lang w:val="es-EC"/>
        </w:rPr>
        <w:t xml:space="preserve"> </w:t>
      </w:r>
      <w:r w:rsidRPr="00A3266D">
        <w:rPr>
          <w:rFonts w:ascii="Times" w:hAnsi="Times" w:cs="Times New Roman"/>
          <w:sz w:val="20"/>
          <w:szCs w:val="20"/>
          <w:lang w:val="es-EC"/>
        </w:rPr>
        <w:t>201</w:t>
      </w:r>
      <w:r w:rsidR="000F5925" w:rsidRPr="00A3266D">
        <w:rPr>
          <w:rFonts w:ascii="Times" w:hAnsi="Times" w:cs="Times New Roman"/>
          <w:sz w:val="20"/>
          <w:szCs w:val="20"/>
          <w:lang w:val="es-EC"/>
        </w:rPr>
        <w:t>6</w:t>
      </w:r>
      <w:r w:rsidRPr="00A3266D">
        <w:rPr>
          <w:rFonts w:ascii="Times" w:hAnsi="Times" w:cs="Times New Roman"/>
          <w:sz w:val="20"/>
          <w:szCs w:val="20"/>
          <w:lang w:val="es-EC"/>
        </w:rPr>
        <w:t xml:space="preserve">    </w:t>
      </w:r>
    </w:p>
    <w:p w14:paraId="4E0BAE43" w14:textId="77777777" w:rsidR="00415792" w:rsidRPr="00A3266D" w:rsidRDefault="00415792" w:rsidP="00415792">
      <w:pPr>
        <w:pStyle w:val="Sinespaciado"/>
        <w:rPr>
          <w:rFonts w:ascii="Times" w:hAnsi="Times" w:cs="Times New Roman"/>
          <w:sz w:val="20"/>
          <w:szCs w:val="20"/>
          <w:lang w:val="es-EC"/>
        </w:rPr>
      </w:pPr>
    </w:p>
    <w:p w14:paraId="31292BDD" w14:textId="77777777" w:rsidR="00415792" w:rsidRPr="00A3266D" w:rsidRDefault="00415792" w:rsidP="00415792">
      <w:pPr>
        <w:pStyle w:val="Sinespaciado"/>
        <w:jc w:val="both"/>
        <w:rPr>
          <w:rFonts w:ascii="Times" w:hAnsi="Times" w:cs="Times New Roman"/>
          <w:b/>
          <w:sz w:val="18"/>
          <w:szCs w:val="18"/>
        </w:rPr>
      </w:pPr>
      <w:r w:rsidRPr="00A3266D">
        <w:rPr>
          <w:rFonts w:ascii="Times" w:hAnsi="Times" w:cs="Times New Roman"/>
          <w:b/>
          <w:sz w:val="18"/>
          <w:szCs w:val="18"/>
        </w:rPr>
        <w:t>Seleccione la respuesta correcta encerrando con un círculo sobre el literal que considere correcto. Las respuestas con borrones, tachones o corrector líquido serán anuladas.</w:t>
      </w:r>
    </w:p>
    <w:p w14:paraId="6784E3D7" w14:textId="77777777" w:rsidR="00491720" w:rsidRPr="00A3266D" w:rsidRDefault="00491720" w:rsidP="00415792">
      <w:pPr>
        <w:widowControl w:val="0"/>
        <w:autoSpaceDE w:val="0"/>
        <w:autoSpaceDN w:val="0"/>
        <w:adjustRightInd w:val="0"/>
        <w:spacing w:after="240"/>
        <w:rPr>
          <w:rFonts w:ascii="Times" w:hAnsi="Times" w:cs="Arial"/>
          <w:sz w:val="18"/>
          <w:szCs w:val="18"/>
          <w:lang w:val="es-ES"/>
        </w:rPr>
        <w:sectPr w:rsidR="00491720" w:rsidRPr="00A3266D" w:rsidSect="005121A7"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</w:p>
    <w:p w14:paraId="7034B79E" w14:textId="77777777" w:rsidR="00C23642" w:rsidRPr="00A3266D" w:rsidRDefault="00C23642" w:rsidP="00230FC7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/>
          <w:bCs/>
          <w:sz w:val="18"/>
          <w:szCs w:val="18"/>
          <w:lang w:val="es-ES"/>
        </w:rPr>
        <w:sectPr w:rsidR="00C23642" w:rsidRPr="00A3266D" w:rsidSect="00A16624">
          <w:type w:val="continuous"/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</w:p>
    <w:p w14:paraId="71DDC4BA" w14:textId="77777777" w:rsidR="00C23642" w:rsidRPr="00A3266D" w:rsidRDefault="00C23642" w:rsidP="00A200AF">
      <w:pPr>
        <w:rPr>
          <w:rFonts w:ascii="Times" w:hAnsi="Times"/>
          <w:sz w:val="18"/>
          <w:szCs w:val="18"/>
        </w:rPr>
        <w:sectPr w:rsidR="00C23642" w:rsidRPr="00A3266D" w:rsidSect="00C23642">
          <w:type w:val="continuous"/>
          <w:pgSz w:w="11900" w:h="16840"/>
          <w:pgMar w:top="1417" w:right="1701" w:bottom="1417" w:left="1701" w:header="708" w:footer="708" w:gutter="0"/>
          <w:cols w:num="2" w:space="709"/>
          <w:docGrid w:linePitch="360"/>
        </w:sectPr>
      </w:pPr>
    </w:p>
    <w:p w14:paraId="35CD7939" w14:textId="394A88B9" w:rsidR="007505CE" w:rsidRPr="00A3266D" w:rsidRDefault="00873C7F" w:rsidP="007505CE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18"/>
          <w:szCs w:val="18"/>
          <w:lang w:val="es-ES"/>
        </w:rPr>
      </w:pPr>
      <w:r w:rsidRPr="00A3266D">
        <w:rPr>
          <w:rFonts w:ascii="Times" w:hAnsi="Times" w:cs="Times"/>
          <w:b/>
          <w:bCs/>
          <w:sz w:val="18"/>
          <w:szCs w:val="18"/>
          <w:lang w:val="es-ES"/>
        </w:rPr>
        <w:lastRenderedPageBreak/>
        <w:t>1</w:t>
      </w:r>
      <w:r w:rsidR="007505CE" w:rsidRPr="00A3266D">
        <w:rPr>
          <w:rFonts w:ascii="Times" w:hAnsi="Times" w:cs="Times"/>
          <w:b/>
          <w:bCs/>
          <w:sz w:val="18"/>
          <w:szCs w:val="18"/>
          <w:lang w:val="es-ES"/>
        </w:rPr>
        <w:t>. Seleccione la respuesta correcta (</w:t>
      </w:r>
      <w:r w:rsidR="00620FCE" w:rsidRPr="00A3266D">
        <w:rPr>
          <w:rFonts w:ascii="Times" w:hAnsi="Times" w:cs="Times"/>
          <w:b/>
          <w:bCs/>
          <w:sz w:val="18"/>
          <w:szCs w:val="18"/>
          <w:lang w:val="es-ES"/>
        </w:rPr>
        <w:t>5</w:t>
      </w:r>
      <w:r w:rsidR="007505CE" w:rsidRPr="00A3266D">
        <w:rPr>
          <w:rFonts w:ascii="Times" w:hAnsi="Times" w:cs="Times"/>
          <w:b/>
          <w:bCs/>
          <w:sz w:val="18"/>
          <w:szCs w:val="18"/>
          <w:lang w:val="es-ES"/>
        </w:rPr>
        <w:t xml:space="preserve"> puntos)</w:t>
      </w:r>
    </w:p>
    <w:p w14:paraId="47735E5D" w14:textId="77777777" w:rsidR="001920D5" w:rsidRPr="00A3266D" w:rsidRDefault="001920D5" w:rsidP="00BD6C2F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Cs/>
          <w:sz w:val="18"/>
          <w:szCs w:val="18"/>
          <w:lang w:val="es-ES"/>
        </w:rPr>
        <w:sectPr w:rsidR="001920D5" w:rsidRPr="00A3266D" w:rsidSect="00A16624">
          <w:type w:val="continuous"/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</w:p>
    <w:p w14:paraId="7DA20448" w14:textId="69ED160A" w:rsidR="007505CE" w:rsidRPr="00A3266D" w:rsidRDefault="007505CE" w:rsidP="00BD6C2F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Cs/>
          <w:sz w:val="18"/>
          <w:szCs w:val="18"/>
          <w:lang w:val="es-ES"/>
        </w:rPr>
      </w:pPr>
      <w:r w:rsidRPr="00A3266D">
        <w:rPr>
          <w:rFonts w:ascii="Times" w:hAnsi="Times" w:cs="Times"/>
          <w:bCs/>
          <w:sz w:val="18"/>
          <w:szCs w:val="18"/>
          <w:lang w:val="es-ES"/>
        </w:rPr>
        <w:lastRenderedPageBreak/>
        <w:t>Formas para desarrollar las ideas</w:t>
      </w:r>
    </w:p>
    <w:p w14:paraId="4B8B306C" w14:textId="40358568" w:rsidR="007505CE" w:rsidRPr="00A3266D" w:rsidRDefault="007505CE" w:rsidP="00BD6C2F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/>
          <w:bCs/>
          <w:sz w:val="18"/>
          <w:szCs w:val="18"/>
          <w:lang w:val="es-ES"/>
        </w:rPr>
      </w:pPr>
      <w:r w:rsidRPr="00A3266D">
        <w:rPr>
          <w:rFonts w:ascii="Times" w:hAnsi="Times" w:cs="Times"/>
          <w:b/>
          <w:bCs/>
          <w:sz w:val="18"/>
          <w:szCs w:val="18"/>
          <w:lang w:val="es-ES"/>
        </w:rPr>
        <w:t>Contexto</w:t>
      </w:r>
    </w:p>
    <w:p w14:paraId="39EC7AF3" w14:textId="66615319" w:rsidR="007505CE" w:rsidRPr="00A3266D" w:rsidRDefault="007505CE" w:rsidP="007505CE">
      <w:pPr>
        <w:pStyle w:val="Prrafodelista"/>
        <w:widowControl w:val="0"/>
        <w:numPr>
          <w:ilvl w:val="0"/>
          <w:numId w:val="11"/>
        </w:numPr>
        <w:autoSpaceDE w:val="0"/>
        <w:autoSpaceDN w:val="0"/>
        <w:adjustRightInd w:val="0"/>
        <w:spacing w:after="240"/>
        <w:rPr>
          <w:rFonts w:ascii="Times" w:hAnsi="Times" w:cs="Times"/>
          <w:bCs/>
          <w:sz w:val="18"/>
          <w:szCs w:val="18"/>
          <w:lang w:val="es-ES"/>
        </w:rPr>
      </w:pPr>
      <w:r w:rsidRPr="00A3266D">
        <w:rPr>
          <w:rFonts w:ascii="Times" w:hAnsi="Times" w:cs="Times"/>
          <w:bCs/>
          <w:sz w:val="18"/>
          <w:szCs w:val="18"/>
          <w:lang w:val="es-ES"/>
        </w:rPr>
        <w:t xml:space="preserve">Asociación </w:t>
      </w:r>
    </w:p>
    <w:p w14:paraId="3E85AEA4" w14:textId="30F1E97B" w:rsidR="007505CE" w:rsidRPr="00A3266D" w:rsidRDefault="007505CE" w:rsidP="007505CE">
      <w:pPr>
        <w:pStyle w:val="Prrafodelista"/>
        <w:widowControl w:val="0"/>
        <w:numPr>
          <w:ilvl w:val="0"/>
          <w:numId w:val="11"/>
        </w:numPr>
        <w:autoSpaceDE w:val="0"/>
        <w:autoSpaceDN w:val="0"/>
        <w:adjustRightInd w:val="0"/>
        <w:spacing w:after="240"/>
        <w:rPr>
          <w:rFonts w:ascii="Times" w:hAnsi="Times" w:cs="Times"/>
          <w:bCs/>
          <w:sz w:val="18"/>
          <w:szCs w:val="18"/>
          <w:lang w:val="es-ES"/>
        </w:rPr>
      </w:pPr>
      <w:r w:rsidRPr="00A3266D">
        <w:rPr>
          <w:rFonts w:ascii="Times" w:hAnsi="Times" w:cs="Times"/>
          <w:bCs/>
          <w:sz w:val="18"/>
          <w:szCs w:val="18"/>
          <w:lang w:val="es-ES"/>
        </w:rPr>
        <w:t>Símbolo</w:t>
      </w:r>
    </w:p>
    <w:p w14:paraId="3EBDC88A" w14:textId="246FD339" w:rsidR="007505CE" w:rsidRPr="00A3266D" w:rsidRDefault="007505CE" w:rsidP="007505CE">
      <w:pPr>
        <w:pStyle w:val="Prrafodelista"/>
        <w:widowControl w:val="0"/>
        <w:numPr>
          <w:ilvl w:val="0"/>
          <w:numId w:val="11"/>
        </w:numPr>
        <w:autoSpaceDE w:val="0"/>
        <w:autoSpaceDN w:val="0"/>
        <w:adjustRightInd w:val="0"/>
        <w:spacing w:after="240"/>
        <w:rPr>
          <w:rFonts w:ascii="Times" w:hAnsi="Times" w:cs="Times"/>
          <w:bCs/>
          <w:sz w:val="18"/>
          <w:szCs w:val="18"/>
          <w:lang w:val="es-ES"/>
        </w:rPr>
      </w:pPr>
      <w:r w:rsidRPr="00A3266D">
        <w:rPr>
          <w:rFonts w:ascii="Times" w:hAnsi="Times" w:cs="Times"/>
          <w:bCs/>
          <w:sz w:val="18"/>
          <w:szCs w:val="18"/>
          <w:lang w:val="es-ES"/>
        </w:rPr>
        <w:t xml:space="preserve">Desconstrucción de diseños gráficos e ilustraciones </w:t>
      </w:r>
    </w:p>
    <w:p w14:paraId="3C16D299" w14:textId="79D50256" w:rsidR="007505CE" w:rsidRPr="00A3266D" w:rsidRDefault="007505CE" w:rsidP="007505CE">
      <w:pPr>
        <w:pStyle w:val="Prrafodelista"/>
        <w:widowControl w:val="0"/>
        <w:numPr>
          <w:ilvl w:val="0"/>
          <w:numId w:val="11"/>
        </w:numPr>
        <w:autoSpaceDE w:val="0"/>
        <w:autoSpaceDN w:val="0"/>
        <w:adjustRightInd w:val="0"/>
        <w:spacing w:after="240"/>
        <w:rPr>
          <w:rFonts w:ascii="Times" w:hAnsi="Times" w:cs="Times"/>
          <w:bCs/>
          <w:sz w:val="18"/>
          <w:szCs w:val="18"/>
          <w:lang w:val="es-ES"/>
        </w:rPr>
      </w:pPr>
      <w:r w:rsidRPr="00A3266D">
        <w:rPr>
          <w:rFonts w:ascii="Times" w:hAnsi="Times" w:cs="Times"/>
          <w:bCs/>
          <w:sz w:val="18"/>
          <w:szCs w:val="18"/>
          <w:lang w:val="es-ES"/>
        </w:rPr>
        <w:t>Tomar prestado de dramaturgos, directores de arte</w:t>
      </w:r>
    </w:p>
    <w:p w14:paraId="529A0595" w14:textId="74F2A414" w:rsidR="007505CE" w:rsidRPr="00A3266D" w:rsidRDefault="007505CE" w:rsidP="007505CE">
      <w:pPr>
        <w:pStyle w:val="Prrafodelista"/>
        <w:widowControl w:val="0"/>
        <w:autoSpaceDE w:val="0"/>
        <w:autoSpaceDN w:val="0"/>
        <w:adjustRightInd w:val="0"/>
        <w:spacing w:after="240"/>
        <w:rPr>
          <w:rFonts w:ascii="Times" w:hAnsi="Times" w:cs="Times"/>
          <w:bCs/>
          <w:sz w:val="18"/>
          <w:szCs w:val="18"/>
          <w:lang w:val="es-ES"/>
        </w:rPr>
      </w:pPr>
      <w:r w:rsidRPr="00A3266D">
        <w:rPr>
          <w:rFonts w:ascii="Times" w:hAnsi="Times" w:cs="Times"/>
          <w:bCs/>
          <w:sz w:val="18"/>
          <w:szCs w:val="18"/>
          <w:lang w:val="es-ES"/>
        </w:rPr>
        <w:t>y cine.</w:t>
      </w:r>
    </w:p>
    <w:p w14:paraId="4BEC4B9E" w14:textId="77777777" w:rsidR="001920D5" w:rsidRPr="00A3266D" w:rsidRDefault="001920D5" w:rsidP="004B1657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/>
          <w:bCs/>
          <w:sz w:val="18"/>
          <w:szCs w:val="18"/>
          <w:lang w:val="es-ES"/>
        </w:rPr>
      </w:pPr>
    </w:p>
    <w:p w14:paraId="431DCD6E" w14:textId="77777777" w:rsidR="001920D5" w:rsidRPr="00A3266D" w:rsidRDefault="001920D5" w:rsidP="004B1657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/>
          <w:bCs/>
          <w:sz w:val="18"/>
          <w:szCs w:val="18"/>
          <w:lang w:val="es-ES"/>
        </w:rPr>
      </w:pPr>
    </w:p>
    <w:p w14:paraId="695ED76A" w14:textId="77777777" w:rsidR="001920D5" w:rsidRPr="00A3266D" w:rsidRDefault="001920D5" w:rsidP="004B1657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/>
          <w:bCs/>
          <w:sz w:val="18"/>
          <w:szCs w:val="18"/>
          <w:lang w:val="es-ES"/>
        </w:rPr>
      </w:pPr>
    </w:p>
    <w:p w14:paraId="767AF145" w14:textId="77777777" w:rsidR="001920D5" w:rsidRPr="00A3266D" w:rsidRDefault="001920D5" w:rsidP="004B1657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/>
          <w:bCs/>
          <w:sz w:val="18"/>
          <w:szCs w:val="18"/>
          <w:lang w:val="es-ES"/>
        </w:rPr>
      </w:pPr>
    </w:p>
    <w:p w14:paraId="4ECF6969" w14:textId="13EC571E" w:rsidR="004B1657" w:rsidRPr="00A3266D" w:rsidRDefault="004B1657" w:rsidP="004B1657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/>
          <w:bCs/>
          <w:sz w:val="18"/>
          <w:szCs w:val="18"/>
          <w:lang w:val="es-ES"/>
        </w:rPr>
      </w:pPr>
      <w:r w:rsidRPr="00A3266D">
        <w:rPr>
          <w:rFonts w:ascii="Times" w:hAnsi="Times" w:cs="Times"/>
          <w:b/>
          <w:bCs/>
          <w:sz w:val="18"/>
          <w:szCs w:val="18"/>
          <w:lang w:val="es-ES"/>
        </w:rPr>
        <w:lastRenderedPageBreak/>
        <w:t>Contenido</w:t>
      </w:r>
    </w:p>
    <w:p w14:paraId="1ABAECBB" w14:textId="1018884B" w:rsidR="004B1657" w:rsidRPr="00A3266D" w:rsidRDefault="004B1657" w:rsidP="004B1657">
      <w:pPr>
        <w:pStyle w:val="Prrafodelista"/>
        <w:widowControl w:val="0"/>
        <w:numPr>
          <w:ilvl w:val="0"/>
          <w:numId w:val="12"/>
        </w:numPr>
        <w:autoSpaceDE w:val="0"/>
        <w:autoSpaceDN w:val="0"/>
        <w:adjustRightInd w:val="0"/>
        <w:spacing w:after="240"/>
        <w:rPr>
          <w:rFonts w:ascii="Times" w:hAnsi="Times" w:cs="Times"/>
          <w:bCs/>
          <w:sz w:val="18"/>
          <w:szCs w:val="18"/>
          <w:lang w:val="es-ES"/>
        </w:rPr>
      </w:pPr>
      <w:r w:rsidRPr="00A3266D">
        <w:rPr>
          <w:rFonts w:ascii="Times" w:hAnsi="Times" w:cs="Times"/>
          <w:bCs/>
          <w:sz w:val="18"/>
          <w:szCs w:val="18"/>
          <w:lang w:val="es-ES"/>
        </w:rPr>
        <w:t>Utilizar conceptos absurdos, jugar con el tiempo, etc.</w:t>
      </w:r>
    </w:p>
    <w:p w14:paraId="330B81C0" w14:textId="08857C16" w:rsidR="004B1657" w:rsidRPr="00A3266D" w:rsidRDefault="004B1657" w:rsidP="004B1657">
      <w:pPr>
        <w:pStyle w:val="Prrafodelista"/>
        <w:widowControl w:val="0"/>
        <w:numPr>
          <w:ilvl w:val="0"/>
          <w:numId w:val="12"/>
        </w:numPr>
        <w:autoSpaceDE w:val="0"/>
        <w:autoSpaceDN w:val="0"/>
        <w:adjustRightInd w:val="0"/>
        <w:spacing w:after="240"/>
        <w:rPr>
          <w:rFonts w:ascii="Times" w:hAnsi="Times" w:cs="Times"/>
          <w:bCs/>
          <w:sz w:val="18"/>
          <w:szCs w:val="18"/>
          <w:lang w:val="es-ES"/>
        </w:rPr>
      </w:pPr>
      <w:r w:rsidRPr="00A3266D">
        <w:rPr>
          <w:rFonts w:ascii="Times" w:hAnsi="Times" w:cs="Times"/>
          <w:bCs/>
          <w:sz w:val="18"/>
          <w:szCs w:val="18"/>
          <w:lang w:val="es-ES"/>
        </w:rPr>
        <w:t>Utilizar una imagen o sentimiento que la gente relacione con el producto, servicio o grupo.</w:t>
      </w:r>
    </w:p>
    <w:p w14:paraId="1D934803" w14:textId="36D6983C" w:rsidR="004B1657" w:rsidRPr="00A3266D" w:rsidRDefault="004B1657" w:rsidP="004B1657">
      <w:pPr>
        <w:pStyle w:val="Prrafodelista"/>
        <w:widowControl w:val="0"/>
        <w:numPr>
          <w:ilvl w:val="0"/>
          <w:numId w:val="12"/>
        </w:numPr>
        <w:autoSpaceDE w:val="0"/>
        <w:autoSpaceDN w:val="0"/>
        <w:adjustRightInd w:val="0"/>
        <w:spacing w:after="240"/>
        <w:rPr>
          <w:rFonts w:ascii="Times" w:hAnsi="Times" w:cs="Times"/>
          <w:bCs/>
          <w:sz w:val="18"/>
          <w:szCs w:val="18"/>
          <w:lang w:val="es-ES"/>
        </w:rPr>
      </w:pPr>
      <w:r w:rsidRPr="00A3266D">
        <w:rPr>
          <w:rFonts w:ascii="Times" w:hAnsi="Times" w:cs="Times"/>
          <w:bCs/>
          <w:sz w:val="18"/>
          <w:szCs w:val="18"/>
          <w:lang w:val="es-ES"/>
        </w:rPr>
        <w:t>Emplear un objeto o imagen para representar o indicar otra cosa, pensamiento, idea o sentimiento.</w:t>
      </w:r>
    </w:p>
    <w:p w14:paraId="619B187A" w14:textId="6FEE7142" w:rsidR="004B1657" w:rsidRPr="00A3266D" w:rsidRDefault="004B1657" w:rsidP="004B1657">
      <w:pPr>
        <w:pStyle w:val="Prrafodelista"/>
        <w:widowControl w:val="0"/>
        <w:numPr>
          <w:ilvl w:val="0"/>
          <w:numId w:val="12"/>
        </w:numPr>
        <w:autoSpaceDE w:val="0"/>
        <w:autoSpaceDN w:val="0"/>
        <w:adjustRightInd w:val="0"/>
        <w:spacing w:after="240"/>
        <w:rPr>
          <w:rFonts w:ascii="Times" w:hAnsi="Times" w:cs="Times"/>
          <w:bCs/>
          <w:sz w:val="18"/>
          <w:szCs w:val="18"/>
          <w:lang w:val="es-ES"/>
        </w:rPr>
      </w:pPr>
      <w:r w:rsidRPr="00A3266D">
        <w:rPr>
          <w:rFonts w:ascii="Times" w:hAnsi="Times" w:cs="Times"/>
          <w:bCs/>
          <w:sz w:val="18"/>
          <w:szCs w:val="18"/>
          <w:lang w:val="es-ES"/>
        </w:rPr>
        <w:t>Examinar trabajos de los más afamados diseñadores e ilustradores.</w:t>
      </w:r>
    </w:p>
    <w:p w14:paraId="6A21F5A3" w14:textId="51A2BE85" w:rsidR="004B1657" w:rsidRPr="00A3266D" w:rsidRDefault="004B1657" w:rsidP="003C221A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/>
          <w:bCs/>
          <w:sz w:val="18"/>
          <w:szCs w:val="18"/>
          <w:lang w:val="es-ES"/>
        </w:rPr>
      </w:pPr>
      <w:r w:rsidRPr="00A3266D">
        <w:rPr>
          <w:rFonts w:ascii="Times" w:hAnsi="Times" w:cs="Times"/>
          <w:b/>
          <w:bCs/>
          <w:sz w:val="18"/>
          <w:szCs w:val="18"/>
          <w:lang w:val="es-ES"/>
        </w:rPr>
        <w:t>Opciones de respuestas</w:t>
      </w:r>
    </w:p>
    <w:p w14:paraId="47A39017" w14:textId="437910F3" w:rsidR="004B1657" w:rsidRPr="00A3266D" w:rsidRDefault="001920D5" w:rsidP="004B1657">
      <w:pPr>
        <w:pStyle w:val="Prrafodelista"/>
        <w:widowControl w:val="0"/>
        <w:numPr>
          <w:ilvl w:val="0"/>
          <w:numId w:val="13"/>
        </w:numPr>
        <w:autoSpaceDE w:val="0"/>
        <w:autoSpaceDN w:val="0"/>
        <w:adjustRightInd w:val="0"/>
        <w:spacing w:after="240"/>
        <w:rPr>
          <w:rFonts w:ascii="Times" w:hAnsi="Times" w:cs="Times"/>
          <w:bCs/>
          <w:sz w:val="18"/>
          <w:szCs w:val="18"/>
          <w:lang w:val="es-ES"/>
        </w:rPr>
      </w:pPr>
      <w:r w:rsidRPr="00A3266D">
        <w:rPr>
          <w:rFonts w:ascii="Times" w:hAnsi="Times" w:cs="Times"/>
          <w:bCs/>
          <w:sz w:val="18"/>
          <w:szCs w:val="18"/>
          <w:lang w:val="es-ES"/>
        </w:rPr>
        <w:t>1a</w:t>
      </w:r>
      <w:r w:rsidR="004B1657" w:rsidRPr="00A3266D">
        <w:rPr>
          <w:rFonts w:ascii="Times" w:hAnsi="Times" w:cs="Times"/>
          <w:bCs/>
          <w:sz w:val="18"/>
          <w:szCs w:val="18"/>
          <w:lang w:val="es-ES"/>
        </w:rPr>
        <w:t xml:space="preserve">, </w:t>
      </w:r>
      <w:r w:rsidRPr="00A3266D">
        <w:rPr>
          <w:rFonts w:ascii="Times" w:hAnsi="Times" w:cs="Times"/>
          <w:bCs/>
          <w:sz w:val="18"/>
          <w:szCs w:val="18"/>
          <w:lang w:val="es-ES"/>
        </w:rPr>
        <w:t>2c, 3</w:t>
      </w:r>
      <w:r w:rsidR="000F5925" w:rsidRPr="00A3266D">
        <w:rPr>
          <w:rFonts w:ascii="Times" w:hAnsi="Times" w:cs="Times"/>
          <w:bCs/>
          <w:sz w:val="18"/>
          <w:szCs w:val="18"/>
          <w:lang w:val="es-ES"/>
        </w:rPr>
        <w:t>d</w:t>
      </w:r>
      <w:r w:rsidRPr="00A3266D">
        <w:rPr>
          <w:rFonts w:ascii="Times" w:hAnsi="Times" w:cs="Times"/>
          <w:bCs/>
          <w:sz w:val="18"/>
          <w:szCs w:val="18"/>
          <w:lang w:val="es-ES"/>
        </w:rPr>
        <w:t>, 4</w:t>
      </w:r>
      <w:r w:rsidR="000F5925" w:rsidRPr="00A3266D">
        <w:rPr>
          <w:rFonts w:ascii="Times" w:hAnsi="Times" w:cs="Times"/>
          <w:bCs/>
          <w:sz w:val="18"/>
          <w:szCs w:val="18"/>
          <w:lang w:val="es-ES"/>
        </w:rPr>
        <w:t>b</w:t>
      </w:r>
    </w:p>
    <w:p w14:paraId="13553382" w14:textId="5D368E6A" w:rsidR="001920D5" w:rsidRPr="00A3266D" w:rsidRDefault="001920D5" w:rsidP="004B1657">
      <w:pPr>
        <w:pStyle w:val="Prrafodelista"/>
        <w:widowControl w:val="0"/>
        <w:numPr>
          <w:ilvl w:val="0"/>
          <w:numId w:val="13"/>
        </w:numPr>
        <w:autoSpaceDE w:val="0"/>
        <w:autoSpaceDN w:val="0"/>
        <w:adjustRightInd w:val="0"/>
        <w:spacing w:after="240"/>
        <w:rPr>
          <w:rFonts w:ascii="Times" w:hAnsi="Times" w:cs="Times"/>
          <w:bCs/>
          <w:sz w:val="18"/>
          <w:szCs w:val="18"/>
          <w:lang w:val="es-ES"/>
        </w:rPr>
      </w:pPr>
      <w:r w:rsidRPr="00A3266D">
        <w:rPr>
          <w:rFonts w:ascii="Times" w:hAnsi="Times" w:cs="Times"/>
          <w:bCs/>
          <w:sz w:val="18"/>
          <w:szCs w:val="18"/>
          <w:lang w:val="es-ES"/>
        </w:rPr>
        <w:t>1a, 2c, 3b, 4d</w:t>
      </w:r>
    </w:p>
    <w:p w14:paraId="1102520D" w14:textId="7B28DE82" w:rsidR="001920D5" w:rsidRPr="00A3266D" w:rsidRDefault="001920D5" w:rsidP="004B1657">
      <w:pPr>
        <w:pStyle w:val="Prrafodelista"/>
        <w:widowControl w:val="0"/>
        <w:numPr>
          <w:ilvl w:val="0"/>
          <w:numId w:val="13"/>
        </w:numPr>
        <w:autoSpaceDE w:val="0"/>
        <w:autoSpaceDN w:val="0"/>
        <w:adjustRightInd w:val="0"/>
        <w:spacing w:after="240"/>
        <w:rPr>
          <w:rFonts w:ascii="Times" w:hAnsi="Times" w:cs="Times"/>
          <w:bCs/>
          <w:sz w:val="18"/>
          <w:szCs w:val="18"/>
          <w:lang w:val="es-ES"/>
        </w:rPr>
      </w:pPr>
      <w:r w:rsidRPr="00A3266D">
        <w:rPr>
          <w:rFonts w:ascii="Times" w:hAnsi="Times" w:cs="Times"/>
          <w:bCs/>
          <w:sz w:val="18"/>
          <w:szCs w:val="18"/>
          <w:lang w:val="es-ES"/>
        </w:rPr>
        <w:t>1b, 2b, 3c, 4a</w:t>
      </w:r>
    </w:p>
    <w:p w14:paraId="166A945E" w14:textId="77777777" w:rsidR="001920D5" w:rsidRPr="00A3266D" w:rsidRDefault="001920D5" w:rsidP="001920D5">
      <w:pPr>
        <w:pStyle w:val="Prrafodelista"/>
        <w:widowControl w:val="0"/>
        <w:numPr>
          <w:ilvl w:val="0"/>
          <w:numId w:val="13"/>
        </w:numPr>
        <w:autoSpaceDE w:val="0"/>
        <w:autoSpaceDN w:val="0"/>
        <w:adjustRightInd w:val="0"/>
        <w:spacing w:after="240"/>
        <w:rPr>
          <w:rFonts w:ascii="Times" w:hAnsi="Times" w:cs="Times"/>
          <w:bCs/>
          <w:sz w:val="18"/>
          <w:szCs w:val="18"/>
          <w:lang w:val="es-ES"/>
        </w:rPr>
      </w:pPr>
      <w:r w:rsidRPr="00A3266D">
        <w:rPr>
          <w:rFonts w:ascii="Times" w:hAnsi="Times" w:cs="Times"/>
          <w:bCs/>
          <w:sz w:val="18"/>
          <w:szCs w:val="18"/>
          <w:lang w:val="es-ES"/>
        </w:rPr>
        <w:t>1b, 2c, 3d, 4a</w:t>
      </w:r>
    </w:p>
    <w:p w14:paraId="588D9DD1" w14:textId="77777777" w:rsidR="001920D5" w:rsidRPr="00A3266D" w:rsidRDefault="001920D5" w:rsidP="001920D5">
      <w:pPr>
        <w:widowControl w:val="0"/>
        <w:autoSpaceDE w:val="0"/>
        <w:autoSpaceDN w:val="0"/>
        <w:adjustRightInd w:val="0"/>
        <w:spacing w:after="240"/>
        <w:ind w:left="360"/>
        <w:rPr>
          <w:rFonts w:ascii="Times" w:hAnsi="Times" w:cs="Times"/>
          <w:bCs/>
          <w:sz w:val="18"/>
          <w:szCs w:val="18"/>
          <w:lang w:val="es-ES"/>
        </w:rPr>
        <w:sectPr w:rsidR="001920D5" w:rsidRPr="00A3266D" w:rsidSect="001920D5">
          <w:type w:val="continuous"/>
          <w:pgSz w:w="11900" w:h="16840"/>
          <w:pgMar w:top="1417" w:right="1701" w:bottom="1417" w:left="1701" w:header="708" w:footer="708" w:gutter="0"/>
          <w:cols w:num="2" w:space="709"/>
          <w:docGrid w:linePitch="360"/>
        </w:sectPr>
      </w:pPr>
    </w:p>
    <w:p w14:paraId="447F20C8" w14:textId="1EFFA46E" w:rsidR="003C221A" w:rsidRPr="00A3266D" w:rsidRDefault="00873C7F" w:rsidP="003C221A">
      <w:pPr>
        <w:rPr>
          <w:rFonts w:ascii="Times" w:hAnsi="Times"/>
          <w:b/>
          <w:sz w:val="18"/>
          <w:szCs w:val="18"/>
        </w:rPr>
      </w:pPr>
      <w:r w:rsidRPr="00A3266D">
        <w:rPr>
          <w:rFonts w:ascii="Times" w:hAnsi="Times" w:cs="Times"/>
          <w:b/>
          <w:sz w:val="18"/>
          <w:szCs w:val="18"/>
          <w:lang w:val="es-ES"/>
        </w:rPr>
        <w:lastRenderedPageBreak/>
        <w:t>2</w:t>
      </w:r>
      <w:r w:rsidR="003C221A" w:rsidRPr="00A3266D">
        <w:rPr>
          <w:rFonts w:ascii="Times" w:hAnsi="Times" w:cs="Times"/>
          <w:b/>
          <w:sz w:val="18"/>
          <w:szCs w:val="18"/>
          <w:lang w:val="es-ES"/>
        </w:rPr>
        <w:t>.</w:t>
      </w:r>
      <w:r w:rsidR="003C221A" w:rsidRPr="00A3266D">
        <w:rPr>
          <w:rFonts w:ascii="Times" w:hAnsi="Times" w:cs="Times"/>
          <w:sz w:val="18"/>
          <w:szCs w:val="18"/>
          <w:lang w:val="es-ES"/>
        </w:rPr>
        <w:t xml:space="preserve"> </w:t>
      </w:r>
      <w:r w:rsidR="003C221A" w:rsidRPr="00A3266D">
        <w:rPr>
          <w:rFonts w:ascii="Times" w:hAnsi="Times"/>
          <w:b/>
          <w:sz w:val="18"/>
          <w:szCs w:val="18"/>
        </w:rPr>
        <w:t>Conteste verdadero y falso. Justifique su respuesta caso contrario será anulada.</w:t>
      </w:r>
      <w:r w:rsidR="008D374C" w:rsidRPr="00A3266D">
        <w:rPr>
          <w:rFonts w:ascii="Times" w:hAnsi="Times"/>
          <w:b/>
          <w:sz w:val="18"/>
          <w:szCs w:val="18"/>
        </w:rPr>
        <w:t xml:space="preserve"> (5</w:t>
      </w:r>
      <w:r w:rsidR="003C221A" w:rsidRPr="00A3266D">
        <w:rPr>
          <w:rFonts w:ascii="Times" w:hAnsi="Times"/>
          <w:b/>
          <w:sz w:val="18"/>
          <w:szCs w:val="18"/>
        </w:rPr>
        <w:t xml:space="preserve"> puntos)</w:t>
      </w:r>
    </w:p>
    <w:p w14:paraId="5C19835A" w14:textId="77777777" w:rsidR="003C221A" w:rsidRPr="00A3266D" w:rsidRDefault="003C221A" w:rsidP="003C221A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18"/>
          <w:szCs w:val="18"/>
          <w:lang w:val="es-ES"/>
        </w:rPr>
      </w:pPr>
      <w:r w:rsidRPr="00A3266D">
        <w:rPr>
          <w:rFonts w:ascii="Times" w:hAnsi="Times" w:cs="Times"/>
          <w:sz w:val="18"/>
          <w:szCs w:val="18"/>
          <w:lang w:val="es-ES"/>
        </w:rPr>
        <w:br/>
        <w:t xml:space="preserve">La disposición o </w:t>
      </w:r>
      <w:proofErr w:type="spellStart"/>
      <w:r w:rsidRPr="00A3266D">
        <w:rPr>
          <w:rFonts w:ascii="Times" w:hAnsi="Times" w:cs="Times"/>
          <w:sz w:val="18"/>
          <w:szCs w:val="18"/>
          <w:lang w:val="es-ES"/>
        </w:rPr>
        <w:t>dispositio</w:t>
      </w:r>
      <w:proofErr w:type="spellEnd"/>
      <w:r w:rsidRPr="00A3266D">
        <w:rPr>
          <w:rFonts w:ascii="Times" w:hAnsi="Times" w:cs="Times"/>
          <w:sz w:val="18"/>
          <w:szCs w:val="18"/>
          <w:lang w:val="es-ES"/>
        </w:rPr>
        <w:t>, es la acumulación de las palabras y concluye el discurso.</w:t>
      </w:r>
    </w:p>
    <w:p w14:paraId="59D106B6" w14:textId="77777777" w:rsidR="003C221A" w:rsidRPr="00A3266D" w:rsidRDefault="003C221A" w:rsidP="003C221A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sz w:val="18"/>
          <w:szCs w:val="18"/>
          <w:lang w:val="es-ES"/>
        </w:rPr>
      </w:pPr>
      <w:r w:rsidRPr="00A3266D">
        <w:rPr>
          <w:rFonts w:ascii="Times" w:hAnsi="Times" w:cs="Times"/>
          <w:sz w:val="18"/>
          <w:szCs w:val="18"/>
          <w:lang w:val="es-ES"/>
        </w:rPr>
        <w:t>V   o      F</w:t>
      </w:r>
    </w:p>
    <w:p w14:paraId="091ADE58" w14:textId="77777777" w:rsidR="00964865" w:rsidRPr="00A3266D" w:rsidRDefault="00964865" w:rsidP="006956C2">
      <w:pPr>
        <w:widowControl w:val="0"/>
        <w:autoSpaceDE w:val="0"/>
        <w:autoSpaceDN w:val="0"/>
        <w:adjustRightInd w:val="0"/>
        <w:spacing w:after="240"/>
        <w:rPr>
          <w:rFonts w:ascii="Times" w:hAnsi="Times"/>
          <w:b/>
          <w:sz w:val="18"/>
          <w:szCs w:val="18"/>
        </w:rPr>
      </w:pPr>
    </w:p>
    <w:p w14:paraId="66D0877F" w14:textId="77777777" w:rsidR="00964865" w:rsidRPr="00A3266D" w:rsidRDefault="00964865" w:rsidP="006956C2">
      <w:pPr>
        <w:widowControl w:val="0"/>
        <w:autoSpaceDE w:val="0"/>
        <w:autoSpaceDN w:val="0"/>
        <w:adjustRightInd w:val="0"/>
        <w:spacing w:after="240"/>
        <w:rPr>
          <w:rFonts w:ascii="Times" w:hAnsi="Times"/>
          <w:b/>
          <w:sz w:val="18"/>
          <w:szCs w:val="18"/>
        </w:rPr>
      </w:pPr>
    </w:p>
    <w:p w14:paraId="22BDC7D4" w14:textId="7509F561" w:rsidR="006956C2" w:rsidRPr="00A3266D" w:rsidRDefault="00873C7F" w:rsidP="006956C2">
      <w:pPr>
        <w:widowControl w:val="0"/>
        <w:autoSpaceDE w:val="0"/>
        <w:autoSpaceDN w:val="0"/>
        <w:adjustRightInd w:val="0"/>
        <w:spacing w:after="240"/>
        <w:rPr>
          <w:rFonts w:ascii="Times" w:hAnsi="Times" w:cs="Arial"/>
          <w:b/>
          <w:sz w:val="18"/>
          <w:szCs w:val="18"/>
        </w:rPr>
      </w:pPr>
      <w:r w:rsidRPr="00A3266D">
        <w:rPr>
          <w:rFonts w:ascii="Times" w:hAnsi="Times"/>
          <w:b/>
          <w:sz w:val="18"/>
          <w:szCs w:val="18"/>
        </w:rPr>
        <w:t>3</w:t>
      </w:r>
      <w:r w:rsidR="000E63E5" w:rsidRPr="00A3266D">
        <w:rPr>
          <w:rFonts w:ascii="Times" w:hAnsi="Times"/>
          <w:b/>
          <w:sz w:val="18"/>
          <w:szCs w:val="18"/>
        </w:rPr>
        <w:t>.</w:t>
      </w:r>
      <w:r w:rsidR="006956C2" w:rsidRPr="00A3266D">
        <w:rPr>
          <w:rFonts w:ascii="Times" w:hAnsi="Times"/>
          <w:sz w:val="18"/>
          <w:szCs w:val="18"/>
        </w:rPr>
        <w:t xml:space="preserve"> </w:t>
      </w:r>
      <w:r w:rsidR="006956C2" w:rsidRPr="00A3266D">
        <w:rPr>
          <w:rFonts w:ascii="Times" w:hAnsi="Times" w:cs="Arial"/>
          <w:b/>
          <w:sz w:val="18"/>
          <w:szCs w:val="18"/>
        </w:rPr>
        <w:t xml:space="preserve"> Seleccione la respuesta corre</w:t>
      </w:r>
      <w:r w:rsidR="008D374C" w:rsidRPr="00A3266D">
        <w:rPr>
          <w:rFonts w:ascii="Times" w:hAnsi="Times" w:cs="Arial"/>
          <w:b/>
          <w:sz w:val="18"/>
          <w:szCs w:val="18"/>
        </w:rPr>
        <w:t>cta. (</w:t>
      </w:r>
      <w:r w:rsidR="00620FCE" w:rsidRPr="00A3266D">
        <w:rPr>
          <w:rFonts w:ascii="Times" w:hAnsi="Times" w:cs="Arial"/>
          <w:b/>
          <w:sz w:val="18"/>
          <w:szCs w:val="18"/>
        </w:rPr>
        <w:t>5</w:t>
      </w:r>
      <w:r w:rsidR="006956C2" w:rsidRPr="00A3266D">
        <w:rPr>
          <w:rFonts w:ascii="Times" w:hAnsi="Times" w:cs="Arial"/>
          <w:b/>
          <w:sz w:val="18"/>
          <w:szCs w:val="18"/>
        </w:rPr>
        <w:t xml:space="preserve"> puntos)</w:t>
      </w:r>
    </w:p>
    <w:p w14:paraId="65A7DC4A" w14:textId="77777777" w:rsidR="006956C2" w:rsidRPr="00A3266D" w:rsidRDefault="006956C2" w:rsidP="006956C2">
      <w:pPr>
        <w:widowControl w:val="0"/>
        <w:autoSpaceDE w:val="0"/>
        <w:autoSpaceDN w:val="0"/>
        <w:adjustRightInd w:val="0"/>
        <w:spacing w:after="240"/>
        <w:rPr>
          <w:rFonts w:ascii="Times" w:hAnsi="Times" w:cs="Arial"/>
          <w:sz w:val="18"/>
          <w:szCs w:val="18"/>
          <w:lang w:val="es-ES"/>
        </w:rPr>
      </w:pPr>
      <w:r w:rsidRPr="00A3266D">
        <w:rPr>
          <w:rFonts w:ascii="Times" w:hAnsi="Times" w:cs="Arial"/>
          <w:b/>
          <w:sz w:val="18"/>
          <w:szCs w:val="18"/>
        </w:rPr>
        <w:t>El concepto</w:t>
      </w:r>
    </w:p>
    <w:p w14:paraId="73BAFFA3" w14:textId="77777777" w:rsidR="006956C2" w:rsidRPr="00A3266D" w:rsidRDefault="006956C2" w:rsidP="006956C2">
      <w:pPr>
        <w:widowControl w:val="0"/>
        <w:autoSpaceDE w:val="0"/>
        <w:autoSpaceDN w:val="0"/>
        <w:adjustRightInd w:val="0"/>
        <w:spacing w:after="240"/>
        <w:rPr>
          <w:rFonts w:ascii="Times" w:hAnsi="Times" w:cs="Arial"/>
          <w:sz w:val="18"/>
          <w:szCs w:val="18"/>
          <w:lang w:val="es-ES"/>
        </w:rPr>
      </w:pPr>
      <w:r w:rsidRPr="00A3266D">
        <w:rPr>
          <w:rFonts w:ascii="Times" w:hAnsi="Times" w:cs="Arial"/>
          <w:sz w:val="18"/>
          <w:szCs w:val="18"/>
          <w:lang w:val="es-ES"/>
        </w:rPr>
        <w:t>Entre las principales habilidades del pensamiento de un pensador crítico, las más aplicables al diseño son las capacidades para:</w:t>
      </w:r>
    </w:p>
    <w:p w14:paraId="67EDFA9C" w14:textId="77777777" w:rsidR="006956C2" w:rsidRPr="00A3266D" w:rsidRDefault="006956C2" w:rsidP="006956C2">
      <w:pPr>
        <w:widowControl w:val="0"/>
        <w:autoSpaceDE w:val="0"/>
        <w:autoSpaceDN w:val="0"/>
        <w:adjustRightInd w:val="0"/>
        <w:spacing w:after="240"/>
        <w:rPr>
          <w:rFonts w:ascii="Times" w:hAnsi="Times" w:cs="Arial"/>
          <w:sz w:val="18"/>
          <w:szCs w:val="18"/>
          <w:lang w:val="es-ES"/>
        </w:rPr>
        <w:sectPr w:rsidR="006956C2" w:rsidRPr="00A3266D" w:rsidSect="006956C2">
          <w:type w:val="continuous"/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</w:p>
    <w:p w14:paraId="2FB4302E" w14:textId="77777777" w:rsidR="006956C2" w:rsidRPr="00A3266D" w:rsidRDefault="006956C2" w:rsidP="006956C2">
      <w:pPr>
        <w:widowControl w:val="0"/>
        <w:autoSpaceDE w:val="0"/>
        <w:autoSpaceDN w:val="0"/>
        <w:adjustRightInd w:val="0"/>
        <w:spacing w:after="240"/>
        <w:rPr>
          <w:rFonts w:ascii="Times" w:hAnsi="Times" w:cs="Arial"/>
          <w:sz w:val="18"/>
          <w:szCs w:val="18"/>
          <w:lang w:val="es-ES"/>
        </w:rPr>
      </w:pPr>
      <w:r w:rsidRPr="00A3266D">
        <w:rPr>
          <w:rFonts w:ascii="Times" w:hAnsi="Times" w:cs="Arial"/>
          <w:sz w:val="18"/>
          <w:szCs w:val="18"/>
          <w:lang w:val="es-ES"/>
        </w:rPr>
        <w:lastRenderedPageBreak/>
        <w:t>I  Plantear preguntas </w:t>
      </w:r>
      <w:r w:rsidRPr="00A3266D">
        <w:rPr>
          <w:rFonts w:ascii="Times" w:hAnsi="Times" w:cs="Arial"/>
          <w:sz w:val="18"/>
          <w:szCs w:val="18"/>
          <w:lang w:val="es-ES"/>
        </w:rPr>
        <w:br/>
        <w:t>II Identificar y controlar aspectos claves</w:t>
      </w:r>
      <w:r w:rsidRPr="00A3266D">
        <w:rPr>
          <w:rFonts w:ascii="Times" w:hAnsi="Times" w:cs="Arial"/>
          <w:sz w:val="18"/>
          <w:szCs w:val="18"/>
          <w:lang w:val="es-ES"/>
        </w:rPr>
        <w:br/>
        <w:t xml:space="preserve">III Evaluar resultados </w:t>
      </w:r>
      <w:r w:rsidRPr="00A3266D">
        <w:rPr>
          <w:rFonts w:ascii="Times" w:hAnsi="Times" w:cs="Arial"/>
          <w:sz w:val="18"/>
          <w:szCs w:val="18"/>
          <w:lang w:val="es-ES"/>
        </w:rPr>
        <w:br/>
        <w:t>IV Concebir conceptos </w:t>
      </w:r>
      <w:r w:rsidRPr="00A3266D">
        <w:rPr>
          <w:rFonts w:ascii="Times" w:hAnsi="Times" w:cs="Arial"/>
          <w:sz w:val="18"/>
          <w:szCs w:val="18"/>
          <w:lang w:val="es-ES"/>
        </w:rPr>
        <w:br/>
        <w:t>V Comunicar de forma efectiva</w:t>
      </w:r>
      <w:r w:rsidRPr="00A3266D">
        <w:rPr>
          <w:rFonts w:ascii="Times" w:hAnsi="Times" w:cs="Arial"/>
          <w:sz w:val="18"/>
          <w:szCs w:val="18"/>
          <w:lang w:val="es-ES"/>
        </w:rPr>
        <w:br/>
      </w:r>
    </w:p>
    <w:p w14:paraId="2EA911B4" w14:textId="77777777" w:rsidR="006956C2" w:rsidRPr="00A3266D" w:rsidRDefault="006956C2" w:rsidP="006956C2">
      <w:pPr>
        <w:widowControl w:val="0"/>
        <w:autoSpaceDE w:val="0"/>
        <w:autoSpaceDN w:val="0"/>
        <w:adjustRightInd w:val="0"/>
        <w:spacing w:after="240"/>
        <w:rPr>
          <w:rFonts w:ascii="Times" w:hAnsi="Times" w:cs="Arial"/>
          <w:b/>
          <w:sz w:val="18"/>
          <w:szCs w:val="18"/>
          <w:lang w:val="es-ES"/>
        </w:rPr>
      </w:pPr>
      <w:r w:rsidRPr="00A3266D">
        <w:rPr>
          <w:rFonts w:ascii="Times" w:hAnsi="Times" w:cs="Arial"/>
          <w:b/>
          <w:sz w:val="18"/>
          <w:szCs w:val="18"/>
          <w:lang w:val="es-ES"/>
        </w:rPr>
        <w:lastRenderedPageBreak/>
        <w:t>Opciones de respuestas</w:t>
      </w:r>
    </w:p>
    <w:p w14:paraId="2718FAB0" w14:textId="77777777" w:rsidR="006956C2" w:rsidRPr="00A3266D" w:rsidRDefault="006956C2" w:rsidP="006956C2">
      <w:pPr>
        <w:widowControl w:val="0"/>
        <w:autoSpaceDE w:val="0"/>
        <w:autoSpaceDN w:val="0"/>
        <w:adjustRightInd w:val="0"/>
        <w:spacing w:after="240"/>
        <w:rPr>
          <w:rFonts w:ascii="Times" w:hAnsi="Times" w:cs="Arial"/>
          <w:sz w:val="18"/>
          <w:szCs w:val="18"/>
          <w:lang w:val="es-ES"/>
        </w:rPr>
      </w:pPr>
      <w:r w:rsidRPr="00A3266D">
        <w:rPr>
          <w:rFonts w:ascii="Times" w:hAnsi="Times" w:cs="Arial"/>
          <w:sz w:val="18"/>
          <w:szCs w:val="18"/>
          <w:lang w:val="es-ES"/>
        </w:rPr>
        <w:t>Solo I, II, IV, V</w:t>
      </w:r>
      <w:r w:rsidRPr="00A3266D">
        <w:rPr>
          <w:rFonts w:ascii="Times" w:hAnsi="Times" w:cs="Arial"/>
          <w:sz w:val="18"/>
          <w:szCs w:val="18"/>
          <w:lang w:val="es-ES"/>
        </w:rPr>
        <w:br/>
        <w:t>Solo II, III, IV</w:t>
      </w:r>
      <w:r w:rsidRPr="00A3266D">
        <w:rPr>
          <w:rFonts w:ascii="Times" w:hAnsi="Times" w:cs="Arial"/>
          <w:sz w:val="18"/>
          <w:szCs w:val="18"/>
          <w:lang w:val="es-ES"/>
        </w:rPr>
        <w:br/>
        <w:t>Solo I, II, III, V</w:t>
      </w:r>
      <w:r w:rsidRPr="00A3266D">
        <w:rPr>
          <w:rFonts w:ascii="Times" w:hAnsi="Times" w:cs="Arial"/>
          <w:sz w:val="18"/>
          <w:szCs w:val="18"/>
          <w:lang w:val="es-ES"/>
        </w:rPr>
        <w:br/>
        <w:t>Solo II, IV, V</w:t>
      </w:r>
    </w:p>
    <w:p w14:paraId="704BAE49" w14:textId="77777777" w:rsidR="006956C2" w:rsidRPr="00A3266D" w:rsidRDefault="006956C2" w:rsidP="001920D5">
      <w:pPr>
        <w:widowControl w:val="0"/>
        <w:autoSpaceDE w:val="0"/>
        <w:autoSpaceDN w:val="0"/>
        <w:adjustRightInd w:val="0"/>
        <w:spacing w:after="240"/>
        <w:ind w:left="360"/>
        <w:rPr>
          <w:rFonts w:ascii="Times" w:hAnsi="Times" w:cs="Times"/>
          <w:bCs/>
          <w:sz w:val="18"/>
          <w:szCs w:val="18"/>
          <w:lang w:val="es-ES"/>
        </w:rPr>
        <w:sectPr w:rsidR="006956C2" w:rsidRPr="00A3266D" w:rsidSect="006956C2">
          <w:type w:val="continuous"/>
          <w:pgSz w:w="11900" w:h="16840"/>
          <w:pgMar w:top="1417" w:right="1701" w:bottom="1417" w:left="1701" w:header="708" w:footer="708" w:gutter="0"/>
          <w:cols w:num="2" w:space="709"/>
          <w:docGrid w:linePitch="360"/>
        </w:sectPr>
      </w:pPr>
    </w:p>
    <w:p w14:paraId="5949C944" w14:textId="1C718943" w:rsidR="00BD6C2F" w:rsidRPr="00A3266D" w:rsidRDefault="00873C7F" w:rsidP="00BD6C2F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18"/>
          <w:szCs w:val="18"/>
          <w:lang w:val="es-ES"/>
        </w:rPr>
      </w:pPr>
      <w:r w:rsidRPr="00A3266D">
        <w:rPr>
          <w:rFonts w:ascii="Times" w:hAnsi="Times" w:cs="Times"/>
          <w:b/>
          <w:bCs/>
          <w:sz w:val="18"/>
          <w:szCs w:val="18"/>
          <w:lang w:val="es-ES"/>
        </w:rPr>
        <w:lastRenderedPageBreak/>
        <w:t>4</w:t>
      </w:r>
      <w:r w:rsidR="00BD6C2F" w:rsidRPr="00A3266D">
        <w:rPr>
          <w:rFonts w:ascii="Times" w:hAnsi="Times" w:cs="Times"/>
          <w:b/>
          <w:bCs/>
          <w:sz w:val="18"/>
          <w:szCs w:val="18"/>
          <w:lang w:val="es-ES"/>
        </w:rPr>
        <w:t>. Seleccione la respuesta correcta</w:t>
      </w:r>
      <w:r w:rsidR="006F7F71" w:rsidRPr="00A3266D">
        <w:rPr>
          <w:rFonts w:ascii="Times" w:hAnsi="Times" w:cs="Times"/>
          <w:b/>
          <w:bCs/>
          <w:sz w:val="18"/>
          <w:szCs w:val="18"/>
          <w:lang w:val="es-ES"/>
        </w:rPr>
        <w:t xml:space="preserve"> (</w:t>
      </w:r>
      <w:r w:rsidR="00467C8A" w:rsidRPr="00A3266D">
        <w:rPr>
          <w:rFonts w:ascii="Times" w:hAnsi="Times" w:cs="Times"/>
          <w:b/>
          <w:bCs/>
          <w:sz w:val="18"/>
          <w:szCs w:val="18"/>
          <w:lang w:val="es-ES"/>
        </w:rPr>
        <w:t>6</w:t>
      </w:r>
      <w:r w:rsidR="007C038B" w:rsidRPr="00A3266D">
        <w:rPr>
          <w:rFonts w:ascii="Times" w:hAnsi="Times" w:cs="Times"/>
          <w:b/>
          <w:bCs/>
          <w:sz w:val="18"/>
          <w:szCs w:val="18"/>
          <w:lang w:val="es-ES"/>
        </w:rPr>
        <w:t xml:space="preserve"> puntos)</w:t>
      </w:r>
    </w:p>
    <w:p w14:paraId="7EBB18C1" w14:textId="77777777" w:rsidR="00BD6C2F" w:rsidRPr="00A3266D" w:rsidRDefault="00BD6C2F" w:rsidP="00BD6C2F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18"/>
          <w:szCs w:val="18"/>
          <w:lang w:val="es-ES"/>
        </w:rPr>
      </w:pPr>
      <w:r w:rsidRPr="00A3266D">
        <w:rPr>
          <w:rFonts w:ascii="Times" w:hAnsi="Times" w:cs="Times New Roman"/>
          <w:sz w:val="18"/>
          <w:szCs w:val="18"/>
          <w:lang w:val="es-ES"/>
        </w:rPr>
        <w:t>El segundo párrafo y siguientes (los párrafos interiores), deben despertar el deseo por el producto, de manera que el lector no se quede inmerso en la simple información o en la bondad del producto, sino que avance hacia la compra, por eso los párrafos interiores deben inducir dando algunos de estos pasos:</w:t>
      </w:r>
    </w:p>
    <w:p w14:paraId="6EEFB716" w14:textId="77777777" w:rsidR="00097F51" w:rsidRPr="00A3266D" w:rsidRDefault="00097F51" w:rsidP="00BD6C2F">
      <w:pPr>
        <w:widowControl w:val="0"/>
        <w:autoSpaceDE w:val="0"/>
        <w:autoSpaceDN w:val="0"/>
        <w:adjustRightInd w:val="0"/>
        <w:spacing w:after="240"/>
        <w:rPr>
          <w:rFonts w:ascii="Times" w:hAnsi="Times" w:cs="Times New Roman"/>
          <w:sz w:val="18"/>
          <w:szCs w:val="18"/>
          <w:lang w:val="es-ES"/>
        </w:rPr>
        <w:sectPr w:rsidR="00097F51" w:rsidRPr="00A3266D" w:rsidSect="00A16624">
          <w:type w:val="continuous"/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</w:p>
    <w:p w14:paraId="617D09EA" w14:textId="14F23A31" w:rsidR="00097F51" w:rsidRPr="00A3266D" w:rsidRDefault="00097F51" w:rsidP="00BD6C2F">
      <w:pPr>
        <w:widowControl w:val="0"/>
        <w:autoSpaceDE w:val="0"/>
        <w:autoSpaceDN w:val="0"/>
        <w:adjustRightInd w:val="0"/>
        <w:spacing w:after="240"/>
        <w:rPr>
          <w:rFonts w:ascii="Times" w:hAnsi="Times" w:cs="Times New Roman"/>
          <w:b/>
          <w:sz w:val="18"/>
          <w:szCs w:val="18"/>
          <w:lang w:val="es-ES"/>
        </w:rPr>
      </w:pPr>
      <w:r w:rsidRPr="00A3266D">
        <w:rPr>
          <w:rFonts w:ascii="Times" w:hAnsi="Times" w:cs="Times New Roman"/>
          <w:b/>
          <w:sz w:val="18"/>
          <w:szCs w:val="18"/>
          <w:lang w:val="es-ES"/>
        </w:rPr>
        <w:t>Contexto</w:t>
      </w:r>
    </w:p>
    <w:p w14:paraId="6AB1A942" w14:textId="3C2D31EE" w:rsidR="00BD6C2F" w:rsidRPr="00A3266D" w:rsidRDefault="00BD6C2F" w:rsidP="00BD6C2F">
      <w:pPr>
        <w:widowControl w:val="0"/>
        <w:autoSpaceDE w:val="0"/>
        <w:autoSpaceDN w:val="0"/>
        <w:adjustRightInd w:val="0"/>
        <w:spacing w:after="240"/>
        <w:rPr>
          <w:rFonts w:ascii="Times" w:hAnsi="Times" w:cs="Times New Roman"/>
          <w:sz w:val="18"/>
          <w:szCs w:val="18"/>
          <w:lang w:val="es-ES"/>
        </w:rPr>
      </w:pPr>
      <w:r w:rsidRPr="00A3266D">
        <w:rPr>
          <w:rFonts w:ascii="Times" w:hAnsi="Times" w:cs="Times New Roman"/>
          <w:sz w:val="18"/>
          <w:szCs w:val="18"/>
          <w:lang w:val="es-ES"/>
        </w:rPr>
        <w:t>I. Describir las características físicas del producto. </w:t>
      </w:r>
      <w:r w:rsidR="00952A4E" w:rsidRPr="00A3266D">
        <w:rPr>
          <w:rFonts w:ascii="Times" w:hAnsi="Times" w:cs="Times New Roman"/>
          <w:sz w:val="18"/>
          <w:szCs w:val="18"/>
          <w:lang w:val="es-ES"/>
        </w:rPr>
        <w:br/>
      </w:r>
      <w:r w:rsidRPr="00A3266D">
        <w:rPr>
          <w:rFonts w:ascii="Times" w:hAnsi="Times" w:cs="Times New Roman"/>
          <w:sz w:val="18"/>
          <w:szCs w:val="18"/>
          <w:lang w:val="es-ES"/>
        </w:rPr>
        <w:t xml:space="preserve">II. Prometer que el lector pueda conseguir estos beneficios con la compra del producto. </w:t>
      </w:r>
      <w:r w:rsidR="00952A4E" w:rsidRPr="00A3266D">
        <w:rPr>
          <w:rFonts w:ascii="Times" w:hAnsi="Times" w:cs="Times New Roman"/>
          <w:sz w:val="18"/>
          <w:szCs w:val="18"/>
          <w:lang w:val="es-ES"/>
        </w:rPr>
        <w:br/>
      </w:r>
      <w:r w:rsidRPr="00A3266D">
        <w:rPr>
          <w:rFonts w:ascii="Times" w:hAnsi="Times" w:cs="Times New Roman"/>
          <w:sz w:val="18"/>
          <w:szCs w:val="18"/>
          <w:lang w:val="es-ES"/>
        </w:rPr>
        <w:t>III. Conducir al potencial consumidor hacia algún tipo de acción concreta. </w:t>
      </w:r>
      <w:r w:rsidR="00952A4E" w:rsidRPr="00A3266D">
        <w:rPr>
          <w:rFonts w:ascii="Times" w:hAnsi="Times" w:cs="Times New Roman"/>
          <w:sz w:val="18"/>
          <w:szCs w:val="18"/>
          <w:lang w:val="es-ES"/>
        </w:rPr>
        <w:br/>
      </w:r>
      <w:r w:rsidRPr="00A3266D">
        <w:rPr>
          <w:rFonts w:ascii="Times" w:hAnsi="Times" w:cs="Times New Roman"/>
          <w:sz w:val="18"/>
          <w:szCs w:val="18"/>
          <w:lang w:val="es-ES"/>
        </w:rPr>
        <w:t xml:space="preserve">IV. Traducir estas características en beneficios para el </w:t>
      </w:r>
      <w:r w:rsidR="00097F51" w:rsidRPr="00A3266D">
        <w:rPr>
          <w:rFonts w:ascii="Times" w:hAnsi="Times" w:cs="Times New Roman"/>
          <w:sz w:val="18"/>
          <w:szCs w:val="18"/>
          <w:lang w:val="es-ES"/>
        </w:rPr>
        <w:br/>
        <w:t>usuario.</w:t>
      </w:r>
    </w:p>
    <w:p w14:paraId="71F7CF3A" w14:textId="77777777" w:rsidR="00097F51" w:rsidRPr="00A3266D" w:rsidRDefault="00097F51" w:rsidP="00BD6C2F">
      <w:pPr>
        <w:widowControl w:val="0"/>
        <w:autoSpaceDE w:val="0"/>
        <w:autoSpaceDN w:val="0"/>
        <w:adjustRightInd w:val="0"/>
        <w:spacing w:after="240"/>
        <w:rPr>
          <w:rFonts w:ascii="Times" w:hAnsi="Times" w:cs="Times New Roman"/>
          <w:sz w:val="18"/>
          <w:szCs w:val="18"/>
          <w:lang w:val="es-ES"/>
        </w:rPr>
      </w:pPr>
    </w:p>
    <w:p w14:paraId="3CB740A3" w14:textId="77777777" w:rsidR="00BD6C2F" w:rsidRPr="00A3266D" w:rsidRDefault="00BD6C2F" w:rsidP="00BD6C2F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18"/>
          <w:szCs w:val="18"/>
          <w:lang w:val="es-ES"/>
        </w:rPr>
      </w:pPr>
      <w:r w:rsidRPr="00A3266D">
        <w:rPr>
          <w:rFonts w:ascii="Times" w:hAnsi="Times" w:cs="Times"/>
          <w:b/>
          <w:bCs/>
          <w:sz w:val="18"/>
          <w:szCs w:val="18"/>
          <w:lang w:val="es-ES"/>
        </w:rPr>
        <w:t>Opciones de respuestas</w:t>
      </w:r>
    </w:p>
    <w:p w14:paraId="5D378A20" w14:textId="1EBC35F4" w:rsidR="00BD6C2F" w:rsidRPr="00A3266D" w:rsidRDefault="00BD6C2F" w:rsidP="00BD6C2F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18"/>
          <w:szCs w:val="18"/>
          <w:lang w:val="es-ES"/>
        </w:rPr>
      </w:pPr>
      <w:r w:rsidRPr="00A3266D">
        <w:rPr>
          <w:rFonts w:ascii="Times" w:hAnsi="Times" w:cs="Times New Roman"/>
          <w:sz w:val="18"/>
          <w:szCs w:val="18"/>
          <w:lang w:val="es-ES"/>
        </w:rPr>
        <w:t xml:space="preserve">a) Solo I, II, III </w:t>
      </w:r>
      <w:r w:rsidRPr="00A3266D">
        <w:rPr>
          <w:rFonts w:ascii="Times" w:hAnsi="Times" w:cs="Times New Roman"/>
          <w:sz w:val="18"/>
          <w:szCs w:val="18"/>
          <w:lang w:val="es-ES"/>
        </w:rPr>
        <w:br/>
        <w:t xml:space="preserve">b) Solo II, III, IV </w:t>
      </w:r>
      <w:r w:rsidRPr="00A3266D">
        <w:rPr>
          <w:rFonts w:ascii="Times" w:hAnsi="Times" w:cs="Times New Roman"/>
          <w:sz w:val="18"/>
          <w:szCs w:val="18"/>
          <w:lang w:val="es-ES"/>
        </w:rPr>
        <w:br/>
        <w:t>c) Solo I, IV </w:t>
      </w:r>
      <w:r w:rsidRPr="00A3266D">
        <w:rPr>
          <w:rFonts w:ascii="Times" w:hAnsi="Times" w:cs="Times New Roman"/>
          <w:sz w:val="18"/>
          <w:szCs w:val="18"/>
          <w:lang w:val="es-ES"/>
        </w:rPr>
        <w:br/>
        <w:t>d) Solo I, II y IV</w:t>
      </w:r>
    </w:p>
    <w:p w14:paraId="76DEEED3" w14:textId="77777777" w:rsidR="00097F51" w:rsidRPr="00A3266D" w:rsidRDefault="00097F51" w:rsidP="00BD6C2F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/>
          <w:bCs/>
          <w:sz w:val="18"/>
          <w:szCs w:val="18"/>
          <w:lang w:val="es-ES"/>
        </w:rPr>
        <w:sectPr w:rsidR="00097F51" w:rsidRPr="00A3266D" w:rsidSect="00B93DD7">
          <w:type w:val="continuous"/>
          <w:pgSz w:w="11900" w:h="16840"/>
          <w:pgMar w:top="1417" w:right="1701" w:bottom="1417" w:left="1701" w:header="708" w:footer="708" w:gutter="0"/>
          <w:cols w:num="2" w:space="709"/>
          <w:docGrid w:linePitch="360"/>
        </w:sectPr>
      </w:pPr>
    </w:p>
    <w:p w14:paraId="0B2F6344" w14:textId="539935DD" w:rsidR="00873C7F" w:rsidRPr="00A3266D" w:rsidRDefault="00873C7F" w:rsidP="00873C7F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18"/>
          <w:szCs w:val="18"/>
          <w:lang w:val="es-ES"/>
        </w:rPr>
      </w:pPr>
      <w:r w:rsidRPr="00A3266D">
        <w:rPr>
          <w:rFonts w:ascii="Times" w:hAnsi="Times" w:cs="Times"/>
          <w:b/>
          <w:bCs/>
          <w:sz w:val="18"/>
          <w:szCs w:val="18"/>
          <w:lang w:val="es-ES"/>
        </w:rPr>
        <w:t>5. Seleccione la respuesta correcta (6 puntos)</w:t>
      </w:r>
    </w:p>
    <w:p w14:paraId="33FFD0EA" w14:textId="77777777" w:rsidR="00873C7F" w:rsidRPr="00A3266D" w:rsidRDefault="00873C7F" w:rsidP="00873C7F">
      <w:pPr>
        <w:rPr>
          <w:rFonts w:ascii="Times" w:hAnsi="Times"/>
          <w:sz w:val="18"/>
          <w:szCs w:val="18"/>
        </w:rPr>
      </w:pPr>
      <w:r w:rsidRPr="00A3266D">
        <w:rPr>
          <w:rFonts w:ascii="Times" w:hAnsi="Times"/>
          <w:sz w:val="18"/>
          <w:szCs w:val="18"/>
        </w:rPr>
        <w:t>El cuerpo del texto partes y funciones.</w:t>
      </w:r>
    </w:p>
    <w:p w14:paraId="77FE7719" w14:textId="77777777" w:rsidR="00873C7F" w:rsidRPr="00A3266D" w:rsidRDefault="00873C7F" w:rsidP="00873C7F">
      <w:pPr>
        <w:rPr>
          <w:rFonts w:ascii="Times" w:hAnsi="Times"/>
          <w:sz w:val="18"/>
          <w:szCs w:val="18"/>
        </w:rPr>
      </w:pPr>
    </w:p>
    <w:p w14:paraId="782BEEF8" w14:textId="77777777" w:rsidR="00873C7F" w:rsidRPr="00A3266D" w:rsidRDefault="00873C7F" w:rsidP="00873C7F">
      <w:pPr>
        <w:rPr>
          <w:rFonts w:ascii="Times" w:hAnsi="Times"/>
          <w:b/>
          <w:sz w:val="18"/>
          <w:szCs w:val="18"/>
        </w:rPr>
      </w:pPr>
      <w:r w:rsidRPr="00A3266D">
        <w:rPr>
          <w:rFonts w:ascii="Times" w:hAnsi="Times"/>
          <w:b/>
          <w:sz w:val="18"/>
          <w:szCs w:val="18"/>
        </w:rPr>
        <w:t>Contexto</w:t>
      </w:r>
    </w:p>
    <w:p w14:paraId="487B87B8" w14:textId="77777777" w:rsidR="00873C7F" w:rsidRPr="00A3266D" w:rsidRDefault="00873C7F" w:rsidP="00873C7F">
      <w:pPr>
        <w:rPr>
          <w:rFonts w:ascii="Times" w:hAnsi="Times"/>
          <w:b/>
          <w:sz w:val="18"/>
          <w:szCs w:val="18"/>
        </w:rPr>
      </w:pPr>
    </w:p>
    <w:p w14:paraId="46127FC6" w14:textId="77777777" w:rsidR="00873C7F" w:rsidRPr="00A3266D" w:rsidRDefault="00873C7F" w:rsidP="00873C7F">
      <w:pPr>
        <w:rPr>
          <w:rFonts w:ascii="Times" w:hAnsi="Times"/>
          <w:sz w:val="18"/>
          <w:szCs w:val="18"/>
        </w:rPr>
      </w:pPr>
      <w:r w:rsidRPr="00A3266D">
        <w:rPr>
          <w:rFonts w:ascii="Times" w:hAnsi="Times"/>
          <w:sz w:val="18"/>
          <w:szCs w:val="18"/>
        </w:rPr>
        <w:t>1. Edificar</w:t>
      </w:r>
      <w:r w:rsidRPr="00A3266D">
        <w:rPr>
          <w:rFonts w:ascii="Times" w:hAnsi="Times"/>
          <w:sz w:val="18"/>
          <w:szCs w:val="18"/>
        </w:rPr>
        <w:br/>
        <w:t>2. Informar</w:t>
      </w:r>
      <w:r w:rsidRPr="00A3266D">
        <w:rPr>
          <w:rFonts w:ascii="Times" w:hAnsi="Times"/>
          <w:sz w:val="18"/>
          <w:szCs w:val="18"/>
        </w:rPr>
        <w:br/>
        <w:t>3. Convencer</w:t>
      </w:r>
    </w:p>
    <w:p w14:paraId="4EBCB847" w14:textId="77777777" w:rsidR="00873C7F" w:rsidRPr="00A3266D" w:rsidRDefault="00873C7F" w:rsidP="00873C7F">
      <w:pPr>
        <w:rPr>
          <w:rFonts w:ascii="Times" w:hAnsi="Times"/>
          <w:sz w:val="18"/>
          <w:szCs w:val="18"/>
        </w:rPr>
      </w:pPr>
      <w:r w:rsidRPr="00A3266D">
        <w:rPr>
          <w:rFonts w:ascii="Times" w:hAnsi="Times"/>
          <w:sz w:val="18"/>
          <w:szCs w:val="18"/>
        </w:rPr>
        <w:t>4. Conducir</w:t>
      </w:r>
    </w:p>
    <w:p w14:paraId="38F66478" w14:textId="77777777" w:rsidR="00873C7F" w:rsidRPr="00A3266D" w:rsidRDefault="00873C7F" w:rsidP="00873C7F">
      <w:pPr>
        <w:rPr>
          <w:rFonts w:ascii="Times" w:hAnsi="Times"/>
          <w:sz w:val="18"/>
          <w:szCs w:val="18"/>
        </w:rPr>
      </w:pPr>
    </w:p>
    <w:p w14:paraId="5F791FEA" w14:textId="77777777" w:rsidR="00873C7F" w:rsidRPr="00A3266D" w:rsidRDefault="00873C7F" w:rsidP="00873C7F">
      <w:pPr>
        <w:rPr>
          <w:rFonts w:ascii="Times" w:hAnsi="Times"/>
          <w:b/>
          <w:sz w:val="18"/>
          <w:szCs w:val="18"/>
        </w:rPr>
      </w:pPr>
    </w:p>
    <w:p w14:paraId="54630B47" w14:textId="77777777" w:rsidR="00873C7F" w:rsidRPr="00A3266D" w:rsidRDefault="00873C7F" w:rsidP="00873C7F">
      <w:pPr>
        <w:rPr>
          <w:rFonts w:ascii="Times" w:hAnsi="Times"/>
          <w:b/>
          <w:sz w:val="18"/>
          <w:szCs w:val="18"/>
        </w:rPr>
      </w:pPr>
    </w:p>
    <w:p w14:paraId="2B809734" w14:textId="77777777" w:rsidR="00873C7F" w:rsidRPr="00A3266D" w:rsidRDefault="00873C7F" w:rsidP="00873C7F">
      <w:pPr>
        <w:rPr>
          <w:rFonts w:ascii="Times" w:hAnsi="Times"/>
          <w:b/>
          <w:sz w:val="18"/>
          <w:szCs w:val="18"/>
        </w:rPr>
      </w:pPr>
    </w:p>
    <w:p w14:paraId="7F356307" w14:textId="77777777" w:rsidR="00873C7F" w:rsidRPr="00A3266D" w:rsidRDefault="00873C7F" w:rsidP="00873C7F">
      <w:pPr>
        <w:rPr>
          <w:rFonts w:ascii="Times" w:hAnsi="Times"/>
          <w:b/>
          <w:sz w:val="18"/>
          <w:szCs w:val="18"/>
        </w:rPr>
      </w:pPr>
    </w:p>
    <w:p w14:paraId="3E250C23" w14:textId="77777777" w:rsidR="00873C7F" w:rsidRPr="00A3266D" w:rsidRDefault="00873C7F" w:rsidP="00873C7F">
      <w:pPr>
        <w:rPr>
          <w:rFonts w:ascii="Times" w:hAnsi="Times"/>
          <w:b/>
          <w:sz w:val="18"/>
          <w:szCs w:val="18"/>
        </w:rPr>
      </w:pPr>
    </w:p>
    <w:p w14:paraId="2E4F79A7" w14:textId="77777777" w:rsidR="00873C7F" w:rsidRPr="00A3266D" w:rsidRDefault="00873C7F" w:rsidP="00873C7F">
      <w:pPr>
        <w:rPr>
          <w:rFonts w:ascii="Times" w:hAnsi="Times"/>
          <w:b/>
          <w:sz w:val="18"/>
          <w:szCs w:val="18"/>
        </w:rPr>
      </w:pPr>
    </w:p>
    <w:p w14:paraId="76B47AE8" w14:textId="77777777" w:rsidR="00873C7F" w:rsidRPr="00A3266D" w:rsidRDefault="00873C7F" w:rsidP="00873C7F">
      <w:pPr>
        <w:rPr>
          <w:rFonts w:ascii="Times" w:hAnsi="Times"/>
          <w:b/>
          <w:sz w:val="18"/>
          <w:szCs w:val="18"/>
        </w:rPr>
      </w:pPr>
      <w:r w:rsidRPr="00A3266D">
        <w:rPr>
          <w:rFonts w:ascii="Times" w:hAnsi="Times"/>
          <w:b/>
          <w:sz w:val="18"/>
          <w:szCs w:val="18"/>
        </w:rPr>
        <w:t>Contenido</w:t>
      </w:r>
    </w:p>
    <w:p w14:paraId="04DC0780" w14:textId="77777777" w:rsidR="00873C7F" w:rsidRPr="00A3266D" w:rsidRDefault="00873C7F" w:rsidP="00873C7F">
      <w:pPr>
        <w:rPr>
          <w:rFonts w:ascii="Times" w:hAnsi="Times"/>
          <w:sz w:val="18"/>
          <w:szCs w:val="18"/>
        </w:rPr>
      </w:pPr>
    </w:p>
    <w:p w14:paraId="08187EAA" w14:textId="77777777" w:rsidR="00873C7F" w:rsidRPr="00A3266D" w:rsidRDefault="00873C7F" w:rsidP="00873C7F">
      <w:pPr>
        <w:pStyle w:val="Prrafodelista"/>
        <w:numPr>
          <w:ilvl w:val="0"/>
          <w:numId w:val="9"/>
        </w:numPr>
        <w:rPr>
          <w:rFonts w:ascii="Times" w:hAnsi="Times"/>
          <w:sz w:val="18"/>
          <w:szCs w:val="18"/>
        </w:rPr>
      </w:pPr>
      <w:r w:rsidRPr="00A3266D">
        <w:rPr>
          <w:rFonts w:ascii="Times" w:hAnsi="Times"/>
          <w:sz w:val="18"/>
          <w:szCs w:val="18"/>
        </w:rPr>
        <w:t>al potencial consumidor hacia algún tipo de acción concreta.</w:t>
      </w:r>
    </w:p>
    <w:p w14:paraId="2EBFE5F9" w14:textId="77777777" w:rsidR="00873C7F" w:rsidRPr="00A3266D" w:rsidRDefault="00873C7F" w:rsidP="00873C7F">
      <w:pPr>
        <w:pStyle w:val="Prrafodelista"/>
        <w:numPr>
          <w:ilvl w:val="0"/>
          <w:numId w:val="9"/>
        </w:numPr>
        <w:rPr>
          <w:rFonts w:ascii="Times" w:hAnsi="Times"/>
          <w:sz w:val="18"/>
          <w:szCs w:val="18"/>
        </w:rPr>
      </w:pPr>
      <w:r w:rsidRPr="00A3266D">
        <w:rPr>
          <w:rFonts w:ascii="Times" w:hAnsi="Times"/>
          <w:sz w:val="18"/>
          <w:szCs w:val="18"/>
        </w:rPr>
        <w:t>de la verdad del mensaje</w:t>
      </w:r>
    </w:p>
    <w:p w14:paraId="12E64D5D" w14:textId="77777777" w:rsidR="00873C7F" w:rsidRPr="00A3266D" w:rsidRDefault="00873C7F" w:rsidP="00873C7F">
      <w:pPr>
        <w:pStyle w:val="Prrafodelista"/>
        <w:numPr>
          <w:ilvl w:val="0"/>
          <w:numId w:val="9"/>
        </w:numPr>
        <w:rPr>
          <w:rFonts w:ascii="Times" w:hAnsi="Times"/>
          <w:sz w:val="18"/>
          <w:szCs w:val="18"/>
        </w:rPr>
      </w:pPr>
      <w:r w:rsidRPr="00A3266D">
        <w:rPr>
          <w:rFonts w:ascii="Times" w:hAnsi="Times"/>
          <w:sz w:val="18"/>
          <w:szCs w:val="18"/>
        </w:rPr>
        <w:t>sobre el interés ya despertado en el titular</w:t>
      </w:r>
    </w:p>
    <w:p w14:paraId="28329C56" w14:textId="77777777" w:rsidR="00873C7F" w:rsidRPr="00A3266D" w:rsidRDefault="00873C7F" w:rsidP="00873C7F">
      <w:pPr>
        <w:pStyle w:val="Prrafodelista"/>
        <w:numPr>
          <w:ilvl w:val="0"/>
          <w:numId w:val="9"/>
        </w:numPr>
        <w:rPr>
          <w:rFonts w:ascii="Times" w:hAnsi="Times"/>
          <w:sz w:val="18"/>
          <w:szCs w:val="18"/>
        </w:rPr>
      </w:pPr>
      <w:r w:rsidRPr="00A3266D">
        <w:rPr>
          <w:rFonts w:ascii="Times" w:hAnsi="Times"/>
          <w:sz w:val="18"/>
          <w:szCs w:val="18"/>
        </w:rPr>
        <w:t>al consumidor para despertar en él el deseo de adquirir el producto.</w:t>
      </w:r>
    </w:p>
    <w:p w14:paraId="38A467E2" w14:textId="77777777" w:rsidR="00873C7F" w:rsidRPr="00A3266D" w:rsidRDefault="00873C7F" w:rsidP="00873C7F">
      <w:pPr>
        <w:rPr>
          <w:rFonts w:ascii="Times" w:hAnsi="Times"/>
          <w:sz w:val="18"/>
          <w:szCs w:val="18"/>
        </w:rPr>
      </w:pPr>
    </w:p>
    <w:p w14:paraId="16321E5F" w14:textId="77777777" w:rsidR="00873C7F" w:rsidRPr="00A3266D" w:rsidRDefault="00873C7F" w:rsidP="00873C7F">
      <w:pPr>
        <w:rPr>
          <w:rFonts w:ascii="Times" w:hAnsi="Times"/>
          <w:b/>
          <w:sz w:val="18"/>
          <w:szCs w:val="18"/>
        </w:rPr>
      </w:pPr>
      <w:r w:rsidRPr="00A3266D">
        <w:rPr>
          <w:rFonts w:ascii="Times" w:hAnsi="Times"/>
          <w:b/>
          <w:sz w:val="18"/>
          <w:szCs w:val="18"/>
        </w:rPr>
        <w:t>Opciones de respuestas</w:t>
      </w:r>
    </w:p>
    <w:p w14:paraId="1BC3F11D" w14:textId="77777777" w:rsidR="00873C7F" w:rsidRPr="00A3266D" w:rsidRDefault="00873C7F" w:rsidP="00873C7F">
      <w:pPr>
        <w:rPr>
          <w:rFonts w:ascii="Times" w:hAnsi="Times"/>
          <w:b/>
          <w:sz w:val="18"/>
          <w:szCs w:val="18"/>
        </w:rPr>
      </w:pPr>
    </w:p>
    <w:p w14:paraId="4705ADC4" w14:textId="77777777" w:rsidR="00873C7F" w:rsidRPr="00A3266D" w:rsidRDefault="00873C7F" w:rsidP="00873C7F">
      <w:pPr>
        <w:pStyle w:val="Prrafodelista"/>
        <w:numPr>
          <w:ilvl w:val="0"/>
          <w:numId w:val="10"/>
        </w:numPr>
        <w:rPr>
          <w:rFonts w:ascii="Times" w:hAnsi="Times"/>
          <w:sz w:val="18"/>
          <w:szCs w:val="18"/>
        </w:rPr>
      </w:pPr>
      <w:r w:rsidRPr="00A3266D">
        <w:rPr>
          <w:rFonts w:ascii="Times" w:hAnsi="Times"/>
          <w:sz w:val="18"/>
          <w:szCs w:val="18"/>
        </w:rPr>
        <w:t>1c, 2d, 3b, 4a</w:t>
      </w:r>
    </w:p>
    <w:p w14:paraId="3FE815F0" w14:textId="77777777" w:rsidR="00873C7F" w:rsidRPr="00A3266D" w:rsidRDefault="00873C7F" w:rsidP="00873C7F">
      <w:pPr>
        <w:pStyle w:val="Prrafodelista"/>
        <w:numPr>
          <w:ilvl w:val="0"/>
          <w:numId w:val="10"/>
        </w:numPr>
        <w:rPr>
          <w:rFonts w:ascii="Times" w:hAnsi="Times"/>
          <w:sz w:val="18"/>
          <w:szCs w:val="18"/>
        </w:rPr>
      </w:pPr>
      <w:r w:rsidRPr="00A3266D">
        <w:rPr>
          <w:rFonts w:ascii="Times" w:hAnsi="Times"/>
          <w:sz w:val="18"/>
          <w:szCs w:val="18"/>
        </w:rPr>
        <w:t>1c, 2b, 3a, 4d</w:t>
      </w:r>
    </w:p>
    <w:p w14:paraId="459E7AF1" w14:textId="77777777" w:rsidR="00873C7F" w:rsidRPr="00A3266D" w:rsidRDefault="00873C7F" w:rsidP="00873C7F">
      <w:pPr>
        <w:pStyle w:val="Prrafodelista"/>
        <w:numPr>
          <w:ilvl w:val="0"/>
          <w:numId w:val="10"/>
        </w:numPr>
        <w:rPr>
          <w:rFonts w:ascii="Times" w:hAnsi="Times"/>
          <w:sz w:val="18"/>
          <w:szCs w:val="18"/>
        </w:rPr>
      </w:pPr>
      <w:r w:rsidRPr="00A3266D">
        <w:rPr>
          <w:rFonts w:ascii="Times" w:hAnsi="Times"/>
          <w:sz w:val="18"/>
          <w:szCs w:val="18"/>
        </w:rPr>
        <w:t>1d, 2c, 3b, 4a</w:t>
      </w:r>
    </w:p>
    <w:p w14:paraId="6BDF58D3" w14:textId="77777777" w:rsidR="00873C7F" w:rsidRPr="00A3266D" w:rsidRDefault="00873C7F" w:rsidP="00873C7F">
      <w:pPr>
        <w:pStyle w:val="Prrafodelista"/>
        <w:numPr>
          <w:ilvl w:val="0"/>
          <w:numId w:val="10"/>
        </w:numPr>
        <w:rPr>
          <w:rFonts w:ascii="Times" w:hAnsi="Times"/>
          <w:sz w:val="18"/>
          <w:szCs w:val="18"/>
        </w:rPr>
      </w:pPr>
      <w:r w:rsidRPr="00A3266D">
        <w:rPr>
          <w:rFonts w:ascii="Times" w:hAnsi="Times"/>
          <w:sz w:val="18"/>
          <w:szCs w:val="18"/>
        </w:rPr>
        <w:t>1a, 2d, 3c, 4b</w:t>
      </w:r>
    </w:p>
    <w:p w14:paraId="1C16A33A" w14:textId="77777777" w:rsidR="00873C7F" w:rsidRPr="00A3266D" w:rsidRDefault="00873C7F" w:rsidP="00BD6C2F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/>
          <w:bCs/>
          <w:sz w:val="18"/>
          <w:szCs w:val="18"/>
          <w:lang w:val="es-ES"/>
        </w:rPr>
        <w:sectPr w:rsidR="00873C7F" w:rsidRPr="00A3266D" w:rsidSect="00873C7F">
          <w:type w:val="continuous"/>
          <w:pgSz w:w="11900" w:h="16840"/>
          <w:pgMar w:top="1417" w:right="1701" w:bottom="1417" w:left="1701" w:header="708" w:footer="708" w:gutter="0"/>
          <w:cols w:num="2" w:space="708"/>
          <w:docGrid w:linePitch="360"/>
        </w:sectPr>
      </w:pPr>
    </w:p>
    <w:p w14:paraId="57A5EEED" w14:textId="37B45466" w:rsidR="00097F51" w:rsidRPr="00A3266D" w:rsidRDefault="00097F51" w:rsidP="00BD6C2F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/>
          <w:bCs/>
          <w:sz w:val="18"/>
          <w:szCs w:val="18"/>
          <w:lang w:val="es-ES"/>
        </w:rPr>
      </w:pPr>
    </w:p>
    <w:p w14:paraId="36BAD075" w14:textId="0F7B8441" w:rsidR="00BD6C2F" w:rsidRPr="00A3266D" w:rsidRDefault="000E63E5" w:rsidP="00BD6C2F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18"/>
          <w:szCs w:val="18"/>
          <w:lang w:val="es-ES"/>
        </w:rPr>
      </w:pPr>
      <w:r w:rsidRPr="00A3266D">
        <w:rPr>
          <w:rFonts w:ascii="Times" w:hAnsi="Times" w:cs="Times"/>
          <w:b/>
          <w:bCs/>
          <w:sz w:val="18"/>
          <w:szCs w:val="18"/>
          <w:lang w:val="es-ES"/>
        </w:rPr>
        <w:t>6</w:t>
      </w:r>
      <w:r w:rsidR="00BD6C2F" w:rsidRPr="00A3266D">
        <w:rPr>
          <w:rFonts w:ascii="Times" w:hAnsi="Times" w:cs="Times"/>
          <w:b/>
          <w:bCs/>
          <w:sz w:val="18"/>
          <w:szCs w:val="18"/>
          <w:lang w:val="es-ES"/>
        </w:rPr>
        <w:t>. Seleccione la respuesta correcta.</w:t>
      </w:r>
      <w:r w:rsidR="006F7F71" w:rsidRPr="00A3266D">
        <w:rPr>
          <w:rFonts w:ascii="Times" w:hAnsi="Times" w:cs="Times"/>
          <w:b/>
          <w:bCs/>
          <w:sz w:val="18"/>
          <w:szCs w:val="18"/>
          <w:lang w:val="es-ES"/>
        </w:rPr>
        <w:t xml:space="preserve"> (</w:t>
      </w:r>
      <w:r w:rsidR="00467C8A" w:rsidRPr="00A3266D">
        <w:rPr>
          <w:rFonts w:ascii="Times" w:hAnsi="Times" w:cs="Times"/>
          <w:b/>
          <w:bCs/>
          <w:sz w:val="18"/>
          <w:szCs w:val="18"/>
          <w:lang w:val="es-ES"/>
        </w:rPr>
        <w:t>6</w:t>
      </w:r>
      <w:r w:rsidR="00145695" w:rsidRPr="00A3266D">
        <w:rPr>
          <w:rFonts w:ascii="Times" w:hAnsi="Times" w:cs="Times"/>
          <w:b/>
          <w:bCs/>
          <w:sz w:val="18"/>
          <w:szCs w:val="18"/>
          <w:lang w:val="es-ES"/>
        </w:rPr>
        <w:t xml:space="preserve"> </w:t>
      </w:r>
      <w:r w:rsidR="007C038B" w:rsidRPr="00A3266D">
        <w:rPr>
          <w:rFonts w:ascii="Times" w:hAnsi="Times" w:cs="Times"/>
          <w:b/>
          <w:bCs/>
          <w:sz w:val="18"/>
          <w:szCs w:val="18"/>
          <w:lang w:val="es-ES"/>
        </w:rPr>
        <w:t>puntos)</w:t>
      </w:r>
    </w:p>
    <w:p w14:paraId="37DBE262" w14:textId="77777777" w:rsidR="00BD6C2F" w:rsidRPr="00A3266D" w:rsidRDefault="00BD6C2F" w:rsidP="00BD6C2F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18"/>
          <w:szCs w:val="18"/>
          <w:lang w:val="es-ES"/>
        </w:rPr>
      </w:pPr>
      <w:r w:rsidRPr="00A3266D">
        <w:rPr>
          <w:rFonts w:ascii="Times" w:hAnsi="Times" w:cs="Times New Roman"/>
          <w:sz w:val="18"/>
          <w:szCs w:val="18"/>
          <w:lang w:val="es-ES"/>
        </w:rPr>
        <w:t>Pide una respuesta inmediata del consumidor solicitando la compra o más información y detalles.</w:t>
      </w:r>
    </w:p>
    <w:p w14:paraId="6C935EF1" w14:textId="0B04B4C6" w:rsidR="00BD6C2F" w:rsidRPr="00A3266D" w:rsidRDefault="00BD6C2F" w:rsidP="00BD6C2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ascii="Times" w:hAnsi="Times" w:cs="Times"/>
          <w:sz w:val="18"/>
          <w:szCs w:val="18"/>
          <w:lang w:val="es-ES"/>
        </w:rPr>
      </w:pPr>
      <w:r w:rsidRPr="00A3266D">
        <w:rPr>
          <w:rFonts w:ascii="Times" w:hAnsi="Times" w:cs="Times New Roman"/>
          <w:sz w:val="18"/>
          <w:szCs w:val="18"/>
          <w:lang w:val="es-ES"/>
        </w:rPr>
        <w:t xml:space="preserve">a)  Cierre indirecto </w:t>
      </w:r>
      <w:r w:rsidRPr="00A3266D">
        <w:rPr>
          <w:rFonts w:ascii="Times" w:hAnsi="Times" w:cs="Times"/>
          <w:sz w:val="18"/>
          <w:szCs w:val="18"/>
          <w:lang w:val="es-ES"/>
        </w:rPr>
        <w:br/>
      </w:r>
      <w:r w:rsidRPr="00A3266D">
        <w:rPr>
          <w:rFonts w:ascii="Times" w:hAnsi="Times" w:cs="Times New Roman"/>
          <w:sz w:val="18"/>
          <w:szCs w:val="18"/>
          <w:lang w:val="es-ES"/>
        </w:rPr>
        <w:t xml:space="preserve">b)  Cierre directo </w:t>
      </w:r>
      <w:r w:rsidRPr="00A3266D">
        <w:rPr>
          <w:rFonts w:ascii="Times" w:hAnsi="Times" w:cs="Times"/>
          <w:sz w:val="18"/>
          <w:szCs w:val="18"/>
          <w:lang w:val="es-ES"/>
        </w:rPr>
        <w:br/>
      </w:r>
      <w:r w:rsidRPr="00A3266D">
        <w:rPr>
          <w:rFonts w:ascii="Times" w:hAnsi="Times" w:cs="Times New Roman"/>
          <w:sz w:val="18"/>
          <w:szCs w:val="18"/>
          <w:lang w:val="es-ES"/>
        </w:rPr>
        <w:t xml:space="preserve">c)  Cierre de orden directa </w:t>
      </w:r>
      <w:r w:rsidRPr="00A3266D">
        <w:rPr>
          <w:rFonts w:ascii="Times" w:hAnsi="Times" w:cs="Times"/>
          <w:sz w:val="18"/>
          <w:szCs w:val="18"/>
          <w:lang w:val="es-ES"/>
        </w:rPr>
        <w:br/>
      </w:r>
      <w:r w:rsidRPr="00A3266D">
        <w:rPr>
          <w:rFonts w:ascii="Times" w:hAnsi="Times" w:cs="Times New Roman"/>
          <w:sz w:val="18"/>
          <w:szCs w:val="18"/>
          <w:lang w:val="es-ES"/>
        </w:rPr>
        <w:t xml:space="preserve">d)  Cierre de sugerencia </w:t>
      </w:r>
    </w:p>
    <w:p w14:paraId="28F098EB" w14:textId="1DD8A9D9" w:rsidR="00B43944" w:rsidRPr="00A3266D" w:rsidRDefault="000E63E5" w:rsidP="00B43944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18"/>
          <w:szCs w:val="18"/>
          <w:lang w:val="es-ES"/>
        </w:rPr>
      </w:pPr>
      <w:r w:rsidRPr="00A3266D">
        <w:rPr>
          <w:rFonts w:ascii="Times" w:hAnsi="Times" w:cs="Times"/>
          <w:b/>
          <w:bCs/>
          <w:sz w:val="18"/>
          <w:szCs w:val="18"/>
          <w:lang w:val="es-ES"/>
        </w:rPr>
        <w:t>7</w:t>
      </w:r>
      <w:r w:rsidR="00B43944" w:rsidRPr="00A3266D">
        <w:rPr>
          <w:rFonts w:ascii="Times" w:hAnsi="Times" w:cs="Times"/>
          <w:b/>
          <w:bCs/>
          <w:sz w:val="18"/>
          <w:szCs w:val="18"/>
          <w:lang w:val="es-ES"/>
        </w:rPr>
        <w:t>. Cada una de las siguientes posturas cognitivas refleja errores, encierre con un círculo la letra del literal que explique de mejor manera dicha equivocación.</w:t>
      </w:r>
      <w:r w:rsidR="006F7F71" w:rsidRPr="00A3266D">
        <w:rPr>
          <w:rFonts w:ascii="Times" w:hAnsi="Times" w:cs="Times"/>
          <w:b/>
          <w:bCs/>
          <w:sz w:val="18"/>
          <w:szCs w:val="18"/>
          <w:lang w:val="es-ES"/>
        </w:rPr>
        <w:t xml:space="preserve"> (</w:t>
      </w:r>
      <w:r w:rsidR="003654F7" w:rsidRPr="00A3266D">
        <w:rPr>
          <w:rFonts w:ascii="Times" w:hAnsi="Times" w:cs="Times"/>
          <w:b/>
          <w:bCs/>
          <w:sz w:val="18"/>
          <w:szCs w:val="18"/>
          <w:lang w:val="es-ES"/>
        </w:rPr>
        <w:t>5</w:t>
      </w:r>
      <w:r w:rsidR="007C038B" w:rsidRPr="00A3266D">
        <w:rPr>
          <w:rFonts w:ascii="Times" w:hAnsi="Times" w:cs="Times"/>
          <w:b/>
          <w:bCs/>
          <w:sz w:val="18"/>
          <w:szCs w:val="18"/>
          <w:lang w:val="es-ES"/>
        </w:rPr>
        <w:t xml:space="preserve"> puntos)</w:t>
      </w:r>
    </w:p>
    <w:p w14:paraId="31272CF7" w14:textId="77777777" w:rsidR="00B43944" w:rsidRPr="00A3266D" w:rsidRDefault="00B43944" w:rsidP="00B43944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18"/>
          <w:szCs w:val="18"/>
          <w:lang w:val="es-ES"/>
        </w:rPr>
      </w:pPr>
      <w:r w:rsidRPr="00A3266D">
        <w:rPr>
          <w:rFonts w:ascii="Times" w:hAnsi="Times" w:cs="Times"/>
          <w:sz w:val="18"/>
          <w:szCs w:val="18"/>
          <w:lang w:val="es-ES"/>
        </w:rPr>
        <w:t>El cuerpo del texto tiene como función llamar la atención al producir una impresión inmediata en el consumidor. Siendo un espacio que nos permite brindar consejos a los consumidores, hablarles, ver las ventajas, convencerlos que un consumidor inteligente debe preferir nuestro producto o servicio.</w:t>
      </w:r>
    </w:p>
    <w:p w14:paraId="1EBEA3AD" w14:textId="212033E1" w:rsidR="00B43944" w:rsidRPr="00A3266D" w:rsidRDefault="00B43944" w:rsidP="00B4394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ascii="Times" w:hAnsi="Times" w:cs="Times"/>
          <w:sz w:val="18"/>
          <w:szCs w:val="18"/>
          <w:lang w:val="es-ES"/>
        </w:rPr>
      </w:pPr>
      <w:r w:rsidRPr="00A3266D">
        <w:rPr>
          <w:rFonts w:ascii="Times" w:hAnsi="Times" w:cs="Times New Roman"/>
          <w:sz w:val="18"/>
          <w:szCs w:val="18"/>
          <w:lang w:val="es-ES"/>
        </w:rPr>
        <w:t xml:space="preserve">a)  El error en el argumento es que </w:t>
      </w:r>
      <w:r w:rsidRPr="00A3266D">
        <w:rPr>
          <w:rFonts w:ascii="Times" w:hAnsi="Times" w:cs="Times"/>
          <w:sz w:val="18"/>
          <w:szCs w:val="18"/>
          <w:lang w:val="es-ES"/>
        </w:rPr>
        <w:t xml:space="preserve">el cuerpo del texto también sugiere el contenido del encabezado. </w:t>
      </w:r>
      <w:r w:rsidRPr="00A3266D">
        <w:rPr>
          <w:rFonts w:ascii="Times" w:hAnsi="Times" w:cs="Times"/>
          <w:sz w:val="18"/>
          <w:szCs w:val="18"/>
          <w:lang w:val="es-ES"/>
        </w:rPr>
        <w:br/>
      </w:r>
      <w:r w:rsidRPr="00A3266D">
        <w:rPr>
          <w:rFonts w:ascii="Times" w:hAnsi="Times" w:cs="Times New Roman"/>
          <w:sz w:val="18"/>
          <w:szCs w:val="18"/>
          <w:lang w:val="es-ES"/>
        </w:rPr>
        <w:t>b)  </w:t>
      </w:r>
      <w:r w:rsidRPr="00A3266D">
        <w:rPr>
          <w:rFonts w:ascii="Times" w:hAnsi="Times" w:cs="Times"/>
          <w:sz w:val="18"/>
          <w:szCs w:val="18"/>
          <w:lang w:val="es-ES"/>
        </w:rPr>
        <w:t xml:space="preserve">El error </w:t>
      </w:r>
      <w:r w:rsidRPr="00A3266D">
        <w:rPr>
          <w:rFonts w:ascii="Times" w:hAnsi="Times" w:cs="Times New Roman"/>
          <w:sz w:val="18"/>
          <w:szCs w:val="18"/>
          <w:lang w:val="es-ES"/>
        </w:rPr>
        <w:t xml:space="preserve">en el argumento es que el cuerpo del texto no tienen como función llamar la atención de </w:t>
      </w:r>
      <w:r w:rsidRPr="00A3266D">
        <w:rPr>
          <w:rFonts w:ascii="Times" w:hAnsi="Times" w:cs="Times"/>
          <w:sz w:val="18"/>
          <w:szCs w:val="18"/>
          <w:lang w:val="es-ES"/>
        </w:rPr>
        <w:t> </w:t>
      </w:r>
      <w:r w:rsidRPr="00A3266D">
        <w:rPr>
          <w:rFonts w:ascii="Times" w:hAnsi="Times" w:cs="Times New Roman"/>
          <w:sz w:val="18"/>
          <w:szCs w:val="18"/>
          <w:lang w:val="es-ES"/>
        </w:rPr>
        <w:t xml:space="preserve">inmediato al lector. </w:t>
      </w:r>
      <w:r w:rsidRPr="00A3266D">
        <w:rPr>
          <w:rFonts w:ascii="Times" w:hAnsi="Times" w:cs="Times"/>
          <w:sz w:val="18"/>
          <w:szCs w:val="18"/>
          <w:lang w:val="es-ES"/>
        </w:rPr>
        <w:br/>
      </w:r>
      <w:r w:rsidRPr="00A3266D">
        <w:rPr>
          <w:rFonts w:ascii="Times" w:hAnsi="Times" w:cs="Times New Roman"/>
          <w:sz w:val="18"/>
          <w:szCs w:val="18"/>
          <w:lang w:val="es-ES"/>
        </w:rPr>
        <w:t xml:space="preserve">c)  El error en el argumento es que el cuerpo del texto además de cumplir la función de llamar la </w:t>
      </w:r>
      <w:r w:rsidRPr="00A3266D">
        <w:rPr>
          <w:rFonts w:ascii="Times" w:hAnsi="Times" w:cs="Times"/>
          <w:sz w:val="18"/>
          <w:szCs w:val="18"/>
          <w:lang w:val="es-ES"/>
        </w:rPr>
        <w:t> </w:t>
      </w:r>
      <w:r w:rsidRPr="00A3266D">
        <w:rPr>
          <w:rFonts w:ascii="Times" w:hAnsi="Times" w:cs="Times New Roman"/>
          <w:sz w:val="18"/>
          <w:szCs w:val="18"/>
          <w:lang w:val="es-ES"/>
        </w:rPr>
        <w:t xml:space="preserve">atención en el consumidor también </w:t>
      </w:r>
      <w:r w:rsidRPr="00A3266D">
        <w:rPr>
          <w:rFonts w:ascii="Times" w:hAnsi="Times" w:cs="Times"/>
          <w:sz w:val="18"/>
          <w:szCs w:val="18"/>
          <w:lang w:val="es-ES"/>
        </w:rPr>
        <w:t xml:space="preserve">contiene la idea fuerte del anuncio. </w:t>
      </w:r>
      <w:r w:rsidRPr="00A3266D">
        <w:rPr>
          <w:rFonts w:ascii="Times" w:hAnsi="Times" w:cs="Times"/>
          <w:sz w:val="18"/>
          <w:szCs w:val="18"/>
          <w:lang w:val="es-ES"/>
        </w:rPr>
        <w:br/>
      </w:r>
      <w:r w:rsidRPr="00A3266D">
        <w:rPr>
          <w:rFonts w:ascii="Times" w:hAnsi="Times" w:cs="Times New Roman"/>
          <w:sz w:val="18"/>
          <w:szCs w:val="18"/>
          <w:lang w:val="es-ES"/>
        </w:rPr>
        <w:t>d)  </w:t>
      </w:r>
      <w:r w:rsidRPr="00A3266D">
        <w:rPr>
          <w:rFonts w:ascii="Times" w:hAnsi="Times" w:cs="Times"/>
          <w:sz w:val="18"/>
          <w:szCs w:val="18"/>
          <w:lang w:val="es-ES"/>
        </w:rPr>
        <w:t xml:space="preserve">El error </w:t>
      </w:r>
      <w:r w:rsidRPr="00A3266D">
        <w:rPr>
          <w:rFonts w:ascii="Times" w:hAnsi="Times" w:cs="Times New Roman"/>
          <w:sz w:val="18"/>
          <w:szCs w:val="18"/>
          <w:lang w:val="es-ES"/>
        </w:rPr>
        <w:t>en el argumento es que el cuerpo d</w:t>
      </w:r>
      <w:r w:rsidRPr="00A3266D">
        <w:rPr>
          <w:rFonts w:ascii="Times" w:hAnsi="Times" w:cs="Times"/>
          <w:sz w:val="18"/>
          <w:szCs w:val="18"/>
          <w:lang w:val="es-ES"/>
        </w:rPr>
        <w:t xml:space="preserve">el texto no es solo un espacio que permite brindar  consejos a los consumidores, también se explica todo lo que, siendo necesario decir, no se menciona ni en la cabeza ni con la ilustración. </w:t>
      </w:r>
    </w:p>
    <w:p w14:paraId="1C853953" w14:textId="77777777" w:rsidR="00782DA7" w:rsidRPr="00A3266D" w:rsidRDefault="00782DA7" w:rsidP="001A27AA">
      <w:pPr>
        <w:rPr>
          <w:rFonts w:ascii="Times" w:hAnsi="Times" w:cs="Times"/>
          <w:b/>
          <w:sz w:val="18"/>
          <w:szCs w:val="18"/>
          <w:lang w:val="es-ES"/>
        </w:rPr>
      </w:pPr>
    </w:p>
    <w:p w14:paraId="3DF4ECA2" w14:textId="77777777" w:rsidR="00782DA7" w:rsidRPr="00A3266D" w:rsidRDefault="00782DA7" w:rsidP="001A27AA">
      <w:pPr>
        <w:rPr>
          <w:rFonts w:ascii="Times" w:hAnsi="Times" w:cs="Times"/>
          <w:b/>
          <w:sz w:val="18"/>
          <w:szCs w:val="18"/>
          <w:lang w:val="es-ES"/>
        </w:rPr>
      </w:pPr>
    </w:p>
    <w:p w14:paraId="7826E7A1" w14:textId="77777777" w:rsidR="00782DA7" w:rsidRPr="00A3266D" w:rsidRDefault="00782DA7" w:rsidP="001A27AA">
      <w:pPr>
        <w:rPr>
          <w:rFonts w:ascii="Times" w:hAnsi="Times" w:cs="Times"/>
          <w:b/>
          <w:sz w:val="18"/>
          <w:szCs w:val="18"/>
          <w:lang w:val="es-ES"/>
        </w:rPr>
      </w:pPr>
    </w:p>
    <w:p w14:paraId="10BAC8CE" w14:textId="77777777" w:rsidR="000E63E5" w:rsidRPr="00A3266D" w:rsidRDefault="000E63E5" w:rsidP="001A27AA">
      <w:pPr>
        <w:rPr>
          <w:rFonts w:ascii="Times" w:hAnsi="Times" w:cs="Times"/>
          <w:b/>
          <w:sz w:val="18"/>
          <w:szCs w:val="18"/>
          <w:lang w:val="es-ES"/>
        </w:rPr>
      </w:pPr>
    </w:p>
    <w:p w14:paraId="68B638AA" w14:textId="77777777" w:rsidR="000E63E5" w:rsidRPr="00A3266D" w:rsidRDefault="000E63E5" w:rsidP="001A27AA">
      <w:pPr>
        <w:rPr>
          <w:rFonts w:ascii="Times" w:hAnsi="Times" w:cs="Times"/>
          <w:b/>
          <w:sz w:val="18"/>
          <w:szCs w:val="18"/>
          <w:lang w:val="es-ES"/>
        </w:rPr>
      </w:pPr>
    </w:p>
    <w:p w14:paraId="44A66948" w14:textId="5FAB43EA" w:rsidR="00C81052" w:rsidRPr="00A3266D" w:rsidRDefault="000E63E5" w:rsidP="001A27AA">
      <w:pPr>
        <w:rPr>
          <w:rFonts w:ascii="Times" w:hAnsi="Times" w:cs="Times"/>
          <w:b/>
          <w:sz w:val="18"/>
          <w:szCs w:val="18"/>
          <w:lang w:val="es-ES"/>
        </w:rPr>
      </w:pPr>
      <w:r w:rsidRPr="00A3266D">
        <w:rPr>
          <w:rFonts w:ascii="Times" w:hAnsi="Times" w:cs="Times"/>
          <w:b/>
          <w:sz w:val="18"/>
          <w:szCs w:val="18"/>
          <w:lang w:val="es-ES"/>
        </w:rPr>
        <w:t>8</w:t>
      </w:r>
      <w:r w:rsidR="00C81052" w:rsidRPr="00A3266D">
        <w:rPr>
          <w:rFonts w:ascii="Times" w:hAnsi="Times" w:cs="Times"/>
          <w:b/>
          <w:sz w:val="18"/>
          <w:szCs w:val="18"/>
          <w:lang w:val="es-ES"/>
        </w:rPr>
        <w:t xml:space="preserve">. Indicar, ¿qué tipos de recursos retóricos </w:t>
      </w:r>
      <w:r w:rsidR="00D229A0" w:rsidRPr="00A3266D">
        <w:rPr>
          <w:rFonts w:ascii="Times" w:hAnsi="Times" w:cs="Times"/>
          <w:b/>
          <w:sz w:val="18"/>
          <w:szCs w:val="18"/>
          <w:lang w:val="es-ES"/>
        </w:rPr>
        <w:t xml:space="preserve">de tipo </w:t>
      </w:r>
      <w:r w:rsidR="00E24CE9" w:rsidRPr="00A3266D">
        <w:rPr>
          <w:rFonts w:ascii="Times" w:hAnsi="Times" w:cs="Times"/>
          <w:b/>
          <w:sz w:val="18"/>
          <w:szCs w:val="18"/>
          <w:lang w:val="es-ES"/>
        </w:rPr>
        <w:t xml:space="preserve">semántico </w:t>
      </w:r>
      <w:r w:rsidR="00C81052" w:rsidRPr="00A3266D">
        <w:rPr>
          <w:rFonts w:ascii="Times" w:hAnsi="Times" w:cs="Times"/>
          <w:b/>
          <w:sz w:val="18"/>
          <w:szCs w:val="18"/>
          <w:lang w:val="es-ES"/>
        </w:rPr>
        <w:t>son las siguientes imágenes? Justifique su respuesta, si la respuesta no esta justificada se anula la pregunta.</w:t>
      </w:r>
      <w:r w:rsidR="00D521A3" w:rsidRPr="00A3266D">
        <w:rPr>
          <w:rFonts w:ascii="Times" w:hAnsi="Times" w:cs="Times"/>
          <w:b/>
          <w:sz w:val="18"/>
          <w:szCs w:val="18"/>
          <w:lang w:val="es-ES"/>
        </w:rPr>
        <w:t xml:space="preserve"> (</w:t>
      </w:r>
      <w:r w:rsidR="00145695" w:rsidRPr="00A3266D">
        <w:rPr>
          <w:rFonts w:ascii="Times" w:hAnsi="Times" w:cs="Times"/>
          <w:b/>
          <w:sz w:val="18"/>
          <w:szCs w:val="18"/>
          <w:lang w:val="es-ES"/>
        </w:rPr>
        <w:t>15</w:t>
      </w:r>
      <w:r w:rsidR="007C038B" w:rsidRPr="00A3266D">
        <w:rPr>
          <w:rFonts w:ascii="Times" w:hAnsi="Times" w:cs="Times"/>
          <w:b/>
          <w:sz w:val="18"/>
          <w:szCs w:val="18"/>
          <w:lang w:val="es-ES"/>
        </w:rPr>
        <w:t xml:space="preserve"> puntos)</w:t>
      </w:r>
    </w:p>
    <w:p w14:paraId="19D433A7" w14:textId="6A7B648F" w:rsidR="00D229A0" w:rsidRPr="00A3266D" w:rsidRDefault="00D229A0" w:rsidP="001A27AA">
      <w:pPr>
        <w:rPr>
          <w:rFonts w:ascii="Times" w:hAnsi="Times"/>
          <w:b/>
          <w:sz w:val="20"/>
          <w:szCs w:val="20"/>
        </w:rPr>
      </w:pPr>
    </w:p>
    <w:p w14:paraId="6EF89C23" w14:textId="3E73786F" w:rsidR="00CD4F56" w:rsidRPr="00A3266D" w:rsidRDefault="00CD4F56" w:rsidP="001A27AA">
      <w:pPr>
        <w:rPr>
          <w:rFonts w:ascii="Times" w:hAnsi="Times"/>
          <w:b/>
          <w:sz w:val="20"/>
          <w:szCs w:val="20"/>
        </w:rPr>
      </w:pPr>
    </w:p>
    <w:p w14:paraId="528AD1F7" w14:textId="10A4576B" w:rsidR="00CD4F56" w:rsidRPr="00A3266D" w:rsidRDefault="00EF0C91" w:rsidP="001A27AA">
      <w:pPr>
        <w:rPr>
          <w:rFonts w:ascii="Times" w:hAnsi="Times"/>
          <w:b/>
          <w:sz w:val="20"/>
          <w:szCs w:val="20"/>
        </w:rPr>
      </w:pPr>
      <w:r w:rsidRPr="00A3266D">
        <w:rPr>
          <w:rFonts w:ascii="Times" w:hAnsi="Times"/>
          <w:b/>
          <w:noProof/>
          <w:sz w:val="18"/>
          <w:szCs w:val="18"/>
          <w:lang w:val="es-ES"/>
        </w:rPr>
        <w:drawing>
          <wp:anchor distT="0" distB="0" distL="114300" distR="114300" simplePos="0" relativeHeight="251666432" behindDoc="1" locked="0" layoutInCell="1" allowOverlap="1" wp14:anchorId="1ECC6CEF" wp14:editId="2D79EC47">
            <wp:simplePos x="0" y="0"/>
            <wp:positionH relativeFrom="column">
              <wp:posOffset>3543300</wp:posOffset>
            </wp:positionH>
            <wp:positionV relativeFrom="paragraph">
              <wp:posOffset>13970</wp:posOffset>
            </wp:positionV>
            <wp:extent cx="2174875" cy="1745615"/>
            <wp:effectExtent l="0" t="0" r="9525" b="6985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pantalla 2015-09-23 a la(s) 21.47.23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4875" cy="1745615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3266D">
        <w:rPr>
          <w:rFonts w:ascii="Times" w:hAnsi="Times"/>
          <w:b/>
          <w:noProof/>
          <w:sz w:val="20"/>
          <w:szCs w:val="20"/>
          <w:lang w:val="es-ES"/>
        </w:rPr>
        <w:drawing>
          <wp:anchor distT="0" distB="0" distL="114300" distR="114300" simplePos="0" relativeHeight="251664384" behindDoc="1" locked="0" layoutInCell="1" allowOverlap="1" wp14:anchorId="0D09CA0C" wp14:editId="0BBA5E3E">
            <wp:simplePos x="0" y="0"/>
            <wp:positionH relativeFrom="column">
              <wp:posOffset>0</wp:posOffset>
            </wp:positionH>
            <wp:positionV relativeFrom="paragraph">
              <wp:posOffset>13970</wp:posOffset>
            </wp:positionV>
            <wp:extent cx="2160270" cy="1714500"/>
            <wp:effectExtent l="0" t="0" r="0" b="1270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pantalla 2015-09-23 a la(s) 21.29.16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171450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A5D642" w14:textId="77777777" w:rsidR="00CD4F56" w:rsidRPr="00A3266D" w:rsidRDefault="00CD4F56" w:rsidP="001A27AA">
      <w:pPr>
        <w:rPr>
          <w:rFonts w:ascii="Times" w:hAnsi="Times"/>
          <w:b/>
          <w:sz w:val="20"/>
          <w:szCs w:val="20"/>
        </w:rPr>
      </w:pPr>
    </w:p>
    <w:p w14:paraId="1F19808A" w14:textId="11A15295" w:rsidR="00CD4F56" w:rsidRPr="00A3266D" w:rsidRDefault="00CD4F56" w:rsidP="001A27AA">
      <w:pPr>
        <w:rPr>
          <w:rFonts w:ascii="Times" w:hAnsi="Times"/>
          <w:b/>
          <w:sz w:val="20"/>
          <w:szCs w:val="20"/>
        </w:rPr>
      </w:pPr>
    </w:p>
    <w:p w14:paraId="3064EA74" w14:textId="77777777" w:rsidR="00CD4F56" w:rsidRPr="00A3266D" w:rsidRDefault="00CD4F56" w:rsidP="001A27AA">
      <w:pPr>
        <w:rPr>
          <w:rFonts w:ascii="Times" w:hAnsi="Times"/>
          <w:b/>
          <w:sz w:val="20"/>
          <w:szCs w:val="20"/>
        </w:rPr>
      </w:pPr>
    </w:p>
    <w:p w14:paraId="2A832016" w14:textId="77777777" w:rsidR="00CD4F56" w:rsidRPr="00A3266D" w:rsidRDefault="00CD4F56" w:rsidP="001A27AA">
      <w:pPr>
        <w:rPr>
          <w:rFonts w:ascii="Times" w:hAnsi="Times"/>
          <w:b/>
          <w:sz w:val="20"/>
          <w:szCs w:val="20"/>
        </w:rPr>
      </w:pPr>
    </w:p>
    <w:p w14:paraId="0372AB76" w14:textId="77777777" w:rsidR="00CD4F56" w:rsidRPr="00A3266D" w:rsidRDefault="00CD4F56" w:rsidP="001A27AA">
      <w:pPr>
        <w:rPr>
          <w:rFonts w:ascii="Times" w:hAnsi="Times"/>
          <w:b/>
          <w:sz w:val="20"/>
          <w:szCs w:val="20"/>
        </w:rPr>
      </w:pPr>
    </w:p>
    <w:p w14:paraId="61287B92" w14:textId="77777777" w:rsidR="00CD4F56" w:rsidRPr="00A3266D" w:rsidRDefault="00CD4F56" w:rsidP="001A27AA">
      <w:pPr>
        <w:rPr>
          <w:rFonts w:ascii="Times" w:hAnsi="Times"/>
          <w:b/>
          <w:sz w:val="20"/>
          <w:szCs w:val="20"/>
        </w:rPr>
      </w:pPr>
    </w:p>
    <w:p w14:paraId="69198899" w14:textId="77777777" w:rsidR="00CD4F56" w:rsidRPr="00A3266D" w:rsidRDefault="00CD4F56" w:rsidP="001A27AA">
      <w:pPr>
        <w:rPr>
          <w:rFonts w:ascii="Times" w:hAnsi="Times"/>
          <w:b/>
          <w:sz w:val="20"/>
          <w:szCs w:val="20"/>
        </w:rPr>
      </w:pPr>
    </w:p>
    <w:p w14:paraId="139A3964" w14:textId="77777777" w:rsidR="00CD4F56" w:rsidRPr="00A3266D" w:rsidRDefault="00CD4F56" w:rsidP="001A27AA">
      <w:pPr>
        <w:rPr>
          <w:rFonts w:ascii="Times" w:hAnsi="Times"/>
          <w:b/>
          <w:sz w:val="20"/>
          <w:szCs w:val="20"/>
        </w:rPr>
      </w:pPr>
    </w:p>
    <w:p w14:paraId="1E9862B5" w14:textId="77777777" w:rsidR="00CD4F56" w:rsidRPr="00A3266D" w:rsidRDefault="00CD4F56" w:rsidP="001A27AA">
      <w:pPr>
        <w:rPr>
          <w:rFonts w:ascii="Times" w:hAnsi="Times"/>
          <w:b/>
          <w:sz w:val="20"/>
          <w:szCs w:val="20"/>
        </w:rPr>
      </w:pPr>
    </w:p>
    <w:p w14:paraId="570F8821" w14:textId="77777777" w:rsidR="00CD4F56" w:rsidRPr="00A3266D" w:rsidRDefault="00CD4F56" w:rsidP="001A27AA">
      <w:pPr>
        <w:rPr>
          <w:rFonts w:ascii="Times" w:hAnsi="Times"/>
          <w:b/>
          <w:sz w:val="20"/>
          <w:szCs w:val="20"/>
        </w:rPr>
      </w:pPr>
    </w:p>
    <w:p w14:paraId="09E633AE" w14:textId="77777777" w:rsidR="00CD4F56" w:rsidRPr="00A3266D" w:rsidRDefault="00CD4F56" w:rsidP="001A27AA">
      <w:pPr>
        <w:rPr>
          <w:rFonts w:ascii="Times" w:hAnsi="Times"/>
          <w:b/>
          <w:sz w:val="20"/>
          <w:szCs w:val="20"/>
        </w:rPr>
      </w:pPr>
    </w:p>
    <w:p w14:paraId="5F595DF2" w14:textId="77777777" w:rsidR="00CD4F56" w:rsidRPr="00A3266D" w:rsidRDefault="00CD4F56" w:rsidP="001A27AA">
      <w:pPr>
        <w:rPr>
          <w:rFonts w:ascii="Times" w:hAnsi="Times"/>
          <w:b/>
          <w:sz w:val="20"/>
          <w:szCs w:val="20"/>
        </w:rPr>
      </w:pPr>
    </w:p>
    <w:p w14:paraId="0275EE8D" w14:textId="77777777" w:rsidR="00CD4F56" w:rsidRPr="00A3266D" w:rsidRDefault="00CD4F56" w:rsidP="001A27AA">
      <w:pPr>
        <w:rPr>
          <w:rFonts w:ascii="Times" w:hAnsi="Times"/>
          <w:b/>
          <w:sz w:val="20"/>
          <w:szCs w:val="20"/>
        </w:rPr>
      </w:pPr>
    </w:p>
    <w:p w14:paraId="5876FDB3" w14:textId="5946559D" w:rsidR="00157757" w:rsidRPr="00A3266D" w:rsidRDefault="00157757" w:rsidP="00157757">
      <w:pPr>
        <w:spacing w:after="160" w:line="259" w:lineRule="auto"/>
        <w:jc w:val="both"/>
        <w:rPr>
          <w:rFonts w:ascii="Times" w:hAnsi="Times"/>
          <w:b/>
          <w:sz w:val="18"/>
          <w:szCs w:val="18"/>
        </w:rPr>
      </w:pPr>
    </w:p>
    <w:p w14:paraId="07867BF4" w14:textId="77777777" w:rsidR="005F726C" w:rsidRPr="00A3266D" w:rsidRDefault="005F726C" w:rsidP="00157757">
      <w:pPr>
        <w:spacing w:after="160" w:line="259" w:lineRule="auto"/>
        <w:jc w:val="both"/>
        <w:rPr>
          <w:rFonts w:ascii="Times" w:hAnsi="Times"/>
          <w:b/>
          <w:sz w:val="18"/>
          <w:szCs w:val="18"/>
        </w:rPr>
      </w:pPr>
    </w:p>
    <w:p w14:paraId="67EF9172" w14:textId="7A4F5ABF" w:rsidR="00157757" w:rsidRPr="00A3266D" w:rsidRDefault="00EF0C91" w:rsidP="00157757">
      <w:pPr>
        <w:spacing w:after="160" w:line="259" w:lineRule="auto"/>
        <w:jc w:val="both"/>
        <w:rPr>
          <w:rFonts w:ascii="Times" w:hAnsi="Times"/>
          <w:b/>
          <w:sz w:val="18"/>
          <w:szCs w:val="18"/>
        </w:rPr>
      </w:pPr>
      <w:r w:rsidRPr="00A3266D">
        <w:rPr>
          <w:rFonts w:ascii="Times" w:hAnsi="Times"/>
          <w:b/>
          <w:noProof/>
          <w:sz w:val="18"/>
          <w:szCs w:val="18"/>
          <w:lang w:val="es-ES"/>
        </w:rPr>
        <w:drawing>
          <wp:anchor distT="0" distB="0" distL="114300" distR="114300" simplePos="0" relativeHeight="251665408" behindDoc="1" locked="0" layoutInCell="1" allowOverlap="1" wp14:anchorId="76919FF3" wp14:editId="5159551C">
            <wp:simplePos x="0" y="0"/>
            <wp:positionH relativeFrom="column">
              <wp:posOffset>-114300</wp:posOffset>
            </wp:positionH>
            <wp:positionV relativeFrom="paragraph">
              <wp:posOffset>117475</wp:posOffset>
            </wp:positionV>
            <wp:extent cx="2967990" cy="1640840"/>
            <wp:effectExtent l="0" t="0" r="3810" b="1016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pantalla 2015-09-23 a la(s) 21.42.37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7990" cy="164084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AB9EF3" w14:textId="7EFC36EF" w:rsidR="00157757" w:rsidRPr="00A3266D" w:rsidRDefault="00157757" w:rsidP="00157757">
      <w:pPr>
        <w:spacing w:after="160" w:line="259" w:lineRule="auto"/>
        <w:jc w:val="both"/>
        <w:rPr>
          <w:rFonts w:ascii="Times" w:hAnsi="Times"/>
          <w:b/>
          <w:sz w:val="18"/>
          <w:szCs w:val="18"/>
        </w:rPr>
      </w:pPr>
    </w:p>
    <w:p w14:paraId="4DBB7611" w14:textId="77777777" w:rsidR="00782DA7" w:rsidRPr="00A3266D" w:rsidRDefault="00782DA7" w:rsidP="00157757">
      <w:pPr>
        <w:spacing w:after="160" w:line="259" w:lineRule="auto"/>
        <w:jc w:val="both"/>
        <w:rPr>
          <w:rFonts w:ascii="Times" w:hAnsi="Times"/>
          <w:b/>
          <w:sz w:val="18"/>
          <w:szCs w:val="18"/>
        </w:rPr>
      </w:pPr>
    </w:p>
    <w:p w14:paraId="2D2A786D" w14:textId="77777777" w:rsidR="00782DA7" w:rsidRPr="00A3266D" w:rsidRDefault="00782DA7" w:rsidP="00D76DDB">
      <w:pPr>
        <w:jc w:val="both"/>
        <w:rPr>
          <w:rFonts w:ascii="Times" w:hAnsi="Times"/>
          <w:b/>
          <w:sz w:val="18"/>
          <w:szCs w:val="18"/>
        </w:rPr>
      </w:pPr>
    </w:p>
    <w:p w14:paraId="0790F118" w14:textId="17119B20" w:rsidR="00782DA7" w:rsidRPr="00A3266D" w:rsidRDefault="00782DA7" w:rsidP="00D76DDB">
      <w:pPr>
        <w:jc w:val="both"/>
        <w:rPr>
          <w:rFonts w:ascii="Times" w:hAnsi="Times"/>
          <w:b/>
          <w:sz w:val="18"/>
          <w:szCs w:val="18"/>
        </w:rPr>
      </w:pPr>
    </w:p>
    <w:p w14:paraId="2A4E9790" w14:textId="77777777" w:rsidR="00AB3F02" w:rsidRPr="00A3266D" w:rsidRDefault="00AB3F02" w:rsidP="00D76DDB">
      <w:pPr>
        <w:jc w:val="both"/>
        <w:rPr>
          <w:rFonts w:ascii="Times" w:hAnsi="Times"/>
          <w:sz w:val="18"/>
          <w:szCs w:val="18"/>
        </w:rPr>
        <w:sectPr w:rsidR="00AB3F02" w:rsidRPr="00A3266D" w:rsidSect="00A16624">
          <w:type w:val="continuous"/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</w:p>
    <w:p w14:paraId="5A55E8E9" w14:textId="77777777" w:rsidR="002D0D5A" w:rsidRPr="00A3266D" w:rsidRDefault="002D0D5A" w:rsidP="00CC4D7B">
      <w:pPr>
        <w:widowControl w:val="0"/>
        <w:autoSpaceDE w:val="0"/>
        <w:autoSpaceDN w:val="0"/>
        <w:adjustRightInd w:val="0"/>
        <w:spacing w:after="240"/>
        <w:rPr>
          <w:rFonts w:ascii="Times" w:hAnsi="Times"/>
          <w:sz w:val="18"/>
          <w:szCs w:val="18"/>
        </w:rPr>
      </w:pPr>
    </w:p>
    <w:p w14:paraId="2F598B4A" w14:textId="77777777" w:rsidR="00094BDE" w:rsidRPr="00A3266D" w:rsidRDefault="00094BDE" w:rsidP="00D95352">
      <w:pPr>
        <w:rPr>
          <w:rFonts w:ascii="Times" w:hAnsi="Times" w:cs="Times"/>
          <w:b/>
          <w:sz w:val="18"/>
          <w:szCs w:val="18"/>
          <w:lang w:val="es-ES"/>
        </w:rPr>
      </w:pPr>
    </w:p>
    <w:p w14:paraId="19416B4E" w14:textId="77777777" w:rsidR="00094BDE" w:rsidRPr="00A3266D" w:rsidRDefault="00094BDE" w:rsidP="00D95352">
      <w:pPr>
        <w:rPr>
          <w:rFonts w:ascii="Times" w:hAnsi="Times" w:cs="Times"/>
          <w:b/>
          <w:sz w:val="18"/>
          <w:szCs w:val="18"/>
          <w:lang w:val="es-ES"/>
        </w:rPr>
      </w:pPr>
    </w:p>
    <w:p w14:paraId="7DBE4581" w14:textId="77777777" w:rsidR="00094BDE" w:rsidRPr="00A3266D" w:rsidRDefault="00094BDE" w:rsidP="00D95352">
      <w:pPr>
        <w:rPr>
          <w:rFonts w:ascii="Times" w:hAnsi="Times" w:cs="Times"/>
          <w:b/>
          <w:sz w:val="18"/>
          <w:szCs w:val="18"/>
          <w:lang w:val="es-ES"/>
        </w:rPr>
      </w:pPr>
    </w:p>
    <w:p w14:paraId="077D7295" w14:textId="77777777" w:rsidR="00094BDE" w:rsidRPr="00A3266D" w:rsidRDefault="00094BDE" w:rsidP="00D95352">
      <w:pPr>
        <w:rPr>
          <w:rFonts w:ascii="Times" w:hAnsi="Times" w:cs="Times"/>
          <w:b/>
          <w:sz w:val="18"/>
          <w:szCs w:val="18"/>
          <w:lang w:val="es-ES"/>
        </w:rPr>
      </w:pPr>
    </w:p>
    <w:p w14:paraId="72A17666" w14:textId="77777777" w:rsidR="00094BDE" w:rsidRPr="00A3266D" w:rsidRDefault="00094BDE" w:rsidP="00D95352">
      <w:pPr>
        <w:rPr>
          <w:rFonts w:ascii="Times" w:hAnsi="Times" w:cs="Times"/>
          <w:b/>
          <w:sz w:val="18"/>
          <w:szCs w:val="18"/>
          <w:lang w:val="es-ES"/>
        </w:rPr>
      </w:pPr>
    </w:p>
    <w:p w14:paraId="374810B4" w14:textId="77777777" w:rsidR="00094BDE" w:rsidRPr="00A3266D" w:rsidRDefault="00094BDE" w:rsidP="00D95352">
      <w:pPr>
        <w:rPr>
          <w:rFonts w:ascii="Times" w:hAnsi="Times" w:cs="Times"/>
          <w:b/>
          <w:sz w:val="18"/>
          <w:szCs w:val="18"/>
          <w:lang w:val="es-ES"/>
        </w:rPr>
      </w:pPr>
    </w:p>
    <w:p w14:paraId="5B42F6F7" w14:textId="77777777" w:rsidR="005F726C" w:rsidRPr="00A3266D" w:rsidRDefault="005F726C" w:rsidP="00D95352">
      <w:pPr>
        <w:rPr>
          <w:rFonts w:ascii="Times" w:hAnsi="Times" w:cs="Times"/>
          <w:b/>
          <w:sz w:val="18"/>
          <w:szCs w:val="18"/>
          <w:lang w:val="es-ES"/>
        </w:rPr>
      </w:pPr>
    </w:p>
    <w:p w14:paraId="33095173" w14:textId="77777777" w:rsidR="005F726C" w:rsidRPr="00A3266D" w:rsidRDefault="005F726C" w:rsidP="00D95352">
      <w:pPr>
        <w:rPr>
          <w:rFonts w:ascii="Times" w:hAnsi="Times" w:cs="Times"/>
          <w:b/>
          <w:sz w:val="18"/>
          <w:szCs w:val="18"/>
          <w:lang w:val="es-ES"/>
        </w:rPr>
      </w:pPr>
    </w:p>
    <w:p w14:paraId="62B5A7B9" w14:textId="77777777" w:rsidR="00094BDE" w:rsidRPr="00A3266D" w:rsidRDefault="00094BDE" w:rsidP="00D95352">
      <w:pPr>
        <w:rPr>
          <w:rFonts w:ascii="Times" w:hAnsi="Times" w:cs="Times"/>
          <w:b/>
          <w:sz w:val="18"/>
          <w:szCs w:val="18"/>
          <w:lang w:val="es-ES"/>
        </w:rPr>
      </w:pPr>
    </w:p>
    <w:p w14:paraId="06F0041A" w14:textId="56A5A6C1" w:rsidR="00D95352" w:rsidRPr="00A3266D" w:rsidRDefault="000E63E5" w:rsidP="00D95352">
      <w:pPr>
        <w:rPr>
          <w:rFonts w:ascii="Times" w:hAnsi="Times"/>
          <w:b/>
          <w:sz w:val="18"/>
          <w:szCs w:val="18"/>
        </w:rPr>
      </w:pPr>
      <w:r w:rsidRPr="00A3266D">
        <w:rPr>
          <w:rFonts w:ascii="Times" w:hAnsi="Times" w:cs="Times"/>
          <w:b/>
          <w:sz w:val="18"/>
          <w:szCs w:val="18"/>
          <w:lang w:val="es-ES"/>
        </w:rPr>
        <w:t>9</w:t>
      </w:r>
      <w:r w:rsidR="00CC4D7B" w:rsidRPr="00A3266D">
        <w:rPr>
          <w:rFonts w:ascii="Times" w:hAnsi="Times" w:cs="Times"/>
          <w:b/>
          <w:sz w:val="18"/>
          <w:szCs w:val="18"/>
          <w:lang w:val="es-ES"/>
        </w:rPr>
        <w:t xml:space="preserve">. Conteste verdadero o falso. </w:t>
      </w:r>
      <w:r w:rsidR="00D95352" w:rsidRPr="00A3266D">
        <w:rPr>
          <w:rFonts w:ascii="Times" w:hAnsi="Times"/>
          <w:b/>
          <w:sz w:val="18"/>
          <w:szCs w:val="18"/>
        </w:rPr>
        <w:t>Justifique su respuesta caso contrario será anulada.</w:t>
      </w:r>
      <w:r w:rsidR="007C038B" w:rsidRPr="00A3266D">
        <w:rPr>
          <w:rFonts w:ascii="Times" w:hAnsi="Times"/>
          <w:b/>
          <w:sz w:val="18"/>
          <w:szCs w:val="18"/>
        </w:rPr>
        <w:t xml:space="preserve"> (</w:t>
      </w:r>
      <w:r w:rsidR="00467C8A" w:rsidRPr="00A3266D">
        <w:rPr>
          <w:rFonts w:ascii="Times" w:hAnsi="Times"/>
          <w:b/>
          <w:sz w:val="18"/>
          <w:szCs w:val="18"/>
        </w:rPr>
        <w:t>6</w:t>
      </w:r>
      <w:r w:rsidR="00D521A3" w:rsidRPr="00A3266D">
        <w:rPr>
          <w:rFonts w:ascii="Times" w:hAnsi="Times"/>
          <w:b/>
          <w:sz w:val="18"/>
          <w:szCs w:val="18"/>
        </w:rPr>
        <w:t xml:space="preserve"> </w:t>
      </w:r>
      <w:r w:rsidR="007C038B" w:rsidRPr="00A3266D">
        <w:rPr>
          <w:rFonts w:ascii="Times" w:hAnsi="Times"/>
          <w:b/>
          <w:sz w:val="18"/>
          <w:szCs w:val="18"/>
        </w:rPr>
        <w:t xml:space="preserve">puntos) </w:t>
      </w:r>
    </w:p>
    <w:p w14:paraId="435C1310" w14:textId="3C2032D6" w:rsidR="00CC4D7B" w:rsidRPr="00A3266D" w:rsidRDefault="00CC4D7B" w:rsidP="00CC4D7B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/>
          <w:sz w:val="18"/>
          <w:szCs w:val="18"/>
          <w:lang w:val="es-ES"/>
        </w:rPr>
      </w:pPr>
    </w:p>
    <w:p w14:paraId="3E541EEF" w14:textId="5BBE042D" w:rsidR="00CC4D7B" w:rsidRPr="00A3266D" w:rsidRDefault="00D95352" w:rsidP="00CC4D7B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sz w:val="18"/>
          <w:szCs w:val="18"/>
          <w:lang w:val="es-ES"/>
        </w:rPr>
      </w:pPr>
      <w:r w:rsidRPr="00A3266D">
        <w:rPr>
          <w:rFonts w:ascii="Times" w:hAnsi="Times" w:cs="Times"/>
          <w:sz w:val="18"/>
          <w:szCs w:val="18"/>
          <w:lang w:val="es-ES"/>
        </w:rPr>
        <w:t xml:space="preserve">Para crear imágenes inusuales, se tiene que colocar el producto del cliente en una situación sobre la que el público carezca de conocimientos o de experiencia personal, </w:t>
      </w:r>
      <w:r w:rsidR="00C3419A" w:rsidRPr="00A3266D">
        <w:rPr>
          <w:rFonts w:ascii="Times" w:hAnsi="Times" w:cs="Times"/>
          <w:sz w:val="18"/>
          <w:szCs w:val="18"/>
          <w:lang w:val="es-ES"/>
        </w:rPr>
        <w:t>será</w:t>
      </w:r>
      <w:r w:rsidRPr="00A3266D">
        <w:rPr>
          <w:rFonts w:ascii="Times" w:hAnsi="Times" w:cs="Times"/>
          <w:sz w:val="18"/>
          <w:szCs w:val="18"/>
          <w:lang w:val="es-ES"/>
        </w:rPr>
        <w:t xml:space="preserve"> más fácil dar con imágenes poco habituales a la hora de comunicarse con él.</w:t>
      </w:r>
    </w:p>
    <w:p w14:paraId="36BF53CA" w14:textId="3FA5EACA" w:rsidR="002D0D5A" w:rsidRPr="00A3266D" w:rsidRDefault="00D95352" w:rsidP="00D95352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sz w:val="18"/>
          <w:szCs w:val="18"/>
          <w:lang w:val="es-ES"/>
        </w:rPr>
      </w:pPr>
      <w:r w:rsidRPr="00A3266D">
        <w:rPr>
          <w:rFonts w:ascii="Times" w:hAnsi="Times" w:cs="Times"/>
          <w:sz w:val="18"/>
          <w:szCs w:val="18"/>
          <w:lang w:val="es-ES"/>
        </w:rPr>
        <w:t>V      o         F</w:t>
      </w:r>
    </w:p>
    <w:p w14:paraId="64FE48FE" w14:textId="77777777" w:rsidR="002D0D5A" w:rsidRPr="00A3266D" w:rsidRDefault="002D0D5A" w:rsidP="00CC4D7B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sz w:val="18"/>
          <w:szCs w:val="18"/>
          <w:lang w:val="es-ES"/>
        </w:rPr>
      </w:pPr>
    </w:p>
    <w:p w14:paraId="0A432599" w14:textId="77777777" w:rsidR="002D0D5A" w:rsidRPr="00A3266D" w:rsidRDefault="002D0D5A" w:rsidP="00CC4D7B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sz w:val="18"/>
          <w:szCs w:val="18"/>
          <w:lang w:val="es-ES"/>
        </w:rPr>
      </w:pPr>
    </w:p>
    <w:p w14:paraId="4EBF1504" w14:textId="14EC540E" w:rsidR="002D0D5A" w:rsidRPr="00A3266D" w:rsidRDefault="000E63E5" w:rsidP="00CC4D7B">
      <w:pPr>
        <w:widowControl w:val="0"/>
        <w:autoSpaceDE w:val="0"/>
        <w:autoSpaceDN w:val="0"/>
        <w:adjustRightInd w:val="0"/>
        <w:spacing w:after="240" w:line="276" w:lineRule="auto"/>
        <w:rPr>
          <w:rFonts w:ascii="Times" w:hAnsi="Times" w:cs="Times"/>
          <w:b/>
          <w:sz w:val="18"/>
          <w:szCs w:val="18"/>
          <w:lang w:val="es-ES"/>
        </w:rPr>
      </w:pPr>
      <w:r w:rsidRPr="00A3266D">
        <w:rPr>
          <w:rFonts w:ascii="Times" w:hAnsi="Times" w:cs="Times"/>
          <w:b/>
          <w:sz w:val="18"/>
          <w:szCs w:val="18"/>
          <w:lang w:val="es-ES"/>
        </w:rPr>
        <w:t>10</w:t>
      </w:r>
      <w:r w:rsidR="002D0D5A" w:rsidRPr="00A3266D">
        <w:rPr>
          <w:rFonts w:ascii="Times" w:hAnsi="Times" w:cs="Times"/>
          <w:b/>
          <w:sz w:val="18"/>
          <w:szCs w:val="18"/>
          <w:lang w:val="es-ES"/>
        </w:rPr>
        <w:t xml:space="preserve">.  </w:t>
      </w:r>
      <w:r w:rsidR="00C068E4" w:rsidRPr="00A3266D">
        <w:rPr>
          <w:rFonts w:ascii="Times" w:hAnsi="Times" w:cs="Times"/>
          <w:b/>
          <w:sz w:val="18"/>
          <w:szCs w:val="18"/>
          <w:lang w:val="es-ES"/>
        </w:rPr>
        <w:t>Seleccione la respuesta correcta.</w:t>
      </w:r>
      <w:r w:rsidR="006F7F71" w:rsidRPr="00A3266D">
        <w:rPr>
          <w:rFonts w:ascii="Times" w:hAnsi="Times" w:cs="Times"/>
          <w:b/>
          <w:sz w:val="18"/>
          <w:szCs w:val="18"/>
          <w:lang w:val="es-ES"/>
        </w:rPr>
        <w:t xml:space="preserve"> (</w:t>
      </w:r>
      <w:r w:rsidR="00620FCE" w:rsidRPr="00A3266D">
        <w:rPr>
          <w:rFonts w:ascii="Times" w:hAnsi="Times" w:cs="Times"/>
          <w:b/>
          <w:sz w:val="18"/>
          <w:szCs w:val="18"/>
          <w:lang w:val="es-ES"/>
        </w:rPr>
        <w:t>5</w:t>
      </w:r>
      <w:r w:rsidR="007C038B" w:rsidRPr="00A3266D">
        <w:rPr>
          <w:rFonts w:ascii="Times" w:hAnsi="Times" w:cs="Times"/>
          <w:b/>
          <w:sz w:val="18"/>
          <w:szCs w:val="18"/>
          <w:lang w:val="es-ES"/>
        </w:rPr>
        <w:t xml:space="preserve"> puntos)</w:t>
      </w:r>
    </w:p>
    <w:p w14:paraId="41E2AA8F" w14:textId="213D435C" w:rsidR="00C068E4" w:rsidRPr="00A3266D" w:rsidRDefault="00C068E4" w:rsidP="00CC4D7B">
      <w:pPr>
        <w:widowControl w:val="0"/>
        <w:autoSpaceDE w:val="0"/>
        <w:autoSpaceDN w:val="0"/>
        <w:adjustRightInd w:val="0"/>
        <w:spacing w:after="240" w:line="276" w:lineRule="auto"/>
        <w:rPr>
          <w:rFonts w:ascii="Times" w:hAnsi="Times" w:cs="Times"/>
          <w:sz w:val="18"/>
          <w:szCs w:val="18"/>
          <w:lang w:val="es-ES"/>
        </w:rPr>
      </w:pPr>
      <w:r w:rsidRPr="00A3266D">
        <w:rPr>
          <w:rFonts w:ascii="Times" w:hAnsi="Times" w:cs="Times"/>
          <w:sz w:val="18"/>
          <w:szCs w:val="18"/>
          <w:lang w:val="es-ES"/>
        </w:rPr>
        <w:t>Presentar el producto o una imagen asociada a él de una forma novedosa es posible llamar la atención utilizando algo que resulte más interesante o intrigante en términos visuales.</w:t>
      </w:r>
    </w:p>
    <w:p w14:paraId="237A098A" w14:textId="3141E5DF" w:rsidR="00C068E4" w:rsidRPr="00A3266D" w:rsidRDefault="00327FF5" w:rsidP="00327FF5">
      <w:pPr>
        <w:pStyle w:val="Prrafodelista"/>
        <w:widowControl w:val="0"/>
        <w:autoSpaceDE w:val="0"/>
        <w:autoSpaceDN w:val="0"/>
        <w:adjustRightInd w:val="0"/>
        <w:spacing w:after="240" w:line="276" w:lineRule="auto"/>
        <w:rPr>
          <w:rFonts w:ascii="Times" w:hAnsi="Times" w:cs="Times"/>
          <w:sz w:val="18"/>
          <w:szCs w:val="18"/>
          <w:lang w:val="es-ES"/>
        </w:rPr>
      </w:pPr>
      <w:r w:rsidRPr="00A3266D">
        <w:rPr>
          <w:rFonts w:ascii="Times" w:hAnsi="Times" w:cs="Times"/>
          <w:sz w:val="18"/>
          <w:szCs w:val="18"/>
          <w:lang w:val="es-ES"/>
        </w:rPr>
        <w:t xml:space="preserve">a)  </w:t>
      </w:r>
      <w:proofErr w:type="spellStart"/>
      <w:r w:rsidR="00C068E4" w:rsidRPr="00A3266D">
        <w:rPr>
          <w:rFonts w:ascii="Times" w:hAnsi="Times" w:cs="Times"/>
          <w:sz w:val="18"/>
          <w:szCs w:val="18"/>
          <w:lang w:val="es-ES"/>
        </w:rPr>
        <w:t>Recontextualizar</w:t>
      </w:r>
      <w:proofErr w:type="spellEnd"/>
    </w:p>
    <w:p w14:paraId="7C73A9AA" w14:textId="1B29E4F9" w:rsidR="00C068E4" w:rsidRPr="00A3266D" w:rsidRDefault="00327FF5" w:rsidP="00327FF5">
      <w:pPr>
        <w:pStyle w:val="Prrafodelista"/>
        <w:widowControl w:val="0"/>
        <w:autoSpaceDE w:val="0"/>
        <w:autoSpaceDN w:val="0"/>
        <w:adjustRightInd w:val="0"/>
        <w:spacing w:after="240" w:line="276" w:lineRule="auto"/>
        <w:rPr>
          <w:rFonts w:ascii="Times" w:hAnsi="Times" w:cs="Times"/>
          <w:sz w:val="18"/>
          <w:szCs w:val="18"/>
          <w:lang w:val="es-ES"/>
        </w:rPr>
      </w:pPr>
      <w:r w:rsidRPr="00A3266D">
        <w:rPr>
          <w:rFonts w:ascii="Times" w:hAnsi="Times" w:cs="Times"/>
          <w:sz w:val="18"/>
          <w:szCs w:val="18"/>
          <w:lang w:val="es-ES"/>
        </w:rPr>
        <w:t xml:space="preserve">b)  </w:t>
      </w:r>
      <w:r w:rsidR="00C068E4" w:rsidRPr="00A3266D">
        <w:rPr>
          <w:rFonts w:ascii="Times" w:hAnsi="Times" w:cs="Times"/>
          <w:sz w:val="18"/>
          <w:szCs w:val="18"/>
          <w:lang w:val="es-ES"/>
        </w:rPr>
        <w:t>Ir más allá de las ventajas del producto</w:t>
      </w:r>
    </w:p>
    <w:p w14:paraId="1A42253F" w14:textId="2EBCC6F8" w:rsidR="00C068E4" w:rsidRPr="00A3266D" w:rsidRDefault="00327FF5" w:rsidP="00327FF5">
      <w:pPr>
        <w:pStyle w:val="Prrafodelista"/>
        <w:widowControl w:val="0"/>
        <w:autoSpaceDE w:val="0"/>
        <w:autoSpaceDN w:val="0"/>
        <w:adjustRightInd w:val="0"/>
        <w:spacing w:after="240" w:line="276" w:lineRule="auto"/>
        <w:rPr>
          <w:rFonts w:ascii="Times" w:hAnsi="Times" w:cs="Times"/>
          <w:sz w:val="18"/>
          <w:szCs w:val="18"/>
          <w:lang w:val="es-ES"/>
        </w:rPr>
      </w:pPr>
      <w:r w:rsidRPr="00A3266D">
        <w:rPr>
          <w:rFonts w:ascii="Times" w:hAnsi="Times" w:cs="Times"/>
          <w:sz w:val="18"/>
          <w:szCs w:val="18"/>
          <w:lang w:val="es-ES"/>
        </w:rPr>
        <w:t xml:space="preserve">c)  </w:t>
      </w:r>
      <w:r w:rsidR="009A4924" w:rsidRPr="00A3266D">
        <w:rPr>
          <w:rFonts w:ascii="Times" w:hAnsi="Times" w:cs="Times"/>
          <w:sz w:val="18"/>
          <w:szCs w:val="18"/>
          <w:lang w:val="es-ES"/>
        </w:rPr>
        <w:t>Tornar lo extraño en familiar</w:t>
      </w:r>
    </w:p>
    <w:p w14:paraId="2F8B7DF5" w14:textId="099831D7" w:rsidR="009A4924" w:rsidRPr="00A3266D" w:rsidRDefault="00327FF5" w:rsidP="00327FF5">
      <w:pPr>
        <w:pStyle w:val="Prrafodelista"/>
        <w:widowControl w:val="0"/>
        <w:autoSpaceDE w:val="0"/>
        <w:autoSpaceDN w:val="0"/>
        <w:adjustRightInd w:val="0"/>
        <w:spacing w:after="240" w:line="276" w:lineRule="auto"/>
        <w:rPr>
          <w:rFonts w:ascii="Times" w:hAnsi="Times" w:cs="Times"/>
          <w:sz w:val="18"/>
          <w:szCs w:val="18"/>
          <w:lang w:val="es-ES"/>
        </w:rPr>
      </w:pPr>
      <w:r w:rsidRPr="00A3266D">
        <w:rPr>
          <w:rFonts w:ascii="Times" w:hAnsi="Times" w:cs="Times"/>
          <w:sz w:val="18"/>
          <w:szCs w:val="18"/>
          <w:lang w:val="es-ES"/>
        </w:rPr>
        <w:t xml:space="preserve">d)  </w:t>
      </w:r>
      <w:r w:rsidR="009A4924" w:rsidRPr="00A3266D">
        <w:rPr>
          <w:rFonts w:ascii="Times" w:hAnsi="Times" w:cs="Times"/>
          <w:sz w:val="18"/>
          <w:szCs w:val="18"/>
          <w:lang w:val="es-ES"/>
        </w:rPr>
        <w:t>Dar la vuelta al producto</w:t>
      </w:r>
    </w:p>
    <w:p w14:paraId="437FA74F" w14:textId="4DDBE3F1" w:rsidR="00327FF5" w:rsidRPr="00A3266D" w:rsidRDefault="000E63E5" w:rsidP="00327FF5">
      <w:pPr>
        <w:widowControl w:val="0"/>
        <w:autoSpaceDE w:val="0"/>
        <w:autoSpaceDN w:val="0"/>
        <w:adjustRightInd w:val="0"/>
        <w:spacing w:after="240"/>
        <w:rPr>
          <w:rFonts w:ascii="Times" w:hAnsi="Times" w:cs="Helvetica"/>
          <w:b/>
          <w:sz w:val="18"/>
          <w:szCs w:val="18"/>
          <w:lang w:val="es-ES"/>
        </w:rPr>
      </w:pPr>
      <w:r w:rsidRPr="00A3266D">
        <w:rPr>
          <w:rFonts w:ascii="Times" w:hAnsi="Times" w:cs="Helvetica"/>
          <w:b/>
          <w:sz w:val="18"/>
          <w:szCs w:val="18"/>
          <w:lang w:val="es-ES"/>
        </w:rPr>
        <w:t>11</w:t>
      </w:r>
      <w:r w:rsidR="00327FF5" w:rsidRPr="00A3266D">
        <w:rPr>
          <w:rFonts w:ascii="Times" w:hAnsi="Times" w:cs="Helvetica"/>
          <w:b/>
          <w:sz w:val="18"/>
          <w:szCs w:val="18"/>
          <w:lang w:val="es-ES"/>
        </w:rPr>
        <w:t xml:space="preserve">. </w:t>
      </w:r>
      <w:r w:rsidR="00327FF5" w:rsidRPr="00A3266D">
        <w:rPr>
          <w:rFonts w:ascii="Times" w:hAnsi="Times"/>
          <w:b/>
          <w:sz w:val="18"/>
          <w:szCs w:val="18"/>
        </w:rPr>
        <w:t xml:space="preserve">Pregunta de completar sobre el organizador gráfico (mapa mental). </w:t>
      </w:r>
      <w:r w:rsidR="00327FF5" w:rsidRPr="00A3266D">
        <w:rPr>
          <w:rFonts w:ascii="Times" w:hAnsi="Times" w:cs="Helvetica"/>
          <w:b/>
          <w:sz w:val="18"/>
          <w:szCs w:val="18"/>
          <w:lang w:val="es-ES"/>
        </w:rPr>
        <w:t xml:space="preserve">Seleccione la respuesta correcta de los literales expuestos en el recuadro: </w:t>
      </w:r>
      <w:r w:rsidR="000A0DB7" w:rsidRPr="00A3266D">
        <w:rPr>
          <w:rFonts w:ascii="Times" w:hAnsi="Times" w:cs="Times"/>
          <w:b/>
          <w:bCs/>
          <w:sz w:val="18"/>
          <w:szCs w:val="18"/>
          <w:lang w:val="es-ES"/>
        </w:rPr>
        <w:t>(6</w:t>
      </w:r>
      <w:r w:rsidR="00327FF5" w:rsidRPr="00A3266D">
        <w:rPr>
          <w:rFonts w:ascii="Times" w:hAnsi="Times" w:cs="Times"/>
          <w:b/>
          <w:bCs/>
          <w:sz w:val="18"/>
          <w:szCs w:val="18"/>
          <w:lang w:val="es-ES"/>
        </w:rPr>
        <w:t xml:space="preserve"> puntos)</w:t>
      </w:r>
    </w:p>
    <w:p w14:paraId="134268F4" w14:textId="77777777" w:rsidR="00327FF5" w:rsidRPr="00A3266D" w:rsidRDefault="00327FF5" w:rsidP="00327FF5">
      <w:pPr>
        <w:pStyle w:val="Sinespaciado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</w:rPr>
      </w:pPr>
      <w:r w:rsidRPr="00A3266D">
        <w:rPr>
          <w:rFonts w:ascii="Times" w:hAnsi="Times"/>
          <w:b/>
          <w:noProof/>
          <w:sz w:val="16"/>
          <w:szCs w:val="18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5C117A7" wp14:editId="266A815F">
                <wp:simplePos x="0" y="0"/>
                <wp:positionH relativeFrom="margin">
                  <wp:posOffset>3352165</wp:posOffset>
                </wp:positionH>
                <wp:positionV relativeFrom="paragraph">
                  <wp:posOffset>54610</wp:posOffset>
                </wp:positionV>
                <wp:extent cx="3014345" cy="1586230"/>
                <wp:effectExtent l="0" t="0" r="33655" b="1397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4345" cy="158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B69DFD" w14:textId="77777777" w:rsidR="00E950A0" w:rsidRPr="006F4893" w:rsidRDefault="00E950A0" w:rsidP="00327FF5">
                            <w:pPr>
                              <w:pStyle w:val="Sinespaciado"/>
                              <w:rPr>
                                <w:rFonts w:ascii="Times" w:hAnsi="Times" w:cs="Times New Roman"/>
                                <w:sz w:val="18"/>
                                <w:szCs w:val="18"/>
                              </w:rPr>
                            </w:pPr>
                            <w:r w:rsidRPr="006F4893">
                              <w:rPr>
                                <w:rFonts w:ascii="Times" w:hAnsi="Times" w:cs="Times New Roman"/>
                                <w:sz w:val="18"/>
                                <w:szCs w:val="18"/>
                              </w:rPr>
                              <w:t>Seleccione una alternativa que reúna el conjunto de enunciados compatibles con este criterio:</w:t>
                            </w:r>
                          </w:p>
                          <w:p w14:paraId="4ED7CD93" w14:textId="77777777" w:rsidR="00E950A0" w:rsidRPr="006F4893" w:rsidRDefault="00E950A0" w:rsidP="00327FF5">
                            <w:pPr>
                              <w:pStyle w:val="Sinespaciado"/>
                              <w:rPr>
                                <w:rFonts w:ascii="Times" w:hAnsi="Times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47F65200" w14:textId="77777777" w:rsidR="00E950A0" w:rsidRPr="00D44EA6" w:rsidRDefault="00E950A0" w:rsidP="00327FF5">
                            <w:pPr>
                              <w:pStyle w:val="Prrafodelista"/>
                              <w:numPr>
                                <w:ilvl w:val="0"/>
                                <w:numId w:val="8"/>
                              </w:numPr>
                              <w:rPr>
                                <w:rFonts w:ascii="Times" w:hAnsi="Time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Estructura de árbol, S</w:t>
                            </w:r>
                            <w:r w:rsidRPr="00756F5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erie de eventos en cadena,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Ciclo, M</w:t>
                            </w:r>
                            <w:r w:rsidRPr="00756F5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apa en red.</w:t>
                            </w:r>
                          </w:p>
                          <w:p w14:paraId="5AB008F7" w14:textId="72D07893" w:rsidR="00E950A0" w:rsidRPr="00A3266D" w:rsidRDefault="00E950A0" w:rsidP="00D44EA6">
                            <w:pPr>
                              <w:pStyle w:val="Prrafodelista"/>
                              <w:numPr>
                                <w:ilvl w:val="0"/>
                                <w:numId w:val="8"/>
                              </w:numPr>
                              <w:rPr>
                                <w:rFonts w:ascii="Times" w:hAnsi="Times"/>
                                <w:sz w:val="18"/>
                                <w:szCs w:val="18"/>
                              </w:rPr>
                            </w:pPr>
                            <w:r w:rsidRPr="00A3266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Estructura de árbol, Ciclo, Serie de eventos en cadena, Mapa en red.</w:t>
                            </w:r>
                          </w:p>
                          <w:p w14:paraId="4FB49C6C" w14:textId="77777777" w:rsidR="00E950A0" w:rsidRPr="001E0D0D" w:rsidRDefault="00E950A0" w:rsidP="00327FF5">
                            <w:pPr>
                              <w:pStyle w:val="Prrafodelista"/>
                              <w:numPr>
                                <w:ilvl w:val="0"/>
                                <w:numId w:val="8"/>
                              </w:numPr>
                              <w:rPr>
                                <w:rFonts w:ascii="Times" w:eastAsia="Times New Roman" w:hAnsi="Times" w:cs="Times New Roman"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" w:hAnsi="Times"/>
                                <w:sz w:val="18"/>
                                <w:szCs w:val="18"/>
                              </w:rPr>
                              <w:t>Mapa en red</w:t>
                            </w:r>
                            <w:r w:rsidRPr="001E0D0D">
                              <w:rPr>
                                <w:rFonts w:ascii="Times" w:hAnsi="Times"/>
                                <w:sz w:val="18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rFonts w:ascii="Times" w:hAnsi="Times"/>
                                <w:sz w:val="18"/>
                                <w:szCs w:val="18"/>
                              </w:rPr>
                              <w:t xml:space="preserve">Ciclo, Serie de eventos en cadena, </w:t>
                            </w:r>
                            <w:r>
                              <w:rPr>
                                <w:rFonts w:ascii="Times" w:eastAsia="Times New Roman" w:hAnsi="Times" w:cs="Times New Roman"/>
                                <w:iCs/>
                                <w:sz w:val="18"/>
                                <w:szCs w:val="18"/>
                              </w:rPr>
                              <w:t>Estructura de árbol</w:t>
                            </w:r>
                            <w:r w:rsidRPr="001E0D0D">
                              <w:rPr>
                                <w:rFonts w:ascii="Times" w:eastAsia="Times New Roman" w:hAnsi="Times" w:cs="Times New Roman"/>
                                <w:iCs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5EE1AD94" w14:textId="77777777" w:rsidR="00E950A0" w:rsidRPr="006F4893" w:rsidRDefault="00E950A0" w:rsidP="00327FF5">
                            <w:pPr>
                              <w:pStyle w:val="Prrafodelista"/>
                              <w:numPr>
                                <w:ilvl w:val="0"/>
                                <w:numId w:val="8"/>
                              </w:numPr>
                              <w:rPr>
                                <w:rFonts w:ascii="Times" w:hAnsi="Time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" w:eastAsia="Times New Roman" w:hAnsi="Times" w:cs="Times New Roman"/>
                                <w:iCs/>
                                <w:sz w:val="18"/>
                                <w:szCs w:val="18"/>
                              </w:rPr>
                              <w:t>Mapa en red, Serie de eventos en cadena, Estructura de árbol, Ciclo.</w:t>
                            </w:r>
                          </w:p>
                          <w:p w14:paraId="5C6662B9" w14:textId="77777777" w:rsidR="00E950A0" w:rsidRPr="006F4893" w:rsidRDefault="00E950A0" w:rsidP="00327FF5">
                            <w:pPr>
                              <w:rPr>
                                <w:rFonts w:ascii="Times" w:hAnsi="Time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63.95pt;margin-top:4.3pt;width:237.35pt;height:124.9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">
                <v:textbox>
                  <w:txbxContent>
                    <w:p w14:paraId="4EB69DFD" w14:textId="77777777" w:rsidR="00E950A0" w:rsidRPr="006F4893" w:rsidRDefault="00E950A0" w:rsidP="00327FF5">
                      <w:pPr>
                        <w:pStyle w:val="Sinespaciado"/>
                        <w:rPr>
                          <w:rFonts w:ascii="Times" w:hAnsi="Times" w:cs="Times New Roman"/>
                          <w:sz w:val="18"/>
                          <w:szCs w:val="18"/>
                        </w:rPr>
                      </w:pPr>
                      <w:r w:rsidRPr="006F4893">
                        <w:rPr>
                          <w:rFonts w:ascii="Times" w:hAnsi="Times" w:cs="Times New Roman"/>
                          <w:sz w:val="18"/>
                          <w:szCs w:val="18"/>
                        </w:rPr>
                        <w:t>Seleccione una alternativa que reúna el conjunto de enunciados compatibles con este criterio:</w:t>
                      </w:r>
                    </w:p>
                    <w:p w14:paraId="4ED7CD93" w14:textId="77777777" w:rsidR="00E950A0" w:rsidRPr="006F4893" w:rsidRDefault="00E950A0" w:rsidP="00327FF5">
                      <w:pPr>
                        <w:pStyle w:val="Sinespaciado"/>
                        <w:rPr>
                          <w:rFonts w:ascii="Times" w:hAnsi="Times" w:cs="Times New Roman"/>
                          <w:sz w:val="18"/>
                          <w:szCs w:val="18"/>
                        </w:rPr>
                      </w:pPr>
                    </w:p>
                    <w:p w14:paraId="47F65200" w14:textId="77777777" w:rsidR="00E950A0" w:rsidRPr="00D44EA6" w:rsidRDefault="00E950A0" w:rsidP="00327FF5">
                      <w:pPr>
                        <w:pStyle w:val="Prrafodelista"/>
                        <w:numPr>
                          <w:ilvl w:val="0"/>
                          <w:numId w:val="8"/>
                        </w:numPr>
                        <w:rPr>
                          <w:rFonts w:ascii="Times" w:hAnsi="Times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Estructura de árbol, S</w:t>
                      </w:r>
                      <w:r w:rsidRPr="00756F56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erie de eventos en cadena,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Ciclo, M</w:t>
                      </w:r>
                      <w:r w:rsidRPr="00756F56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apa en red.</w:t>
                      </w:r>
                    </w:p>
                    <w:p w14:paraId="5AB008F7" w14:textId="72D07893" w:rsidR="00E950A0" w:rsidRPr="00A3266D" w:rsidRDefault="00E950A0" w:rsidP="00D44EA6">
                      <w:pPr>
                        <w:pStyle w:val="Prrafodelista"/>
                        <w:numPr>
                          <w:ilvl w:val="0"/>
                          <w:numId w:val="8"/>
                        </w:numPr>
                        <w:rPr>
                          <w:rFonts w:ascii="Times" w:hAnsi="Times"/>
                          <w:sz w:val="18"/>
                          <w:szCs w:val="18"/>
                        </w:rPr>
                      </w:pPr>
                      <w:r w:rsidRPr="00A3266D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Estructura de árbol, Ciclo, Serie de eventos en cadena, Mapa en red.</w:t>
                      </w:r>
                    </w:p>
                    <w:p w14:paraId="4FB49C6C" w14:textId="77777777" w:rsidR="00E950A0" w:rsidRPr="001E0D0D" w:rsidRDefault="00E950A0" w:rsidP="00327FF5">
                      <w:pPr>
                        <w:pStyle w:val="Prrafodelista"/>
                        <w:numPr>
                          <w:ilvl w:val="0"/>
                          <w:numId w:val="8"/>
                        </w:numPr>
                        <w:rPr>
                          <w:rFonts w:ascii="Times" w:eastAsia="Times New Roman" w:hAnsi="Times" w:cs="Times New Roman"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Times" w:hAnsi="Times"/>
                          <w:sz w:val="18"/>
                          <w:szCs w:val="18"/>
                        </w:rPr>
                        <w:t>Mapa en red</w:t>
                      </w:r>
                      <w:r w:rsidRPr="001E0D0D">
                        <w:rPr>
                          <w:rFonts w:ascii="Times" w:hAnsi="Times"/>
                          <w:sz w:val="18"/>
                          <w:szCs w:val="18"/>
                        </w:rPr>
                        <w:t xml:space="preserve">, </w:t>
                      </w:r>
                      <w:r>
                        <w:rPr>
                          <w:rFonts w:ascii="Times" w:hAnsi="Times"/>
                          <w:sz w:val="18"/>
                          <w:szCs w:val="18"/>
                        </w:rPr>
                        <w:t xml:space="preserve">Ciclo, Serie de eventos en cadena, </w:t>
                      </w:r>
                      <w:r>
                        <w:rPr>
                          <w:rFonts w:ascii="Times" w:eastAsia="Times New Roman" w:hAnsi="Times" w:cs="Times New Roman"/>
                          <w:iCs/>
                          <w:sz w:val="18"/>
                          <w:szCs w:val="18"/>
                        </w:rPr>
                        <w:t>Estructura de árbol</w:t>
                      </w:r>
                      <w:r w:rsidRPr="001E0D0D">
                        <w:rPr>
                          <w:rFonts w:ascii="Times" w:eastAsia="Times New Roman" w:hAnsi="Times" w:cs="Times New Roman"/>
                          <w:iCs/>
                          <w:sz w:val="18"/>
                          <w:szCs w:val="18"/>
                        </w:rPr>
                        <w:t>.</w:t>
                      </w:r>
                    </w:p>
                    <w:p w14:paraId="5EE1AD94" w14:textId="77777777" w:rsidR="00E950A0" w:rsidRPr="006F4893" w:rsidRDefault="00E950A0" w:rsidP="00327FF5">
                      <w:pPr>
                        <w:pStyle w:val="Prrafodelista"/>
                        <w:numPr>
                          <w:ilvl w:val="0"/>
                          <w:numId w:val="8"/>
                        </w:numPr>
                        <w:rPr>
                          <w:rFonts w:ascii="Times" w:hAnsi="Times"/>
                          <w:sz w:val="18"/>
                          <w:szCs w:val="18"/>
                        </w:rPr>
                      </w:pPr>
                      <w:r>
                        <w:rPr>
                          <w:rFonts w:ascii="Times" w:eastAsia="Times New Roman" w:hAnsi="Times" w:cs="Times New Roman"/>
                          <w:iCs/>
                          <w:sz w:val="18"/>
                          <w:szCs w:val="18"/>
                        </w:rPr>
                        <w:t>Mapa en red, Serie de eventos en cadena, Estructura de árbol, Ciclo.</w:t>
                      </w:r>
                    </w:p>
                    <w:p w14:paraId="5C6662B9" w14:textId="77777777" w:rsidR="00E950A0" w:rsidRPr="006F4893" w:rsidRDefault="00E950A0" w:rsidP="00327FF5">
                      <w:pPr>
                        <w:rPr>
                          <w:rFonts w:ascii="Times" w:hAnsi="Time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3266D">
        <w:rPr>
          <w:rFonts w:ascii="Times" w:hAnsi="Times" w:cs="Times New Roman"/>
          <w:b/>
          <w:bCs/>
          <w:lang w:val="es-ES"/>
        </w:rPr>
        <w:t>_</w:t>
      </w:r>
      <w:r w:rsidRPr="00A3266D">
        <w:rPr>
          <w:rFonts w:ascii="Times" w:hAnsi="Times" w:cs="Times New Roman"/>
          <w:b/>
          <w:bCs/>
          <w:sz w:val="18"/>
          <w:szCs w:val="18"/>
          <w:lang w:val="es-ES"/>
        </w:rPr>
        <w:t xml:space="preserve">_________________ </w:t>
      </w:r>
      <w:r w:rsidRPr="00A3266D">
        <w:rPr>
          <w:rFonts w:ascii="Times" w:hAnsi="Times" w:cs="Times New Roman"/>
          <w:bCs/>
          <w:sz w:val="18"/>
          <w:szCs w:val="18"/>
          <w:lang w:val="es-ES"/>
        </w:rPr>
        <w:t>se utiliza para ilustrar la relación de niveles de categorías que surgen de un elemento central.</w:t>
      </w:r>
      <w:r w:rsidRPr="00A3266D">
        <w:rPr>
          <w:rFonts w:ascii="Times New Roman" w:hAnsi="Times New Roman" w:cs="Times New Roman"/>
          <w:b/>
        </w:rPr>
        <w:t xml:space="preserve"> </w:t>
      </w:r>
      <w:r w:rsidRPr="00A3266D">
        <w:rPr>
          <w:rFonts w:ascii="Times" w:hAnsi="Times" w:cs="Times New Roman"/>
          <w:bCs/>
          <w:sz w:val="18"/>
          <w:szCs w:val="18"/>
          <w:lang w:val="es-ES"/>
        </w:rPr>
        <w:t xml:space="preserve">__________________ </w:t>
      </w:r>
      <w:r w:rsidRPr="00A3266D">
        <w:rPr>
          <w:rFonts w:ascii="Times" w:hAnsi="Times" w:cs="Times New Roman"/>
          <w:bCs/>
          <w:sz w:val="18"/>
          <w:szCs w:val="18"/>
          <w:lang w:val="es-ES"/>
        </w:rPr>
        <w:br/>
        <w:t xml:space="preserve">se utiliza para graficar una secuencia de eventos que se repiten, para mostrar relaciones, eventos claves en períodos. _________________ </w:t>
      </w:r>
      <w:r w:rsidRPr="00A3266D">
        <w:rPr>
          <w:rFonts w:ascii="Times" w:hAnsi="Times" w:cs="Times New Roman"/>
          <w:bCs/>
          <w:sz w:val="18"/>
          <w:szCs w:val="18"/>
          <w:lang w:val="es-ES"/>
        </w:rPr>
        <w:br/>
        <w:t>se utiliza para indicar los pasos consecutivos en un proceso o método paso a paso de hacer algo. ___________________ se utiliza para describir una idea central y su soporte, una cosa, un servicio, un concepto, un proceso.</w:t>
      </w:r>
    </w:p>
    <w:p w14:paraId="17D71673" w14:textId="77777777" w:rsidR="00CD4F56" w:rsidRPr="00A3266D" w:rsidRDefault="00CD4F56" w:rsidP="001A27AA">
      <w:pPr>
        <w:rPr>
          <w:rFonts w:ascii="Times" w:hAnsi="Times"/>
          <w:b/>
          <w:sz w:val="20"/>
          <w:szCs w:val="20"/>
        </w:rPr>
      </w:pPr>
    </w:p>
    <w:p w14:paraId="7ADD6ED1" w14:textId="7D5DB3B4" w:rsidR="00DE1D71" w:rsidRPr="00A3266D" w:rsidRDefault="00DE1D71" w:rsidP="00DE1D71">
      <w:pPr>
        <w:pStyle w:val="Sinespaciado"/>
        <w:spacing w:line="276" w:lineRule="auto"/>
        <w:rPr>
          <w:rFonts w:ascii="Times" w:hAnsi="Times" w:cs="Times New Roman"/>
          <w:b/>
          <w:sz w:val="18"/>
          <w:szCs w:val="18"/>
        </w:rPr>
      </w:pPr>
      <w:r w:rsidRPr="00A3266D">
        <w:rPr>
          <w:rFonts w:ascii="Times" w:hAnsi="Times" w:cs="Times New Roman"/>
          <w:b/>
          <w:sz w:val="18"/>
          <w:szCs w:val="18"/>
        </w:rPr>
        <w:t xml:space="preserve">12. Conteste verdadero o falso y justifique la selección de la misma. Si la respuesta no está justificada se anula la pregunta. </w:t>
      </w:r>
      <w:r w:rsidRPr="00A3266D">
        <w:rPr>
          <w:rFonts w:ascii="Times" w:hAnsi="Times" w:cs="Times"/>
          <w:b/>
          <w:bCs/>
          <w:sz w:val="18"/>
          <w:szCs w:val="18"/>
          <w:lang w:val="es-ES"/>
        </w:rPr>
        <w:t>(5 puntos)</w:t>
      </w:r>
    </w:p>
    <w:p w14:paraId="3A990233" w14:textId="0131D29D" w:rsidR="00DE1D71" w:rsidRPr="00A3266D" w:rsidRDefault="00DE1D71" w:rsidP="00DE1D71">
      <w:pPr>
        <w:widowControl w:val="0"/>
        <w:autoSpaceDE w:val="0"/>
        <w:autoSpaceDN w:val="0"/>
        <w:adjustRightInd w:val="0"/>
        <w:spacing w:after="240"/>
        <w:rPr>
          <w:rFonts w:ascii="Times" w:hAnsi="Times" w:cs="Times New Roman"/>
          <w:sz w:val="19"/>
          <w:szCs w:val="19"/>
        </w:rPr>
        <w:sectPr w:rsidR="00DE1D71" w:rsidRPr="00A3266D" w:rsidSect="00DE1D71">
          <w:type w:val="continuous"/>
          <w:pgSz w:w="11900" w:h="16840"/>
          <w:pgMar w:top="1417" w:right="1701" w:bottom="1417" w:left="1701" w:header="708" w:footer="708" w:gutter="0"/>
          <w:cols w:space="709"/>
          <w:docGrid w:linePitch="360"/>
        </w:sectPr>
      </w:pPr>
      <w:r w:rsidRPr="00A3266D">
        <w:rPr>
          <w:rFonts w:ascii="Times" w:hAnsi="Times" w:cs="Times"/>
          <w:sz w:val="19"/>
          <w:szCs w:val="19"/>
          <w:lang w:val="es-ES"/>
        </w:rPr>
        <w:br/>
        <w:t xml:space="preserve">El concepto de comunicación se refiere al ¿cómo? ¿cómo se va a comunicar el mensaje ó la idea? </w:t>
      </w:r>
      <w:r w:rsidRPr="00A3266D">
        <w:rPr>
          <w:rFonts w:ascii="Times" w:hAnsi="Times" w:cs="Times"/>
          <w:sz w:val="19"/>
          <w:szCs w:val="19"/>
          <w:lang w:val="es-ES"/>
        </w:rPr>
        <w:br/>
        <w:t xml:space="preserve">                                                                     </w:t>
      </w:r>
      <w:r w:rsidRPr="00A3266D">
        <w:rPr>
          <w:rFonts w:ascii="Times" w:hAnsi="Times" w:cs="Times"/>
          <w:sz w:val="19"/>
          <w:szCs w:val="19"/>
          <w:lang w:val="es-ES"/>
        </w:rPr>
        <w:br/>
      </w:r>
      <w:r w:rsidRPr="00A3266D">
        <w:rPr>
          <w:rFonts w:ascii="Times" w:hAnsi="Times" w:cs="Times New Roman"/>
          <w:sz w:val="19"/>
          <w:szCs w:val="19"/>
        </w:rPr>
        <w:t xml:space="preserve">  </w:t>
      </w:r>
      <w:r w:rsidRPr="00A3266D">
        <w:rPr>
          <w:rFonts w:ascii="Times" w:hAnsi="Times" w:cs="Times New Roman"/>
          <w:sz w:val="19"/>
          <w:szCs w:val="19"/>
        </w:rPr>
        <w:tab/>
      </w:r>
      <w:r w:rsidRPr="00A3266D">
        <w:rPr>
          <w:rFonts w:ascii="Times" w:hAnsi="Times" w:cs="Times New Roman"/>
          <w:sz w:val="19"/>
          <w:szCs w:val="19"/>
        </w:rPr>
        <w:tab/>
      </w:r>
      <w:r w:rsidRPr="00A3266D">
        <w:rPr>
          <w:rFonts w:ascii="Times" w:hAnsi="Times" w:cs="Times New Roman"/>
          <w:sz w:val="19"/>
          <w:szCs w:val="19"/>
        </w:rPr>
        <w:tab/>
      </w:r>
      <w:r w:rsidRPr="00A3266D">
        <w:rPr>
          <w:rFonts w:ascii="Times" w:hAnsi="Times" w:cs="Times New Roman"/>
          <w:sz w:val="19"/>
          <w:szCs w:val="19"/>
        </w:rPr>
        <w:tab/>
      </w:r>
      <w:r w:rsidRPr="00A3266D">
        <w:rPr>
          <w:rFonts w:ascii="Times" w:hAnsi="Times" w:cs="Times New Roman"/>
          <w:sz w:val="19"/>
          <w:szCs w:val="19"/>
        </w:rPr>
        <w:tab/>
        <w:t>V            o           F</w:t>
      </w:r>
    </w:p>
    <w:p w14:paraId="07E639B3" w14:textId="77777777" w:rsidR="00D9329F" w:rsidRPr="00A3266D" w:rsidRDefault="00D9329F" w:rsidP="001A27AA">
      <w:pPr>
        <w:rPr>
          <w:rFonts w:ascii="Times" w:hAnsi="Times" w:cs="Times New Roman"/>
          <w:sz w:val="19"/>
          <w:szCs w:val="19"/>
        </w:rPr>
      </w:pPr>
    </w:p>
    <w:p w14:paraId="6F6975E6" w14:textId="77777777" w:rsidR="00DE1D71" w:rsidRPr="00A3266D" w:rsidRDefault="00DE1D71" w:rsidP="001A27AA">
      <w:pPr>
        <w:rPr>
          <w:rFonts w:ascii="Times" w:hAnsi="Times" w:cs="Times New Roman"/>
          <w:sz w:val="19"/>
          <w:szCs w:val="19"/>
        </w:rPr>
      </w:pPr>
    </w:p>
    <w:p w14:paraId="3BDCE07B" w14:textId="77777777" w:rsidR="00DE1D71" w:rsidRPr="00A3266D" w:rsidRDefault="00DE1D71" w:rsidP="001A27AA">
      <w:pPr>
        <w:rPr>
          <w:rFonts w:ascii="Times" w:hAnsi="Times" w:cs="Times New Roman"/>
          <w:sz w:val="19"/>
          <w:szCs w:val="19"/>
        </w:rPr>
      </w:pPr>
    </w:p>
    <w:p w14:paraId="239CB1AA" w14:textId="77777777" w:rsidR="00DE1D71" w:rsidRPr="00A3266D" w:rsidRDefault="00DE1D71" w:rsidP="001A27AA">
      <w:pPr>
        <w:rPr>
          <w:rFonts w:ascii="Times" w:hAnsi="Times" w:cs="Times New Roman"/>
          <w:sz w:val="19"/>
          <w:szCs w:val="19"/>
        </w:rPr>
      </w:pPr>
    </w:p>
    <w:p w14:paraId="4D589E93" w14:textId="77777777" w:rsidR="00DE1D71" w:rsidRPr="00A3266D" w:rsidRDefault="00DE1D71" w:rsidP="001A27AA">
      <w:pPr>
        <w:rPr>
          <w:rFonts w:ascii="Times" w:hAnsi="Times"/>
          <w:sz w:val="18"/>
          <w:szCs w:val="18"/>
        </w:rPr>
        <w:sectPr w:rsidR="00DE1D71" w:rsidRPr="00A3266D" w:rsidSect="00D9329F">
          <w:type w:val="continuous"/>
          <w:pgSz w:w="11900" w:h="16840"/>
          <w:pgMar w:top="1417" w:right="1701" w:bottom="1417" w:left="1701" w:header="708" w:footer="708" w:gutter="0"/>
          <w:cols w:num="2" w:space="709"/>
          <w:docGrid w:linePitch="360"/>
        </w:sectPr>
      </w:pPr>
    </w:p>
    <w:p w14:paraId="5C3942CE" w14:textId="541C3832" w:rsidR="00E950A0" w:rsidRPr="00A3266D" w:rsidRDefault="00E950A0" w:rsidP="00E950A0">
      <w:pPr>
        <w:jc w:val="both"/>
        <w:rPr>
          <w:rFonts w:ascii="Times" w:hAnsi="Times"/>
          <w:sz w:val="18"/>
          <w:szCs w:val="18"/>
        </w:rPr>
      </w:pPr>
      <w:r w:rsidRPr="00A3266D">
        <w:rPr>
          <w:rFonts w:ascii="Times" w:hAnsi="Times"/>
          <w:b/>
          <w:sz w:val="18"/>
          <w:szCs w:val="18"/>
        </w:rPr>
        <w:t xml:space="preserve">13. </w:t>
      </w:r>
      <w:r w:rsidRPr="00A3266D">
        <w:rPr>
          <w:rFonts w:ascii="Times" w:hAnsi="Times" w:cs="Times"/>
          <w:b/>
          <w:sz w:val="18"/>
          <w:szCs w:val="18"/>
          <w:lang w:val="es-ES"/>
        </w:rPr>
        <w:t xml:space="preserve"> Puede proceder de la entrada en el mercado de un nuevo competidor, crecimiento lento del mercado, cambio del gusto y necesidades de los consumidores o de un cambio en la legislación que podía limitar en las oportunidades de mercado.</w:t>
      </w:r>
      <w:r w:rsidRPr="00A3266D">
        <w:rPr>
          <w:rFonts w:ascii="Times" w:hAnsi="Times" w:cs="Times"/>
          <w:sz w:val="18"/>
          <w:szCs w:val="18"/>
          <w:lang w:val="es-ES"/>
        </w:rPr>
        <w:t xml:space="preserve"> </w:t>
      </w:r>
      <w:r w:rsidRPr="00A3266D">
        <w:rPr>
          <w:rFonts w:ascii="Times" w:hAnsi="Times"/>
          <w:sz w:val="18"/>
          <w:szCs w:val="18"/>
        </w:rPr>
        <w:t>(</w:t>
      </w:r>
      <w:r w:rsidR="003654F7" w:rsidRPr="00A3266D">
        <w:rPr>
          <w:rFonts w:ascii="Times" w:hAnsi="Times"/>
          <w:sz w:val="18"/>
          <w:szCs w:val="18"/>
        </w:rPr>
        <w:t>5</w:t>
      </w:r>
      <w:r w:rsidRPr="00A3266D">
        <w:rPr>
          <w:rFonts w:ascii="Times" w:hAnsi="Times"/>
          <w:sz w:val="18"/>
          <w:szCs w:val="18"/>
        </w:rPr>
        <w:t xml:space="preserve"> puntos)</w:t>
      </w:r>
    </w:p>
    <w:p w14:paraId="1BC4CC27" w14:textId="77777777" w:rsidR="00E950A0" w:rsidRPr="00A3266D" w:rsidRDefault="00E950A0" w:rsidP="00E950A0">
      <w:pPr>
        <w:jc w:val="both"/>
        <w:rPr>
          <w:rFonts w:ascii="Times" w:hAnsi="Times"/>
          <w:sz w:val="18"/>
          <w:szCs w:val="18"/>
        </w:rPr>
      </w:pPr>
    </w:p>
    <w:p w14:paraId="6FA455A7" w14:textId="67D8BC8C" w:rsidR="00DC30AD" w:rsidRPr="00A3266D" w:rsidRDefault="00E950A0" w:rsidP="00E950A0">
      <w:pPr>
        <w:rPr>
          <w:rFonts w:ascii="Times" w:hAnsi="Times"/>
          <w:sz w:val="18"/>
          <w:szCs w:val="18"/>
        </w:rPr>
      </w:pPr>
      <w:r w:rsidRPr="00A3266D">
        <w:rPr>
          <w:rFonts w:ascii="Times" w:hAnsi="Times"/>
          <w:sz w:val="18"/>
          <w:szCs w:val="18"/>
        </w:rPr>
        <w:t>a) Debilidades</w:t>
      </w:r>
      <w:r w:rsidRPr="00A3266D">
        <w:rPr>
          <w:rFonts w:ascii="Times" w:hAnsi="Times"/>
          <w:sz w:val="18"/>
          <w:szCs w:val="18"/>
        </w:rPr>
        <w:br/>
        <w:t>b) Amenazas</w:t>
      </w:r>
      <w:r w:rsidRPr="00A3266D">
        <w:rPr>
          <w:rFonts w:ascii="Times" w:hAnsi="Times"/>
          <w:sz w:val="18"/>
          <w:szCs w:val="18"/>
        </w:rPr>
        <w:br/>
        <w:t>c)  Fortalezas</w:t>
      </w:r>
      <w:r w:rsidRPr="00A3266D">
        <w:rPr>
          <w:rFonts w:ascii="Times" w:hAnsi="Times"/>
          <w:sz w:val="18"/>
          <w:szCs w:val="18"/>
        </w:rPr>
        <w:br/>
        <w:t>d)  Oportunidades</w:t>
      </w:r>
    </w:p>
    <w:p w14:paraId="65DAEF3E" w14:textId="77777777" w:rsidR="00676AC9" w:rsidRPr="00A3266D" w:rsidRDefault="00676AC9" w:rsidP="00DC30AD">
      <w:pPr>
        <w:rPr>
          <w:rFonts w:ascii="Times" w:hAnsi="Times"/>
          <w:b/>
          <w:sz w:val="18"/>
          <w:szCs w:val="18"/>
        </w:rPr>
      </w:pPr>
    </w:p>
    <w:p w14:paraId="1B191A6E" w14:textId="77777777" w:rsidR="00676AC9" w:rsidRPr="00A3266D" w:rsidRDefault="00676AC9" w:rsidP="00DC30AD">
      <w:pPr>
        <w:rPr>
          <w:rFonts w:ascii="Times" w:hAnsi="Times"/>
          <w:b/>
          <w:sz w:val="18"/>
          <w:szCs w:val="18"/>
        </w:rPr>
      </w:pPr>
    </w:p>
    <w:p w14:paraId="16695E53" w14:textId="4D43337A" w:rsidR="00676AC9" w:rsidRPr="00A3266D" w:rsidRDefault="00E950A0" w:rsidP="00E950A0">
      <w:pPr>
        <w:pStyle w:val="Sinespaciado"/>
        <w:rPr>
          <w:rFonts w:ascii="Times" w:hAnsi="Times" w:cs="Times New Roman"/>
          <w:b/>
          <w:sz w:val="18"/>
          <w:szCs w:val="18"/>
        </w:rPr>
      </w:pPr>
      <w:r w:rsidRPr="00A3266D">
        <w:rPr>
          <w:rFonts w:ascii="Times" w:hAnsi="Times" w:cs="Times New Roman"/>
          <w:b/>
          <w:sz w:val="18"/>
          <w:szCs w:val="18"/>
        </w:rPr>
        <w:t>Aumentar su</w:t>
      </w:r>
    </w:p>
    <w:p w14:paraId="7F62CD85" w14:textId="3DB92906" w:rsidR="00DC30AD" w:rsidRPr="00A3266D" w:rsidRDefault="000A0DB7" w:rsidP="00DC30AD">
      <w:pPr>
        <w:rPr>
          <w:rFonts w:ascii="Times" w:hAnsi="Times"/>
          <w:b/>
          <w:sz w:val="18"/>
          <w:szCs w:val="18"/>
        </w:rPr>
      </w:pPr>
      <w:r w:rsidRPr="00A3266D">
        <w:rPr>
          <w:rFonts w:ascii="Times" w:hAnsi="Times"/>
          <w:b/>
          <w:sz w:val="18"/>
          <w:szCs w:val="18"/>
        </w:rPr>
        <w:t>14</w:t>
      </w:r>
      <w:r w:rsidR="00A7135E" w:rsidRPr="00A3266D">
        <w:rPr>
          <w:rFonts w:ascii="Times" w:hAnsi="Times"/>
          <w:b/>
          <w:sz w:val="18"/>
          <w:szCs w:val="18"/>
        </w:rPr>
        <w:t xml:space="preserve">. </w:t>
      </w:r>
      <w:r w:rsidR="00DC30AD" w:rsidRPr="00A3266D">
        <w:rPr>
          <w:rFonts w:ascii="Times" w:hAnsi="Times"/>
          <w:b/>
          <w:sz w:val="18"/>
          <w:szCs w:val="18"/>
        </w:rPr>
        <w:t xml:space="preserve">Seleccione que recurso publicitario utiliza el siguiente anuncio. </w:t>
      </w:r>
      <w:r w:rsidR="00DC30AD" w:rsidRPr="00A3266D">
        <w:rPr>
          <w:rFonts w:ascii="Times" w:hAnsi="Times" w:cs="Times"/>
          <w:b/>
          <w:bCs/>
          <w:sz w:val="18"/>
          <w:szCs w:val="18"/>
          <w:lang w:val="es-ES"/>
        </w:rPr>
        <w:t>(</w:t>
      </w:r>
      <w:r w:rsidR="008D374C" w:rsidRPr="00A3266D">
        <w:rPr>
          <w:rFonts w:ascii="Times" w:hAnsi="Times" w:cs="Times"/>
          <w:b/>
          <w:bCs/>
          <w:sz w:val="18"/>
          <w:szCs w:val="18"/>
          <w:lang w:val="es-ES"/>
        </w:rPr>
        <w:t>6</w:t>
      </w:r>
      <w:r w:rsidR="00DC30AD" w:rsidRPr="00A3266D">
        <w:rPr>
          <w:rFonts w:ascii="Times" w:hAnsi="Times" w:cs="Times"/>
          <w:b/>
          <w:bCs/>
          <w:sz w:val="18"/>
          <w:szCs w:val="18"/>
          <w:lang w:val="es-ES"/>
        </w:rPr>
        <w:t xml:space="preserve"> puntos)</w:t>
      </w:r>
    </w:p>
    <w:p w14:paraId="0C7355C4" w14:textId="1181A034" w:rsidR="00DC30AD" w:rsidRPr="00A3266D" w:rsidRDefault="00FC7DB7" w:rsidP="00DC30AD">
      <w:pPr>
        <w:rPr>
          <w:rFonts w:ascii="Times" w:hAnsi="Times"/>
          <w:sz w:val="18"/>
          <w:szCs w:val="18"/>
        </w:rPr>
      </w:pPr>
      <w:r w:rsidRPr="00A3266D">
        <w:rPr>
          <w:b/>
          <w:noProof/>
          <w:lang w:val="es-ES"/>
        </w:rPr>
        <w:drawing>
          <wp:anchor distT="0" distB="0" distL="114300" distR="114300" simplePos="0" relativeHeight="251671552" behindDoc="1" locked="0" layoutInCell="1" allowOverlap="1" wp14:anchorId="139FBCED" wp14:editId="58E818E8">
            <wp:simplePos x="0" y="0"/>
            <wp:positionH relativeFrom="column">
              <wp:posOffset>2400300</wp:posOffset>
            </wp:positionH>
            <wp:positionV relativeFrom="paragraph">
              <wp:posOffset>103505</wp:posOffset>
            </wp:positionV>
            <wp:extent cx="3307715" cy="2336800"/>
            <wp:effectExtent l="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domiultrathin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7715" cy="233680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01FC4A" w14:textId="333EF674" w:rsidR="00FC7DB7" w:rsidRPr="00A3266D" w:rsidRDefault="00FC7DB7" w:rsidP="00FC7DB7">
      <w:pPr>
        <w:spacing w:line="360" w:lineRule="auto"/>
        <w:rPr>
          <w:rFonts w:ascii="Times" w:hAnsi="Times"/>
          <w:b/>
          <w:sz w:val="18"/>
          <w:szCs w:val="18"/>
        </w:rPr>
      </w:pPr>
      <w:r w:rsidRPr="00A3266D">
        <w:rPr>
          <w:rFonts w:ascii="Times" w:hAnsi="Times"/>
          <w:sz w:val="18"/>
          <w:szCs w:val="18"/>
        </w:rPr>
        <w:t>a) Símil y  yuxtaposición</w:t>
      </w:r>
      <w:r w:rsidRPr="00A3266D">
        <w:rPr>
          <w:rFonts w:ascii="Times" w:hAnsi="Times"/>
          <w:sz w:val="18"/>
          <w:szCs w:val="18"/>
        </w:rPr>
        <w:br/>
        <w:t>b) Hipérbole y analogía</w:t>
      </w:r>
      <w:r w:rsidRPr="00A3266D">
        <w:rPr>
          <w:rFonts w:ascii="Times" w:hAnsi="Times"/>
          <w:sz w:val="18"/>
          <w:szCs w:val="18"/>
        </w:rPr>
        <w:br/>
        <w:t>c) Doble sentido y Antítesis</w:t>
      </w:r>
      <w:r w:rsidRPr="00A3266D">
        <w:rPr>
          <w:rFonts w:ascii="Times" w:hAnsi="Times"/>
          <w:sz w:val="18"/>
          <w:szCs w:val="18"/>
        </w:rPr>
        <w:br/>
        <w:t xml:space="preserve">d) Metáfora y sinécdoque </w:t>
      </w:r>
    </w:p>
    <w:p w14:paraId="31D46510" w14:textId="0427E657" w:rsidR="00D9329F" w:rsidRPr="00A3266D" w:rsidRDefault="00D9329F" w:rsidP="00D9329F">
      <w:pPr>
        <w:spacing w:line="360" w:lineRule="auto"/>
        <w:rPr>
          <w:rFonts w:ascii="Times" w:hAnsi="Times"/>
          <w:sz w:val="18"/>
          <w:szCs w:val="18"/>
        </w:rPr>
      </w:pPr>
    </w:p>
    <w:p w14:paraId="49A65B46" w14:textId="77777777" w:rsidR="00D9329F" w:rsidRPr="00A3266D" w:rsidRDefault="00D9329F" w:rsidP="00D9329F">
      <w:pPr>
        <w:spacing w:line="360" w:lineRule="auto"/>
        <w:rPr>
          <w:rFonts w:ascii="Times" w:hAnsi="Times"/>
          <w:sz w:val="18"/>
          <w:szCs w:val="18"/>
        </w:rPr>
      </w:pPr>
    </w:p>
    <w:p w14:paraId="6F7C6D3E" w14:textId="77777777" w:rsidR="00D9329F" w:rsidRPr="00A3266D" w:rsidRDefault="00D9329F" w:rsidP="00D9329F">
      <w:pPr>
        <w:rPr>
          <w:rFonts w:ascii="Times" w:hAnsi="Times"/>
          <w:b/>
          <w:sz w:val="18"/>
          <w:szCs w:val="18"/>
        </w:rPr>
      </w:pPr>
    </w:p>
    <w:p w14:paraId="1377E587" w14:textId="77777777" w:rsidR="00D9329F" w:rsidRPr="00A3266D" w:rsidRDefault="00D9329F" w:rsidP="00D9329F">
      <w:pPr>
        <w:rPr>
          <w:rFonts w:ascii="Times" w:hAnsi="Times"/>
          <w:b/>
          <w:color w:val="FFFFFF" w:themeColor="background1"/>
          <w:sz w:val="18"/>
          <w:szCs w:val="18"/>
        </w:rPr>
      </w:pPr>
    </w:p>
    <w:p w14:paraId="79AD2536" w14:textId="77777777" w:rsidR="00D9329F" w:rsidRPr="00A3266D" w:rsidRDefault="00D9329F" w:rsidP="00D9329F">
      <w:pPr>
        <w:rPr>
          <w:rFonts w:ascii="Times" w:hAnsi="Times"/>
          <w:b/>
          <w:color w:val="FFFFFF" w:themeColor="background1"/>
          <w:sz w:val="18"/>
          <w:szCs w:val="18"/>
        </w:rPr>
      </w:pPr>
    </w:p>
    <w:p w14:paraId="0279792A" w14:textId="77777777" w:rsidR="00D9329F" w:rsidRPr="00A3266D" w:rsidRDefault="00D9329F" w:rsidP="00D9329F">
      <w:pPr>
        <w:rPr>
          <w:rFonts w:ascii="Times" w:hAnsi="Times"/>
          <w:b/>
          <w:color w:val="FFFFFF" w:themeColor="background1"/>
          <w:sz w:val="18"/>
          <w:szCs w:val="18"/>
        </w:rPr>
      </w:pPr>
    </w:p>
    <w:p w14:paraId="4E6C27E5" w14:textId="77777777" w:rsidR="00FC7DB7" w:rsidRPr="00A3266D" w:rsidRDefault="00FC7DB7" w:rsidP="00D9329F">
      <w:pPr>
        <w:rPr>
          <w:color w:val="FFFFFF" w:themeColor="background1"/>
          <w:sz w:val="16"/>
          <w:szCs w:val="16"/>
        </w:rPr>
      </w:pPr>
      <w:r w:rsidRPr="00A3266D">
        <w:rPr>
          <w:color w:val="FFFFFF" w:themeColor="background1"/>
          <w:sz w:val="16"/>
          <w:szCs w:val="16"/>
        </w:rPr>
        <w:t xml:space="preserve">                                                  </w:t>
      </w:r>
    </w:p>
    <w:p w14:paraId="2DF0E724" w14:textId="77777777" w:rsidR="00A3266D" w:rsidRDefault="00FC7DB7" w:rsidP="00D9329F">
      <w:pPr>
        <w:rPr>
          <w:color w:val="FFFFFF" w:themeColor="background1"/>
          <w:sz w:val="16"/>
          <w:szCs w:val="16"/>
        </w:rPr>
      </w:pPr>
      <w:r w:rsidRPr="00A3266D">
        <w:rPr>
          <w:color w:val="FFFFFF" w:themeColor="background1"/>
          <w:sz w:val="16"/>
          <w:szCs w:val="16"/>
        </w:rPr>
        <w:t xml:space="preserve">                                                                                                               </w:t>
      </w:r>
    </w:p>
    <w:p w14:paraId="66FAC47D" w14:textId="77777777" w:rsidR="00A3266D" w:rsidRDefault="00A3266D" w:rsidP="00D9329F">
      <w:pPr>
        <w:rPr>
          <w:color w:val="FFFFFF" w:themeColor="background1"/>
          <w:sz w:val="16"/>
          <w:szCs w:val="16"/>
        </w:rPr>
      </w:pPr>
    </w:p>
    <w:p w14:paraId="3D50D16B" w14:textId="77777777" w:rsidR="00A3266D" w:rsidRDefault="00A3266D" w:rsidP="00D9329F">
      <w:pPr>
        <w:rPr>
          <w:sz w:val="16"/>
          <w:szCs w:val="16"/>
        </w:rPr>
      </w:pPr>
    </w:p>
    <w:p w14:paraId="607EBFD3" w14:textId="77777777" w:rsidR="00A3266D" w:rsidRDefault="00A3266D" w:rsidP="00D9329F">
      <w:pPr>
        <w:rPr>
          <w:sz w:val="16"/>
          <w:szCs w:val="16"/>
        </w:rPr>
      </w:pPr>
    </w:p>
    <w:p w14:paraId="0929ED25" w14:textId="7991E634" w:rsidR="00D9329F" w:rsidRPr="00A3266D" w:rsidRDefault="00A3266D" w:rsidP="00D9329F">
      <w:pPr>
        <w:rPr>
          <w:rFonts w:ascii="Times" w:hAnsi="Times"/>
          <w:b/>
          <w:sz w:val="18"/>
          <w:szCs w:val="1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</w:t>
      </w:r>
      <w:r w:rsidR="00FC7DB7" w:rsidRPr="00A3266D">
        <w:rPr>
          <w:sz w:val="16"/>
          <w:szCs w:val="16"/>
        </w:rPr>
        <w:t>(Condones ultra delgados)</w:t>
      </w:r>
    </w:p>
    <w:p w14:paraId="31735319" w14:textId="77777777" w:rsidR="009F12F6" w:rsidRPr="00A3266D" w:rsidRDefault="009F12F6" w:rsidP="00DC30AD">
      <w:pPr>
        <w:pStyle w:val="Sinespaciado"/>
        <w:rPr>
          <w:rFonts w:ascii="Times" w:hAnsi="Times" w:cs="Times New Roman"/>
          <w:b/>
          <w:sz w:val="18"/>
          <w:szCs w:val="18"/>
        </w:rPr>
      </w:pPr>
    </w:p>
    <w:p w14:paraId="3047AA0B" w14:textId="77777777" w:rsidR="009F12F6" w:rsidRPr="00A3266D" w:rsidRDefault="009F12F6" w:rsidP="00DC30AD">
      <w:pPr>
        <w:pStyle w:val="Sinespaciado"/>
        <w:rPr>
          <w:rFonts w:ascii="Times" w:hAnsi="Times" w:cs="Times New Roman"/>
          <w:b/>
          <w:color w:val="FFFFFF" w:themeColor="background1"/>
          <w:sz w:val="18"/>
          <w:szCs w:val="18"/>
        </w:rPr>
      </w:pPr>
    </w:p>
    <w:p w14:paraId="4853382B" w14:textId="77777777" w:rsidR="009F12F6" w:rsidRPr="00A3266D" w:rsidRDefault="009F12F6" w:rsidP="00DC30AD">
      <w:pPr>
        <w:pStyle w:val="Sinespaciado"/>
        <w:rPr>
          <w:rFonts w:ascii="Times" w:hAnsi="Times" w:cs="Times New Roman"/>
          <w:b/>
          <w:color w:val="FFFFFF" w:themeColor="background1"/>
          <w:sz w:val="18"/>
          <w:szCs w:val="18"/>
        </w:rPr>
      </w:pPr>
    </w:p>
    <w:p w14:paraId="3B9EB119" w14:textId="77777777" w:rsidR="009F12F6" w:rsidRPr="00A3266D" w:rsidRDefault="009F12F6" w:rsidP="00DC30AD">
      <w:pPr>
        <w:pStyle w:val="Sinespaciado"/>
        <w:rPr>
          <w:rFonts w:ascii="Times" w:hAnsi="Times" w:cs="Times New Roman"/>
          <w:b/>
          <w:color w:val="FFFFFF" w:themeColor="background1"/>
          <w:sz w:val="18"/>
          <w:szCs w:val="18"/>
        </w:rPr>
      </w:pPr>
    </w:p>
    <w:p w14:paraId="261AB9DF" w14:textId="77777777" w:rsidR="00E950A0" w:rsidRPr="00A3266D" w:rsidRDefault="00E950A0" w:rsidP="00DC30AD">
      <w:pPr>
        <w:pStyle w:val="Sinespaciado"/>
        <w:rPr>
          <w:rFonts w:ascii="Times" w:hAnsi="Times" w:cs="Times New Roman"/>
          <w:b/>
          <w:color w:val="FFFFFF" w:themeColor="background1"/>
          <w:sz w:val="18"/>
          <w:szCs w:val="18"/>
        </w:rPr>
      </w:pPr>
    </w:p>
    <w:p w14:paraId="6A595EB9" w14:textId="77777777" w:rsidR="00E950A0" w:rsidRPr="00A3266D" w:rsidRDefault="00E950A0" w:rsidP="00DC30AD">
      <w:pPr>
        <w:pStyle w:val="Sinespaciado"/>
        <w:rPr>
          <w:rFonts w:ascii="Times" w:hAnsi="Times" w:cs="Times New Roman"/>
          <w:b/>
          <w:color w:val="FFFFFF" w:themeColor="background1"/>
          <w:sz w:val="18"/>
          <w:szCs w:val="18"/>
        </w:rPr>
      </w:pPr>
    </w:p>
    <w:p w14:paraId="0193E0B0" w14:textId="77777777" w:rsidR="00E950A0" w:rsidRPr="00A3266D" w:rsidRDefault="00E950A0" w:rsidP="00DC30AD">
      <w:pPr>
        <w:pStyle w:val="Sinespaciado"/>
        <w:rPr>
          <w:rFonts w:ascii="Times" w:hAnsi="Times" w:cs="Times New Roman"/>
          <w:b/>
          <w:color w:val="FFFFFF" w:themeColor="background1"/>
          <w:sz w:val="18"/>
          <w:szCs w:val="18"/>
        </w:rPr>
      </w:pPr>
    </w:p>
    <w:p w14:paraId="211F6E9F" w14:textId="77777777" w:rsidR="00E950A0" w:rsidRPr="00A3266D" w:rsidRDefault="00E950A0" w:rsidP="00DC30AD">
      <w:pPr>
        <w:pStyle w:val="Sinespaciado"/>
        <w:rPr>
          <w:rFonts w:ascii="Times" w:hAnsi="Times" w:cs="Times New Roman"/>
          <w:b/>
          <w:sz w:val="18"/>
          <w:szCs w:val="18"/>
        </w:rPr>
      </w:pPr>
    </w:p>
    <w:p w14:paraId="4DE38375" w14:textId="77777777" w:rsidR="00E950A0" w:rsidRPr="00A3266D" w:rsidRDefault="00E950A0" w:rsidP="00DC30AD">
      <w:pPr>
        <w:pStyle w:val="Sinespaciado"/>
        <w:rPr>
          <w:rFonts w:ascii="Times" w:hAnsi="Times" w:cs="Times New Roman"/>
          <w:b/>
          <w:sz w:val="18"/>
          <w:szCs w:val="18"/>
        </w:rPr>
      </w:pPr>
    </w:p>
    <w:p w14:paraId="4803933C" w14:textId="1DF2DF5D" w:rsidR="00DC30AD" w:rsidRPr="00A3266D" w:rsidRDefault="00D9329F" w:rsidP="00DC30AD">
      <w:pPr>
        <w:pStyle w:val="Sinespaciado"/>
        <w:rPr>
          <w:rFonts w:ascii="Times" w:hAnsi="Times" w:cs="Times New Roman"/>
          <w:b/>
          <w:sz w:val="18"/>
          <w:szCs w:val="18"/>
        </w:rPr>
      </w:pPr>
      <w:r w:rsidRPr="00A3266D">
        <w:rPr>
          <w:rFonts w:ascii="Times" w:hAnsi="Times" w:cs="Times New Roman"/>
          <w:b/>
          <w:sz w:val="18"/>
          <w:szCs w:val="18"/>
        </w:rPr>
        <w:t>15</w:t>
      </w:r>
      <w:r w:rsidR="00DC30AD" w:rsidRPr="00A3266D">
        <w:rPr>
          <w:rFonts w:ascii="Times" w:hAnsi="Times" w:cs="Times New Roman"/>
          <w:b/>
          <w:sz w:val="18"/>
          <w:szCs w:val="18"/>
        </w:rPr>
        <w:t xml:space="preserve">. Realice un anuncio publicitario con el producto de </w:t>
      </w:r>
      <w:r w:rsidR="00620FCE" w:rsidRPr="00A3266D">
        <w:rPr>
          <w:rFonts w:ascii="Times" w:hAnsi="Times" w:cs="Times New Roman"/>
          <w:b/>
          <w:sz w:val="18"/>
          <w:szCs w:val="18"/>
        </w:rPr>
        <w:t>“desinfectante de pisos</w:t>
      </w:r>
      <w:r w:rsidR="00A4271A" w:rsidRPr="00A3266D">
        <w:rPr>
          <w:rFonts w:ascii="Times" w:hAnsi="Times" w:cs="Times New Roman"/>
          <w:b/>
          <w:sz w:val="18"/>
          <w:szCs w:val="18"/>
        </w:rPr>
        <w:t>”</w:t>
      </w:r>
      <w:r w:rsidR="00DC30AD" w:rsidRPr="00A3266D">
        <w:rPr>
          <w:rFonts w:ascii="Times" w:hAnsi="Times" w:cs="Times New Roman"/>
          <w:b/>
          <w:sz w:val="18"/>
          <w:szCs w:val="18"/>
        </w:rPr>
        <w:t xml:space="preserve"> , utilizando la retórica de la hipérbole y la </w:t>
      </w:r>
      <w:r w:rsidR="00A4271A" w:rsidRPr="00A3266D">
        <w:rPr>
          <w:rFonts w:ascii="Times" w:hAnsi="Times" w:cs="Times New Roman"/>
          <w:b/>
          <w:sz w:val="18"/>
          <w:szCs w:val="18"/>
        </w:rPr>
        <w:t>ironía</w:t>
      </w:r>
      <w:r w:rsidR="00DC30AD" w:rsidRPr="00A3266D">
        <w:rPr>
          <w:rFonts w:ascii="Times" w:hAnsi="Times" w:cs="Times New Roman"/>
          <w:b/>
          <w:sz w:val="18"/>
          <w:szCs w:val="18"/>
        </w:rPr>
        <w:t xml:space="preserve">,  con un encabezado de orientación. </w:t>
      </w:r>
      <w:r w:rsidR="008D374C" w:rsidRPr="00A3266D">
        <w:rPr>
          <w:rFonts w:ascii="Times" w:hAnsi="Times" w:cs="Times New Roman"/>
          <w:b/>
          <w:sz w:val="18"/>
          <w:szCs w:val="18"/>
        </w:rPr>
        <w:t xml:space="preserve">Justifique </w:t>
      </w:r>
      <w:r w:rsidR="00DC30AD" w:rsidRPr="00A3266D">
        <w:rPr>
          <w:rFonts w:ascii="Times" w:hAnsi="Times" w:cs="Times New Roman"/>
          <w:b/>
          <w:sz w:val="18"/>
          <w:szCs w:val="18"/>
        </w:rPr>
        <w:t>(</w:t>
      </w:r>
      <w:r w:rsidR="008D374C" w:rsidRPr="00A3266D">
        <w:rPr>
          <w:rFonts w:ascii="Times" w:hAnsi="Times" w:cs="Times New Roman"/>
          <w:b/>
          <w:sz w:val="18"/>
          <w:szCs w:val="18"/>
        </w:rPr>
        <w:t>7</w:t>
      </w:r>
      <w:r w:rsidR="00DC30AD" w:rsidRPr="00A3266D">
        <w:rPr>
          <w:rFonts w:ascii="Times" w:hAnsi="Times" w:cs="Times New Roman"/>
          <w:b/>
          <w:sz w:val="18"/>
          <w:szCs w:val="18"/>
        </w:rPr>
        <w:t xml:space="preserve"> puntos)</w:t>
      </w:r>
    </w:p>
    <w:p w14:paraId="0E76D1FF" w14:textId="77777777" w:rsidR="00DC30AD" w:rsidRPr="00A3266D" w:rsidRDefault="00DC30AD" w:rsidP="001A27AA">
      <w:pPr>
        <w:rPr>
          <w:rFonts w:ascii="Times" w:hAnsi="Times"/>
          <w:sz w:val="18"/>
          <w:szCs w:val="18"/>
        </w:rPr>
      </w:pPr>
    </w:p>
    <w:p w14:paraId="04801FDA" w14:textId="77777777" w:rsidR="00DC30AD" w:rsidRPr="00A3266D" w:rsidRDefault="00DC30AD" w:rsidP="001A27AA">
      <w:pPr>
        <w:rPr>
          <w:rFonts w:ascii="Times" w:hAnsi="Times"/>
          <w:sz w:val="18"/>
          <w:szCs w:val="18"/>
        </w:rPr>
      </w:pPr>
    </w:p>
    <w:p w14:paraId="4252B2D4" w14:textId="77777777" w:rsidR="00DC30AD" w:rsidRPr="00A3266D" w:rsidRDefault="00DC30AD" w:rsidP="001A27AA">
      <w:pPr>
        <w:rPr>
          <w:rFonts w:ascii="Times" w:hAnsi="Times"/>
          <w:sz w:val="18"/>
          <w:szCs w:val="18"/>
        </w:rPr>
      </w:pPr>
    </w:p>
    <w:p w14:paraId="79A3578A" w14:textId="77777777" w:rsidR="00DC30AD" w:rsidRPr="00A3266D" w:rsidRDefault="00DC30AD" w:rsidP="001A27AA">
      <w:pPr>
        <w:rPr>
          <w:rFonts w:ascii="Times" w:hAnsi="Times"/>
          <w:sz w:val="18"/>
          <w:szCs w:val="18"/>
        </w:rPr>
      </w:pPr>
    </w:p>
    <w:p w14:paraId="0A6231E3" w14:textId="77777777" w:rsidR="00DC30AD" w:rsidRPr="00A3266D" w:rsidRDefault="00DC30AD" w:rsidP="001A27AA">
      <w:pPr>
        <w:rPr>
          <w:rFonts w:ascii="Times" w:hAnsi="Times"/>
          <w:sz w:val="18"/>
          <w:szCs w:val="18"/>
        </w:rPr>
      </w:pPr>
    </w:p>
    <w:p w14:paraId="37CE4809" w14:textId="77777777" w:rsidR="00EF0C91" w:rsidRPr="00A3266D" w:rsidRDefault="00EF0C91" w:rsidP="001A27AA">
      <w:pPr>
        <w:rPr>
          <w:rFonts w:ascii="Times" w:hAnsi="Times" w:cs="Times New Roman"/>
          <w:b/>
          <w:sz w:val="18"/>
          <w:szCs w:val="18"/>
        </w:rPr>
      </w:pPr>
    </w:p>
    <w:p w14:paraId="7FAE5902" w14:textId="77777777" w:rsidR="00EF0C91" w:rsidRPr="00A3266D" w:rsidRDefault="00EF0C91" w:rsidP="001A27AA">
      <w:pPr>
        <w:rPr>
          <w:rFonts w:ascii="Times" w:hAnsi="Times" w:cs="Times New Roman"/>
          <w:b/>
          <w:sz w:val="18"/>
          <w:szCs w:val="18"/>
        </w:rPr>
      </w:pPr>
    </w:p>
    <w:p w14:paraId="5E999677" w14:textId="77777777" w:rsidR="00EF0C91" w:rsidRPr="00A3266D" w:rsidRDefault="00EF0C91" w:rsidP="001A27AA">
      <w:pPr>
        <w:rPr>
          <w:rFonts w:ascii="Times" w:hAnsi="Times" w:cs="Times New Roman"/>
          <w:b/>
          <w:sz w:val="18"/>
          <w:szCs w:val="18"/>
        </w:rPr>
      </w:pPr>
    </w:p>
    <w:p w14:paraId="452E2D12" w14:textId="77777777" w:rsidR="00EF0C91" w:rsidRPr="00A3266D" w:rsidRDefault="00EF0C91" w:rsidP="001A27AA">
      <w:pPr>
        <w:rPr>
          <w:rFonts w:ascii="Times" w:hAnsi="Times" w:cs="Times New Roman"/>
          <w:b/>
          <w:sz w:val="18"/>
          <w:szCs w:val="18"/>
        </w:rPr>
      </w:pPr>
    </w:p>
    <w:p w14:paraId="1783DD37" w14:textId="77777777" w:rsidR="00EF0C91" w:rsidRPr="00A3266D" w:rsidRDefault="00EF0C91" w:rsidP="001A27AA">
      <w:pPr>
        <w:rPr>
          <w:rFonts w:ascii="Times" w:hAnsi="Times" w:cs="Times New Roman"/>
          <w:b/>
          <w:sz w:val="18"/>
          <w:szCs w:val="18"/>
        </w:rPr>
      </w:pPr>
    </w:p>
    <w:p w14:paraId="38CA3A02" w14:textId="77777777" w:rsidR="00EF0C91" w:rsidRPr="00A3266D" w:rsidRDefault="00EF0C91" w:rsidP="001A27AA">
      <w:pPr>
        <w:rPr>
          <w:rFonts w:ascii="Times" w:hAnsi="Times" w:cs="Times New Roman"/>
          <w:b/>
          <w:sz w:val="18"/>
          <w:szCs w:val="18"/>
        </w:rPr>
      </w:pPr>
    </w:p>
    <w:p w14:paraId="41202CF4" w14:textId="77777777" w:rsidR="00EF0C91" w:rsidRPr="00A3266D" w:rsidRDefault="00EF0C91" w:rsidP="001A27AA">
      <w:pPr>
        <w:rPr>
          <w:rFonts w:ascii="Times" w:hAnsi="Times" w:cs="Times New Roman"/>
          <w:b/>
          <w:sz w:val="18"/>
          <w:szCs w:val="18"/>
        </w:rPr>
      </w:pPr>
    </w:p>
    <w:p w14:paraId="0A695866" w14:textId="77777777" w:rsidR="00EF0C91" w:rsidRPr="00A3266D" w:rsidRDefault="00EF0C91" w:rsidP="001A27AA">
      <w:pPr>
        <w:rPr>
          <w:rFonts w:ascii="Times" w:hAnsi="Times" w:cs="Times New Roman"/>
          <w:b/>
          <w:sz w:val="18"/>
          <w:szCs w:val="18"/>
        </w:rPr>
      </w:pPr>
    </w:p>
    <w:p w14:paraId="0670E6AC" w14:textId="77777777" w:rsidR="00EF0C91" w:rsidRPr="00A3266D" w:rsidRDefault="00EF0C91" w:rsidP="001A27AA">
      <w:pPr>
        <w:rPr>
          <w:rFonts w:ascii="Times" w:hAnsi="Times" w:cs="Times New Roman"/>
          <w:b/>
          <w:sz w:val="18"/>
          <w:szCs w:val="18"/>
        </w:rPr>
      </w:pPr>
    </w:p>
    <w:p w14:paraId="344E0F01" w14:textId="77777777" w:rsidR="00EF0C91" w:rsidRPr="00A3266D" w:rsidRDefault="00EF0C91" w:rsidP="001A27AA">
      <w:pPr>
        <w:rPr>
          <w:rFonts w:ascii="Times" w:hAnsi="Times" w:cs="Times New Roman"/>
          <w:b/>
          <w:sz w:val="18"/>
          <w:szCs w:val="18"/>
        </w:rPr>
      </w:pPr>
    </w:p>
    <w:p w14:paraId="31A26DE2" w14:textId="77777777" w:rsidR="00EF0C91" w:rsidRPr="00A3266D" w:rsidRDefault="00EF0C91" w:rsidP="001A27AA">
      <w:pPr>
        <w:rPr>
          <w:rFonts w:ascii="Times" w:hAnsi="Times" w:cs="Times New Roman"/>
          <w:b/>
          <w:sz w:val="18"/>
          <w:szCs w:val="18"/>
        </w:rPr>
      </w:pPr>
    </w:p>
    <w:p w14:paraId="3F5E4CBF" w14:textId="77777777" w:rsidR="00EF0C91" w:rsidRPr="00A3266D" w:rsidRDefault="00EF0C91" w:rsidP="001A27AA">
      <w:pPr>
        <w:rPr>
          <w:rFonts w:ascii="Times" w:hAnsi="Times" w:cs="Times New Roman"/>
          <w:b/>
          <w:sz w:val="18"/>
          <w:szCs w:val="18"/>
        </w:rPr>
      </w:pPr>
    </w:p>
    <w:p w14:paraId="1FB30678" w14:textId="77777777" w:rsidR="00EF0C91" w:rsidRPr="00A3266D" w:rsidRDefault="00EF0C91" w:rsidP="001A27AA">
      <w:pPr>
        <w:rPr>
          <w:rFonts w:ascii="Times" w:hAnsi="Times" w:cs="Times New Roman"/>
          <w:b/>
          <w:sz w:val="18"/>
          <w:szCs w:val="18"/>
        </w:rPr>
      </w:pPr>
    </w:p>
    <w:p w14:paraId="320BDD38" w14:textId="77777777" w:rsidR="00EF0C91" w:rsidRPr="00A3266D" w:rsidRDefault="00EF0C91" w:rsidP="001A27AA">
      <w:pPr>
        <w:rPr>
          <w:rFonts w:ascii="Times" w:hAnsi="Times" w:cs="Times New Roman"/>
          <w:b/>
          <w:sz w:val="18"/>
          <w:szCs w:val="18"/>
        </w:rPr>
      </w:pPr>
    </w:p>
    <w:p w14:paraId="0C328CF5" w14:textId="77777777" w:rsidR="00EF0C91" w:rsidRPr="00A3266D" w:rsidRDefault="00EF0C91" w:rsidP="001A27AA">
      <w:pPr>
        <w:rPr>
          <w:rFonts w:ascii="Times" w:hAnsi="Times" w:cs="Times New Roman"/>
          <w:b/>
          <w:sz w:val="18"/>
          <w:szCs w:val="18"/>
        </w:rPr>
      </w:pPr>
    </w:p>
    <w:p w14:paraId="0A563DCB" w14:textId="77777777" w:rsidR="00EF0C91" w:rsidRPr="00A3266D" w:rsidRDefault="00EF0C91" w:rsidP="001A27AA">
      <w:pPr>
        <w:rPr>
          <w:rFonts w:ascii="Times" w:hAnsi="Times" w:cs="Times New Roman"/>
          <w:b/>
          <w:sz w:val="18"/>
          <w:szCs w:val="18"/>
        </w:rPr>
      </w:pPr>
    </w:p>
    <w:p w14:paraId="298D3D5C" w14:textId="77777777" w:rsidR="00EF0C91" w:rsidRPr="00A3266D" w:rsidRDefault="00EF0C91" w:rsidP="001A27AA">
      <w:pPr>
        <w:rPr>
          <w:rFonts w:ascii="Times" w:hAnsi="Times" w:cs="Times New Roman"/>
          <w:b/>
          <w:sz w:val="18"/>
          <w:szCs w:val="18"/>
        </w:rPr>
      </w:pPr>
    </w:p>
    <w:p w14:paraId="2A77B722" w14:textId="77777777" w:rsidR="00EF0C91" w:rsidRPr="00A3266D" w:rsidRDefault="00EF0C91" w:rsidP="001A27AA">
      <w:pPr>
        <w:rPr>
          <w:rFonts w:ascii="Times" w:hAnsi="Times" w:cs="Times New Roman"/>
          <w:b/>
          <w:sz w:val="18"/>
          <w:szCs w:val="18"/>
        </w:rPr>
      </w:pPr>
    </w:p>
    <w:p w14:paraId="4DB95C7B" w14:textId="77777777" w:rsidR="00EF0C91" w:rsidRPr="00A3266D" w:rsidRDefault="00EF0C91" w:rsidP="001A27AA">
      <w:pPr>
        <w:rPr>
          <w:rFonts w:ascii="Times" w:hAnsi="Times" w:cs="Times New Roman"/>
          <w:b/>
          <w:sz w:val="18"/>
          <w:szCs w:val="18"/>
        </w:rPr>
      </w:pPr>
    </w:p>
    <w:p w14:paraId="5B1DBF50" w14:textId="77777777" w:rsidR="00EF0C91" w:rsidRPr="00A3266D" w:rsidRDefault="00EF0C91" w:rsidP="001A27AA">
      <w:pPr>
        <w:rPr>
          <w:rFonts w:ascii="Times" w:hAnsi="Times" w:cs="Times New Roman"/>
          <w:b/>
          <w:sz w:val="18"/>
          <w:szCs w:val="18"/>
        </w:rPr>
      </w:pPr>
    </w:p>
    <w:p w14:paraId="1F4137BB" w14:textId="77777777" w:rsidR="00EF0C91" w:rsidRPr="00A3266D" w:rsidRDefault="00EF0C91" w:rsidP="001A27AA">
      <w:pPr>
        <w:rPr>
          <w:rFonts w:ascii="Times" w:hAnsi="Times" w:cs="Times New Roman"/>
          <w:b/>
          <w:sz w:val="18"/>
          <w:szCs w:val="18"/>
        </w:rPr>
      </w:pPr>
    </w:p>
    <w:p w14:paraId="2403C858" w14:textId="77777777" w:rsidR="00EF0C91" w:rsidRPr="00A3266D" w:rsidRDefault="00EF0C91" w:rsidP="001A27AA">
      <w:pPr>
        <w:rPr>
          <w:rFonts w:ascii="Times" w:hAnsi="Times" w:cs="Times New Roman"/>
          <w:b/>
          <w:sz w:val="18"/>
          <w:szCs w:val="18"/>
        </w:rPr>
      </w:pPr>
    </w:p>
    <w:p w14:paraId="40298F6A" w14:textId="77777777" w:rsidR="00EF0C91" w:rsidRPr="00A3266D" w:rsidRDefault="00EF0C91" w:rsidP="001A27AA">
      <w:pPr>
        <w:rPr>
          <w:rFonts w:ascii="Times" w:hAnsi="Times" w:cs="Times New Roman"/>
          <w:b/>
          <w:sz w:val="18"/>
          <w:szCs w:val="18"/>
        </w:rPr>
      </w:pPr>
    </w:p>
    <w:p w14:paraId="156FBF3C" w14:textId="77777777" w:rsidR="00EF0C91" w:rsidRPr="00A3266D" w:rsidRDefault="00EF0C91" w:rsidP="001A27AA">
      <w:pPr>
        <w:rPr>
          <w:rFonts w:ascii="Times" w:hAnsi="Times" w:cs="Times New Roman"/>
          <w:b/>
          <w:sz w:val="18"/>
          <w:szCs w:val="18"/>
        </w:rPr>
      </w:pPr>
    </w:p>
    <w:p w14:paraId="7B081F95" w14:textId="77777777" w:rsidR="00EF0C91" w:rsidRPr="00A3266D" w:rsidRDefault="00EF0C91" w:rsidP="001A27AA">
      <w:pPr>
        <w:rPr>
          <w:rFonts w:ascii="Times" w:hAnsi="Times" w:cs="Times New Roman"/>
          <w:b/>
          <w:sz w:val="18"/>
          <w:szCs w:val="18"/>
        </w:rPr>
      </w:pPr>
    </w:p>
    <w:p w14:paraId="63BE6629" w14:textId="77777777" w:rsidR="00966681" w:rsidRPr="00A3266D" w:rsidRDefault="00966681" w:rsidP="001A27AA">
      <w:pPr>
        <w:rPr>
          <w:rFonts w:ascii="Times" w:hAnsi="Times" w:cs="Times New Roman"/>
          <w:b/>
          <w:sz w:val="18"/>
          <w:szCs w:val="18"/>
        </w:rPr>
      </w:pPr>
    </w:p>
    <w:p w14:paraId="1A622277" w14:textId="77777777" w:rsidR="00966681" w:rsidRPr="00A3266D" w:rsidRDefault="00966681" w:rsidP="001A27AA">
      <w:pPr>
        <w:rPr>
          <w:rFonts w:ascii="Times" w:hAnsi="Times" w:cs="Times New Roman"/>
          <w:b/>
          <w:sz w:val="18"/>
          <w:szCs w:val="18"/>
        </w:rPr>
      </w:pPr>
    </w:p>
    <w:p w14:paraId="41D0F477" w14:textId="77777777" w:rsidR="00966681" w:rsidRPr="00A3266D" w:rsidRDefault="00966681" w:rsidP="001A27AA">
      <w:pPr>
        <w:rPr>
          <w:rFonts w:ascii="Times" w:hAnsi="Times" w:cs="Times New Roman"/>
          <w:b/>
          <w:sz w:val="18"/>
          <w:szCs w:val="18"/>
        </w:rPr>
      </w:pPr>
    </w:p>
    <w:p w14:paraId="083F4CC7" w14:textId="77777777" w:rsidR="00966681" w:rsidRPr="00A3266D" w:rsidRDefault="00966681" w:rsidP="001A27AA">
      <w:pPr>
        <w:rPr>
          <w:rFonts w:ascii="Times" w:hAnsi="Times" w:cs="Times New Roman"/>
          <w:b/>
          <w:sz w:val="18"/>
          <w:szCs w:val="18"/>
        </w:rPr>
      </w:pPr>
    </w:p>
    <w:p w14:paraId="7420828A" w14:textId="11528364" w:rsidR="00DC30AD" w:rsidRPr="00A3266D" w:rsidRDefault="00D9329F" w:rsidP="001A27AA">
      <w:pPr>
        <w:rPr>
          <w:rFonts w:ascii="Times" w:hAnsi="Times" w:cs="Times New Roman"/>
          <w:b/>
          <w:sz w:val="18"/>
          <w:szCs w:val="18"/>
        </w:rPr>
      </w:pPr>
      <w:r w:rsidRPr="00A3266D">
        <w:rPr>
          <w:rFonts w:ascii="Times" w:hAnsi="Times" w:cs="Times New Roman"/>
          <w:b/>
          <w:sz w:val="18"/>
          <w:szCs w:val="18"/>
        </w:rPr>
        <w:t>16</w:t>
      </w:r>
      <w:r w:rsidR="004F24F7" w:rsidRPr="00A3266D">
        <w:rPr>
          <w:rFonts w:ascii="Times" w:hAnsi="Times" w:cs="Times New Roman"/>
          <w:b/>
          <w:sz w:val="18"/>
          <w:szCs w:val="18"/>
        </w:rPr>
        <w:t xml:space="preserve">. Realice un anuncio publicitario con el producto de </w:t>
      </w:r>
      <w:r w:rsidR="008D374C" w:rsidRPr="00A3266D">
        <w:rPr>
          <w:rFonts w:ascii="Times" w:hAnsi="Times" w:cs="Times New Roman"/>
          <w:b/>
          <w:sz w:val="18"/>
          <w:szCs w:val="18"/>
        </w:rPr>
        <w:t>“</w:t>
      </w:r>
      <w:r w:rsidR="00620FCE" w:rsidRPr="00A3266D">
        <w:rPr>
          <w:rFonts w:ascii="Times" w:hAnsi="Times" w:cs="Times New Roman"/>
          <w:b/>
          <w:sz w:val="18"/>
          <w:szCs w:val="18"/>
        </w:rPr>
        <w:t>cepillo de dientes</w:t>
      </w:r>
      <w:r w:rsidR="008D374C" w:rsidRPr="00A3266D">
        <w:rPr>
          <w:rFonts w:ascii="Times" w:hAnsi="Times" w:cs="Times New Roman"/>
          <w:b/>
          <w:sz w:val="18"/>
          <w:szCs w:val="18"/>
        </w:rPr>
        <w:t>”</w:t>
      </w:r>
      <w:r w:rsidR="004F24F7" w:rsidRPr="00A3266D">
        <w:rPr>
          <w:rFonts w:ascii="Times" w:hAnsi="Times" w:cs="Times New Roman"/>
          <w:b/>
          <w:sz w:val="18"/>
          <w:szCs w:val="18"/>
        </w:rPr>
        <w:t xml:space="preserve">, utilizando </w:t>
      </w:r>
      <w:r w:rsidR="008D374C" w:rsidRPr="00A3266D">
        <w:rPr>
          <w:rFonts w:ascii="Times" w:hAnsi="Times" w:cs="Times New Roman"/>
          <w:b/>
          <w:sz w:val="18"/>
          <w:szCs w:val="18"/>
        </w:rPr>
        <w:t xml:space="preserve">la </w:t>
      </w:r>
      <w:proofErr w:type="spellStart"/>
      <w:r w:rsidR="008D374C" w:rsidRPr="00A3266D">
        <w:rPr>
          <w:rFonts w:ascii="Times" w:hAnsi="Times" w:cs="Times New Roman"/>
          <w:b/>
          <w:sz w:val="18"/>
          <w:szCs w:val="18"/>
        </w:rPr>
        <w:t>recontextualización</w:t>
      </w:r>
      <w:proofErr w:type="spellEnd"/>
      <w:r w:rsidR="004F24F7" w:rsidRPr="00A3266D">
        <w:rPr>
          <w:rFonts w:ascii="Times" w:hAnsi="Times" w:cs="Times New Roman"/>
          <w:b/>
          <w:sz w:val="18"/>
          <w:szCs w:val="18"/>
        </w:rPr>
        <w:t xml:space="preserve"> y </w:t>
      </w:r>
      <w:r w:rsidR="008D374C" w:rsidRPr="00A3266D">
        <w:rPr>
          <w:rFonts w:ascii="Times" w:hAnsi="Times" w:cs="Times New Roman"/>
          <w:b/>
          <w:sz w:val="18"/>
          <w:szCs w:val="18"/>
        </w:rPr>
        <w:t>cierre indirecto. Justifique. (7 puntos)</w:t>
      </w:r>
    </w:p>
    <w:p w14:paraId="7D64324F" w14:textId="77777777" w:rsidR="00A16624" w:rsidRDefault="00A16624" w:rsidP="001A27AA">
      <w:pPr>
        <w:rPr>
          <w:rFonts w:ascii="Times New Roman" w:hAnsi="Times New Roman" w:cs="Times New Roman"/>
          <w:b/>
        </w:rPr>
      </w:pPr>
    </w:p>
    <w:p w14:paraId="07EAFEE2" w14:textId="77777777" w:rsidR="00A16624" w:rsidRPr="00C606B4" w:rsidRDefault="00A16624" w:rsidP="001A27AA">
      <w:pPr>
        <w:rPr>
          <w:rFonts w:ascii="Times" w:hAnsi="Times"/>
          <w:sz w:val="18"/>
          <w:szCs w:val="18"/>
        </w:rPr>
      </w:pPr>
    </w:p>
    <w:sectPr w:rsidR="00A16624" w:rsidRPr="00C606B4" w:rsidSect="00966681">
      <w:type w:val="continuous"/>
      <w:pgSz w:w="11900" w:h="16840"/>
      <w:pgMar w:top="709" w:right="1701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9C30C1" w14:textId="77777777" w:rsidR="00E950A0" w:rsidRDefault="00E950A0" w:rsidP="00CE184D">
      <w:r>
        <w:separator/>
      </w:r>
    </w:p>
  </w:endnote>
  <w:endnote w:type="continuationSeparator" w:id="0">
    <w:p w14:paraId="5F6F3FDD" w14:textId="77777777" w:rsidR="00E950A0" w:rsidRDefault="00E950A0" w:rsidP="00CE1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E31E0D" w14:textId="77777777" w:rsidR="00E950A0" w:rsidRDefault="00E950A0" w:rsidP="00CE184D">
      <w:r>
        <w:separator/>
      </w:r>
    </w:p>
  </w:footnote>
  <w:footnote w:type="continuationSeparator" w:id="0">
    <w:p w14:paraId="5ABECF16" w14:textId="77777777" w:rsidR="00E950A0" w:rsidRDefault="00E950A0" w:rsidP="00CE1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85606"/>
    <w:multiLevelType w:val="hybridMultilevel"/>
    <w:tmpl w:val="363E3D4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816783"/>
    <w:multiLevelType w:val="hybridMultilevel"/>
    <w:tmpl w:val="0F70BF0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2F5808"/>
    <w:multiLevelType w:val="hybridMultilevel"/>
    <w:tmpl w:val="9BE64AE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953F30"/>
    <w:multiLevelType w:val="hybridMultilevel"/>
    <w:tmpl w:val="5D7A694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B4078B"/>
    <w:multiLevelType w:val="multilevel"/>
    <w:tmpl w:val="597A0752"/>
    <w:lvl w:ilvl="0">
      <w:start w:val="1"/>
      <w:numFmt w:val="upperLetter"/>
      <w:lvlText w:val="%1)"/>
      <w:lvlJc w:val="left"/>
      <w:pPr>
        <w:ind w:left="360" w:hanging="360"/>
      </w:pPr>
      <w:rPr>
        <w:rFonts w:hint="default"/>
        <w:sz w:val="1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D2136C5"/>
    <w:multiLevelType w:val="hybridMultilevel"/>
    <w:tmpl w:val="5CE404B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B5046"/>
    <w:multiLevelType w:val="hybridMultilevel"/>
    <w:tmpl w:val="50AC3D2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2338C4"/>
    <w:multiLevelType w:val="hybridMultilevel"/>
    <w:tmpl w:val="1442A11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9C5859"/>
    <w:multiLevelType w:val="hybridMultilevel"/>
    <w:tmpl w:val="42E809A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B14928"/>
    <w:multiLevelType w:val="hybridMultilevel"/>
    <w:tmpl w:val="5696132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411455"/>
    <w:multiLevelType w:val="hybridMultilevel"/>
    <w:tmpl w:val="E4AAF45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38360B"/>
    <w:multiLevelType w:val="hybridMultilevel"/>
    <w:tmpl w:val="13E0E0A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1073F5"/>
    <w:multiLevelType w:val="hybridMultilevel"/>
    <w:tmpl w:val="A49A3662"/>
    <w:lvl w:ilvl="0" w:tplc="D402FF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EE2701"/>
    <w:multiLevelType w:val="hybridMultilevel"/>
    <w:tmpl w:val="1A8A70A4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  <w:sz w:val="18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8B1135B"/>
    <w:multiLevelType w:val="hybridMultilevel"/>
    <w:tmpl w:val="FBD0191C"/>
    <w:lvl w:ilvl="0" w:tplc="9AFE6D0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5B6123"/>
    <w:multiLevelType w:val="hybridMultilevel"/>
    <w:tmpl w:val="F240336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7"/>
  </w:num>
  <w:num w:numId="4">
    <w:abstractNumId w:val="10"/>
  </w:num>
  <w:num w:numId="5">
    <w:abstractNumId w:val="13"/>
  </w:num>
  <w:num w:numId="6">
    <w:abstractNumId w:val="8"/>
  </w:num>
  <w:num w:numId="7">
    <w:abstractNumId w:val="15"/>
  </w:num>
  <w:num w:numId="8">
    <w:abstractNumId w:val="14"/>
  </w:num>
  <w:num w:numId="9">
    <w:abstractNumId w:val="6"/>
  </w:num>
  <w:num w:numId="10">
    <w:abstractNumId w:val="2"/>
  </w:num>
  <w:num w:numId="11">
    <w:abstractNumId w:val="3"/>
  </w:num>
  <w:num w:numId="12">
    <w:abstractNumId w:val="9"/>
  </w:num>
  <w:num w:numId="13">
    <w:abstractNumId w:val="16"/>
  </w:num>
  <w:num w:numId="14">
    <w:abstractNumId w:val="12"/>
  </w:num>
  <w:num w:numId="15">
    <w:abstractNumId w:val="1"/>
  </w:num>
  <w:num w:numId="16">
    <w:abstractNumId w:val="4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792"/>
    <w:rsid w:val="00002C32"/>
    <w:rsid w:val="00006974"/>
    <w:rsid w:val="0001619B"/>
    <w:rsid w:val="00094BDE"/>
    <w:rsid w:val="00097F51"/>
    <w:rsid w:val="000A0DB7"/>
    <w:rsid w:val="000A2FB9"/>
    <w:rsid w:val="000B0145"/>
    <w:rsid w:val="000B0ADA"/>
    <w:rsid w:val="000E63E5"/>
    <w:rsid w:val="000F5925"/>
    <w:rsid w:val="00100051"/>
    <w:rsid w:val="001263D3"/>
    <w:rsid w:val="00145695"/>
    <w:rsid w:val="0014773B"/>
    <w:rsid w:val="00155EB6"/>
    <w:rsid w:val="00157757"/>
    <w:rsid w:val="001920D5"/>
    <w:rsid w:val="001A27AA"/>
    <w:rsid w:val="001C6725"/>
    <w:rsid w:val="0021519C"/>
    <w:rsid w:val="00230FC7"/>
    <w:rsid w:val="002473F5"/>
    <w:rsid w:val="00255C56"/>
    <w:rsid w:val="00262B93"/>
    <w:rsid w:val="002D0D5A"/>
    <w:rsid w:val="00316F40"/>
    <w:rsid w:val="00327FF5"/>
    <w:rsid w:val="003654F7"/>
    <w:rsid w:val="0037476E"/>
    <w:rsid w:val="003C221A"/>
    <w:rsid w:val="00415792"/>
    <w:rsid w:val="004212D3"/>
    <w:rsid w:val="00451679"/>
    <w:rsid w:val="00452A41"/>
    <w:rsid w:val="00467C8A"/>
    <w:rsid w:val="00491720"/>
    <w:rsid w:val="004B1657"/>
    <w:rsid w:val="004B640F"/>
    <w:rsid w:val="004F24F7"/>
    <w:rsid w:val="005121A7"/>
    <w:rsid w:val="00533259"/>
    <w:rsid w:val="00574ADA"/>
    <w:rsid w:val="005A2C3C"/>
    <w:rsid w:val="005F726C"/>
    <w:rsid w:val="00620FCE"/>
    <w:rsid w:val="00634C67"/>
    <w:rsid w:val="00636D7B"/>
    <w:rsid w:val="00661BEB"/>
    <w:rsid w:val="0066566F"/>
    <w:rsid w:val="00676AC9"/>
    <w:rsid w:val="006956C2"/>
    <w:rsid w:val="006F5C0D"/>
    <w:rsid w:val="006F7F71"/>
    <w:rsid w:val="007505CE"/>
    <w:rsid w:val="00763E67"/>
    <w:rsid w:val="0077659A"/>
    <w:rsid w:val="00777015"/>
    <w:rsid w:val="00782DA7"/>
    <w:rsid w:val="007C038B"/>
    <w:rsid w:val="007C1CB7"/>
    <w:rsid w:val="007C3F7D"/>
    <w:rsid w:val="007C5059"/>
    <w:rsid w:val="007F22DC"/>
    <w:rsid w:val="00847592"/>
    <w:rsid w:val="00873C7F"/>
    <w:rsid w:val="008768C2"/>
    <w:rsid w:val="00894987"/>
    <w:rsid w:val="008D374C"/>
    <w:rsid w:val="008E2AEE"/>
    <w:rsid w:val="00952A4E"/>
    <w:rsid w:val="00964865"/>
    <w:rsid w:val="00966681"/>
    <w:rsid w:val="009A4924"/>
    <w:rsid w:val="009D1B5E"/>
    <w:rsid w:val="009E1F9E"/>
    <w:rsid w:val="009F12F6"/>
    <w:rsid w:val="009F16A3"/>
    <w:rsid w:val="00A16624"/>
    <w:rsid w:val="00A200AF"/>
    <w:rsid w:val="00A3266D"/>
    <w:rsid w:val="00A4271A"/>
    <w:rsid w:val="00A7135E"/>
    <w:rsid w:val="00A813E7"/>
    <w:rsid w:val="00A9478F"/>
    <w:rsid w:val="00AB3F02"/>
    <w:rsid w:val="00B165C7"/>
    <w:rsid w:val="00B43944"/>
    <w:rsid w:val="00B56AB0"/>
    <w:rsid w:val="00B60CDA"/>
    <w:rsid w:val="00B93DD7"/>
    <w:rsid w:val="00B9545C"/>
    <w:rsid w:val="00BC3800"/>
    <w:rsid w:val="00BC56D5"/>
    <w:rsid w:val="00BD6C2F"/>
    <w:rsid w:val="00BE1DFD"/>
    <w:rsid w:val="00BF1C69"/>
    <w:rsid w:val="00C068E4"/>
    <w:rsid w:val="00C23642"/>
    <w:rsid w:val="00C3419A"/>
    <w:rsid w:val="00C606B4"/>
    <w:rsid w:val="00C81052"/>
    <w:rsid w:val="00CC1C37"/>
    <w:rsid w:val="00CC4D7B"/>
    <w:rsid w:val="00CD00F0"/>
    <w:rsid w:val="00CD3A9E"/>
    <w:rsid w:val="00CD4F56"/>
    <w:rsid w:val="00CE184D"/>
    <w:rsid w:val="00D229A0"/>
    <w:rsid w:val="00D32045"/>
    <w:rsid w:val="00D36AAE"/>
    <w:rsid w:val="00D44EA6"/>
    <w:rsid w:val="00D521A3"/>
    <w:rsid w:val="00D74162"/>
    <w:rsid w:val="00D76DDB"/>
    <w:rsid w:val="00D9329F"/>
    <w:rsid w:val="00D95352"/>
    <w:rsid w:val="00DB4A17"/>
    <w:rsid w:val="00DB6DB2"/>
    <w:rsid w:val="00DC30AD"/>
    <w:rsid w:val="00DE1D71"/>
    <w:rsid w:val="00E24CE9"/>
    <w:rsid w:val="00E71ED1"/>
    <w:rsid w:val="00E950A0"/>
    <w:rsid w:val="00EF0C91"/>
    <w:rsid w:val="00F20316"/>
    <w:rsid w:val="00F30B24"/>
    <w:rsid w:val="00F70045"/>
    <w:rsid w:val="00F92398"/>
    <w:rsid w:val="00FC7DB7"/>
    <w:rsid w:val="00FD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60348A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79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415792"/>
    <w:rPr>
      <w:rFonts w:eastAsiaTheme="minorHAnsi"/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rsid w:val="001C6725"/>
    <w:pPr>
      <w:ind w:left="720"/>
      <w:contextualSpacing/>
    </w:pPr>
  </w:style>
  <w:style w:type="character" w:styleId="Enfasis">
    <w:name w:val="Emphasis"/>
    <w:basedOn w:val="Fuentedeprrafopredeter"/>
    <w:uiPriority w:val="20"/>
    <w:qFormat/>
    <w:rsid w:val="00CE184D"/>
    <w:rPr>
      <w:i/>
      <w:iCs/>
    </w:rPr>
  </w:style>
  <w:style w:type="paragraph" w:styleId="Textonotapie">
    <w:name w:val="footnote text"/>
    <w:basedOn w:val="Normal"/>
    <w:link w:val="TextonotapieCar"/>
    <w:uiPriority w:val="99"/>
    <w:unhideWhenUsed/>
    <w:rsid w:val="00CE184D"/>
  </w:style>
  <w:style w:type="character" w:customStyle="1" w:styleId="TextonotapieCar">
    <w:name w:val="Texto nota pie Car"/>
    <w:basedOn w:val="Fuentedeprrafopredeter"/>
    <w:link w:val="Textonotapie"/>
    <w:uiPriority w:val="99"/>
    <w:rsid w:val="00CE184D"/>
  </w:style>
  <w:style w:type="character" w:styleId="Refdenotaalpie">
    <w:name w:val="footnote reference"/>
    <w:basedOn w:val="Fuentedeprrafopredeter"/>
    <w:uiPriority w:val="99"/>
    <w:unhideWhenUsed/>
    <w:rsid w:val="00CE184D"/>
    <w:rPr>
      <w:vertAlign w:val="superscript"/>
    </w:rPr>
  </w:style>
  <w:style w:type="character" w:styleId="Hipervnculo">
    <w:name w:val="Hyperlink"/>
    <w:basedOn w:val="Fuentedeprrafopredeter"/>
    <w:uiPriority w:val="99"/>
    <w:semiHidden/>
    <w:unhideWhenUsed/>
    <w:rsid w:val="00CE184D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CE184D"/>
    <w:rPr>
      <w:color w:val="800080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24CE9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4CE9"/>
    <w:rPr>
      <w:rFonts w:ascii="Lucida Grande" w:hAnsi="Lucida Grande" w:cs="Lucida Grande"/>
      <w:sz w:val="18"/>
      <w:szCs w:val="18"/>
    </w:rPr>
  </w:style>
  <w:style w:type="table" w:styleId="Tablaconcuadrcula">
    <w:name w:val="Table Grid"/>
    <w:basedOn w:val="Tablanormal"/>
    <w:uiPriority w:val="59"/>
    <w:rsid w:val="001000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79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415792"/>
    <w:rPr>
      <w:rFonts w:eastAsiaTheme="minorHAnsi"/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rsid w:val="001C6725"/>
    <w:pPr>
      <w:ind w:left="720"/>
      <w:contextualSpacing/>
    </w:pPr>
  </w:style>
  <w:style w:type="character" w:styleId="Enfasis">
    <w:name w:val="Emphasis"/>
    <w:basedOn w:val="Fuentedeprrafopredeter"/>
    <w:uiPriority w:val="20"/>
    <w:qFormat/>
    <w:rsid w:val="00CE184D"/>
    <w:rPr>
      <w:i/>
      <w:iCs/>
    </w:rPr>
  </w:style>
  <w:style w:type="paragraph" w:styleId="Textonotapie">
    <w:name w:val="footnote text"/>
    <w:basedOn w:val="Normal"/>
    <w:link w:val="TextonotapieCar"/>
    <w:uiPriority w:val="99"/>
    <w:unhideWhenUsed/>
    <w:rsid w:val="00CE184D"/>
  </w:style>
  <w:style w:type="character" w:customStyle="1" w:styleId="TextonotapieCar">
    <w:name w:val="Texto nota pie Car"/>
    <w:basedOn w:val="Fuentedeprrafopredeter"/>
    <w:link w:val="Textonotapie"/>
    <w:uiPriority w:val="99"/>
    <w:rsid w:val="00CE184D"/>
  </w:style>
  <w:style w:type="character" w:styleId="Refdenotaalpie">
    <w:name w:val="footnote reference"/>
    <w:basedOn w:val="Fuentedeprrafopredeter"/>
    <w:uiPriority w:val="99"/>
    <w:unhideWhenUsed/>
    <w:rsid w:val="00CE184D"/>
    <w:rPr>
      <w:vertAlign w:val="superscript"/>
    </w:rPr>
  </w:style>
  <w:style w:type="character" w:styleId="Hipervnculo">
    <w:name w:val="Hyperlink"/>
    <w:basedOn w:val="Fuentedeprrafopredeter"/>
    <w:uiPriority w:val="99"/>
    <w:semiHidden/>
    <w:unhideWhenUsed/>
    <w:rsid w:val="00CE184D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CE184D"/>
    <w:rPr>
      <w:color w:val="800080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24CE9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4CE9"/>
    <w:rPr>
      <w:rFonts w:ascii="Lucida Grande" w:hAnsi="Lucida Grande" w:cs="Lucida Grande"/>
      <w:sz w:val="18"/>
      <w:szCs w:val="18"/>
    </w:rPr>
  </w:style>
  <w:style w:type="table" w:styleId="Tablaconcuadrcula">
    <w:name w:val="Table Grid"/>
    <w:basedOn w:val="Tablanormal"/>
    <w:uiPriority w:val="59"/>
    <w:rsid w:val="001000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jp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jpg"/><Relationship Id="rId10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1146</Words>
  <Characters>6307</Characters>
  <Application>Microsoft Macintosh Word</Application>
  <DocSecurity>0</DocSecurity>
  <Lines>52</Lines>
  <Paragraphs>14</Paragraphs>
  <ScaleCrop>false</ScaleCrop>
  <Company/>
  <LinksUpToDate>false</LinksUpToDate>
  <CharactersWithSpaces>7439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Garcia</dc:creator>
  <cp:keywords/>
  <dc:description/>
  <cp:lastModifiedBy>Ariana Garcia</cp:lastModifiedBy>
  <cp:revision>2</cp:revision>
  <dcterms:created xsi:type="dcterms:W3CDTF">2016-09-15T12:12:00Z</dcterms:created>
  <dcterms:modified xsi:type="dcterms:W3CDTF">2016-09-15T12:12:00Z</dcterms:modified>
</cp:coreProperties>
</file>