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C14C1" w14:textId="741FED02" w:rsidR="00E445BE" w:rsidRDefault="00E445BE" w:rsidP="00452EEA">
      <w:pPr>
        <w:pBdr>
          <w:bottom w:val="single" w:sz="4" w:space="3" w:color="auto"/>
        </w:pBdr>
        <w:spacing w:line="240" w:lineRule="auto"/>
        <w:jc w:val="center"/>
        <w:rPr>
          <w:rFonts w:ascii="Times New Roman" w:hAnsi="Times New Roman" w:cs="Times New Roman"/>
          <w:b/>
        </w:rPr>
      </w:pPr>
    </w:p>
    <w:p w14:paraId="2B75253A" w14:textId="0E6F8BF1" w:rsidR="00E445BE" w:rsidRPr="00E445BE" w:rsidRDefault="003C3EB9" w:rsidP="00452EEA">
      <w:pPr>
        <w:pBdr>
          <w:bottom w:val="single" w:sz="4" w:space="3" w:color="auto"/>
        </w:pBdr>
        <w:spacing w:line="240" w:lineRule="auto"/>
        <w:jc w:val="center"/>
        <w:rPr>
          <w:rFonts w:ascii="Times New Roman" w:hAnsi="Times New Roman" w:cs="Times New Roman"/>
          <w:b/>
        </w:rPr>
      </w:pPr>
      <w:r w:rsidRPr="00CE005E">
        <w:rPr>
          <w:rFonts w:ascii="Times New Roman" w:hAnsi="Times New Roman" w:cs="Times New Roman"/>
          <w:b/>
        </w:rPr>
        <w:t>Escuela de Diseño y Comunicación Visual (EDCOM)</w:t>
      </w:r>
    </w:p>
    <w:p w14:paraId="59BF28EE" w14:textId="096C2A21" w:rsidR="003C3EB9" w:rsidRDefault="003C3EB9" w:rsidP="003C3EB9">
      <w:pPr>
        <w:jc w:val="center"/>
        <w:rPr>
          <w:rFonts w:ascii="Times New Roman" w:hAnsi="Times New Roman" w:cs="Times New Roman"/>
          <w:b/>
          <w:u w:val="single"/>
        </w:rPr>
      </w:pPr>
      <w:r w:rsidRPr="00CE005E">
        <w:rPr>
          <w:rFonts w:ascii="Times New Roman" w:hAnsi="Times New Roman" w:cs="Times New Roman"/>
          <w:b/>
          <w:u w:val="single"/>
        </w:rPr>
        <w:t xml:space="preserve">EXAMEN </w:t>
      </w:r>
      <w:r w:rsidR="00111BBE">
        <w:rPr>
          <w:rFonts w:ascii="Times New Roman" w:hAnsi="Times New Roman" w:cs="Times New Roman"/>
          <w:b/>
          <w:u w:val="single"/>
        </w:rPr>
        <w:t xml:space="preserve">DE </w:t>
      </w:r>
      <w:r w:rsidR="00BA6F2F">
        <w:rPr>
          <w:rFonts w:ascii="Times New Roman" w:hAnsi="Times New Roman" w:cs="Times New Roman"/>
          <w:b/>
          <w:u w:val="single"/>
        </w:rPr>
        <w:t xml:space="preserve">MEJORAMIENTO DE </w:t>
      </w:r>
      <w:r w:rsidR="00096F6A">
        <w:rPr>
          <w:rFonts w:ascii="Times New Roman" w:hAnsi="Times New Roman" w:cs="Times New Roman"/>
          <w:b/>
          <w:u w:val="single"/>
        </w:rPr>
        <w:t>PERIODISMO GRÁFICO</w:t>
      </w:r>
    </w:p>
    <w:p w14:paraId="159216DE" w14:textId="7CAA441D" w:rsidR="003C3EB9" w:rsidRPr="00CE005E" w:rsidRDefault="00FE1C4A" w:rsidP="00FC204A">
      <w:pPr>
        <w:spacing w:line="240" w:lineRule="auto"/>
        <w:rPr>
          <w:rFonts w:ascii="Times New Roman" w:hAnsi="Times New Roman" w:cs="Times New Roman"/>
          <w:b/>
        </w:rPr>
      </w:pPr>
      <w:r w:rsidRPr="00E445BE">
        <w:rPr>
          <w:rFonts w:ascii="Times New Roman" w:hAnsi="Times New Roman" w:cs="Times New Roman"/>
          <w:b/>
          <w:noProof/>
          <w:lang w:eastAsia="es-ES"/>
        </w:rPr>
        <mc:AlternateContent>
          <mc:Choice Requires="wps">
            <w:drawing>
              <wp:anchor distT="0" distB="0" distL="114300" distR="114300" simplePos="0" relativeHeight="251665408" behindDoc="0" locked="0" layoutInCell="1" allowOverlap="1" wp14:anchorId="03D6B0E9" wp14:editId="5504E4DC">
                <wp:simplePos x="0" y="0"/>
                <wp:positionH relativeFrom="column">
                  <wp:posOffset>3771900</wp:posOffset>
                </wp:positionH>
                <wp:positionV relativeFrom="paragraph">
                  <wp:posOffset>184785</wp:posOffset>
                </wp:positionV>
                <wp:extent cx="1943100" cy="0"/>
                <wp:effectExtent l="0" t="0" r="12700" b="25400"/>
                <wp:wrapNone/>
                <wp:docPr id="8" name="Conector recto 8"/>
                <wp:cNvGraphicFramePr/>
                <a:graphic xmlns:a="http://schemas.openxmlformats.org/drawingml/2006/main">
                  <a:graphicData uri="http://schemas.microsoft.com/office/word/2010/wordprocessingShape">
                    <wps:wsp>
                      <wps:cNvCnPr/>
                      <wps:spPr>
                        <a:xfrm>
                          <a:off x="0" y="0"/>
                          <a:ext cx="1943100" cy="0"/>
                        </a:xfrm>
                        <a:prstGeom prst="line">
                          <a:avLst/>
                        </a:prstGeom>
                        <a:ln w="635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1C3899F2" id="Conector recto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7pt,14.55pt" to="450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" strokecolor="black [3213]" strokeweight=".5pt">
                <v:stroke joinstyle="miter"/>
              </v:line>
            </w:pict>
          </mc:Fallback>
        </mc:AlternateContent>
      </w:r>
      <w:r w:rsidRPr="00E445BE">
        <w:rPr>
          <w:rFonts w:ascii="Times New Roman" w:hAnsi="Times New Roman" w:cs="Times New Roman"/>
          <w:b/>
          <w:noProof/>
          <w:lang w:eastAsia="es-ES"/>
        </w:rPr>
        <mc:AlternateContent>
          <mc:Choice Requires="wps">
            <w:drawing>
              <wp:anchor distT="0" distB="0" distL="114300" distR="114300" simplePos="0" relativeHeight="251661312" behindDoc="0" locked="0" layoutInCell="1" allowOverlap="1" wp14:anchorId="47B7C354" wp14:editId="2B040A1E">
                <wp:simplePos x="0" y="0"/>
                <wp:positionH relativeFrom="column">
                  <wp:posOffset>571500</wp:posOffset>
                </wp:positionH>
                <wp:positionV relativeFrom="paragraph">
                  <wp:posOffset>184785</wp:posOffset>
                </wp:positionV>
                <wp:extent cx="1943100" cy="0"/>
                <wp:effectExtent l="0" t="0" r="12700" b="25400"/>
                <wp:wrapNone/>
                <wp:docPr id="6" name="Conector recto 6"/>
                <wp:cNvGraphicFramePr/>
                <a:graphic xmlns:a="http://schemas.openxmlformats.org/drawingml/2006/main">
                  <a:graphicData uri="http://schemas.microsoft.com/office/word/2010/wordprocessingShape">
                    <wps:wsp>
                      <wps:cNvCnPr/>
                      <wps:spPr>
                        <a:xfrm>
                          <a:off x="0" y="0"/>
                          <a:ext cx="1943100" cy="0"/>
                        </a:xfrm>
                        <a:prstGeom prst="line">
                          <a:avLst/>
                        </a:prstGeom>
                        <a:ln w="635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4B46CCDF" id="Conector recto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5pt,14.55pt" to="19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" strokecolor="black [3213]" strokeweight=".5pt">
                <v:stroke joinstyle="miter"/>
              </v:line>
            </w:pict>
          </mc:Fallback>
        </mc:AlternateContent>
      </w:r>
      <w:r w:rsidR="003C3EB9" w:rsidRPr="00CE005E">
        <w:rPr>
          <w:rFonts w:ascii="Times New Roman" w:hAnsi="Times New Roman" w:cs="Times New Roman"/>
          <w:b/>
        </w:rPr>
        <w:t xml:space="preserve">Nombre: </w:t>
      </w:r>
      <w:r w:rsidR="003C3EB9" w:rsidRPr="00CE005E">
        <w:rPr>
          <w:rFonts w:ascii="Times New Roman" w:hAnsi="Times New Roman" w:cs="Times New Roman"/>
          <w:b/>
        </w:rPr>
        <w:tab/>
      </w:r>
      <w:r w:rsidR="003C3EB9" w:rsidRPr="00CE005E">
        <w:rPr>
          <w:rFonts w:ascii="Times New Roman" w:hAnsi="Times New Roman" w:cs="Times New Roman"/>
          <w:b/>
        </w:rPr>
        <w:tab/>
      </w:r>
      <w:r w:rsidR="003C3EB9" w:rsidRPr="00CE005E">
        <w:rPr>
          <w:rFonts w:ascii="Times New Roman" w:hAnsi="Times New Roman" w:cs="Times New Roman"/>
          <w:b/>
        </w:rPr>
        <w:tab/>
      </w:r>
      <w:r w:rsidR="003C3EB9" w:rsidRPr="00CE005E">
        <w:rPr>
          <w:rFonts w:ascii="Times New Roman" w:hAnsi="Times New Roman" w:cs="Times New Roman"/>
          <w:b/>
        </w:rPr>
        <w:tab/>
      </w:r>
      <w:r w:rsidR="003C3EB9" w:rsidRPr="00CE005E">
        <w:rPr>
          <w:rFonts w:ascii="Times New Roman" w:hAnsi="Times New Roman" w:cs="Times New Roman"/>
          <w:b/>
        </w:rPr>
        <w:tab/>
      </w:r>
      <w:r w:rsidR="003C3EB9" w:rsidRPr="00CE005E">
        <w:rPr>
          <w:rFonts w:ascii="Times New Roman" w:hAnsi="Times New Roman" w:cs="Times New Roman"/>
          <w:b/>
        </w:rPr>
        <w:tab/>
        <w:t xml:space="preserve">Apellidos: </w:t>
      </w:r>
    </w:p>
    <w:p w14:paraId="20840569" w14:textId="1A02E33C" w:rsidR="003C3EB9" w:rsidRDefault="00E445BE" w:rsidP="00FC204A">
      <w:pPr>
        <w:spacing w:line="240" w:lineRule="auto"/>
        <w:rPr>
          <w:rFonts w:ascii="Times New Roman" w:hAnsi="Times New Roman" w:cs="Times New Roman"/>
          <w:b/>
        </w:rPr>
      </w:pPr>
      <w:r w:rsidRPr="00E445BE">
        <w:rPr>
          <w:rFonts w:ascii="Times New Roman" w:hAnsi="Times New Roman" w:cs="Times New Roman"/>
          <w:b/>
          <w:noProof/>
          <w:lang w:eastAsia="es-ES"/>
        </w:rPr>
        <mc:AlternateContent>
          <mc:Choice Requires="wps">
            <w:drawing>
              <wp:anchor distT="0" distB="0" distL="114300" distR="114300" simplePos="0" relativeHeight="251667456" behindDoc="0" locked="0" layoutInCell="1" allowOverlap="1" wp14:anchorId="24C4B41B" wp14:editId="3F8D2C32">
                <wp:simplePos x="0" y="0"/>
                <wp:positionH relativeFrom="column">
                  <wp:posOffset>3771900</wp:posOffset>
                </wp:positionH>
                <wp:positionV relativeFrom="paragraph">
                  <wp:posOffset>152400</wp:posOffset>
                </wp:positionV>
                <wp:extent cx="1943100" cy="0"/>
                <wp:effectExtent l="0" t="0" r="12700" b="25400"/>
                <wp:wrapNone/>
                <wp:docPr id="9" name="Conector recto 9"/>
                <wp:cNvGraphicFramePr/>
                <a:graphic xmlns:a="http://schemas.openxmlformats.org/drawingml/2006/main">
                  <a:graphicData uri="http://schemas.microsoft.com/office/word/2010/wordprocessingShape">
                    <wps:wsp>
                      <wps:cNvCnPr/>
                      <wps:spPr>
                        <a:xfrm>
                          <a:off x="0" y="0"/>
                          <a:ext cx="1943100" cy="0"/>
                        </a:xfrm>
                        <a:prstGeom prst="line">
                          <a:avLst/>
                        </a:prstGeom>
                        <a:ln w="635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03258592" id="Conector recto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97pt,12pt" to="450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" strokecolor="black [3213]" strokeweight=".5pt">
                <v:stroke joinstyle="miter"/>
              </v:line>
            </w:pict>
          </mc:Fallback>
        </mc:AlternateContent>
      </w:r>
      <w:r w:rsidRPr="00E445BE">
        <w:rPr>
          <w:rFonts w:ascii="Times New Roman" w:hAnsi="Times New Roman" w:cs="Times New Roman"/>
          <w:b/>
          <w:noProof/>
          <w:lang w:eastAsia="es-ES"/>
        </w:rPr>
        <mc:AlternateContent>
          <mc:Choice Requires="wps">
            <w:drawing>
              <wp:anchor distT="0" distB="0" distL="114300" distR="114300" simplePos="0" relativeHeight="251663360" behindDoc="0" locked="0" layoutInCell="1" allowOverlap="1" wp14:anchorId="3D8BCDFE" wp14:editId="1FEDA9F8">
                <wp:simplePos x="0" y="0"/>
                <wp:positionH relativeFrom="column">
                  <wp:posOffset>571500</wp:posOffset>
                </wp:positionH>
                <wp:positionV relativeFrom="paragraph">
                  <wp:posOffset>152400</wp:posOffset>
                </wp:positionV>
                <wp:extent cx="1943100" cy="0"/>
                <wp:effectExtent l="0" t="0" r="12700" b="25400"/>
                <wp:wrapNone/>
                <wp:docPr id="7" name="Conector recto 7"/>
                <wp:cNvGraphicFramePr/>
                <a:graphic xmlns:a="http://schemas.openxmlformats.org/drawingml/2006/main">
                  <a:graphicData uri="http://schemas.microsoft.com/office/word/2010/wordprocessingShape">
                    <wps:wsp>
                      <wps:cNvCnPr/>
                      <wps:spPr>
                        <a:xfrm>
                          <a:off x="0" y="0"/>
                          <a:ext cx="1943100" cy="0"/>
                        </a:xfrm>
                        <a:prstGeom prst="line">
                          <a:avLst/>
                        </a:prstGeom>
                        <a:ln w="635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515E05FB" id="Conector recto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pt,12pt" to="19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" strokecolor="black [3213]" strokeweight=".5pt">
                <v:stroke joinstyle="miter"/>
              </v:line>
            </w:pict>
          </mc:Fallback>
        </mc:AlternateContent>
      </w:r>
      <w:r w:rsidR="003C3EB9" w:rsidRPr="00CE005E">
        <w:rPr>
          <w:rFonts w:ascii="Times New Roman" w:hAnsi="Times New Roman" w:cs="Times New Roman"/>
          <w:b/>
        </w:rPr>
        <w:t>Paralelo:</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Fecha: </w:t>
      </w:r>
      <w:r w:rsidR="003C3EB9" w:rsidRPr="00CE005E">
        <w:rPr>
          <w:rFonts w:ascii="Times New Roman" w:hAnsi="Times New Roman" w:cs="Times New Roman"/>
          <w:b/>
        </w:rPr>
        <w:t xml:space="preserve"> </w:t>
      </w:r>
    </w:p>
    <w:p w14:paraId="2AD0C9B9" w14:textId="77777777" w:rsidR="00E445BE" w:rsidRPr="00E445BE" w:rsidRDefault="00E445BE" w:rsidP="00E445BE">
      <w:pPr>
        <w:jc w:val="center"/>
        <w:rPr>
          <w:rFonts w:ascii="Times New Roman" w:hAnsi="Times New Roman" w:cs="Times New Roman"/>
          <w:b/>
        </w:rPr>
      </w:pPr>
      <w:r w:rsidRPr="00E445BE">
        <w:rPr>
          <w:rFonts w:ascii="Times New Roman" w:hAnsi="Times New Roman" w:cs="Times New Roman"/>
          <w:b/>
        </w:rPr>
        <w:t>Declaración de Honestidad</w:t>
      </w:r>
    </w:p>
    <w:p w14:paraId="26D77CED" w14:textId="77777777" w:rsidR="00E445BE" w:rsidRPr="00E445BE" w:rsidRDefault="00E445BE" w:rsidP="00E445BE">
      <w:pPr>
        <w:rPr>
          <w:rFonts w:ascii="Times New Roman" w:eastAsia="Times New Roman" w:hAnsi="Times New Roman" w:cs="Times New Roman"/>
          <w:i/>
          <w:u w:val="single"/>
        </w:rPr>
      </w:pPr>
      <w:r w:rsidRPr="00E445BE">
        <w:rPr>
          <w:rFonts w:ascii="Times New Roman" w:eastAsia="Times New Roman" w:hAnsi="Times New Roman" w:cs="Times New Roman"/>
          <w:i/>
          <w:u w:val="single"/>
        </w:rPr>
        <w:t>“COMO ESTUDIANTE DE ESPOL ME COMPROMETO A COMBATIR LA MEDIOCRIDAD Y A ACTUAR CON HONESTIDAD; POR ESO NO COPIO NI DEJO COPIAR.”</w:t>
      </w:r>
    </w:p>
    <w:p w14:paraId="33E044D9" w14:textId="77777777" w:rsidR="00E445BE" w:rsidRPr="00112064" w:rsidRDefault="00E445BE" w:rsidP="00E445BE">
      <w:pPr>
        <w:tabs>
          <w:tab w:val="left" w:pos="3378"/>
          <w:tab w:val="center" w:pos="4678"/>
        </w:tabs>
        <w:rPr>
          <w:rFonts w:ascii="Times New Roman" w:hAnsi="Times New Roman" w:cs="Times New Roman"/>
          <w:b/>
        </w:rPr>
      </w:pPr>
      <w:r w:rsidRPr="00112064">
        <w:rPr>
          <w:rFonts w:ascii="Times New Roman" w:hAnsi="Times New Roman" w:cs="Times New Roman"/>
          <w:b/>
        </w:rPr>
        <w:tab/>
        <w:t xml:space="preserve">Firma del Estudiante </w:t>
      </w:r>
      <w:r w:rsidRPr="00112064">
        <w:rPr>
          <w:rFonts w:ascii="Times New Roman" w:hAnsi="Times New Roman" w:cs="Times New Roman"/>
          <w:b/>
        </w:rPr>
        <w:tab/>
      </w:r>
      <w:r w:rsidRPr="00112064">
        <w:rPr>
          <w:rFonts w:ascii="Times New Roman" w:hAnsi="Times New Roman" w:cs="Times New Roman"/>
          <w:b/>
          <w:noProof/>
          <w:lang w:eastAsia="es-ES"/>
        </w:rPr>
        <mc:AlternateContent>
          <mc:Choice Requires="wps">
            <w:drawing>
              <wp:anchor distT="0" distB="0" distL="114300" distR="114300" simplePos="0" relativeHeight="251659264" behindDoc="0" locked="0" layoutInCell="1" allowOverlap="1" wp14:anchorId="3DBE0DE0" wp14:editId="6FFFD074">
                <wp:simplePos x="0" y="0"/>
                <wp:positionH relativeFrom="column">
                  <wp:posOffset>114300</wp:posOffset>
                </wp:positionH>
                <wp:positionV relativeFrom="paragraph">
                  <wp:posOffset>88265</wp:posOffset>
                </wp:positionV>
                <wp:extent cx="1943100" cy="0"/>
                <wp:effectExtent l="0" t="0" r="12700" b="25400"/>
                <wp:wrapNone/>
                <wp:docPr id="5" name="Conector recto 5"/>
                <wp:cNvGraphicFramePr/>
                <a:graphic xmlns:a="http://schemas.openxmlformats.org/drawingml/2006/main">
                  <a:graphicData uri="http://schemas.microsoft.com/office/word/2010/wordprocessingShape">
                    <wps:wsp>
                      <wps:cNvCnPr/>
                      <wps:spPr>
                        <a:xfrm>
                          <a:off x="0" y="0"/>
                          <a:ext cx="1943100" cy="0"/>
                        </a:xfrm>
                        <a:prstGeom prst="line">
                          <a:avLst/>
                        </a:prstGeom>
                        <a:ln w="635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483CD65D" id="Conector recto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95pt" to="16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" strokecolor="black [3213]" strokeweight=".5pt">
                <v:stroke joinstyle="miter"/>
              </v:line>
            </w:pict>
          </mc:Fallback>
        </mc:AlternateContent>
      </w:r>
    </w:p>
    <w:p w14:paraId="2DE7659D" w14:textId="30AA4366" w:rsidR="00E445BE" w:rsidRPr="00112064" w:rsidRDefault="00E445BE" w:rsidP="00FE1C4A">
      <w:pPr>
        <w:pStyle w:val="Prrafodelista"/>
        <w:spacing w:line="240" w:lineRule="auto"/>
        <w:jc w:val="both"/>
        <w:rPr>
          <w:rFonts w:ascii="Times New Roman" w:hAnsi="Times New Roman" w:cs="Times New Roman"/>
        </w:rPr>
      </w:pPr>
      <w:r w:rsidRPr="00112064">
        <w:rPr>
          <w:rFonts w:ascii="Times New Roman" w:hAnsi="Times New Roman" w:cs="Times New Roman"/>
        </w:rPr>
        <w:t xml:space="preserve">Lineamiento del Examen </w:t>
      </w:r>
    </w:p>
    <w:p w14:paraId="3540FE6E" w14:textId="6191D90B" w:rsidR="00E445BE" w:rsidRPr="00112064" w:rsidRDefault="003C3EB9" w:rsidP="00FE1C4A">
      <w:pPr>
        <w:pStyle w:val="Prrafodelista"/>
        <w:numPr>
          <w:ilvl w:val="0"/>
          <w:numId w:val="1"/>
        </w:numPr>
        <w:spacing w:line="240" w:lineRule="auto"/>
        <w:jc w:val="both"/>
        <w:rPr>
          <w:rFonts w:ascii="Times New Roman" w:hAnsi="Times New Roman" w:cs="Times New Roman"/>
        </w:rPr>
      </w:pPr>
      <w:r w:rsidRPr="00112064">
        <w:rPr>
          <w:rFonts w:ascii="Times New Roman" w:hAnsi="Times New Roman" w:cs="Times New Roman"/>
        </w:rPr>
        <w:t xml:space="preserve">La calificación total del examen es de </w:t>
      </w:r>
      <w:r w:rsidR="0031740E">
        <w:rPr>
          <w:rFonts w:ascii="Times New Roman" w:hAnsi="Times New Roman" w:cs="Times New Roman"/>
        </w:rPr>
        <w:t>10</w:t>
      </w:r>
      <w:r w:rsidR="006C5096" w:rsidRPr="00112064">
        <w:rPr>
          <w:rFonts w:ascii="Times New Roman" w:hAnsi="Times New Roman" w:cs="Times New Roman"/>
        </w:rPr>
        <w:t>0</w:t>
      </w:r>
      <w:r w:rsidRPr="00112064">
        <w:rPr>
          <w:rFonts w:ascii="Times New Roman" w:hAnsi="Times New Roman" w:cs="Times New Roman"/>
        </w:rPr>
        <w:t xml:space="preserve"> puntos. </w:t>
      </w:r>
    </w:p>
    <w:p w14:paraId="11CA3192" w14:textId="63743ACB" w:rsidR="00E445BE" w:rsidRPr="00112064" w:rsidRDefault="006C5096" w:rsidP="00FE1C4A">
      <w:pPr>
        <w:pStyle w:val="Prrafodelista"/>
        <w:numPr>
          <w:ilvl w:val="0"/>
          <w:numId w:val="1"/>
        </w:numPr>
        <w:spacing w:line="240" w:lineRule="auto"/>
        <w:jc w:val="both"/>
        <w:rPr>
          <w:rFonts w:ascii="Times New Roman" w:hAnsi="Times New Roman" w:cs="Times New Roman"/>
        </w:rPr>
      </w:pPr>
      <w:r w:rsidRPr="00112064">
        <w:rPr>
          <w:rFonts w:ascii="Times New Roman" w:hAnsi="Times New Roman" w:cs="Times New Roman"/>
        </w:rPr>
        <w:t xml:space="preserve">En caso de tener dos respuestas marcadas, </w:t>
      </w:r>
      <w:r w:rsidR="00E445BE" w:rsidRPr="00112064">
        <w:rPr>
          <w:rFonts w:ascii="Times New Roman" w:hAnsi="Times New Roman" w:cs="Times New Roman"/>
        </w:rPr>
        <w:t>se anula</w:t>
      </w:r>
      <w:r w:rsidRPr="00112064">
        <w:rPr>
          <w:rFonts w:ascii="Times New Roman" w:hAnsi="Times New Roman" w:cs="Times New Roman"/>
        </w:rPr>
        <w:t>rá</w:t>
      </w:r>
      <w:r w:rsidR="00E445BE" w:rsidRPr="00112064">
        <w:rPr>
          <w:rFonts w:ascii="Times New Roman" w:hAnsi="Times New Roman" w:cs="Times New Roman"/>
        </w:rPr>
        <w:t xml:space="preserve"> la pregunta.</w:t>
      </w:r>
      <w:r w:rsidRPr="00112064">
        <w:rPr>
          <w:rFonts w:ascii="Times New Roman" w:hAnsi="Times New Roman" w:cs="Times New Roman"/>
        </w:rPr>
        <w:t xml:space="preserve"> Si se equivoca, marque claramente la respuesta correcta.</w:t>
      </w:r>
    </w:p>
    <w:p w14:paraId="52AFD228" w14:textId="23888A7D" w:rsidR="006C5096" w:rsidRPr="00025FDF" w:rsidRDefault="006C5096" w:rsidP="00025FDF">
      <w:pPr>
        <w:pStyle w:val="Prrafodelista"/>
        <w:numPr>
          <w:ilvl w:val="0"/>
          <w:numId w:val="1"/>
        </w:numPr>
        <w:spacing w:line="240" w:lineRule="auto"/>
        <w:jc w:val="both"/>
        <w:rPr>
          <w:rFonts w:ascii="Times New Roman" w:hAnsi="Times New Roman" w:cs="Times New Roman"/>
        </w:rPr>
      </w:pPr>
      <w:r w:rsidRPr="00112064">
        <w:rPr>
          <w:rFonts w:ascii="Times New Roman" w:hAnsi="Times New Roman" w:cs="Times New Roman"/>
        </w:rPr>
        <w:t xml:space="preserve">Los puntos que vale cada pregunta están indicados en cada una. </w:t>
      </w:r>
    </w:p>
    <w:p w14:paraId="5948F823" w14:textId="4835AABD" w:rsidR="002B31B0" w:rsidRPr="00FD56AF" w:rsidRDefault="00FF348C" w:rsidP="000D56B8">
      <w:pPr>
        <w:pStyle w:val="Prrafodelista"/>
        <w:numPr>
          <w:ilvl w:val="0"/>
          <w:numId w:val="21"/>
        </w:numPr>
        <w:spacing w:after="0"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 xml:space="preserve">¿Cuáles son los géneros </w:t>
      </w:r>
      <w:proofErr w:type="spellStart"/>
      <w:r w:rsidRPr="00FD56AF">
        <w:rPr>
          <w:rFonts w:ascii="Times New Roman" w:hAnsi="Times New Roman" w:cs="Times New Roman"/>
          <w:b/>
          <w:sz w:val="21"/>
          <w:szCs w:val="21"/>
        </w:rPr>
        <w:t>foto</w:t>
      </w:r>
      <w:r w:rsidR="00096F6A" w:rsidRPr="00FD56AF">
        <w:rPr>
          <w:rFonts w:ascii="Times New Roman" w:hAnsi="Times New Roman" w:cs="Times New Roman"/>
          <w:b/>
          <w:sz w:val="21"/>
          <w:szCs w:val="21"/>
        </w:rPr>
        <w:t>periodísticos</w:t>
      </w:r>
      <w:proofErr w:type="spellEnd"/>
      <w:r w:rsidR="00096F6A" w:rsidRPr="00FD56AF">
        <w:rPr>
          <w:rFonts w:ascii="Times New Roman" w:hAnsi="Times New Roman" w:cs="Times New Roman"/>
          <w:b/>
          <w:sz w:val="21"/>
          <w:szCs w:val="21"/>
        </w:rPr>
        <w:t>?</w:t>
      </w:r>
      <w:r w:rsidR="00FE1C4A" w:rsidRPr="00FD56AF">
        <w:rPr>
          <w:rFonts w:ascii="Times New Roman" w:hAnsi="Times New Roman" w:cs="Times New Roman"/>
          <w:b/>
          <w:sz w:val="21"/>
          <w:szCs w:val="21"/>
        </w:rPr>
        <w:t xml:space="preserve"> </w:t>
      </w:r>
      <w:r w:rsidR="000D56B8" w:rsidRPr="00FD56AF">
        <w:rPr>
          <w:rFonts w:ascii="Times New Roman" w:hAnsi="Times New Roman" w:cs="Times New Roman"/>
          <w:b/>
          <w:sz w:val="21"/>
          <w:szCs w:val="21"/>
        </w:rPr>
        <w:t xml:space="preserve">Escríbelos. </w:t>
      </w:r>
      <w:r w:rsidR="00025FDF" w:rsidRPr="00FD56AF">
        <w:rPr>
          <w:rFonts w:ascii="Times New Roman" w:hAnsi="Times New Roman" w:cs="Times New Roman"/>
          <w:b/>
          <w:sz w:val="21"/>
          <w:szCs w:val="21"/>
        </w:rPr>
        <w:t>(5 puntos)</w:t>
      </w:r>
    </w:p>
    <w:p w14:paraId="7916A38A" w14:textId="75BBC55E" w:rsidR="000D56B8" w:rsidRPr="00FD56AF" w:rsidRDefault="000D56B8" w:rsidP="000D56B8">
      <w:pPr>
        <w:spacing w:after="0" w:line="240" w:lineRule="auto"/>
        <w:jc w:val="both"/>
        <w:rPr>
          <w:rFonts w:ascii="Times New Roman" w:hAnsi="Times New Roman" w:cs="Times New Roman"/>
          <w:sz w:val="21"/>
          <w:szCs w:val="21"/>
        </w:rPr>
      </w:pPr>
      <w:r w:rsidRPr="00FD56AF">
        <w:rPr>
          <w:rFonts w:ascii="Times New Roman" w:hAnsi="Times New Roman" w:cs="Times New Roman"/>
          <w:sz w:val="21"/>
          <w:szCs w:val="21"/>
        </w:rPr>
        <w:t>1………………………         2………………………….        3……………………….</w:t>
      </w:r>
    </w:p>
    <w:p w14:paraId="6A2D29EE" w14:textId="5A3176D5" w:rsidR="00B17D11" w:rsidRPr="00FD56AF" w:rsidRDefault="000D56B8" w:rsidP="000D56B8">
      <w:pPr>
        <w:spacing w:after="0" w:line="240" w:lineRule="auto"/>
        <w:jc w:val="both"/>
        <w:rPr>
          <w:rFonts w:ascii="Times New Roman" w:hAnsi="Times New Roman" w:cs="Times New Roman"/>
          <w:b/>
          <w:sz w:val="21"/>
          <w:szCs w:val="21"/>
        </w:rPr>
      </w:pPr>
      <w:r w:rsidRPr="00FD56AF">
        <w:rPr>
          <w:rFonts w:ascii="Times New Roman" w:hAnsi="Times New Roman" w:cs="Times New Roman"/>
          <w:sz w:val="21"/>
          <w:szCs w:val="21"/>
        </w:rPr>
        <w:t>4………………………         5………………………….</w:t>
      </w:r>
    </w:p>
    <w:p w14:paraId="16902F44" w14:textId="77777777" w:rsidR="00A6392E" w:rsidRPr="00FD56AF" w:rsidRDefault="00A6392E" w:rsidP="00112064">
      <w:pPr>
        <w:spacing w:after="0" w:line="276" w:lineRule="auto"/>
        <w:ind w:left="360"/>
        <w:jc w:val="both"/>
        <w:rPr>
          <w:rFonts w:ascii="Times New Roman" w:hAnsi="Times New Roman" w:cs="Times New Roman"/>
          <w:sz w:val="21"/>
          <w:szCs w:val="21"/>
        </w:rPr>
      </w:pPr>
    </w:p>
    <w:p w14:paraId="0D5132B5" w14:textId="4DE3F086" w:rsidR="00096F6A" w:rsidRPr="00FD56AF" w:rsidRDefault="00292047" w:rsidP="00112064">
      <w:pPr>
        <w:spacing w:after="0"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 xml:space="preserve">2. </w:t>
      </w:r>
      <w:r w:rsidR="00096F6A" w:rsidRPr="00FD56AF">
        <w:rPr>
          <w:rFonts w:ascii="Times New Roman" w:hAnsi="Times New Roman" w:cs="Times New Roman"/>
          <w:b/>
          <w:sz w:val="21"/>
          <w:szCs w:val="21"/>
        </w:rPr>
        <w:t xml:space="preserve">Nombre </w:t>
      </w:r>
      <w:r w:rsidR="000913D5" w:rsidRPr="00FD56AF">
        <w:rPr>
          <w:rFonts w:ascii="Times New Roman" w:hAnsi="Times New Roman" w:cs="Times New Roman"/>
          <w:b/>
          <w:sz w:val="21"/>
          <w:szCs w:val="21"/>
        </w:rPr>
        <w:t>6</w:t>
      </w:r>
      <w:r w:rsidR="00096F6A" w:rsidRPr="00FD56AF">
        <w:rPr>
          <w:rFonts w:ascii="Times New Roman" w:hAnsi="Times New Roman" w:cs="Times New Roman"/>
          <w:b/>
          <w:sz w:val="21"/>
          <w:szCs w:val="21"/>
        </w:rPr>
        <w:t xml:space="preserve"> </w:t>
      </w:r>
      <w:r w:rsidR="002D7BA9" w:rsidRPr="00FD56AF">
        <w:rPr>
          <w:rFonts w:ascii="Times New Roman" w:hAnsi="Times New Roman" w:cs="Times New Roman"/>
          <w:b/>
          <w:sz w:val="21"/>
          <w:szCs w:val="21"/>
        </w:rPr>
        <w:t>fotógrafos</w:t>
      </w:r>
      <w:r w:rsidR="00096F6A" w:rsidRPr="00FD56AF">
        <w:rPr>
          <w:rFonts w:ascii="Times New Roman" w:hAnsi="Times New Roman" w:cs="Times New Roman"/>
          <w:b/>
          <w:sz w:val="21"/>
          <w:szCs w:val="21"/>
        </w:rPr>
        <w:t xml:space="preserve"> </w:t>
      </w:r>
      <w:r w:rsidR="000913D5" w:rsidRPr="00FD56AF">
        <w:rPr>
          <w:rFonts w:ascii="Times New Roman" w:hAnsi="Times New Roman" w:cs="Times New Roman"/>
          <w:b/>
          <w:sz w:val="21"/>
          <w:szCs w:val="21"/>
        </w:rPr>
        <w:t>vistos en clase</w:t>
      </w:r>
      <w:r w:rsidR="00025FDF" w:rsidRPr="00FD56AF">
        <w:rPr>
          <w:rFonts w:ascii="Times New Roman" w:hAnsi="Times New Roman" w:cs="Times New Roman"/>
          <w:b/>
          <w:sz w:val="21"/>
          <w:szCs w:val="21"/>
        </w:rPr>
        <w:t xml:space="preserve"> (6 puntos)</w:t>
      </w:r>
      <w:r w:rsidR="000913D5" w:rsidRPr="00FD56AF">
        <w:rPr>
          <w:rFonts w:ascii="Times New Roman" w:hAnsi="Times New Roman" w:cs="Times New Roman"/>
          <w:b/>
          <w:sz w:val="21"/>
          <w:szCs w:val="21"/>
        </w:rPr>
        <w:t>:</w:t>
      </w:r>
      <w:r w:rsidR="00ED4FE8" w:rsidRPr="00FD56AF">
        <w:rPr>
          <w:rFonts w:ascii="Times New Roman" w:hAnsi="Times New Roman" w:cs="Times New Roman"/>
          <w:b/>
          <w:sz w:val="21"/>
          <w:szCs w:val="21"/>
        </w:rPr>
        <w:t xml:space="preserve"> </w:t>
      </w:r>
    </w:p>
    <w:p w14:paraId="11B48801" w14:textId="1F17785C" w:rsidR="00206938" w:rsidRPr="00FD56AF" w:rsidRDefault="00FD56AF" w:rsidP="00FD56AF">
      <w:p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1…………………. </w:t>
      </w:r>
      <w:r w:rsidR="000913D5" w:rsidRPr="00FD56AF">
        <w:rPr>
          <w:rFonts w:ascii="Times New Roman" w:hAnsi="Times New Roman" w:cs="Times New Roman"/>
          <w:sz w:val="21"/>
          <w:szCs w:val="21"/>
        </w:rPr>
        <w:t>2…………………</w:t>
      </w:r>
      <w:r w:rsidR="000D56B8" w:rsidRPr="00FD56AF">
        <w:rPr>
          <w:rFonts w:ascii="Times New Roman" w:hAnsi="Times New Roman" w:cs="Times New Roman"/>
          <w:sz w:val="21"/>
          <w:szCs w:val="21"/>
        </w:rPr>
        <w:t>…</w:t>
      </w:r>
      <w:r>
        <w:rPr>
          <w:rFonts w:ascii="Times New Roman" w:hAnsi="Times New Roman" w:cs="Times New Roman"/>
          <w:sz w:val="21"/>
          <w:szCs w:val="21"/>
        </w:rPr>
        <w:t xml:space="preserve"> </w:t>
      </w:r>
      <w:r w:rsidR="000913D5" w:rsidRPr="00FD56AF">
        <w:rPr>
          <w:rFonts w:ascii="Times New Roman" w:hAnsi="Times New Roman" w:cs="Times New Roman"/>
          <w:sz w:val="21"/>
          <w:szCs w:val="21"/>
        </w:rPr>
        <w:t>3…………………</w:t>
      </w:r>
      <w:r w:rsidR="000D56B8" w:rsidRPr="00FD56AF">
        <w:rPr>
          <w:rFonts w:ascii="Times New Roman" w:hAnsi="Times New Roman" w:cs="Times New Roman"/>
          <w:sz w:val="21"/>
          <w:szCs w:val="21"/>
        </w:rPr>
        <w:t>..</w:t>
      </w:r>
      <w:r w:rsidR="000913D5" w:rsidRPr="00FD56AF">
        <w:rPr>
          <w:rFonts w:ascii="Times New Roman" w:hAnsi="Times New Roman" w:cs="Times New Roman"/>
          <w:sz w:val="21"/>
          <w:szCs w:val="21"/>
        </w:rPr>
        <w:t xml:space="preserve">                                                    4………………….</w:t>
      </w:r>
      <w:r w:rsidR="00695FF6" w:rsidRPr="00FD56AF">
        <w:rPr>
          <w:rFonts w:ascii="Times New Roman" w:hAnsi="Times New Roman" w:cs="Times New Roman"/>
          <w:sz w:val="21"/>
          <w:szCs w:val="21"/>
        </w:rPr>
        <w:t xml:space="preserve">                       </w:t>
      </w:r>
      <w:r>
        <w:rPr>
          <w:rFonts w:ascii="Times New Roman" w:hAnsi="Times New Roman" w:cs="Times New Roman"/>
          <w:sz w:val="21"/>
          <w:szCs w:val="21"/>
        </w:rPr>
        <w:t xml:space="preserve">                  </w:t>
      </w:r>
      <w:r w:rsidR="000913D5" w:rsidRPr="00FD56AF">
        <w:rPr>
          <w:rFonts w:ascii="Times New Roman" w:hAnsi="Times New Roman" w:cs="Times New Roman"/>
          <w:sz w:val="21"/>
          <w:szCs w:val="21"/>
        </w:rPr>
        <w:t>5…………………</w:t>
      </w:r>
      <w:r w:rsidR="000D56B8" w:rsidRPr="00FD56AF">
        <w:rPr>
          <w:rFonts w:ascii="Times New Roman" w:hAnsi="Times New Roman" w:cs="Times New Roman"/>
          <w:sz w:val="21"/>
          <w:szCs w:val="21"/>
        </w:rPr>
        <w:t>…</w:t>
      </w:r>
      <w:r w:rsidR="000913D5" w:rsidRPr="00FD56AF">
        <w:rPr>
          <w:rFonts w:ascii="Times New Roman" w:hAnsi="Times New Roman" w:cs="Times New Roman"/>
          <w:sz w:val="21"/>
          <w:szCs w:val="21"/>
        </w:rPr>
        <w:t xml:space="preserve">                              </w:t>
      </w:r>
      <w:r>
        <w:rPr>
          <w:rFonts w:ascii="Times New Roman" w:hAnsi="Times New Roman" w:cs="Times New Roman"/>
          <w:sz w:val="21"/>
          <w:szCs w:val="21"/>
        </w:rPr>
        <w:t xml:space="preserve">         </w:t>
      </w:r>
      <w:r w:rsidR="000913D5" w:rsidRPr="00FD56AF">
        <w:rPr>
          <w:rFonts w:ascii="Times New Roman" w:hAnsi="Times New Roman" w:cs="Times New Roman"/>
          <w:sz w:val="21"/>
          <w:szCs w:val="21"/>
        </w:rPr>
        <w:t xml:space="preserve"> 6………………….</w:t>
      </w:r>
      <w:r w:rsidR="000D56B8" w:rsidRPr="00FD56AF">
        <w:rPr>
          <w:rFonts w:ascii="Times New Roman" w:hAnsi="Times New Roman" w:cs="Times New Roman"/>
          <w:sz w:val="21"/>
          <w:szCs w:val="21"/>
        </w:rPr>
        <w:t>.</w:t>
      </w:r>
    </w:p>
    <w:p w14:paraId="38817942" w14:textId="77777777" w:rsidR="000D56B8" w:rsidRPr="00FD56AF" w:rsidRDefault="000D56B8" w:rsidP="00112064">
      <w:pPr>
        <w:pStyle w:val="Prrafodelista"/>
        <w:spacing w:after="0" w:line="240" w:lineRule="auto"/>
        <w:ind w:left="862"/>
        <w:jc w:val="both"/>
        <w:rPr>
          <w:rFonts w:ascii="Times New Roman" w:hAnsi="Times New Roman" w:cs="Times New Roman"/>
          <w:sz w:val="21"/>
          <w:szCs w:val="21"/>
        </w:rPr>
      </w:pPr>
    </w:p>
    <w:p w14:paraId="0F7BB0A9" w14:textId="3C8F12AE" w:rsidR="002B31B0" w:rsidRPr="00FD56AF" w:rsidRDefault="00112064" w:rsidP="00112064">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3.</w:t>
      </w:r>
      <w:r w:rsidR="00695FF6" w:rsidRPr="00FD56AF">
        <w:rPr>
          <w:rFonts w:ascii="Times New Roman" w:hAnsi="Times New Roman" w:cs="Times New Roman"/>
          <w:b/>
          <w:sz w:val="21"/>
          <w:szCs w:val="21"/>
        </w:rPr>
        <w:t xml:space="preserve"> </w:t>
      </w:r>
      <w:r w:rsidR="00096F6A" w:rsidRPr="00FD56AF">
        <w:rPr>
          <w:rFonts w:ascii="Times New Roman" w:hAnsi="Times New Roman" w:cs="Times New Roman"/>
          <w:b/>
          <w:sz w:val="21"/>
          <w:szCs w:val="21"/>
        </w:rPr>
        <w:t>La foto</w:t>
      </w:r>
      <w:r w:rsidR="00ED4FE8" w:rsidRPr="00FD56AF">
        <w:rPr>
          <w:rFonts w:ascii="Times New Roman" w:hAnsi="Times New Roman" w:cs="Times New Roman"/>
          <w:b/>
          <w:sz w:val="21"/>
          <w:szCs w:val="21"/>
        </w:rPr>
        <w:t>-</w:t>
      </w:r>
      <w:r w:rsidR="00096F6A" w:rsidRPr="00FD56AF">
        <w:rPr>
          <w:rFonts w:ascii="Times New Roman" w:hAnsi="Times New Roman" w:cs="Times New Roman"/>
          <w:b/>
          <w:sz w:val="21"/>
          <w:szCs w:val="21"/>
        </w:rPr>
        <w:t>noticia….</w:t>
      </w:r>
      <w:r w:rsidR="00025FDF" w:rsidRPr="00FD56AF">
        <w:rPr>
          <w:rFonts w:ascii="Times New Roman" w:hAnsi="Times New Roman" w:cs="Times New Roman"/>
          <w:b/>
          <w:sz w:val="21"/>
          <w:szCs w:val="21"/>
        </w:rPr>
        <w:t>(3 puntos)</w:t>
      </w:r>
    </w:p>
    <w:p w14:paraId="4B4D038E" w14:textId="127A149C" w:rsidR="00096F6A" w:rsidRPr="00FD56AF" w:rsidRDefault="00ED4FE8" w:rsidP="00A6392E">
      <w:pPr>
        <w:pStyle w:val="Prrafodelista"/>
        <w:numPr>
          <w:ilvl w:val="1"/>
          <w:numId w:val="7"/>
        </w:numPr>
        <w:spacing w:line="240" w:lineRule="auto"/>
        <w:ind w:left="284" w:hanging="284"/>
        <w:jc w:val="both"/>
        <w:rPr>
          <w:rFonts w:ascii="Times New Roman" w:hAnsi="Times New Roman" w:cs="Times New Roman"/>
          <w:sz w:val="21"/>
          <w:szCs w:val="21"/>
        </w:rPr>
      </w:pPr>
      <w:r w:rsidRPr="00FD56AF">
        <w:rPr>
          <w:rFonts w:ascii="Times New Roman" w:hAnsi="Times New Roman" w:cs="Times New Roman"/>
          <w:sz w:val="21"/>
          <w:szCs w:val="21"/>
        </w:rPr>
        <w:t xml:space="preserve">Es un género </w:t>
      </w:r>
      <w:proofErr w:type="spellStart"/>
      <w:r w:rsidRPr="00FD56AF">
        <w:rPr>
          <w:rFonts w:ascii="Times New Roman" w:hAnsi="Times New Roman" w:cs="Times New Roman"/>
          <w:sz w:val="21"/>
          <w:szCs w:val="21"/>
        </w:rPr>
        <w:t>fotoperiodístico</w:t>
      </w:r>
      <w:proofErr w:type="spellEnd"/>
      <w:r w:rsidRPr="00FD56AF">
        <w:rPr>
          <w:rFonts w:ascii="Times New Roman" w:hAnsi="Times New Roman" w:cs="Times New Roman"/>
          <w:sz w:val="21"/>
          <w:szCs w:val="21"/>
        </w:rPr>
        <w:t xml:space="preserve">, </w:t>
      </w:r>
      <w:r w:rsidR="00FF348C" w:rsidRPr="00FD56AF">
        <w:rPr>
          <w:rFonts w:ascii="Times New Roman" w:hAnsi="Times New Roman" w:cs="Times New Roman"/>
          <w:sz w:val="21"/>
          <w:szCs w:val="21"/>
        </w:rPr>
        <w:t>y se compone</w:t>
      </w:r>
      <w:r w:rsidRPr="00FD56AF">
        <w:rPr>
          <w:rFonts w:ascii="Times New Roman" w:hAnsi="Times New Roman" w:cs="Times New Roman"/>
          <w:sz w:val="21"/>
          <w:szCs w:val="21"/>
        </w:rPr>
        <w:t xml:space="preserve"> por una o varias fotografías sobre </w:t>
      </w:r>
      <w:r w:rsidR="000529C5" w:rsidRPr="00FD56AF">
        <w:rPr>
          <w:rFonts w:ascii="Times New Roman" w:hAnsi="Times New Roman" w:cs="Times New Roman"/>
          <w:sz w:val="21"/>
          <w:szCs w:val="21"/>
        </w:rPr>
        <w:t>un acontecim</w:t>
      </w:r>
      <w:r w:rsidR="000579AF" w:rsidRPr="00FD56AF">
        <w:rPr>
          <w:rFonts w:ascii="Times New Roman" w:hAnsi="Times New Roman" w:cs="Times New Roman"/>
          <w:sz w:val="21"/>
          <w:szCs w:val="21"/>
        </w:rPr>
        <w:t>iento noticioso de la realidad</w:t>
      </w:r>
      <w:r w:rsidR="000529C5" w:rsidRPr="00FD56AF">
        <w:rPr>
          <w:rFonts w:ascii="Times New Roman" w:hAnsi="Times New Roman" w:cs="Times New Roman"/>
          <w:sz w:val="21"/>
          <w:szCs w:val="21"/>
        </w:rPr>
        <w:t>, en el momento de su desenlace o clímax informativo.</w:t>
      </w:r>
      <w:r w:rsidRPr="00FD56AF">
        <w:rPr>
          <w:rFonts w:ascii="Times New Roman" w:hAnsi="Times New Roman" w:cs="Times New Roman"/>
          <w:sz w:val="21"/>
          <w:szCs w:val="21"/>
        </w:rPr>
        <w:t xml:space="preserve"> Debe impactar e informar y g</w:t>
      </w:r>
      <w:r w:rsidR="000529C5" w:rsidRPr="00FD56AF">
        <w:rPr>
          <w:rFonts w:ascii="Times New Roman" w:hAnsi="Times New Roman" w:cs="Times New Roman"/>
          <w:sz w:val="21"/>
          <w:szCs w:val="21"/>
        </w:rPr>
        <w:t xml:space="preserve">eneralmente </w:t>
      </w:r>
      <w:r w:rsidRPr="00FD56AF">
        <w:rPr>
          <w:rFonts w:ascii="Times New Roman" w:hAnsi="Times New Roman" w:cs="Times New Roman"/>
          <w:sz w:val="21"/>
          <w:szCs w:val="21"/>
        </w:rPr>
        <w:t xml:space="preserve">está </w:t>
      </w:r>
      <w:r w:rsidR="000529C5" w:rsidRPr="00FD56AF">
        <w:rPr>
          <w:rFonts w:ascii="Times New Roman" w:hAnsi="Times New Roman" w:cs="Times New Roman"/>
          <w:sz w:val="21"/>
          <w:szCs w:val="21"/>
        </w:rPr>
        <w:t>acompañada de un texto breve al pie</w:t>
      </w:r>
      <w:r w:rsidR="000579AF" w:rsidRPr="00FD56AF">
        <w:rPr>
          <w:rFonts w:ascii="Times New Roman" w:hAnsi="Times New Roman" w:cs="Times New Roman"/>
          <w:sz w:val="21"/>
          <w:szCs w:val="21"/>
        </w:rPr>
        <w:t xml:space="preserve">. </w:t>
      </w:r>
    </w:p>
    <w:p w14:paraId="65D5EABE" w14:textId="558B7FC7" w:rsidR="000579AF" w:rsidRPr="00FD56AF" w:rsidRDefault="000579AF" w:rsidP="00A6392E">
      <w:pPr>
        <w:pStyle w:val="Prrafodelista"/>
        <w:numPr>
          <w:ilvl w:val="1"/>
          <w:numId w:val="7"/>
        </w:numPr>
        <w:spacing w:line="240" w:lineRule="auto"/>
        <w:ind w:left="284" w:hanging="284"/>
        <w:jc w:val="both"/>
        <w:rPr>
          <w:rFonts w:ascii="Times New Roman" w:hAnsi="Times New Roman" w:cs="Times New Roman"/>
          <w:sz w:val="21"/>
          <w:szCs w:val="21"/>
        </w:rPr>
      </w:pPr>
      <w:r w:rsidRPr="00FD56AF">
        <w:rPr>
          <w:rFonts w:ascii="Times New Roman" w:hAnsi="Times New Roman" w:cs="Times New Roman"/>
          <w:sz w:val="21"/>
          <w:szCs w:val="21"/>
        </w:rPr>
        <w:t>Siempre está formada por una</w:t>
      </w:r>
      <w:r w:rsidR="00C42C68" w:rsidRPr="00FD56AF">
        <w:rPr>
          <w:rFonts w:ascii="Times New Roman" w:hAnsi="Times New Roman" w:cs="Times New Roman"/>
          <w:sz w:val="21"/>
          <w:szCs w:val="21"/>
        </w:rPr>
        <w:t xml:space="preserve"> única</w:t>
      </w:r>
      <w:r w:rsidRPr="00FD56AF">
        <w:rPr>
          <w:rFonts w:ascii="Times New Roman" w:hAnsi="Times New Roman" w:cs="Times New Roman"/>
          <w:sz w:val="21"/>
          <w:szCs w:val="21"/>
        </w:rPr>
        <w:t xml:space="preserve"> fotografía sobre un acontecimiento noticioso de la realidad, en el momento de su desenlace o clímax informativo. Debe informar </w:t>
      </w:r>
      <w:r w:rsidR="00C42C68" w:rsidRPr="00FD56AF">
        <w:rPr>
          <w:rFonts w:ascii="Times New Roman" w:hAnsi="Times New Roman" w:cs="Times New Roman"/>
          <w:sz w:val="21"/>
          <w:szCs w:val="21"/>
        </w:rPr>
        <w:t>y aportar un punto de vista subjetivo.</w:t>
      </w:r>
      <w:r w:rsidRPr="00FD56AF">
        <w:rPr>
          <w:rFonts w:ascii="Times New Roman" w:hAnsi="Times New Roman" w:cs="Times New Roman"/>
          <w:sz w:val="21"/>
          <w:szCs w:val="21"/>
        </w:rPr>
        <w:t xml:space="preserve"> </w:t>
      </w:r>
    </w:p>
    <w:p w14:paraId="5CE69FE0" w14:textId="2C723601" w:rsidR="00A6392E" w:rsidRPr="00FD56AF" w:rsidRDefault="000579AF" w:rsidP="00695FF6">
      <w:pPr>
        <w:pStyle w:val="Prrafodelista"/>
        <w:numPr>
          <w:ilvl w:val="1"/>
          <w:numId w:val="7"/>
        </w:numPr>
        <w:spacing w:line="240" w:lineRule="auto"/>
        <w:ind w:left="284" w:hanging="284"/>
        <w:jc w:val="both"/>
        <w:rPr>
          <w:rFonts w:ascii="Times New Roman" w:hAnsi="Times New Roman" w:cs="Times New Roman"/>
          <w:sz w:val="21"/>
          <w:szCs w:val="21"/>
        </w:rPr>
      </w:pPr>
      <w:r w:rsidRPr="00FD56AF">
        <w:rPr>
          <w:rFonts w:ascii="Times New Roman" w:hAnsi="Times New Roman" w:cs="Times New Roman"/>
          <w:sz w:val="21"/>
          <w:szCs w:val="21"/>
        </w:rPr>
        <w:t xml:space="preserve">Está compuesta </w:t>
      </w:r>
      <w:r w:rsidR="00C42C68" w:rsidRPr="00FD56AF">
        <w:rPr>
          <w:rFonts w:ascii="Times New Roman" w:hAnsi="Times New Roman" w:cs="Times New Roman"/>
          <w:sz w:val="21"/>
          <w:szCs w:val="21"/>
        </w:rPr>
        <w:t>por una serie de fotografías, normalmente de 4 a 10 fotograf</w:t>
      </w:r>
      <w:r w:rsidR="00FF348C" w:rsidRPr="00FD56AF">
        <w:rPr>
          <w:rFonts w:ascii="Times New Roman" w:hAnsi="Times New Roman" w:cs="Times New Roman"/>
          <w:sz w:val="21"/>
          <w:szCs w:val="21"/>
        </w:rPr>
        <w:t>ías. Y t</w:t>
      </w:r>
      <w:r w:rsidR="00C42C68" w:rsidRPr="00FD56AF">
        <w:rPr>
          <w:rFonts w:ascii="Times New Roman" w:hAnsi="Times New Roman" w:cs="Times New Roman"/>
          <w:sz w:val="21"/>
          <w:szCs w:val="21"/>
        </w:rPr>
        <w:t xml:space="preserve">rata temas de actualidad. </w:t>
      </w:r>
    </w:p>
    <w:p w14:paraId="47458B86" w14:textId="57CC7A6C" w:rsidR="00695FF6" w:rsidRPr="00FD56AF" w:rsidRDefault="00695FF6" w:rsidP="00695FF6">
      <w:pPr>
        <w:spacing w:line="240" w:lineRule="auto"/>
        <w:jc w:val="both"/>
        <w:rPr>
          <w:rFonts w:ascii="Times New Roman" w:hAnsi="Times New Roman" w:cs="Times New Roman"/>
          <w:b/>
          <w:color w:val="FF0000"/>
          <w:sz w:val="21"/>
          <w:szCs w:val="21"/>
        </w:rPr>
      </w:pPr>
      <w:r w:rsidRPr="00FD56AF">
        <w:rPr>
          <w:rFonts w:ascii="Times New Roman" w:hAnsi="Times New Roman" w:cs="Times New Roman"/>
          <w:b/>
          <w:sz w:val="21"/>
          <w:szCs w:val="21"/>
        </w:rPr>
        <w:t>4. ¿Qué diferencia hay entre el gran foto-reportaje y el foto-reportaje corto?</w:t>
      </w:r>
      <w:r w:rsidRPr="00FD56AF">
        <w:rPr>
          <w:rFonts w:ascii="Times New Roman" w:hAnsi="Times New Roman" w:cs="Times New Roman"/>
          <w:b/>
          <w:color w:val="FF0000"/>
          <w:sz w:val="21"/>
          <w:szCs w:val="21"/>
        </w:rPr>
        <w:t xml:space="preserve"> </w:t>
      </w:r>
      <w:r w:rsidR="00025FDF" w:rsidRPr="00FD56AF">
        <w:rPr>
          <w:rFonts w:ascii="Times New Roman" w:hAnsi="Times New Roman" w:cs="Times New Roman"/>
          <w:b/>
          <w:sz w:val="21"/>
          <w:szCs w:val="21"/>
        </w:rPr>
        <w:t>(3 puntos)</w:t>
      </w:r>
    </w:p>
    <w:p w14:paraId="0A118652" w14:textId="68AA962D" w:rsidR="00914611" w:rsidRPr="00FD56AF" w:rsidRDefault="00695FF6" w:rsidP="00695FF6">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w:t>
      </w:r>
      <w:r w:rsidR="00914611" w:rsidRPr="00FD56AF">
        <w:rPr>
          <w:rFonts w:ascii="Times New Roman" w:hAnsi="Times New Roman" w:cs="Times New Roman"/>
          <w:sz w:val="21"/>
          <w:szCs w:val="21"/>
        </w:rPr>
        <w:t xml:space="preserve"> Tanto el gran foto-reportaje como el foto-reportaje corto tratan de informar y aportar la opinión del fotógrafo. El número de fotografías requeridas en estos géneros </w:t>
      </w:r>
      <w:proofErr w:type="spellStart"/>
      <w:r w:rsidR="00914611" w:rsidRPr="00FD56AF">
        <w:rPr>
          <w:rFonts w:ascii="Times New Roman" w:hAnsi="Times New Roman" w:cs="Times New Roman"/>
          <w:sz w:val="21"/>
          <w:szCs w:val="21"/>
        </w:rPr>
        <w:t>fotoperiodísticos</w:t>
      </w:r>
      <w:proofErr w:type="spellEnd"/>
      <w:r w:rsidR="00914611" w:rsidRPr="00FD56AF">
        <w:rPr>
          <w:rFonts w:ascii="Times New Roman" w:hAnsi="Times New Roman" w:cs="Times New Roman"/>
          <w:sz w:val="21"/>
          <w:szCs w:val="21"/>
        </w:rPr>
        <w:t xml:space="preserve"> es regularmente amplio y depende de las necesidades discursivas de cada fotoperiodista. En el gran foto-reportaje, se entremezcla la forma narrativa y la descriptiva. En el foto-reportaje corto prevalece el discurso narrativo, normalmente temas de actualidad, y no necesariamente informativos, pueden ser antropológicos, sociológicos, económicos, culturales…</w:t>
      </w:r>
    </w:p>
    <w:p w14:paraId="37EAB3F4" w14:textId="55B5757F" w:rsidR="00914611" w:rsidRPr="00FD56AF" w:rsidRDefault="00914611" w:rsidP="00695FF6">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b. El foto-reportaje corto</w:t>
      </w:r>
      <w:r w:rsidR="00695FF6" w:rsidRPr="00FD56AF">
        <w:rPr>
          <w:rFonts w:ascii="Times New Roman" w:hAnsi="Times New Roman" w:cs="Times New Roman"/>
          <w:sz w:val="21"/>
          <w:szCs w:val="21"/>
        </w:rPr>
        <w:t xml:space="preserve"> </w:t>
      </w:r>
      <w:r w:rsidRPr="00FD56AF">
        <w:rPr>
          <w:rFonts w:ascii="Times New Roman" w:hAnsi="Times New Roman" w:cs="Times New Roman"/>
          <w:sz w:val="21"/>
          <w:szCs w:val="21"/>
        </w:rPr>
        <w:t xml:space="preserve"> pretende informar de un tema de actualidad, pero no aportar un punto de vista subjetivo. Además, se desarrolla en conjuntos de 4 a 10 fotografías aproximadamente. En éste género, se entremezcla la forma narrativa y la descriptiva. En el gran foto-reportaje prevalece el discurso narrativo, normalmente temas de actualidad, y no necesariamente informativos, pueden ser antropológicos, sociológicos, económicos, culturales…Además, trata de informar y aportar la opinión del fotógrafo, con un número de fotografías generalmente amplio. </w:t>
      </w:r>
    </w:p>
    <w:p w14:paraId="000BDFF3" w14:textId="391E9004" w:rsidR="00695FF6" w:rsidRPr="00FD56AF" w:rsidRDefault="00914611" w:rsidP="00914611">
      <w:pPr>
        <w:jc w:val="both"/>
        <w:rPr>
          <w:rFonts w:ascii="Times New Roman" w:hAnsi="Times New Roman" w:cs="Times New Roman"/>
          <w:sz w:val="21"/>
          <w:szCs w:val="21"/>
        </w:rPr>
      </w:pPr>
      <w:r w:rsidRPr="00FD56AF">
        <w:rPr>
          <w:rFonts w:ascii="Times New Roman" w:hAnsi="Times New Roman" w:cs="Times New Roman"/>
          <w:sz w:val="21"/>
          <w:szCs w:val="21"/>
        </w:rPr>
        <w:t xml:space="preserve">c. Los dos géneros </w:t>
      </w:r>
      <w:proofErr w:type="spellStart"/>
      <w:r w:rsidRPr="00FD56AF">
        <w:rPr>
          <w:rFonts w:ascii="Times New Roman" w:hAnsi="Times New Roman" w:cs="Times New Roman"/>
          <w:sz w:val="21"/>
          <w:szCs w:val="21"/>
        </w:rPr>
        <w:t>fotoperiodísticos</w:t>
      </w:r>
      <w:proofErr w:type="spellEnd"/>
      <w:r w:rsidRPr="00FD56AF">
        <w:rPr>
          <w:rFonts w:ascii="Times New Roman" w:hAnsi="Times New Roman" w:cs="Times New Roman"/>
          <w:sz w:val="21"/>
          <w:szCs w:val="21"/>
        </w:rPr>
        <w:t xml:space="preserve"> presentan las mismas características. La única diferencia entre ellos es el número de imágenes de cada uno, pues el foto-reportaje corto incluye de 4 a 10 fotografías, y el gran foto-reportaje siempre serán más de 10 fotografías, y depende de las necesidades discursivas de cada fotoperiodista.</w:t>
      </w:r>
    </w:p>
    <w:p w14:paraId="03B88DAC" w14:textId="5A815993" w:rsidR="00096F6A" w:rsidRPr="00FD56AF" w:rsidRDefault="00862051" w:rsidP="00112064">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lastRenderedPageBreak/>
        <w:t>5</w:t>
      </w:r>
      <w:r w:rsidR="001D1AC2" w:rsidRPr="00FD56AF">
        <w:rPr>
          <w:rFonts w:ascii="Times New Roman" w:hAnsi="Times New Roman" w:cs="Times New Roman"/>
          <w:b/>
          <w:sz w:val="21"/>
          <w:szCs w:val="21"/>
        </w:rPr>
        <w:t>. ¿</w:t>
      </w:r>
      <w:r w:rsidR="00096F6A" w:rsidRPr="00FD56AF">
        <w:rPr>
          <w:rFonts w:ascii="Times New Roman" w:hAnsi="Times New Roman" w:cs="Times New Roman"/>
          <w:b/>
          <w:sz w:val="21"/>
          <w:szCs w:val="21"/>
        </w:rPr>
        <w:t xml:space="preserve">Qué factores influyen en el analista/documentalista que </w:t>
      </w:r>
      <w:r w:rsidR="001D1AC2" w:rsidRPr="00FD56AF">
        <w:rPr>
          <w:rFonts w:ascii="Times New Roman" w:hAnsi="Times New Roman" w:cs="Times New Roman"/>
          <w:b/>
          <w:sz w:val="21"/>
          <w:szCs w:val="21"/>
        </w:rPr>
        <w:t>examina</w:t>
      </w:r>
      <w:r w:rsidR="00096F6A" w:rsidRPr="00FD56AF">
        <w:rPr>
          <w:rFonts w:ascii="Times New Roman" w:hAnsi="Times New Roman" w:cs="Times New Roman"/>
          <w:b/>
          <w:sz w:val="21"/>
          <w:szCs w:val="21"/>
        </w:rPr>
        <w:t xml:space="preserve"> </w:t>
      </w:r>
      <w:r w:rsidR="001D1AC2" w:rsidRPr="00FD56AF">
        <w:rPr>
          <w:rFonts w:ascii="Times New Roman" w:hAnsi="Times New Roman" w:cs="Times New Roman"/>
          <w:b/>
          <w:sz w:val="21"/>
          <w:szCs w:val="21"/>
        </w:rPr>
        <w:t xml:space="preserve"> y estudia </w:t>
      </w:r>
      <w:r w:rsidR="00096F6A" w:rsidRPr="00FD56AF">
        <w:rPr>
          <w:rFonts w:ascii="Times New Roman" w:hAnsi="Times New Roman" w:cs="Times New Roman"/>
          <w:b/>
          <w:sz w:val="21"/>
          <w:szCs w:val="21"/>
        </w:rPr>
        <w:t>una fotografía de prensa?</w:t>
      </w:r>
      <w:r w:rsidR="0031740E" w:rsidRPr="00FD56AF">
        <w:rPr>
          <w:rFonts w:ascii="Times New Roman" w:hAnsi="Times New Roman" w:cs="Times New Roman"/>
          <w:b/>
          <w:sz w:val="21"/>
          <w:szCs w:val="21"/>
        </w:rPr>
        <w:t xml:space="preserve"> </w:t>
      </w:r>
      <w:r w:rsidR="00025FDF" w:rsidRPr="00FD56AF">
        <w:rPr>
          <w:rFonts w:ascii="Times New Roman" w:hAnsi="Times New Roman" w:cs="Times New Roman"/>
          <w:b/>
          <w:sz w:val="21"/>
          <w:szCs w:val="21"/>
        </w:rPr>
        <w:t>(3 puntos)</w:t>
      </w:r>
    </w:p>
    <w:p w14:paraId="347203D8" w14:textId="348E94EA" w:rsidR="00A6392E" w:rsidRPr="00FD56AF" w:rsidRDefault="001D1AC2"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 El género foto periodístico que se está analizando (la foto-noticia, reportaje gráfico, etc.) y la formación académica</w:t>
      </w:r>
      <w:r w:rsidR="00FF348C" w:rsidRPr="00FD56AF">
        <w:rPr>
          <w:rFonts w:ascii="Times New Roman" w:hAnsi="Times New Roman" w:cs="Times New Roman"/>
          <w:sz w:val="21"/>
          <w:szCs w:val="21"/>
        </w:rPr>
        <w:t>,</w:t>
      </w:r>
      <w:r w:rsidRPr="00FD56AF">
        <w:rPr>
          <w:rFonts w:ascii="Times New Roman" w:hAnsi="Times New Roman" w:cs="Times New Roman"/>
          <w:sz w:val="21"/>
          <w:szCs w:val="21"/>
        </w:rPr>
        <w:t xml:space="preserve"> únicamente. </w:t>
      </w:r>
    </w:p>
    <w:p w14:paraId="3F8910AC" w14:textId="36889AC0" w:rsidR="00862051" w:rsidRPr="00FD56AF" w:rsidRDefault="00862051"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b. El referente personal del analista (su formación, conocimientos, ideología, memoria, vivencias, etc.), e</w:t>
      </w:r>
      <w:r w:rsidRPr="00FD56AF">
        <w:rPr>
          <w:rFonts w:ascii="Times New Roman" w:hAnsi="Times New Roman" w:cs="Times New Roman"/>
          <w:sz w:val="21"/>
          <w:szCs w:val="21"/>
          <w:u w:val="single"/>
        </w:rPr>
        <w:t xml:space="preserve">l </w:t>
      </w:r>
      <w:r w:rsidRPr="00FD56AF">
        <w:rPr>
          <w:rFonts w:ascii="Times New Roman" w:hAnsi="Times New Roman" w:cs="Times New Roman"/>
          <w:sz w:val="21"/>
          <w:szCs w:val="21"/>
        </w:rPr>
        <w:t xml:space="preserve">referente imagen, es decir, si la imagen es una única fotografía o si pertenece a una serie o reportaje y el referente texto (el pie de foto, la situación de la foto en la página de un periódico, </w:t>
      </w:r>
      <w:proofErr w:type="spellStart"/>
      <w:r w:rsidRPr="00FD56AF">
        <w:rPr>
          <w:rFonts w:ascii="Times New Roman" w:hAnsi="Times New Roman" w:cs="Times New Roman"/>
          <w:sz w:val="21"/>
          <w:szCs w:val="21"/>
        </w:rPr>
        <w:t>etc</w:t>
      </w:r>
      <w:proofErr w:type="spellEnd"/>
      <w:r w:rsidRPr="00FD56AF">
        <w:rPr>
          <w:rFonts w:ascii="Times New Roman" w:hAnsi="Times New Roman" w:cs="Times New Roman"/>
          <w:sz w:val="21"/>
          <w:szCs w:val="21"/>
        </w:rPr>
        <w:t>)</w:t>
      </w:r>
    </w:p>
    <w:p w14:paraId="00F37AF2" w14:textId="62711173" w:rsidR="001D1AC2" w:rsidRPr="00FD56AF" w:rsidRDefault="00862051"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c</w:t>
      </w:r>
      <w:r w:rsidR="001D1AC2" w:rsidRPr="00FD56AF">
        <w:rPr>
          <w:rFonts w:ascii="Times New Roman" w:hAnsi="Times New Roman" w:cs="Times New Roman"/>
          <w:sz w:val="21"/>
          <w:szCs w:val="21"/>
        </w:rPr>
        <w:t xml:space="preserve">. Sólo influirá el contexto en el que se ha realizado la fotografía (lugar, época, etc.) y la realización técnica (cámara, formato, iluminación, etc.) con la que fue realizada la fotografía. </w:t>
      </w:r>
    </w:p>
    <w:p w14:paraId="0E9A00FC" w14:textId="2F563C29" w:rsidR="00096F6A" w:rsidRPr="00FD56AF" w:rsidRDefault="00862051" w:rsidP="00112064">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6</w:t>
      </w:r>
      <w:r w:rsidR="00096F6A" w:rsidRPr="00FD56AF">
        <w:rPr>
          <w:rFonts w:ascii="Times New Roman" w:hAnsi="Times New Roman" w:cs="Times New Roman"/>
          <w:b/>
          <w:sz w:val="21"/>
          <w:szCs w:val="21"/>
        </w:rPr>
        <w:t>.</w:t>
      </w:r>
      <w:r w:rsidR="00FF348C" w:rsidRPr="00FD56AF">
        <w:rPr>
          <w:rFonts w:ascii="Times New Roman" w:hAnsi="Times New Roman" w:cs="Times New Roman"/>
          <w:b/>
          <w:sz w:val="21"/>
          <w:szCs w:val="21"/>
        </w:rPr>
        <w:t xml:space="preserve"> ¿</w:t>
      </w:r>
      <w:r w:rsidR="00096F6A" w:rsidRPr="00FD56AF">
        <w:rPr>
          <w:rFonts w:ascii="Times New Roman" w:hAnsi="Times New Roman" w:cs="Times New Roman"/>
          <w:b/>
          <w:sz w:val="21"/>
          <w:szCs w:val="21"/>
        </w:rPr>
        <w:t xml:space="preserve">Qué diferencia hay entre el análisis </w:t>
      </w:r>
      <w:r w:rsidR="002D7BA9" w:rsidRPr="00FD56AF">
        <w:rPr>
          <w:rFonts w:ascii="Times New Roman" w:hAnsi="Times New Roman" w:cs="Times New Roman"/>
          <w:b/>
          <w:sz w:val="21"/>
          <w:szCs w:val="21"/>
        </w:rPr>
        <w:t>morfológico</w:t>
      </w:r>
      <w:r w:rsidR="00096F6A" w:rsidRPr="00FD56AF">
        <w:rPr>
          <w:rFonts w:ascii="Times New Roman" w:hAnsi="Times New Roman" w:cs="Times New Roman"/>
          <w:b/>
          <w:sz w:val="21"/>
          <w:szCs w:val="21"/>
        </w:rPr>
        <w:t xml:space="preserve"> y el análisis de contenido de una fotografía</w:t>
      </w:r>
      <w:r w:rsidR="002D7BA9" w:rsidRPr="00FD56AF">
        <w:rPr>
          <w:rFonts w:ascii="Times New Roman" w:hAnsi="Times New Roman" w:cs="Times New Roman"/>
          <w:b/>
          <w:sz w:val="21"/>
          <w:szCs w:val="21"/>
        </w:rPr>
        <w:t xml:space="preserve"> de prensa</w:t>
      </w:r>
      <w:r w:rsidR="00096F6A" w:rsidRPr="00FD56AF">
        <w:rPr>
          <w:rFonts w:ascii="Times New Roman" w:hAnsi="Times New Roman" w:cs="Times New Roman"/>
          <w:b/>
          <w:sz w:val="21"/>
          <w:szCs w:val="21"/>
        </w:rPr>
        <w:t>?</w:t>
      </w:r>
      <w:r w:rsidR="00112064" w:rsidRPr="00FD56AF">
        <w:rPr>
          <w:rFonts w:ascii="Times New Roman" w:hAnsi="Times New Roman" w:cs="Times New Roman"/>
          <w:b/>
          <w:sz w:val="21"/>
          <w:szCs w:val="21"/>
        </w:rPr>
        <w:t xml:space="preserve"> </w:t>
      </w:r>
      <w:r w:rsidR="004F7995" w:rsidRPr="00FD56AF">
        <w:rPr>
          <w:rFonts w:ascii="Times New Roman" w:hAnsi="Times New Roman" w:cs="Times New Roman"/>
          <w:b/>
          <w:sz w:val="21"/>
          <w:szCs w:val="21"/>
        </w:rPr>
        <w:t>Escribe el número que corresponda</w:t>
      </w:r>
      <w:r w:rsidR="001856DB" w:rsidRPr="00FD56AF">
        <w:rPr>
          <w:rFonts w:ascii="Times New Roman" w:hAnsi="Times New Roman" w:cs="Times New Roman"/>
          <w:b/>
          <w:sz w:val="21"/>
          <w:szCs w:val="21"/>
        </w:rPr>
        <w:t xml:space="preserve"> en cada </w:t>
      </w:r>
      <w:r w:rsidRPr="00FD56AF">
        <w:rPr>
          <w:rFonts w:ascii="Times New Roman" w:hAnsi="Times New Roman" w:cs="Times New Roman"/>
          <w:b/>
          <w:sz w:val="21"/>
          <w:szCs w:val="21"/>
        </w:rPr>
        <w:t>frase (1 o 2)</w:t>
      </w:r>
      <w:r w:rsidR="00025FDF" w:rsidRPr="00FD56AF">
        <w:rPr>
          <w:rFonts w:ascii="Times New Roman" w:hAnsi="Times New Roman" w:cs="Times New Roman"/>
          <w:b/>
          <w:sz w:val="21"/>
          <w:szCs w:val="21"/>
        </w:rPr>
        <w:t xml:space="preserve"> (4,5 puntos)</w:t>
      </w:r>
      <w:r w:rsidR="001856DB" w:rsidRPr="00FD56AF">
        <w:rPr>
          <w:rFonts w:ascii="Times New Roman" w:hAnsi="Times New Roman" w:cs="Times New Roman"/>
          <w:b/>
          <w:sz w:val="21"/>
          <w:szCs w:val="21"/>
        </w:rPr>
        <w:t>:</w:t>
      </w:r>
    </w:p>
    <w:tbl>
      <w:tblPr>
        <w:tblStyle w:val="Tablaconcuadrcula"/>
        <w:tblW w:w="0" w:type="auto"/>
        <w:tblLook w:val="04A0" w:firstRow="1" w:lastRow="0" w:firstColumn="1" w:lastColumn="0" w:noHBand="0" w:noVBand="1"/>
      </w:tblPr>
      <w:tblGrid>
        <w:gridCol w:w="2660"/>
        <w:gridCol w:w="6804"/>
      </w:tblGrid>
      <w:tr w:rsidR="004F7995" w:rsidRPr="00FD56AF" w14:paraId="67B4F72D" w14:textId="77777777" w:rsidTr="00FC204A">
        <w:tc>
          <w:tcPr>
            <w:tcW w:w="2660" w:type="dxa"/>
          </w:tcPr>
          <w:p w14:paraId="247B767B" w14:textId="7258A248" w:rsidR="004F7995" w:rsidRPr="00FD56AF" w:rsidRDefault="004F7995" w:rsidP="00112064">
            <w:pPr>
              <w:jc w:val="both"/>
              <w:rPr>
                <w:rFonts w:ascii="Times New Roman" w:hAnsi="Times New Roman" w:cs="Times New Roman"/>
                <w:b/>
                <w:sz w:val="21"/>
                <w:szCs w:val="21"/>
              </w:rPr>
            </w:pPr>
          </w:p>
          <w:p w14:paraId="2F7D0D33" w14:textId="77777777" w:rsidR="004F7995" w:rsidRPr="00FD56AF" w:rsidRDefault="004F7995" w:rsidP="00112064">
            <w:pPr>
              <w:jc w:val="both"/>
              <w:rPr>
                <w:rFonts w:ascii="Times New Roman" w:hAnsi="Times New Roman" w:cs="Times New Roman"/>
                <w:b/>
                <w:sz w:val="21"/>
                <w:szCs w:val="21"/>
              </w:rPr>
            </w:pPr>
          </w:p>
          <w:p w14:paraId="7851B9FA" w14:textId="77777777" w:rsidR="004F7995" w:rsidRPr="00FD56AF" w:rsidRDefault="004F7995" w:rsidP="00FC204A">
            <w:pPr>
              <w:pStyle w:val="Prrafodelista"/>
              <w:numPr>
                <w:ilvl w:val="0"/>
                <w:numId w:val="20"/>
              </w:numPr>
              <w:ind w:left="426" w:hanging="284"/>
              <w:jc w:val="both"/>
              <w:rPr>
                <w:rFonts w:ascii="Times New Roman" w:hAnsi="Times New Roman" w:cs="Times New Roman"/>
                <w:b/>
                <w:sz w:val="21"/>
                <w:szCs w:val="21"/>
              </w:rPr>
            </w:pPr>
            <w:r w:rsidRPr="00FD56AF">
              <w:rPr>
                <w:rFonts w:ascii="Times New Roman" w:hAnsi="Times New Roman" w:cs="Times New Roman"/>
                <w:b/>
                <w:sz w:val="21"/>
                <w:szCs w:val="21"/>
              </w:rPr>
              <w:t>Análisis morfológico</w:t>
            </w:r>
          </w:p>
          <w:p w14:paraId="0541CE35" w14:textId="77777777" w:rsidR="00E41E27" w:rsidRPr="00FD56AF" w:rsidRDefault="00E41E27" w:rsidP="00E41E27">
            <w:pPr>
              <w:pStyle w:val="Prrafodelista"/>
              <w:jc w:val="both"/>
              <w:rPr>
                <w:rFonts w:ascii="Times New Roman" w:hAnsi="Times New Roman" w:cs="Times New Roman"/>
                <w:b/>
                <w:sz w:val="21"/>
                <w:szCs w:val="21"/>
              </w:rPr>
            </w:pPr>
          </w:p>
          <w:p w14:paraId="1F532585" w14:textId="4B7CC4F2" w:rsidR="004F7995" w:rsidRPr="00FD56AF" w:rsidRDefault="004F7995" w:rsidP="00FC204A">
            <w:pPr>
              <w:pStyle w:val="Prrafodelista"/>
              <w:numPr>
                <w:ilvl w:val="0"/>
                <w:numId w:val="20"/>
              </w:numPr>
              <w:ind w:left="426" w:hanging="284"/>
              <w:jc w:val="both"/>
              <w:rPr>
                <w:rFonts w:ascii="Times New Roman" w:hAnsi="Times New Roman" w:cs="Times New Roman"/>
                <w:b/>
                <w:sz w:val="21"/>
                <w:szCs w:val="21"/>
              </w:rPr>
            </w:pPr>
            <w:r w:rsidRPr="00FD56AF">
              <w:rPr>
                <w:rFonts w:ascii="Times New Roman" w:hAnsi="Times New Roman" w:cs="Times New Roman"/>
                <w:b/>
                <w:sz w:val="21"/>
                <w:szCs w:val="21"/>
              </w:rPr>
              <w:t>Análisis de contenido</w:t>
            </w:r>
          </w:p>
        </w:tc>
        <w:tc>
          <w:tcPr>
            <w:tcW w:w="6804" w:type="dxa"/>
          </w:tcPr>
          <w:p w14:paraId="79CCB6BF" w14:textId="7E0FAE5F"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…Descriptores no referenciales (connotación y contexto)</w:t>
            </w:r>
          </w:p>
          <w:p w14:paraId="22B935F7" w14:textId="1ED8CBD0"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 Soporte (digital, papel, película negativa, película positiva, etc.)</w:t>
            </w:r>
          </w:p>
          <w:p w14:paraId="145A7DB8" w14:textId="2F9C6B9A"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…Identificación del autor</w:t>
            </w:r>
          </w:p>
          <w:p w14:paraId="7159577B" w14:textId="2359303D"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….Título</w:t>
            </w:r>
          </w:p>
          <w:p w14:paraId="578DA642" w14:textId="6CE8357F"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 Formato (rectangular, cuadrado, vertical, horizontal, etc.)</w:t>
            </w:r>
          </w:p>
          <w:p w14:paraId="6B670424" w14:textId="0491EAC5"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…Descriptores referenciales (responder a qué, quién, cómo, dónde, cuándo; es decir, la parte denotativa)</w:t>
            </w:r>
          </w:p>
          <w:p w14:paraId="2372912F" w14:textId="61FEBC7D"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…Óptica (teleobjetivo, gran angular, normal, etc.)</w:t>
            </w:r>
          </w:p>
          <w:p w14:paraId="0CE56C3E" w14:textId="26B7532D"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…Tiempo de exposición</w:t>
            </w:r>
          </w:p>
          <w:p w14:paraId="53D32EBD" w14:textId="628FC675" w:rsidR="004F7995" w:rsidRPr="00FD56AF" w:rsidRDefault="004F7995" w:rsidP="00FD56AF">
            <w:pPr>
              <w:pStyle w:val="Default"/>
              <w:spacing w:line="276" w:lineRule="auto"/>
              <w:rPr>
                <w:rFonts w:ascii="Times New Roman" w:hAnsi="Times New Roman" w:cs="Times New Roman"/>
                <w:sz w:val="21"/>
                <w:szCs w:val="21"/>
              </w:rPr>
            </w:pPr>
            <w:r w:rsidRPr="00FD56AF">
              <w:rPr>
                <w:rFonts w:ascii="Times New Roman" w:hAnsi="Times New Roman" w:cs="Times New Roman"/>
                <w:sz w:val="21"/>
                <w:szCs w:val="21"/>
              </w:rPr>
              <w:t>…Tipo de plano (gran plano general, plano americano, primer plano, etc.)</w:t>
            </w:r>
          </w:p>
        </w:tc>
      </w:tr>
    </w:tbl>
    <w:p w14:paraId="2F00B0EB" w14:textId="3EE37AD4" w:rsidR="002C4620" w:rsidRPr="00FD56AF" w:rsidRDefault="00862051" w:rsidP="00112064">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7</w:t>
      </w:r>
      <w:r w:rsidR="00273203" w:rsidRPr="00FD56AF">
        <w:rPr>
          <w:rFonts w:ascii="Times New Roman" w:hAnsi="Times New Roman" w:cs="Times New Roman"/>
          <w:b/>
          <w:sz w:val="21"/>
          <w:szCs w:val="21"/>
        </w:rPr>
        <w:t xml:space="preserve">. </w:t>
      </w:r>
      <w:r w:rsidR="002C4620" w:rsidRPr="00FD56AF">
        <w:rPr>
          <w:rFonts w:ascii="Times New Roman" w:hAnsi="Times New Roman" w:cs="Times New Roman"/>
          <w:b/>
          <w:sz w:val="21"/>
          <w:szCs w:val="21"/>
        </w:rPr>
        <w:t xml:space="preserve">¿Cuáles son los procedimientos de la connotación según </w:t>
      </w:r>
      <w:proofErr w:type="spellStart"/>
      <w:r w:rsidR="002C4620" w:rsidRPr="00FD56AF">
        <w:rPr>
          <w:rFonts w:ascii="Times New Roman" w:hAnsi="Times New Roman" w:cs="Times New Roman"/>
          <w:b/>
          <w:sz w:val="21"/>
          <w:szCs w:val="21"/>
        </w:rPr>
        <w:t>Roland</w:t>
      </w:r>
      <w:proofErr w:type="spellEnd"/>
      <w:r w:rsidR="002C4620" w:rsidRPr="00FD56AF">
        <w:rPr>
          <w:rFonts w:ascii="Times New Roman" w:hAnsi="Times New Roman" w:cs="Times New Roman"/>
          <w:b/>
          <w:sz w:val="21"/>
          <w:szCs w:val="21"/>
        </w:rPr>
        <w:t xml:space="preserve"> </w:t>
      </w:r>
      <w:proofErr w:type="spellStart"/>
      <w:r w:rsidR="002C4620" w:rsidRPr="00FD56AF">
        <w:rPr>
          <w:rFonts w:ascii="Times New Roman" w:hAnsi="Times New Roman" w:cs="Times New Roman"/>
          <w:b/>
          <w:sz w:val="21"/>
          <w:szCs w:val="21"/>
        </w:rPr>
        <w:t>Barthes</w:t>
      </w:r>
      <w:proofErr w:type="spellEnd"/>
      <w:r w:rsidR="002C4620" w:rsidRPr="00FD56AF">
        <w:rPr>
          <w:rFonts w:ascii="Times New Roman" w:hAnsi="Times New Roman" w:cs="Times New Roman"/>
          <w:b/>
          <w:sz w:val="21"/>
          <w:szCs w:val="21"/>
        </w:rPr>
        <w:t>?</w:t>
      </w:r>
      <w:r w:rsidR="00112064" w:rsidRPr="00FD56AF">
        <w:rPr>
          <w:rFonts w:ascii="Times New Roman" w:hAnsi="Times New Roman" w:cs="Times New Roman"/>
          <w:b/>
          <w:sz w:val="21"/>
          <w:szCs w:val="21"/>
        </w:rPr>
        <w:t xml:space="preserve"> </w:t>
      </w:r>
      <w:r w:rsidR="00025FDF" w:rsidRPr="00FD56AF">
        <w:rPr>
          <w:rFonts w:ascii="Times New Roman" w:hAnsi="Times New Roman" w:cs="Times New Roman"/>
          <w:b/>
          <w:sz w:val="21"/>
          <w:szCs w:val="21"/>
        </w:rPr>
        <w:t>(2,5 puntos)</w:t>
      </w:r>
    </w:p>
    <w:p w14:paraId="2E719C84" w14:textId="2CDC87DA" w:rsidR="008832C7" w:rsidRPr="00FD56AF" w:rsidRDefault="00695FF6"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w:t>
      </w:r>
      <w:r w:rsidR="008832C7" w:rsidRPr="00FD56AF">
        <w:rPr>
          <w:rFonts w:ascii="Times New Roman" w:hAnsi="Times New Roman" w:cs="Times New Roman"/>
          <w:sz w:val="21"/>
          <w:szCs w:val="21"/>
        </w:rPr>
        <w:t xml:space="preserve">. La función, el referente y sus categorías. </w:t>
      </w:r>
    </w:p>
    <w:p w14:paraId="431CB400" w14:textId="79DC6C57" w:rsidR="008832C7" w:rsidRPr="00FD56AF" w:rsidRDefault="00695FF6"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b</w:t>
      </w:r>
      <w:r w:rsidR="008832C7" w:rsidRPr="00FD56AF">
        <w:rPr>
          <w:rFonts w:ascii="Times New Roman" w:hAnsi="Times New Roman" w:cs="Times New Roman"/>
          <w:sz w:val="21"/>
          <w:szCs w:val="21"/>
        </w:rPr>
        <w:t xml:space="preserve">. El significante y el significado. </w:t>
      </w:r>
    </w:p>
    <w:p w14:paraId="75021164" w14:textId="4EE66665" w:rsidR="00695FF6" w:rsidRPr="00FD56AF" w:rsidRDefault="00695FF6"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c. Trucaje, pose, objetos, fotogenia, esteticismo y sintaxis. </w:t>
      </w:r>
    </w:p>
    <w:p w14:paraId="7C391B9A" w14:textId="73B45A02" w:rsidR="00273203" w:rsidRPr="00FD56AF" w:rsidRDefault="00862051" w:rsidP="00112064">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8</w:t>
      </w:r>
      <w:r w:rsidR="00292047" w:rsidRPr="00FD56AF">
        <w:rPr>
          <w:rFonts w:ascii="Times New Roman" w:hAnsi="Times New Roman" w:cs="Times New Roman"/>
          <w:b/>
          <w:sz w:val="21"/>
          <w:szCs w:val="21"/>
        </w:rPr>
        <w:t xml:space="preserve">. </w:t>
      </w:r>
      <w:r w:rsidR="00273203" w:rsidRPr="00FD56AF">
        <w:rPr>
          <w:rFonts w:ascii="Times New Roman" w:hAnsi="Times New Roman" w:cs="Times New Roman"/>
          <w:b/>
          <w:sz w:val="21"/>
          <w:szCs w:val="21"/>
        </w:rPr>
        <w:t xml:space="preserve">El ensayo </w:t>
      </w:r>
      <w:proofErr w:type="spellStart"/>
      <w:r w:rsidRPr="00FD56AF">
        <w:rPr>
          <w:rFonts w:ascii="Times New Roman" w:hAnsi="Times New Roman" w:cs="Times New Roman"/>
          <w:b/>
          <w:sz w:val="21"/>
          <w:szCs w:val="21"/>
        </w:rPr>
        <w:t>foto</w:t>
      </w:r>
      <w:r w:rsidR="00273203" w:rsidRPr="00FD56AF">
        <w:rPr>
          <w:rFonts w:ascii="Times New Roman" w:hAnsi="Times New Roman" w:cs="Times New Roman"/>
          <w:b/>
          <w:sz w:val="21"/>
          <w:szCs w:val="21"/>
        </w:rPr>
        <w:t>periodístico</w:t>
      </w:r>
      <w:proofErr w:type="spellEnd"/>
      <w:r w:rsidR="00273203" w:rsidRPr="00FD56AF">
        <w:rPr>
          <w:rFonts w:ascii="Times New Roman" w:hAnsi="Times New Roman" w:cs="Times New Roman"/>
          <w:b/>
          <w:sz w:val="21"/>
          <w:szCs w:val="21"/>
        </w:rPr>
        <w:t>…</w:t>
      </w:r>
      <w:r w:rsidRPr="00FD56AF">
        <w:rPr>
          <w:rFonts w:ascii="Times New Roman" w:hAnsi="Times New Roman" w:cs="Times New Roman"/>
          <w:b/>
          <w:sz w:val="21"/>
          <w:szCs w:val="21"/>
        </w:rPr>
        <w:t xml:space="preserve">Marca con una “X” las </w:t>
      </w:r>
      <w:r w:rsidR="00EC526E" w:rsidRPr="00FD56AF">
        <w:rPr>
          <w:rFonts w:ascii="Times New Roman" w:hAnsi="Times New Roman" w:cs="Times New Roman"/>
          <w:b/>
          <w:sz w:val="21"/>
          <w:szCs w:val="21"/>
          <w:u w:val="single"/>
        </w:rPr>
        <w:t>TRES RESPUESTAS</w:t>
      </w:r>
      <w:r w:rsidRPr="00FD56AF">
        <w:rPr>
          <w:rFonts w:ascii="Times New Roman" w:hAnsi="Times New Roman" w:cs="Times New Roman"/>
          <w:b/>
          <w:sz w:val="21"/>
          <w:szCs w:val="21"/>
          <w:u w:val="single"/>
        </w:rPr>
        <w:t xml:space="preserve"> </w:t>
      </w:r>
      <w:r w:rsidRPr="00FD56AF">
        <w:rPr>
          <w:rFonts w:ascii="Times New Roman" w:hAnsi="Times New Roman" w:cs="Times New Roman"/>
          <w:b/>
          <w:sz w:val="21"/>
          <w:szCs w:val="21"/>
        </w:rPr>
        <w:t xml:space="preserve">que se correspondan con las características del ensayo </w:t>
      </w:r>
      <w:proofErr w:type="spellStart"/>
      <w:r w:rsidRPr="00FD56AF">
        <w:rPr>
          <w:rFonts w:ascii="Times New Roman" w:hAnsi="Times New Roman" w:cs="Times New Roman"/>
          <w:b/>
          <w:sz w:val="21"/>
          <w:szCs w:val="21"/>
        </w:rPr>
        <w:t>fotoperiodístico</w:t>
      </w:r>
      <w:proofErr w:type="spellEnd"/>
      <w:r w:rsidRPr="00FD56AF">
        <w:rPr>
          <w:rFonts w:ascii="Times New Roman" w:hAnsi="Times New Roman" w:cs="Times New Roman"/>
          <w:b/>
          <w:sz w:val="21"/>
          <w:szCs w:val="21"/>
        </w:rPr>
        <w:t xml:space="preserve"> </w:t>
      </w:r>
      <w:r w:rsidR="00025FDF" w:rsidRPr="00FD56AF">
        <w:rPr>
          <w:rFonts w:ascii="Times New Roman" w:hAnsi="Times New Roman" w:cs="Times New Roman"/>
          <w:b/>
          <w:sz w:val="21"/>
          <w:szCs w:val="21"/>
        </w:rPr>
        <w:t>(4,5</w:t>
      </w:r>
      <w:r w:rsidR="00112064" w:rsidRPr="00FD56AF">
        <w:rPr>
          <w:rFonts w:ascii="Times New Roman" w:hAnsi="Times New Roman" w:cs="Times New Roman"/>
          <w:b/>
          <w:sz w:val="21"/>
          <w:szCs w:val="21"/>
        </w:rPr>
        <w:t xml:space="preserve"> puntos)</w:t>
      </w:r>
      <w:r w:rsidRPr="00FD56AF">
        <w:rPr>
          <w:rFonts w:ascii="Times New Roman" w:hAnsi="Times New Roman" w:cs="Times New Roman"/>
          <w:b/>
          <w:sz w:val="21"/>
          <w:szCs w:val="21"/>
        </w:rPr>
        <w:t xml:space="preserve"> :</w:t>
      </w:r>
    </w:p>
    <w:p w14:paraId="4CD93B31" w14:textId="77777777" w:rsidR="00862051"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….Este género </w:t>
      </w:r>
      <w:proofErr w:type="spellStart"/>
      <w:r w:rsidRPr="00FD56AF">
        <w:rPr>
          <w:rFonts w:ascii="Times New Roman" w:hAnsi="Times New Roman" w:cs="Times New Roman"/>
          <w:sz w:val="21"/>
          <w:szCs w:val="21"/>
        </w:rPr>
        <w:t>fotoperiodístico</w:t>
      </w:r>
      <w:proofErr w:type="spellEnd"/>
      <w:r w:rsidRPr="00FD56AF">
        <w:rPr>
          <w:rFonts w:ascii="Times New Roman" w:hAnsi="Times New Roman" w:cs="Times New Roman"/>
          <w:sz w:val="21"/>
          <w:szCs w:val="21"/>
        </w:rPr>
        <w:t xml:space="preserve"> posibilita la libertad expresiva y personal del autor para tratar reflexivamente cualquier temática de interés general, </w:t>
      </w:r>
      <w:r w:rsidRPr="00FD56AF">
        <w:rPr>
          <w:rFonts w:ascii="Times New Roman" w:hAnsi="Times New Roman" w:cs="Times New Roman"/>
          <w:bCs/>
          <w:sz w:val="21"/>
          <w:szCs w:val="21"/>
        </w:rPr>
        <w:t xml:space="preserve">sea o no de actualidad informativa. </w:t>
      </w:r>
    </w:p>
    <w:p w14:paraId="583BEB85" w14:textId="77777777" w:rsidR="00862051"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w:t>
      </w:r>
      <w:r w:rsidR="00B24669" w:rsidRPr="00FD56AF">
        <w:rPr>
          <w:rFonts w:ascii="Times New Roman" w:hAnsi="Times New Roman" w:cs="Times New Roman"/>
          <w:sz w:val="21"/>
          <w:szCs w:val="21"/>
        </w:rPr>
        <w:t>. Está formado por una secuencia de fotografías</w:t>
      </w:r>
      <w:r w:rsidR="0096380B" w:rsidRPr="00FD56AF">
        <w:rPr>
          <w:rFonts w:ascii="Times New Roman" w:hAnsi="Times New Roman" w:cs="Times New Roman"/>
          <w:sz w:val="21"/>
          <w:szCs w:val="21"/>
        </w:rPr>
        <w:t>, de entre 2 a 10 imágenes aproximadamente</w:t>
      </w:r>
    </w:p>
    <w:p w14:paraId="6661C48E" w14:textId="77777777" w:rsidR="00862051"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…Imágenes</w:t>
      </w:r>
      <w:r w:rsidR="00B24669" w:rsidRPr="00FD56AF">
        <w:rPr>
          <w:rFonts w:ascii="Times New Roman" w:hAnsi="Times New Roman" w:cs="Times New Roman"/>
          <w:sz w:val="21"/>
          <w:szCs w:val="21"/>
        </w:rPr>
        <w:t xml:space="preserve"> que se suceden</w:t>
      </w:r>
      <w:r w:rsidR="0096380B" w:rsidRPr="00FD56AF">
        <w:rPr>
          <w:rFonts w:ascii="Times New Roman" w:hAnsi="Times New Roman" w:cs="Times New Roman"/>
          <w:sz w:val="21"/>
          <w:szCs w:val="21"/>
        </w:rPr>
        <w:t xml:space="preserve"> </w:t>
      </w:r>
      <w:r w:rsidR="00B24669" w:rsidRPr="00FD56AF">
        <w:rPr>
          <w:rFonts w:ascii="Times New Roman" w:hAnsi="Times New Roman" w:cs="Times New Roman"/>
          <w:sz w:val="21"/>
          <w:szCs w:val="21"/>
        </w:rPr>
        <w:t>en orden cronológico</w:t>
      </w:r>
    </w:p>
    <w:p w14:paraId="6F7B6823" w14:textId="29B7515E" w:rsidR="00387E2C"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S</w:t>
      </w:r>
      <w:r w:rsidR="00B24669" w:rsidRPr="00FD56AF">
        <w:rPr>
          <w:rFonts w:ascii="Times New Roman" w:hAnsi="Times New Roman" w:cs="Times New Roman"/>
          <w:sz w:val="21"/>
          <w:szCs w:val="21"/>
        </w:rPr>
        <w:t xml:space="preserve">on siempre </w:t>
      </w:r>
      <w:r w:rsidRPr="00FD56AF">
        <w:rPr>
          <w:rFonts w:ascii="Times New Roman" w:hAnsi="Times New Roman" w:cs="Times New Roman"/>
          <w:sz w:val="21"/>
          <w:szCs w:val="21"/>
        </w:rPr>
        <w:t xml:space="preserve">imágenes </w:t>
      </w:r>
      <w:r w:rsidR="00B24669" w:rsidRPr="00FD56AF">
        <w:rPr>
          <w:rFonts w:ascii="Times New Roman" w:hAnsi="Times New Roman" w:cs="Times New Roman"/>
          <w:sz w:val="21"/>
          <w:szCs w:val="21"/>
        </w:rPr>
        <w:t>de un tema de ac</w:t>
      </w:r>
      <w:r w:rsidR="0096380B" w:rsidRPr="00FD56AF">
        <w:rPr>
          <w:rFonts w:ascii="Times New Roman" w:hAnsi="Times New Roman" w:cs="Times New Roman"/>
          <w:sz w:val="21"/>
          <w:szCs w:val="21"/>
        </w:rPr>
        <w:t xml:space="preserve">tualidad informativa. </w:t>
      </w:r>
    </w:p>
    <w:p w14:paraId="559A2361" w14:textId="0BFF3449" w:rsidR="00862051"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….Tratan de informar y aportar la opinión del fotógrafo</w:t>
      </w:r>
    </w:p>
    <w:p w14:paraId="353425E6" w14:textId="77777777" w:rsidR="00862051"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w:t>
      </w:r>
      <w:r w:rsidR="00695FF6" w:rsidRPr="00FD56AF">
        <w:rPr>
          <w:rFonts w:ascii="Times New Roman" w:hAnsi="Times New Roman" w:cs="Times New Roman"/>
          <w:sz w:val="21"/>
          <w:szCs w:val="21"/>
        </w:rPr>
        <w:t xml:space="preserve">Presenta una narración visual no necesariamente secuencial o lineal. </w:t>
      </w:r>
    </w:p>
    <w:p w14:paraId="59AF5AE7" w14:textId="77777777" w:rsidR="00862051"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w:t>
      </w:r>
      <w:r w:rsidR="0096380B" w:rsidRPr="00FD56AF">
        <w:rPr>
          <w:rFonts w:ascii="Times New Roman" w:hAnsi="Times New Roman" w:cs="Times New Roman"/>
          <w:sz w:val="21"/>
          <w:szCs w:val="21"/>
        </w:rPr>
        <w:t xml:space="preserve">Está formado por una o varias fotografías que deben impactar al observador. </w:t>
      </w:r>
    </w:p>
    <w:p w14:paraId="2104252D" w14:textId="76C74475" w:rsidR="0096380B"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w:t>
      </w:r>
      <w:r w:rsidR="0096380B" w:rsidRPr="00FD56AF">
        <w:rPr>
          <w:rFonts w:ascii="Times New Roman" w:hAnsi="Times New Roman" w:cs="Times New Roman"/>
          <w:sz w:val="21"/>
          <w:szCs w:val="21"/>
        </w:rPr>
        <w:t>Es un género informativo.</w:t>
      </w:r>
    </w:p>
    <w:p w14:paraId="44C0B16C" w14:textId="39073E47" w:rsidR="00862051" w:rsidRPr="00FD56AF" w:rsidRDefault="00862051"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….El número de fotografías utilizadas es variable</w:t>
      </w:r>
    </w:p>
    <w:p w14:paraId="3ADEA6E7" w14:textId="40BD5058" w:rsidR="00EC526E" w:rsidRPr="00FD56AF" w:rsidRDefault="00EC526E" w:rsidP="00FC204A">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9</w:t>
      </w:r>
      <w:r w:rsidR="001D1AC2" w:rsidRPr="00FD56AF">
        <w:rPr>
          <w:rFonts w:ascii="Times New Roman" w:hAnsi="Times New Roman" w:cs="Times New Roman"/>
          <w:b/>
          <w:sz w:val="21"/>
          <w:szCs w:val="21"/>
        </w:rPr>
        <w:t xml:space="preserve">. </w:t>
      </w:r>
      <w:r w:rsidRPr="00FD56AF">
        <w:rPr>
          <w:rFonts w:ascii="Times New Roman" w:hAnsi="Times New Roman" w:cs="Times New Roman"/>
          <w:b/>
          <w:sz w:val="21"/>
          <w:szCs w:val="21"/>
        </w:rPr>
        <w:t xml:space="preserve">Escriba los nombres de los géneros foto-periodísticos que correspondan en cada caso: </w:t>
      </w:r>
      <w:r w:rsidR="00112064" w:rsidRPr="00FD56AF">
        <w:rPr>
          <w:rFonts w:ascii="Times New Roman" w:hAnsi="Times New Roman" w:cs="Times New Roman"/>
          <w:b/>
          <w:sz w:val="21"/>
          <w:szCs w:val="21"/>
        </w:rPr>
        <w:t>(</w:t>
      </w:r>
      <w:r w:rsidR="00A13813" w:rsidRPr="00FD56AF">
        <w:rPr>
          <w:rFonts w:ascii="Times New Roman" w:hAnsi="Times New Roman" w:cs="Times New Roman"/>
          <w:b/>
          <w:sz w:val="21"/>
          <w:szCs w:val="21"/>
        </w:rPr>
        <w:t>3</w:t>
      </w:r>
      <w:r w:rsidR="00112064" w:rsidRPr="00FD56AF">
        <w:rPr>
          <w:rFonts w:ascii="Times New Roman" w:hAnsi="Times New Roman" w:cs="Times New Roman"/>
          <w:b/>
          <w:sz w:val="21"/>
          <w:szCs w:val="21"/>
        </w:rPr>
        <w:t xml:space="preserve"> puntos)</w:t>
      </w:r>
      <w:r w:rsidR="00273203" w:rsidRPr="00FD56AF">
        <w:rPr>
          <w:rFonts w:ascii="Times New Roman" w:hAnsi="Times New Roman" w:cs="Times New Roman"/>
          <w:b/>
          <w:sz w:val="21"/>
          <w:szCs w:val="21"/>
        </w:rPr>
        <w:t>:</w:t>
      </w:r>
    </w:p>
    <w:p w14:paraId="2C11CFE5" w14:textId="7E868C59" w:rsidR="00EC526E" w:rsidRPr="00FD56AF" w:rsidRDefault="00695FF6" w:rsidP="00EC526E">
      <w:pPr>
        <w:pStyle w:val="Default"/>
        <w:numPr>
          <w:ilvl w:val="1"/>
          <w:numId w:val="1"/>
        </w:numPr>
        <w:ind w:left="426" w:hanging="284"/>
        <w:jc w:val="both"/>
        <w:rPr>
          <w:rFonts w:ascii="Times New Roman" w:hAnsi="Times New Roman" w:cs="Times New Roman"/>
          <w:sz w:val="21"/>
          <w:szCs w:val="21"/>
        </w:rPr>
      </w:pPr>
      <w:r w:rsidRPr="00FD56AF">
        <w:rPr>
          <w:rFonts w:ascii="Times New Roman" w:hAnsi="Times New Roman" w:cs="Times New Roman"/>
          <w:sz w:val="21"/>
          <w:szCs w:val="21"/>
        </w:rPr>
        <w:t xml:space="preserve">Los géneros que tienen un propósito informativo, y tienen como discurso predominantes la  exposición, descripción y narración, son </w:t>
      </w:r>
      <w:r w:rsidR="00EC526E" w:rsidRPr="00FD56AF">
        <w:rPr>
          <w:rFonts w:ascii="Times New Roman" w:hAnsi="Times New Roman" w:cs="Times New Roman"/>
          <w:sz w:val="21"/>
          <w:szCs w:val="21"/>
        </w:rPr>
        <w:t>……………………..</w:t>
      </w:r>
      <w:r w:rsidRPr="00FD56AF">
        <w:rPr>
          <w:rFonts w:ascii="Times New Roman" w:hAnsi="Times New Roman" w:cs="Times New Roman"/>
          <w:sz w:val="21"/>
          <w:szCs w:val="21"/>
        </w:rPr>
        <w:t xml:space="preserve"> y </w:t>
      </w:r>
      <w:r w:rsidR="00EC526E" w:rsidRPr="00FD56AF">
        <w:rPr>
          <w:rFonts w:ascii="Times New Roman" w:hAnsi="Times New Roman" w:cs="Times New Roman"/>
          <w:sz w:val="21"/>
          <w:szCs w:val="21"/>
        </w:rPr>
        <w:t>………………………….</w:t>
      </w:r>
      <w:r w:rsidRPr="00FD56AF">
        <w:rPr>
          <w:rFonts w:ascii="Times New Roman" w:hAnsi="Times New Roman" w:cs="Times New Roman"/>
          <w:sz w:val="21"/>
          <w:szCs w:val="21"/>
        </w:rPr>
        <w:t xml:space="preserve"> </w:t>
      </w:r>
    </w:p>
    <w:p w14:paraId="3C2F35FB" w14:textId="49AAC1B7" w:rsidR="00EC526E" w:rsidRPr="00FD56AF" w:rsidRDefault="00695FF6" w:rsidP="00EC526E">
      <w:pPr>
        <w:pStyle w:val="Default"/>
        <w:numPr>
          <w:ilvl w:val="1"/>
          <w:numId w:val="1"/>
        </w:numPr>
        <w:ind w:left="426" w:hanging="284"/>
        <w:jc w:val="both"/>
        <w:rPr>
          <w:rFonts w:ascii="Times New Roman" w:hAnsi="Times New Roman" w:cs="Times New Roman"/>
          <w:sz w:val="21"/>
          <w:szCs w:val="21"/>
        </w:rPr>
      </w:pPr>
      <w:r w:rsidRPr="00FD56AF">
        <w:rPr>
          <w:rFonts w:ascii="Times New Roman" w:hAnsi="Times New Roman" w:cs="Times New Roman"/>
          <w:sz w:val="21"/>
          <w:szCs w:val="21"/>
        </w:rPr>
        <w:t xml:space="preserve">Los géneros que tienen un propósito de opinión, y cuyo discurso predominante es la narración son </w:t>
      </w:r>
      <w:r w:rsidR="00EC526E" w:rsidRPr="00FD56AF">
        <w:rPr>
          <w:rFonts w:ascii="Times New Roman" w:hAnsi="Times New Roman" w:cs="Times New Roman"/>
          <w:sz w:val="21"/>
          <w:szCs w:val="21"/>
        </w:rPr>
        <w:t>…………………………</w:t>
      </w:r>
      <w:r w:rsidRPr="00FD56AF">
        <w:rPr>
          <w:rFonts w:ascii="Times New Roman" w:hAnsi="Times New Roman" w:cs="Times New Roman"/>
          <w:sz w:val="21"/>
          <w:szCs w:val="21"/>
        </w:rPr>
        <w:t xml:space="preserve"> y </w:t>
      </w:r>
      <w:r w:rsidR="00EC526E" w:rsidRPr="00FD56AF">
        <w:rPr>
          <w:rFonts w:ascii="Times New Roman" w:hAnsi="Times New Roman" w:cs="Times New Roman"/>
          <w:sz w:val="21"/>
          <w:szCs w:val="21"/>
        </w:rPr>
        <w:t>………………………</w:t>
      </w:r>
      <w:r w:rsidRPr="00FD56AF">
        <w:rPr>
          <w:rFonts w:ascii="Times New Roman" w:hAnsi="Times New Roman" w:cs="Times New Roman"/>
          <w:sz w:val="21"/>
          <w:szCs w:val="21"/>
        </w:rPr>
        <w:t xml:space="preserve"> </w:t>
      </w:r>
    </w:p>
    <w:p w14:paraId="150A3B88" w14:textId="2D4F60D7" w:rsidR="00A6392E" w:rsidRPr="00FD56AF" w:rsidRDefault="00695FF6" w:rsidP="00112064">
      <w:pPr>
        <w:pStyle w:val="Default"/>
        <w:numPr>
          <w:ilvl w:val="1"/>
          <w:numId w:val="1"/>
        </w:numPr>
        <w:ind w:left="426" w:hanging="284"/>
        <w:jc w:val="both"/>
        <w:rPr>
          <w:rFonts w:ascii="Times New Roman" w:hAnsi="Times New Roman" w:cs="Times New Roman"/>
          <w:sz w:val="21"/>
          <w:szCs w:val="21"/>
        </w:rPr>
      </w:pPr>
      <w:r w:rsidRPr="00FD56AF">
        <w:rPr>
          <w:rFonts w:ascii="Times New Roman" w:hAnsi="Times New Roman" w:cs="Times New Roman"/>
          <w:sz w:val="21"/>
          <w:szCs w:val="21"/>
        </w:rPr>
        <w:lastRenderedPageBreak/>
        <w:t xml:space="preserve">Los dos géneros híbridos, que estarían integrados por uno o varios tipos discursivos, son </w:t>
      </w:r>
      <w:r w:rsidR="00EC526E" w:rsidRPr="00FD56AF">
        <w:rPr>
          <w:rFonts w:ascii="Times New Roman" w:hAnsi="Times New Roman" w:cs="Times New Roman"/>
          <w:sz w:val="21"/>
          <w:szCs w:val="21"/>
        </w:rPr>
        <w:t>……………………..</w:t>
      </w:r>
      <w:r w:rsidRPr="00FD56AF">
        <w:rPr>
          <w:rFonts w:ascii="Times New Roman" w:hAnsi="Times New Roman" w:cs="Times New Roman"/>
          <w:sz w:val="21"/>
          <w:szCs w:val="21"/>
        </w:rPr>
        <w:t xml:space="preserve"> y </w:t>
      </w:r>
      <w:r w:rsidR="00EC526E" w:rsidRPr="00FD56AF">
        <w:rPr>
          <w:rFonts w:ascii="Times New Roman" w:hAnsi="Times New Roman" w:cs="Times New Roman"/>
          <w:sz w:val="21"/>
          <w:szCs w:val="21"/>
        </w:rPr>
        <w:t>……………………….</w:t>
      </w:r>
    </w:p>
    <w:p w14:paraId="7ECDF81F" w14:textId="53401B72" w:rsidR="00273203" w:rsidRPr="00FD56AF" w:rsidRDefault="00292047" w:rsidP="00FD56AF">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10</w:t>
      </w:r>
      <w:r w:rsidR="00273203" w:rsidRPr="00FD56AF">
        <w:rPr>
          <w:rFonts w:ascii="Times New Roman" w:hAnsi="Times New Roman" w:cs="Times New Roman"/>
          <w:b/>
          <w:sz w:val="21"/>
          <w:szCs w:val="21"/>
        </w:rPr>
        <w:t>. ¿ Quién sentó las bases del ensayo fotográfico?</w:t>
      </w:r>
      <w:r w:rsidR="002A7443" w:rsidRPr="00FD56AF">
        <w:rPr>
          <w:rFonts w:ascii="Times New Roman" w:hAnsi="Times New Roman" w:cs="Times New Roman"/>
          <w:b/>
          <w:sz w:val="21"/>
          <w:szCs w:val="21"/>
        </w:rPr>
        <w:t xml:space="preserve"> </w:t>
      </w:r>
      <w:r w:rsidR="00025FDF" w:rsidRPr="00FD56AF">
        <w:rPr>
          <w:rFonts w:ascii="Times New Roman" w:hAnsi="Times New Roman" w:cs="Times New Roman"/>
          <w:b/>
          <w:sz w:val="21"/>
          <w:szCs w:val="21"/>
        </w:rPr>
        <w:t>(3 puntos)</w:t>
      </w:r>
    </w:p>
    <w:p w14:paraId="34C3EF2B" w14:textId="17AE2B62" w:rsidR="00E155E7" w:rsidRPr="00FD56AF" w:rsidRDefault="002A7443"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lang w:val="es-AR"/>
        </w:rPr>
        <w:t xml:space="preserve">a. </w:t>
      </w:r>
      <w:r w:rsidR="000B366E" w:rsidRPr="00FD56AF">
        <w:rPr>
          <w:rFonts w:ascii="Times New Roman" w:hAnsi="Times New Roman" w:cs="Times New Roman"/>
          <w:sz w:val="21"/>
          <w:szCs w:val="21"/>
          <w:lang w:val="es-AR"/>
        </w:rPr>
        <w:t>Sebastiao Salgado</w:t>
      </w:r>
    </w:p>
    <w:p w14:paraId="1A959B5D" w14:textId="57D34C6B" w:rsidR="00273203" w:rsidRPr="00FD56AF" w:rsidRDefault="002A7443"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b. </w:t>
      </w:r>
      <w:r w:rsidR="00273203" w:rsidRPr="00FD56AF">
        <w:rPr>
          <w:rFonts w:ascii="Times New Roman" w:hAnsi="Times New Roman" w:cs="Times New Roman"/>
          <w:sz w:val="21"/>
          <w:szCs w:val="21"/>
        </w:rPr>
        <w:t>Eugene Smith</w:t>
      </w:r>
    </w:p>
    <w:p w14:paraId="5B25DA8B" w14:textId="60279137" w:rsidR="00E155E7" w:rsidRPr="00FD56AF" w:rsidRDefault="002A7443"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c. </w:t>
      </w:r>
      <w:r w:rsidR="00E155E7" w:rsidRPr="00FD56AF">
        <w:rPr>
          <w:rFonts w:ascii="Times New Roman" w:hAnsi="Times New Roman" w:cs="Times New Roman"/>
          <w:sz w:val="21"/>
          <w:szCs w:val="21"/>
        </w:rPr>
        <w:t xml:space="preserve">Oscar </w:t>
      </w:r>
      <w:proofErr w:type="spellStart"/>
      <w:r w:rsidR="00E155E7" w:rsidRPr="00FD56AF">
        <w:rPr>
          <w:rFonts w:ascii="Times New Roman" w:hAnsi="Times New Roman" w:cs="Times New Roman"/>
          <w:sz w:val="21"/>
          <w:szCs w:val="21"/>
        </w:rPr>
        <w:t>Barnack</w:t>
      </w:r>
      <w:proofErr w:type="spellEnd"/>
    </w:p>
    <w:p w14:paraId="63E350D9" w14:textId="25323DD7" w:rsidR="00E155E7" w:rsidRPr="00FD56AF" w:rsidRDefault="002A7443"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d. </w:t>
      </w:r>
      <w:r w:rsidR="000B366E" w:rsidRPr="00FD56AF">
        <w:rPr>
          <w:rFonts w:ascii="Times New Roman" w:hAnsi="Times New Roman" w:cs="Times New Roman"/>
          <w:sz w:val="21"/>
          <w:szCs w:val="21"/>
        </w:rPr>
        <w:t>Erich Solomon</w:t>
      </w:r>
    </w:p>
    <w:p w14:paraId="197841BA" w14:textId="5D69BA81" w:rsidR="00DD4D9C" w:rsidRPr="00FD56AF" w:rsidRDefault="00292047" w:rsidP="00112064">
      <w:pPr>
        <w:spacing w:after="0"/>
        <w:jc w:val="both"/>
        <w:rPr>
          <w:rFonts w:ascii="Times New Roman" w:hAnsi="Times New Roman" w:cs="Times New Roman"/>
          <w:b/>
          <w:sz w:val="21"/>
          <w:szCs w:val="21"/>
        </w:rPr>
      </w:pPr>
      <w:r w:rsidRPr="00FD56AF">
        <w:rPr>
          <w:rFonts w:ascii="Times New Roman" w:hAnsi="Times New Roman" w:cs="Times New Roman"/>
          <w:b/>
          <w:sz w:val="21"/>
          <w:szCs w:val="21"/>
        </w:rPr>
        <w:t>11</w:t>
      </w:r>
      <w:r w:rsidR="00273203" w:rsidRPr="00FD56AF">
        <w:rPr>
          <w:rFonts w:ascii="Times New Roman" w:hAnsi="Times New Roman" w:cs="Times New Roman"/>
          <w:b/>
          <w:sz w:val="21"/>
          <w:szCs w:val="21"/>
        </w:rPr>
        <w:t xml:space="preserve">. </w:t>
      </w:r>
      <w:r w:rsidR="00112064" w:rsidRPr="00FD56AF">
        <w:rPr>
          <w:rFonts w:ascii="Times New Roman" w:hAnsi="Times New Roman" w:cs="Times New Roman"/>
          <w:b/>
          <w:sz w:val="21"/>
          <w:szCs w:val="21"/>
        </w:rPr>
        <w:t xml:space="preserve">¿Qué es el visor Réflex? </w:t>
      </w:r>
      <w:r w:rsidR="00DD4D9C" w:rsidRPr="00FD56AF">
        <w:rPr>
          <w:rFonts w:ascii="Times New Roman" w:hAnsi="Times New Roman" w:cs="Times New Roman"/>
          <w:b/>
          <w:sz w:val="21"/>
          <w:szCs w:val="21"/>
        </w:rPr>
        <w:t xml:space="preserve"> </w:t>
      </w:r>
      <w:r w:rsidR="00025FDF" w:rsidRPr="00FD56AF">
        <w:rPr>
          <w:rFonts w:ascii="Times New Roman" w:hAnsi="Times New Roman" w:cs="Times New Roman"/>
          <w:b/>
          <w:sz w:val="21"/>
          <w:szCs w:val="21"/>
        </w:rPr>
        <w:t>(3 puntos)</w:t>
      </w:r>
    </w:p>
    <w:p w14:paraId="1E615769" w14:textId="51611BFB" w:rsidR="00EC526E" w:rsidRPr="00FD56AF" w:rsidRDefault="00DD4D9C" w:rsidP="00112064">
      <w:pPr>
        <w:spacing w:after="0"/>
        <w:jc w:val="both"/>
        <w:rPr>
          <w:rFonts w:ascii="Times New Roman" w:hAnsi="Times New Roman" w:cs="Times New Roman"/>
          <w:sz w:val="21"/>
          <w:szCs w:val="21"/>
        </w:rPr>
      </w:pPr>
      <w:r w:rsidRPr="00FD56AF">
        <w:rPr>
          <w:rFonts w:ascii="Times New Roman" w:hAnsi="Times New Roman" w:cs="Times New Roman"/>
          <w:sz w:val="21"/>
          <w:szCs w:val="21"/>
        </w:rPr>
        <w:t>a.</w:t>
      </w:r>
      <w:r w:rsidR="00112064" w:rsidRPr="00FD56AF">
        <w:rPr>
          <w:rFonts w:ascii="Times New Roman" w:hAnsi="Times New Roman" w:cs="Times New Roman"/>
          <w:sz w:val="21"/>
          <w:szCs w:val="21"/>
        </w:rPr>
        <w:t xml:space="preserve"> </w:t>
      </w:r>
      <w:r w:rsidR="00EC526E" w:rsidRPr="00FD56AF">
        <w:rPr>
          <w:rFonts w:ascii="Times New Roman" w:hAnsi="Times New Roman" w:cs="Times New Roman"/>
          <w:sz w:val="21"/>
          <w:szCs w:val="21"/>
        </w:rPr>
        <w:t xml:space="preserve">Un visor que permite al fotógrafo ver exactamente lo que será captado en la fotografía, gracias al </w:t>
      </w:r>
      <w:proofErr w:type="spellStart"/>
      <w:r w:rsidR="00EC526E" w:rsidRPr="00FD56AF">
        <w:rPr>
          <w:rFonts w:ascii="Times New Roman" w:hAnsi="Times New Roman" w:cs="Times New Roman"/>
          <w:sz w:val="21"/>
          <w:szCs w:val="21"/>
        </w:rPr>
        <w:t>pentaprisma</w:t>
      </w:r>
      <w:proofErr w:type="spellEnd"/>
      <w:r w:rsidR="00EC526E" w:rsidRPr="00FD56AF">
        <w:rPr>
          <w:rFonts w:ascii="Times New Roman" w:hAnsi="Times New Roman" w:cs="Times New Roman"/>
          <w:sz w:val="21"/>
          <w:szCs w:val="21"/>
        </w:rPr>
        <w:t xml:space="preserve"> que contiene, evitando el error de </w:t>
      </w:r>
      <w:proofErr w:type="spellStart"/>
      <w:r w:rsidR="00EC526E" w:rsidRPr="00FD56AF">
        <w:rPr>
          <w:rFonts w:ascii="Times New Roman" w:hAnsi="Times New Roman" w:cs="Times New Roman"/>
          <w:sz w:val="21"/>
          <w:szCs w:val="21"/>
        </w:rPr>
        <w:t>paralelaje</w:t>
      </w:r>
      <w:proofErr w:type="spellEnd"/>
      <w:r w:rsidR="00EC526E" w:rsidRPr="00FD56AF">
        <w:rPr>
          <w:rFonts w:ascii="Times New Roman" w:hAnsi="Times New Roman" w:cs="Times New Roman"/>
          <w:sz w:val="21"/>
          <w:szCs w:val="21"/>
        </w:rPr>
        <w:t>.</w:t>
      </w:r>
    </w:p>
    <w:p w14:paraId="4795708B" w14:textId="3AA15B1D" w:rsidR="00DD4D9C" w:rsidRPr="00FD56AF" w:rsidRDefault="00EC526E" w:rsidP="00112064">
      <w:pPr>
        <w:spacing w:after="0"/>
        <w:jc w:val="both"/>
        <w:rPr>
          <w:rFonts w:ascii="Times New Roman" w:hAnsi="Times New Roman" w:cs="Times New Roman"/>
          <w:sz w:val="21"/>
          <w:szCs w:val="21"/>
        </w:rPr>
      </w:pPr>
      <w:r w:rsidRPr="00FD56AF">
        <w:rPr>
          <w:rFonts w:ascii="Times New Roman" w:hAnsi="Times New Roman" w:cs="Times New Roman"/>
          <w:sz w:val="21"/>
          <w:szCs w:val="21"/>
        </w:rPr>
        <w:t>b.</w:t>
      </w:r>
      <w:r w:rsidR="00FD56AF">
        <w:rPr>
          <w:rFonts w:ascii="Times New Roman" w:hAnsi="Times New Roman" w:cs="Times New Roman"/>
          <w:sz w:val="21"/>
          <w:szCs w:val="21"/>
        </w:rPr>
        <w:t xml:space="preserve"> </w:t>
      </w:r>
      <w:r w:rsidR="00DD4D9C" w:rsidRPr="00FD56AF">
        <w:rPr>
          <w:rFonts w:ascii="Times New Roman" w:hAnsi="Times New Roman" w:cs="Times New Roman"/>
          <w:sz w:val="21"/>
          <w:szCs w:val="21"/>
        </w:rPr>
        <w:t>Un visor para ver la imagen a través de la pantalla LCD</w:t>
      </w:r>
    </w:p>
    <w:p w14:paraId="41F305CE" w14:textId="5942ECA0" w:rsidR="00112064" w:rsidRPr="00FD56AF" w:rsidRDefault="00DD4D9C" w:rsidP="00FC204A">
      <w:pPr>
        <w:spacing w:after="0"/>
        <w:jc w:val="both"/>
        <w:rPr>
          <w:rFonts w:ascii="Times New Roman" w:hAnsi="Times New Roman" w:cs="Times New Roman"/>
          <w:sz w:val="21"/>
          <w:szCs w:val="21"/>
        </w:rPr>
      </w:pPr>
      <w:r w:rsidRPr="00FD56AF">
        <w:rPr>
          <w:rFonts w:ascii="Times New Roman" w:hAnsi="Times New Roman" w:cs="Times New Roman"/>
          <w:sz w:val="21"/>
          <w:szCs w:val="21"/>
        </w:rPr>
        <w:t xml:space="preserve">c. Es un tipo de visor que también se llama visor directo y provoca el llamado “error de </w:t>
      </w:r>
      <w:proofErr w:type="spellStart"/>
      <w:r w:rsidRPr="00FD56AF">
        <w:rPr>
          <w:rFonts w:ascii="Times New Roman" w:hAnsi="Times New Roman" w:cs="Times New Roman"/>
          <w:sz w:val="21"/>
          <w:szCs w:val="21"/>
        </w:rPr>
        <w:t>paralelaje</w:t>
      </w:r>
      <w:proofErr w:type="spellEnd"/>
      <w:r w:rsidRPr="00FD56AF">
        <w:rPr>
          <w:rFonts w:ascii="Times New Roman" w:hAnsi="Times New Roman" w:cs="Times New Roman"/>
          <w:sz w:val="21"/>
          <w:szCs w:val="21"/>
        </w:rPr>
        <w:t xml:space="preserve">”. </w:t>
      </w:r>
    </w:p>
    <w:p w14:paraId="51261890" w14:textId="6D0F3C60" w:rsidR="00273203" w:rsidRPr="00FD56AF" w:rsidRDefault="00292047" w:rsidP="00112064">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12</w:t>
      </w:r>
      <w:r w:rsidR="00DD4D9C" w:rsidRPr="00FD56AF">
        <w:rPr>
          <w:rFonts w:ascii="Times New Roman" w:hAnsi="Times New Roman" w:cs="Times New Roman"/>
          <w:b/>
          <w:sz w:val="21"/>
          <w:szCs w:val="21"/>
        </w:rPr>
        <w:t>. ¿</w:t>
      </w:r>
      <w:r w:rsidR="002D7BA9" w:rsidRPr="00FD56AF">
        <w:rPr>
          <w:rFonts w:ascii="Times New Roman" w:hAnsi="Times New Roman" w:cs="Times New Roman"/>
          <w:b/>
          <w:sz w:val="21"/>
          <w:szCs w:val="21"/>
        </w:rPr>
        <w:t>Qué es el fotómetro o exposímetro de una cámara de fotografías</w:t>
      </w:r>
      <w:r w:rsidR="002210D7" w:rsidRPr="00FD56AF">
        <w:rPr>
          <w:rFonts w:ascii="Times New Roman" w:hAnsi="Times New Roman" w:cs="Times New Roman"/>
          <w:b/>
          <w:sz w:val="21"/>
          <w:szCs w:val="21"/>
        </w:rPr>
        <w:t xml:space="preserve"> y qué diferencia hay entre un fotómetro externo e interno</w:t>
      </w:r>
      <w:r w:rsidR="002D7BA9" w:rsidRPr="00FD56AF">
        <w:rPr>
          <w:rFonts w:ascii="Times New Roman" w:hAnsi="Times New Roman" w:cs="Times New Roman"/>
          <w:b/>
          <w:sz w:val="21"/>
          <w:szCs w:val="21"/>
        </w:rPr>
        <w:t>?</w:t>
      </w:r>
      <w:r w:rsidR="00025FDF" w:rsidRPr="00FD56AF">
        <w:rPr>
          <w:rFonts w:ascii="Times New Roman" w:hAnsi="Times New Roman" w:cs="Times New Roman"/>
          <w:b/>
          <w:sz w:val="21"/>
          <w:szCs w:val="21"/>
        </w:rPr>
        <w:t xml:space="preserve"> (4</w:t>
      </w:r>
      <w:r w:rsidR="00112064" w:rsidRPr="00FD56AF">
        <w:rPr>
          <w:rFonts w:ascii="Times New Roman" w:hAnsi="Times New Roman" w:cs="Times New Roman"/>
          <w:b/>
          <w:sz w:val="21"/>
          <w:szCs w:val="21"/>
        </w:rPr>
        <w:t xml:space="preserve"> puntos)</w:t>
      </w:r>
    </w:p>
    <w:p w14:paraId="4709AF77" w14:textId="08C9A2E9" w:rsidR="002210D7" w:rsidRPr="00FD56AF" w:rsidRDefault="002210D7" w:rsidP="002210D7">
      <w:pPr>
        <w:pStyle w:val="Prrafodelista"/>
        <w:numPr>
          <w:ilvl w:val="1"/>
          <w:numId w:val="4"/>
        </w:numPr>
        <w:spacing w:after="0" w:line="240" w:lineRule="auto"/>
        <w:ind w:left="284" w:hanging="284"/>
        <w:jc w:val="both"/>
        <w:rPr>
          <w:rFonts w:ascii="Times New Roman" w:hAnsi="Times New Roman" w:cs="Times New Roman"/>
          <w:sz w:val="21"/>
          <w:szCs w:val="21"/>
        </w:rPr>
      </w:pPr>
      <w:r w:rsidRPr="00FD56AF">
        <w:rPr>
          <w:rFonts w:ascii="Times New Roman" w:hAnsi="Times New Roman" w:cs="Times New Roman"/>
          <w:sz w:val="21"/>
          <w:szCs w:val="21"/>
        </w:rPr>
        <w:t xml:space="preserve">Es la herramienta que nos permite medir la luz de una escena y calcular la exposición correcta en cada fotografía. El fotómetro externo medirá la luz reflejada y el fotómetro externo medirá la luz incidente. </w:t>
      </w:r>
    </w:p>
    <w:p w14:paraId="093BBF77" w14:textId="0ADCFA5F" w:rsidR="00DD4D9C" w:rsidRPr="00FD56AF" w:rsidRDefault="00DD4D9C" w:rsidP="00112064">
      <w:pPr>
        <w:pStyle w:val="Prrafodelista"/>
        <w:numPr>
          <w:ilvl w:val="1"/>
          <w:numId w:val="4"/>
        </w:numPr>
        <w:spacing w:after="0" w:line="240" w:lineRule="auto"/>
        <w:ind w:left="284" w:hanging="284"/>
        <w:jc w:val="both"/>
        <w:rPr>
          <w:rFonts w:ascii="Times New Roman" w:hAnsi="Times New Roman" w:cs="Times New Roman"/>
          <w:sz w:val="21"/>
          <w:szCs w:val="21"/>
        </w:rPr>
      </w:pPr>
      <w:r w:rsidRPr="00FD56AF">
        <w:rPr>
          <w:rFonts w:ascii="Times New Roman" w:hAnsi="Times New Roman" w:cs="Times New Roman"/>
          <w:sz w:val="21"/>
          <w:szCs w:val="21"/>
        </w:rPr>
        <w:t>Es la herramienta que nos permite medir sólo el tiempo de exposición de la fotografía.</w:t>
      </w:r>
      <w:r w:rsidR="002210D7" w:rsidRPr="00FD56AF">
        <w:rPr>
          <w:rFonts w:ascii="Times New Roman" w:hAnsi="Times New Roman" w:cs="Times New Roman"/>
          <w:sz w:val="21"/>
          <w:szCs w:val="21"/>
        </w:rPr>
        <w:t xml:space="preserve"> El fotómetro externo se utiliza midiendo el tiempo en exteriores, el fotómetro interno, se usará en fotografías de interior. </w:t>
      </w:r>
    </w:p>
    <w:p w14:paraId="542CFD9D" w14:textId="40559703" w:rsidR="00DD4D9C" w:rsidRPr="00FD56AF" w:rsidRDefault="00DD4D9C" w:rsidP="00112064">
      <w:pPr>
        <w:pStyle w:val="Prrafodelista"/>
        <w:numPr>
          <w:ilvl w:val="1"/>
          <w:numId w:val="4"/>
        </w:numPr>
        <w:spacing w:after="0" w:line="240" w:lineRule="auto"/>
        <w:ind w:left="284" w:hanging="284"/>
        <w:jc w:val="both"/>
        <w:rPr>
          <w:rFonts w:ascii="Times New Roman" w:hAnsi="Times New Roman" w:cs="Times New Roman"/>
          <w:sz w:val="21"/>
          <w:szCs w:val="21"/>
        </w:rPr>
      </w:pPr>
      <w:r w:rsidRPr="00FD56AF">
        <w:rPr>
          <w:rFonts w:ascii="Times New Roman" w:hAnsi="Times New Roman" w:cs="Times New Roman"/>
          <w:sz w:val="21"/>
          <w:szCs w:val="21"/>
        </w:rPr>
        <w:t xml:space="preserve">Es la herramienta que nos permite medir la luz de una escena y calcular la exposición correcta en cada fotografía. </w:t>
      </w:r>
      <w:r w:rsidR="002210D7" w:rsidRPr="00FD56AF">
        <w:rPr>
          <w:rFonts w:ascii="Times New Roman" w:hAnsi="Times New Roman" w:cs="Times New Roman"/>
          <w:sz w:val="21"/>
          <w:szCs w:val="21"/>
        </w:rPr>
        <w:t xml:space="preserve">El fotómetro externo medirá la luz incidente y el fotómetro externo medirá la luz reflejada. </w:t>
      </w:r>
    </w:p>
    <w:p w14:paraId="7ACD65B9" w14:textId="76139D0A" w:rsidR="002D7BA9" w:rsidRPr="00FD56AF" w:rsidRDefault="00DD4D9C" w:rsidP="00112064">
      <w:pPr>
        <w:pStyle w:val="Prrafodelista"/>
        <w:numPr>
          <w:ilvl w:val="1"/>
          <w:numId w:val="4"/>
        </w:numPr>
        <w:spacing w:after="0" w:line="240" w:lineRule="auto"/>
        <w:ind w:left="284" w:hanging="284"/>
        <w:jc w:val="both"/>
        <w:rPr>
          <w:rFonts w:ascii="Times New Roman" w:hAnsi="Times New Roman" w:cs="Times New Roman"/>
          <w:sz w:val="21"/>
          <w:szCs w:val="21"/>
        </w:rPr>
      </w:pPr>
      <w:r w:rsidRPr="00FD56AF">
        <w:rPr>
          <w:rFonts w:ascii="Times New Roman" w:hAnsi="Times New Roman" w:cs="Times New Roman"/>
          <w:sz w:val="21"/>
          <w:szCs w:val="21"/>
        </w:rPr>
        <w:t>Es la herramienta que nos permite medir el color de una escena, según la temperatura de color que tenga la fuente de luz.</w:t>
      </w:r>
      <w:r w:rsidR="002210D7" w:rsidRPr="00FD56AF">
        <w:rPr>
          <w:rFonts w:ascii="Times New Roman" w:hAnsi="Times New Roman" w:cs="Times New Roman"/>
          <w:sz w:val="21"/>
          <w:szCs w:val="21"/>
        </w:rPr>
        <w:t xml:space="preserve"> El fotómetro externo medirá las luces cálidas, y el fotómetro interno las luces frías. </w:t>
      </w:r>
    </w:p>
    <w:p w14:paraId="449A7D83" w14:textId="77777777" w:rsidR="00A6392E" w:rsidRPr="00FD56AF" w:rsidRDefault="00A6392E" w:rsidP="00A6392E">
      <w:pPr>
        <w:pStyle w:val="Prrafodelista"/>
        <w:spacing w:after="0" w:line="240" w:lineRule="auto"/>
        <w:ind w:left="284"/>
        <w:jc w:val="both"/>
        <w:rPr>
          <w:rFonts w:ascii="Times New Roman" w:hAnsi="Times New Roman" w:cs="Times New Roman"/>
          <w:sz w:val="21"/>
          <w:szCs w:val="21"/>
        </w:rPr>
      </w:pPr>
    </w:p>
    <w:p w14:paraId="2B1F0D51" w14:textId="246AB877" w:rsidR="0096380B" w:rsidRPr="00FD56AF" w:rsidRDefault="006F35D8" w:rsidP="00FD56AF">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13</w:t>
      </w:r>
      <w:r w:rsidR="0096380B" w:rsidRPr="00FD56AF">
        <w:rPr>
          <w:rFonts w:ascii="Times New Roman" w:hAnsi="Times New Roman" w:cs="Times New Roman"/>
          <w:b/>
          <w:sz w:val="21"/>
          <w:szCs w:val="21"/>
        </w:rPr>
        <w:t xml:space="preserve">. </w:t>
      </w:r>
      <w:r w:rsidRPr="00FD56AF">
        <w:rPr>
          <w:rFonts w:ascii="Times New Roman" w:hAnsi="Times New Roman" w:cs="Times New Roman"/>
          <w:b/>
          <w:sz w:val="21"/>
          <w:szCs w:val="21"/>
        </w:rPr>
        <w:t>¿Qué modo sería el más apropiado para cada fotografía? Escribe el número que corresponda</w:t>
      </w:r>
      <w:r w:rsidR="003661A5" w:rsidRPr="00FD56AF">
        <w:rPr>
          <w:rFonts w:ascii="Times New Roman" w:hAnsi="Times New Roman" w:cs="Times New Roman"/>
          <w:b/>
          <w:sz w:val="21"/>
          <w:szCs w:val="21"/>
        </w:rPr>
        <w:t xml:space="preserve"> en cada caso</w:t>
      </w:r>
      <w:r w:rsidRPr="00FD56AF">
        <w:rPr>
          <w:rFonts w:ascii="Times New Roman" w:hAnsi="Times New Roman" w:cs="Times New Roman"/>
          <w:b/>
          <w:sz w:val="21"/>
          <w:szCs w:val="21"/>
        </w:rPr>
        <w:t xml:space="preserve"> </w:t>
      </w:r>
      <w:r w:rsidR="00025FDF" w:rsidRPr="00FD56AF">
        <w:rPr>
          <w:rFonts w:ascii="Times New Roman" w:hAnsi="Times New Roman" w:cs="Times New Roman"/>
          <w:b/>
          <w:sz w:val="21"/>
          <w:szCs w:val="21"/>
        </w:rPr>
        <w:t>(4,5</w:t>
      </w:r>
      <w:r w:rsidR="00112064" w:rsidRPr="00FD56AF">
        <w:rPr>
          <w:rFonts w:ascii="Times New Roman" w:hAnsi="Times New Roman" w:cs="Times New Roman"/>
          <w:b/>
          <w:sz w:val="21"/>
          <w:szCs w:val="21"/>
        </w:rPr>
        <w:t xml:space="preserve"> puntos)</w:t>
      </w:r>
    </w:p>
    <w:p w14:paraId="20549FDD" w14:textId="7929394C" w:rsidR="006F35D8" w:rsidRPr="00FD56AF" w:rsidRDefault="006F35D8"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1. Modo Manual (M)</w:t>
      </w:r>
    </w:p>
    <w:p w14:paraId="6985B50E" w14:textId="3D8818D0" w:rsidR="006F35D8" w:rsidRPr="00FD56AF" w:rsidRDefault="006F35D8"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2.Modo automático</w:t>
      </w:r>
    </w:p>
    <w:p w14:paraId="6FE7CEEE" w14:textId="292CB550" w:rsidR="006F35D8" w:rsidRPr="00FD56AF" w:rsidRDefault="006F35D8"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3. Modo TV o S (prioridad de tiempo de exposición)</w:t>
      </w:r>
    </w:p>
    <w:p w14:paraId="76CDBD34" w14:textId="226A91C5" w:rsidR="006F35D8" w:rsidRPr="00FD56AF" w:rsidRDefault="006F35D8" w:rsidP="00FD56AF">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4. Modo AV o A (prioridad de apertura)</w:t>
      </w:r>
    </w:p>
    <w:p w14:paraId="000ACFA6" w14:textId="70B774E9" w:rsidR="00FC204A" w:rsidRPr="00FD56AF" w:rsidRDefault="006F35D8"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…..Retrato       ….Paisaje          </w:t>
      </w:r>
      <w:r w:rsidR="003661A5" w:rsidRPr="00FD56AF">
        <w:rPr>
          <w:rFonts w:ascii="Times New Roman" w:hAnsi="Times New Roman" w:cs="Times New Roman"/>
          <w:sz w:val="21"/>
          <w:szCs w:val="21"/>
        </w:rPr>
        <w:t>..</w:t>
      </w:r>
      <w:r w:rsidRPr="00FD56AF">
        <w:rPr>
          <w:rFonts w:ascii="Times New Roman" w:hAnsi="Times New Roman" w:cs="Times New Roman"/>
          <w:sz w:val="21"/>
          <w:szCs w:val="21"/>
        </w:rPr>
        <w:t>…</w:t>
      </w:r>
      <w:r w:rsidR="00FD56AF">
        <w:rPr>
          <w:rFonts w:ascii="Times New Roman" w:hAnsi="Times New Roman" w:cs="Times New Roman"/>
          <w:sz w:val="21"/>
          <w:szCs w:val="21"/>
        </w:rPr>
        <w:t xml:space="preserve">Fotografía nocturna </w:t>
      </w:r>
      <w:r w:rsidRPr="00FD56AF">
        <w:rPr>
          <w:rFonts w:ascii="Times New Roman" w:hAnsi="Times New Roman" w:cs="Times New Roman"/>
          <w:sz w:val="21"/>
          <w:szCs w:val="21"/>
        </w:rPr>
        <w:t xml:space="preserve">        …</w:t>
      </w:r>
      <w:r w:rsidR="00FD56AF">
        <w:rPr>
          <w:rFonts w:ascii="Times New Roman" w:hAnsi="Times New Roman" w:cs="Times New Roman"/>
          <w:sz w:val="21"/>
          <w:szCs w:val="21"/>
        </w:rPr>
        <w:t xml:space="preserve">.Baile        </w:t>
      </w:r>
      <w:r w:rsidRPr="00FD56AF">
        <w:rPr>
          <w:rFonts w:ascii="Times New Roman" w:hAnsi="Times New Roman" w:cs="Times New Roman"/>
          <w:sz w:val="21"/>
          <w:szCs w:val="21"/>
        </w:rPr>
        <w:t xml:space="preserve"> ….Animales                                                 ….Niños/as en movimiento</w:t>
      </w:r>
    </w:p>
    <w:p w14:paraId="2C7BE41D" w14:textId="37179067" w:rsidR="00613BD0" w:rsidRPr="00FD56AF" w:rsidRDefault="00292047" w:rsidP="00112064">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w:t>
      </w:r>
      <w:r w:rsidR="00615721" w:rsidRPr="00FD56AF">
        <w:rPr>
          <w:rFonts w:ascii="Times New Roman" w:hAnsi="Times New Roman" w:cs="Times New Roman"/>
          <w:b/>
          <w:sz w:val="21"/>
          <w:szCs w:val="21"/>
        </w:rPr>
        <w:t>4</w:t>
      </w:r>
      <w:r w:rsidR="00613BD0" w:rsidRPr="00FD56AF">
        <w:rPr>
          <w:rFonts w:ascii="Times New Roman" w:hAnsi="Times New Roman" w:cs="Times New Roman"/>
          <w:b/>
          <w:sz w:val="21"/>
          <w:szCs w:val="21"/>
        </w:rPr>
        <w:t>. ¿Qué diferencia hay entre la parte denotativa y connotativa de una fotografía?</w:t>
      </w:r>
      <w:r w:rsidR="00410A6C" w:rsidRPr="00FD56AF">
        <w:rPr>
          <w:rFonts w:ascii="Times New Roman" w:hAnsi="Times New Roman" w:cs="Times New Roman"/>
          <w:b/>
          <w:sz w:val="21"/>
          <w:szCs w:val="21"/>
        </w:rPr>
        <w:t xml:space="preserve"> (3 puntos)</w:t>
      </w:r>
    </w:p>
    <w:p w14:paraId="5FD90FC9" w14:textId="16BDA817" w:rsidR="000568F1" w:rsidRPr="00FD56AF" w:rsidRDefault="006F35D8" w:rsidP="00112064">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w:t>
      </w:r>
      <w:r w:rsidR="000568F1" w:rsidRPr="00FD56AF">
        <w:rPr>
          <w:rFonts w:ascii="Times New Roman" w:hAnsi="Times New Roman" w:cs="Times New Roman"/>
          <w:sz w:val="21"/>
          <w:szCs w:val="21"/>
        </w:rPr>
        <w:t xml:space="preserve">. La </w:t>
      </w:r>
      <w:r w:rsidR="000568F1" w:rsidRPr="00FD56AF">
        <w:rPr>
          <w:rFonts w:ascii="Times New Roman" w:hAnsi="Times New Roman" w:cs="Times New Roman"/>
          <w:bCs/>
          <w:sz w:val="21"/>
          <w:szCs w:val="21"/>
        </w:rPr>
        <w:t xml:space="preserve">connotación </w:t>
      </w:r>
      <w:r w:rsidR="000568F1" w:rsidRPr="00FD56AF">
        <w:rPr>
          <w:rFonts w:ascii="Times New Roman" w:hAnsi="Times New Roman" w:cs="Times New Roman"/>
          <w:sz w:val="21"/>
          <w:szCs w:val="21"/>
        </w:rPr>
        <w:t xml:space="preserve">es una lectura descriptiva de la imagen. La </w:t>
      </w:r>
      <w:r w:rsidR="000568F1" w:rsidRPr="00FD56AF">
        <w:rPr>
          <w:rFonts w:ascii="Times New Roman" w:hAnsi="Times New Roman" w:cs="Times New Roman"/>
          <w:bCs/>
          <w:sz w:val="21"/>
          <w:szCs w:val="21"/>
        </w:rPr>
        <w:t xml:space="preserve">denotación </w:t>
      </w:r>
      <w:r w:rsidR="000568F1" w:rsidRPr="00FD56AF">
        <w:rPr>
          <w:rFonts w:ascii="Times New Roman" w:hAnsi="Times New Roman" w:cs="Times New Roman"/>
          <w:sz w:val="21"/>
          <w:szCs w:val="21"/>
        </w:rPr>
        <w:t>es, lo que no aparece en la foto de forma referencial y, sin embargo, la foto sugiere: los aspectos religiosos, míticos, el psicoanálisis, el inconsciente, la ideología... es decir, lo que la fotografía hace pensar al lector.</w:t>
      </w:r>
    </w:p>
    <w:p w14:paraId="1FA77AEF" w14:textId="777C8BC4" w:rsidR="006F35D8" w:rsidRPr="00FD56AF" w:rsidRDefault="006F35D8" w:rsidP="00112064">
      <w:pPr>
        <w:autoSpaceDE w:val="0"/>
        <w:autoSpaceDN w:val="0"/>
        <w:adjustRightInd w:val="0"/>
        <w:spacing w:after="0" w:line="240" w:lineRule="auto"/>
        <w:jc w:val="both"/>
        <w:rPr>
          <w:rFonts w:ascii="Times New Roman" w:hAnsi="Times New Roman" w:cs="Times New Roman"/>
          <w:sz w:val="21"/>
          <w:szCs w:val="21"/>
        </w:rPr>
      </w:pPr>
      <w:r w:rsidRPr="00FD56AF">
        <w:rPr>
          <w:rFonts w:ascii="Times New Roman" w:hAnsi="Times New Roman" w:cs="Times New Roman"/>
          <w:sz w:val="21"/>
          <w:szCs w:val="21"/>
        </w:rPr>
        <w:t>b</w:t>
      </w:r>
      <w:r w:rsidR="000568F1" w:rsidRPr="00FD56AF">
        <w:rPr>
          <w:rFonts w:ascii="Times New Roman" w:hAnsi="Times New Roman" w:cs="Times New Roman"/>
          <w:sz w:val="21"/>
          <w:szCs w:val="21"/>
        </w:rPr>
        <w:t xml:space="preserve">. La denotación, es la parte </w:t>
      </w:r>
      <w:r w:rsidR="00613BD0" w:rsidRPr="00FD56AF">
        <w:rPr>
          <w:rFonts w:ascii="Times New Roman" w:hAnsi="Times New Roman" w:cs="Times New Roman"/>
          <w:sz w:val="21"/>
          <w:szCs w:val="21"/>
        </w:rPr>
        <w:t xml:space="preserve">"objetiva" </w:t>
      </w:r>
      <w:r w:rsidR="000568F1" w:rsidRPr="00FD56AF">
        <w:rPr>
          <w:rFonts w:ascii="Times New Roman" w:hAnsi="Times New Roman" w:cs="Times New Roman"/>
          <w:sz w:val="21"/>
          <w:szCs w:val="21"/>
        </w:rPr>
        <w:t xml:space="preserve">que dependerá del </w:t>
      </w:r>
      <w:r w:rsidR="00613BD0" w:rsidRPr="00FD56AF">
        <w:rPr>
          <w:rFonts w:ascii="Times New Roman" w:hAnsi="Times New Roman" w:cs="Times New Roman"/>
          <w:sz w:val="21"/>
          <w:szCs w:val="21"/>
        </w:rPr>
        <w:t>contexto cultural: ciertos gestos o actitudes, símbolos o, incluso, colores cambian</w:t>
      </w:r>
      <w:r w:rsidR="000568F1" w:rsidRPr="00FD56AF">
        <w:rPr>
          <w:rFonts w:ascii="Times New Roman" w:hAnsi="Times New Roman" w:cs="Times New Roman"/>
          <w:sz w:val="21"/>
          <w:szCs w:val="21"/>
        </w:rPr>
        <w:t xml:space="preserve"> </w:t>
      </w:r>
      <w:r w:rsidR="00613BD0" w:rsidRPr="00FD56AF">
        <w:rPr>
          <w:rFonts w:ascii="Times New Roman" w:hAnsi="Times New Roman" w:cs="Times New Roman"/>
          <w:sz w:val="21"/>
          <w:szCs w:val="21"/>
        </w:rPr>
        <w:t>su significado en cada país o cultura. La lectur</w:t>
      </w:r>
      <w:r w:rsidR="000568F1" w:rsidRPr="00FD56AF">
        <w:rPr>
          <w:rFonts w:ascii="Times New Roman" w:hAnsi="Times New Roman" w:cs="Times New Roman"/>
          <w:sz w:val="21"/>
          <w:szCs w:val="21"/>
        </w:rPr>
        <w:t xml:space="preserve">a de la imagen pasa pues por la </w:t>
      </w:r>
      <w:r w:rsidR="00613BD0" w:rsidRPr="00FD56AF">
        <w:rPr>
          <w:rFonts w:ascii="Times New Roman" w:hAnsi="Times New Roman" w:cs="Times New Roman"/>
          <w:sz w:val="21"/>
          <w:szCs w:val="21"/>
        </w:rPr>
        <w:t>memoria colectiva.</w:t>
      </w:r>
      <w:r w:rsidR="000568F1" w:rsidRPr="00FD56AF">
        <w:rPr>
          <w:rFonts w:ascii="Times New Roman" w:hAnsi="Times New Roman" w:cs="Times New Roman"/>
          <w:sz w:val="21"/>
          <w:szCs w:val="21"/>
        </w:rPr>
        <w:t xml:space="preserve"> La connotación es “subjetiva”,  y </w:t>
      </w:r>
      <w:r w:rsidR="00613BD0" w:rsidRPr="00FD56AF">
        <w:rPr>
          <w:rFonts w:ascii="Times New Roman" w:hAnsi="Times New Roman" w:cs="Times New Roman"/>
          <w:sz w:val="21"/>
          <w:szCs w:val="21"/>
        </w:rPr>
        <w:t>dependerá de la libre interpretación del documentalista.</w:t>
      </w:r>
    </w:p>
    <w:p w14:paraId="00041100" w14:textId="39CCC715" w:rsidR="00705E21" w:rsidRPr="00FD56AF" w:rsidRDefault="006F35D8" w:rsidP="00FC204A">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c. La </w:t>
      </w:r>
      <w:r w:rsidRPr="00FD56AF">
        <w:rPr>
          <w:rFonts w:ascii="Times New Roman" w:hAnsi="Times New Roman" w:cs="Times New Roman"/>
          <w:bCs/>
          <w:sz w:val="21"/>
          <w:szCs w:val="21"/>
        </w:rPr>
        <w:t xml:space="preserve">denotación </w:t>
      </w:r>
      <w:r w:rsidRPr="00FD56AF">
        <w:rPr>
          <w:rFonts w:ascii="Times New Roman" w:hAnsi="Times New Roman" w:cs="Times New Roman"/>
          <w:sz w:val="21"/>
          <w:szCs w:val="21"/>
        </w:rPr>
        <w:t xml:space="preserve">es una lectura descriptiva de la imagen. La </w:t>
      </w:r>
      <w:r w:rsidRPr="00FD56AF">
        <w:rPr>
          <w:rFonts w:ascii="Times New Roman" w:hAnsi="Times New Roman" w:cs="Times New Roman"/>
          <w:bCs/>
          <w:sz w:val="21"/>
          <w:szCs w:val="21"/>
        </w:rPr>
        <w:t xml:space="preserve">connotación </w:t>
      </w:r>
      <w:r w:rsidRPr="00FD56AF">
        <w:rPr>
          <w:rFonts w:ascii="Times New Roman" w:hAnsi="Times New Roman" w:cs="Times New Roman"/>
          <w:sz w:val="21"/>
          <w:szCs w:val="21"/>
        </w:rPr>
        <w:t>es, lo que no aparece en la foto de forma referencial y, sin embargo, la foto sugiere: los aspectos religiosos, míticos, el psicoanálisis, el inconsciente, la ideología... es decir, lo que la fotografía hace pensar al lector.</w:t>
      </w:r>
    </w:p>
    <w:p w14:paraId="370CED11" w14:textId="2D3381AD" w:rsidR="00705E21" w:rsidRPr="00FD56AF" w:rsidRDefault="00615721" w:rsidP="00705E21">
      <w:pPr>
        <w:spacing w:after="0"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15</w:t>
      </w:r>
      <w:r w:rsidR="00705E21" w:rsidRPr="00FD56AF">
        <w:rPr>
          <w:rFonts w:ascii="Times New Roman" w:hAnsi="Times New Roman" w:cs="Times New Roman"/>
          <w:b/>
          <w:sz w:val="21"/>
          <w:szCs w:val="21"/>
        </w:rPr>
        <w:t>. ¿</w:t>
      </w:r>
      <w:r w:rsidR="002B09D5" w:rsidRPr="00FD56AF">
        <w:rPr>
          <w:rFonts w:ascii="Times New Roman" w:hAnsi="Times New Roman" w:cs="Times New Roman"/>
          <w:b/>
          <w:sz w:val="21"/>
          <w:szCs w:val="21"/>
        </w:rPr>
        <w:t xml:space="preserve">Cuál </w:t>
      </w:r>
      <w:r w:rsidR="00705E21" w:rsidRPr="00FD56AF">
        <w:rPr>
          <w:rFonts w:ascii="Times New Roman" w:hAnsi="Times New Roman" w:cs="Times New Roman"/>
          <w:b/>
          <w:sz w:val="21"/>
          <w:szCs w:val="21"/>
        </w:rPr>
        <w:t>es la relación de aspecto o ratio</w:t>
      </w:r>
      <w:r w:rsidR="002B09D5" w:rsidRPr="00FD56AF">
        <w:rPr>
          <w:rFonts w:ascii="Times New Roman" w:hAnsi="Times New Roman" w:cs="Times New Roman"/>
          <w:b/>
          <w:sz w:val="21"/>
          <w:szCs w:val="21"/>
        </w:rPr>
        <w:t xml:space="preserve"> estándar para fotografía</w:t>
      </w:r>
      <w:r w:rsidR="00705E21" w:rsidRPr="00FD56AF">
        <w:rPr>
          <w:rFonts w:ascii="Times New Roman" w:hAnsi="Times New Roman" w:cs="Times New Roman"/>
          <w:b/>
          <w:sz w:val="21"/>
          <w:szCs w:val="21"/>
        </w:rPr>
        <w:t xml:space="preserve">? </w:t>
      </w:r>
      <w:r w:rsidR="00025FDF" w:rsidRPr="00FD56AF">
        <w:rPr>
          <w:rFonts w:ascii="Times New Roman" w:hAnsi="Times New Roman" w:cs="Times New Roman"/>
          <w:b/>
          <w:sz w:val="21"/>
          <w:szCs w:val="21"/>
        </w:rPr>
        <w:t>(3 puntos)</w:t>
      </w:r>
    </w:p>
    <w:p w14:paraId="05EF6445" w14:textId="7E9C9F22" w:rsidR="00705E21" w:rsidRPr="00FD56AF" w:rsidRDefault="00705E21" w:rsidP="00705E21">
      <w:pPr>
        <w:spacing w:after="0" w:line="276" w:lineRule="auto"/>
        <w:ind w:left="360"/>
        <w:jc w:val="both"/>
        <w:rPr>
          <w:rFonts w:ascii="Times New Roman" w:eastAsia="Times New Roman" w:hAnsi="Times New Roman" w:cs="Times New Roman"/>
          <w:sz w:val="21"/>
          <w:szCs w:val="21"/>
          <w:lang w:val="es-ES_tradnl" w:eastAsia="es-ES"/>
        </w:rPr>
      </w:pPr>
      <w:r w:rsidRPr="00FD56AF">
        <w:rPr>
          <w:rFonts w:ascii="Times New Roman" w:eastAsia="Times New Roman" w:hAnsi="Times New Roman" w:cs="Times New Roman"/>
          <w:color w:val="000000"/>
          <w:sz w:val="21"/>
          <w:szCs w:val="21"/>
          <w:lang w:val="es-ES_tradnl" w:eastAsia="es-ES"/>
        </w:rPr>
        <w:t>a. 5:4</w:t>
      </w:r>
    </w:p>
    <w:p w14:paraId="4BE66A28" w14:textId="5991D1FE" w:rsidR="00705E21" w:rsidRPr="00FD56AF" w:rsidRDefault="00705E21" w:rsidP="00705E21">
      <w:pPr>
        <w:spacing w:after="0" w:line="276" w:lineRule="auto"/>
        <w:ind w:left="360"/>
        <w:jc w:val="both"/>
        <w:rPr>
          <w:rFonts w:ascii="Times New Roman" w:eastAsia="Times New Roman" w:hAnsi="Times New Roman" w:cs="Times New Roman"/>
          <w:sz w:val="21"/>
          <w:szCs w:val="21"/>
          <w:lang w:val="es-ES_tradnl" w:eastAsia="es-ES"/>
        </w:rPr>
      </w:pPr>
      <w:r w:rsidRPr="00FD56AF">
        <w:rPr>
          <w:rFonts w:ascii="Times New Roman" w:eastAsia="Times New Roman" w:hAnsi="Times New Roman" w:cs="Times New Roman"/>
          <w:color w:val="000000"/>
          <w:sz w:val="21"/>
          <w:szCs w:val="21"/>
          <w:lang w:val="es-ES_tradnl" w:eastAsia="es-ES"/>
        </w:rPr>
        <w:t>b. 16:9</w:t>
      </w:r>
    </w:p>
    <w:p w14:paraId="69B3D15F" w14:textId="12C959B7" w:rsidR="000913D5" w:rsidRPr="00FD56AF" w:rsidRDefault="00705E21" w:rsidP="000913D5">
      <w:pPr>
        <w:spacing w:after="0" w:line="276" w:lineRule="auto"/>
        <w:ind w:left="360"/>
        <w:jc w:val="both"/>
        <w:rPr>
          <w:rFonts w:ascii="Times New Roman" w:eastAsia="Times New Roman" w:hAnsi="Times New Roman" w:cs="Times New Roman"/>
          <w:color w:val="000000"/>
          <w:sz w:val="21"/>
          <w:szCs w:val="21"/>
          <w:lang w:val="es-ES_tradnl" w:eastAsia="es-ES"/>
        </w:rPr>
      </w:pPr>
      <w:r w:rsidRPr="00FD56AF">
        <w:rPr>
          <w:rFonts w:ascii="Times New Roman" w:hAnsi="Times New Roman" w:cs="Times New Roman"/>
          <w:sz w:val="21"/>
          <w:szCs w:val="21"/>
        </w:rPr>
        <w:t xml:space="preserve">c. </w:t>
      </w:r>
      <w:r w:rsidRPr="00FD56AF">
        <w:rPr>
          <w:rFonts w:ascii="Times New Roman" w:eastAsia="Times New Roman" w:hAnsi="Times New Roman" w:cs="Times New Roman"/>
          <w:color w:val="000000"/>
          <w:sz w:val="21"/>
          <w:szCs w:val="21"/>
          <w:lang w:val="es-ES_tradnl" w:eastAsia="es-ES"/>
        </w:rPr>
        <w:t>3:</w:t>
      </w:r>
      <w:r w:rsidR="002B09D5" w:rsidRPr="00FD56AF">
        <w:rPr>
          <w:rFonts w:ascii="Times New Roman" w:eastAsia="Times New Roman" w:hAnsi="Times New Roman" w:cs="Times New Roman"/>
          <w:color w:val="000000"/>
          <w:sz w:val="21"/>
          <w:szCs w:val="21"/>
          <w:lang w:val="es-ES_tradnl" w:eastAsia="es-ES"/>
        </w:rPr>
        <w:t>4</w:t>
      </w:r>
    </w:p>
    <w:p w14:paraId="5DE36274" w14:textId="6E11F2E4" w:rsidR="00705E21" w:rsidRPr="00FD56AF" w:rsidRDefault="002B09D5" w:rsidP="00FD56AF">
      <w:pPr>
        <w:spacing w:after="0" w:line="276" w:lineRule="auto"/>
        <w:ind w:left="360"/>
        <w:jc w:val="both"/>
        <w:rPr>
          <w:rFonts w:ascii="Times New Roman" w:eastAsia="Times New Roman" w:hAnsi="Times New Roman" w:cs="Times New Roman"/>
          <w:color w:val="000000"/>
          <w:sz w:val="21"/>
          <w:szCs w:val="21"/>
          <w:lang w:val="es-ES_tradnl" w:eastAsia="es-ES"/>
        </w:rPr>
      </w:pPr>
      <w:r w:rsidRPr="00FD56AF">
        <w:rPr>
          <w:rFonts w:ascii="Times New Roman" w:eastAsia="Times New Roman" w:hAnsi="Times New Roman" w:cs="Times New Roman"/>
          <w:color w:val="000000"/>
          <w:sz w:val="21"/>
          <w:szCs w:val="21"/>
          <w:lang w:val="es-ES_tradnl" w:eastAsia="es-ES"/>
        </w:rPr>
        <w:t>d. 3:2</w:t>
      </w:r>
    </w:p>
    <w:p w14:paraId="7744DC32" w14:textId="2C029886" w:rsidR="00705E21" w:rsidRPr="00FD56AF" w:rsidRDefault="00615721"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lastRenderedPageBreak/>
        <w:t>16</w:t>
      </w:r>
      <w:r w:rsidR="00705E21" w:rsidRPr="00FD56AF">
        <w:rPr>
          <w:rFonts w:ascii="Times New Roman" w:hAnsi="Times New Roman" w:cs="Times New Roman"/>
          <w:b/>
          <w:sz w:val="21"/>
          <w:szCs w:val="21"/>
        </w:rPr>
        <w:t xml:space="preserve">. Escriba </w:t>
      </w:r>
      <w:r w:rsidRPr="00FD56AF">
        <w:rPr>
          <w:rFonts w:ascii="Times New Roman" w:hAnsi="Times New Roman" w:cs="Times New Roman"/>
          <w:b/>
          <w:sz w:val="21"/>
          <w:szCs w:val="21"/>
          <w:u w:val="single"/>
        </w:rPr>
        <w:t>el nombre</w:t>
      </w:r>
      <w:r w:rsidRPr="00FD56AF">
        <w:rPr>
          <w:rFonts w:ascii="Times New Roman" w:hAnsi="Times New Roman" w:cs="Times New Roman"/>
          <w:b/>
          <w:sz w:val="21"/>
          <w:szCs w:val="21"/>
        </w:rPr>
        <w:t xml:space="preserve"> de la zona que se marca</w:t>
      </w:r>
      <w:r w:rsidR="005A5E43" w:rsidRPr="00FD56AF">
        <w:rPr>
          <w:rFonts w:ascii="Times New Roman" w:hAnsi="Times New Roman" w:cs="Times New Roman"/>
          <w:b/>
          <w:sz w:val="21"/>
          <w:szCs w:val="21"/>
        </w:rPr>
        <w:t xml:space="preserve"> (negros, blancos, altas luces…)</w:t>
      </w:r>
      <w:r w:rsidRPr="00FD56AF">
        <w:rPr>
          <w:rFonts w:ascii="Times New Roman" w:hAnsi="Times New Roman" w:cs="Times New Roman"/>
          <w:b/>
          <w:sz w:val="21"/>
          <w:szCs w:val="21"/>
        </w:rPr>
        <w:t xml:space="preserve"> </w:t>
      </w:r>
      <w:r w:rsidRPr="00FD56AF">
        <w:rPr>
          <w:rFonts w:ascii="Times New Roman" w:hAnsi="Times New Roman" w:cs="Times New Roman"/>
          <w:b/>
          <w:sz w:val="21"/>
          <w:szCs w:val="21"/>
          <w:u w:val="single"/>
        </w:rPr>
        <w:t xml:space="preserve">y </w:t>
      </w:r>
      <w:r w:rsidR="00705E21" w:rsidRPr="00FD56AF">
        <w:rPr>
          <w:rFonts w:ascii="Times New Roman" w:hAnsi="Times New Roman" w:cs="Times New Roman"/>
          <w:b/>
          <w:sz w:val="21"/>
          <w:szCs w:val="21"/>
          <w:u w:val="single"/>
        </w:rPr>
        <w:t>el orden</w:t>
      </w:r>
      <w:r w:rsidR="00705E21" w:rsidRPr="00FD56AF">
        <w:rPr>
          <w:rFonts w:ascii="Times New Roman" w:hAnsi="Times New Roman" w:cs="Times New Roman"/>
          <w:b/>
          <w:sz w:val="21"/>
          <w:szCs w:val="21"/>
        </w:rPr>
        <w:t xml:space="preserve"> en el que debería realizarse </w:t>
      </w:r>
      <w:r w:rsidRPr="00FD56AF">
        <w:rPr>
          <w:rFonts w:ascii="Times New Roman" w:hAnsi="Times New Roman" w:cs="Times New Roman"/>
          <w:b/>
          <w:sz w:val="21"/>
          <w:szCs w:val="21"/>
        </w:rPr>
        <w:t>la corrección del histograma en un archivo RAW</w:t>
      </w:r>
      <w:r w:rsidR="00705E21" w:rsidRPr="00FD56AF">
        <w:rPr>
          <w:rFonts w:ascii="Times New Roman" w:hAnsi="Times New Roman" w:cs="Times New Roman"/>
          <w:b/>
          <w:sz w:val="21"/>
          <w:szCs w:val="21"/>
        </w:rPr>
        <w:t xml:space="preserve"> con Adobe </w:t>
      </w:r>
      <w:proofErr w:type="spellStart"/>
      <w:r w:rsidR="00705E21" w:rsidRPr="00FD56AF">
        <w:rPr>
          <w:rFonts w:ascii="Times New Roman" w:hAnsi="Times New Roman" w:cs="Times New Roman"/>
          <w:b/>
          <w:sz w:val="21"/>
          <w:szCs w:val="21"/>
        </w:rPr>
        <w:t>Lightroom</w:t>
      </w:r>
      <w:proofErr w:type="spellEnd"/>
      <w:r w:rsidR="00025FDF" w:rsidRPr="00FD56AF">
        <w:rPr>
          <w:rFonts w:ascii="Times New Roman" w:hAnsi="Times New Roman" w:cs="Times New Roman"/>
          <w:b/>
          <w:sz w:val="21"/>
          <w:szCs w:val="21"/>
        </w:rPr>
        <w:t xml:space="preserve"> (6 puntos)</w:t>
      </w:r>
      <w:r w:rsidR="005A5E43" w:rsidRPr="00FD56AF">
        <w:rPr>
          <w:rFonts w:ascii="Times New Roman" w:hAnsi="Times New Roman" w:cs="Times New Roman"/>
          <w:b/>
          <w:sz w:val="21"/>
          <w:szCs w:val="21"/>
        </w:rPr>
        <w:t>:</w:t>
      </w:r>
    </w:p>
    <w:p w14:paraId="33DA2183" w14:textId="5C5FDBF4" w:rsidR="00615721" w:rsidRPr="00FD56AF" w:rsidRDefault="00615721" w:rsidP="00705E21">
      <w:pPr>
        <w:spacing w:line="240" w:lineRule="auto"/>
        <w:jc w:val="both"/>
        <w:rPr>
          <w:rFonts w:ascii="Times New Roman" w:hAnsi="Times New Roman" w:cs="Times New Roman"/>
          <w:sz w:val="21"/>
          <w:szCs w:val="21"/>
        </w:rPr>
      </w:pPr>
      <w:r w:rsidRPr="00FD56AF">
        <w:rPr>
          <w:rFonts w:ascii="Times New Roman" w:hAnsi="Times New Roman" w:cs="Times New Roman"/>
          <w:noProof/>
          <w:sz w:val="21"/>
          <w:szCs w:val="21"/>
          <w:lang w:eastAsia="es-ES"/>
        </w:rPr>
        <w:drawing>
          <wp:inline distT="0" distB="0" distL="0" distR="0" wp14:anchorId="1134F18D" wp14:editId="5352DD1C">
            <wp:extent cx="4226023" cy="21868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4673"/>
                    <a:stretch/>
                  </pic:blipFill>
                  <pic:spPr bwMode="auto">
                    <a:xfrm>
                      <a:off x="0" y="0"/>
                      <a:ext cx="4229667" cy="2188726"/>
                    </a:xfrm>
                    <a:prstGeom prst="rect">
                      <a:avLst/>
                    </a:prstGeom>
                    <a:noFill/>
                    <a:ln>
                      <a:noFill/>
                    </a:ln>
                    <a:extLst>
                      <a:ext uri="{53640926-AAD7-44d8-BBD7-CCE9431645EC}">
                        <a14:shadowObscured xmlns:a14="http://schemas.microsoft.com/office/drawing/2010/main"/>
                      </a:ext>
                    </a:extLst>
                  </pic:spPr>
                </pic:pic>
              </a:graphicData>
            </a:graphic>
          </wp:inline>
        </w:drawing>
      </w:r>
    </w:p>
    <w:p w14:paraId="52445D01" w14:textId="1438BD7C" w:rsidR="00615721" w:rsidRPr="00FD56AF" w:rsidRDefault="005A5E43"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    ………………   ……………    ………………</w:t>
      </w:r>
    </w:p>
    <w:p w14:paraId="6A53614B" w14:textId="00C13FD4" w:rsidR="00705E21" w:rsidRPr="00FD56AF" w:rsidRDefault="005A5E43"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17</w:t>
      </w:r>
      <w:r w:rsidR="00705E21" w:rsidRPr="00FD56AF">
        <w:rPr>
          <w:rFonts w:ascii="Times New Roman" w:hAnsi="Times New Roman" w:cs="Times New Roman"/>
          <w:b/>
          <w:sz w:val="21"/>
          <w:szCs w:val="21"/>
        </w:rPr>
        <w:t xml:space="preserve">. ¿Cómo se debería procesar una fotografía RAW en color a blanco y negro en cualquier programa de procesado RAW? </w:t>
      </w:r>
      <w:r w:rsidR="00A13813" w:rsidRPr="00FD56AF">
        <w:rPr>
          <w:rFonts w:ascii="Times New Roman" w:hAnsi="Times New Roman" w:cs="Times New Roman"/>
          <w:b/>
          <w:sz w:val="21"/>
          <w:szCs w:val="21"/>
        </w:rPr>
        <w:t>(3 puntos)</w:t>
      </w:r>
    </w:p>
    <w:p w14:paraId="73E92CA3" w14:textId="5C94BCDE" w:rsidR="00705E21" w:rsidRPr="00FD56AF" w:rsidRDefault="005A5E43"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w:t>
      </w:r>
      <w:r w:rsidR="00705E21" w:rsidRPr="00FD56AF">
        <w:rPr>
          <w:rFonts w:ascii="Times New Roman" w:hAnsi="Times New Roman" w:cs="Times New Roman"/>
          <w:sz w:val="21"/>
          <w:szCs w:val="21"/>
        </w:rPr>
        <w:t xml:space="preserve">. Convertir a blanco y negro, ajustar exposición general, sombras y altas luces, blancos y negros. Posteriormente ajustar la intensidad de cada color. Trabajar con el pincel si es necesario para trabajar por zonas la fotografía. Añadir claridad para aumentar la definición y añadimos </w:t>
      </w:r>
      <w:proofErr w:type="spellStart"/>
      <w:r w:rsidR="00705E21" w:rsidRPr="00FD56AF">
        <w:rPr>
          <w:rFonts w:ascii="Times New Roman" w:hAnsi="Times New Roman" w:cs="Times New Roman"/>
          <w:sz w:val="21"/>
          <w:szCs w:val="21"/>
        </w:rPr>
        <w:t>viñeteado</w:t>
      </w:r>
      <w:proofErr w:type="spellEnd"/>
      <w:r w:rsidR="00705E21" w:rsidRPr="00FD56AF">
        <w:rPr>
          <w:rFonts w:ascii="Times New Roman" w:hAnsi="Times New Roman" w:cs="Times New Roman"/>
          <w:sz w:val="21"/>
          <w:szCs w:val="21"/>
        </w:rPr>
        <w:t xml:space="preserve">. Se puede adicionalmente dar un toque de color con “dividir tonos”. Guardamos los metadatos y exportamos en JPG. </w:t>
      </w:r>
    </w:p>
    <w:p w14:paraId="0C2D2986" w14:textId="511E7FB1" w:rsidR="005A5E43" w:rsidRPr="00FD56AF" w:rsidRDefault="005A5E43"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b. </w:t>
      </w:r>
      <w:proofErr w:type="spellStart"/>
      <w:r w:rsidRPr="00FD56AF">
        <w:rPr>
          <w:rFonts w:ascii="Times New Roman" w:hAnsi="Times New Roman" w:cs="Times New Roman"/>
          <w:sz w:val="21"/>
          <w:szCs w:val="21"/>
        </w:rPr>
        <w:t>Desaturar</w:t>
      </w:r>
      <w:proofErr w:type="spellEnd"/>
      <w:r w:rsidRPr="00FD56AF">
        <w:rPr>
          <w:rFonts w:ascii="Times New Roman" w:hAnsi="Times New Roman" w:cs="Times New Roman"/>
          <w:sz w:val="21"/>
          <w:szCs w:val="21"/>
        </w:rPr>
        <w:t xml:space="preserve"> los colores de la imagen para pasarla a blanco y negro y exportar en JPG. </w:t>
      </w:r>
    </w:p>
    <w:p w14:paraId="53626751" w14:textId="4022C19A" w:rsidR="00705E21" w:rsidRPr="00FD56AF" w:rsidRDefault="00A13813"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c. </w:t>
      </w:r>
      <w:proofErr w:type="spellStart"/>
      <w:r w:rsidRPr="00FD56AF">
        <w:rPr>
          <w:rFonts w:ascii="Times New Roman" w:hAnsi="Times New Roman" w:cs="Times New Roman"/>
          <w:sz w:val="21"/>
          <w:szCs w:val="21"/>
        </w:rPr>
        <w:t>Desaturar</w:t>
      </w:r>
      <w:proofErr w:type="spellEnd"/>
      <w:r w:rsidR="00705E21" w:rsidRPr="00FD56AF">
        <w:rPr>
          <w:rFonts w:ascii="Times New Roman" w:hAnsi="Times New Roman" w:cs="Times New Roman"/>
          <w:sz w:val="21"/>
          <w:szCs w:val="21"/>
        </w:rPr>
        <w:t xml:space="preserve"> los colores de la imagen, ajustamos el histograma, la exposición, la temperatura de color y el matiz. Añadimos enfoque a la imagen y reducimos el ruido. Guardamos los metadatos y exportamos en JPG.  </w:t>
      </w:r>
    </w:p>
    <w:p w14:paraId="0122833E" w14:textId="10BA6768" w:rsidR="00705E21" w:rsidRPr="00FD56AF" w:rsidRDefault="0031740E"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w:t>
      </w:r>
      <w:r w:rsidR="005A5E43" w:rsidRPr="00FD56AF">
        <w:rPr>
          <w:rFonts w:ascii="Times New Roman" w:hAnsi="Times New Roman" w:cs="Times New Roman"/>
          <w:b/>
          <w:sz w:val="21"/>
          <w:szCs w:val="21"/>
        </w:rPr>
        <w:t>8</w:t>
      </w:r>
      <w:r w:rsidR="00705E21" w:rsidRPr="00FD56AF">
        <w:rPr>
          <w:rFonts w:ascii="Times New Roman" w:hAnsi="Times New Roman" w:cs="Times New Roman"/>
          <w:b/>
          <w:sz w:val="21"/>
          <w:szCs w:val="21"/>
        </w:rPr>
        <w:t xml:space="preserve">. ¿Qué son los metadatos que guardamos en el procesado de un archivo RAW y cuál es su extensión? </w:t>
      </w:r>
      <w:r w:rsidR="00A13813" w:rsidRPr="00FD56AF">
        <w:rPr>
          <w:rFonts w:ascii="Times New Roman" w:hAnsi="Times New Roman" w:cs="Times New Roman"/>
          <w:b/>
          <w:sz w:val="21"/>
          <w:szCs w:val="21"/>
        </w:rPr>
        <w:t>(3 puntos)</w:t>
      </w:r>
    </w:p>
    <w:p w14:paraId="529386E7" w14:textId="77777777" w:rsidR="00705E21" w:rsidRPr="00FD56AF" w:rsidRDefault="00705E21" w:rsidP="00705E21">
      <w:pPr>
        <w:rPr>
          <w:rFonts w:ascii="Times New Roman" w:eastAsia="Times New Roman" w:hAnsi="Times New Roman" w:cs="Times New Roman"/>
          <w:sz w:val="21"/>
          <w:szCs w:val="21"/>
          <w:lang w:val="es-ES_tradnl" w:eastAsia="es-ES"/>
        </w:rPr>
      </w:pPr>
      <w:r w:rsidRPr="00FD56AF">
        <w:rPr>
          <w:rFonts w:ascii="Times New Roman" w:hAnsi="Times New Roman" w:cs="Times New Roman"/>
          <w:sz w:val="21"/>
          <w:szCs w:val="21"/>
        </w:rPr>
        <w:t>a. Es el conjunto de información que se almacena con la extensión XMP</w:t>
      </w:r>
      <w:r w:rsidRPr="00FD56AF">
        <w:rPr>
          <w:rFonts w:ascii="Times New Roman" w:eastAsia="Times New Roman" w:hAnsi="Times New Roman" w:cs="Times New Roman"/>
          <w:sz w:val="21"/>
          <w:szCs w:val="21"/>
          <w:shd w:val="clear" w:color="auto" w:fill="FFFFFF"/>
          <w:lang w:val="es-ES_tradnl" w:eastAsia="es-ES"/>
        </w:rPr>
        <w:t xml:space="preserve">, con los ajustes que hemos realizado de revelado. </w:t>
      </w:r>
      <w:r w:rsidRPr="00FD56AF">
        <w:rPr>
          <w:rFonts w:ascii="Times New Roman" w:hAnsi="Times New Roman" w:cs="Times New Roman"/>
          <w:sz w:val="21"/>
          <w:szCs w:val="21"/>
        </w:rPr>
        <w:t xml:space="preserve"> </w:t>
      </w:r>
    </w:p>
    <w:p w14:paraId="00AB396E" w14:textId="7EAC79D3" w:rsidR="00705E21" w:rsidRPr="00FD56AF" w:rsidRDefault="005A5E43" w:rsidP="00CD3095">
      <w:pPr>
        <w:jc w:val="both"/>
        <w:rPr>
          <w:rFonts w:ascii="Times New Roman" w:eastAsia="Times New Roman" w:hAnsi="Times New Roman" w:cs="Times New Roman"/>
          <w:sz w:val="21"/>
          <w:szCs w:val="21"/>
          <w:lang w:val="es-ES_tradnl" w:eastAsia="es-ES"/>
        </w:rPr>
      </w:pPr>
      <w:r w:rsidRPr="00FD56AF">
        <w:rPr>
          <w:rFonts w:ascii="Times New Roman" w:eastAsia="Times New Roman" w:hAnsi="Times New Roman" w:cs="Times New Roman"/>
          <w:sz w:val="21"/>
          <w:szCs w:val="21"/>
          <w:lang w:val="es-ES_tradnl" w:eastAsia="es-ES"/>
        </w:rPr>
        <w:t>b</w:t>
      </w:r>
      <w:r w:rsidR="00705E21" w:rsidRPr="00FD56AF">
        <w:rPr>
          <w:rFonts w:ascii="Times New Roman" w:eastAsia="Times New Roman" w:hAnsi="Times New Roman" w:cs="Times New Roman"/>
          <w:sz w:val="21"/>
          <w:szCs w:val="21"/>
          <w:lang w:val="es-ES_tradnl" w:eastAsia="es-ES"/>
        </w:rPr>
        <w:t>. Es el conjunto de información que se almacena como extensión JPG, TIFF, PSD o PNG. Las posibilidades</w:t>
      </w:r>
      <w:r w:rsidR="00CD3095" w:rsidRPr="00FD56AF">
        <w:rPr>
          <w:rFonts w:ascii="Times New Roman" w:eastAsia="Times New Roman" w:hAnsi="Times New Roman" w:cs="Times New Roman"/>
          <w:sz w:val="21"/>
          <w:szCs w:val="21"/>
          <w:lang w:val="es-ES_tradnl" w:eastAsia="es-ES"/>
        </w:rPr>
        <w:t xml:space="preserve"> de</w:t>
      </w:r>
      <w:r w:rsidR="00705E21" w:rsidRPr="00FD56AF">
        <w:rPr>
          <w:rFonts w:ascii="Times New Roman" w:eastAsia="Times New Roman" w:hAnsi="Times New Roman" w:cs="Times New Roman"/>
          <w:sz w:val="21"/>
          <w:szCs w:val="21"/>
          <w:lang w:val="es-ES_tradnl" w:eastAsia="es-ES"/>
        </w:rPr>
        <w:t xml:space="preserve"> extensión para guardar los metadatos es variada, y en general, comprimen la información y produce una pérdida de calidad en la imagen.  </w:t>
      </w:r>
    </w:p>
    <w:p w14:paraId="476E8113" w14:textId="2D1B18EC" w:rsidR="005A5E43" w:rsidRPr="00FD56AF" w:rsidRDefault="005A5E43" w:rsidP="005A5E43">
      <w:pPr>
        <w:rPr>
          <w:rFonts w:ascii="Times New Roman" w:hAnsi="Times New Roman" w:cs="Times New Roman"/>
          <w:sz w:val="21"/>
          <w:szCs w:val="21"/>
        </w:rPr>
      </w:pPr>
      <w:r w:rsidRPr="00FD56AF">
        <w:rPr>
          <w:rFonts w:ascii="Times New Roman" w:hAnsi="Times New Roman" w:cs="Times New Roman"/>
          <w:sz w:val="21"/>
          <w:szCs w:val="21"/>
        </w:rPr>
        <w:t xml:space="preserve">c. Es otro nombre que se le da al archivo RAW, pero básicamente es lo mismo. Su extensión puede ser .NEF, .CR2. Se guarda siempre en el propio archivo. </w:t>
      </w:r>
    </w:p>
    <w:p w14:paraId="43C6E32A" w14:textId="447038EC" w:rsidR="00705E21" w:rsidRPr="00FD56AF" w:rsidRDefault="005A5E43"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19</w:t>
      </w:r>
      <w:r w:rsidR="00705E21" w:rsidRPr="00FD56AF">
        <w:rPr>
          <w:rFonts w:ascii="Times New Roman" w:hAnsi="Times New Roman" w:cs="Times New Roman"/>
          <w:b/>
          <w:sz w:val="21"/>
          <w:szCs w:val="21"/>
        </w:rPr>
        <w:t>. ¿Qué es un barrido en fotografía y cuándo suele utilizarse esta técnica?</w:t>
      </w:r>
      <w:r w:rsidR="007725AA" w:rsidRPr="00FD56AF">
        <w:rPr>
          <w:rFonts w:ascii="Times New Roman" w:hAnsi="Times New Roman" w:cs="Times New Roman"/>
          <w:b/>
          <w:sz w:val="21"/>
          <w:szCs w:val="21"/>
        </w:rPr>
        <w:t xml:space="preserve"> Marca las </w:t>
      </w:r>
      <w:r w:rsidR="00705E21" w:rsidRPr="00FD56AF">
        <w:rPr>
          <w:rFonts w:ascii="Times New Roman" w:hAnsi="Times New Roman" w:cs="Times New Roman"/>
          <w:b/>
          <w:sz w:val="21"/>
          <w:szCs w:val="21"/>
        </w:rPr>
        <w:t xml:space="preserve"> </w:t>
      </w:r>
      <w:r w:rsidR="007725AA" w:rsidRPr="00FD56AF">
        <w:rPr>
          <w:rFonts w:ascii="Times New Roman" w:hAnsi="Times New Roman" w:cs="Times New Roman"/>
          <w:b/>
          <w:sz w:val="21"/>
          <w:szCs w:val="21"/>
          <w:u w:val="single"/>
        </w:rPr>
        <w:t>TRES RESUPUESTAS CORRECTAS</w:t>
      </w:r>
      <w:r w:rsidR="007725AA" w:rsidRPr="00FD56AF">
        <w:rPr>
          <w:rFonts w:ascii="Times New Roman" w:hAnsi="Times New Roman" w:cs="Times New Roman"/>
          <w:b/>
          <w:sz w:val="21"/>
          <w:szCs w:val="21"/>
        </w:rPr>
        <w:t xml:space="preserve">: </w:t>
      </w:r>
      <w:r w:rsidR="00A13813" w:rsidRPr="00FD56AF">
        <w:rPr>
          <w:rFonts w:ascii="Times New Roman" w:hAnsi="Times New Roman" w:cs="Times New Roman"/>
          <w:b/>
          <w:sz w:val="21"/>
          <w:szCs w:val="21"/>
        </w:rPr>
        <w:t>(6</w:t>
      </w:r>
      <w:r w:rsidR="00705E21" w:rsidRPr="00FD56AF">
        <w:rPr>
          <w:rFonts w:ascii="Times New Roman" w:hAnsi="Times New Roman" w:cs="Times New Roman"/>
          <w:b/>
          <w:sz w:val="21"/>
          <w:szCs w:val="21"/>
        </w:rPr>
        <w:t xml:space="preserve"> puntos)</w:t>
      </w:r>
    </w:p>
    <w:p w14:paraId="2D4028C0" w14:textId="0AE4A649" w:rsidR="007725AA" w:rsidRPr="00FD56AF" w:rsidRDefault="007725AA"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….Se necesitará usar el flash</w:t>
      </w:r>
    </w:p>
    <w:p w14:paraId="37DF419B" w14:textId="3CBF2C38" w:rsidR="007725AA" w:rsidRPr="00FD56AF" w:rsidRDefault="007725AA"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….1/500” o 1/1000” (depende de la velocidad del sujeto)</w:t>
      </w:r>
    </w:p>
    <w:p w14:paraId="1BA8FB58" w14:textId="5D0157C9" w:rsidR="007725AA" w:rsidRPr="00FD56AF" w:rsidRDefault="007725AA"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…..1/30” o 1/60” (depende de la velocidad del sujeto)</w:t>
      </w:r>
    </w:p>
    <w:p w14:paraId="0AC88B27" w14:textId="0B113FC7" w:rsidR="007725AA" w:rsidRPr="00FD56AF" w:rsidRDefault="007725AA"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….Modo </w:t>
      </w:r>
      <w:proofErr w:type="spellStart"/>
      <w:r w:rsidRPr="00FD56AF">
        <w:rPr>
          <w:rFonts w:ascii="Times New Roman" w:hAnsi="Times New Roman" w:cs="Times New Roman"/>
          <w:sz w:val="21"/>
          <w:szCs w:val="21"/>
        </w:rPr>
        <w:t>Bulb</w:t>
      </w:r>
      <w:proofErr w:type="spellEnd"/>
    </w:p>
    <w:p w14:paraId="15258F91" w14:textId="5947F5CE" w:rsidR="007725AA" w:rsidRPr="00FD56AF" w:rsidRDefault="007725AA"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…..Ésta técnica se usa especialmente para fotografía de espectáculos</w:t>
      </w:r>
    </w:p>
    <w:p w14:paraId="62B5ACAF" w14:textId="4E0292CA" w:rsidR="007725AA" w:rsidRPr="00FD56AF" w:rsidRDefault="007725AA" w:rsidP="007725AA">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…..Ésta técnica se usa especialmente para fotografía de deportes</w:t>
      </w:r>
    </w:p>
    <w:p w14:paraId="53C620C1" w14:textId="7A8C2ACC" w:rsidR="007725AA" w:rsidRPr="00FD56AF" w:rsidRDefault="007725AA" w:rsidP="007725AA">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…..Ésta técnica se usa especialmente para fotografía de paisaje</w:t>
      </w:r>
    </w:p>
    <w:p w14:paraId="40244449" w14:textId="1C628657" w:rsidR="007725AA" w:rsidRPr="00FD56AF" w:rsidRDefault="007725AA" w:rsidP="007725AA">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lastRenderedPageBreak/>
        <w:t>…..Ésta técnica se usa especialmente para fotografía de retrato</w:t>
      </w:r>
    </w:p>
    <w:p w14:paraId="300E90AA" w14:textId="77777777" w:rsidR="007725AA" w:rsidRPr="00FD56AF" w:rsidRDefault="007725AA" w:rsidP="007725AA">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…..Se necesita un sujeto u objeto en movimiento, moviéndonos con la cámara sobre nuestro propio eje, haciendo un movimiento homogéneo y continuo, para que el sujeto u objeto salga enfocado y el fondo movido</w:t>
      </w:r>
    </w:p>
    <w:p w14:paraId="1218ADAA" w14:textId="5A479C0A" w:rsidR="007725AA" w:rsidRPr="00FD56AF" w:rsidRDefault="007725AA" w:rsidP="007725AA">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…..Se necesita un sujeto u objeto en movimiento, moviéndonos con la cámara lateralmente, de izquierda a derecha, para que el sujeto u objeto salga movido y el fondo enfocado.</w:t>
      </w:r>
    </w:p>
    <w:p w14:paraId="3904DA22" w14:textId="2629AC94" w:rsidR="00705E21" w:rsidRPr="00FD56AF" w:rsidRDefault="007725AA"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…..Se necesita un sujeto u objeto estático, y se moverá el zoom de la cámara, para que el sujeto u objeto salga enfocado y el fondo movido.</w:t>
      </w:r>
    </w:p>
    <w:p w14:paraId="0A312E4F" w14:textId="3A97FD00" w:rsidR="00705E21" w:rsidRPr="00FD56AF" w:rsidRDefault="00B144FD"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20</w:t>
      </w:r>
      <w:r w:rsidR="00705E21" w:rsidRPr="00FD56AF">
        <w:rPr>
          <w:rFonts w:ascii="Times New Roman" w:hAnsi="Times New Roman" w:cs="Times New Roman"/>
          <w:b/>
          <w:sz w:val="21"/>
          <w:szCs w:val="21"/>
        </w:rPr>
        <w:t>. ¿Qué diferencia hay entre fotografía documental, fotografía de prensa y la fotografía como documento? (3 puntos)</w:t>
      </w:r>
    </w:p>
    <w:p w14:paraId="3AD2FB96" w14:textId="2AB241C6" w:rsidR="00705E21" w:rsidRPr="00FD56AF" w:rsidRDefault="008A2470"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w:t>
      </w:r>
      <w:r w:rsidR="00705E21" w:rsidRPr="00FD56AF">
        <w:rPr>
          <w:rFonts w:ascii="Times New Roman" w:hAnsi="Times New Roman" w:cs="Times New Roman"/>
          <w:sz w:val="21"/>
          <w:szCs w:val="21"/>
        </w:rPr>
        <w:t>. La fotografía documental constituye una evidencia en relación a la realidad, tiene propósitos sociales, es decir, pretende crear una conciencia social o realizar una reflexión sobre la realidad desde un punto de vista, no toda fotografía es documental. En cambio, toda fotografía es un documento, ya que tiene valor de testimonio. El fotoperiodismo se nutre de la fotografía documental y forma parte de esta, pero se diferencia en que se interesa por aquellas situaciones, hechos o personajes que constituyen o son noticia.</w:t>
      </w:r>
    </w:p>
    <w:p w14:paraId="0EC314EE" w14:textId="55719AD8" w:rsidR="008A2470" w:rsidRPr="00FD56AF" w:rsidRDefault="008A2470"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b. La fotografía documental se encuentra dentro de la fotografía de prensa. La fotografía documental constituye un testimonio, y por lo tanto toda fotografía es documental. En cambio, no toda fotografía es un documento, ya que un documento es una evidencia en relación a la realidad, y tiene propósitos sociales, es decir, pretende crear una conciencia social o realizar una reflexión sobre la realidad desde un punto de vista. </w:t>
      </w:r>
    </w:p>
    <w:p w14:paraId="4B0A83EE" w14:textId="77777777" w:rsidR="00705E21" w:rsidRPr="00FD56AF" w:rsidRDefault="00705E21"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c. Las diferencias entre fotografía documental, fotografía de prensa y fotografía como documento son mínimas e imperceptibles. Las tres buscan crear una conciencia social y realizar una reflexión sobre algún aspecto de la realidad, despertando la conciencia social. La fotografía documental se nutre del fotoperiodismo y viceversa.</w:t>
      </w:r>
    </w:p>
    <w:p w14:paraId="6D742484" w14:textId="5D59A0F4" w:rsidR="00705E21" w:rsidRPr="00FD56AF" w:rsidRDefault="00B144FD"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21</w:t>
      </w:r>
      <w:r w:rsidR="00705E21" w:rsidRPr="00FD56AF">
        <w:rPr>
          <w:rFonts w:ascii="Times New Roman" w:hAnsi="Times New Roman" w:cs="Times New Roman"/>
          <w:b/>
          <w:sz w:val="21"/>
          <w:szCs w:val="21"/>
        </w:rPr>
        <w:t xml:space="preserve">.¿ Qué diferencia hay entre una archivo RAW, JPG y DNG? </w:t>
      </w:r>
      <w:r w:rsidR="00914BA2" w:rsidRPr="00FD56AF">
        <w:rPr>
          <w:rFonts w:ascii="Times New Roman" w:hAnsi="Times New Roman" w:cs="Times New Roman"/>
          <w:b/>
          <w:sz w:val="21"/>
          <w:szCs w:val="21"/>
        </w:rPr>
        <w:t>Marca la respuesta correcta.</w:t>
      </w:r>
      <w:r w:rsidR="00A13813" w:rsidRPr="00FD56AF">
        <w:rPr>
          <w:rFonts w:ascii="Times New Roman" w:hAnsi="Times New Roman" w:cs="Times New Roman"/>
          <w:b/>
          <w:sz w:val="21"/>
          <w:szCs w:val="21"/>
        </w:rPr>
        <w:t>(4 puntos)</w:t>
      </w:r>
    </w:p>
    <w:p w14:paraId="17819E48" w14:textId="32689D99" w:rsidR="00B144FD" w:rsidRPr="00FD56AF" w:rsidRDefault="00B144FD" w:rsidP="00B144FD">
      <w:pPr>
        <w:jc w:val="both"/>
        <w:rPr>
          <w:rFonts w:ascii="Times New Roman" w:hAnsi="Times New Roman" w:cs="Times New Roman"/>
          <w:sz w:val="21"/>
          <w:szCs w:val="21"/>
        </w:rPr>
      </w:pPr>
      <w:r w:rsidRPr="00FD56AF">
        <w:rPr>
          <w:rFonts w:ascii="Times New Roman" w:hAnsi="Times New Roman" w:cs="Times New Roman"/>
          <w:sz w:val="21"/>
          <w:szCs w:val="21"/>
        </w:rPr>
        <w:t xml:space="preserve">a. El archivo DNG, es un formato RAW genérico. Cuando se realizan correcciones en </w:t>
      </w:r>
      <w:proofErr w:type="spellStart"/>
      <w:r w:rsidRPr="00FD56AF">
        <w:rPr>
          <w:rFonts w:ascii="Times New Roman" w:hAnsi="Times New Roman" w:cs="Times New Roman"/>
          <w:sz w:val="21"/>
          <w:szCs w:val="21"/>
        </w:rPr>
        <w:t>akgún</w:t>
      </w:r>
      <w:proofErr w:type="spellEnd"/>
      <w:r w:rsidRPr="00FD56AF">
        <w:rPr>
          <w:rFonts w:ascii="Times New Roman" w:hAnsi="Times New Roman" w:cs="Times New Roman"/>
          <w:sz w:val="21"/>
          <w:szCs w:val="21"/>
        </w:rPr>
        <w:t xml:space="preserve"> programa de procesado RAW, los metadatos se guardan en el mismo archivo. Ocupa un 20% menos de espacio aproximadamente que los archivos RAW normales. El archivo RAW, es más pesado, requiere un procesamiento posterior en el ordenador y permite retrasar la toma de decisiones de los ajustes de la cámara (ajuste de blancos, exposición, color/blanco y negro, etc. En su procesado, guarda los metadatos independientemente en extensión .XMP, sin modificar el archivo original. Por último, el archivo JPG, convierte a la imagen en un fichero comprimido con pérdida de calidad, es menos pesado y no requiere procesado posterior. </w:t>
      </w:r>
    </w:p>
    <w:p w14:paraId="34BF66F7" w14:textId="0E458BBB" w:rsidR="00B144FD" w:rsidRPr="00FD56AF" w:rsidRDefault="00B144FD" w:rsidP="00B144FD">
      <w:pPr>
        <w:jc w:val="both"/>
        <w:rPr>
          <w:rFonts w:ascii="Times New Roman" w:hAnsi="Times New Roman" w:cs="Times New Roman"/>
          <w:sz w:val="21"/>
          <w:szCs w:val="21"/>
        </w:rPr>
      </w:pPr>
      <w:r w:rsidRPr="00FD56AF">
        <w:rPr>
          <w:rFonts w:ascii="Times New Roman" w:hAnsi="Times New Roman" w:cs="Times New Roman"/>
          <w:sz w:val="21"/>
          <w:szCs w:val="21"/>
        </w:rPr>
        <w:t xml:space="preserve">b. En el archivo RAW, cuando se realizan correcciones en algún programa de procesado RAW, los metadatos se guardan en el mismo archivo. Ocupa un 20% menos de espacio aproximadamente que los archivos DNG. El archivo DNG, es más pesado, requiere un procesamiento posterior en el ordenador y permite retrasar la toma de decisiones de los ajustes de la cámara (ajuste de blancos, exposición, color/blanco y negro, etc. En su procesado, guarda los metadatos independientemente en extensión .XMP, sin modificar el archivo original. Por último, el archivo JPG, convierte a la imagen en un fichero comprimido con pérdida de calidad, es menos pesado y no requiere procesado posterior. </w:t>
      </w:r>
    </w:p>
    <w:p w14:paraId="7136E56F" w14:textId="388DC6DB" w:rsidR="00705E21" w:rsidRPr="00FD56AF" w:rsidRDefault="002210D7" w:rsidP="00FD56AF">
      <w:pPr>
        <w:jc w:val="both"/>
        <w:rPr>
          <w:rFonts w:ascii="Times New Roman" w:hAnsi="Times New Roman" w:cs="Times New Roman"/>
          <w:sz w:val="21"/>
          <w:szCs w:val="21"/>
        </w:rPr>
      </w:pPr>
      <w:r w:rsidRPr="00FD56AF">
        <w:rPr>
          <w:rFonts w:ascii="Times New Roman" w:hAnsi="Times New Roman" w:cs="Times New Roman"/>
          <w:sz w:val="21"/>
          <w:szCs w:val="21"/>
        </w:rPr>
        <w:t>c</w:t>
      </w:r>
      <w:r w:rsidR="00B144FD" w:rsidRPr="00FD56AF">
        <w:rPr>
          <w:rFonts w:ascii="Times New Roman" w:hAnsi="Times New Roman" w:cs="Times New Roman"/>
          <w:sz w:val="21"/>
          <w:szCs w:val="21"/>
        </w:rPr>
        <w:t xml:space="preserve">. El archivo JPG, es un formato RAW genérico. Cuando se realizan correcciones en algún programa los metadatos se guardan en el mismo archivo. Ocupa un 20% menos de espacio aproximadamente que los archivos RAW normales. El archivo DNG, es más pesado, requiere un procesamiento posterior en el ordenador y permite retrasar la toma de decisiones de los ajustes de la cámara (ajuste de blancos, exposición, color/blanco y negro, etc. En su procesado, guarda los metadatos independientemente en extensión .XMP, sin modificar el archivo original. Por último, el archivo RAW, convierte a la imagen en un fichero comprimido con pérdida de calidad, es menos pesado y no requiere procesado posterior. </w:t>
      </w:r>
    </w:p>
    <w:p w14:paraId="620CC271" w14:textId="5280AB26" w:rsidR="00705E21" w:rsidRPr="00FD56AF" w:rsidRDefault="00914BA2"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22</w:t>
      </w:r>
      <w:r w:rsidR="00705E21" w:rsidRPr="00FD56AF">
        <w:rPr>
          <w:rFonts w:ascii="Times New Roman" w:hAnsi="Times New Roman" w:cs="Times New Roman"/>
          <w:b/>
          <w:sz w:val="21"/>
          <w:szCs w:val="21"/>
        </w:rPr>
        <w:t>. Para hacer fotografía de espectáculos</w:t>
      </w:r>
      <w:r w:rsidR="00852A5E" w:rsidRPr="00FD56AF">
        <w:rPr>
          <w:rFonts w:ascii="Times New Roman" w:hAnsi="Times New Roman" w:cs="Times New Roman"/>
          <w:b/>
          <w:sz w:val="21"/>
          <w:szCs w:val="21"/>
        </w:rPr>
        <w:t xml:space="preserve">, en la que se quiere congelar el </w:t>
      </w:r>
      <w:r w:rsidR="008A7AC0" w:rsidRPr="00FD56AF">
        <w:rPr>
          <w:rFonts w:ascii="Times New Roman" w:hAnsi="Times New Roman" w:cs="Times New Roman"/>
          <w:b/>
          <w:sz w:val="21"/>
          <w:szCs w:val="21"/>
        </w:rPr>
        <w:t>movimiento, y en las que después se quiere hacer el revelado digital con la máxima calidad</w:t>
      </w:r>
      <w:r w:rsidR="00852A5E" w:rsidRPr="00FD56AF">
        <w:rPr>
          <w:rFonts w:ascii="Times New Roman" w:hAnsi="Times New Roman" w:cs="Times New Roman"/>
          <w:b/>
          <w:sz w:val="21"/>
          <w:szCs w:val="21"/>
        </w:rPr>
        <w:t>,</w:t>
      </w:r>
      <w:r w:rsidR="00705E21" w:rsidRPr="00FD56AF">
        <w:rPr>
          <w:rFonts w:ascii="Times New Roman" w:hAnsi="Times New Roman" w:cs="Times New Roman"/>
          <w:b/>
          <w:sz w:val="21"/>
          <w:szCs w:val="21"/>
        </w:rPr>
        <w:t xml:space="preserve"> se debería</w:t>
      </w:r>
      <w:r w:rsidR="00852A5E" w:rsidRPr="00FD56AF">
        <w:rPr>
          <w:rFonts w:ascii="Times New Roman" w:hAnsi="Times New Roman" w:cs="Times New Roman"/>
          <w:b/>
          <w:sz w:val="21"/>
          <w:szCs w:val="21"/>
        </w:rPr>
        <w:t xml:space="preserve"> configurar la cámara</w:t>
      </w:r>
      <w:r w:rsidR="00705E21" w:rsidRPr="00FD56AF">
        <w:rPr>
          <w:rFonts w:ascii="Times New Roman" w:hAnsi="Times New Roman" w:cs="Times New Roman"/>
          <w:b/>
          <w:sz w:val="21"/>
          <w:szCs w:val="21"/>
        </w:rPr>
        <w:t xml:space="preserve">… </w:t>
      </w:r>
      <w:r w:rsidR="00852A5E" w:rsidRPr="00FD56AF">
        <w:rPr>
          <w:rFonts w:ascii="Times New Roman" w:hAnsi="Times New Roman" w:cs="Times New Roman"/>
          <w:b/>
          <w:sz w:val="21"/>
          <w:szCs w:val="21"/>
        </w:rPr>
        <w:t>Marca la opción más apropiada con una “x” por cada fila</w:t>
      </w:r>
      <w:r w:rsidR="00A13813" w:rsidRPr="00FD56AF">
        <w:rPr>
          <w:rFonts w:ascii="Times New Roman" w:hAnsi="Times New Roman" w:cs="Times New Roman"/>
          <w:b/>
          <w:sz w:val="21"/>
          <w:szCs w:val="21"/>
        </w:rPr>
        <w:t xml:space="preserve"> (3 puntos)</w:t>
      </w:r>
      <w:r w:rsidR="00852A5E" w:rsidRPr="00FD56AF">
        <w:rPr>
          <w:rFonts w:ascii="Times New Roman" w:hAnsi="Times New Roman" w:cs="Times New Roman"/>
          <w:b/>
          <w:sz w:val="21"/>
          <w:szCs w:val="21"/>
        </w:rPr>
        <w:t>:</w:t>
      </w:r>
    </w:p>
    <w:p w14:paraId="18A8FDFB" w14:textId="2A50FE5E" w:rsidR="00852A5E" w:rsidRPr="00FD56AF" w:rsidRDefault="00852A5E"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lastRenderedPageBreak/>
        <w:t>a. …..RAW               ….JPG          ….DNG         ….TIFF        …PSD</w:t>
      </w:r>
    </w:p>
    <w:p w14:paraId="479A891C" w14:textId="4DDA4C9E" w:rsidR="00852A5E" w:rsidRPr="00FD56AF" w:rsidRDefault="00852A5E"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b. …50 mm              ….35 mm         ….18-135 mm          ….18 mm </w:t>
      </w:r>
    </w:p>
    <w:p w14:paraId="14DC9606" w14:textId="1379335F" w:rsidR="00852A5E" w:rsidRPr="00FD56AF" w:rsidRDefault="00852A5E"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c….f 2,8                    ….f11                ….f16                       ….f22</w:t>
      </w:r>
    </w:p>
    <w:p w14:paraId="74E9B668" w14:textId="77777777" w:rsidR="008A7AC0" w:rsidRPr="00FD56AF" w:rsidRDefault="00852A5E"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d. …1/15”                 ….1/30”            ….1/60”                   ….1/500”</w:t>
      </w:r>
    </w:p>
    <w:p w14:paraId="7E8E7B6F" w14:textId="2C1D768E" w:rsidR="00433087" w:rsidRPr="00FD56AF" w:rsidRDefault="008A7AC0" w:rsidP="00433087">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e….Modo automático     </w:t>
      </w:r>
      <w:r w:rsidR="00433087" w:rsidRPr="00FD56AF">
        <w:rPr>
          <w:rFonts w:ascii="Times New Roman" w:hAnsi="Times New Roman" w:cs="Times New Roman"/>
          <w:sz w:val="21"/>
          <w:szCs w:val="21"/>
        </w:rPr>
        <w:t>…Modo AV o T (prioridad de diafragma)      … Modo TV o S (prioridad de tiempo)</w:t>
      </w:r>
    </w:p>
    <w:p w14:paraId="43818BBC" w14:textId="1D5C7202" w:rsidR="008A7AC0" w:rsidRPr="00FD56AF" w:rsidRDefault="008A7AC0"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f. ….Uso de flash           …..Uso de trípode                ….No usaría flash, ni trípode</w:t>
      </w:r>
    </w:p>
    <w:p w14:paraId="4E54D0FC" w14:textId="2D32A9F9" w:rsidR="00705E21" w:rsidRPr="00FD56AF" w:rsidRDefault="00914BA2" w:rsidP="00705E21">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23</w:t>
      </w:r>
      <w:r w:rsidR="00705E21" w:rsidRPr="00FD56AF">
        <w:rPr>
          <w:rFonts w:ascii="Times New Roman" w:hAnsi="Times New Roman" w:cs="Times New Roman"/>
          <w:b/>
          <w:sz w:val="21"/>
          <w:szCs w:val="21"/>
        </w:rPr>
        <w:t xml:space="preserve">. </w:t>
      </w:r>
      <w:r w:rsidR="00EF2BC9" w:rsidRPr="00FD56AF">
        <w:rPr>
          <w:rFonts w:ascii="Times New Roman" w:hAnsi="Times New Roman" w:cs="Times New Roman"/>
          <w:b/>
          <w:sz w:val="21"/>
          <w:szCs w:val="21"/>
        </w:rPr>
        <w:t>Para hacer fotografía de retrato en unas condiciones buenas de luz, y quiero que tenga poca profundidad de campo…M</w:t>
      </w:r>
      <w:r w:rsidR="00705E21" w:rsidRPr="00FD56AF">
        <w:rPr>
          <w:rFonts w:ascii="Times New Roman" w:hAnsi="Times New Roman" w:cs="Times New Roman"/>
          <w:b/>
          <w:sz w:val="21"/>
          <w:szCs w:val="21"/>
        </w:rPr>
        <w:t>arca con una “X” lo más apropiado en cada fila</w:t>
      </w:r>
      <w:r w:rsidR="00A13813" w:rsidRPr="00FD56AF">
        <w:rPr>
          <w:rFonts w:ascii="Times New Roman" w:hAnsi="Times New Roman" w:cs="Times New Roman"/>
          <w:b/>
          <w:sz w:val="21"/>
          <w:szCs w:val="21"/>
        </w:rPr>
        <w:t xml:space="preserve"> (3 puntos)</w:t>
      </w:r>
      <w:r w:rsidR="00EF2BC9" w:rsidRPr="00FD56AF">
        <w:rPr>
          <w:rFonts w:ascii="Times New Roman" w:hAnsi="Times New Roman" w:cs="Times New Roman"/>
          <w:b/>
          <w:sz w:val="21"/>
          <w:szCs w:val="21"/>
        </w:rPr>
        <w:t>:</w:t>
      </w:r>
    </w:p>
    <w:p w14:paraId="26E22DB0" w14:textId="77777777" w:rsidR="00705E21" w:rsidRPr="00FD56AF" w:rsidRDefault="00705E21"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 ... Gran angular       ... Normal     … Teleobjetivo     ….Macro      …. Ojo de pez</w:t>
      </w:r>
    </w:p>
    <w:p w14:paraId="4DFF801E" w14:textId="4FED44BE" w:rsidR="00705E21" w:rsidRPr="00FD56AF" w:rsidRDefault="00EF2BC9"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b. …1/125</w:t>
      </w:r>
      <w:r w:rsidR="00705E21" w:rsidRPr="00FD56AF">
        <w:rPr>
          <w:rFonts w:ascii="Times New Roman" w:hAnsi="Times New Roman" w:cs="Times New Roman"/>
          <w:sz w:val="21"/>
          <w:szCs w:val="21"/>
        </w:rPr>
        <w:t xml:space="preserve">”                   ….1/500”     </w:t>
      </w:r>
      <w:r w:rsidR="00852A5E" w:rsidRPr="00FD56AF">
        <w:rPr>
          <w:rFonts w:ascii="Times New Roman" w:hAnsi="Times New Roman" w:cs="Times New Roman"/>
          <w:sz w:val="21"/>
          <w:szCs w:val="21"/>
        </w:rPr>
        <w:t xml:space="preserve"> </w:t>
      </w:r>
      <w:r w:rsidR="00705E21" w:rsidRPr="00FD56AF">
        <w:rPr>
          <w:rFonts w:ascii="Times New Roman" w:hAnsi="Times New Roman" w:cs="Times New Roman"/>
          <w:sz w:val="21"/>
          <w:szCs w:val="21"/>
        </w:rPr>
        <w:t>…1”                       …10”</w:t>
      </w:r>
    </w:p>
    <w:p w14:paraId="5DE2EE2A" w14:textId="77777777" w:rsidR="00705E21" w:rsidRPr="00FD56AF" w:rsidRDefault="00705E21"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c. … Enfoque automático                …Enfoque manual</w:t>
      </w:r>
    </w:p>
    <w:p w14:paraId="65D7B758" w14:textId="77777777" w:rsidR="00705E21" w:rsidRPr="00FD56AF" w:rsidRDefault="00705E21"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d. …Modo AV o T (prioridad de diafragma)                 … Modo TV o S (prioridad de tiempo)</w:t>
      </w:r>
    </w:p>
    <w:p w14:paraId="1FA18F00" w14:textId="77777777" w:rsidR="00705E21" w:rsidRPr="00FD56AF" w:rsidRDefault="00705E21"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e. …200 ISO                            …1600 ISO                         …3200 ISO</w:t>
      </w:r>
    </w:p>
    <w:p w14:paraId="13F7B949" w14:textId="0078B685" w:rsidR="00705E21" w:rsidRPr="00FD56AF" w:rsidRDefault="00705E21"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f. …f2,8                        </w:t>
      </w:r>
      <w:r w:rsidR="006166B9" w:rsidRPr="00FD56AF">
        <w:rPr>
          <w:rFonts w:ascii="Times New Roman" w:hAnsi="Times New Roman" w:cs="Times New Roman"/>
          <w:sz w:val="21"/>
          <w:szCs w:val="21"/>
        </w:rPr>
        <w:t xml:space="preserve">…..f11              </w:t>
      </w:r>
      <w:r w:rsidRPr="00FD56AF">
        <w:rPr>
          <w:rFonts w:ascii="Times New Roman" w:hAnsi="Times New Roman" w:cs="Times New Roman"/>
          <w:sz w:val="21"/>
          <w:szCs w:val="21"/>
        </w:rPr>
        <w:t>…f22                      …f16</w:t>
      </w:r>
    </w:p>
    <w:p w14:paraId="16C93B95" w14:textId="0BAF6EC8" w:rsidR="00CD3095" w:rsidRPr="00FD56AF" w:rsidRDefault="00914BA2" w:rsidP="00FD56AF">
      <w:pPr>
        <w:spacing w:before="100" w:beforeAutospacing="1" w:after="100" w:afterAutospacing="1" w:line="240" w:lineRule="auto"/>
        <w:rPr>
          <w:rFonts w:ascii="Times New Roman" w:eastAsia="Times New Roman" w:hAnsi="Times New Roman" w:cs="Times New Roman"/>
          <w:b/>
          <w:color w:val="000000"/>
          <w:sz w:val="21"/>
          <w:szCs w:val="21"/>
          <w:lang w:eastAsia="es-ES"/>
        </w:rPr>
      </w:pPr>
      <w:r w:rsidRPr="00FD56AF">
        <w:rPr>
          <w:rFonts w:ascii="Times New Roman" w:eastAsia="Times New Roman" w:hAnsi="Times New Roman" w:cs="Times New Roman"/>
          <w:b/>
          <w:color w:val="000000"/>
          <w:sz w:val="21"/>
          <w:szCs w:val="21"/>
          <w:lang w:eastAsia="es-ES"/>
        </w:rPr>
        <w:t>24</w:t>
      </w:r>
      <w:r w:rsidR="00CD3095" w:rsidRPr="00FD56AF">
        <w:rPr>
          <w:rFonts w:ascii="Times New Roman" w:eastAsia="Times New Roman" w:hAnsi="Times New Roman" w:cs="Times New Roman"/>
          <w:b/>
          <w:color w:val="000000"/>
          <w:sz w:val="21"/>
          <w:szCs w:val="21"/>
          <w:lang w:eastAsia="es-ES"/>
        </w:rPr>
        <w:t xml:space="preserve">. Si en una fotografía de espectáculo, la luz que hay es únicamente verde. ¿Cómo se verán los objetos que con luz blanca se veían: blanco, negro, azul, verde? </w:t>
      </w:r>
      <w:r w:rsidR="00A13813" w:rsidRPr="00FD56AF">
        <w:rPr>
          <w:rFonts w:ascii="Times New Roman" w:eastAsia="Times New Roman" w:hAnsi="Times New Roman" w:cs="Times New Roman"/>
          <w:b/>
          <w:color w:val="000000"/>
          <w:sz w:val="21"/>
          <w:szCs w:val="21"/>
          <w:lang w:eastAsia="es-ES"/>
        </w:rPr>
        <w:t>(2 puntos)</w:t>
      </w:r>
    </w:p>
    <w:p w14:paraId="40FF7A0D" w14:textId="7C89A0E2" w:rsidR="00CD3095" w:rsidRPr="00FD56AF" w:rsidRDefault="00CD3095" w:rsidP="00FD56AF">
      <w:pPr>
        <w:spacing w:before="100" w:beforeAutospacing="1" w:after="100" w:afterAutospacing="1" w:line="240" w:lineRule="auto"/>
        <w:rPr>
          <w:rFonts w:ascii="Times New Roman" w:eastAsia="Times New Roman" w:hAnsi="Times New Roman" w:cs="Times New Roman"/>
          <w:color w:val="000000"/>
          <w:sz w:val="21"/>
          <w:szCs w:val="21"/>
          <w:lang w:eastAsia="es-ES"/>
        </w:rPr>
      </w:pPr>
      <w:r w:rsidRPr="00FD56AF">
        <w:rPr>
          <w:rFonts w:ascii="Times New Roman" w:eastAsia="Times New Roman" w:hAnsi="Times New Roman" w:cs="Times New Roman"/>
          <w:color w:val="000000"/>
          <w:sz w:val="21"/>
          <w:szCs w:val="21"/>
          <w:lang w:eastAsia="es-ES"/>
        </w:rPr>
        <w:t>a. Blanco, negro, azul, verde</w:t>
      </w:r>
    </w:p>
    <w:p w14:paraId="23FA2409" w14:textId="047170CD" w:rsidR="00CD3095" w:rsidRPr="00FD56AF" w:rsidRDefault="00CD3095" w:rsidP="00FD56AF">
      <w:pPr>
        <w:spacing w:before="100" w:beforeAutospacing="1" w:after="100" w:afterAutospacing="1" w:line="240" w:lineRule="auto"/>
        <w:rPr>
          <w:rFonts w:ascii="Times New Roman" w:eastAsia="Times New Roman" w:hAnsi="Times New Roman" w:cs="Times New Roman"/>
          <w:color w:val="000000"/>
          <w:sz w:val="21"/>
          <w:szCs w:val="21"/>
          <w:lang w:eastAsia="es-ES"/>
        </w:rPr>
      </w:pPr>
      <w:r w:rsidRPr="00FD56AF">
        <w:rPr>
          <w:rFonts w:ascii="Times New Roman" w:eastAsia="Times New Roman" w:hAnsi="Times New Roman" w:cs="Times New Roman"/>
          <w:color w:val="000000"/>
          <w:sz w:val="21"/>
          <w:szCs w:val="21"/>
          <w:lang w:eastAsia="es-ES"/>
        </w:rPr>
        <w:t>b. Verde, negro, negro, verde</w:t>
      </w:r>
    </w:p>
    <w:p w14:paraId="4E45228B" w14:textId="4E89FD87" w:rsidR="00CD3095" w:rsidRPr="00FD56AF" w:rsidRDefault="00CD3095" w:rsidP="00FD56AF">
      <w:pPr>
        <w:spacing w:before="100" w:beforeAutospacing="1" w:after="100" w:afterAutospacing="1" w:line="240" w:lineRule="auto"/>
        <w:rPr>
          <w:rFonts w:ascii="Times New Roman" w:eastAsia="Times New Roman" w:hAnsi="Times New Roman" w:cs="Times New Roman"/>
          <w:color w:val="000000"/>
          <w:sz w:val="21"/>
          <w:szCs w:val="21"/>
          <w:lang w:eastAsia="es-ES"/>
        </w:rPr>
      </w:pPr>
      <w:r w:rsidRPr="00FD56AF">
        <w:rPr>
          <w:rFonts w:ascii="Times New Roman" w:eastAsia="Times New Roman" w:hAnsi="Times New Roman" w:cs="Times New Roman"/>
          <w:color w:val="000000"/>
          <w:sz w:val="21"/>
          <w:szCs w:val="21"/>
          <w:lang w:eastAsia="es-ES"/>
        </w:rPr>
        <w:t>c. Blanco, verde, negro, verde</w:t>
      </w:r>
    </w:p>
    <w:p w14:paraId="01E60EE6" w14:textId="0A0DCEFC" w:rsidR="00CD3095" w:rsidRPr="00FD56AF" w:rsidRDefault="00CD3095" w:rsidP="00FD56AF">
      <w:pPr>
        <w:spacing w:before="100" w:beforeAutospacing="1" w:after="100" w:afterAutospacing="1" w:line="240" w:lineRule="auto"/>
        <w:rPr>
          <w:rFonts w:ascii="Times New Roman" w:eastAsia="Times New Roman" w:hAnsi="Times New Roman" w:cs="Times New Roman"/>
          <w:color w:val="000000"/>
          <w:sz w:val="21"/>
          <w:szCs w:val="21"/>
          <w:lang w:eastAsia="es-ES"/>
        </w:rPr>
      </w:pPr>
      <w:r w:rsidRPr="00FD56AF">
        <w:rPr>
          <w:rFonts w:ascii="Times New Roman" w:eastAsia="Times New Roman" w:hAnsi="Times New Roman" w:cs="Times New Roman"/>
          <w:color w:val="000000"/>
          <w:sz w:val="21"/>
          <w:szCs w:val="21"/>
          <w:lang w:eastAsia="es-ES"/>
        </w:rPr>
        <w:t>d. Verde, negro, amarillo, verde</w:t>
      </w:r>
    </w:p>
    <w:p w14:paraId="0F3E2739" w14:textId="4441E1BA" w:rsidR="00705E21" w:rsidRPr="00FD56AF" w:rsidRDefault="00025FDF" w:rsidP="00FD56AF">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25</w:t>
      </w:r>
      <w:r w:rsidR="00705E21" w:rsidRPr="00FD56AF">
        <w:rPr>
          <w:rFonts w:ascii="Times New Roman" w:hAnsi="Times New Roman" w:cs="Times New Roman"/>
          <w:b/>
          <w:sz w:val="21"/>
          <w:szCs w:val="21"/>
        </w:rPr>
        <w:t>. Si realizo una fotografía bien expuesta con un di</w:t>
      </w:r>
      <w:r w:rsidR="00935161" w:rsidRPr="00FD56AF">
        <w:rPr>
          <w:rFonts w:ascii="Times New Roman" w:hAnsi="Times New Roman" w:cs="Times New Roman"/>
          <w:b/>
          <w:sz w:val="21"/>
          <w:szCs w:val="21"/>
        </w:rPr>
        <w:t>a</w:t>
      </w:r>
      <w:r w:rsidR="00705E21" w:rsidRPr="00FD56AF">
        <w:rPr>
          <w:rFonts w:ascii="Times New Roman" w:hAnsi="Times New Roman" w:cs="Times New Roman"/>
          <w:b/>
          <w:sz w:val="21"/>
          <w:szCs w:val="21"/>
        </w:rPr>
        <w:t>fragma de f5,6, un tiempo de exposición de 1/</w:t>
      </w:r>
      <w:r w:rsidR="002210D7" w:rsidRPr="00FD56AF">
        <w:rPr>
          <w:rFonts w:ascii="Times New Roman" w:hAnsi="Times New Roman" w:cs="Times New Roman"/>
          <w:b/>
          <w:sz w:val="21"/>
          <w:szCs w:val="21"/>
        </w:rPr>
        <w:t>250” y una sensibilidad de 4</w:t>
      </w:r>
      <w:r w:rsidR="00705E21" w:rsidRPr="00FD56AF">
        <w:rPr>
          <w:rFonts w:ascii="Times New Roman" w:hAnsi="Times New Roman" w:cs="Times New Roman"/>
          <w:b/>
          <w:sz w:val="21"/>
          <w:szCs w:val="21"/>
        </w:rPr>
        <w:t>00 ISO, ¿Cuál de estos valores puedo aplicar para que la imagen salga igualmente bien expuesta</w:t>
      </w:r>
      <w:r w:rsidR="002210D7" w:rsidRPr="00FD56AF">
        <w:rPr>
          <w:rFonts w:ascii="Times New Roman" w:hAnsi="Times New Roman" w:cs="Times New Roman"/>
          <w:b/>
          <w:sz w:val="21"/>
          <w:szCs w:val="21"/>
        </w:rPr>
        <w:t>, si quiero que haya mayor profundidad de campo</w:t>
      </w:r>
      <w:r w:rsidR="00705E21" w:rsidRPr="00FD56AF">
        <w:rPr>
          <w:rFonts w:ascii="Times New Roman" w:hAnsi="Times New Roman" w:cs="Times New Roman"/>
          <w:b/>
          <w:sz w:val="21"/>
          <w:szCs w:val="21"/>
        </w:rPr>
        <w:t>? (4 puntos)</w:t>
      </w:r>
    </w:p>
    <w:p w14:paraId="5E736EE0" w14:textId="77777777" w:rsidR="00705E21" w:rsidRPr="00FD56AF" w:rsidRDefault="00705E21"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 f8</w:t>
      </w:r>
      <w:r w:rsidRPr="00FD56AF">
        <w:rPr>
          <w:rFonts w:ascii="Times New Roman" w:hAnsi="Times New Roman" w:cs="Times New Roman"/>
          <w:sz w:val="21"/>
          <w:szCs w:val="21"/>
        </w:rPr>
        <w:tab/>
        <w:t>1/125”</w:t>
      </w:r>
      <w:r w:rsidRPr="00FD56AF">
        <w:rPr>
          <w:rFonts w:ascii="Times New Roman" w:hAnsi="Times New Roman" w:cs="Times New Roman"/>
          <w:sz w:val="21"/>
          <w:szCs w:val="21"/>
        </w:rPr>
        <w:tab/>
        <w:t>100 ISO</w:t>
      </w:r>
    </w:p>
    <w:p w14:paraId="0D7177EC" w14:textId="2F040689" w:rsidR="00705E21" w:rsidRPr="00FD56AF" w:rsidRDefault="002210D7"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b. f8</w:t>
      </w:r>
      <w:r w:rsidRPr="00FD56AF">
        <w:rPr>
          <w:rFonts w:ascii="Times New Roman" w:hAnsi="Times New Roman" w:cs="Times New Roman"/>
          <w:sz w:val="21"/>
          <w:szCs w:val="21"/>
        </w:rPr>
        <w:tab/>
        <w:t>1/50</w:t>
      </w:r>
      <w:r w:rsidR="00705E21" w:rsidRPr="00FD56AF">
        <w:rPr>
          <w:rFonts w:ascii="Times New Roman" w:hAnsi="Times New Roman" w:cs="Times New Roman"/>
          <w:sz w:val="21"/>
          <w:szCs w:val="21"/>
        </w:rPr>
        <w:t>0”</w:t>
      </w:r>
      <w:r w:rsidR="00705E21" w:rsidRPr="00FD56AF">
        <w:rPr>
          <w:rFonts w:ascii="Times New Roman" w:hAnsi="Times New Roman" w:cs="Times New Roman"/>
          <w:sz w:val="21"/>
          <w:szCs w:val="21"/>
        </w:rPr>
        <w:tab/>
        <w:t>100 ISO</w:t>
      </w:r>
    </w:p>
    <w:p w14:paraId="55124577" w14:textId="224328EE" w:rsidR="00705E21" w:rsidRPr="00FD56AF" w:rsidRDefault="002210D7"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c. f 22   1/60”  16</w:t>
      </w:r>
      <w:r w:rsidR="00705E21" w:rsidRPr="00FD56AF">
        <w:rPr>
          <w:rFonts w:ascii="Times New Roman" w:hAnsi="Times New Roman" w:cs="Times New Roman"/>
          <w:sz w:val="21"/>
          <w:szCs w:val="21"/>
        </w:rPr>
        <w:t>00 ISO</w:t>
      </w:r>
    </w:p>
    <w:p w14:paraId="38FFD0EE" w14:textId="626558F9" w:rsidR="00705E21" w:rsidRPr="00FD56AF" w:rsidRDefault="002210D7"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d. f16    1/2000”  4</w:t>
      </w:r>
      <w:r w:rsidR="00705E21" w:rsidRPr="00FD56AF">
        <w:rPr>
          <w:rFonts w:ascii="Times New Roman" w:hAnsi="Times New Roman" w:cs="Times New Roman"/>
          <w:sz w:val="21"/>
          <w:szCs w:val="21"/>
        </w:rPr>
        <w:t>00 ISO</w:t>
      </w:r>
    </w:p>
    <w:p w14:paraId="7BA7A202" w14:textId="1BC4A7E2" w:rsidR="002210D7" w:rsidRPr="00FD56AF" w:rsidRDefault="00025FDF" w:rsidP="002210D7">
      <w:pPr>
        <w:spacing w:line="240" w:lineRule="auto"/>
        <w:jc w:val="both"/>
        <w:rPr>
          <w:rFonts w:ascii="Times New Roman" w:hAnsi="Times New Roman" w:cs="Times New Roman"/>
          <w:b/>
          <w:sz w:val="21"/>
          <w:szCs w:val="21"/>
        </w:rPr>
      </w:pPr>
      <w:r w:rsidRPr="00FD56AF">
        <w:rPr>
          <w:rFonts w:ascii="Times New Roman" w:hAnsi="Times New Roman" w:cs="Times New Roman"/>
          <w:b/>
          <w:sz w:val="21"/>
          <w:szCs w:val="21"/>
        </w:rPr>
        <w:t>26</w:t>
      </w:r>
      <w:r w:rsidR="002210D7" w:rsidRPr="00FD56AF">
        <w:rPr>
          <w:rFonts w:ascii="Times New Roman" w:hAnsi="Times New Roman" w:cs="Times New Roman"/>
          <w:b/>
          <w:sz w:val="21"/>
          <w:szCs w:val="21"/>
        </w:rPr>
        <w:t>. Si realizo una fotografía bien expuesta con un diafragma de f5,6, un tiempo de exposición de 1/125” y una sensibilidad de 100 ISO, ¿Cuál de estos valores puedo aplicar para que la imagen salga igualmente bien expuesta, si quiero congelar un movimiento? (4 puntos)</w:t>
      </w:r>
    </w:p>
    <w:p w14:paraId="68FF2F52" w14:textId="612C7933" w:rsidR="002210D7" w:rsidRPr="00FD56AF" w:rsidRDefault="002210D7" w:rsidP="002210D7">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a. f</w:t>
      </w:r>
      <w:r w:rsidR="00166F26" w:rsidRPr="00FD56AF">
        <w:rPr>
          <w:rFonts w:ascii="Times New Roman" w:hAnsi="Times New Roman" w:cs="Times New Roman"/>
          <w:sz w:val="21"/>
          <w:szCs w:val="21"/>
        </w:rPr>
        <w:t>2,8</w:t>
      </w:r>
      <w:r w:rsidRPr="00FD56AF">
        <w:rPr>
          <w:rFonts w:ascii="Times New Roman" w:hAnsi="Times New Roman" w:cs="Times New Roman"/>
          <w:sz w:val="21"/>
          <w:szCs w:val="21"/>
        </w:rPr>
        <w:tab/>
        <w:t>1/500”</w:t>
      </w:r>
      <w:r w:rsidRPr="00FD56AF">
        <w:rPr>
          <w:rFonts w:ascii="Times New Roman" w:hAnsi="Times New Roman" w:cs="Times New Roman"/>
          <w:sz w:val="21"/>
          <w:szCs w:val="21"/>
        </w:rPr>
        <w:tab/>
      </w:r>
      <w:r w:rsidR="00166F26" w:rsidRPr="00FD56AF">
        <w:rPr>
          <w:rFonts w:ascii="Times New Roman" w:hAnsi="Times New Roman" w:cs="Times New Roman"/>
          <w:sz w:val="21"/>
          <w:szCs w:val="21"/>
        </w:rPr>
        <w:t>2</w:t>
      </w:r>
      <w:r w:rsidRPr="00FD56AF">
        <w:rPr>
          <w:rFonts w:ascii="Times New Roman" w:hAnsi="Times New Roman" w:cs="Times New Roman"/>
          <w:sz w:val="21"/>
          <w:szCs w:val="21"/>
        </w:rPr>
        <w:t>00 ISO</w:t>
      </w:r>
    </w:p>
    <w:p w14:paraId="20C73BBA" w14:textId="1FBFA0CE" w:rsidR="002210D7" w:rsidRPr="00FD56AF" w:rsidRDefault="002210D7" w:rsidP="002210D7">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b. f8</w:t>
      </w:r>
      <w:r w:rsidRPr="00FD56AF">
        <w:rPr>
          <w:rFonts w:ascii="Times New Roman" w:hAnsi="Times New Roman" w:cs="Times New Roman"/>
          <w:sz w:val="21"/>
          <w:szCs w:val="21"/>
        </w:rPr>
        <w:tab/>
        <w:t>1/60”</w:t>
      </w:r>
      <w:r w:rsidRPr="00FD56AF">
        <w:rPr>
          <w:rFonts w:ascii="Times New Roman" w:hAnsi="Times New Roman" w:cs="Times New Roman"/>
          <w:sz w:val="21"/>
          <w:szCs w:val="21"/>
        </w:rPr>
        <w:tab/>
      </w:r>
      <w:r w:rsidR="00166F26" w:rsidRPr="00FD56AF">
        <w:rPr>
          <w:rFonts w:ascii="Times New Roman" w:hAnsi="Times New Roman" w:cs="Times New Roman"/>
          <w:sz w:val="21"/>
          <w:szCs w:val="21"/>
        </w:rPr>
        <w:t>4</w:t>
      </w:r>
      <w:r w:rsidRPr="00FD56AF">
        <w:rPr>
          <w:rFonts w:ascii="Times New Roman" w:hAnsi="Times New Roman" w:cs="Times New Roman"/>
          <w:sz w:val="21"/>
          <w:szCs w:val="21"/>
        </w:rPr>
        <w:t>00 ISO</w:t>
      </w:r>
    </w:p>
    <w:p w14:paraId="164B075E" w14:textId="5F4453B7" w:rsidR="002210D7" w:rsidRPr="00FD56AF" w:rsidRDefault="002210D7" w:rsidP="002210D7">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 xml:space="preserve">c. f </w:t>
      </w:r>
      <w:r w:rsidR="00166F26" w:rsidRPr="00FD56AF">
        <w:rPr>
          <w:rFonts w:ascii="Times New Roman" w:hAnsi="Times New Roman" w:cs="Times New Roman"/>
          <w:sz w:val="21"/>
          <w:szCs w:val="21"/>
        </w:rPr>
        <w:t>2,8</w:t>
      </w:r>
      <w:r w:rsidRPr="00FD56AF">
        <w:rPr>
          <w:rFonts w:ascii="Times New Roman" w:hAnsi="Times New Roman" w:cs="Times New Roman"/>
          <w:sz w:val="21"/>
          <w:szCs w:val="21"/>
        </w:rPr>
        <w:t xml:space="preserve">  1/500</w:t>
      </w:r>
      <w:r w:rsidR="00166F26" w:rsidRPr="00FD56AF">
        <w:rPr>
          <w:rFonts w:ascii="Times New Roman" w:hAnsi="Times New Roman" w:cs="Times New Roman"/>
          <w:sz w:val="21"/>
          <w:szCs w:val="21"/>
        </w:rPr>
        <w:t>”  1</w:t>
      </w:r>
      <w:r w:rsidRPr="00FD56AF">
        <w:rPr>
          <w:rFonts w:ascii="Times New Roman" w:hAnsi="Times New Roman" w:cs="Times New Roman"/>
          <w:sz w:val="21"/>
          <w:szCs w:val="21"/>
        </w:rPr>
        <w:t>00 ISO</w:t>
      </w:r>
    </w:p>
    <w:p w14:paraId="7DA69B7A" w14:textId="27EDD068" w:rsidR="002210D7" w:rsidRPr="00FD56AF" w:rsidRDefault="002210D7" w:rsidP="00705E21">
      <w:pPr>
        <w:spacing w:line="240" w:lineRule="auto"/>
        <w:jc w:val="both"/>
        <w:rPr>
          <w:rFonts w:ascii="Times New Roman" w:hAnsi="Times New Roman" w:cs="Times New Roman"/>
          <w:sz w:val="21"/>
          <w:szCs w:val="21"/>
        </w:rPr>
      </w:pPr>
      <w:r w:rsidRPr="00FD56AF">
        <w:rPr>
          <w:rFonts w:ascii="Times New Roman" w:hAnsi="Times New Roman" w:cs="Times New Roman"/>
          <w:sz w:val="21"/>
          <w:szCs w:val="21"/>
        </w:rPr>
        <w:t>d. f</w:t>
      </w:r>
      <w:r w:rsidR="00166F26" w:rsidRPr="00FD56AF">
        <w:rPr>
          <w:rFonts w:ascii="Times New Roman" w:hAnsi="Times New Roman" w:cs="Times New Roman"/>
          <w:sz w:val="21"/>
          <w:szCs w:val="21"/>
        </w:rPr>
        <w:t>11</w:t>
      </w:r>
      <w:r w:rsidRPr="00FD56AF">
        <w:rPr>
          <w:rFonts w:ascii="Times New Roman" w:hAnsi="Times New Roman" w:cs="Times New Roman"/>
          <w:sz w:val="21"/>
          <w:szCs w:val="21"/>
        </w:rPr>
        <w:t xml:space="preserve">    1/125”  </w:t>
      </w:r>
      <w:r w:rsidR="00166F26" w:rsidRPr="00FD56AF">
        <w:rPr>
          <w:rFonts w:ascii="Times New Roman" w:hAnsi="Times New Roman" w:cs="Times New Roman"/>
          <w:sz w:val="21"/>
          <w:szCs w:val="21"/>
        </w:rPr>
        <w:t>2</w:t>
      </w:r>
      <w:r w:rsidRPr="00FD56AF">
        <w:rPr>
          <w:rFonts w:ascii="Times New Roman" w:hAnsi="Times New Roman" w:cs="Times New Roman"/>
          <w:sz w:val="21"/>
          <w:szCs w:val="21"/>
        </w:rPr>
        <w:t>00 ISO</w:t>
      </w:r>
    </w:p>
    <w:p w14:paraId="1F937D1D" w14:textId="34DAC00D" w:rsidR="00852A5E" w:rsidRPr="00FD56AF" w:rsidRDefault="0031740E" w:rsidP="00705E21">
      <w:pPr>
        <w:spacing w:line="240" w:lineRule="auto"/>
        <w:jc w:val="both"/>
        <w:rPr>
          <w:rFonts w:ascii="Times New Roman" w:hAnsi="Times New Roman" w:cs="Times New Roman"/>
          <w:b/>
          <w:sz w:val="21"/>
          <w:szCs w:val="21"/>
          <w:u w:val="single"/>
        </w:rPr>
      </w:pPr>
      <w:r w:rsidRPr="00FD56AF">
        <w:rPr>
          <w:rFonts w:ascii="Times New Roman" w:hAnsi="Times New Roman" w:cs="Times New Roman"/>
          <w:b/>
          <w:sz w:val="21"/>
          <w:szCs w:val="21"/>
        </w:rPr>
        <w:lastRenderedPageBreak/>
        <w:t>27</w:t>
      </w:r>
      <w:r w:rsidR="00705E21" w:rsidRPr="00FD56AF">
        <w:rPr>
          <w:rFonts w:ascii="Times New Roman" w:hAnsi="Times New Roman" w:cs="Times New Roman"/>
          <w:b/>
          <w:sz w:val="21"/>
          <w:szCs w:val="21"/>
        </w:rPr>
        <w:t xml:space="preserve">. En los siguientes histogramas, escribe el número del histograma con los ajustes que realizarías para que sea un correcto positivado RAW </w:t>
      </w:r>
      <w:r w:rsidR="00705E21" w:rsidRPr="00FD56AF">
        <w:rPr>
          <w:rFonts w:ascii="Times New Roman" w:hAnsi="Times New Roman" w:cs="Times New Roman"/>
          <w:b/>
          <w:sz w:val="21"/>
          <w:szCs w:val="21"/>
          <w:u w:val="single"/>
        </w:rPr>
        <w:t>(SE USARÁN ÚNICAMENTE 4 RESPUESTAS, Y 2 QUEDARÁN EN BLANCO) (4 puntos):</w:t>
      </w:r>
    </w:p>
    <w:tbl>
      <w:tblPr>
        <w:tblStyle w:val="Tablaconcuadrcula"/>
        <w:tblW w:w="9606" w:type="dxa"/>
        <w:tblLook w:val="04A0" w:firstRow="1" w:lastRow="0" w:firstColumn="1" w:lastColumn="0" w:noHBand="0" w:noVBand="1"/>
      </w:tblPr>
      <w:tblGrid>
        <w:gridCol w:w="4361"/>
        <w:gridCol w:w="5245"/>
      </w:tblGrid>
      <w:tr w:rsidR="001F53EF" w:rsidRPr="00FD56AF" w14:paraId="5A47DD08" w14:textId="77777777" w:rsidTr="00FD56AF">
        <w:tc>
          <w:tcPr>
            <w:tcW w:w="4361" w:type="dxa"/>
          </w:tcPr>
          <w:p w14:paraId="58DB3878" w14:textId="77777777" w:rsidR="001F53EF" w:rsidRPr="00FD56AF" w:rsidRDefault="001F53EF" w:rsidP="00862051">
            <w:pPr>
              <w:jc w:val="both"/>
              <w:rPr>
                <w:rFonts w:ascii="Times New Roman" w:hAnsi="Times New Roman" w:cs="Times New Roman"/>
                <w:b/>
                <w:sz w:val="21"/>
                <w:szCs w:val="21"/>
              </w:rPr>
            </w:pPr>
          </w:p>
          <w:p w14:paraId="6D124B8D" w14:textId="77777777" w:rsidR="001F53EF" w:rsidRPr="00FD56AF" w:rsidRDefault="001F53EF" w:rsidP="00862051">
            <w:pPr>
              <w:jc w:val="both"/>
              <w:rPr>
                <w:rFonts w:ascii="Times New Roman" w:hAnsi="Times New Roman" w:cs="Times New Roman"/>
                <w:b/>
                <w:sz w:val="21"/>
                <w:szCs w:val="21"/>
              </w:rPr>
            </w:pPr>
            <w:r w:rsidRPr="00FD56AF">
              <w:rPr>
                <w:rFonts w:ascii="Times New Roman" w:hAnsi="Times New Roman" w:cs="Times New Roman"/>
                <w:b/>
                <w:sz w:val="21"/>
                <w:szCs w:val="21"/>
              </w:rPr>
              <w:t>Histograma 1:</w:t>
            </w:r>
          </w:p>
          <w:p w14:paraId="71E95901"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noProof/>
                <w:sz w:val="21"/>
                <w:szCs w:val="21"/>
                <w:lang w:eastAsia="es-ES"/>
              </w:rPr>
              <w:drawing>
                <wp:inline distT="0" distB="0" distL="0" distR="0" wp14:anchorId="11F7748B" wp14:editId="69E35A80">
                  <wp:extent cx="2511523" cy="960014"/>
                  <wp:effectExtent l="0" t="0" r="3175"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52385" t="12901" r="2991" b="41766"/>
                          <a:stretch/>
                        </pic:blipFill>
                        <pic:spPr bwMode="auto">
                          <a:xfrm>
                            <a:off x="0" y="0"/>
                            <a:ext cx="2518960" cy="962857"/>
                          </a:xfrm>
                          <a:prstGeom prst="rect">
                            <a:avLst/>
                          </a:prstGeom>
                          <a:noFill/>
                          <a:ln>
                            <a:noFill/>
                          </a:ln>
                          <a:extLst>
                            <a:ext uri="{53640926-AAD7-44d8-BBD7-CCE9431645EC}">
                              <a14:shadowObscured xmlns:a14="http://schemas.microsoft.com/office/drawing/2010/main"/>
                            </a:ext>
                          </a:extLst>
                        </pic:spPr>
                      </pic:pic>
                    </a:graphicData>
                  </a:graphic>
                </wp:inline>
              </w:drawing>
            </w:r>
          </w:p>
          <w:p w14:paraId="20087413" w14:textId="77777777" w:rsidR="001F53EF" w:rsidRPr="00FD56AF" w:rsidRDefault="001F53EF" w:rsidP="00862051">
            <w:pPr>
              <w:jc w:val="both"/>
              <w:rPr>
                <w:rFonts w:ascii="Times New Roman" w:hAnsi="Times New Roman" w:cs="Times New Roman"/>
                <w:sz w:val="21"/>
                <w:szCs w:val="21"/>
              </w:rPr>
            </w:pPr>
          </w:p>
          <w:p w14:paraId="7F59C85A"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sz w:val="21"/>
                <w:szCs w:val="21"/>
              </w:rPr>
              <w:t xml:space="preserve">Histograma 2: </w:t>
            </w:r>
          </w:p>
          <w:p w14:paraId="32682187"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noProof/>
                <w:sz w:val="21"/>
                <w:szCs w:val="21"/>
                <w:lang w:eastAsia="es-ES"/>
              </w:rPr>
              <w:drawing>
                <wp:inline distT="0" distB="0" distL="0" distR="0" wp14:anchorId="4AE1E3E7" wp14:editId="42AF9BF5">
                  <wp:extent cx="2511523" cy="979096"/>
                  <wp:effectExtent l="0" t="0" r="3175" b="12065"/>
                  <wp:docPr id="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52429" t="13458" r="3044" b="41036"/>
                          <a:stretch/>
                        </pic:blipFill>
                        <pic:spPr bwMode="auto">
                          <a:xfrm>
                            <a:off x="0" y="0"/>
                            <a:ext cx="2513288" cy="979784"/>
                          </a:xfrm>
                          <a:prstGeom prst="rect">
                            <a:avLst/>
                          </a:prstGeom>
                          <a:noFill/>
                          <a:ln>
                            <a:noFill/>
                          </a:ln>
                          <a:extLst>
                            <a:ext uri="{53640926-AAD7-44d8-BBD7-CCE9431645EC}">
                              <a14:shadowObscured xmlns:a14="http://schemas.microsoft.com/office/drawing/2010/main"/>
                            </a:ext>
                          </a:extLst>
                        </pic:spPr>
                      </pic:pic>
                    </a:graphicData>
                  </a:graphic>
                </wp:inline>
              </w:drawing>
            </w:r>
          </w:p>
          <w:p w14:paraId="5FDB0332" w14:textId="77777777" w:rsidR="001F53EF" w:rsidRPr="00FD56AF" w:rsidRDefault="001F53EF" w:rsidP="00862051">
            <w:pPr>
              <w:jc w:val="both"/>
              <w:rPr>
                <w:rFonts w:ascii="Times New Roman" w:hAnsi="Times New Roman" w:cs="Times New Roman"/>
                <w:sz w:val="21"/>
                <w:szCs w:val="21"/>
              </w:rPr>
            </w:pPr>
          </w:p>
          <w:p w14:paraId="7016761E"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sz w:val="21"/>
                <w:szCs w:val="21"/>
              </w:rPr>
              <w:t xml:space="preserve">Histograma 3: </w:t>
            </w:r>
          </w:p>
          <w:p w14:paraId="28BE5EC0"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noProof/>
                <w:sz w:val="21"/>
                <w:szCs w:val="21"/>
                <w:lang w:eastAsia="es-ES"/>
              </w:rPr>
              <w:drawing>
                <wp:inline distT="0" distB="0" distL="0" distR="0" wp14:anchorId="725AED49" wp14:editId="667FB53D">
                  <wp:extent cx="2511523" cy="983040"/>
                  <wp:effectExtent l="0" t="0" r="3175" b="762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53079" t="14104" r="3018" b="40847"/>
                          <a:stretch/>
                        </pic:blipFill>
                        <pic:spPr bwMode="auto">
                          <a:xfrm>
                            <a:off x="0" y="0"/>
                            <a:ext cx="2516285" cy="984904"/>
                          </a:xfrm>
                          <a:prstGeom prst="rect">
                            <a:avLst/>
                          </a:prstGeom>
                          <a:noFill/>
                          <a:ln>
                            <a:noFill/>
                          </a:ln>
                          <a:extLst>
                            <a:ext uri="{53640926-AAD7-44d8-BBD7-CCE9431645EC}">
                              <a14:shadowObscured xmlns:a14="http://schemas.microsoft.com/office/drawing/2010/main"/>
                            </a:ext>
                          </a:extLst>
                        </pic:spPr>
                      </pic:pic>
                    </a:graphicData>
                  </a:graphic>
                </wp:inline>
              </w:drawing>
            </w:r>
          </w:p>
          <w:p w14:paraId="2A45BD59" w14:textId="77777777" w:rsidR="001F53EF" w:rsidRPr="00FD56AF" w:rsidRDefault="001F53EF" w:rsidP="00862051">
            <w:pPr>
              <w:jc w:val="both"/>
              <w:rPr>
                <w:rFonts w:ascii="Times New Roman" w:hAnsi="Times New Roman" w:cs="Times New Roman"/>
                <w:sz w:val="21"/>
                <w:szCs w:val="21"/>
              </w:rPr>
            </w:pPr>
          </w:p>
          <w:p w14:paraId="507DD1C1"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sz w:val="21"/>
                <w:szCs w:val="21"/>
              </w:rPr>
              <w:t xml:space="preserve">Histograma 4: </w:t>
            </w:r>
          </w:p>
          <w:p w14:paraId="05E4AB77"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noProof/>
                <w:sz w:val="21"/>
                <w:szCs w:val="21"/>
                <w:lang w:eastAsia="es-ES"/>
              </w:rPr>
              <w:drawing>
                <wp:inline distT="0" distB="0" distL="0" distR="0" wp14:anchorId="3D311775" wp14:editId="0C53D7A2">
                  <wp:extent cx="2511523" cy="983074"/>
                  <wp:effectExtent l="0" t="0" r="3175" b="762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52627" t="13458" r="3027" b="41036"/>
                          <a:stretch/>
                        </pic:blipFill>
                        <pic:spPr bwMode="auto">
                          <a:xfrm>
                            <a:off x="0" y="0"/>
                            <a:ext cx="2513380" cy="983801"/>
                          </a:xfrm>
                          <a:prstGeom prst="rect">
                            <a:avLst/>
                          </a:prstGeom>
                          <a:noFill/>
                          <a:ln>
                            <a:noFill/>
                          </a:ln>
                          <a:extLst>
                            <a:ext uri="{53640926-AAD7-44d8-BBD7-CCE9431645EC}">
                              <a14:shadowObscured xmlns:a14="http://schemas.microsoft.com/office/drawing/2010/main"/>
                            </a:ext>
                          </a:extLst>
                        </pic:spPr>
                      </pic:pic>
                    </a:graphicData>
                  </a:graphic>
                </wp:inline>
              </w:drawing>
            </w:r>
          </w:p>
          <w:p w14:paraId="3092993F" w14:textId="77777777" w:rsidR="001F53EF" w:rsidRPr="00FD56AF" w:rsidRDefault="001F53EF" w:rsidP="00862051">
            <w:pPr>
              <w:jc w:val="both"/>
              <w:rPr>
                <w:rFonts w:ascii="Times New Roman" w:hAnsi="Times New Roman" w:cs="Times New Roman"/>
                <w:b/>
                <w:sz w:val="21"/>
                <w:szCs w:val="21"/>
              </w:rPr>
            </w:pPr>
          </w:p>
        </w:tc>
        <w:tc>
          <w:tcPr>
            <w:tcW w:w="5245" w:type="dxa"/>
          </w:tcPr>
          <w:p w14:paraId="030DD564" w14:textId="77777777" w:rsidR="001F53EF" w:rsidRPr="00FD56AF" w:rsidRDefault="001F53EF" w:rsidP="00862051">
            <w:pPr>
              <w:jc w:val="both"/>
              <w:rPr>
                <w:rFonts w:ascii="Times New Roman" w:hAnsi="Times New Roman" w:cs="Times New Roman"/>
                <w:b/>
                <w:sz w:val="21"/>
                <w:szCs w:val="21"/>
              </w:rPr>
            </w:pPr>
          </w:p>
          <w:p w14:paraId="44C00617" w14:textId="77777777" w:rsidR="001F53EF" w:rsidRPr="00FD56AF" w:rsidRDefault="001F53EF" w:rsidP="00862051">
            <w:pPr>
              <w:jc w:val="both"/>
              <w:rPr>
                <w:rFonts w:ascii="Times New Roman" w:hAnsi="Times New Roman" w:cs="Times New Roman"/>
                <w:b/>
                <w:sz w:val="21"/>
                <w:szCs w:val="21"/>
              </w:rPr>
            </w:pPr>
          </w:p>
          <w:p w14:paraId="15B67302" w14:textId="77777777" w:rsidR="001F53EF" w:rsidRPr="00FD56AF" w:rsidRDefault="001F53EF" w:rsidP="00862051">
            <w:pPr>
              <w:jc w:val="both"/>
              <w:rPr>
                <w:rFonts w:ascii="Times New Roman" w:hAnsi="Times New Roman" w:cs="Times New Roman"/>
                <w:sz w:val="21"/>
                <w:szCs w:val="21"/>
              </w:rPr>
            </w:pPr>
            <w:r w:rsidRPr="00FD56AF">
              <w:rPr>
                <w:rFonts w:ascii="Times New Roman" w:hAnsi="Times New Roman" w:cs="Times New Roman"/>
                <w:sz w:val="21"/>
                <w:szCs w:val="21"/>
              </w:rPr>
              <w:t>…..Fotografía bien expuesta, que aprovecha el rango dinámico, llega</w:t>
            </w:r>
            <w:bookmarkStart w:id="0" w:name="_GoBack"/>
            <w:bookmarkEnd w:id="0"/>
            <w:r w:rsidRPr="00FD56AF">
              <w:rPr>
                <w:rFonts w:ascii="Times New Roman" w:hAnsi="Times New Roman" w:cs="Times New Roman"/>
                <w:sz w:val="21"/>
                <w:szCs w:val="21"/>
              </w:rPr>
              <w:t xml:space="preserve">ndo a los blancos y negros. </w:t>
            </w:r>
          </w:p>
          <w:p w14:paraId="1366C542" w14:textId="77777777" w:rsidR="001F53EF" w:rsidRPr="00FD56AF" w:rsidRDefault="001F53EF" w:rsidP="00862051">
            <w:pPr>
              <w:jc w:val="both"/>
              <w:rPr>
                <w:rFonts w:ascii="Times New Roman" w:hAnsi="Times New Roman" w:cs="Times New Roman"/>
                <w:sz w:val="21"/>
                <w:szCs w:val="21"/>
              </w:rPr>
            </w:pPr>
          </w:p>
          <w:p w14:paraId="755EA331" w14:textId="77777777" w:rsidR="001F53EF" w:rsidRPr="00FD56AF" w:rsidRDefault="001F53EF" w:rsidP="001F53EF">
            <w:pPr>
              <w:jc w:val="both"/>
              <w:rPr>
                <w:rFonts w:ascii="Times New Roman" w:hAnsi="Times New Roman" w:cs="Times New Roman"/>
                <w:sz w:val="21"/>
                <w:szCs w:val="21"/>
              </w:rPr>
            </w:pPr>
            <w:r w:rsidRPr="00FD56AF">
              <w:rPr>
                <w:rFonts w:ascii="Times New Roman" w:hAnsi="Times New Roman" w:cs="Times New Roman"/>
                <w:sz w:val="21"/>
                <w:szCs w:val="21"/>
              </w:rPr>
              <w:t>….Fotografía en la que falta información en las altas luces y blancos, ajustaría el histograma para equilibrar la información y mejorar el rango dinámico de la imagen.</w:t>
            </w:r>
          </w:p>
          <w:p w14:paraId="633D978B" w14:textId="17280543" w:rsidR="001F53EF" w:rsidRPr="00FD56AF" w:rsidRDefault="001F53EF" w:rsidP="00862051">
            <w:pPr>
              <w:jc w:val="both"/>
              <w:rPr>
                <w:rFonts w:ascii="Times New Roman" w:hAnsi="Times New Roman" w:cs="Times New Roman"/>
                <w:sz w:val="21"/>
                <w:szCs w:val="21"/>
              </w:rPr>
            </w:pPr>
          </w:p>
          <w:p w14:paraId="03F74494" w14:textId="77777777" w:rsidR="001F53EF" w:rsidRPr="00FD56AF" w:rsidRDefault="001F53EF" w:rsidP="001F53EF">
            <w:pPr>
              <w:jc w:val="both"/>
              <w:rPr>
                <w:rFonts w:ascii="Times New Roman" w:hAnsi="Times New Roman" w:cs="Times New Roman"/>
                <w:sz w:val="21"/>
                <w:szCs w:val="21"/>
              </w:rPr>
            </w:pPr>
            <w:r w:rsidRPr="00FD56AF">
              <w:rPr>
                <w:rFonts w:ascii="Times New Roman" w:hAnsi="Times New Roman" w:cs="Times New Roman"/>
                <w:sz w:val="21"/>
                <w:szCs w:val="21"/>
              </w:rPr>
              <w:t>….Fotografía en la que falta información en las sombras y negros, ajustaría el histograma para equilibrar la información y mejorar el rango dinámico de la imagen.</w:t>
            </w:r>
          </w:p>
          <w:p w14:paraId="4CEB9A58" w14:textId="1A427E62" w:rsidR="001F53EF" w:rsidRPr="00FD56AF" w:rsidRDefault="001F53EF" w:rsidP="00862051">
            <w:pPr>
              <w:jc w:val="both"/>
              <w:rPr>
                <w:rFonts w:ascii="Times New Roman" w:hAnsi="Times New Roman" w:cs="Times New Roman"/>
                <w:sz w:val="21"/>
                <w:szCs w:val="21"/>
              </w:rPr>
            </w:pPr>
          </w:p>
          <w:p w14:paraId="058CFC90" w14:textId="77777777" w:rsidR="001F53EF" w:rsidRPr="00FD56AF" w:rsidRDefault="001F53EF" w:rsidP="00862051">
            <w:pPr>
              <w:jc w:val="both"/>
              <w:rPr>
                <w:rFonts w:ascii="Times New Roman" w:hAnsi="Times New Roman" w:cs="Times New Roman"/>
                <w:sz w:val="21"/>
                <w:szCs w:val="21"/>
              </w:rPr>
            </w:pPr>
          </w:p>
          <w:p w14:paraId="07FBA369" w14:textId="77777777" w:rsidR="001F53EF" w:rsidRPr="00FD56AF" w:rsidRDefault="001F53EF" w:rsidP="001F53EF">
            <w:pPr>
              <w:jc w:val="both"/>
              <w:rPr>
                <w:rFonts w:ascii="Times New Roman" w:hAnsi="Times New Roman" w:cs="Times New Roman"/>
                <w:sz w:val="21"/>
                <w:szCs w:val="21"/>
              </w:rPr>
            </w:pPr>
            <w:r w:rsidRPr="00FD56AF">
              <w:rPr>
                <w:rFonts w:ascii="Times New Roman" w:hAnsi="Times New Roman" w:cs="Times New Roman"/>
                <w:sz w:val="21"/>
                <w:szCs w:val="21"/>
              </w:rPr>
              <w:t>….Hay una sobreexposición, ajustaría el histograma para equilibrar la información y mejorar el rango dinámico de la imagen.</w:t>
            </w:r>
          </w:p>
          <w:p w14:paraId="0CC1C495" w14:textId="0D155F74" w:rsidR="001F53EF" w:rsidRPr="00FD56AF" w:rsidRDefault="001F53EF" w:rsidP="00862051">
            <w:pPr>
              <w:jc w:val="both"/>
              <w:rPr>
                <w:rFonts w:ascii="Times New Roman" w:hAnsi="Times New Roman" w:cs="Times New Roman"/>
                <w:sz w:val="21"/>
                <w:szCs w:val="21"/>
              </w:rPr>
            </w:pPr>
          </w:p>
          <w:p w14:paraId="009F3850" w14:textId="77777777" w:rsidR="001F53EF" w:rsidRPr="00FD56AF" w:rsidRDefault="001F53EF" w:rsidP="00862051">
            <w:pPr>
              <w:jc w:val="both"/>
              <w:rPr>
                <w:rFonts w:ascii="Times New Roman" w:hAnsi="Times New Roman" w:cs="Times New Roman"/>
                <w:sz w:val="21"/>
                <w:szCs w:val="21"/>
              </w:rPr>
            </w:pPr>
          </w:p>
          <w:p w14:paraId="5589972F" w14:textId="77777777" w:rsidR="001F53EF" w:rsidRPr="00FD56AF" w:rsidRDefault="001F53EF" w:rsidP="001F53EF">
            <w:pPr>
              <w:jc w:val="both"/>
              <w:rPr>
                <w:rFonts w:ascii="Times New Roman" w:hAnsi="Times New Roman" w:cs="Times New Roman"/>
                <w:sz w:val="21"/>
                <w:szCs w:val="21"/>
              </w:rPr>
            </w:pPr>
            <w:r w:rsidRPr="00FD56AF">
              <w:rPr>
                <w:rFonts w:ascii="Times New Roman" w:hAnsi="Times New Roman" w:cs="Times New Roman"/>
                <w:sz w:val="21"/>
                <w:szCs w:val="21"/>
              </w:rPr>
              <w:t xml:space="preserve">….Hay una </w:t>
            </w:r>
            <w:proofErr w:type="spellStart"/>
            <w:r w:rsidRPr="00FD56AF">
              <w:rPr>
                <w:rFonts w:ascii="Times New Roman" w:hAnsi="Times New Roman" w:cs="Times New Roman"/>
                <w:sz w:val="21"/>
                <w:szCs w:val="21"/>
              </w:rPr>
              <w:t>subexposición</w:t>
            </w:r>
            <w:proofErr w:type="spellEnd"/>
            <w:r w:rsidRPr="00FD56AF">
              <w:rPr>
                <w:rFonts w:ascii="Times New Roman" w:hAnsi="Times New Roman" w:cs="Times New Roman"/>
                <w:sz w:val="21"/>
                <w:szCs w:val="21"/>
              </w:rPr>
              <w:t>, ajustaría el histograma para equilibrar la información y mejorar el rango dinámico de la imagen.</w:t>
            </w:r>
          </w:p>
          <w:p w14:paraId="774000AB" w14:textId="41A00EF6" w:rsidR="001F53EF" w:rsidRPr="00FD56AF" w:rsidRDefault="001F53EF" w:rsidP="00862051">
            <w:pPr>
              <w:jc w:val="both"/>
              <w:rPr>
                <w:rFonts w:ascii="Times New Roman" w:hAnsi="Times New Roman" w:cs="Times New Roman"/>
                <w:sz w:val="21"/>
                <w:szCs w:val="21"/>
              </w:rPr>
            </w:pPr>
          </w:p>
          <w:p w14:paraId="6D669562" w14:textId="77777777" w:rsidR="001F53EF" w:rsidRPr="00FD56AF" w:rsidRDefault="001F53EF" w:rsidP="00862051">
            <w:pPr>
              <w:jc w:val="both"/>
              <w:rPr>
                <w:rFonts w:ascii="Times New Roman" w:hAnsi="Times New Roman" w:cs="Times New Roman"/>
                <w:sz w:val="21"/>
                <w:szCs w:val="21"/>
              </w:rPr>
            </w:pPr>
          </w:p>
          <w:p w14:paraId="1845E9CF" w14:textId="7B7DB94A" w:rsidR="001F53EF" w:rsidRPr="00FD56AF" w:rsidRDefault="001F53EF" w:rsidP="001F53EF">
            <w:pPr>
              <w:jc w:val="both"/>
              <w:rPr>
                <w:rFonts w:ascii="Times New Roman" w:hAnsi="Times New Roman" w:cs="Times New Roman"/>
                <w:sz w:val="21"/>
                <w:szCs w:val="21"/>
              </w:rPr>
            </w:pPr>
            <w:r w:rsidRPr="00FD56AF">
              <w:rPr>
                <w:rFonts w:ascii="Times New Roman" w:hAnsi="Times New Roman" w:cs="Times New Roman"/>
                <w:sz w:val="21"/>
                <w:szCs w:val="21"/>
              </w:rPr>
              <w:t>….Falta información en altas luces y blancos, y en las sombras y negros, ajustaría el histograma para equilibrar la información y mejorar el rango dinámico de la imagen.</w:t>
            </w:r>
          </w:p>
          <w:p w14:paraId="137DC053" w14:textId="4C5C9ED3" w:rsidR="001F53EF" w:rsidRPr="00FD56AF" w:rsidRDefault="001F53EF" w:rsidP="00862051">
            <w:pPr>
              <w:jc w:val="both"/>
              <w:rPr>
                <w:rFonts w:ascii="Times New Roman" w:hAnsi="Times New Roman" w:cs="Times New Roman"/>
                <w:b/>
                <w:sz w:val="21"/>
                <w:szCs w:val="21"/>
              </w:rPr>
            </w:pPr>
          </w:p>
        </w:tc>
      </w:tr>
    </w:tbl>
    <w:p w14:paraId="09BF03DE" w14:textId="77777777" w:rsidR="00705E21" w:rsidRPr="00FE1C4A" w:rsidRDefault="00705E21" w:rsidP="00112064">
      <w:pPr>
        <w:autoSpaceDE w:val="0"/>
        <w:autoSpaceDN w:val="0"/>
        <w:adjustRightInd w:val="0"/>
        <w:spacing w:after="0" w:line="240" w:lineRule="auto"/>
        <w:jc w:val="both"/>
        <w:rPr>
          <w:rFonts w:ascii="Times New Roman" w:hAnsi="Times New Roman" w:cs="Times New Roman"/>
          <w:sz w:val="24"/>
          <w:szCs w:val="24"/>
        </w:rPr>
      </w:pPr>
    </w:p>
    <w:sectPr w:rsidR="00705E21" w:rsidRPr="00FE1C4A" w:rsidSect="00477C54">
      <w:headerReference w:type="default" r:id="rId13"/>
      <w:footerReference w:type="default" r:id="rId14"/>
      <w:pgSz w:w="11906" w:h="16838"/>
      <w:pgMar w:top="1417" w:right="849"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570895" w14:textId="77777777" w:rsidR="00FC204A" w:rsidRDefault="00FC204A" w:rsidP="00E445BE">
      <w:pPr>
        <w:spacing w:after="0" w:line="240" w:lineRule="auto"/>
      </w:pPr>
      <w:r>
        <w:separator/>
      </w:r>
    </w:p>
  </w:endnote>
  <w:endnote w:type="continuationSeparator" w:id="0">
    <w:p w14:paraId="002A9EBA" w14:textId="77777777" w:rsidR="00FC204A" w:rsidRDefault="00FC204A" w:rsidP="00E44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00000003" w:usb1="00000000" w:usb2="00000000" w:usb3="00000000" w:csb0="00000001" w:csb1="00000000"/>
  </w:font>
  <w:font w:name="Calibri Light">
    <w:altName w:val="Consolas"/>
    <w:charset w:val="00"/>
    <w:family w:val="swiss"/>
    <w:pitch w:val="variable"/>
    <w:sig w:usb0="A00002EF" w:usb1="4000207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8616861"/>
      <w:docPartObj>
        <w:docPartGallery w:val="Page Numbers (Bottom of Page)"/>
        <w:docPartUnique/>
      </w:docPartObj>
    </w:sdtPr>
    <w:sdtContent>
      <w:p w14:paraId="720EACA6" w14:textId="4B761210" w:rsidR="00FC204A" w:rsidRDefault="00FC204A">
        <w:pPr>
          <w:pStyle w:val="Piedepgina"/>
          <w:jc w:val="right"/>
        </w:pPr>
        <w:r>
          <w:fldChar w:fldCharType="begin"/>
        </w:r>
        <w:r>
          <w:instrText>PAGE   \* MERGEFORMAT</w:instrText>
        </w:r>
        <w:r>
          <w:fldChar w:fldCharType="separate"/>
        </w:r>
        <w:r w:rsidR="00011952">
          <w:rPr>
            <w:noProof/>
          </w:rPr>
          <w:t>7</w:t>
        </w:r>
        <w:r>
          <w:fldChar w:fldCharType="end"/>
        </w:r>
      </w:p>
    </w:sdtContent>
  </w:sdt>
  <w:p w14:paraId="5A8C76FD" w14:textId="77777777" w:rsidR="00FC204A" w:rsidRDefault="00FC204A">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D77B38" w14:textId="77777777" w:rsidR="00FC204A" w:rsidRDefault="00FC204A" w:rsidP="00E445BE">
      <w:pPr>
        <w:spacing w:after="0" w:line="240" w:lineRule="auto"/>
      </w:pPr>
      <w:r>
        <w:separator/>
      </w:r>
    </w:p>
  </w:footnote>
  <w:footnote w:type="continuationSeparator" w:id="0">
    <w:p w14:paraId="5C0C2997" w14:textId="77777777" w:rsidR="00FC204A" w:rsidRDefault="00FC204A" w:rsidP="00E445B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AF346" w14:textId="1A0AF2A3" w:rsidR="00FC204A" w:rsidRDefault="00FC204A">
    <w:pPr>
      <w:pStyle w:val="Encabezado"/>
    </w:pPr>
    <w:r>
      <w:rPr>
        <w:rFonts w:asciiTheme="majorHAnsi" w:hAnsiTheme="majorHAnsi"/>
        <w:noProof/>
        <w:lang w:eastAsia="es-ES"/>
      </w:rPr>
      <w:drawing>
        <wp:anchor distT="0" distB="0" distL="114300" distR="114300" simplePos="0" relativeHeight="251659264" behindDoc="0" locked="0" layoutInCell="1" allowOverlap="1" wp14:anchorId="0B60700E" wp14:editId="4875F333">
          <wp:simplePos x="0" y="0"/>
          <wp:positionH relativeFrom="column">
            <wp:posOffset>3543300</wp:posOffset>
          </wp:positionH>
          <wp:positionV relativeFrom="paragraph">
            <wp:posOffset>-6985</wp:posOffset>
          </wp:positionV>
          <wp:extent cx="2514600" cy="439420"/>
          <wp:effectExtent l="0" t="0" r="0" b="0"/>
          <wp:wrapTight wrapText="bothSides">
            <wp:wrapPolygon edited="0">
              <wp:start x="218" y="0"/>
              <wp:lineTo x="0" y="11237"/>
              <wp:lineTo x="3055" y="19977"/>
              <wp:lineTo x="6545" y="19977"/>
              <wp:lineTo x="18764" y="19977"/>
              <wp:lineTo x="20509" y="19977"/>
              <wp:lineTo x="21164" y="13734"/>
              <wp:lineTo x="20727" y="0"/>
              <wp:lineTo x="218" y="0"/>
            </wp:wrapPolygon>
          </wp:wrapTight>
          <wp:docPr id="4" name="Imagen 4" descr="Macintosh HD:private:var:folders:d5:0v4gm7x52tb_v27d8f_9lr780000gn:T:TemporaryItems:logo_ed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private:var:folders:d5:0v4gm7x52tb_v27d8f_9lr780000gn:T:TemporaryItems:logo_edco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4BA2">
      <w:rPr>
        <w:rFonts w:ascii="Times New Roman" w:hAnsi="Times New Roman" w:cs="Times New Roman"/>
        <w:b/>
        <w:noProof/>
        <w:sz w:val="32"/>
        <w:szCs w:val="32"/>
        <w:lang w:eastAsia="es-ES"/>
      </w:rPr>
      <w:drawing>
        <wp:anchor distT="0" distB="0" distL="114300" distR="114300" simplePos="0" relativeHeight="251661312" behindDoc="1" locked="0" layoutInCell="1" allowOverlap="1" wp14:anchorId="680E7935" wp14:editId="310B24FE">
          <wp:simplePos x="0" y="0"/>
          <wp:positionH relativeFrom="column">
            <wp:posOffset>-457200</wp:posOffset>
          </wp:positionH>
          <wp:positionV relativeFrom="paragraph">
            <wp:posOffset>-6985</wp:posOffset>
          </wp:positionV>
          <wp:extent cx="571500" cy="571500"/>
          <wp:effectExtent l="0" t="0" r="12700" b="12700"/>
          <wp:wrapNone/>
          <wp:docPr id="15" name="Imagen 2" descr="Macintosh HD:Users:lisette:Desktop:ESPOL-sin-f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isette:Desktop:ESPOL-sin-fond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H="1">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308B"/>
    <w:multiLevelType w:val="hybridMultilevel"/>
    <w:tmpl w:val="CD2C8D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BB28AF"/>
    <w:multiLevelType w:val="hybridMultilevel"/>
    <w:tmpl w:val="FB00B2F6"/>
    <w:lvl w:ilvl="0" w:tplc="B6B27E7C">
      <w:start w:val="1"/>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
    <w:nsid w:val="05DE3691"/>
    <w:multiLevelType w:val="hybridMultilevel"/>
    <w:tmpl w:val="735C28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67F77FF"/>
    <w:multiLevelType w:val="hybridMultilevel"/>
    <w:tmpl w:val="A1AA728C"/>
    <w:lvl w:ilvl="0" w:tplc="FF3C352C">
      <w:start w:val="1"/>
      <w:numFmt w:val="bullet"/>
      <w:lvlText w:val="•"/>
      <w:lvlJc w:val="left"/>
      <w:pPr>
        <w:tabs>
          <w:tab w:val="num" w:pos="720"/>
        </w:tabs>
        <w:ind w:left="720" w:hanging="360"/>
      </w:pPr>
      <w:rPr>
        <w:rFonts w:ascii="Arial" w:hAnsi="Arial" w:hint="default"/>
      </w:rPr>
    </w:lvl>
    <w:lvl w:ilvl="1" w:tplc="461CEC82" w:tentative="1">
      <w:start w:val="1"/>
      <w:numFmt w:val="bullet"/>
      <w:lvlText w:val="•"/>
      <w:lvlJc w:val="left"/>
      <w:pPr>
        <w:tabs>
          <w:tab w:val="num" w:pos="1440"/>
        </w:tabs>
        <w:ind w:left="1440" w:hanging="360"/>
      </w:pPr>
      <w:rPr>
        <w:rFonts w:ascii="Arial" w:hAnsi="Arial" w:hint="default"/>
      </w:rPr>
    </w:lvl>
    <w:lvl w:ilvl="2" w:tplc="B47C9EB8" w:tentative="1">
      <w:start w:val="1"/>
      <w:numFmt w:val="bullet"/>
      <w:lvlText w:val="•"/>
      <w:lvlJc w:val="left"/>
      <w:pPr>
        <w:tabs>
          <w:tab w:val="num" w:pos="2160"/>
        </w:tabs>
        <w:ind w:left="2160" w:hanging="360"/>
      </w:pPr>
      <w:rPr>
        <w:rFonts w:ascii="Arial" w:hAnsi="Arial" w:hint="default"/>
      </w:rPr>
    </w:lvl>
    <w:lvl w:ilvl="3" w:tplc="A116671E" w:tentative="1">
      <w:start w:val="1"/>
      <w:numFmt w:val="bullet"/>
      <w:lvlText w:val="•"/>
      <w:lvlJc w:val="left"/>
      <w:pPr>
        <w:tabs>
          <w:tab w:val="num" w:pos="2880"/>
        </w:tabs>
        <w:ind w:left="2880" w:hanging="360"/>
      </w:pPr>
      <w:rPr>
        <w:rFonts w:ascii="Arial" w:hAnsi="Arial" w:hint="default"/>
      </w:rPr>
    </w:lvl>
    <w:lvl w:ilvl="4" w:tplc="880A4F32" w:tentative="1">
      <w:start w:val="1"/>
      <w:numFmt w:val="bullet"/>
      <w:lvlText w:val="•"/>
      <w:lvlJc w:val="left"/>
      <w:pPr>
        <w:tabs>
          <w:tab w:val="num" w:pos="3600"/>
        </w:tabs>
        <w:ind w:left="3600" w:hanging="360"/>
      </w:pPr>
      <w:rPr>
        <w:rFonts w:ascii="Arial" w:hAnsi="Arial" w:hint="default"/>
      </w:rPr>
    </w:lvl>
    <w:lvl w:ilvl="5" w:tplc="B7780F10" w:tentative="1">
      <w:start w:val="1"/>
      <w:numFmt w:val="bullet"/>
      <w:lvlText w:val="•"/>
      <w:lvlJc w:val="left"/>
      <w:pPr>
        <w:tabs>
          <w:tab w:val="num" w:pos="4320"/>
        </w:tabs>
        <w:ind w:left="4320" w:hanging="360"/>
      </w:pPr>
      <w:rPr>
        <w:rFonts w:ascii="Arial" w:hAnsi="Arial" w:hint="default"/>
      </w:rPr>
    </w:lvl>
    <w:lvl w:ilvl="6" w:tplc="45288992" w:tentative="1">
      <w:start w:val="1"/>
      <w:numFmt w:val="bullet"/>
      <w:lvlText w:val="•"/>
      <w:lvlJc w:val="left"/>
      <w:pPr>
        <w:tabs>
          <w:tab w:val="num" w:pos="5040"/>
        </w:tabs>
        <w:ind w:left="5040" w:hanging="360"/>
      </w:pPr>
      <w:rPr>
        <w:rFonts w:ascii="Arial" w:hAnsi="Arial" w:hint="default"/>
      </w:rPr>
    </w:lvl>
    <w:lvl w:ilvl="7" w:tplc="0C045442" w:tentative="1">
      <w:start w:val="1"/>
      <w:numFmt w:val="bullet"/>
      <w:lvlText w:val="•"/>
      <w:lvlJc w:val="left"/>
      <w:pPr>
        <w:tabs>
          <w:tab w:val="num" w:pos="5760"/>
        </w:tabs>
        <w:ind w:left="5760" w:hanging="360"/>
      </w:pPr>
      <w:rPr>
        <w:rFonts w:ascii="Arial" w:hAnsi="Arial" w:hint="default"/>
      </w:rPr>
    </w:lvl>
    <w:lvl w:ilvl="8" w:tplc="D1B21DB6" w:tentative="1">
      <w:start w:val="1"/>
      <w:numFmt w:val="bullet"/>
      <w:lvlText w:val="•"/>
      <w:lvlJc w:val="left"/>
      <w:pPr>
        <w:tabs>
          <w:tab w:val="num" w:pos="6480"/>
        </w:tabs>
        <w:ind w:left="6480" w:hanging="360"/>
      </w:pPr>
      <w:rPr>
        <w:rFonts w:ascii="Arial" w:hAnsi="Arial" w:hint="default"/>
      </w:rPr>
    </w:lvl>
  </w:abstractNum>
  <w:abstractNum w:abstractNumId="4">
    <w:nsid w:val="092D43BF"/>
    <w:multiLevelType w:val="hybridMultilevel"/>
    <w:tmpl w:val="75304060"/>
    <w:lvl w:ilvl="0" w:tplc="F002078C">
      <w:start w:val="1"/>
      <w:numFmt w:val="bullet"/>
      <w:lvlText w:val="-"/>
      <w:lvlJc w:val="left"/>
      <w:pPr>
        <w:tabs>
          <w:tab w:val="num" w:pos="720"/>
        </w:tabs>
        <w:ind w:left="720" w:hanging="360"/>
      </w:pPr>
      <w:rPr>
        <w:rFonts w:ascii="Times New Roman" w:hAnsi="Times New Roman" w:hint="default"/>
      </w:rPr>
    </w:lvl>
    <w:lvl w:ilvl="1" w:tplc="0698476C" w:tentative="1">
      <w:start w:val="1"/>
      <w:numFmt w:val="bullet"/>
      <w:lvlText w:val="-"/>
      <w:lvlJc w:val="left"/>
      <w:pPr>
        <w:tabs>
          <w:tab w:val="num" w:pos="1440"/>
        </w:tabs>
        <w:ind w:left="1440" w:hanging="360"/>
      </w:pPr>
      <w:rPr>
        <w:rFonts w:ascii="Times New Roman" w:hAnsi="Times New Roman" w:hint="default"/>
      </w:rPr>
    </w:lvl>
    <w:lvl w:ilvl="2" w:tplc="5A54C2BC" w:tentative="1">
      <w:start w:val="1"/>
      <w:numFmt w:val="bullet"/>
      <w:lvlText w:val="-"/>
      <w:lvlJc w:val="left"/>
      <w:pPr>
        <w:tabs>
          <w:tab w:val="num" w:pos="2160"/>
        </w:tabs>
        <w:ind w:left="2160" w:hanging="360"/>
      </w:pPr>
      <w:rPr>
        <w:rFonts w:ascii="Times New Roman" w:hAnsi="Times New Roman" w:hint="default"/>
      </w:rPr>
    </w:lvl>
    <w:lvl w:ilvl="3" w:tplc="5E788FFA" w:tentative="1">
      <w:start w:val="1"/>
      <w:numFmt w:val="bullet"/>
      <w:lvlText w:val="-"/>
      <w:lvlJc w:val="left"/>
      <w:pPr>
        <w:tabs>
          <w:tab w:val="num" w:pos="2880"/>
        </w:tabs>
        <w:ind w:left="2880" w:hanging="360"/>
      </w:pPr>
      <w:rPr>
        <w:rFonts w:ascii="Times New Roman" w:hAnsi="Times New Roman" w:hint="default"/>
      </w:rPr>
    </w:lvl>
    <w:lvl w:ilvl="4" w:tplc="E318CE7A" w:tentative="1">
      <w:start w:val="1"/>
      <w:numFmt w:val="bullet"/>
      <w:lvlText w:val="-"/>
      <w:lvlJc w:val="left"/>
      <w:pPr>
        <w:tabs>
          <w:tab w:val="num" w:pos="3600"/>
        </w:tabs>
        <w:ind w:left="3600" w:hanging="360"/>
      </w:pPr>
      <w:rPr>
        <w:rFonts w:ascii="Times New Roman" w:hAnsi="Times New Roman" w:hint="default"/>
      </w:rPr>
    </w:lvl>
    <w:lvl w:ilvl="5" w:tplc="DEF6FD7A" w:tentative="1">
      <w:start w:val="1"/>
      <w:numFmt w:val="bullet"/>
      <w:lvlText w:val="-"/>
      <w:lvlJc w:val="left"/>
      <w:pPr>
        <w:tabs>
          <w:tab w:val="num" w:pos="4320"/>
        </w:tabs>
        <w:ind w:left="4320" w:hanging="360"/>
      </w:pPr>
      <w:rPr>
        <w:rFonts w:ascii="Times New Roman" w:hAnsi="Times New Roman" w:hint="default"/>
      </w:rPr>
    </w:lvl>
    <w:lvl w:ilvl="6" w:tplc="B4C0964A" w:tentative="1">
      <w:start w:val="1"/>
      <w:numFmt w:val="bullet"/>
      <w:lvlText w:val="-"/>
      <w:lvlJc w:val="left"/>
      <w:pPr>
        <w:tabs>
          <w:tab w:val="num" w:pos="5040"/>
        </w:tabs>
        <w:ind w:left="5040" w:hanging="360"/>
      </w:pPr>
      <w:rPr>
        <w:rFonts w:ascii="Times New Roman" w:hAnsi="Times New Roman" w:hint="default"/>
      </w:rPr>
    </w:lvl>
    <w:lvl w:ilvl="7" w:tplc="16B2EE22" w:tentative="1">
      <w:start w:val="1"/>
      <w:numFmt w:val="bullet"/>
      <w:lvlText w:val="-"/>
      <w:lvlJc w:val="left"/>
      <w:pPr>
        <w:tabs>
          <w:tab w:val="num" w:pos="5760"/>
        </w:tabs>
        <w:ind w:left="5760" w:hanging="360"/>
      </w:pPr>
      <w:rPr>
        <w:rFonts w:ascii="Times New Roman" w:hAnsi="Times New Roman" w:hint="default"/>
      </w:rPr>
    </w:lvl>
    <w:lvl w:ilvl="8" w:tplc="2972768E" w:tentative="1">
      <w:start w:val="1"/>
      <w:numFmt w:val="bullet"/>
      <w:lvlText w:val="-"/>
      <w:lvlJc w:val="left"/>
      <w:pPr>
        <w:tabs>
          <w:tab w:val="num" w:pos="6480"/>
        </w:tabs>
        <w:ind w:left="6480" w:hanging="360"/>
      </w:pPr>
      <w:rPr>
        <w:rFonts w:ascii="Times New Roman" w:hAnsi="Times New Roman" w:hint="default"/>
      </w:rPr>
    </w:lvl>
  </w:abstractNum>
  <w:abstractNum w:abstractNumId="5">
    <w:nsid w:val="0A480B13"/>
    <w:multiLevelType w:val="hybridMultilevel"/>
    <w:tmpl w:val="1C647D40"/>
    <w:lvl w:ilvl="0" w:tplc="92A66BF8">
      <w:start w:val="1"/>
      <w:numFmt w:val="bullet"/>
      <w:lvlText w:val="•"/>
      <w:lvlJc w:val="left"/>
      <w:pPr>
        <w:tabs>
          <w:tab w:val="num" w:pos="720"/>
        </w:tabs>
        <w:ind w:left="720" w:hanging="360"/>
      </w:pPr>
      <w:rPr>
        <w:rFonts w:ascii="Arial" w:hAnsi="Arial" w:hint="default"/>
      </w:rPr>
    </w:lvl>
    <w:lvl w:ilvl="1" w:tplc="95D46F86">
      <w:start w:val="1"/>
      <w:numFmt w:val="bullet"/>
      <w:lvlText w:val="•"/>
      <w:lvlJc w:val="left"/>
      <w:pPr>
        <w:tabs>
          <w:tab w:val="num" w:pos="1440"/>
        </w:tabs>
        <w:ind w:left="1440" w:hanging="360"/>
      </w:pPr>
      <w:rPr>
        <w:rFonts w:ascii="Arial" w:hAnsi="Arial" w:hint="default"/>
      </w:rPr>
    </w:lvl>
    <w:lvl w:ilvl="2" w:tplc="EE4A1582" w:tentative="1">
      <w:start w:val="1"/>
      <w:numFmt w:val="bullet"/>
      <w:lvlText w:val="•"/>
      <w:lvlJc w:val="left"/>
      <w:pPr>
        <w:tabs>
          <w:tab w:val="num" w:pos="2160"/>
        </w:tabs>
        <w:ind w:left="2160" w:hanging="360"/>
      </w:pPr>
      <w:rPr>
        <w:rFonts w:ascii="Arial" w:hAnsi="Arial" w:hint="default"/>
      </w:rPr>
    </w:lvl>
    <w:lvl w:ilvl="3" w:tplc="9F04DB62" w:tentative="1">
      <w:start w:val="1"/>
      <w:numFmt w:val="bullet"/>
      <w:lvlText w:val="•"/>
      <w:lvlJc w:val="left"/>
      <w:pPr>
        <w:tabs>
          <w:tab w:val="num" w:pos="2880"/>
        </w:tabs>
        <w:ind w:left="2880" w:hanging="360"/>
      </w:pPr>
      <w:rPr>
        <w:rFonts w:ascii="Arial" w:hAnsi="Arial" w:hint="default"/>
      </w:rPr>
    </w:lvl>
    <w:lvl w:ilvl="4" w:tplc="02F84518" w:tentative="1">
      <w:start w:val="1"/>
      <w:numFmt w:val="bullet"/>
      <w:lvlText w:val="•"/>
      <w:lvlJc w:val="left"/>
      <w:pPr>
        <w:tabs>
          <w:tab w:val="num" w:pos="3600"/>
        </w:tabs>
        <w:ind w:left="3600" w:hanging="360"/>
      </w:pPr>
      <w:rPr>
        <w:rFonts w:ascii="Arial" w:hAnsi="Arial" w:hint="default"/>
      </w:rPr>
    </w:lvl>
    <w:lvl w:ilvl="5" w:tplc="F4CA7B9A" w:tentative="1">
      <w:start w:val="1"/>
      <w:numFmt w:val="bullet"/>
      <w:lvlText w:val="•"/>
      <w:lvlJc w:val="left"/>
      <w:pPr>
        <w:tabs>
          <w:tab w:val="num" w:pos="4320"/>
        </w:tabs>
        <w:ind w:left="4320" w:hanging="360"/>
      </w:pPr>
      <w:rPr>
        <w:rFonts w:ascii="Arial" w:hAnsi="Arial" w:hint="default"/>
      </w:rPr>
    </w:lvl>
    <w:lvl w:ilvl="6" w:tplc="506E0EB8" w:tentative="1">
      <w:start w:val="1"/>
      <w:numFmt w:val="bullet"/>
      <w:lvlText w:val="•"/>
      <w:lvlJc w:val="left"/>
      <w:pPr>
        <w:tabs>
          <w:tab w:val="num" w:pos="5040"/>
        </w:tabs>
        <w:ind w:left="5040" w:hanging="360"/>
      </w:pPr>
      <w:rPr>
        <w:rFonts w:ascii="Arial" w:hAnsi="Arial" w:hint="default"/>
      </w:rPr>
    </w:lvl>
    <w:lvl w:ilvl="7" w:tplc="22847E8C" w:tentative="1">
      <w:start w:val="1"/>
      <w:numFmt w:val="bullet"/>
      <w:lvlText w:val="•"/>
      <w:lvlJc w:val="left"/>
      <w:pPr>
        <w:tabs>
          <w:tab w:val="num" w:pos="5760"/>
        </w:tabs>
        <w:ind w:left="5760" w:hanging="360"/>
      </w:pPr>
      <w:rPr>
        <w:rFonts w:ascii="Arial" w:hAnsi="Arial" w:hint="default"/>
      </w:rPr>
    </w:lvl>
    <w:lvl w:ilvl="8" w:tplc="2606F9A2" w:tentative="1">
      <w:start w:val="1"/>
      <w:numFmt w:val="bullet"/>
      <w:lvlText w:val="•"/>
      <w:lvlJc w:val="left"/>
      <w:pPr>
        <w:tabs>
          <w:tab w:val="num" w:pos="6480"/>
        </w:tabs>
        <w:ind w:left="6480" w:hanging="360"/>
      </w:pPr>
      <w:rPr>
        <w:rFonts w:ascii="Arial" w:hAnsi="Arial" w:hint="default"/>
      </w:rPr>
    </w:lvl>
  </w:abstractNum>
  <w:abstractNum w:abstractNumId="6">
    <w:nsid w:val="0BE62328"/>
    <w:multiLevelType w:val="hybridMultilevel"/>
    <w:tmpl w:val="DE948368"/>
    <w:lvl w:ilvl="0" w:tplc="98EE6C0A">
      <w:start w:val="1"/>
      <w:numFmt w:val="bullet"/>
      <w:lvlText w:val="•"/>
      <w:lvlJc w:val="left"/>
      <w:pPr>
        <w:tabs>
          <w:tab w:val="num" w:pos="720"/>
        </w:tabs>
        <w:ind w:left="720" w:hanging="360"/>
      </w:pPr>
      <w:rPr>
        <w:rFonts w:ascii="Arial" w:hAnsi="Arial" w:hint="default"/>
      </w:rPr>
    </w:lvl>
    <w:lvl w:ilvl="1" w:tplc="2F0EB672" w:tentative="1">
      <w:start w:val="1"/>
      <w:numFmt w:val="bullet"/>
      <w:lvlText w:val="•"/>
      <w:lvlJc w:val="left"/>
      <w:pPr>
        <w:tabs>
          <w:tab w:val="num" w:pos="1440"/>
        </w:tabs>
        <w:ind w:left="1440" w:hanging="360"/>
      </w:pPr>
      <w:rPr>
        <w:rFonts w:ascii="Arial" w:hAnsi="Arial" w:hint="default"/>
      </w:rPr>
    </w:lvl>
    <w:lvl w:ilvl="2" w:tplc="E690E3AC" w:tentative="1">
      <w:start w:val="1"/>
      <w:numFmt w:val="bullet"/>
      <w:lvlText w:val="•"/>
      <w:lvlJc w:val="left"/>
      <w:pPr>
        <w:tabs>
          <w:tab w:val="num" w:pos="2160"/>
        </w:tabs>
        <w:ind w:left="2160" w:hanging="360"/>
      </w:pPr>
      <w:rPr>
        <w:rFonts w:ascii="Arial" w:hAnsi="Arial" w:hint="default"/>
      </w:rPr>
    </w:lvl>
    <w:lvl w:ilvl="3" w:tplc="CF92AE12" w:tentative="1">
      <w:start w:val="1"/>
      <w:numFmt w:val="bullet"/>
      <w:lvlText w:val="•"/>
      <w:lvlJc w:val="left"/>
      <w:pPr>
        <w:tabs>
          <w:tab w:val="num" w:pos="2880"/>
        </w:tabs>
        <w:ind w:left="2880" w:hanging="360"/>
      </w:pPr>
      <w:rPr>
        <w:rFonts w:ascii="Arial" w:hAnsi="Arial" w:hint="default"/>
      </w:rPr>
    </w:lvl>
    <w:lvl w:ilvl="4" w:tplc="6B12FC5E" w:tentative="1">
      <w:start w:val="1"/>
      <w:numFmt w:val="bullet"/>
      <w:lvlText w:val="•"/>
      <w:lvlJc w:val="left"/>
      <w:pPr>
        <w:tabs>
          <w:tab w:val="num" w:pos="3600"/>
        </w:tabs>
        <w:ind w:left="3600" w:hanging="360"/>
      </w:pPr>
      <w:rPr>
        <w:rFonts w:ascii="Arial" w:hAnsi="Arial" w:hint="default"/>
      </w:rPr>
    </w:lvl>
    <w:lvl w:ilvl="5" w:tplc="560696F8" w:tentative="1">
      <w:start w:val="1"/>
      <w:numFmt w:val="bullet"/>
      <w:lvlText w:val="•"/>
      <w:lvlJc w:val="left"/>
      <w:pPr>
        <w:tabs>
          <w:tab w:val="num" w:pos="4320"/>
        </w:tabs>
        <w:ind w:left="4320" w:hanging="360"/>
      </w:pPr>
      <w:rPr>
        <w:rFonts w:ascii="Arial" w:hAnsi="Arial" w:hint="default"/>
      </w:rPr>
    </w:lvl>
    <w:lvl w:ilvl="6" w:tplc="1D6AADD0" w:tentative="1">
      <w:start w:val="1"/>
      <w:numFmt w:val="bullet"/>
      <w:lvlText w:val="•"/>
      <w:lvlJc w:val="left"/>
      <w:pPr>
        <w:tabs>
          <w:tab w:val="num" w:pos="5040"/>
        </w:tabs>
        <w:ind w:left="5040" w:hanging="360"/>
      </w:pPr>
      <w:rPr>
        <w:rFonts w:ascii="Arial" w:hAnsi="Arial" w:hint="default"/>
      </w:rPr>
    </w:lvl>
    <w:lvl w:ilvl="7" w:tplc="7112264C" w:tentative="1">
      <w:start w:val="1"/>
      <w:numFmt w:val="bullet"/>
      <w:lvlText w:val="•"/>
      <w:lvlJc w:val="left"/>
      <w:pPr>
        <w:tabs>
          <w:tab w:val="num" w:pos="5760"/>
        </w:tabs>
        <w:ind w:left="5760" w:hanging="360"/>
      </w:pPr>
      <w:rPr>
        <w:rFonts w:ascii="Arial" w:hAnsi="Arial" w:hint="default"/>
      </w:rPr>
    </w:lvl>
    <w:lvl w:ilvl="8" w:tplc="92D0C374" w:tentative="1">
      <w:start w:val="1"/>
      <w:numFmt w:val="bullet"/>
      <w:lvlText w:val="•"/>
      <w:lvlJc w:val="left"/>
      <w:pPr>
        <w:tabs>
          <w:tab w:val="num" w:pos="6480"/>
        </w:tabs>
        <w:ind w:left="6480" w:hanging="360"/>
      </w:pPr>
      <w:rPr>
        <w:rFonts w:ascii="Arial" w:hAnsi="Arial" w:hint="default"/>
      </w:rPr>
    </w:lvl>
  </w:abstractNum>
  <w:abstractNum w:abstractNumId="7">
    <w:nsid w:val="0D564E3A"/>
    <w:multiLevelType w:val="hybridMultilevel"/>
    <w:tmpl w:val="845ADE92"/>
    <w:lvl w:ilvl="0" w:tplc="4A5655F2">
      <w:start w:val="1"/>
      <w:numFmt w:val="bullet"/>
      <w:lvlText w:val=""/>
      <w:lvlJc w:val="left"/>
      <w:pPr>
        <w:tabs>
          <w:tab w:val="num" w:pos="720"/>
        </w:tabs>
        <w:ind w:left="720" w:hanging="360"/>
      </w:pPr>
      <w:rPr>
        <w:rFonts w:ascii="Wingdings 2" w:hAnsi="Wingdings 2" w:hint="default"/>
      </w:rPr>
    </w:lvl>
    <w:lvl w:ilvl="1" w:tplc="7A988B86" w:tentative="1">
      <w:start w:val="1"/>
      <w:numFmt w:val="bullet"/>
      <w:lvlText w:val=""/>
      <w:lvlJc w:val="left"/>
      <w:pPr>
        <w:tabs>
          <w:tab w:val="num" w:pos="1440"/>
        </w:tabs>
        <w:ind w:left="1440" w:hanging="360"/>
      </w:pPr>
      <w:rPr>
        <w:rFonts w:ascii="Wingdings 2" w:hAnsi="Wingdings 2" w:hint="default"/>
      </w:rPr>
    </w:lvl>
    <w:lvl w:ilvl="2" w:tplc="FC7020A4" w:tentative="1">
      <w:start w:val="1"/>
      <w:numFmt w:val="bullet"/>
      <w:lvlText w:val=""/>
      <w:lvlJc w:val="left"/>
      <w:pPr>
        <w:tabs>
          <w:tab w:val="num" w:pos="2160"/>
        </w:tabs>
        <w:ind w:left="2160" w:hanging="360"/>
      </w:pPr>
      <w:rPr>
        <w:rFonts w:ascii="Wingdings 2" w:hAnsi="Wingdings 2" w:hint="default"/>
      </w:rPr>
    </w:lvl>
    <w:lvl w:ilvl="3" w:tplc="910C088E" w:tentative="1">
      <w:start w:val="1"/>
      <w:numFmt w:val="bullet"/>
      <w:lvlText w:val=""/>
      <w:lvlJc w:val="left"/>
      <w:pPr>
        <w:tabs>
          <w:tab w:val="num" w:pos="2880"/>
        </w:tabs>
        <w:ind w:left="2880" w:hanging="360"/>
      </w:pPr>
      <w:rPr>
        <w:rFonts w:ascii="Wingdings 2" w:hAnsi="Wingdings 2" w:hint="default"/>
      </w:rPr>
    </w:lvl>
    <w:lvl w:ilvl="4" w:tplc="9146C0F0" w:tentative="1">
      <w:start w:val="1"/>
      <w:numFmt w:val="bullet"/>
      <w:lvlText w:val=""/>
      <w:lvlJc w:val="left"/>
      <w:pPr>
        <w:tabs>
          <w:tab w:val="num" w:pos="3600"/>
        </w:tabs>
        <w:ind w:left="3600" w:hanging="360"/>
      </w:pPr>
      <w:rPr>
        <w:rFonts w:ascii="Wingdings 2" w:hAnsi="Wingdings 2" w:hint="default"/>
      </w:rPr>
    </w:lvl>
    <w:lvl w:ilvl="5" w:tplc="42ECB670" w:tentative="1">
      <w:start w:val="1"/>
      <w:numFmt w:val="bullet"/>
      <w:lvlText w:val=""/>
      <w:lvlJc w:val="left"/>
      <w:pPr>
        <w:tabs>
          <w:tab w:val="num" w:pos="4320"/>
        </w:tabs>
        <w:ind w:left="4320" w:hanging="360"/>
      </w:pPr>
      <w:rPr>
        <w:rFonts w:ascii="Wingdings 2" w:hAnsi="Wingdings 2" w:hint="default"/>
      </w:rPr>
    </w:lvl>
    <w:lvl w:ilvl="6" w:tplc="5B4CD582" w:tentative="1">
      <w:start w:val="1"/>
      <w:numFmt w:val="bullet"/>
      <w:lvlText w:val=""/>
      <w:lvlJc w:val="left"/>
      <w:pPr>
        <w:tabs>
          <w:tab w:val="num" w:pos="5040"/>
        </w:tabs>
        <w:ind w:left="5040" w:hanging="360"/>
      </w:pPr>
      <w:rPr>
        <w:rFonts w:ascii="Wingdings 2" w:hAnsi="Wingdings 2" w:hint="default"/>
      </w:rPr>
    </w:lvl>
    <w:lvl w:ilvl="7" w:tplc="7EFE7A8E" w:tentative="1">
      <w:start w:val="1"/>
      <w:numFmt w:val="bullet"/>
      <w:lvlText w:val=""/>
      <w:lvlJc w:val="left"/>
      <w:pPr>
        <w:tabs>
          <w:tab w:val="num" w:pos="5760"/>
        </w:tabs>
        <w:ind w:left="5760" w:hanging="360"/>
      </w:pPr>
      <w:rPr>
        <w:rFonts w:ascii="Wingdings 2" w:hAnsi="Wingdings 2" w:hint="default"/>
      </w:rPr>
    </w:lvl>
    <w:lvl w:ilvl="8" w:tplc="F738E62A" w:tentative="1">
      <w:start w:val="1"/>
      <w:numFmt w:val="bullet"/>
      <w:lvlText w:val=""/>
      <w:lvlJc w:val="left"/>
      <w:pPr>
        <w:tabs>
          <w:tab w:val="num" w:pos="6480"/>
        </w:tabs>
        <w:ind w:left="6480" w:hanging="360"/>
      </w:pPr>
      <w:rPr>
        <w:rFonts w:ascii="Wingdings 2" w:hAnsi="Wingdings 2" w:hint="default"/>
      </w:rPr>
    </w:lvl>
  </w:abstractNum>
  <w:abstractNum w:abstractNumId="8">
    <w:nsid w:val="0EE803EF"/>
    <w:multiLevelType w:val="hybridMultilevel"/>
    <w:tmpl w:val="4A565B7A"/>
    <w:lvl w:ilvl="0" w:tplc="0C0A000F">
      <w:start w:val="1"/>
      <w:numFmt w:val="decimal"/>
      <w:lvlText w:val="%1."/>
      <w:lvlJc w:val="left"/>
      <w:pPr>
        <w:ind w:left="502" w:hanging="360"/>
      </w:pPr>
    </w:lvl>
    <w:lvl w:ilvl="1" w:tplc="C35C5542">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35B327B"/>
    <w:multiLevelType w:val="hybridMultilevel"/>
    <w:tmpl w:val="ECD8DB9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434459F"/>
    <w:multiLevelType w:val="hybridMultilevel"/>
    <w:tmpl w:val="FB00B2F6"/>
    <w:lvl w:ilvl="0" w:tplc="B6B27E7C">
      <w:start w:val="1"/>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1">
    <w:nsid w:val="1B3750A2"/>
    <w:multiLevelType w:val="hybridMultilevel"/>
    <w:tmpl w:val="5A24ABFE"/>
    <w:lvl w:ilvl="0" w:tplc="B1BE3308">
      <w:start w:val="1"/>
      <w:numFmt w:val="lowerLetter"/>
      <w:lvlText w:val="%1."/>
      <w:lvlJc w:val="left"/>
      <w:pPr>
        <w:tabs>
          <w:tab w:val="num" w:pos="720"/>
        </w:tabs>
        <w:ind w:left="720" w:hanging="360"/>
      </w:pPr>
      <w:rPr>
        <w:rFonts w:ascii="Times New Roman" w:eastAsiaTheme="minorHAnsi" w:hAnsi="Times New Roman" w:cs="Times New Roman"/>
      </w:rPr>
    </w:lvl>
    <w:lvl w:ilvl="1" w:tplc="BA863E36" w:tentative="1">
      <w:start w:val="1"/>
      <w:numFmt w:val="bullet"/>
      <w:lvlText w:val="•"/>
      <w:lvlJc w:val="left"/>
      <w:pPr>
        <w:tabs>
          <w:tab w:val="num" w:pos="1440"/>
        </w:tabs>
        <w:ind w:left="1440" w:hanging="360"/>
      </w:pPr>
      <w:rPr>
        <w:rFonts w:ascii="Arial" w:hAnsi="Arial" w:hint="default"/>
      </w:rPr>
    </w:lvl>
    <w:lvl w:ilvl="2" w:tplc="14069C04" w:tentative="1">
      <w:start w:val="1"/>
      <w:numFmt w:val="bullet"/>
      <w:lvlText w:val="•"/>
      <w:lvlJc w:val="left"/>
      <w:pPr>
        <w:tabs>
          <w:tab w:val="num" w:pos="2160"/>
        </w:tabs>
        <w:ind w:left="2160" w:hanging="360"/>
      </w:pPr>
      <w:rPr>
        <w:rFonts w:ascii="Arial" w:hAnsi="Arial" w:hint="default"/>
      </w:rPr>
    </w:lvl>
    <w:lvl w:ilvl="3" w:tplc="B34AD278" w:tentative="1">
      <w:start w:val="1"/>
      <w:numFmt w:val="bullet"/>
      <w:lvlText w:val="•"/>
      <w:lvlJc w:val="left"/>
      <w:pPr>
        <w:tabs>
          <w:tab w:val="num" w:pos="2880"/>
        </w:tabs>
        <w:ind w:left="2880" w:hanging="360"/>
      </w:pPr>
      <w:rPr>
        <w:rFonts w:ascii="Arial" w:hAnsi="Arial" w:hint="default"/>
      </w:rPr>
    </w:lvl>
    <w:lvl w:ilvl="4" w:tplc="E6782702" w:tentative="1">
      <w:start w:val="1"/>
      <w:numFmt w:val="bullet"/>
      <w:lvlText w:val="•"/>
      <w:lvlJc w:val="left"/>
      <w:pPr>
        <w:tabs>
          <w:tab w:val="num" w:pos="3600"/>
        </w:tabs>
        <w:ind w:left="3600" w:hanging="360"/>
      </w:pPr>
      <w:rPr>
        <w:rFonts w:ascii="Arial" w:hAnsi="Arial" w:hint="default"/>
      </w:rPr>
    </w:lvl>
    <w:lvl w:ilvl="5" w:tplc="E6446A4A" w:tentative="1">
      <w:start w:val="1"/>
      <w:numFmt w:val="bullet"/>
      <w:lvlText w:val="•"/>
      <w:lvlJc w:val="left"/>
      <w:pPr>
        <w:tabs>
          <w:tab w:val="num" w:pos="4320"/>
        </w:tabs>
        <w:ind w:left="4320" w:hanging="360"/>
      </w:pPr>
      <w:rPr>
        <w:rFonts w:ascii="Arial" w:hAnsi="Arial" w:hint="default"/>
      </w:rPr>
    </w:lvl>
    <w:lvl w:ilvl="6" w:tplc="FF4A807C" w:tentative="1">
      <w:start w:val="1"/>
      <w:numFmt w:val="bullet"/>
      <w:lvlText w:val="•"/>
      <w:lvlJc w:val="left"/>
      <w:pPr>
        <w:tabs>
          <w:tab w:val="num" w:pos="5040"/>
        </w:tabs>
        <w:ind w:left="5040" w:hanging="360"/>
      </w:pPr>
      <w:rPr>
        <w:rFonts w:ascii="Arial" w:hAnsi="Arial" w:hint="default"/>
      </w:rPr>
    </w:lvl>
    <w:lvl w:ilvl="7" w:tplc="740C8AE0" w:tentative="1">
      <w:start w:val="1"/>
      <w:numFmt w:val="bullet"/>
      <w:lvlText w:val="•"/>
      <w:lvlJc w:val="left"/>
      <w:pPr>
        <w:tabs>
          <w:tab w:val="num" w:pos="5760"/>
        </w:tabs>
        <w:ind w:left="5760" w:hanging="360"/>
      </w:pPr>
      <w:rPr>
        <w:rFonts w:ascii="Arial" w:hAnsi="Arial" w:hint="default"/>
      </w:rPr>
    </w:lvl>
    <w:lvl w:ilvl="8" w:tplc="4ACA76DE" w:tentative="1">
      <w:start w:val="1"/>
      <w:numFmt w:val="bullet"/>
      <w:lvlText w:val="•"/>
      <w:lvlJc w:val="left"/>
      <w:pPr>
        <w:tabs>
          <w:tab w:val="num" w:pos="6480"/>
        </w:tabs>
        <w:ind w:left="6480" w:hanging="360"/>
      </w:pPr>
      <w:rPr>
        <w:rFonts w:ascii="Arial" w:hAnsi="Arial" w:hint="default"/>
      </w:rPr>
    </w:lvl>
  </w:abstractNum>
  <w:abstractNum w:abstractNumId="12">
    <w:nsid w:val="268C7834"/>
    <w:multiLevelType w:val="hybridMultilevel"/>
    <w:tmpl w:val="733C21D0"/>
    <w:lvl w:ilvl="0" w:tplc="A8184C10">
      <w:start w:val="1"/>
      <w:numFmt w:val="bullet"/>
      <w:lvlText w:val="•"/>
      <w:lvlJc w:val="left"/>
      <w:pPr>
        <w:tabs>
          <w:tab w:val="num" w:pos="720"/>
        </w:tabs>
        <w:ind w:left="720" w:hanging="360"/>
      </w:pPr>
      <w:rPr>
        <w:rFonts w:ascii="Arial" w:hAnsi="Arial" w:hint="default"/>
      </w:rPr>
    </w:lvl>
    <w:lvl w:ilvl="1" w:tplc="6F2EAF9E" w:tentative="1">
      <w:start w:val="1"/>
      <w:numFmt w:val="bullet"/>
      <w:lvlText w:val="•"/>
      <w:lvlJc w:val="left"/>
      <w:pPr>
        <w:tabs>
          <w:tab w:val="num" w:pos="1440"/>
        </w:tabs>
        <w:ind w:left="1440" w:hanging="360"/>
      </w:pPr>
      <w:rPr>
        <w:rFonts w:ascii="Arial" w:hAnsi="Arial" w:hint="default"/>
      </w:rPr>
    </w:lvl>
    <w:lvl w:ilvl="2" w:tplc="EEAE13C2" w:tentative="1">
      <w:start w:val="1"/>
      <w:numFmt w:val="bullet"/>
      <w:lvlText w:val="•"/>
      <w:lvlJc w:val="left"/>
      <w:pPr>
        <w:tabs>
          <w:tab w:val="num" w:pos="2160"/>
        </w:tabs>
        <w:ind w:left="2160" w:hanging="360"/>
      </w:pPr>
      <w:rPr>
        <w:rFonts w:ascii="Arial" w:hAnsi="Arial" w:hint="default"/>
      </w:rPr>
    </w:lvl>
    <w:lvl w:ilvl="3" w:tplc="5DC60E0A" w:tentative="1">
      <w:start w:val="1"/>
      <w:numFmt w:val="bullet"/>
      <w:lvlText w:val="•"/>
      <w:lvlJc w:val="left"/>
      <w:pPr>
        <w:tabs>
          <w:tab w:val="num" w:pos="2880"/>
        </w:tabs>
        <w:ind w:left="2880" w:hanging="360"/>
      </w:pPr>
      <w:rPr>
        <w:rFonts w:ascii="Arial" w:hAnsi="Arial" w:hint="default"/>
      </w:rPr>
    </w:lvl>
    <w:lvl w:ilvl="4" w:tplc="D182F05A" w:tentative="1">
      <w:start w:val="1"/>
      <w:numFmt w:val="bullet"/>
      <w:lvlText w:val="•"/>
      <w:lvlJc w:val="left"/>
      <w:pPr>
        <w:tabs>
          <w:tab w:val="num" w:pos="3600"/>
        </w:tabs>
        <w:ind w:left="3600" w:hanging="360"/>
      </w:pPr>
      <w:rPr>
        <w:rFonts w:ascii="Arial" w:hAnsi="Arial" w:hint="default"/>
      </w:rPr>
    </w:lvl>
    <w:lvl w:ilvl="5" w:tplc="566A8966" w:tentative="1">
      <w:start w:val="1"/>
      <w:numFmt w:val="bullet"/>
      <w:lvlText w:val="•"/>
      <w:lvlJc w:val="left"/>
      <w:pPr>
        <w:tabs>
          <w:tab w:val="num" w:pos="4320"/>
        </w:tabs>
        <w:ind w:left="4320" w:hanging="360"/>
      </w:pPr>
      <w:rPr>
        <w:rFonts w:ascii="Arial" w:hAnsi="Arial" w:hint="default"/>
      </w:rPr>
    </w:lvl>
    <w:lvl w:ilvl="6" w:tplc="B49C3EDC" w:tentative="1">
      <w:start w:val="1"/>
      <w:numFmt w:val="bullet"/>
      <w:lvlText w:val="•"/>
      <w:lvlJc w:val="left"/>
      <w:pPr>
        <w:tabs>
          <w:tab w:val="num" w:pos="5040"/>
        </w:tabs>
        <w:ind w:left="5040" w:hanging="360"/>
      </w:pPr>
      <w:rPr>
        <w:rFonts w:ascii="Arial" w:hAnsi="Arial" w:hint="default"/>
      </w:rPr>
    </w:lvl>
    <w:lvl w:ilvl="7" w:tplc="125A71DC" w:tentative="1">
      <w:start w:val="1"/>
      <w:numFmt w:val="bullet"/>
      <w:lvlText w:val="•"/>
      <w:lvlJc w:val="left"/>
      <w:pPr>
        <w:tabs>
          <w:tab w:val="num" w:pos="5760"/>
        </w:tabs>
        <w:ind w:left="5760" w:hanging="360"/>
      </w:pPr>
      <w:rPr>
        <w:rFonts w:ascii="Arial" w:hAnsi="Arial" w:hint="default"/>
      </w:rPr>
    </w:lvl>
    <w:lvl w:ilvl="8" w:tplc="6B1A265C" w:tentative="1">
      <w:start w:val="1"/>
      <w:numFmt w:val="bullet"/>
      <w:lvlText w:val="•"/>
      <w:lvlJc w:val="left"/>
      <w:pPr>
        <w:tabs>
          <w:tab w:val="num" w:pos="6480"/>
        </w:tabs>
        <w:ind w:left="6480" w:hanging="360"/>
      </w:pPr>
      <w:rPr>
        <w:rFonts w:ascii="Arial" w:hAnsi="Arial" w:hint="default"/>
      </w:rPr>
    </w:lvl>
  </w:abstractNum>
  <w:abstractNum w:abstractNumId="13">
    <w:nsid w:val="27C60514"/>
    <w:multiLevelType w:val="hybridMultilevel"/>
    <w:tmpl w:val="F1CE2D16"/>
    <w:lvl w:ilvl="0" w:tplc="169E2A16">
      <w:start w:val="1"/>
      <w:numFmt w:val="lowerLetter"/>
      <w:lvlText w:val="%1."/>
      <w:lvlJc w:val="left"/>
      <w:pPr>
        <w:tabs>
          <w:tab w:val="num" w:pos="720"/>
        </w:tabs>
        <w:ind w:left="720" w:hanging="360"/>
      </w:pPr>
      <w:rPr>
        <w:rFonts w:ascii="Times New Roman" w:eastAsiaTheme="minorHAnsi" w:hAnsi="Times New Roman" w:cs="Times New Roman"/>
      </w:rPr>
    </w:lvl>
    <w:lvl w:ilvl="1" w:tplc="25721154" w:tentative="1">
      <w:start w:val="1"/>
      <w:numFmt w:val="bullet"/>
      <w:lvlText w:val=""/>
      <w:lvlJc w:val="left"/>
      <w:pPr>
        <w:tabs>
          <w:tab w:val="num" w:pos="1440"/>
        </w:tabs>
        <w:ind w:left="1440" w:hanging="360"/>
      </w:pPr>
      <w:rPr>
        <w:rFonts w:ascii="Wingdings 2" w:hAnsi="Wingdings 2" w:hint="default"/>
      </w:rPr>
    </w:lvl>
    <w:lvl w:ilvl="2" w:tplc="18F26BC6" w:tentative="1">
      <w:start w:val="1"/>
      <w:numFmt w:val="bullet"/>
      <w:lvlText w:val=""/>
      <w:lvlJc w:val="left"/>
      <w:pPr>
        <w:tabs>
          <w:tab w:val="num" w:pos="2160"/>
        </w:tabs>
        <w:ind w:left="2160" w:hanging="360"/>
      </w:pPr>
      <w:rPr>
        <w:rFonts w:ascii="Wingdings 2" w:hAnsi="Wingdings 2" w:hint="default"/>
      </w:rPr>
    </w:lvl>
    <w:lvl w:ilvl="3" w:tplc="09B4A9C8" w:tentative="1">
      <w:start w:val="1"/>
      <w:numFmt w:val="bullet"/>
      <w:lvlText w:val=""/>
      <w:lvlJc w:val="left"/>
      <w:pPr>
        <w:tabs>
          <w:tab w:val="num" w:pos="2880"/>
        </w:tabs>
        <w:ind w:left="2880" w:hanging="360"/>
      </w:pPr>
      <w:rPr>
        <w:rFonts w:ascii="Wingdings 2" w:hAnsi="Wingdings 2" w:hint="default"/>
      </w:rPr>
    </w:lvl>
    <w:lvl w:ilvl="4" w:tplc="D37A6BA4" w:tentative="1">
      <w:start w:val="1"/>
      <w:numFmt w:val="bullet"/>
      <w:lvlText w:val=""/>
      <w:lvlJc w:val="left"/>
      <w:pPr>
        <w:tabs>
          <w:tab w:val="num" w:pos="3600"/>
        </w:tabs>
        <w:ind w:left="3600" w:hanging="360"/>
      </w:pPr>
      <w:rPr>
        <w:rFonts w:ascii="Wingdings 2" w:hAnsi="Wingdings 2" w:hint="default"/>
      </w:rPr>
    </w:lvl>
    <w:lvl w:ilvl="5" w:tplc="0400E870" w:tentative="1">
      <w:start w:val="1"/>
      <w:numFmt w:val="bullet"/>
      <w:lvlText w:val=""/>
      <w:lvlJc w:val="left"/>
      <w:pPr>
        <w:tabs>
          <w:tab w:val="num" w:pos="4320"/>
        </w:tabs>
        <w:ind w:left="4320" w:hanging="360"/>
      </w:pPr>
      <w:rPr>
        <w:rFonts w:ascii="Wingdings 2" w:hAnsi="Wingdings 2" w:hint="default"/>
      </w:rPr>
    </w:lvl>
    <w:lvl w:ilvl="6" w:tplc="A106EEEA" w:tentative="1">
      <w:start w:val="1"/>
      <w:numFmt w:val="bullet"/>
      <w:lvlText w:val=""/>
      <w:lvlJc w:val="left"/>
      <w:pPr>
        <w:tabs>
          <w:tab w:val="num" w:pos="5040"/>
        </w:tabs>
        <w:ind w:left="5040" w:hanging="360"/>
      </w:pPr>
      <w:rPr>
        <w:rFonts w:ascii="Wingdings 2" w:hAnsi="Wingdings 2" w:hint="default"/>
      </w:rPr>
    </w:lvl>
    <w:lvl w:ilvl="7" w:tplc="28F252BE" w:tentative="1">
      <w:start w:val="1"/>
      <w:numFmt w:val="bullet"/>
      <w:lvlText w:val=""/>
      <w:lvlJc w:val="left"/>
      <w:pPr>
        <w:tabs>
          <w:tab w:val="num" w:pos="5760"/>
        </w:tabs>
        <w:ind w:left="5760" w:hanging="360"/>
      </w:pPr>
      <w:rPr>
        <w:rFonts w:ascii="Wingdings 2" w:hAnsi="Wingdings 2" w:hint="default"/>
      </w:rPr>
    </w:lvl>
    <w:lvl w:ilvl="8" w:tplc="C688DEA4" w:tentative="1">
      <w:start w:val="1"/>
      <w:numFmt w:val="bullet"/>
      <w:lvlText w:val=""/>
      <w:lvlJc w:val="left"/>
      <w:pPr>
        <w:tabs>
          <w:tab w:val="num" w:pos="6480"/>
        </w:tabs>
        <w:ind w:left="6480" w:hanging="360"/>
      </w:pPr>
      <w:rPr>
        <w:rFonts w:ascii="Wingdings 2" w:hAnsi="Wingdings 2" w:hint="default"/>
      </w:rPr>
    </w:lvl>
  </w:abstractNum>
  <w:abstractNum w:abstractNumId="14">
    <w:nsid w:val="35DC76DE"/>
    <w:multiLevelType w:val="hybridMultilevel"/>
    <w:tmpl w:val="B8D8B14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7672366"/>
    <w:multiLevelType w:val="hybridMultilevel"/>
    <w:tmpl w:val="060C41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0A96549"/>
    <w:multiLevelType w:val="hybridMultilevel"/>
    <w:tmpl w:val="26E43F6E"/>
    <w:lvl w:ilvl="0" w:tplc="0C0A000F">
      <w:start w:val="18"/>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47B7716"/>
    <w:multiLevelType w:val="hybridMultilevel"/>
    <w:tmpl w:val="6914A246"/>
    <w:lvl w:ilvl="0" w:tplc="E7CC3182">
      <w:start w:val="1"/>
      <w:numFmt w:val="decimal"/>
      <w:lvlText w:val="%1."/>
      <w:lvlJc w:val="left"/>
      <w:pPr>
        <w:ind w:left="720" w:hanging="360"/>
      </w:pPr>
      <w:rPr>
        <w:rFonts w:hint="default"/>
        <w:b/>
      </w:rPr>
    </w:lvl>
    <w:lvl w:ilvl="1" w:tplc="F0987F1A">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5F57DF2"/>
    <w:multiLevelType w:val="hybridMultilevel"/>
    <w:tmpl w:val="15EC6C36"/>
    <w:lvl w:ilvl="0" w:tplc="C8C23104">
      <w:start w:val="1"/>
      <w:numFmt w:val="bullet"/>
      <w:lvlText w:val="•"/>
      <w:lvlJc w:val="left"/>
      <w:pPr>
        <w:tabs>
          <w:tab w:val="num" w:pos="720"/>
        </w:tabs>
        <w:ind w:left="720" w:hanging="360"/>
      </w:pPr>
      <w:rPr>
        <w:rFonts w:ascii="Arial" w:hAnsi="Arial" w:hint="default"/>
      </w:rPr>
    </w:lvl>
    <w:lvl w:ilvl="1" w:tplc="AE5A5844">
      <w:start w:val="1"/>
      <w:numFmt w:val="bullet"/>
      <w:lvlText w:val="•"/>
      <w:lvlJc w:val="left"/>
      <w:pPr>
        <w:tabs>
          <w:tab w:val="num" w:pos="1440"/>
        </w:tabs>
        <w:ind w:left="1440" w:hanging="360"/>
      </w:pPr>
      <w:rPr>
        <w:rFonts w:ascii="Arial" w:hAnsi="Arial" w:hint="default"/>
      </w:rPr>
    </w:lvl>
    <w:lvl w:ilvl="2" w:tplc="B804FC4E" w:tentative="1">
      <w:start w:val="1"/>
      <w:numFmt w:val="bullet"/>
      <w:lvlText w:val="•"/>
      <w:lvlJc w:val="left"/>
      <w:pPr>
        <w:tabs>
          <w:tab w:val="num" w:pos="2160"/>
        </w:tabs>
        <w:ind w:left="2160" w:hanging="360"/>
      </w:pPr>
      <w:rPr>
        <w:rFonts w:ascii="Arial" w:hAnsi="Arial" w:hint="default"/>
      </w:rPr>
    </w:lvl>
    <w:lvl w:ilvl="3" w:tplc="CDC82B00" w:tentative="1">
      <w:start w:val="1"/>
      <w:numFmt w:val="bullet"/>
      <w:lvlText w:val="•"/>
      <w:lvlJc w:val="left"/>
      <w:pPr>
        <w:tabs>
          <w:tab w:val="num" w:pos="2880"/>
        </w:tabs>
        <w:ind w:left="2880" w:hanging="360"/>
      </w:pPr>
      <w:rPr>
        <w:rFonts w:ascii="Arial" w:hAnsi="Arial" w:hint="default"/>
      </w:rPr>
    </w:lvl>
    <w:lvl w:ilvl="4" w:tplc="0AAA97DE" w:tentative="1">
      <w:start w:val="1"/>
      <w:numFmt w:val="bullet"/>
      <w:lvlText w:val="•"/>
      <w:lvlJc w:val="left"/>
      <w:pPr>
        <w:tabs>
          <w:tab w:val="num" w:pos="3600"/>
        </w:tabs>
        <w:ind w:left="3600" w:hanging="360"/>
      </w:pPr>
      <w:rPr>
        <w:rFonts w:ascii="Arial" w:hAnsi="Arial" w:hint="default"/>
      </w:rPr>
    </w:lvl>
    <w:lvl w:ilvl="5" w:tplc="8E7229E4" w:tentative="1">
      <w:start w:val="1"/>
      <w:numFmt w:val="bullet"/>
      <w:lvlText w:val="•"/>
      <w:lvlJc w:val="left"/>
      <w:pPr>
        <w:tabs>
          <w:tab w:val="num" w:pos="4320"/>
        </w:tabs>
        <w:ind w:left="4320" w:hanging="360"/>
      </w:pPr>
      <w:rPr>
        <w:rFonts w:ascii="Arial" w:hAnsi="Arial" w:hint="default"/>
      </w:rPr>
    </w:lvl>
    <w:lvl w:ilvl="6" w:tplc="5DD8806A" w:tentative="1">
      <w:start w:val="1"/>
      <w:numFmt w:val="bullet"/>
      <w:lvlText w:val="•"/>
      <w:lvlJc w:val="left"/>
      <w:pPr>
        <w:tabs>
          <w:tab w:val="num" w:pos="5040"/>
        </w:tabs>
        <w:ind w:left="5040" w:hanging="360"/>
      </w:pPr>
      <w:rPr>
        <w:rFonts w:ascii="Arial" w:hAnsi="Arial" w:hint="default"/>
      </w:rPr>
    </w:lvl>
    <w:lvl w:ilvl="7" w:tplc="F34E9790" w:tentative="1">
      <w:start w:val="1"/>
      <w:numFmt w:val="bullet"/>
      <w:lvlText w:val="•"/>
      <w:lvlJc w:val="left"/>
      <w:pPr>
        <w:tabs>
          <w:tab w:val="num" w:pos="5760"/>
        </w:tabs>
        <w:ind w:left="5760" w:hanging="360"/>
      </w:pPr>
      <w:rPr>
        <w:rFonts w:ascii="Arial" w:hAnsi="Arial" w:hint="default"/>
      </w:rPr>
    </w:lvl>
    <w:lvl w:ilvl="8" w:tplc="1A161FAE" w:tentative="1">
      <w:start w:val="1"/>
      <w:numFmt w:val="bullet"/>
      <w:lvlText w:val="•"/>
      <w:lvlJc w:val="left"/>
      <w:pPr>
        <w:tabs>
          <w:tab w:val="num" w:pos="6480"/>
        </w:tabs>
        <w:ind w:left="6480" w:hanging="360"/>
      </w:pPr>
      <w:rPr>
        <w:rFonts w:ascii="Arial" w:hAnsi="Arial" w:hint="default"/>
      </w:rPr>
    </w:lvl>
  </w:abstractNum>
  <w:abstractNum w:abstractNumId="19">
    <w:nsid w:val="5DF2547F"/>
    <w:multiLevelType w:val="hybridMultilevel"/>
    <w:tmpl w:val="92EE2D5E"/>
    <w:lvl w:ilvl="0" w:tplc="0C0A0019">
      <w:start w:val="3"/>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1047FDF"/>
    <w:multiLevelType w:val="hybridMultilevel"/>
    <w:tmpl w:val="E0E8A46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78D3B00"/>
    <w:multiLevelType w:val="hybridMultilevel"/>
    <w:tmpl w:val="5AC83BA2"/>
    <w:lvl w:ilvl="0" w:tplc="0C0A000F">
      <w:start w:val="3"/>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17"/>
  </w:num>
  <w:num w:numId="3">
    <w:abstractNumId w:val="14"/>
  </w:num>
  <w:num w:numId="4">
    <w:abstractNumId w:val="16"/>
  </w:num>
  <w:num w:numId="5">
    <w:abstractNumId w:val="13"/>
  </w:num>
  <w:num w:numId="6">
    <w:abstractNumId w:val="10"/>
  </w:num>
  <w:num w:numId="7">
    <w:abstractNumId w:val="21"/>
  </w:num>
  <w:num w:numId="8">
    <w:abstractNumId w:val="20"/>
  </w:num>
  <w:num w:numId="9">
    <w:abstractNumId w:val="4"/>
  </w:num>
  <w:num w:numId="10">
    <w:abstractNumId w:val="6"/>
  </w:num>
  <w:num w:numId="11">
    <w:abstractNumId w:val="11"/>
  </w:num>
  <w:num w:numId="12">
    <w:abstractNumId w:val="5"/>
  </w:num>
  <w:num w:numId="13">
    <w:abstractNumId w:val="18"/>
  </w:num>
  <w:num w:numId="14">
    <w:abstractNumId w:val="9"/>
  </w:num>
  <w:num w:numId="15">
    <w:abstractNumId w:val="7"/>
  </w:num>
  <w:num w:numId="16">
    <w:abstractNumId w:val="12"/>
  </w:num>
  <w:num w:numId="17">
    <w:abstractNumId w:val="3"/>
  </w:num>
  <w:num w:numId="18">
    <w:abstractNumId w:val="2"/>
  </w:num>
  <w:num w:numId="19">
    <w:abstractNumId w:val="1"/>
  </w:num>
  <w:num w:numId="20">
    <w:abstractNumId w:val="15"/>
  </w:num>
  <w:num w:numId="21">
    <w:abstractNumId w:val="0"/>
  </w:num>
  <w:num w:numId="22">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EB9"/>
    <w:rsid w:val="00011952"/>
    <w:rsid w:val="00025FDF"/>
    <w:rsid w:val="000431EF"/>
    <w:rsid w:val="000529C5"/>
    <w:rsid w:val="000568F1"/>
    <w:rsid w:val="000579AF"/>
    <w:rsid w:val="00060F98"/>
    <w:rsid w:val="0006335B"/>
    <w:rsid w:val="000913D5"/>
    <w:rsid w:val="00096F6A"/>
    <w:rsid w:val="000B366E"/>
    <w:rsid w:val="000B4A1E"/>
    <w:rsid w:val="000D56B8"/>
    <w:rsid w:val="000E6869"/>
    <w:rsid w:val="001017FC"/>
    <w:rsid w:val="00111BBE"/>
    <w:rsid w:val="00112064"/>
    <w:rsid w:val="00160319"/>
    <w:rsid w:val="00161818"/>
    <w:rsid w:val="00162364"/>
    <w:rsid w:val="00166F26"/>
    <w:rsid w:val="001677BE"/>
    <w:rsid w:val="001856DB"/>
    <w:rsid w:val="001B248F"/>
    <w:rsid w:val="001D1AC2"/>
    <w:rsid w:val="001F53EF"/>
    <w:rsid w:val="00206938"/>
    <w:rsid w:val="002210D7"/>
    <w:rsid w:val="00252D88"/>
    <w:rsid w:val="00273203"/>
    <w:rsid w:val="00275497"/>
    <w:rsid w:val="00286913"/>
    <w:rsid w:val="00292047"/>
    <w:rsid w:val="002A408C"/>
    <w:rsid w:val="002A7443"/>
    <w:rsid w:val="002B09D5"/>
    <w:rsid w:val="002B31B0"/>
    <w:rsid w:val="002C4620"/>
    <w:rsid w:val="002D7BA9"/>
    <w:rsid w:val="0031740E"/>
    <w:rsid w:val="003553DF"/>
    <w:rsid w:val="00360E14"/>
    <w:rsid w:val="00364B81"/>
    <w:rsid w:val="003661A5"/>
    <w:rsid w:val="00387E2C"/>
    <w:rsid w:val="003914BE"/>
    <w:rsid w:val="00395CC7"/>
    <w:rsid w:val="003968D2"/>
    <w:rsid w:val="003A47FB"/>
    <w:rsid w:val="003C3EB9"/>
    <w:rsid w:val="003E775D"/>
    <w:rsid w:val="003F2534"/>
    <w:rsid w:val="00410A6C"/>
    <w:rsid w:val="004259B6"/>
    <w:rsid w:val="00433087"/>
    <w:rsid w:val="00452EEA"/>
    <w:rsid w:val="00477C54"/>
    <w:rsid w:val="00477CE2"/>
    <w:rsid w:val="0048436B"/>
    <w:rsid w:val="00497FDF"/>
    <w:rsid w:val="004A09C9"/>
    <w:rsid w:val="004B42AB"/>
    <w:rsid w:val="004F7995"/>
    <w:rsid w:val="005039E5"/>
    <w:rsid w:val="0050460F"/>
    <w:rsid w:val="00507214"/>
    <w:rsid w:val="00534056"/>
    <w:rsid w:val="005426CD"/>
    <w:rsid w:val="00543AAF"/>
    <w:rsid w:val="00547A71"/>
    <w:rsid w:val="00557233"/>
    <w:rsid w:val="005757CD"/>
    <w:rsid w:val="00584B6C"/>
    <w:rsid w:val="005A5E43"/>
    <w:rsid w:val="005F506C"/>
    <w:rsid w:val="006055D4"/>
    <w:rsid w:val="00607699"/>
    <w:rsid w:val="00613BD0"/>
    <w:rsid w:val="00615721"/>
    <w:rsid w:val="006166B9"/>
    <w:rsid w:val="006175D4"/>
    <w:rsid w:val="00651DA3"/>
    <w:rsid w:val="00651FA7"/>
    <w:rsid w:val="006521D8"/>
    <w:rsid w:val="00681BA1"/>
    <w:rsid w:val="00695FF6"/>
    <w:rsid w:val="006A38B6"/>
    <w:rsid w:val="006C1DD2"/>
    <w:rsid w:val="006C5096"/>
    <w:rsid w:val="006C68E1"/>
    <w:rsid w:val="006E71D7"/>
    <w:rsid w:val="006E7255"/>
    <w:rsid w:val="006F35D8"/>
    <w:rsid w:val="007024CA"/>
    <w:rsid w:val="00705E21"/>
    <w:rsid w:val="00713C76"/>
    <w:rsid w:val="007162C9"/>
    <w:rsid w:val="00720E09"/>
    <w:rsid w:val="0073730E"/>
    <w:rsid w:val="00750671"/>
    <w:rsid w:val="007639E4"/>
    <w:rsid w:val="007725AA"/>
    <w:rsid w:val="007746D5"/>
    <w:rsid w:val="00781871"/>
    <w:rsid w:val="007A402B"/>
    <w:rsid w:val="007B7C97"/>
    <w:rsid w:val="007C09E7"/>
    <w:rsid w:val="008139ED"/>
    <w:rsid w:val="008348B7"/>
    <w:rsid w:val="00852A5E"/>
    <w:rsid w:val="00860B9A"/>
    <w:rsid w:val="00862051"/>
    <w:rsid w:val="00867C4C"/>
    <w:rsid w:val="00870C02"/>
    <w:rsid w:val="0087304D"/>
    <w:rsid w:val="00874083"/>
    <w:rsid w:val="008832C7"/>
    <w:rsid w:val="008832E5"/>
    <w:rsid w:val="008851EA"/>
    <w:rsid w:val="008A2470"/>
    <w:rsid w:val="008A7AC0"/>
    <w:rsid w:val="008C6974"/>
    <w:rsid w:val="008E1F11"/>
    <w:rsid w:val="00914611"/>
    <w:rsid w:val="00914BA2"/>
    <w:rsid w:val="00935161"/>
    <w:rsid w:val="0096380B"/>
    <w:rsid w:val="00986C9B"/>
    <w:rsid w:val="009A11DB"/>
    <w:rsid w:val="009B47EA"/>
    <w:rsid w:val="009C38FF"/>
    <w:rsid w:val="009C486C"/>
    <w:rsid w:val="009D0D34"/>
    <w:rsid w:val="009E0F32"/>
    <w:rsid w:val="00A07C5A"/>
    <w:rsid w:val="00A07E3F"/>
    <w:rsid w:val="00A128BB"/>
    <w:rsid w:val="00A13813"/>
    <w:rsid w:val="00A1384D"/>
    <w:rsid w:val="00A41BC1"/>
    <w:rsid w:val="00A62BC8"/>
    <w:rsid w:val="00A6392E"/>
    <w:rsid w:val="00AA0D89"/>
    <w:rsid w:val="00AA0DA5"/>
    <w:rsid w:val="00AA5594"/>
    <w:rsid w:val="00AA7993"/>
    <w:rsid w:val="00AC23F7"/>
    <w:rsid w:val="00B06DF9"/>
    <w:rsid w:val="00B144FD"/>
    <w:rsid w:val="00B17D11"/>
    <w:rsid w:val="00B24669"/>
    <w:rsid w:val="00B36D0C"/>
    <w:rsid w:val="00B920F8"/>
    <w:rsid w:val="00B92B59"/>
    <w:rsid w:val="00BA1373"/>
    <w:rsid w:val="00BA6F2F"/>
    <w:rsid w:val="00BC3C2A"/>
    <w:rsid w:val="00BD5B2F"/>
    <w:rsid w:val="00BE6CB7"/>
    <w:rsid w:val="00BF12FB"/>
    <w:rsid w:val="00C2580A"/>
    <w:rsid w:val="00C31250"/>
    <w:rsid w:val="00C35586"/>
    <w:rsid w:val="00C42C68"/>
    <w:rsid w:val="00C435F2"/>
    <w:rsid w:val="00C73C53"/>
    <w:rsid w:val="00C76290"/>
    <w:rsid w:val="00C80EFD"/>
    <w:rsid w:val="00C9669A"/>
    <w:rsid w:val="00CD3095"/>
    <w:rsid w:val="00CE005E"/>
    <w:rsid w:val="00D06446"/>
    <w:rsid w:val="00D66E89"/>
    <w:rsid w:val="00D77C22"/>
    <w:rsid w:val="00D95052"/>
    <w:rsid w:val="00DC0657"/>
    <w:rsid w:val="00DC2199"/>
    <w:rsid w:val="00DD4D9C"/>
    <w:rsid w:val="00DF29BF"/>
    <w:rsid w:val="00DF737F"/>
    <w:rsid w:val="00E0189A"/>
    <w:rsid w:val="00E10AC3"/>
    <w:rsid w:val="00E155E7"/>
    <w:rsid w:val="00E37025"/>
    <w:rsid w:val="00E41E27"/>
    <w:rsid w:val="00E43AEC"/>
    <w:rsid w:val="00E445BE"/>
    <w:rsid w:val="00E648E0"/>
    <w:rsid w:val="00E72FBE"/>
    <w:rsid w:val="00EC526E"/>
    <w:rsid w:val="00ED4FE8"/>
    <w:rsid w:val="00ED5376"/>
    <w:rsid w:val="00EF2BC9"/>
    <w:rsid w:val="00EF704A"/>
    <w:rsid w:val="00F22591"/>
    <w:rsid w:val="00F4175F"/>
    <w:rsid w:val="00F65474"/>
    <w:rsid w:val="00F860D7"/>
    <w:rsid w:val="00FA30BF"/>
    <w:rsid w:val="00FA68EA"/>
    <w:rsid w:val="00FB754A"/>
    <w:rsid w:val="00FC204A"/>
    <w:rsid w:val="00FD56AF"/>
    <w:rsid w:val="00FE1B3C"/>
    <w:rsid w:val="00FE1C4A"/>
    <w:rsid w:val="00FF0CFE"/>
    <w:rsid w:val="00FF348C"/>
    <w:rsid w:val="00FF51C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E6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EB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3EB9"/>
    <w:pPr>
      <w:ind w:left="720"/>
      <w:contextualSpacing/>
    </w:pPr>
  </w:style>
  <w:style w:type="paragraph" w:styleId="Textodeglobo">
    <w:name w:val="Balloon Text"/>
    <w:basedOn w:val="Normal"/>
    <w:link w:val="TextodegloboCar"/>
    <w:uiPriority w:val="99"/>
    <w:semiHidden/>
    <w:unhideWhenUsed/>
    <w:rsid w:val="00C80EFD"/>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80EFD"/>
    <w:rPr>
      <w:rFonts w:ascii="Lucida Grande" w:hAnsi="Lucida Grande" w:cs="Lucida Grande"/>
      <w:sz w:val="18"/>
      <w:szCs w:val="18"/>
    </w:rPr>
  </w:style>
  <w:style w:type="paragraph" w:styleId="Encabezado">
    <w:name w:val="header"/>
    <w:basedOn w:val="Normal"/>
    <w:link w:val="EncabezadoCar"/>
    <w:uiPriority w:val="99"/>
    <w:unhideWhenUsed/>
    <w:rsid w:val="00E445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45BE"/>
  </w:style>
  <w:style w:type="paragraph" w:styleId="Piedepgina">
    <w:name w:val="footer"/>
    <w:basedOn w:val="Normal"/>
    <w:link w:val="PiedepginaCar"/>
    <w:uiPriority w:val="99"/>
    <w:unhideWhenUsed/>
    <w:rsid w:val="00E445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45BE"/>
  </w:style>
  <w:style w:type="table" w:styleId="Tablaconcuadrcula">
    <w:name w:val="Table Grid"/>
    <w:basedOn w:val="Tablanormal"/>
    <w:uiPriority w:val="39"/>
    <w:rsid w:val="00720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6C5096"/>
  </w:style>
  <w:style w:type="paragraph" w:customStyle="1" w:styleId="Default">
    <w:name w:val="Default"/>
    <w:rsid w:val="00F4175F"/>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semiHidden/>
    <w:unhideWhenUsed/>
    <w:rsid w:val="00B24669"/>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EB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3EB9"/>
    <w:pPr>
      <w:ind w:left="720"/>
      <w:contextualSpacing/>
    </w:pPr>
  </w:style>
  <w:style w:type="paragraph" w:styleId="Textodeglobo">
    <w:name w:val="Balloon Text"/>
    <w:basedOn w:val="Normal"/>
    <w:link w:val="TextodegloboCar"/>
    <w:uiPriority w:val="99"/>
    <w:semiHidden/>
    <w:unhideWhenUsed/>
    <w:rsid w:val="00C80EFD"/>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80EFD"/>
    <w:rPr>
      <w:rFonts w:ascii="Lucida Grande" w:hAnsi="Lucida Grande" w:cs="Lucida Grande"/>
      <w:sz w:val="18"/>
      <w:szCs w:val="18"/>
    </w:rPr>
  </w:style>
  <w:style w:type="paragraph" w:styleId="Encabezado">
    <w:name w:val="header"/>
    <w:basedOn w:val="Normal"/>
    <w:link w:val="EncabezadoCar"/>
    <w:uiPriority w:val="99"/>
    <w:unhideWhenUsed/>
    <w:rsid w:val="00E445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45BE"/>
  </w:style>
  <w:style w:type="paragraph" w:styleId="Piedepgina">
    <w:name w:val="footer"/>
    <w:basedOn w:val="Normal"/>
    <w:link w:val="PiedepginaCar"/>
    <w:uiPriority w:val="99"/>
    <w:unhideWhenUsed/>
    <w:rsid w:val="00E445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45BE"/>
  </w:style>
  <w:style w:type="table" w:styleId="Tablaconcuadrcula">
    <w:name w:val="Table Grid"/>
    <w:basedOn w:val="Tablanormal"/>
    <w:uiPriority w:val="39"/>
    <w:rsid w:val="00720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6C5096"/>
  </w:style>
  <w:style w:type="paragraph" w:customStyle="1" w:styleId="Default">
    <w:name w:val="Default"/>
    <w:rsid w:val="00F4175F"/>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semiHidden/>
    <w:unhideWhenUsed/>
    <w:rsid w:val="00B24669"/>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3320">
      <w:bodyDiv w:val="1"/>
      <w:marLeft w:val="0"/>
      <w:marRight w:val="0"/>
      <w:marTop w:val="0"/>
      <w:marBottom w:val="0"/>
      <w:divBdr>
        <w:top w:val="none" w:sz="0" w:space="0" w:color="auto"/>
        <w:left w:val="none" w:sz="0" w:space="0" w:color="auto"/>
        <w:bottom w:val="none" w:sz="0" w:space="0" w:color="auto"/>
        <w:right w:val="none" w:sz="0" w:space="0" w:color="auto"/>
      </w:divBdr>
      <w:divsChild>
        <w:div w:id="28917901">
          <w:marLeft w:val="1440"/>
          <w:marRight w:val="0"/>
          <w:marTop w:val="100"/>
          <w:marBottom w:val="0"/>
          <w:divBdr>
            <w:top w:val="none" w:sz="0" w:space="0" w:color="auto"/>
            <w:left w:val="none" w:sz="0" w:space="0" w:color="auto"/>
            <w:bottom w:val="none" w:sz="0" w:space="0" w:color="auto"/>
            <w:right w:val="none" w:sz="0" w:space="0" w:color="auto"/>
          </w:divBdr>
        </w:div>
      </w:divsChild>
    </w:div>
    <w:div w:id="10835901">
      <w:bodyDiv w:val="1"/>
      <w:marLeft w:val="0"/>
      <w:marRight w:val="0"/>
      <w:marTop w:val="0"/>
      <w:marBottom w:val="0"/>
      <w:divBdr>
        <w:top w:val="none" w:sz="0" w:space="0" w:color="auto"/>
        <w:left w:val="none" w:sz="0" w:space="0" w:color="auto"/>
        <w:bottom w:val="none" w:sz="0" w:space="0" w:color="auto"/>
        <w:right w:val="none" w:sz="0" w:space="0" w:color="auto"/>
      </w:divBdr>
      <w:divsChild>
        <w:div w:id="422457304">
          <w:marLeft w:val="360"/>
          <w:marRight w:val="0"/>
          <w:marTop w:val="200"/>
          <w:marBottom w:val="0"/>
          <w:divBdr>
            <w:top w:val="none" w:sz="0" w:space="0" w:color="auto"/>
            <w:left w:val="none" w:sz="0" w:space="0" w:color="auto"/>
            <w:bottom w:val="none" w:sz="0" w:space="0" w:color="auto"/>
            <w:right w:val="none" w:sz="0" w:space="0" w:color="auto"/>
          </w:divBdr>
        </w:div>
      </w:divsChild>
    </w:div>
    <w:div w:id="123084307">
      <w:bodyDiv w:val="1"/>
      <w:marLeft w:val="0"/>
      <w:marRight w:val="0"/>
      <w:marTop w:val="0"/>
      <w:marBottom w:val="0"/>
      <w:divBdr>
        <w:top w:val="none" w:sz="0" w:space="0" w:color="auto"/>
        <w:left w:val="none" w:sz="0" w:space="0" w:color="auto"/>
        <w:bottom w:val="none" w:sz="0" w:space="0" w:color="auto"/>
        <w:right w:val="none" w:sz="0" w:space="0" w:color="auto"/>
      </w:divBdr>
      <w:divsChild>
        <w:div w:id="678849841">
          <w:marLeft w:val="1440"/>
          <w:marRight w:val="0"/>
          <w:marTop w:val="100"/>
          <w:marBottom w:val="0"/>
          <w:divBdr>
            <w:top w:val="none" w:sz="0" w:space="0" w:color="auto"/>
            <w:left w:val="none" w:sz="0" w:space="0" w:color="auto"/>
            <w:bottom w:val="none" w:sz="0" w:space="0" w:color="auto"/>
            <w:right w:val="none" w:sz="0" w:space="0" w:color="auto"/>
          </w:divBdr>
        </w:div>
      </w:divsChild>
    </w:div>
    <w:div w:id="128017769">
      <w:bodyDiv w:val="1"/>
      <w:marLeft w:val="0"/>
      <w:marRight w:val="0"/>
      <w:marTop w:val="0"/>
      <w:marBottom w:val="0"/>
      <w:divBdr>
        <w:top w:val="none" w:sz="0" w:space="0" w:color="auto"/>
        <w:left w:val="none" w:sz="0" w:space="0" w:color="auto"/>
        <w:bottom w:val="none" w:sz="0" w:space="0" w:color="auto"/>
        <w:right w:val="none" w:sz="0" w:space="0" w:color="auto"/>
      </w:divBdr>
    </w:div>
    <w:div w:id="321547571">
      <w:bodyDiv w:val="1"/>
      <w:marLeft w:val="0"/>
      <w:marRight w:val="0"/>
      <w:marTop w:val="0"/>
      <w:marBottom w:val="0"/>
      <w:divBdr>
        <w:top w:val="none" w:sz="0" w:space="0" w:color="auto"/>
        <w:left w:val="none" w:sz="0" w:space="0" w:color="auto"/>
        <w:bottom w:val="none" w:sz="0" w:space="0" w:color="auto"/>
        <w:right w:val="none" w:sz="0" w:space="0" w:color="auto"/>
      </w:divBdr>
      <w:divsChild>
        <w:div w:id="1064453632">
          <w:marLeft w:val="360"/>
          <w:marRight w:val="0"/>
          <w:marTop w:val="200"/>
          <w:marBottom w:val="0"/>
          <w:divBdr>
            <w:top w:val="none" w:sz="0" w:space="0" w:color="auto"/>
            <w:left w:val="none" w:sz="0" w:space="0" w:color="auto"/>
            <w:bottom w:val="none" w:sz="0" w:space="0" w:color="auto"/>
            <w:right w:val="none" w:sz="0" w:space="0" w:color="auto"/>
          </w:divBdr>
        </w:div>
      </w:divsChild>
    </w:div>
    <w:div w:id="358244011">
      <w:bodyDiv w:val="1"/>
      <w:marLeft w:val="0"/>
      <w:marRight w:val="0"/>
      <w:marTop w:val="0"/>
      <w:marBottom w:val="0"/>
      <w:divBdr>
        <w:top w:val="none" w:sz="0" w:space="0" w:color="auto"/>
        <w:left w:val="none" w:sz="0" w:space="0" w:color="auto"/>
        <w:bottom w:val="none" w:sz="0" w:space="0" w:color="auto"/>
        <w:right w:val="none" w:sz="0" w:space="0" w:color="auto"/>
      </w:divBdr>
    </w:div>
    <w:div w:id="371148705">
      <w:bodyDiv w:val="1"/>
      <w:marLeft w:val="0"/>
      <w:marRight w:val="0"/>
      <w:marTop w:val="0"/>
      <w:marBottom w:val="0"/>
      <w:divBdr>
        <w:top w:val="none" w:sz="0" w:space="0" w:color="auto"/>
        <w:left w:val="none" w:sz="0" w:space="0" w:color="auto"/>
        <w:bottom w:val="none" w:sz="0" w:space="0" w:color="auto"/>
        <w:right w:val="none" w:sz="0" w:space="0" w:color="auto"/>
      </w:divBdr>
    </w:div>
    <w:div w:id="452286998">
      <w:bodyDiv w:val="1"/>
      <w:marLeft w:val="0"/>
      <w:marRight w:val="0"/>
      <w:marTop w:val="0"/>
      <w:marBottom w:val="0"/>
      <w:divBdr>
        <w:top w:val="none" w:sz="0" w:space="0" w:color="auto"/>
        <w:left w:val="none" w:sz="0" w:space="0" w:color="auto"/>
        <w:bottom w:val="none" w:sz="0" w:space="0" w:color="auto"/>
        <w:right w:val="none" w:sz="0" w:space="0" w:color="auto"/>
      </w:divBdr>
      <w:divsChild>
        <w:div w:id="1482574577">
          <w:marLeft w:val="806"/>
          <w:marRight w:val="0"/>
          <w:marTop w:val="96"/>
          <w:marBottom w:val="0"/>
          <w:divBdr>
            <w:top w:val="none" w:sz="0" w:space="0" w:color="auto"/>
            <w:left w:val="none" w:sz="0" w:space="0" w:color="auto"/>
            <w:bottom w:val="none" w:sz="0" w:space="0" w:color="auto"/>
            <w:right w:val="none" w:sz="0" w:space="0" w:color="auto"/>
          </w:divBdr>
        </w:div>
      </w:divsChild>
    </w:div>
    <w:div w:id="454757666">
      <w:bodyDiv w:val="1"/>
      <w:marLeft w:val="0"/>
      <w:marRight w:val="0"/>
      <w:marTop w:val="0"/>
      <w:marBottom w:val="0"/>
      <w:divBdr>
        <w:top w:val="none" w:sz="0" w:space="0" w:color="auto"/>
        <w:left w:val="none" w:sz="0" w:space="0" w:color="auto"/>
        <w:bottom w:val="none" w:sz="0" w:space="0" w:color="auto"/>
        <w:right w:val="none" w:sz="0" w:space="0" w:color="auto"/>
      </w:divBdr>
      <w:divsChild>
        <w:div w:id="1816753951">
          <w:marLeft w:val="806"/>
          <w:marRight w:val="0"/>
          <w:marTop w:val="154"/>
          <w:marBottom w:val="0"/>
          <w:divBdr>
            <w:top w:val="none" w:sz="0" w:space="0" w:color="auto"/>
            <w:left w:val="none" w:sz="0" w:space="0" w:color="auto"/>
            <w:bottom w:val="none" w:sz="0" w:space="0" w:color="auto"/>
            <w:right w:val="none" w:sz="0" w:space="0" w:color="auto"/>
          </w:divBdr>
        </w:div>
      </w:divsChild>
    </w:div>
    <w:div w:id="475492874">
      <w:bodyDiv w:val="1"/>
      <w:marLeft w:val="0"/>
      <w:marRight w:val="0"/>
      <w:marTop w:val="0"/>
      <w:marBottom w:val="0"/>
      <w:divBdr>
        <w:top w:val="none" w:sz="0" w:space="0" w:color="auto"/>
        <w:left w:val="none" w:sz="0" w:space="0" w:color="auto"/>
        <w:bottom w:val="none" w:sz="0" w:space="0" w:color="auto"/>
        <w:right w:val="none" w:sz="0" w:space="0" w:color="auto"/>
      </w:divBdr>
      <w:divsChild>
        <w:div w:id="447160406">
          <w:marLeft w:val="806"/>
          <w:marRight w:val="0"/>
          <w:marTop w:val="106"/>
          <w:marBottom w:val="0"/>
          <w:divBdr>
            <w:top w:val="none" w:sz="0" w:space="0" w:color="auto"/>
            <w:left w:val="none" w:sz="0" w:space="0" w:color="auto"/>
            <w:bottom w:val="none" w:sz="0" w:space="0" w:color="auto"/>
            <w:right w:val="none" w:sz="0" w:space="0" w:color="auto"/>
          </w:divBdr>
        </w:div>
        <w:div w:id="1648365356">
          <w:marLeft w:val="806"/>
          <w:marRight w:val="0"/>
          <w:marTop w:val="106"/>
          <w:marBottom w:val="0"/>
          <w:divBdr>
            <w:top w:val="none" w:sz="0" w:space="0" w:color="auto"/>
            <w:left w:val="none" w:sz="0" w:space="0" w:color="auto"/>
            <w:bottom w:val="none" w:sz="0" w:space="0" w:color="auto"/>
            <w:right w:val="none" w:sz="0" w:space="0" w:color="auto"/>
          </w:divBdr>
        </w:div>
        <w:div w:id="1157720418">
          <w:marLeft w:val="806"/>
          <w:marRight w:val="0"/>
          <w:marTop w:val="106"/>
          <w:marBottom w:val="0"/>
          <w:divBdr>
            <w:top w:val="none" w:sz="0" w:space="0" w:color="auto"/>
            <w:left w:val="none" w:sz="0" w:space="0" w:color="auto"/>
            <w:bottom w:val="none" w:sz="0" w:space="0" w:color="auto"/>
            <w:right w:val="none" w:sz="0" w:space="0" w:color="auto"/>
          </w:divBdr>
        </w:div>
        <w:div w:id="1894267581">
          <w:marLeft w:val="806"/>
          <w:marRight w:val="0"/>
          <w:marTop w:val="106"/>
          <w:marBottom w:val="0"/>
          <w:divBdr>
            <w:top w:val="none" w:sz="0" w:space="0" w:color="auto"/>
            <w:left w:val="none" w:sz="0" w:space="0" w:color="auto"/>
            <w:bottom w:val="none" w:sz="0" w:space="0" w:color="auto"/>
            <w:right w:val="none" w:sz="0" w:space="0" w:color="auto"/>
          </w:divBdr>
        </w:div>
        <w:div w:id="1416126378">
          <w:marLeft w:val="806"/>
          <w:marRight w:val="0"/>
          <w:marTop w:val="106"/>
          <w:marBottom w:val="0"/>
          <w:divBdr>
            <w:top w:val="none" w:sz="0" w:space="0" w:color="auto"/>
            <w:left w:val="none" w:sz="0" w:space="0" w:color="auto"/>
            <w:bottom w:val="none" w:sz="0" w:space="0" w:color="auto"/>
            <w:right w:val="none" w:sz="0" w:space="0" w:color="auto"/>
          </w:divBdr>
        </w:div>
      </w:divsChild>
    </w:div>
    <w:div w:id="487863525">
      <w:bodyDiv w:val="1"/>
      <w:marLeft w:val="0"/>
      <w:marRight w:val="0"/>
      <w:marTop w:val="0"/>
      <w:marBottom w:val="0"/>
      <w:divBdr>
        <w:top w:val="none" w:sz="0" w:space="0" w:color="auto"/>
        <w:left w:val="none" w:sz="0" w:space="0" w:color="auto"/>
        <w:bottom w:val="none" w:sz="0" w:space="0" w:color="auto"/>
        <w:right w:val="none" w:sz="0" w:space="0" w:color="auto"/>
      </w:divBdr>
      <w:divsChild>
        <w:div w:id="117770081">
          <w:marLeft w:val="360"/>
          <w:marRight w:val="0"/>
          <w:marTop w:val="200"/>
          <w:marBottom w:val="0"/>
          <w:divBdr>
            <w:top w:val="none" w:sz="0" w:space="0" w:color="auto"/>
            <w:left w:val="none" w:sz="0" w:space="0" w:color="auto"/>
            <w:bottom w:val="none" w:sz="0" w:space="0" w:color="auto"/>
            <w:right w:val="none" w:sz="0" w:space="0" w:color="auto"/>
          </w:divBdr>
        </w:div>
      </w:divsChild>
    </w:div>
    <w:div w:id="497964759">
      <w:bodyDiv w:val="1"/>
      <w:marLeft w:val="0"/>
      <w:marRight w:val="0"/>
      <w:marTop w:val="0"/>
      <w:marBottom w:val="0"/>
      <w:divBdr>
        <w:top w:val="none" w:sz="0" w:space="0" w:color="auto"/>
        <w:left w:val="none" w:sz="0" w:space="0" w:color="auto"/>
        <w:bottom w:val="none" w:sz="0" w:space="0" w:color="auto"/>
        <w:right w:val="none" w:sz="0" w:space="0" w:color="auto"/>
      </w:divBdr>
      <w:divsChild>
        <w:div w:id="71589999">
          <w:marLeft w:val="547"/>
          <w:marRight w:val="0"/>
          <w:marTop w:val="106"/>
          <w:marBottom w:val="0"/>
          <w:divBdr>
            <w:top w:val="none" w:sz="0" w:space="0" w:color="auto"/>
            <w:left w:val="none" w:sz="0" w:space="0" w:color="auto"/>
            <w:bottom w:val="none" w:sz="0" w:space="0" w:color="auto"/>
            <w:right w:val="none" w:sz="0" w:space="0" w:color="auto"/>
          </w:divBdr>
        </w:div>
        <w:div w:id="2025592973">
          <w:marLeft w:val="547"/>
          <w:marRight w:val="0"/>
          <w:marTop w:val="106"/>
          <w:marBottom w:val="0"/>
          <w:divBdr>
            <w:top w:val="none" w:sz="0" w:space="0" w:color="auto"/>
            <w:left w:val="none" w:sz="0" w:space="0" w:color="auto"/>
            <w:bottom w:val="none" w:sz="0" w:space="0" w:color="auto"/>
            <w:right w:val="none" w:sz="0" w:space="0" w:color="auto"/>
          </w:divBdr>
        </w:div>
        <w:div w:id="1202016032">
          <w:marLeft w:val="547"/>
          <w:marRight w:val="0"/>
          <w:marTop w:val="106"/>
          <w:marBottom w:val="0"/>
          <w:divBdr>
            <w:top w:val="none" w:sz="0" w:space="0" w:color="auto"/>
            <w:left w:val="none" w:sz="0" w:space="0" w:color="auto"/>
            <w:bottom w:val="none" w:sz="0" w:space="0" w:color="auto"/>
            <w:right w:val="none" w:sz="0" w:space="0" w:color="auto"/>
          </w:divBdr>
        </w:div>
      </w:divsChild>
    </w:div>
    <w:div w:id="577204348">
      <w:bodyDiv w:val="1"/>
      <w:marLeft w:val="0"/>
      <w:marRight w:val="0"/>
      <w:marTop w:val="0"/>
      <w:marBottom w:val="0"/>
      <w:divBdr>
        <w:top w:val="none" w:sz="0" w:space="0" w:color="auto"/>
        <w:left w:val="none" w:sz="0" w:space="0" w:color="auto"/>
        <w:bottom w:val="none" w:sz="0" w:space="0" w:color="auto"/>
        <w:right w:val="none" w:sz="0" w:space="0" w:color="auto"/>
      </w:divBdr>
    </w:div>
    <w:div w:id="589044567">
      <w:bodyDiv w:val="1"/>
      <w:marLeft w:val="0"/>
      <w:marRight w:val="0"/>
      <w:marTop w:val="0"/>
      <w:marBottom w:val="0"/>
      <w:divBdr>
        <w:top w:val="none" w:sz="0" w:space="0" w:color="auto"/>
        <w:left w:val="none" w:sz="0" w:space="0" w:color="auto"/>
        <w:bottom w:val="none" w:sz="0" w:space="0" w:color="auto"/>
        <w:right w:val="none" w:sz="0" w:space="0" w:color="auto"/>
      </w:divBdr>
    </w:div>
    <w:div w:id="637295743">
      <w:bodyDiv w:val="1"/>
      <w:marLeft w:val="0"/>
      <w:marRight w:val="0"/>
      <w:marTop w:val="0"/>
      <w:marBottom w:val="0"/>
      <w:divBdr>
        <w:top w:val="none" w:sz="0" w:space="0" w:color="auto"/>
        <w:left w:val="none" w:sz="0" w:space="0" w:color="auto"/>
        <w:bottom w:val="none" w:sz="0" w:space="0" w:color="auto"/>
        <w:right w:val="none" w:sz="0" w:space="0" w:color="auto"/>
      </w:divBdr>
      <w:divsChild>
        <w:div w:id="621812245">
          <w:marLeft w:val="1166"/>
          <w:marRight w:val="0"/>
          <w:marTop w:val="134"/>
          <w:marBottom w:val="0"/>
          <w:divBdr>
            <w:top w:val="none" w:sz="0" w:space="0" w:color="auto"/>
            <w:left w:val="none" w:sz="0" w:space="0" w:color="auto"/>
            <w:bottom w:val="none" w:sz="0" w:space="0" w:color="auto"/>
            <w:right w:val="none" w:sz="0" w:space="0" w:color="auto"/>
          </w:divBdr>
        </w:div>
      </w:divsChild>
    </w:div>
    <w:div w:id="732506420">
      <w:bodyDiv w:val="1"/>
      <w:marLeft w:val="0"/>
      <w:marRight w:val="0"/>
      <w:marTop w:val="0"/>
      <w:marBottom w:val="0"/>
      <w:divBdr>
        <w:top w:val="none" w:sz="0" w:space="0" w:color="auto"/>
        <w:left w:val="none" w:sz="0" w:space="0" w:color="auto"/>
        <w:bottom w:val="none" w:sz="0" w:space="0" w:color="auto"/>
        <w:right w:val="none" w:sz="0" w:space="0" w:color="auto"/>
      </w:divBdr>
      <w:divsChild>
        <w:div w:id="1216156820">
          <w:marLeft w:val="547"/>
          <w:marRight w:val="0"/>
          <w:marTop w:val="0"/>
          <w:marBottom w:val="0"/>
          <w:divBdr>
            <w:top w:val="none" w:sz="0" w:space="0" w:color="auto"/>
            <w:left w:val="none" w:sz="0" w:space="0" w:color="auto"/>
            <w:bottom w:val="none" w:sz="0" w:space="0" w:color="auto"/>
            <w:right w:val="none" w:sz="0" w:space="0" w:color="auto"/>
          </w:divBdr>
        </w:div>
        <w:div w:id="1934783233">
          <w:marLeft w:val="547"/>
          <w:marRight w:val="0"/>
          <w:marTop w:val="0"/>
          <w:marBottom w:val="0"/>
          <w:divBdr>
            <w:top w:val="none" w:sz="0" w:space="0" w:color="auto"/>
            <w:left w:val="none" w:sz="0" w:space="0" w:color="auto"/>
            <w:bottom w:val="none" w:sz="0" w:space="0" w:color="auto"/>
            <w:right w:val="none" w:sz="0" w:space="0" w:color="auto"/>
          </w:divBdr>
        </w:div>
        <w:div w:id="591204950">
          <w:marLeft w:val="547"/>
          <w:marRight w:val="0"/>
          <w:marTop w:val="0"/>
          <w:marBottom w:val="0"/>
          <w:divBdr>
            <w:top w:val="none" w:sz="0" w:space="0" w:color="auto"/>
            <w:left w:val="none" w:sz="0" w:space="0" w:color="auto"/>
            <w:bottom w:val="none" w:sz="0" w:space="0" w:color="auto"/>
            <w:right w:val="none" w:sz="0" w:space="0" w:color="auto"/>
          </w:divBdr>
        </w:div>
        <w:div w:id="550581826">
          <w:marLeft w:val="547"/>
          <w:marRight w:val="0"/>
          <w:marTop w:val="0"/>
          <w:marBottom w:val="0"/>
          <w:divBdr>
            <w:top w:val="none" w:sz="0" w:space="0" w:color="auto"/>
            <w:left w:val="none" w:sz="0" w:space="0" w:color="auto"/>
            <w:bottom w:val="none" w:sz="0" w:space="0" w:color="auto"/>
            <w:right w:val="none" w:sz="0" w:space="0" w:color="auto"/>
          </w:divBdr>
        </w:div>
        <w:div w:id="304900154">
          <w:marLeft w:val="547"/>
          <w:marRight w:val="0"/>
          <w:marTop w:val="0"/>
          <w:marBottom w:val="0"/>
          <w:divBdr>
            <w:top w:val="none" w:sz="0" w:space="0" w:color="auto"/>
            <w:left w:val="none" w:sz="0" w:space="0" w:color="auto"/>
            <w:bottom w:val="none" w:sz="0" w:space="0" w:color="auto"/>
            <w:right w:val="none" w:sz="0" w:space="0" w:color="auto"/>
          </w:divBdr>
        </w:div>
      </w:divsChild>
    </w:div>
    <w:div w:id="739449016">
      <w:bodyDiv w:val="1"/>
      <w:marLeft w:val="0"/>
      <w:marRight w:val="0"/>
      <w:marTop w:val="0"/>
      <w:marBottom w:val="0"/>
      <w:divBdr>
        <w:top w:val="none" w:sz="0" w:space="0" w:color="auto"/>
        <w:left w:val="none" w:sz="0" w:space="0" w:color="auto"/>
        <w:bottom w:val="none" w:sz="0" w:space="0" w:color="auto"/>
        <w:right w:val="none" w:sz="0" w:space="0" w:color="auto"/>
      </w:divBdr>
    </w:div>
    <w:div w:id="769858710">
      <w:bodyDiv w:val="1"/>
      <w:marLeft w:val="0"/>
      <w:marRight w:val="0"/>
      <w:marTop w:val="0"/>
      <w:marBottom w:val="0"/>
      <w:divBdr>
        <w:top w:val="none" w:sz="0" w:space="0" w:color="auto"/>
        <w:left w:val="none" w:sz="0" w:space="0" w:color="auto"/>
        <w:bottom w:val="none" w:sz="0" w:space="0" w:color="auto"/>
        <w:right w:val="none" w:sz="0" w:space="0" w:color="auto"/>
      </w:divBdr>
      <w:divsChild>
        <w:div w:id="563219421">
          <w:marLeft w:val="547"/>
          <w:marRight w:val="0"/>
          <w:marTop w:val="0"/>
          <w:marBottom w:val="0"/>
          <w:divBdr>
            <w:top w:val="none" w:sz="0" w:space="0" w:color="auto"/>
            <w:left w:val="none" w:sz="0" w:space="0" w:color="auto"/>
            <w:bottom w:val="none" w:sz="0" w:space="0" w:color="auto"/>
            <w:right w:val="none" w:sz="0" w:space="0" w:color="auto"/>
          </w:divBdr>
        </w:div>
        <w:div w:id="1783694954">
          <w:marLeft w:val="547"/>
          <w:marRight w:val="0"/>
          <w:marTop w:val="0"/>
          <w:marBottom w:val="0"/>
          <w:divBdr>
            <w:top w:val="none" w:sz="0" w:space="0" w:color="auto"/>
            <w:left w:val="none" w:sz="0" w:space="0" w:color="auto"/>
            <w:bottom w:val="none" w:sz="0" w:space="0" w:color="auto"/>
            <w:right w:val="none" w:sz="0" w:space="0" w:color="auto"/>
          </w:divBdr>
        </w:div>
        <w:div w:id="1196967752">
          <w:marLeft w:val="547"/>
          <w:marRight w:val="0"/>
          <w:marTop w:val="0"/>
          <w:marBottom w:val="0"/>
          <w:divBdr>
            <w:top w:val="none" w:sz="0" w:space="0" w:color="auto"/>
            <w:left w:val="none" w:sz="0" w:space="0" w:color="auto"/>
            <w:bottom w:val="none" w:sz="0" w:space="0" w:color="auto"/>
            <w:right w:val="none" w:sz="0" w:space="0" w:color="auto"/>
          </w:divBdr>
        </w:div>
      </w:divsChild>
    </w:div>
    <w:div w:id="770011210">
      <w:bodyDiv w:val="1"/>
      <w:marLeft w:val="0"/>
      <w:marRight w:val="0"/>
      <w:marTop w:val="0"/>
      <w:marBottom w:val="0"/>
      <w:divBdr>
        <w:top w:val="none" w:sz="0" w:space="0" w:color="auto"/>
        <w:left w:val="none" w:sz="0" w:space="0" w:color="auto"/>
        <w:bottom w:val="none" w:sz="0" w:space="0" w:color="auto"/>
        <w:right w:val="none" w:sz="0" w:space="0" w:color="auto"/>
      </w:divBdr>
      <w:divsChild>
        <w:div w:id="1588416389">
          <w:marLeft w:val="360"/>
          <w:marRight w:val="0"/>
          <w:marTop w:val="200"/>
          <w:marBottom w:val="0"/>
          <w:divBdr>
            <w:top w:val="none" w:sz="0" w:space="0" w:color="auto"/>
            <w:left w:val="none" w:sz="0" w:space="0" w:color="auto"/>
            <w:bottom w:val="none" w:sz="0" w:space="0" w:color="auto"/>
            <w:right w:val="none" w:sz="0" w:space="0" w:color="auto"/>
          </w:divBdr>
        </w:div>
      </w:divsChild>
    </w:div>
    <w:div w:id="774861786">
      <w:bodyDiv w:val="1"/>
      <w:marLeft w:val="0"/>
      <w:marRight w:val="0"/>
      <w:marTop w:val="0"/>
      <w:marBottom w:val="0"/>
      <w:divBdr>
        <w:top w:val="none" w:sz="0" w:space="0" w:color="auto"/>
        <w:left w:val="none" w:sz="0" w:space="0" w:color="auto"/>
        <w:bottom w:val="none" w:sz="0" w:space="0" w:color="auto"/>
        <w:right w:val="none" w:sz="0" w:space="0" w:color="auto"/>
      </w:divBdr>
      <w:divsChild>
        <w:div w:id="641159133">
          <w:marLeft w:val="547"/>
          <w:marRight w:val="0"/>
          <w:marTop w:val="96"/>
          <w:marBottom w:val="120"/>
          <w:divBdr>
            <w:top w:val="none" w:sz="0" w:space="0" w:color="auto"/>
            <w:left w:val="none" w:sz="0" w:space="0" w:color="auto"/>
            <w:bottom w:val="none" w:sz="0" w:space="0" w:color="auto"/>
            <w:right w:val="none" w:sz="0" w:space="0" w:color="auto"/>
          </w:divBdr>
        </w:div>
        <w:div w:id="1822430714">
          <w:marLeft w:val="547"/>
          <w:marRight w:val="0"/>
          <w:marTop w:val="96"/>
          <w:marBottom w:val="120"/>
          <w:divBdr>
            <w:top w:val="none" w:sz="0" w:space="0" w:color="auto"/>
            <w:left w:val="none" w:sz="0" w:space="0" w:color="auto"/>
            <w:bottom w:val="none" w:sz="0" w:space="0" w:color="auto"/>
            <w:right w:val="none" w:sz="0" w:space="0" w:color="auto"/>
          </w:divBdr>
        </w:div>
      </w:divsChild>
    </w:div>
    <w:div w:id="802045496">
      <w:bodyDiv w:val="1"/>
      <w:marLeft w:val="0"/>
      <w:marRight w:val="0"/>
      <w:marTop w:val="0"/>
      <w:marBottom w:val="0"/>
      <w:divBdr>
        <w:top w:val="none" w:sz="0" w:space="0" w:color="auto"/>
        <w:left w:val="none" w:sz="0" w:space="0" w:color="auto"/>
        <w:bottom w:val="none" w:sz="0" w:space="0" w:color="auto"/>
        <w:right w:val="none" w:sz="0" w:space="0" w:color="auto"/>
      </w:divBdr>
      <w:divsChild>
        <w:div w:id="1281646653">
          <w:marLeft w:val="806"/>
          <w:marRight w:val="0"/>
          <w:marTop w:val="200"/>
          <w:marBottom w:val="0"/>
          <w:divBdr>
            <w:top w:val="none" w:sz="0" w:space="0" w:color="auto"/>
            <w:left w:val="none" w:sz="0" w:space="0" w:color="auto"/>
            <w:bottom w:val="none" w:sz="0" w:space="0" w:color="auto"/>
            <w:right w:val="none" w:sz="0" w:space="0" w:color="auto"/>
          </w:divBdr>
        </w:div>
      </w:divsChild>
    </w:div>
    <w:div w:id="867450109">
      <w:bodyDiv w:val="1"/>
      <w:marLeft w:val="0"/>
      <w:marRight w:val="0"/>
      <w:marTop w:val="0"/>
      <w:marBottom w:val="0"/>
      <w:divBdr>
        <w:top w:val="none" w:sz="0" w:space="0" w:color="auto"/>
        <w:left w:val="none" w:sz="0" w:space="0" w:color="auto"/>
        <w:bottom w:val="none" w:sz="0" w:space="0" w:color="auto"/>
        <w:right w:val="none" w:sz="0" w:space="0" w:color="auto"/>
      </w:divBdr>
      <w:divsChild>
        <w:div w:id="296647644">
          <w:marLeft w:val="547"/>
          <w:marRight w:val="0"/>
          <w:marTop w:val="154"/>
          <w:marBottom w:val="0"/>
          <w:divBdr>
            <w:top w:val="none" w:sz="0" w:space="0" w:color="auto"/>
            <w:left w:val="none" w:sz="0" w:space="0" w:color="auto"/>
            <w:bottom w:val="none" w:sz="0" w:space="0" w:color="auto"/>
            <w:right w:val="none" w:sz="0" w:space="0" w:color="auto"/>
          </w:divBdr>
        </w:div>
        <w:div w:id="674386238">
          <w:marLeft w:val="547"/>
          <w:marRight w:val="0"/>
          <w:marTop w:val="154"/>
          <w:marBottom w:val="0"/>
          <w:divBdr>
            <w:top w:val="none" w:sz="0" w:space="0" w:color="auto"/>
            <w:left w:val="none" w:sz="0" w:space="0" w:color="auto"/>
            <w:bottom w:val="none" w:sz="0" w:space="0" w:color="auto"/>
            <w:right w:val="none" w:sz="0" w:space="0" w:color="auto"/>
          </w:divBdr>
        </w:div>
        <w:div w:id="1680349915">
          <w:marLeft w:val="547"/>
          <w:marRight w:val="0"/>
          <w:marTop w:val="154"/>
          <w:marBottom w:val="0"/>
          <w:divBdr>
            <w:top w:val="none" w:sz="0" w:space="0" w:color="auto"/>
            <w:left w:val="none" w:sz="0" w:space="0" w:color="auto"/>
            <w:bottom w:val="none" w:sz="0" w:space="0" w:color="auto"/>
            <w:right w:val="none" w:sz="0" w:space="0" w:color="auto"/>
          </w:divBdr>
        </w:div>
        <w:div w:id="116681556">
          <w:marLeft w:val="547"/>
          <w:marRight w:val="0"/>
          <w:marTop w:val="154"/>
          <w:marBottom w:val="0"/>
          <w:divBdr>
            <w:top w:val="none" w:sz="0" w:space="0" w:color="auto"/>
            <w:left w:val="none" w:sz="0" w:space="0" w:color="auto"/>
            <w:bottom w:val="none" w:sz="0" w:space="0" w:color="auto"/>
            <w:right w:val="none" w:sz="0" w:space="0" w:color="auto"/>
          </w:divBdr>
        </w:div>
        <w:div w:id="95175015">
          <w:marLeft w:val="547"/>
          <w:marRight w:val="0"/>
          <w:marTop w:val="154"/>
          <w:marBottom w:val="0"/>
          <w:divBdr>
            <w:top w:val="none" w:sz="0" w:space="0" w:color="auto"/>
            <w:left w:val="none" w:sz="0" w:space="0" w:color="auto"/>
            <w:bottom w:val="none" w:sz="0" w:space="0" w:color="auto"/>
            <w:right w:val="none" w:sz="0" w:space="0" w:color="auto"/>
          </w:divBdr>
        </w:div>
        <w:div w:id="1248416401">
          <w:marLeft w:val="547"/>
          <w:marRight w:val="0"/>
          <w:marTop w:val="154"/>
          <w:marBottom w:val="0"/>
          <w:divBdr>
            <w:top w:val="none" w:sz="0" w:space="0" w:color="auto"/>
            <w:left w:val="none" w:sz="0" w:space="0" w:color="auto"/>
            <w:bottom w:val="none" w:sz="0" w:space="0" w:color="auto"/>
            <w:right w:val="none" w:sz="0" w:space="0" w:color="auto"/>
          </w:divBdr>
        </w:div>
      </w:divsChild>
    </w:div>
    <w:div w:id="867719915">
      <w:bodyDiv w:val="1"/>
      <w:marLeft w:val="0"/>
      <w:marRight w:val="0"/>
      <w:marTop w:val="0"/>
      <w:marBottom w:val="0"/>
      <w:divBdr>
        <w:top w:val="none" w:sz="0" w:space="0" w:color="auto"/>
        <w:left w:val="none" w:sz="0" w:space="0" w:color="auto"/>
        <w:bottom w:val="none" w:sz="0" w:space="0" w:color="auto"/>
        <w:right w:val="none" w:sz="0" w:space="0" w:color="auto"/>
      </w:divBdr>
      <w:divsChild>
        <w:div w:id="1791777452">
          <w:marLeft w:val="1080"/>
          <w:marRight w:val="0"/>
          <w:marTop w:val="100"/>
          <w:marBottom w:val="0"/>
          <w:divBdr>
            <w:top w:val="none" w:sz="0" w:space="0" w:color="auto"/>
            <w:left w:val="none" w:sz="0" w:space="0" w:color="auto"/>
            <w:bottom w:val="none" w:sz="0" w:space="0" w:color="auto"/>
            <w:right w:val="none" w:sz="0" w:space="0" w:color="auto"/>
          </w:divBdr>
        </w:div>
        <w:div w:id="1423717858">
          <w:marLeft w:val="1080"/>
          <w:marRight w:val="0"/>
          <w:marTop w:val="100"/>
          <w:marBottom w:val="0"/>
          <w:divBdr>
            <w:top w:val="none" w:sz="0" w:space="0" w:color="auto"/>
            <w:left w:val="none" w:sz="0" w:space="0" w:color="auto"/>
            <w:bottom w:val="none" w:sz="0" w:space="0" w:color="auto"/>
            <w:right w:val="none" w:sz="0" w:space="0" w:color="auto"/>
          </w:divBdr>
        </w:div>
        <w:div w:id="1143232876">
          <w:marLeft w:val="1080"/>
          <w:marRight w:val="0"/>
          <w:marTop w:val="100"/>
          <w:marBottom w:val="0"/>
          <w:divBdr>
            <w:top w:val="none" w:sz="0" w:space="0" w:color="auto"/>
            <w:left w:val="none" w:sz="0" w:space="0" w:color="auto"/>
            <w:bottom w:val="none" w:sz="0" w:space="0" w:color="auto"/>
            <w:right w:val="none" w:sz="0" w:space="0" w:color="auto"/>
          </w:divBdr>
        </w:div>
      </w:divsChild>
    </w:div>
    <w:div w:id="889347379">
      <w:bodyDiv w:val="1"/>
      <w:marLeft w:val="0"/>
      <w:marRight w:val="0"/>
      <w:marTop w:val="0"/>
      <w:marBottom w:val="0"/>
      <w:divBdr>
        <w:top w:val="none" w:sz="0" w:space="0" w:color="auto"/>
        <w:left w:val="none" w:sz="0" w:space="0" w:color="auto"/>
        <w:bottom w:val="none" w:sz="0" w:space="0" w:color="auto"/>
        <w:right w:val="none" w:sz="0" w:space="0" w:color="auto"/>
      </w:divBdr>
      <w:divsChild>
        <w:div w:id="669254714">
          <w:marLeft w:val="806"/>
          <w:marRight w:val="0"/>
          <w:marTop w:val="144"/>
          <w:marBottom w:val="0"/>
          <w:divBdr>
            <w:top w:val="none" w:sz="0" w:space="0" w:color="auto"/>
            <w:left w:val="none" w:sz="0" w:space="0" w:color="auto"/>
            <w:bottom w:val="none" w:sz="0" w:space="0" w:color="auto"/>
            <w:right w:val="none" w:sz="0" w:space="0" w:color="auto"/>
          </w:divBdr>
        </w:div>
        <w:div w:id="1957905702">
          <w:marLeft w:val="806"/>
          <w:marRight w:val="0"/>
          <w:marTop w:val="144"/>
          <w:marBottom w:val="0"/>
          <w:divBdr>
            <w:top w:val="none" w:sz="0" w:space="0" w:color="auto"/>
            <w:left w:val="none" w:sz="0" w:space="0" w:color="auto"/>
            <w:bottom w:val="none" w:sz="0" w:space="0" w:color="auto"/>
            <w:right w:val="none" w:sz="0" w:space="0" w:color="auto"/>
          </w:divBdr>
        </w:div>
        <w:div w:id="2130974487">
          <w:marLeft w:val="806"/>
          <w:marRight w:val="0"/>
          <w:marTop w:val="144"/>
          <w:marBottom w:val="0"/>
          <w:divBdr>
            <w:top w:val="none" w:sz="0" w:space="0" w:color="auto"/>
            <w:left w:val="none" w:sz="0" w:space="0" w:color="auto"/>
            <w:bottom w:val="none" w:sz="0" w:space="0" w:color="auto"/>
            <w:right w:val="none" w:sz="0" w:space="0" w:color="auto"/>
          </w:divBdr>
        </w:div>
        <w:div w:id="1110012060">
          <w:marLeft w:val="806"/>
          <w:marRight w:val="0"/>
          <w:marTop w:val="144"/>
          <w:marBottom w:val="0"/>
          <w:divBdr>
            <w:top w:val="none" w:sz="0" w:space="0" w:color="auto"/>
            <w:left w:val="none" w:sz="0" w:space="0" w:color="auto"/>
            <w:bottom w:val="none" w:sz="0" w:space="0" w:color="auto"/>
            <w:right w:val="none" w:sz="0" w:space="0" w:color="auto"/>
          </w:divBdr>
        </w:div>
      </w:divsChild>
    </w:div>
    <w:div w:id="1078674735">
      <w:bodyDiv w:val="1"/>
      <w:marLeft w:val="0"/>
      <w:marRight w:val="0"/>
      <w:marTop w:val="0"/>
      <w:marBottom w:val="0"/>
      <w:divBdr>
        <w:top w:val="none" w:sz="0" w:space="0" w:color="auto"/>
        <w:left w:val="none" w:sz="0" w:space="0" w:color="auto"/>
        <w:bottom w:val="none" w:sz="0" w:space="0" w:color="auto"/>
        <w:right w:val="none" w:sz="0" w:space="0" w:color="auto"/>
      </w:divBdr>
      <w:divsChild>
        <w:div w:id="1871071340">
          <w:marLeft w:val="547"/>
          <w:marRight w:val="0"/>
          <w:marTop w:val="125"/>
          <w:marBottom w:val="120"/>
          <w:divBdr>
            <w:top w:val="none" w:sz="0" w:space="0" w:color="auto"/>
            <w:left w:val="none" w:sz="0" w:space="0" w:color="auto"/>
            <w:bottom w:val="none" w:sz="0" w:space="0" w:color="auto"/>
            <w:right w:val="none" w:sz="0" w:space="0" w:color="auto"/>
          </w:divBdr>
        </w:div>
        <w:div w:id="1323587880">
          <w:marLeft w:val="547"/>
          <w:marRight w:val="0"/>
          <w:marTop w:val="125"/>
          <w:marBottom w:val="120"/>
          <w:divBdr>
            <w:top w:val="none" w:sz="0" w:space="0" w:color="auto"/>
            <w:left w:val="none" w:sz="0" w:space="0" w:color="auto"/>
            <w:bottom w:val="none" w:sz="0" w:space="0" w:color="auto"/>
            <w:right w:val="none" w:sz="0" w:space="0" w:color="auto"/>
          </w:divBdr>
        </w:div>
        <w:div w:id="150874361">
          <w:marLeft w:val="547"/>
          <w:marRight w:val="0"/>
          <w:marTop w:val="125"/>
          <w:marBottom w:val="120"/>
          <w:divBdr>
            <w:top w:val="none" w:sz="0" w:space="0" w:color="auto"/>
            <w:left w:val="none" w:sz="0" w:space="0" w:color="auto"/>
            <w:bottom w:val="none" w:sz="0" w:space="0" w:color="auto"/>
            <w:right w:val="none" w:sz="0" w:space="0" w:color="auto"/>
          </w:divBdr>
        </w:div>
        <w:div w:id="792555094">
          <w:marLeft w:val="547"/>
          <w:marRight w:val="0"/>
          <w:marTop w:val="125"/>
          <w:marBottom w:val="120"/>
          <w:divBdr>
            <w:top w:val="none" w:sz="0" w:space="0" w:color="auto"/>
            <w:left w:val="none" w:sz="0" w:space="0" w:color="auto"/>
            <w:bottom w:val="none" w:sz="0" w:space="0" w:color="auto"/>
            <w:right w:val="none" w:sz="0" w:space="0" w:color="auto"/>
          </w:divBdr>
        </w:div>
        <w:div w:id="348872500">
          <w:marLeft w:val="547"/>
          <w:marRight w:val="0"/>
          <w:marTop w:val="125"/>
          <w:marBottom w:val="120"/>
          <w:divBdr>
            <w:top w:val="none" w:sz="0" w:space="0" w:color="auto"/>
            <w:left w:val="none" w:sz="0" w:space="0" w:color="auto"/>
            <w:bottom w:val="none" w:sz="0" w:space="0" w:color="auto"/>
            <w:right w:val="none" w:sz="0" w:space="0" w:color="auto"/>
          </w:divBdr>
        </w:div>
        <w:div w:id="1115947180">
          <w:marLeft w:val="547"/>
          <w:marRight w:val="0"/>
          <w:marTop w:val="125"/>
          <w:marBottom w:val="120"/>
          <w:divBdr>
            <w:top w:val="none" w:sz="0" w:space="0" w:color="auto"/>
            <w:left w:val="none" w:sz="0" w:space="0" w:color="auto"/>
            <w:bottom w:val="none" w:sz="0" w:space="0" w:color="auto"/>
            <w:right w:val="none" w:sz="0" w:space="0" w:color="auto"/>
          </w:divBdr>
        </w:div>
      </w:divsChild>
    </w:div>
    <w:div w:id="1113984594">
      <w:bodyDiv w:val="1"/>
      <w:marLeft w:val="0"/>
      <w:marRight w:val="0"/>
      <w:marTop w:val="0"/>
      <w:marBottom w:val="0"/>
      <w:divBdr>
        <w:top w:val="none" w:sz="0" w:space="0" w:color="auto"/>
        <w:left w:val="none" w:sz="0" w:space="0" w:color="auto"/>
        <w:bottom w:val="none" w:sz="0" w:space="0" w:color="auto"/>
        <w:right w:val="none" w:sz="0" w:space="0" w:color="auto"/>
      </w:divBdr>
    </w:div>
    <w:div w:id="1128398992">
      <w:bodyDiv w:val="1"/>
      <w:marLeft w:val="0"/>
      <w:marRight w:val="0"/>
      <w:marTop w:val="0"/>
      <w:marBottom w:val="0"/>
      <w:divBdr>
        <w:top w:val="none" w:sz="0" w:space="0" w:color="auto"/>
        <w:left w:val="none" w:sz="0" w:space="0" w:color="auto"/>
        <w:bottom w:val="none" w:sz="0" w:space="0" w:color="auto"/>
        <w:right w:val="none" w:sz="0" w:space="0" w:color="auto"/>
      </w:divBdr>
      <w:divsChild>
        <w:div w:id="242225029">
          <w:marLeft w:val="446"/>
          <w:marRight w:val="0"/>
          <w:marTop w:val="0"/>
          <w:marBottom w:val="0"/>
          <w:divBdr>
            <w:top w:val="none" w:sz="0" w:space="0" w:color="auto"/>
            <w:left w:val="none" w:sz="0" w:space="0" w:color="auto"/>
            <w:bottom w:val="none" w:sz="0" w:space="0" w:color="auto"/>
            <w:right w:val="none" w:sz="0" w:space="0" w:color="auto"/>
          </w:divBdr>
        </w:div>
        <w:div w:id="413085929">
          <w:marLeft w:val="446"/>
          <w:marRight w:val="0"/>
          <w:marTop w:val="0"/>
          <w:marBottom w:val="0"/>
          <w:divBdr>
            <w:top w:val="none" w:sz="0" w:space="0" w:color="auto"/>
            <w:left w:val="none" w:sz="0" w:space="0" w:color="auto"/>
            <w:bottom w:val="none" w:sz="0" w:space="0" w:color="auto"/>
            <w:right w:val="none" w:sz="0" w:space="0" w:color="auto"/>
          </w:divBdr>
        </w:div>
        <w:div w:id="44303685">
          <w:marLeft w:val="446"/>
          <w:marRight w:val="0"/>
          <w:marTop w:val="0"/>
          <w:marBottom w:val="0"/>
          <w:divBdr>
            <w:top w:val="none" w:sz="0" w:space="0" w:color="auto"/>
            <w:left w:val="none" w:sz="0" w:space="0" w:color="auto"/>
            <w:bottom w:val="none" w:sz="0" w:space="0" w:color="auto"/>
            <w:right w:val="none" w:sz="0" w:space="0" w:color="auto"/>
          </w:divBdr>
        </w:div>
      </w:divsChild>
    </w:div>
    <w:div w:id="1132140926">
      <w:bodyDiv w:val="1"/>
      <w:marLeft w:val="0"/>
      <w:marRight w:val="0"/>
      <w:marTop w:val="0"/>
      <w:marBottom w:val="0"/>
      <w:divBdr>
        <w:top w:val="none" w:sz="0" w:space="0" w:color="auto"/>
        <w:left w:val="none" w:sz="0" w:space="0" w:color="auto"/>
        <w:bottom w:val="none" w:sz="0" w:space="0" w:color="auto"/>
        <w:right w:val="none" w:sz="0" w:space="0" w:color="auto"/>
      </w:divBdr>
      <w:divsChild>
        <w:div w:id="1341665435">
          <w:marLeft w:val="547"/>
          <w:marRight w:val="0"/>
          <w:marTop w:val="144"/>
          <w:marBottom w:val="0"/>
          <w:divBdr>
            <w:top w:val="none" w:sz="0" w:space="0" w:color="auto"/>
            <w:left w:val="none" w:sz="0" w:space="0" w:color="auto"/>
            <w:bottom w:val="none" w:sz="0" w:space="0" w:color="auto"/>
            <w:right w:val="none" w:sz="0" w:space="0" w:color="auto"/>
          </w:divBdr>
        </w:div>
        <w:div w:id="542517686">
          <w:marLeft w:val="547"/>
          <w:marRight w:val="0"/>
          <w:marTop w:val="144"/>
          <w:marBottom w:val="0"/>
          <w:divBdr>
            <w:top w:val="none" w:sz="0" w:space="0" w:color="auto"/>
            <w:left w:val="none" w:sz="0" w:space="0" w:color="auto"/>
            <w:bottom w:val="none" w:sz="0" w:space="0" w:color="auto"/>
            <w:right w:val="none" w:sz="0" w:space="0" w:color="auto"/>
          </w:divBdr>
        </w:div>
        <w:div w:id="1198347553">
          <w:marLeft w:val="547"/>
          <w:marRight w:val="0"/>
          <w:marTop w:val="144"/>
          <w:marBottom w:val="0"/>
          <w:divBdr>
            <w:top w:val="none" w:sz="0" w:space="0" w:color="auto"/>
            <w:left w:val="none" w:sz="0" w:space="0" w:color="auto"/>
            <w:bottom w:val="none" w:sz="0" w:space="0" w:color="auto"/>
            <w:right w:val="none" w:sz="0" w:space="0" w:color="auto"/>
          </w:divBdr>
        </w:div>
        <w:div w:id="819158158">
          <w:marLeft w:val="547"/>
          <w:marRight w:val="0"/>
          <w:marTop w:val="144"/>
          <w:marBottom w:val="0"/>
          <w:divBdr>
            <w:top w:val="none" w:sz="0" w:space="0" w:color="auto"/>
            <w:left w:val="none" w:sz="0" w:space="0" w:color="auto"/>
            <w:bottom w:val="none" w:sz="0" w:space="0" w:color="auto"/>
            <w:right w:val="none" w:sz="0" w:space="0" w:color="auto"/>
          </w:divBdr>
        </w:div>
        <w:div w:id="1804537699">
          <w:marLeft w:val="547"/>
          <w:marRight w:val="0"/>
          <w:marTop w:val="144"/>
          <w:marBottom w:val="0"/>
          <w:divBdr>
            <w:top w:val="none" w:sz="0" w:space="0" w:color="auto"/>
            <w:left w:val="none" w:sz="0" w:space="0" w:color="auto"/>
            <w:bottom w:val="none" w:sz="0" w:space="0" w:color="auto"/>
            <w:right w:val="none" w:sz="0" w:space="0" w:color="auto"/>
          </w:divBdr>
        </w:div>
        <w:div w:id="754784743">
          <w:marLeft w:val="547"/>
          <w:marRight w:val="0"/>
          <w:marTop w:val="144"/>
          <w:marBottom w:val="0"/>
          <w:divBdr>
            <w:top w:val="none" w:sz="0" w:space="0" w:color="auto"/>
            <w:left w:val="none" w:sz="0" w:space="0" w:color="auto"/>
            <w:bottom w:val="none" w:sz="0" w:space="0" w:color="auto"/>
            <w:right w:val="none" w:sz="0" w:space="0" w:color="auto"/>
          </w:divBdr>
        </w:div>
      </w:divsChild>
    </w:div>
    <w:div w:id="1171599702">
      <w:bodyDiv w:val="1"/>
      <w:marLeft w:val="0"/>
      <w:marRight w:val="0"/>
      <w:marTop w:val="0"/>
      <w:marBottom w:val="0"/>
      <w:divBdr>
        <w:top w:val="none" w:sz="0" w:space="0" w:color="auto"/>
        <w:left w:val="none" w:sz="0" w:space="0" w:color="auto"/>
        <w:bottom w:val="none" w:sz="0" w:space="0" w:color="auto"/>
        <w:right w:val="none" w:sz="0" w:space="0" w:color="auto"/>
      </w:divBdr>
      <w:divsChild>
        <w:div w:id="328794572">
          <w:marLeft w:val="547"/>
          <w:marRight w:val="0"/>
          <w:marTop w:val="154"/>
          <w:marBottom w:val="0"/>
          <w:divBdr>
            <w:top w:val="none" w:sz="0" w:space="0" w:color="auto"/>
            <w:left w:val="none" w:sz="0" w:space="0" w:color="auto"/>
            <w:bottom w:val="none" w:sz="0" w:space="0" w:color="auto"/>
            <w:right w:val="none" w:sz="0" w:space="0" w:color="auto"/>
          </w:divBdr>
        </w:div>
        <w:div w:id="1422918915">
          <w:marLeft w:val="547"/>
          <w:marRight w:val="0"/>
          <w:marTop w:val="154"/>
          <w:marBottom w:val="0"/>
          <w:divBdr>
            <w:top w:val="none" w:sz="0" w:space="0" w:color="auto"/>
            <w:left w:val="none" w:sz="0" w:space="0" w:color="auto"/>
            <w:bottom w:val="none" w:sz="0" w:space="0" w:color="auto"/>
            <w:right w:val="none" w:sz="0" w:space="0" w:color="auto"/>
          </w:divBdr>
        </w:div>
        <w:div w:id="430276123">
          <w:marLeft w:val="547"/>
          <w:marRight w:val="0"/>
          <w:marTop w:val="154"/>
          <w:marBottom w:val="0"/>
          <w:divBdr>
            <w:top w:val="none" w:sz="0" w:space="0" w:color="auto"/>
            <w:left w:val="none" w:sz="0" w:space="0" w:color="auto"/>
            <w:bottom w:val="none" w:sz="0" w:space="0" w:color="auto"/>
            <w:right w:val="none" w:sz="0" w:space="0" w:color="auto"/>
          </w:divBdr>
        </w:div>
        <w:div w:id="565265425">
          <w:marLeft w:val="547"/>
          <w:marRight w:val="0"/>
          <w:marTop w:val="154"/>
          <w:marBottom w:val="0"/>
          <w:divBdr>
            <w:top w:val="none" w:sz="0" w:space="0" w:color="auto"/>
            <w:left w:val="none" w:sz="0" w:space="0" w:color="auto"/>
            <w:bottom w:val="none" w:sz="0" w:space="0" w:color="auto"/>
            <w:right w:val="none" w:sz="0" w:space="0" w:color="auto"/>
          </w:divBdr>
        </w:div>
        <w:div w:id="173692719">
          <w:marLeft w:val="547"/>
          <w:marRight w:val="0"/>
          <w:marTop w:val="154"/>
          <w:marBottom w:val="0"/>
          <w:divBdr>
            <w:top w:val="none" w:sz="0" w:space="0" w:color="auto"/>
            <w:left w:val="none" w:sz="0" w:space="0" w:color="auto"/>
            <w:bottom w:val="none" w:sz="0" w:space="0" w:color="auto"/>
            <w:right w:val="none" w:sz="0" w:space="0" w:color="auto"/>
          </w:divBdr>
        </w:div>
      </w:divsChild>
    </w:div>
    <w:div w:id="1201822567">
      <w:bodyDiv w:val="1"/>
      <w:marLeft w:val="0"/>
      <w:marRight w:val="0"/>
      <w:marTop w:val="0"/>
      <w:marBottom w:val="0"/>
      <w:divBdr>
        <w:top w:val="none" w:sz="0" w:space="0" w:color="auto"/>
        <w:left w:val="none" w:sz="0" w:space="0" w:color="auto"/>
        <w:bottom w:val="none" w:sz="0" w:space="0" w:color="auto"/>
        <w:right w:val="none" w:sz="0" w:space="0" w:color="auto"/>
      </w:divBdr>
      <w:divsChild>
        <w:div w:id="1877083819">
          <w:marLeft w:val="360"/>
          <w:marRight w:val="0"/>
          <w:marTop w:val="200"/>
          <w:marBottom w:val="0"/>
          <w:divBdr>
            <w:top w:val="none" w:sz="0" w:space="0" w:color="auto"/>
            <w:left w:val="none" w:sz="0" w:space="0" w:color="auto"/>
            <w:bottom w:val="none" w:sz="0" w:space="0" w:color="auto"/>
            <w:right w:val="none" w:sz="0" w:space="0" w:color="auto"/>
          </w:divBdr>
        </w:div>
      </w:divsChild>
    </w:div>
    <w:div w:id="1214391763">
      <w:bodyDiv w:val="1"/>
      <w:marLeft w:val="0"/>
      <w:marRight w:val="0"/>
      <w:marTop w:val="0"/>
      <w:marBottom w:val="0"/>
      <w:divBdr>
        <w:top w:val="none" w:sz="0" w:space="0" w:color="auto"/>
        <w:left w:val="none" w:sz="0" w:space="0" w:color="auto"/>
        <w:bottom w:val="none" w:sz="0" w:space="0" w:color="auto"/>
        <w:right w:val="none" w:sz="0" w:space="0" w:color="auto"/>
      </w:divBdr>
    </w:div>
    <w:div w:id="1289169222">
      <w:bodyDiv w:val="1"/>
      <w:marLeft w:val="0"/>
      <w:marRight w:val="0"/>
      <w:marTop w:val="0"/>
      <w:marBottom w:val="0"/>
      <w:divBdr>
        <w:top w:val="none" w:sz="0" w:space="0" w:color="auto"/>
        <w:left w:val="none" w:sz="0" w:space="0" w:color="auto"/>
        <w:bottom w:val="none" w:sz="0" w:space="0" w:color="auto"/>
        <w:right w:val="none" w:sz="0" w:space="0" w:color="auto"/>
      </w:divBdr>
    </w:div>
    <w:div w:id="1297564631">
      <w:bodyDiv w:val="1"/>
      <w:marLeft w:val="0"/>
      <w:marRight w:val="0"/>
      <w:marTop w:val="0"/>
      <w:marBottom w:val="0"/>
      <w:divBdr>
        <w:top w:val="none" w:sz="0" w:space="0" w:color="auto"/>
        <w:left w:val="none" w:sz="0" w:space="0" w:color="auto"/>
        <w:bottom w:val="none" w:sz="0" w:space="0" w:color="auto"/>
        <w:right w:val="none" w:sz="0" w:space="0" w:color="auto"/>
      </w:divBdr>
      <w:divsChild>
        <w:div w:id="1997486863">
          <w:marLeft w:val="1440"/>
          <w:marRight w:val="0"/>
          <w:marTop w:val="100"/>
          <w:marBottom w:val="0"/>
          <w:divBdr>
            <w:top w:val="none" w:sz="0" w:space="0" w:color="auto"/>
            <w:left w:val="none" w:sz="0" w:space="0" w:color="auto"/>
            <w:bottom w:val="none" w:sz="0" w:space="0" w:color="auto"/>
            <w:right w:val="none" w:sz="0" w:space="0" w:color="auto"/>
          </w:divBdr>
        </w:div>
      </w:divsChild>
    </w:div>
    <w:div w:id="1366713657">
      <w:bodyDiv w:val="1"/>
      <w:marLeft w:val="0"/>
      <w:marRight w:val="0"/>
      <w:marTop w:val="0"/>
      <w:marBottom w:val="0"/>
      <w:divBdr>
        <w:top w:val="none" w:sz="0" w:space="0" w:color="auto"/>
        <w:left w:val="none" w:sz="0" w:space="0" w:color="auto"/>
        <w:bottom w:val="none" w:sz="0" w:space="0" w:color="auto"/>
        <w:right w:val="none" w:sz="0" w:space="0" w:color="auto"/>
      </w:divBdr>
      <w:divsChild>
        <w:div w:id="615915184">
          <w:marLeft w:val="1440"/>
          <w:marRight w:val="0"/>
          <w:marTop w:val="100"/>
          <w:marBottom w:val="0"/>
          <w:divBdr>
            <w:top w:val="none" w:sz="0" w:space="0" w:color="auto"/>
            <w:left w:val="none" w:sz="0" w:space="0" w:color="auto"/>
            <w:bottom w:val="none" w:sz="0" w:space="0" w:color="auto"/>
            <w:right w:val="none" w:sz="0" w:space="0" w:color="auto"/>
          </w:divBdr>
        </w:div>
      </w:divsChild>
    </w:div>
    <w:div w:id="1422724643">
      <w:bodyDiv w:val="1"/>
      <w:marLeft w:val="0"/>
      <w:marRight w:val="0"/>
      <w:marTop w:val="0"/>
      <w:marBottom w:val="0"/>
      <w:divBdr>
        <w:top w:val="none" w:sz="0" w:space="0" w:color="auto"/>
        <w:left w:val="none" w:sz="0" w:space="0" w:color="auto"/>
        <w:bottom w:val="none" w:sz="0" w:space="0" w:color="auto"/>
        <w:right w:val="none" w:sz="0" w:space="0" w:color="auto"/>
      </w:divBdr>
    </w:div>
    <w:div w:id="1441292057">
      <w:bodyDiv w:val="1"/>
      <w:marLeft w:val="0"/>
      <w:marRight w:val="0"/>
      <w:marTop w:val="0"/>
      <w:marBottom w:val="0"/>
      <w:divBdr>
        <w:top w:val="none" w:sz="0" w:space="0" w:color="auto"/>
        <w:left w:val="none" w:sz="0" w:space="0" w:color="auto"/>
        <w:bottom w:val="none" w:sz="0" w:space="0" w:color="auto"/>
        <w:right w:val="none" w:sz="0" w:space="0" w:color="auto"/>
      </w:divBdr>
      <w:divsChild>
        <w:div w:id="436605842">
          <w:marLeft w:val="547"/>
          <w:marRight w:val="0"/>
          <w:marTop w:val="154"/>
          <w:marBottom w:val="0"/>
          <w:divBdr>
            <w:top w:val="none" w:sz="0" w:space="0" w:color="auto"/>
            <w:left w:val="none" w:sz="0" w:space="0" w:color="auto"/>
            <w:bottom w:val="none" w:sz="0" w:space="0" w:color="auto"/>
            <w:right w:val="none" w:sz="0" w:space="0" w:color="auto"/>
          </w:divBdr>
        </w:div>
        <w:div w:id="1217856031">
          <w:marLeft w:val="547"/>
          <w:marRight w:val="0"/>
          <w:marTop w:val="154"/>
          <w:marBottom w:val="0"/>
          <w:divBdr>
            <w:top w:val="none" w:sz="0" w:space="0" w:color="auto"/>
            <w:left w:val="none" w:sz="0" w:space="0" w:color="auto"/>
            <w:bottom w:val="none" w:sz="0" w:space="0" w:color="auto"/>
            <w:right w:val="none" w:sz="0" w:space="0" w:color="auto"/>
          </w:divBdr>
        </w:div>
      </w:divsChild>
    </w:div>
    <w:div w:id="1452479977">
      <w:bodyDiv w:val="1"/>
      <w:marLeft w:val="0"/>
      <w:marRight w:val="0"/>
      <w:marTop w:val="0"/>
      <w:marBottom w:val="0"/>
      <w:divBdr>
        <w:top w:val="none" w:sz="0" w:space="0" w:color="auto"/>
        <w:left w:val="none" w:sz="0" w:space="0" w:color="auto"/>
        <w:bottom w:val="none" w:sz="0" w:space="0" w:color="auto"/>
        <w:right w:val="none" w:sz="0" w:space="0" w:color="auto"/>
      </w:divBdr>
      <w:divsChild>
        <w:div w:id="1460999622">
          <w:marLeft w:val="806"/>
          <w:marRight w:val="0"/>
          <w:marTop w:val="106"/>
          <w:marBottom w:val="0"/>
          <w:divBdr>
            <w:top w:val="none" w:sz="0" w:space="0" w:color="auto"/>
            <w:left w:val="none" w:sz="0" w:space="0" w:color="auto"/>
            <w:bottom w:val="none" w:sz="0" w:space="0" w:color="auto"/>
            <w:right w:val="none" w:sz="0" w:space="0" w:color="auto"/>
          </w:divBdr>
        </w:div>
      </w:divsChild>
    </w:div>
    <w:div w:id="1469712438">
      <w:bodyDiv w:val="1"/>
      <w:marLeft w:val="0"/>
      <w:marRight w:val="0"/>
      <w:marTop w:val="0"/>
      <w:marBottom w:val="0"/>
      <w:divBdr>
        <w:top w:val="none" w:sz="0" w:space="0" w:color="auto"/>
        <w:left w:val="none" w:sz="0" w:space="0" w:color="auto"/>
        <w:bottom w:val="none" w:sz="0" w:space="0" w:color="auto"/>
        <w:right w:val="none" w:sz="0" w:space="0" w:color="auto"/>
      </w:divBdr>
      <w:divsChild>
        <w:div w:id="1401293222">
          <w:marLeft w:val="547"/>
          <w:marRight w:val="0"/>
          <w:marTop w:val="144"/>
          <w:marBottom w:val="0"/>
          <w:divBdr>
            <w:top w:val="none" w:sz="0" w:space="0" w:color="auto"/>
            <w:left w:val="none" w:sz="0" w:space="0" w:color="auto"/>
            <w:bottom w:val="none" w:sz="0" w:space="0" w:color="auto"/>
            <w:right w:val="none" w:sz="0" w:space="0" w:color="auto"/>
          </w:divBdr>
        </w:div>
        <w:div w:id="501357695">
          <w:marLeft w:val="547"/>
          <w:marRight w:val="0"/>
          <w:marTop w:val="144"/>
          <w:marBottom w:val="0"/>
          <w:divBdr>
            <w:top w:val="none" w:sz="0" w:space="0" w:color="auto"/>
            <w:left w:val="none" w:sz="0" w:space="0" w:color="auto"/>
            <w:bottom w:val="none" w:sz="0" w:space="0" w:color="auto"/>
            <w:right w:val="none" w:sz="0" w:space="0" w:color="auto"/>
          </w:divBdr>
        </w:div>
      </w:divsChild>
    </w:div>
    <w:div w:id="1586066508">
      <w:bodyDiv w:val="1"/>
      <w:marLeft w:val="0"/>
      <w:marRight w:val="0"/>
      <w:marTop w:val="0"/>
      <w:marBottom w:val="0"/>
      <w:divBdr>
        <w:top w:val="none" w:sz="0" w:space="0" w:color="auto"/>
        <w:left w:val="none" w:sz="0" w:space="0" w:color="auto"/>
        <w:bottom w:val="none" w:sz="0" w:space="0" w:color="auto"/>
        <w:right w:val="none" w:sz="0" w:space="0" w:color="auto"/>
      </w:divBdr>
    </w:div>
    <w:div w:id="1638680625">
      <w:bodyDiv w:val="1"/>
      <w:marLeft w:val="0"/>
      <w:marRight w:val="0"/>
      <w:marTop w:val="0"/>
      <w:marBottom w:val="0"/>
      <w:divBdr>
        <w:top w:val="none" w:sz="0" w:space="0" w:color="auto"/>
        <w:left w:val="none" w:sz="0" w:space="0" w:color="auto"/>
        <w:bottom w:val="none" w:sz="0" w:space="0" w:color="auto"/>
        <w:right w:val="none" w:sz="0" w:space="0" w:color="auto"/>
      </w:divBdr>
      <w:divsChild>
        <w:div w:id="1875801732">
          <w:marLeft w:val="1166"/>
          <w:marRight w:val="0"/>
          <w:marTop w:val="115"/>
          <w:marBottom w:val="0"/>
          <w:divBdr>
            <w:top w:val="none" w:sz="0" w:space="0" w:color="auto"/>
            <w:left w:val="none" w:sz="0" w:space="0" w:color="auto"/>
            <w:bottom w:val="none" w:sz="0" w:space="0" w:color="auto"/>
            <w:right w:val="none" w:sz="0" w:space="0" w:color="auto"/>
          </w:divBdr>
        </w:div>
      </w:divsChild>
    </w:div>
    <w:div w:id="1642880640">
      <w:bodyDiv w:val="1"/>
      <w:marLeft w:val="0"/>
      <w:marRight w:val="0"/>
      <w:marTop w:val="0"/>
      <w:marBottom w:val="0"/>
      <w:divBdr>
        <w:top w:val="none" w:sz="0" w:space="0" w:color="auto"/>
        <w:left w:val="none" w:sz="0" w:space="0" w:color="auto"/>
        <w:bottom w:val="none" w:sz="0" w:space="0" w:color="auto"/>
        <w:right w:val="none" w:sz="0" w:space="0" w:color="auto"/>
      </w:divBdr>
      <w:divsChild>
        <w:div w:id="2102487176">
          <w:marLeft w:val="360"/>
          <w:marRight w:val="0"/>
          <w:marTop w:val="200"/>
          <w:marBottom w:val="0"/>
          <w:divBdr>
            <w:top w:val="none" w:sz="0" w:space="0" w:color="auto"/>
            <w:left w:val="none" w:sz="0" w:space="0" w:color="auto"/>
            <w:bottom w:val="none" w:sz="0" w:space="0" w:color="auto"/>
            <w:right w:val="none" w:sz="0" w:space="0" w:color="auto"/>
          </w:divBdr>
        </w:div>
      </w:divsChild>
    </w:div>
    <w:div w:id="1914194627">
      <w:bodyDiv w:val="1"/>
      <w:marLeft w:val="0"/>
      <w:marRight w:val="0"/>
      <w:marTop w:val="0"/>
      <w:marBottom w:val="0"/>
      <w:divBdr>
        <w:top w:val="none" w:sz="0" w:space="0" w:color="auto"/>
        <w:left w:val="none" w:sz="0" w:space="0" w:color="auto"/>
        <w:bottom w:val="none" w:sz="0" w:space="0" w:color="auto"/>
        <w:right w:val="none" w:sz="0" w:space="0" w:color="auto"/>
      </w:divBdr>
      <w:divsChild>
        <w:div w:id="1571453506">
          <w:marLeft w:val="1080"/>
          <w:marRight w:val="0"/>
          <w:marTop w:val="100"/>
          <w:marBottom w:val="0"/>
          <w:divBdr>
            <w:top w:val="none" w:sz="0" w:space="0" w:color="auto"/>
            <w:left w:val="none" w:sz="0" w:space="0" w:color="auto"/>
            <w:bottom w:val="none" w:sz="0" w:space="0" w:color="auto"/>
            <w:right w:val="none" w:sz="0" w:space="0" w:color="auto"/>
          </w:divBdr>
        </w:div>
        <w:div w:id="391121325">
          <w:marLeft w:val="1080"/>
          <w:marRight w:val="0"/>
          <w:marTop w:val="100"/>
          <w:marBottom w:val="0"/>
          <w:divBdr>
            <w:top w:val="none" w:sz="0" w:space="0" w:color="auto"/>
            <w:left w:val="none" w:sz="0" w:space="0" w:color="auto"/>
            <w:bottom w:val="none" w:sz="0" w:space="0" w:color="auto"/>
            <w:right w:val="none" w:sz="0" w:space="0" w:color="auto"/>
          </w:divBdr>
        </w:div>
        <w:div w:id="1120876209">
          <w:marLeft w:val="1080"/>
          <w:marRight w:val="0"/>
          <w:marTop w:val="100"/>
          <w:marBottom w:val="0"/>
          <w:divBdr>
            <w:top w:val="none" w:sz="0" w:space="0" w:color="auto"/>
            <w:left w:val="none" w:sz="0" w:space="0" w:color="auto"/>
            <w:bottom w:val="none" w:sz="0" w:space="0" w:color="auto"/>
            <w:right w:val="none" w:sz="0" w:space="0" w:color="auto"/>
          </w:divBdr>
        </w:div>
        <w:div w:id="1615552635">
          <w:marLeft w:val="1080"/>
          <w:marRight w:val="0"/>
          <w:marTop w:val="100"/>
          <w:marBottom w:val="0"/>
          <w:divBdr>
            <w:top w:val="none" w:sz="0" w:space="0" w:color="auto"/>
            <w:left w:val="none" w:sz="0" w:space="0" w:color="auto"/>
            <w:bottom w:val="none" w:sz="0" w:space="0" w:color="auto"/>
            <w:right w:val="none" w:sz="0" w:space="0" w:color="auto"/>
          </w:divBdr>
        </w:div>
      </w:divsChild>
    </w:div>
    <w:div w:id="1946113527">
      <w:bodyDiv w:val="1"/>
      <w:marLeft w:val="0"/>
      <w:marRight w:val="0"/>
      <w:marTop w:val="0"/>
      <w:marBottom w:val="0"/>
      <w:divBdr>
        <w:top w:val="none" w:sz="0" w:space="0" w:color="auto"/>
        <w:left w:val="none" w:sz="0" w:space="0" w:color="auto"/>
        <w:bottom w:val="none" w:sz="0" w:space="0" w:color="auto"/>
        <w:right w:val="none" w:sz="0" w:space="0" w:color="auto"/>
      </w:divBdr>
      <w:divsChild>
        <w:div w:id="1759449679">
          <w:marLeft w:val="360"/>
          <w:marRight w:val="0"/>
          <w:marTop w:val="200"/>
          <w:marBottom w:val="0"/>
          <w:divBdr>
            <w:top w:val="none" w:sz="0" w:space="0" w:color="auto"/>
            <w:left w:val="none" w:sz="0" w:space="0" w:color="auto"/>
            <w:bottom w:val="none" w:sz="0" w:space="0" w:color="auto"/>
            <w:right w:val="none" w:sz="0" w:space="0" w:color="auto"/>
          </w:divBdr>
        </w:div>
      </w:divsChild>
    </w:div>
    <w:div w:id="2067025329">
      <w:bodyDiv w:val="1"/>
      <w:marLeft w:val="0"/>
      <w:marRight w:val="0"/>
      <w:marTop w:val="0"/>
      <w:marBottom w:val="0"/>
      <w:divBdr>
        <w:top w:val="none" w:sz="0" w:space="0" w:color="auto"/>
        <w:left w:val="none" w:sz="0" w:space="0" w:color="auto"/>
        <w:bottom w:val="none" w:sz="0" w:space="0" w:color="auto"/>
        <w:right w:val="none" w:sz="0" w:space="0" w:color="auto"/>
      </w:divBdr>
      <w:divsChild>
        <w:div w:id="920527905">
          <w:marLeft w:val="1166"/>
          <w:marRight w:val="0"/>
          <w:marTop w:val="115"/>
          <w:marBottom w:val="0"/>
          <w:divBdr>
            <w:top w:val="none" w:sz="0" w:space="0" w:color="auto"/>
            <w:left w:val="none" w:sz="0" w:space="0" w:color="auto"/>
            <w:bottom w:val="none" w:sz="0" w:space="0" w:color="auto"/>
            <w:right w:val="none" w:sz="0" w:space="0" w:color="auto"/>
          </w:divBdr>
        </w:div>
        <w:div w:id="569777425">
          <w:marLeft w:val="1166"/>
          <w:marRight w:val="0"/>
          <w:marTop w:val="115"/>
          <w:marBottom w:val="0"/>
          <w:divBdr>
            <w:top w:val="none" w:sz="0" w:space="0" w:color="auto"/>
            <w:left w:val="none" w:sz="0" w:space="0" w:color="auto"/>
            <w:bottom w:val="none" w:sz="0" w:space="0" w:color="auto"/>
            <w:right w:val="none" w:sz="0" w:space="0" w:color="auto"/>
          </w:divBdr>
        </w:div>
        <w:div w:id="1728918781">
          <w:marLeft w:val="1166"/>
          <w:marRight w:val="0"/>
          <w:marTop w:val="115"/>
          <w:marBottom w:val="0"/>
          <w:divBdr>
            <w:top w:val="none" w:sz="0" w:space="0" w:color="auto"/>
            <w:left w:val="none" w:sz="0" w:space="0" w:color="auto"/>
            <w:bottom w:val="none" w:sz="0" w:space="0" w:color="auto"/>
            <w:right w:val="none" w:sz="0" w:space="0" w:color="auto"/>
          </w:divBdr>
        </w:div>
        <w:div w:id="661470303">
          <w:marLeft w:val="1166"/>
          <w:marRight w:val="0"/>
          <w:marTop w:val="115"/>
          <w:marBottom w:val="0"/>
          <w:divBdr>
            <w:top w:val="none" w:sz="0" w:space="0" w:color="auto"/>
            <w:left w:val="none" w:sz="0" w:space="0" w:color="auto"/>
            <w:bottom w:val="none" w:sz="0" w:space="0" w:color="auto"/>
            <w:right w:val="none" w:sz="0" w:space="0" w:color="auto"/>
          </w:divBdr>
        </w:div>
        <w:div w:id="1374503121">
          <w:marLeft w:val="1166"/>
          <w:marRight w:val="0"/>
          <w:marTop w:val="115"/>
          <w:marBottom w:val="0"/>
          <w:divBdr>
            <w:top w:val="none" w:sz="0" w:space="0" w:color="auto"/>
            <w:left w:val="none" w:sz="0" w:space="0" w:color="auto"/>
            <w:bottom w:val="none" w:sz="0" w:space="0" w:color="auto"/>
            <w:right w:val="none" w:sz="0" w:space="0" w:color="auto"/>
          </w:divBdr>
        </w:div>
        <w:div w:id="1260678475">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2938</Words>
  <Characters>16164</Characters>
  <Application>Microsoft Macintosh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DPTO DE REDES</cp:lastModifiedBy>
  <cp:revision>2</cp:revision>
  <cp:lastPrinted>2016-02-02T01:09:00Z</cp:lastPrinted>
  <dcterms:created xsi:type="dcterms:W3CDTF">2016-09-12T16:21:00Z</dcterms:created>
  <dcterms:modified xsi:type="dcterms:W3CDTF">2016-09-12T16:21:00Z</dcterms:modified>
</cp:coreProperties>
</file>