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65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6550"/>
      </w:tblGrid>
      <w:tr w:rsidR="003128A1" w:rsidRPr="004760A3" w:rsidTr="00855316">
        <w:trPr>
          <w:trHeight w:val="954"/>
        </w:trPr>
        <w:tc>
          <w:tcPr>
            <w:tcW w:w="6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3128A1" w:rsidRDefault="003128A1">
            <w:pPr>
              <w:spacing w:after="0"/>
              <w:rPr>
                <w:b/>
                <w:sz w:val="20"/>
                <w:szCs w:val="20"/>
              </w:rPr>
            </w:pPr>
          </w:p>
          <w:p w:rsidR="003128A1" w:rsidRDefault="00005DC1">
            <w:pPr>
              <w:spacing w:after="0"/>
              <w:rPr>
                <w:b/>
                <w:sz w:val="20"/>
                <w:szCs w:val="20"/>
                <w:lang w:val="es-EC"/>
              </w:rPr>
            </w:pPr>
            <w:r>
              <w:rPr>
                <w:b/>
                <w:sz w:val="20"/>
                <w:szCs w:val="20"/>
                <w:lang w:val="es-EC"/>
              </w:rPr>
              <w:t>“Como estudiante de ESPOL me comprometo a combatir la mediocridad y   actuar con honestidad; por eso no copio ni dejo copiar”</w:t>
            </w:r>
          </w:p>
          <w:p w:rsidR="003128A1" w:rsidRDefault="003128A1">
            <w:pPr>
              <w:spacing w:after="0"/>
              <w:rPr>
                <w:b/>
                <w:sz w:val="20"/>
                <w:szCs w:val="20"/>
                <w:lang w:val="es-EC"/>
              </w:rPr>
            </w:pPr>
          </w:p>
          <w:p w:rsidR="003128A1" w:rsidRDefault="003128A1">
            <w:pPr>
              <w:spacing w:after="0"/>
              <w:rPr>
                <w:b/>
                <w:sz w:val="20"/>
                <w:szCs w:val="20"/>
                <w:lang w:val="es-EC"/>
              </w:rPr>
            </w:pPr>
          </w:p>
          <w:p w:rsidR="003128A1" w:rsidRDefault="00005DC1">
            <w:pPr>
              <w:spacing w:after="0"/>
              <w:jc w:val="right"/>
              <w:rPr>
                <w:b/>
                <w:sz w:val="20"/>
                <w:szCs w:val="20"/>
                <w:lang w:val="es-EC"/>
              </w:rPr>
            </w:pPr>
            <w:r>
              <w:rPr>
                <w:b/>
                <w:sz w:val="20"/>
                <w:szCs w:val="20"/>
                <w:lang w:val="es-EC"/>
              </w:rPr>
              <w:t>-----------------------------------------------------</w:t>
            </w:r>
          </w:p>
          <w:p w:rsidR="003128A1" w:rsidRDefault="00005DC1">
            <w:pPr>
              <w:spacing w:after="0"/>
              <w:jc w:val="right"/>
              <w:rPr>
                <w:b/>
                <w:sz w:val="20"/>
                <w:szCs w:val="20"/>
                <w:lang w:val="es-EC"/>
              </w:rPr>
            </w:pPr>
            <w:r>
              <w:rPr>
                <w:b/>
                <w:sz w:val="20"/>
                <w:szCs w:val="20"/>
                <w:lang w:val="es-EC"/>
              </w:rPr>
              <w:t>Firma de compromiso del estudiante</w:t>
            </w:r>
          </w:p>
        </w:tc>
      </w:tr>
    </w:tbl>
    <w:p w:rsidR="003128A1" w:rsidRDefault="00B23BD8">
      <w:pPr>
        <w:spacing w:after="240"/>
        <w:rPr>
          <w:b/>
          <w:sz w:val="20"/>
          <w:szCs w:val="20"/>
          <w:lang w:val="es-EC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5160010</wp:posOffset>
                </wp:positionH>
                <wp:positionV relativeFrom="paragraph">
                  <wp:posOffset>-1261745</wp:posOffset>
                </wp:positionV>
                <wp:extent cx="1314450" cy="1228725"/>
                <wp:effectExtent l="6985" t="7620" r="12065" b="1143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3128A1" w:rsidRDefault="003128A1">
                            <w:pPr>
                              <w:pStyle w:val="Contenidodelmarco"/>
                            </w:pPr>
                          </w:p>
                          <w:p w:rsidR="003128A1" w:rsidRDefault="00005DC1">
                            <w:pPr>
                              <w:pStyle w:val="Contenidodelmarco"/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________</w:t>
                            </w:r>
                          </w:p>
                          <w:p w:rsidR="003128A1" w:rsidRDefault="00005DC1">
                            <w:pPr>
                              <w:pStyle w:val="Contenidodelmarco"/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Firma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aceptación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de Nota</w:t>
                            </w:r>
                          </w:p>
                          <w:p w:rsidR="003128A1" w:rsidRDefault="003128A1">
                            <w:pPr>
                              <w:pStyle w:val="Contenidodelmarco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06.3pt;margin-top:-99.35pt;width:103.5pt;height:9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" strokeweight="0">
                <v:stroke miterlimit="2"/>
                <v:textbox>
                  <w:txbxContent>
                    <w:p w:rsidR="003128A1" w:rsidRDefault="003128A1">
                      <w:pPr>
                        <w:pStyle w:val="Contenidodelmarco"/>
                      </w:pPr>
                    </w:p>
                    <w:p w:rsidR="003128A1" w:rsidRDefault="00005DC1">
                      <w:pPr>
                        <w:pStyle w:val="Contenidodelmarco"/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________</w:t>
                      </w:r>
                    </w:p>
                    <w:p w:rsidR="003128A1" w:rsidRDefault="00005DC1">
                      <w:pPr>
                        <w:pStyle w:val="Contenidodelmarco"/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Firma</w:t>
                      </w:r>
                      <w:proofErr w:type="spellEnd"/>
                      <w:r>
                        <w:rPr>
                          <w:b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aceptación</w:t>
                      </w:r>
                      <w:proofErr w:type="spellEnd"/>
                      <w:r>
                        <w:rPr>
                          <w:b/>
                          <w:sz w:val="18"/>
                          <w:szCs w:val="18"/>
                        </w:rPr>
                        <w:t xml:space="preserve"> de Nota</w:t>
                      </w:r>
                    </w:p>
                    <w:p w:rsidR="003128A1" w:rsidRDefault="003128A1">
                      <w:pPr>
                        <w:pStyle w:val="Contenidodelmarco"/>
                        <w:spacing w:after="0" w:line="24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4150360</wp:posOffset>
                </wp:positionH>
                <wp:positionV relativeFrom="paragraph">
                  <wp:posOffset>-1261745</wp:posOffset>
                </wp:positionV>
                <wp:extent cx="1009650" cy="1228725"/>
                <wp:effectExtent l="6985" t="7620" r="12065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3128A1" w:rsidRDefault="003128A1">
                            <w:pPr>
                              <w:pStyle w:val="Contenidodelmarco"/>
                            </w:pPr>
                          </w:p>
                          <w:p w:rsidR="003128A1" w:rsidRDefault="00005DC1">
                            <w:pPr>
                              <w:pStyle w:val="Contenidodelmarco"/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_ _ _</w:t>
                            </w:r>
                          </w:p>
                          <w:p w:rsidR="003128A1" w:rsidRDefault="00993D04">
                            <w:pPr>
                              <w:pStyle w:val="Contenidodelmarco"/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10</w:t>
                            </w:r>
                            <w:r w:rsidR="00005DC1">
                              <w:rPr>
                                <w:b/>
                                <w:sz w:val="44"/>
                              </w:rPr>
                              <w:t>0</w:t>
                            </w:r>
                          </w:p>
                          <w:p w:rsidR="003128A1" w:rsidRDefault="003128A1">
                            <w:pPr>
                              <w:pStyle w:val="Contenidodelmarco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326.8pt;margin-top:-99.35pt;width:79.5pt;height:9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" strokeweight="0">
                <v:stroke miterlimit="2"/>
                <v:textbox>
                  <w:txbxContent>
                    <w:p w:rsidR="003128A1" w:rsidRDefault="003128A1">
                      <w:pPr>
                        <w:pStyle w:val="Contenidodelmarco"/>
                      </w:pPr>
                    </w:p>
                    <w:p w:rsidR="003128A1" w:rsidRDefault="00005DC1">
                      <w:pPr>
                        <w:pStyle w:val="Contenidodelmarco"/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_ _ _</w:t>
                      </w:r>
                    </w:p>
                    <w:p w:rsidR="003128A1" w:rsidRDefault="00993D04">
                      <w:pPr>
                        <w:pStyle w:val="Contenidodelmarco"/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10</w:t>
                      </w:r>
                      <w:r w:rsidR="00005DC1">
                        <w:rPr>
                          <w:b/>
                          <w:sz w:val="44"/>
                        </w:rPr>
                        <w:t>0</w:t>
                      </w:r>
                    </w:p>
                    <w:p w:rsidR="003128A1" w:rsidRDefault="003128A1">
                      <w:pPr>
                        <w:pStyle w:val="Contenidodelmarco"/>
                        <w:spacing w:after="0" w:line="24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128A1" w:rsidRDefault="00005DC1">
      <w:pPr>
        <w:spacing w:after="240"/>
        <w:rPr>
          <w:b/>
          <w:sz w:val="20"/>
          <w:szCs w:val="20"/>
          <w:lang w:val="es-EC"/>
        </w:rPr>
      </w:pPr>
      <w:r>
        <w:rPr>
          <w:b/>
          <w:sz w:val="20"/>
          <w:szCs w:val="20"/>
          <w:lang w:val="es-EC"/>
        </w:rPr>
        <w:t xml:space="preserve">Estudiante: </w:t>
      </w:r>
      <w:r>
        <w:rPr>
          <w:b/>
          <w:sz w:val="20"/>
          <w:szCs w:val="20"/>
          <w:lang w:val="es-EC"/>
        </w:rPr>
        <w:tab/>
        <w:t>_ _ _ _ _ _ _ _ _ _ _ _ _ _ _ _ _ _ _ _ _ _ _ _ _ _ _ _</w:t>
      </w:r>
      <w:r w:rsidRPr="00E205C8">
        <w:rPr>
          <w:b/>
          <w:sz w:val="20"/>
          <w:szCs w:val="20"/>
          <w:lang w:val="es-EC"/>
        </w:rPr>
        <w:t xml:space="preserve"> </w:t>
      </w:r>
      <w:r w:rsidR="00855316">
        <w:rPr>
          <w:b/>
          <w:sz w:val="20"/>
          <w:szCs w:val="20"/>
          <w:lang w:val="es-EC"/>
        </w:rPr>
        <w:t xml:space="preserve">      </w:t>
      </w:r>
      <w:proofErr w:type="gramStart"/>
      <w:r w:rsidR="00801C59">
        <w:rPr>
          <w:b/>
          <w:sz w:val="20"/>
          <w:szCs w:val="20"/>
          <w:lang w:val="es-EC"/>
        </w:rPr>
        <w:t>Marzo</w:t>
      </w:r>
      <w:proofErr w:type="gramEnd"/>
      <w:r w:rsidR="00801C59">
        <w:rPr>
          <w:b/>
          <w:sz w:val="20"/>
          <w:szCs w:val="20"/>
          <w:lang w:val="es-EC"/>
        </w:rPr>
        <w:t xml:space="preserve"> 7</w:t>
      </w:r>
      <w:r>
        <w:rPr>
          <w:b/>
          <w:sz w:val="20"/>
          <w:szCs w:val="20"/>
          <w:lang w:val="es-EC"/>
        </w:rPr>
        <w:t xml:space="preserve"> del 201</w:t>
      </w:r>
      <w:r w:rsidRPr="00E205C8">
        <w:rPr>
          <w:b/>
          <w:sz w:val="20"/>
          <w:szCs w:val="20"/>
          <w:lang w:val="es-EC"/>
        </w:rPr>
        <w:t>6</w:t>
      </w:r>
    </w:p>
    <w:p w:rsidR="003128A1" w:rsidRPr="00695B0E" w:rsidRDefault="00005DC1">
      <w:pPr>
        <w:pStyle w:val="NormalWeb"/>
        <w:spacing w:before="280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C"/>
        </w:rPr>
        <w:t xml:space="preserve">Docentes: </w:t>
      </w:r>
      <w:proofErr w:type="spellStart"/>
      <w:r>
        <w:rPr>
          <w:b/>
          <w:sz w:val="20"/>
          <w:szCs w:val="20"/>
          <w:lang w:val="es-EC"/>
        </w:rPr>
        <w:t>M</w:t>
      </w:r>
      <w:r w:rsidRPr="00E205C8">
        <w:rPr>
          <w:b/>
          <w:sz w:val="20"/>
          <w:szCs w:val="20"/>
          <w:lang w:val="es-EC"/>
        </w:rPr>
        <w:t>S</w:t>
      </w:r>
      <w:r>
        <w:rPr>
          <w:b/>
          <w:sz w:val="20"/>
          <w:szCs w:val="20"/>
          <w:lang w:val="es-EC"/>
        </w:rPr>
        <w:t>c</w:t>
      </w:r>
      <w:proofErr w:type="spellEnd"/>
      <w:r>
        <w:rPr>
          <w:b/>
          <w:sz w:val="20"/>
          <w:szCs w:val="20"/>
          <w:lang w:val="es-EC"/>
        </w:rPr>
        <w:t>. Diego Carrera</w:t>
      </w:r>
      <w:r w:rsidRPr="00695B0E">
        <w:rPr>
          <w:b/>
          <w:sz w:val="20"/>
          <w:szCs w:val="20"/>
          <w:lang w:val="es-ES"/>
        </w:rPr>
        <w:t xml:space="preserve">, </w:t>
      </w:r>
      <w:proofErr w:type="spellStart"/>
      <w:r w:rsidRPr="00695B0E">
        <w:rPr>
          <w:b/>
          <w:sz w:val="20"/>
          <w:szCs w:val="20"/>
          <w:lang w:val="es-ES"/>
        </w:rPr>
        <w:t>MSc</w:t>
      </w:r>
      <w:proofErr w:type="spellEnd"/>
      <w:r w:rsidRPr="00695B0E">
        <w:rPr>
          <w:b/>
          <w:sz w:val="20"/>
          <w:szCs w:val="20"/>
          <w:lang w:val="es-ES"/>
        </w:rPr>
        <w:t xml:space="preserve">. </w:t>
      </w:r>
      <w:r w:rsidR="004760A3">
        <w:rPr>
          <w:b/>
          <w:sz w:val="20"/>
          <w:szCs w:val="20"/>
          <w:lang w:val="es-ES"/>
        </w:rPr>
        <w:t>David Jurado</w:t>
      </w:r>
    </w:p>
    <w:p w:rsidR="003128A1" w:rsidRPr="00695B0E" w:rsidRDefault="00005DC1">
      <w:pPr>
        <w:spacing w:after="240"/>
        <w:jc w:val="center"/>
        <w:rPr>
          <w:b/>
          <w:sz w:val="21"/>
          <w:szCs w:val="20"/>
          <w:lang w:val="es-ES"/>
        </w:rPr>
      </w:pPr>
      <w:r w:rsidRPr="00695B0E">
        <w:rPr>
          <w:b/>
          <w:sz w:val="21"/>
          <w:szCs w:val="20"/>
          <w:lang w:val="es-ES"/>
        </w:rPr>
        <w:t xml:space="preserve">Examen </w:t>
      </w:r>
      <w:r w:rsidR="00801C59">
        <w:rPr>
          <w:b/>
          <w:sz w:val="21"/>
          <w:szCs w:val="20"/>
          <w:lang w:val="es-ES"/>
        </w:rPr>
        <w:t>de Mejoramiento</w:t>
      </w:r>
    </w:p>
    <w:p w:rsidR="003128A1" w:rsidRPr="00695B0E" w:rsidRDefault="00005DC1">
      <w:pPr>
        <w:spacing w:after="0" w:line="240" w:lineRule="auto"/>
        <w:ind w:hanging="30"/>
        <w:jc w:val="both"/>
        <w:rPr>
          <w:rFonts w:eastAsia="Times New Roman" w:hAnsi="Arial" w:cs="Arial"/>
          <w:b/>
          <w:bCs/>
          <w:color w:val="17365D"/>
          <w:szCs w:val="21"/>
          <w:lang w:val="es-ES"/>
        </w:rPr>
      </w:pPr>
      <w:r w:rsidRPr="00695B0E">
        <w:rPr>
          <w:rFonts w:eastAsia="Times New Roman" w:hAnsi="Arial" w:cs="Arial"/>
          <w:b/>
          <w:bCs/>
          <w:color w:val="17365D"/>
          <w:szCs w:val="21"/>
          <w:lang w:val="es-ES"/>
        </w:rPr>
        <w:t>Recomendaciones:</w:t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NO firme la aceptación, a menos que esté conforme con la nota.</w:t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VERIFIQUE LA ORTOGRAFÍA Y TENER EN CUENTA LA CALIGRAFÍA.</w:t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Terminantemente prohibido cualquier intento de fraude antes, durante y después del examen.</w:t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Incluya sus nombres completos dentro del examen físico.</w:t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Leer todos los temas adecuadamente y luego responder.</w:t>
      </w:r>
    </w:p>
    <w:p w:rsidR="003128A1" w:rsidRPr="00F0527E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b/>
          <w:color w:val="000000"/>
          <w:szCs w:val="21"/>
          <w:lang w:val="es-EC"/>
        </w:rPr>
      </w:pPr>
      <w:r w:rsidRPr="00F0527E">
        <w:rPr>
          <w:rFonts w:eastAsia="Times New Roman" w:cs="Arial"/>
          <w:b/>
          <w:color w:val="000000"/>
          <w:szCs w:val="21"/>
          <w:lang w:val="es-EC"/>
        </w:rPr>
        <w:t>El docente se reserva el derecho a responder cualquier pregunta.</w:t>
      </w:r>
    </w:p>
    <w:p w:rsidR="003128A1" w:rsidRPr="00F0527E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u w:val="single"/>
          <w:lang w:val="es-EC"/>
        </w:rPr>
      </w:pPr>
      <w:r w:rsidRPr="00F0527E">
        <w:rPr>
          <w:rFonts w:eastAsia="Times New Roman" w:cs="Arial"/>
          <w:color w:val="000000"/>
          <w:szCs w:val="21"/>
          <w:u w:val="single"/>
          <w:lang w:val="es-EC"/>
        </w:rPr>
        <w:t>No se permite el uso de ningún dispositivo ajeno al desarrollo del examen, sea de comunicación, entretenimiento, y/o distracción.</w:t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Debe contar sólo con los elementos necesarios para desarrollar el examen.</w:t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 xml:space="preserve">Complete con bolígrafo de tinta color negro, o azul, evite otros colores y/o lápiz, a menos que el docente indique lo contrario. </w:t>
      </w:r>
      <w:r w:rsidRPr="00005DC1">
        <w:rPr>
          <w:rFonts w:eastAsia="Times New Roman" w:cs="Arial"/>
          <w:color w:val="000000"/>
          <w:szCs w:val="21"/>
          <w:lang w:val="es-EC"/>
        </w:rPr>
        <w:tab/>
      </w:r>
      <w:r w:rsidRPr="00005DC1">
        <w:rPr>
          <w:rFonts w:eastAsia="Times New Roman" w:cs="Arial"/>
          <w:color w:val="000000"/>
          <w:szCs w:val="21"/>
          <w:lang w:val="es-EC"/>
        </w:rPr>
        <w:tab/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Cualquier elemento que necesite, debe consultar al docente previo a su uso.</w:t>
      </w:r>
    </w:p>
    <w:p w:rsidR="003128A1" w:rsidRPr="00005DC1" w:rsidRDefault="00005DC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Por cualquier otra duda, consulte al docente, jamás a uno de sus compañeros.</w:t>
      </w:r>
    </w:p>
    <w:p w:rsidR="003128A1" w:rsidRPr="00005DC1" w:rsidRDefault="003128A1">
      <w:pPr>
        <w:spacing w:after="0" w:line="240" w:lineRule="auto"/>
        <w:rPr>
          <w:rFonts w:eastAsia="Times New Roman" w:hAnsi="Times New Roman" w:cs="Times New Roman"/>
          <w:szCs w:val="21"/>
          <w:lang w:val="es-EC"/>
        </w:rPr>
      </w:pPr>
    </w:p>
    <w:p w:rsidR="003128A1" w:rsidRPr="00005DC1" w:rsidRDefault="00005DC1">
      <w:pPr>
        <w:spacing w:after="0" w:line="240" w:lineRule="auto"/>
        <w:ind w:hanging="30"/>
        <w:jc w:val="both"/>
        <w:rPr>
          <w:rFonts w:eastAsia="Times New Roman" w:hAnsi="Arial" w:cs="Arial"/>
          <w:b/>
          <w:bCs/>
          <w:color w:val="17365D"/>
          <w:szCs w:val="21"/>
        </w:rPr>
      </w:pPr>
      <w:proofErr w:type="spellStart"/>
      <w:r w:rsidRPr="00005DC1">
        <w:rPr>
          <w:rFonts w:eastAsia="Times New Roman" w:hAnsi="Arial" w:cs="Arial"/>
          <w:b/>
          <w:bCs/>
          <w:color w:val="17365D"/>
          <w:szCs w:val="21"/>
        </w:rPr>
        <w:t>Instrucciones</w:t>
      </w:r>
      <w:proofErr w:type="spellEnd"/>
      <w:r w:rsidRPr="00005DC1">
        <w:rPr>
          <w:rFonts w:eastAsia="Times New Roman" w:hAnsi="Arial" w:cs="Arial"/>
          <w:b/>
          <w:bCs/>
          <w:color w:val="17365D"/>
          <w:szCs w:val="21"/>
        </w:rPr>
        <w:t xml:space="preserve"> </w:t>
      </w:r>
      <w:proofErr w:type="spellStart"/>
      <w:r w:rsidRPr="00005DC1">
        <w:rPr>
          <w:rFonts w:eastAsia="Times New Roman" w:hAnsi="Arial" w:cs="Arial"/>
          <w:b/>
          <w:bCs/>
          <w:color w:val="17365D"/>
          <w:szCs w:val="21"/>
        </w:rPr>
        <w:t>Generales</w:t>
      </w:r>
      <w:proofErr w:type="spellEnd"/>
      <w:r w:rsidRPr="00005DC1">
        <w:rPr>
          <w:rFonts w:eastAsia="Times New Roman" w:hAnsi="Arial" w:cs="Arial"/>
          <w:b/>
          <w:bCs/>
          <w:color w:val="17365D"/>
          <w:szCs w:val="21"/>
        </w:rPr>
        <w:t>:</w:t>
      </w:r>
    </w:p>
    <w:p w:rsidR="003128A1" w:rsidRPr="00005DC1" w:rsidRDefault="00005DC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Antes de iniciar su evaluación registre sus nombres y apellidos completos.</w:t>
      </w:r>
    </w:p>
    <w:p w:rsidR="003128A1" w:rsidRPr="00005DC1" w:rsidRDefault="00005DC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Tener presente que 3 faltas ortográficas en un mismo literal, anulan dicho literal.</w:t>
      </w:r>
    </w:p>
    <w:p w:rsidR="003128A1" w:rsidRPr="00005DC1" w:rsidRDefault="00005DC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El texto que no se comprenda, será considerado como incorrecto.</w:t>
      </w:r>
    </w:p>
    <w:p w:rsidR="003128A1" w:rsidRPr="00005DC1" w:rsidRDefault="00005DC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 xml:space="preserve">La evaluación tiene un puntaje total de </w:t>
      </w:r>
      <w:r w:rsidR="00F0527E">
        <w:rPr>
          <w:rFonts w:eastAsia="Times New Roman" w:cs="Arial"/>
          <w:color w:val="000000"/>
          <w:szCs w:val="21"/>
          <w:lang w:val="es-EC"/>
        </w:rPr>
        <w:t>10</w:t>
      </w:r>
      <w:r w:rsidRPr="00005DC1">
        <w:rPr>
          <w:rFonts w:eastAsia="Times New Roman" w:cs="Arial"/>
          <w:color w:val="000000"/>
          <w:szCs w:val="21"/>
          <w:lang w:val="es-EC"/>
        </w:rPr>
        <w:t>0.</w:t>
      </w:r>
    </w:p>
    <w:p w:rsidR="003128A1" w:rsidRPr="00005DC1" w:rsidRDefault="00005DC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 xml:space="preserve">La evaluación cuenta con </w:t>
      </w:r>
      <w:r w:rsidR="00F0527E">
        <w:rPr>
          <w:rFonts w:eastAsia="Times New Roman" w:cs="Arial"/>
          <w:color w:val="000000"/>
          <w:szCs w:val="21"/>
          <w:lang w:val="es-EC"/>
        </w:rPr>
        <w:t>3</w:t>
      </w:r>
      <w:r w:rsidRPr="00005DC1">
        <w:rPr>
          <w:rFonts w:eastAsia="Times New Roman" w:cs="Arial"/>
          <w:color w:val="000000"/>
          <w:szCs w:val="21"/>
          <w:lang w:val="es-EC"/>
        </w:rPr>
        <w:t xml:space="preserve"> temas.</w:t>
      </w:r>
    </w:p>
    <w:p w:rsidR="003128A1" w:rsidRPr="00005DC1" w:rsidRDefault="00005DC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En cada tema se indica el puntaje asignado.</w:t>
      </w:r>
    </w:p>
    <w:p w:rsidR="003128A1" w:rsidRPr="00005DC1" w:rsidRDefault="00005DC1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A menos que se indique lo contrario cada literal tendrá un puntaje equitativo de tal forma que la suma totalice el puntaje asignado para el tema.</w:t>
      </w:r>
    </w:p>
    <w:p w:rsidR="003128A1" w:rsidRPr="00005DC1" w:rsidRDefault="00005DC1">
      <w:pPr>
        <w:numPr>
          <w:ilvl w:val="0"/>
          <w:numId w:val="2"/>
        </w:numPr>
        <w:spacing w:beforeAutospacing="1" w:afterAutospacing="1" w:line="240" w:lineRule="auto"/>
        <w:textAlignment w:val="baseline"/>
        <w:rPr>
          <w:rFonts w:eastAsia="Times New Roman" w:cs="Arial"/>
          <w:color w:val="000000"/>
          <w:szCs w:val="21"/>
          <w:lang w:val="es-EC"/>
        </w:rPr>
      </w:pPr>
      <w:r w:rsidRPr="00005DC1">
        <w:rPr>
          <w:rFonts w:eastAsia="Times New Roman" w:cs="Arial"/>
          <w:color w:val="000000"/>
          <w:szCs w:val="21"/>
          <w:lang w:val="es-EC"/>
        </w:rPr>
        <w:t>A menos que se indique lo contrario cada sub literal tendrá un puntaje equitativo de tal forma que la suma totalice el puntaje asignado al literal que lo contiene.</w:t>
      </w:r>
    </w:p>
    <w:p w:rsidR="003128A1" w:rsidRDefault="000B177E">
      <w:pPr>
        <w:spacing w:after="0" w:line="240" w:lineRule="auto"/>
        <w:rPr>
          <w:rFonts w:eastAsia="Times New Roman" w:cs="Arial"/>
          <w:b/>
          <w:bCs/>
          <w:color w:val="000000"/>
          <w:sz w:val="23"/>
          <w:szCs w:val="23"/>
          <w:lang w:val="es-EC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es-EC"/>
        </w:rPr>
        <w:br w:type="page"/>
      </w:r>
      <w:r w:rsidR="00005DC1" w:rsidRPr="00005DC1">
        <w:rPr>
          <w:rFonts w:eastAsia="Times New Roman" w:cs="Arial"/>
          <w:b/>
          <w:bCs/>
          <w:color w:val="000000"/>
          <w:sz w:val="23"/>
          <w:szCs w:val="23"/>
          <w:lang w:val="es-EC"/>
        </w:rPr>
        <w:lastRenderedPageBreak/>
        <w:t xml:space="preserve">Tema 1) Resolver </w:t>
      </w:r>
      <w:r w:rsidR="00801C59">
        <w:rPr>
          <w:rFonts w:eastAsia="Times New Roman" w:cs="Arial"/>
          <w:b/>
          <w:bCs/>
          <w:color w:val="000000"/>
          <w:sz w:val="23"/>
          <w:szCs w:val="23"/>
          <w:lang w:val="es-EC"/>
        </w:rPr>
        <w:t>lo</w:t>
      </w:r>
      <w:r w:rsidR="00FF2108">
        <w:rPr>
          <w:rFonts w:eastAsia="Times New Roman" w:cs="Arial"/>
          <w:b/>
          <w:bCs/>
          <w:color w:val="000000"/>
          <w:sz w:val="23"/>
          <w:szCs w:val="23"/>
          <w:lang w:val="es-EC"/>
        </w:rPr>
        <w:t xml:space="preserve"> siguiente</w:t>
      </w:r>
      <w:r w:rsidR="00005DC1" w:rsidRPr="00005DC1">
        <w:rPr>
          <w:rFonts w:eastAsia="Times New Roman" w:cs="Arial"/>
          <w:b/>
          <w:bCs/>
          <w:color w:val="000000"/>
          <w:sz w:val="23"/>
          <w:szCs w:val="23"/>
          <w:lang w:val="es-EC"/>
        </w:rPr>
        <w:t xml:space="preserve"> (</w:t>
      </w:r>
      <w:r w:rsidR="001209E0">
        <w:rPr>
          <w:rFonts w:eastAsia="Times New Roman" w:cs="Arial"/>
          <w:b/>
          <w:bCs/>
          <w:color w:val="000000"/>
          <w:sz w:val="23"/>
          <w:szCs w:val="23"/>
          <w:lang w:val="es-EC"/>
        </w:rPr>
        <w:t>30</w:t>
      </w:r>
      <w:r w:rsidR="00005DC1" w:rsidRPr="00005DC1">
        <w:rPr>
          <w:rFonts w:eastAsia="Times New Roman" w:cs="Arial"/>
          <w:b/>
          <w:bCs/>
          <w:color w:val="000000"/>
          <w:sz w:val="23"/>
          <w:szCs w:val="23"/>
          <w:lang w:val="es-EC"/>
        </w:rPr>
        <w:t xml:space="preserve"> Puntos)</w:t>
      </w:r>
    </w:p>
    <w:p w:rsidR="00A2158F" w:rsidRPr="00A2158F" w:rsidRDefault="001209E0" w:rsidP="00A2158F">
      <w:pPr>
        <w:rPr>
          <w:lang w:val="es-ES"/>
        </w:rPr>
      </w:pPr>
      <w:r>
        <w:rPr>
          <w:rFonts w:eastAsia="Times New Roman" w:cs="Arial"/>
          <w:color w:val="000000"/>
          <w:sz w:val="23"/>
          <w:szCs w:val="23"/>
          <w:u w:val="single"/>
          <w:lang w:val="es-EC"/>
        </w:rPr>
        <w:br/>
      </w:r>
      <w:r w:rsidR="00A2158F" w:rsidRPr="00A2158F">
        <w:rPr>
          <w:lang w:val="es-ES"/>
        </w:rPr>
        <w:t>Escriba un procedimiento que permita programar un juego de luces que será utilizado en la ventana de una casa, que tiene forma cuadrada</w:t>
      </w:r>
      <w:r w:rsidR="004760A3">
        <w:rPr>
          <w:lang w:val="es-ES"/>
        </w:rPr>
        <w:t xml:space="preserve"> con un número impar</w:t>
      </w:r>
      <w:r w:rsidR="00801C59">
        <w:rPr>
          <w:lang w:val="es-ES"/>
        </w:rPr>
        <w:t xml:space="preserve"> como dimensión</w:t>
      </w:r>
      <w:r w:rsidR="00A2158F" w:rsidRPr="00A2158F">
        <w:rPr>
          <w:lang w:val="es-ES"/>
        </w:rPr>
        <w:t>.</w:t>
      </w:r>
    </w:p>
    <w:p w:rsidR="00A2158F" w:rsidRPr="00A2158F" w:rsidRDefault="00A2158F" w:rsidP="00CA41E5">
      <w:pPr>
        <w:jc w:val="center"/>
        <w:rPr>
          <w:lang w:val="es-ES"/>
        </w:rPr>
      </w:pPr>
      <w:r w:rsidRPr="00A2158F">
        <w:rPr>
          <w:lang w:val="es-ES"/>
        </w:rPr>
        <w:t xml:space="preserve">Procedimiento </w:t>
      </w:r>
      <w:proofErr w:type="gramStart"/>
      <w:r w:rsidRPr="00A2158F">
        <w:rPr>
          <w:b/>
          <w:lang w:val="es-ES"/>
        </w:rPr>
        <w:t>Luces</w:t>
      </w:r>
      <w:r w:rsidRPr="00A2158F">
        <w:rPr>
          <w:lang w:val="es-ES"/>
        </w:rPr>
        <w:t>(</w:t>
      </w:r>
      <w:proofErr w:type="gramEnd"/>
      <w:r w:rsidRPr="00A2158F">
        <w:rPr>
          <w:lang w:val="es-ES"/>
        </w:rPr>
        <w:t xml:space="preserve">dimensión: Entero, </w:t>
      </w:r>
      <w:r w:rsidR="004760A3">
        <w:rPr>
          <w:lang w:val="es-ES"/>
        </w:rPr>
        <w:t>forma1</w:t>
      </w:r>
      <w:r w:rsidRPr="00A2158F">
        <w:rPr>
          <w:lang w:val="es-ES"/>
        </w:rPr>
        <w:t xml:space="preserve"> : </w:t>
      </w:r>
      <w:proofErr w:type="spellStart"/>
      <w:r w:rsidRPr="00A2158F">
        <w:rPr>
          <w:lang w:val="es-ES"/>
        </w:rPr>
        <w:t>Char</w:t>
      </w:r>
      <w:proofErr w:type="spellEnd"/>
      <w:r w:rsidRPr="00A2158F">
        <w:rPr>
          <w:lang w:val="es-ES"/>
        </w:rPr>
        <w:t xml:space="preserve">, </w:t>
      </w:r>
      <w:r w:rsidR="004760A3">
        <w:rPr>
          <w:lang w:val="es-ES"/>
        </w:rPr>
        <w:t>forma2</w:t>
      </w:r>
      <w:r w:rsidR="00801C59">
        <w:rPr>
          <w:lang w:val="es-ES"/>
        </w:rPr>
        <w:t xml:space="preserve"> : </w:t>
      </w:r>
      <w:proofErr w:type="spellStart"/>
      <w:r w:rsidR="00801C59">
        <w:rPr>
          <w:lang w:val="es-ES"/>
        </w:rPr>
        <w:t>Char</w:t>
      </w:r>
      <w:proofErr w:type="spellEnd"/>
      <w:r w:rsidRPr="00A2158F">
        <w:rPr>
          <w:lang w:val="es-ES"/>
        </w:rPr>
        <w:t>)</w:t>
      </w:r>
    </w:p>
    <w:p w:rsidR="00A2158F" w:rsidRPr="00A2158F" w:rsidRDefault="00A2158F" w:rsidP="00A2158F">
      <w:pPr>
        <w:rPr>
          <w:lang w:val="es-ES"/>
        </w:rPr>
      </w:pPr>
      <w:r w:rsidRPr="00A2158F">
        <w:rPr>
          <w:lang w:val="es-ES"/>
        </w:rPr>
        <w:t xml:space="preserve">El procedimiento recibe las variables: dimensión </w:t>
      </w:r>
      <w:r w:rsidR="00970AFA" w:rsidRPr="00A2158F">
        <w:rPr>
          <w:lang w:val="es-ES"/>
        </w:rPr>
        <w:t xml:space="preserve">y </w:t>
      </w:r>
      <w:r w:rsidR="004760A3">
        <w:rPr>
          <w:lang w:val="es-ES"/>
        </w:rPr>
        <w:t>dos formas de luces</w:t>
      </w:r>
      <w:r w:rsidRPr="00A2158F">
        <w:rPr>
          <w:lang w:val="es-ES"/>
        </w:rPr>
        <w:t xml:space="preserve">. </w:t>
      </w:r>
      <w:r w:rsidR="00970AFA" w:rsidRPr="00A2158F">
        <w:rPr>
          <w:lang w:val="es-ES"/>
        </w:rPr>
        <w:t>Además,</w:t>
      </w:r>
      <w:r w:rsidRPr="00A2158F">
        <w:rPr>
          <w:lang w:val="es-ES"/>
        </w:rPr>
        <w:t xml:space="preserve"> debe grafi</w:t>
      </w:r>
      <w:r w:rsidR="00662937">
        <w:rPr>
          <w:lang w:val="es-ES"/>
        </w:rPr>
        <w:t>car un cuadrado</w:t>
      </w:r>
      <w:r w:rsidRPr="00A2158F">
        <w:rPr>
          <w:lang w:val="es-ES"/>
        </w:rPr>
        <w:t xml:space="preserve"> cuya longitud dependerá del valor de la variable dimensión</w:t>
      </w:r>
      <w:r w:rsidR="00801C59">
        <w:rPr>
          <w:lang w:val="es-ES"/>
        </w:rPr>
        <w:t>. La dimensión s</w:t>
      </w:r>
      <w:r w:rsidR="00662937">
        <w:rPr>
          <w:lang w:val="es-ES"/>
        </w:rPr>
        <w:t xml:space="preserve">e debe validar </w:t>
      </w:r>
      <w:r w:rsidR="004760A3">
        <w:rPr>
          <w:lang w:val="es-ES"/>
        </w:rPr>
        <w:t>que sea impar y en caso de no serlo se aumentará 1 para que lo sea.</w:t>
      </w:r>
    </w:p>
    <w:p w:rsidR="00447226" w:rsidRDefault="00447226" w:rsidP="00A2158F">
      <w:pPr>
        <w:rPr>
          <w:lang w:val="es-ES"/>
        </w:rPr>
      </w:pPr>
      <w:r>
        <w:rPr>
          <w:lang w:val="es-ES"/>
        </w:rPr>
        <w:t>Para graficar se debe considerar:</w:t>
      </w:r>
    </w:p>
    <w:p w:rsidR="00447226" w:rsidRDefault="00447226" w:rsidP="00447226">
      <w:pPr>
        <w:numPr>
          <w:ilvl w:val="0"/>
          <w:numId w:val="8"/>
        </w:numPr>
        <w:rPr>
          <w:lang w:val="es-ES"/>
        </w:rPr>
      </w:pPr>
      <w:r>
        <w:rPr>
          <w:lang w:val="es-ES"/>
        </w:rPr>
        <w:t>L</w:t>
      </w:r>
      <w:r w:rsidR="00AF0A64">
        <w:rPr>
          <w:lang w:val="es-ES"/>
        </w:rPr>
        <w:t>as líneas impares</w:t>
      </w:r>
      <w:r w:rsidR="00662937">
        <w:rPr>
          <w:lang w:val="es-ES"/>
        </w:rPr>
        <w:t>, se debe mostrar la forma 1</w:t>
      </w:r>
      <w:r>
        <w:rPr>
          <w:lang w:val="es-ES"/>
        </w:rPr>
        <w:t>; se inicia desde la primera posición y se muestra la forma saltando una posición.  Por ejemplo: asumie</w:t>
      </w:r>
      <w:r w:rsidR="001A1FC5">
        <w:rPr>
          <w:lang w:val="es-ES"/>
        </w:rPr>
        <w:t>n</w:t>
      </w:r>
      <w:r>
        <w:rPr>
          <w:lang w:val="es-ES"/>
        </w:rPr>
        <w:t xml:space="preserve">do la forma </w:t>
      </w:r>
      <w:r w:rsidR="00801C59">
        <w:rPr>
          <w:lang w:val="es-ES"/>
        </w:rPr>
        <w:t xml:space="preserve">1 </w:t>
      </w:r>
      <w:r>
        <w:rPr>
          <w:lang w:val="es-ES"/>
        </w:rPr>
        <w:t>“+”; entonces, se muestra “+” en la posición 1,1; luego se muestra “+” en la posición 1,3; luego se muestra “+” en la posición 1,5 y así sucesivamente.</w:t>
      </w:r>
    </w:p>
    <w:p w:rsidR="00447226" w:rsidRDefault="00447226" w:rsidP="00447226">
      <w:pPr>
        <w:numPr>
          <w:ilvl w:val="0"/>
          <w:numId w:val="8"/>
        </w:numPr>
        <w:rPr>
          <w:lang w:val="es-ES"/>
        </w:rPr>
      </w:pPr>
      <w:r>
        <w:rPr>
          <w:lang w:val="es-ES"/>
        </w:rPr>
        <w:t>Las líneas pares, se debe mostrar la forma 2; se inicia desde la segunda posición y se muestra la forma</w:t>
      </w:r>
      <w:r w:rsidR="00801C59">
        <w:rPr>
          <w:lang w:val="es-ES"/>
        </w:rPr>
        <w:t xml:space="preserve"> 2</w:t>
      </w:r>
      <w:r>
        <w:rPr>
          <w:lang w:val="es-ES"/>
        </w:rPr>
        <w:t xml:space="preserve"> saltando una posición. Por ejemplo: asumie</w:t>
      </w:r>
      <w:r w:rsidR="001A1FC5">
        <w:rPr>
          <w:lang w:val="es-ES"/>
        </w:rPr>
        <w:t>n</w:t>
      </w:r>
      <w:r>
        <w:rPr>
          <w:lang w:val="es-ES"/>
        </w:rPr>
        <w:t>do la forma</w:t>
      </w:r>
      <w:r w:rsidR="001A1FC5">
        <w:rPr>
          <w:lang w:val="es-ES"/>
        </w:rPr>
        <w:t xml:space="preserve"> 2</w:t>
      </w:r>
      <w:r>
        <w:rPr>
          <w:lang w:val="es-ES"/>
        </w:rPr>
        <w:t xml:space="preserve"> “*”; entonces, se muestra “*” en la posición 2,2; luego se muestra “*” en la posición 2,4; luego se muestra “*” en la posición 2,6 y así sucesivamente.</w:t>
      </w:r>
    </w:p>
    <w:p w:rsidR="00A2158F" w:rsidRPr="00A2158F" w:rsidRDefault="00A2158F" w:rsidP="00A2158F">
      <w:pPr>
        <w:rPr>
          <w:b/>
          <w:lang w:val="es-ES"/>
        </w:rPr>
      </w:pPr>
      <w:r w:rsidRPr="00A2158F">
        <w:rPr>
          <w:b/>
          <w:lang w:val="es-ES"/>
        </w:rPr>
        <w:t>NOTA: Es obligatorio usar lazos repetitivos</w:t>
      </w:r>
      <w:r w:rsidR="00AF0A64">
        <w:rPr>
          <w:b/>
          <w:lang w:val="es-ES"/>
        </w:rPr>
        <w:t>.</w:t>
      </w:r>
    </w:p>
    <w:p w:rsidR="00A2158F" w:rsidRDefault="00A2158F" w:rsidP="00A2158F">
      <w:pPr>
        <w:rPr>
          <w:lang w:val="es-ES"/>
        </w:rPr>
      </w:pPr>
      <w:r w:rsidRPr="00A2158F">
        <w:rPr>
          <w:lang w:val="es-ES"/>
        </w:rPr>
        <w:t xml:space="preserve">Por ejemplo </w:t>
      </w:r>
      <w:r w:rsidR="00CA41E5">
        <w:rPr>
          <w:lang w:val="es-ES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1209E0" w:rsidRPr="00C45A03" w:rsidTr="00C45A03">
        <w:tc>
          <w:tcPr>
            <w:tcW w:w="4750" w:type="dxa"/>
            <w:shd w:val="clear" w:color="auto" w:fill="auto"/>
          </w:tcPr>
          <w:p w:rsidR="001209E0" w:rsidRPr="00C45A03" w:rsidRDefault="004760A3" w:rsidP="001209E0">
            <w:pPr>
              <w:rPr>
                <w:lang w:val="es-ES"/>
              </w:rPr>
            </w:pPr>
            <w:r>
              <w:rPr>
                <w:lang w:val="es-ES"/>
              </w:rPr>
              <w:t>Luces(5,”+</w:t>
            </w:r>
            <w:r w:rsidR="001209E0" w:rsidRPr="00C45A03">
              <w:rPr>
                <w:lang w:val="es-ES"/>
              </w:rPr>
              <w:t>”,”</w:t>
            </w:r>
            <w:r>
              <w:rPr>
                <w:lang w:val="es-ES"/>
              </w:rPr>
              <w:t>*</w:t>
            </w:r>
            <w:r w:rsidR="001209E0" w:rsidRPr="00C45A03">
              <w:rPr>
                <w:lang w:val="es-ES"/>
              </w:rPr>
              <w:t>”)</w:t>
            </w:r>
          </w:p>
          <w:p w:rsidR="001209E0" w:rsidRPr="00C45A03" w:rsidRDefault="001209E0" w:rsidP="001209E0">
            <w:pPr>
              <w:rPr>
                <w:lang w:val="es-ES"/>
              </w:rPr>
            </w:pPr>
          </w:p>
          <w:p w:rsidR="001209E0" w:rsidRPr="00C45A03" w:rsidRDefault="004760A3" w:rsidP="001209E0">
            <w:pPr>
              <w:rPr>
                <w:lang w:val="es-ES"/>
              </w:rPr>
            </w:pPr>
            <w:r>
              <w:rPr>
                <w:lang w:val="es-ES"/>
              </w:rPr>
              <w:t>+</w:t>
            </w:r>
            <w:r w:rsidR="001209E0" w:rsidRPr="00C45A03">
              <w:rPr>
                <w:lang w:val="es-ES"/>
              </w:rPr>
              <w:tab/>
            </w:r>
            <w:r w:rsidR="001209E0" w:rsidRPr="00C45A03">
              <w:rPr>
                <w:lang w:val="es-ES"/>
              </w:rPr>
              <w:tab/>
            </w:r>
            <w:r>
              <w:rPr>
                <w:lang w:val="es-ES"/>
              </w:rPr>
              <w:t>+</w:t>
            </w:r>
            <w:r w:rsidR="001209E0" w:rsidRPr="00C45A03">
              <w:rPr>
                <w:lang w:val="es-ES"/>
              </w:rPr>
              <w:tab/>
            </w:r>
            <w:r w:rsidR="001209E0" w:rsidRPr="00C45A03">
              <w:rPr>
                <w:lang w:val="es-ES"/>
              </w:rPr>
              <w:tab/>
            </w:r>
            <w:r>
              <w:rPr>
                <w:lang w:val="es-ES"/>
              </w:rPr>
              <w:t>+</w:t>
            </w:r>
          </w:p>
          <w:p w:rsidR="001209E0" w:rsidRPr="00C45A03" w:rsidRDefault="001209E0" w:rsidP="001209E0">
            <w:pPr>
              <w:rPr>
                <w:lang w:val="es-ES"/>
              </w:rPr>
            </w:pPr>
            <w:r w:rsidRPr="00C45A03">
              <w:rPr>
                <w:lang w:val="es-ES"/>
              </w:rPr>
              <w:tab/>
            </w:r>
            <w:r w:rsidR="004760A3">
              <w:rPr>
                <w:lang w:val="es-ES"/>
              </w:rPr>
              <w:t>*</w:t>
            </w:r>
            <w:r w:rsidR="004760A3">
              <w:rPr>
                <w:lang w:val="es-ES"/>
              </w:rPr>
              <w:tab/>
            </w:r>
            <w:r w:rsidR="004760A3">
              <w:rPr>
                <w:lang w:val="es-ES"/>
              </w:rPr>
              <w:tab/>
              <w:t>*</w:t>
            </w:r>
            <w:r w:rsidRPr="00C45A03">
              <w:rPr>
                <w:lang w:val="es-ES"/>
              </w:rPr>
              <w:tab/>
            </w:r>
          </w:p>
          <w:p w:rsidR="001209E0" w:rsidRPr="00C45A03" w:rsidRDefault="004760A3" w:rsidP="001209E0">
            <w:pPr>
              <w:rPr>
                <w:lang w:val="es-ES"/>
              </w:rPr>
            </w:pPr>
            <w:r>
              <w:rPr>
                <w:lang w:val="es-ES"/>
              </w:rPr>
              <w:t>+</w:t>
            </w:r>
            <w:r w:rsidR="001209E0" w:rsidRPr="00C45A03">
              <w:rPr>
                <w:lang w:val="es-ES"/>
              </w:rPr>
              <w:tab/>
            </w:r>
            <w:r w:rsidR="001209E0" w:rsidRPr="00C45A03">
              <w:rPr>
                <w:lang w:val="es-ES"/>
              </w:rPr>
              <w:tab/>
            </w:r>
            <w:r>
              <w:rPr>
                <w:lang w:val="es-ES"/>
              </w:rPr>
              <w:t>+</w:t>
            </w:r>
            <w:r>
              <w:rPr>
                <w:lang w:val="es-ES"/>
              </w:rPr>
              <w:tab/>
            </w:r>
            <w:r w:rsidR="001209E0" w:rsidRPr="00C45A03">
              <w:rPr>
                <w:lang w:val="es-ES"/>
              </w:rPr>
              <w:tab/>
            </w:r>
            <w:r>
              <w:rPr>
                <w:lang w:val="es-ES"/>
              </w:rPr>
              <w:t>+</w:t>
            </w:r>
          </w:p>
          <w:p w:rsidR="001209E0" w:rsidRPr="00C45A03" w:rsidRDefault="001209E0" w:rsidP="001209E0">
            <w:pPr>
              <w:rPr>
                <w:lang w:val="es-ES"/>
              </w:rPr>
            </w:pPr>
            <w:r w:rsidRPr="00C45A03">
              <w:rPr>
                <w:lang w:val="es-ES"/>
              </w:rPr>
              <w:tab/>
            </w:r>
            <w:r w:rsidR="004760A3">
              <w:rPr>
                <w:lang w:val="es-ES"/>
              </w:rPr>
              <w:t>*</w:t>
            </w:r>
            <w:r w:rsidR="004760A3">
              <w:rPr>
                <w:lang w:val="es-ES"/>
              </w:rPr>
              <w:tab/>
            </w:r>
            <w:r w:rsidR="004760A3">
              <w:rPr>
                <w:lang w:val="es-ES"/>
              </w:rPr>
              <w:tab/>
              <w:t>*</w:t>
            </w:r>
            <w:r w:rsidRPr="00C45A03">
              <w:rPr>
                <w:lang w:val="es-ES"/>
              </w:rPr>
              <w:tab/>
            </w:r>
          </w:p>
          <w:p w:rsidR="001209E0" w:rsidRPr="00C45A03" w:rsidRDefault="004760A3" w:rsidP="001209E0">
            <w:pPr>
              <w:rPr>
                <w:lang w:val="es-ES"/>
              </w:rPr>
            </w:pPr>
            <w:r>
              <w:rPr>
                <w:lang w:val="es-ES"/>
              </w:rPr>
              <w:t>+</w:t>
            </w:r>
            <w:r>
              <w:rPr>
                <w:lang w:val="es-ES"/>
              </w:rPr>
              <w:tab/>
            </w:r>
            <w:r>
              <w:rPr>
                <w:lang w:val="es-ES"/>
              </w:rPr>
              <w:tab/>
              <w:t>+</w:t>
            </w:r>
            <w:r>
              <w:rPr>
                <w:lang w:val="es-ES"/>
              </w:rPr>
              <w:tab/>
            </w:r>
            <w:r>
              <w:rPr>
                <w:lang w:val="es-ES"/>
              </w:rPr>
              <w:tab/>
              <w:t>+</w:t>
            </w:r>
          </w:p>
          <w:p w:rsidR="001209E0" w:rsidRPr="00C45A03" w:rsidRDefault="001209E0" w:rsidP="00A2158F">
            <w:pPr>
              <w:rPr>
                <w:lang w:val="es-ES"/>
              </w:rPr>
            </w:pPr>
          </w:p>
        </w:tc>
        <w:tc>
          <w:tcPr>
            <w:tcW w:w="4750" w:type="dxa"/>
            <w:shd w:val="clear" w:color="auto" w:fill="auto"/>
          </w:tcPr>
          <w:p w:rsidR="001209E0" w:rsidRPr="00C45A03" w:rsidRDefault="001209E0" w:rsidP="001209E0">
            <w:pPr>
              <w:rPr>
                <w:lang w:val="es-ES"/>
              </w:rPr>
            </w:pPr>
            <w:r w:rsidRPr="00C45A03">
              <w:rPr>
                <w:lang w:val="es-ES"/>
              </w:rPr>
              <w:t>Luces(3,”</w:t>
            </w:r>
            <w:r w:rsidR="00AF0A64">
              <w:rPr>
                <w:lang w:val="es-ES"/>
              </w:rPr>
              <w:t>#</w:t>
            </w:r>
            <w:r w:rsidR="004760A3">
              <w:rPr>
                <w:lang w:val="es-ES"/>
              </w:rPr>
              <w:t>”,”</w:t>
            </w:r>
            <w:r w:rsidR="00AF0A64">
              <w:rPr>
                <w:lang w:val="es-ES"/>
              </w:rPr>
              <w:t>+</w:t>
            </w:r>
            <w:r w:rsidR="004760A3">
              <w:rPr>
                <w:lang w:val="es-ES"/>
              </w:rPr>
              <w:t>”</w:t>
            </w:r>
            <w:r w:rsidRPr="00C45A03">
              <w:rPr>
                <w:lang w:val="es-ES"/>
              </w:rPr>
              <w:t>)</w:t>
            </w:r>
            <w:r w:rsidRPr="00C45A03">
              <w:rPr>
                <w:lang w:val="es-ES"/>
              </w:rPr>
              <w:tab/>
            </w:r>
          </w:p>
          <w:p w:rsidR="001209E0" w:rsidRPr="00C45A03" w:rsidRDefault="001209E0" w:rsidP="001209E0">
            <w:pPr>
              <w:rPr>
                <w:lang w:val="es-ES"/>
              </w:rPr>
            </w:pPr>
          </w:p>
          <w:p w:rsidR="001209E0" w:rsidRPr="00C45A03" w:rsidRDefault="00AF0A64" w:rsidP="001209E0">
            <w:pPr>
              <w:rPr>
                <w:lang w:val="es-ES"/>
              </w:rPr>
            </w:pPr>
            <w:r>
              <w:rPr>
                <w:lang w:val="es-ES"/>
              </w:rPr>
              <w:t>#</w:t>
            </w:r>
            <w:r w:rsidR="001209E0" w:rsidRPr="00C45A03">
              <w:rPr>
                <w:lang w:val="es-ES"/>
              </w:rPr>
              <w:tab/>
            </w:r>
            <w:r w:rsidR="004760A3">
              <w:rPr>
                <w:lang w:val="es-ES"/>
              </w:rPr>
              <w:tab/>
            </w:r>
            <w:r>
              <w:rPr>
                <w:lang w:val="es-ES"/>
              </w:rPr>
              <w:t>#</w:t>
            </w:r>
          </w:p>
          <w:p w:rsidR="001209E0" w:rsidRPr="00C45A03" w:rsidRDefault="001209E0" w:rsidP="001209E0">
            <w:pPr>
              <w:rPr>
                <w:lang w:val="es-ES"/>
              </w:rPr>
            </w:pPr>
            <w:r w:rsidRPr="00C45A03">
              <w:rPr>
                <w:lang w:val="es-ES"/>
              </w:rPr>
              <w:tab/>
            </w:r>
            <w:r w:rsidR="00AF0A64">
              <w:rPr>
                <w:lang w:val="es-ES"/>
              </w:rPr>
              <w:t>+</w:t>
            </w:r>
            <w:r w:rsidRPr="00C45A03">
              <w:rPr>
                <w:lang w:val="es-ES"/>
              </w:rPr>
              <w:tab/>
            </w:r>
          </w:p>
          <w:p w:rsidR="001209E0" w:rsidRPr="00C45A03" w:rsidRDefault="00AF0A64" w:rsidP="001209E0">
            <w:pPr>
              <w:rPr>
                <w:lang w:val="es-ES"/>
              </w:rPr>
            </w:pPr>
            <w:r>
              <w:rPr>
                <w:lang w:val="es-ES"/>
              </w:rPr>
              <w:t>#</w:t>
            </w:r>
            <w:r w:rsidR="001209E0" w:rsidRPr="00C45A03">
              <w:rPr>
                <w:lang w:val="es-ES"/>
              </w:rPr>
              <w:tab/>
            </w:r>
            <w:r w:rsidR="004760A3">
              <w:rPr>
                <w:lang w:val="es-ES"/>
              </w:rPr>
              <w:tab/>
            </w:r>
            <w:r>
              <w:rPr>
                <w:lang w:val="es-ES"/>
              </w:rPr>
              <w:t>#</w:t>
            </w:r>
          </w:p>
          <w:p w:rsidR="001209E0" w:rsidRPr="00C45A03" w:rsidRDefault="001209E0" w:rsidP="00A2158F">
            <w:pPr>
              <w:rPr>
                <w:lang w:val="es-ES"/>
              </w:rPr>
            </w:pPr>
          </w:p>
        </w:tc>
      </w:tr>
    </w:tbl>
    <w:p w:rsidR="000A2B61" w:rsidRDefault="000A2B61" w:rsidP="001209E0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ES"/>
        </w:rPr>
      </w:pPr>
    </w:p>
    <w:p w:rsidR="00771A30" w:rsidRDefault="00771A30" w:rsidP="001209E0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ES"/>
        </w:rPr>
      </w:pPr>
    </w:p>
    <w:p w:rsidR="00771A30" w:rsidRDefault="00771A30" w:rsidP="001209E0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ES"/>
        </w:rPr>
      </w:pPr>
    </w:p>
    <w:p w:rsidR="00771A30" w:rsidRDefault="00771A30" w:rsidP="001209E0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ES"/>
        </w:rPr>
      </w:pPr>
    </w:p>
    <w:p w:rsidR="00771A30" w:rsidRDefault="00771A30" w:rsidP="001209E0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ES"/>
        </w:rPr>
      </w:pPr>
    </w:p>
    <w:p w:rsidR="001209E0" w:rsidRPr="001209E0" w:rsidRDefault="001209E0" w:rsidP="001209E0">
      <w:pPr>
        <w:spacing w:after="0" w:line="240" w:lineRule="auto"/>
        <w:rPr>
          <w:rFonts w:ascii="Times New Roman" w:eastAsia="Times New Roman" w:hAnsi="Times New Roman"/>
          <w:lang w:val="es-ES"/>
        </w:rPr>
      </w:pPr>
      <w:r>
        <w:rPr>
          <w:rFonts w:ascii="Arial" w:eastAsia="Times New Roman" w:hAnsi="Arial" w:cs="Arial"/>
          <w:b/>
          <w:bCs/>
          <w:color w:val="000000"/>
          <w:lang w:val="es-ES"/>
        </w:rPr>
        <w:lastRenderedPageBreak/>
        <w:t>Tema 2</w:t>
      </w:r>
      <w:r w:rsidRPr="001209E0">
        <w:rPr>
          <w:rFonts w:ascii="Arial" w:eastAsia="Times New Roman" w:hAnsi="Arial" w:cs="Arial"/>
          <w:b/>
          <w:bCs/>
          <w:color w:val="000000"/>
          <w:lang w:val="es-ES"/>
        </w:rPr>
        <w:t>) Pseudocódigo (</w:t>
      </w:r>
      <w:r w:rsidR="00AF0A64">
        <w:rPr>
          <w:rFonts w:ascii="Arial" w:eastAsia="Times New Roman" w:hAnsi="Arial" w:cs="Arial"/>
          <w:b/>
          <w:bCs/>
          <w:color w:val="000000"/>
          <w:lang w:val="es-ES"/>
        </w:rPr>
        <w:t>20</w:t>
      </w:r>
      <w:r w:rsidRPr="001209E0">
        <w:rPr>
          <w:rFonts w:ascii="Arial" w:eastAsia="Times New Roman" w:hAnsi="Arial" w:cs="Arial"/>
          <w:b/>
          <w:bCs/>
          <w:color w:val="000000"/>
          <w:lang w:val="es-ES"/>
        </w:rPr>
        <w:t xml:space="preserve"> puntos).</w:t>
      </w:r>
    </w:p>
    <w:p w:rsidR="001209E0" w:rsidRPr="001209E0" w:rsidRDefault="00CA41E5" w:rsidP="001209E0">
      <w:pPr>
        <w:spacing w:line="240" w:lineRule="auto"/>
        <w:rPr>
          <w:lang w:val="es-ES"/>
        </w:rPr>
      </w:pPr>
      <w:r>
        <w:rPr>
          <w:lang w:val="es-ES"/>
        </w:rPr>
        <w:br/>
      </w:r>
      <w:r w:rsidR="001209E0" w:rsidRPr="001209E0">
        <w:rPr>
          <w:lang w:val="es-ES"/>
        </w:rPr>
        <w:t>Resuelva el siguiente problema, haciendo uso de pseudocódigo:</w:t>
      </w:r>
    </w:p>
    <w:p w:rsidR="00D832C0" w:rsidRDefault="00D10A39" w:rsidP="001209E0">
      <w:pPr>
        <w:pStyle w:val="Prrafodelista1"/>
        <w:spacing w:after="0"/>
        <w:ind w:left="0"/>
        <w:jc w:val="both"/>
        <w:rPr>
          <w:lang w:val="es-ES"/>
        </w:rPr>
      </w:pPr>
      <w:r>
        <w:rPr>
          <w:lang w:val="es-ES"/>
        </w:rPr>
        <w:t xml:space="preserve">Un </w:t>
      </w:r>
      <w:r w:rsidR="00D832C0">
        <w:rPr>
          <w:lang w:val="es-ES"/>
        </w:rPr>
        <w:t xml:space="preserve">estudiante </w:t>
      </w:r>
      <w:r>
        <w:rPr>
          <w:lang w:val="es-ES"/>
        </w:rPr>
        <w:t>quiere comprar una entrada a un concierto de un cantante conocid</w:t>
      </w:r>
      <w:r w:rsidR="00D832C0">
        <w:rPr>
          <w:lang w:val="es-ES"/>
        </w:rPr>
        <w:t xml:space="preserve">o a través de una aplicación móvil que utiliza el siguiente algoritmo:  </w:t>
      </w:r>
      <w:r>
        <w:rPr>
          <w:lang w:val="es-ES"/>
        </w:rPr>
        <w:t xml:space="preserve">Al costo base de la entrada se le deben sumar los </w:t>
      </w:r>
      <w:r w:rsidR="0086742A">
        <w:rPr>
          <w:lang w:val="es-ES"/>
        </w:rPr>
        <w:t>valores</w:t>
      </w:r>
      <w:r w:rsidR="00801C59">
        <w:rPr>
          <w:lang w:val="es-ES"/>
        </w:rPr>
        <w:t xml:space="preserve"> del IVA y la</w:t>
      </w:r>
      <w:r w:rsidR="00D832C0">
        <w:rPr>
          <w:lang w:val="es-ES"/>
        </w:rPr>
        <w:t xml:space="preserve"> comisión del vendedor</w:t>
      </w:r>
      <w:r w:rsidR="00801C59">
        <w:rPr>
          <w:lang w:val="es-ES"/>
        </w:rPr>
        <w:t>.</w:t>
      </w:r>
    </w:p>
    <w:p w:rsidR="00D832C0" w:rsidRDefault="00D832C0" w:rsidP="001209E0">
      <w:pPr>
        <w:pStyle w:val="Prrafodelista1"/>
        <w:spacing w:after="0"/>
        <w:ind w:left="0"/>
        <w:jc w:val="both"/>
        <w:rPr>
          <w:lang w:val="es-ES"/>
        </w:rPr>
      </w:pPr>
      <w:r>
        <w:rPr>
          <w:lang w:val="es-ES"/>
        </w:rPr>
        <w:t>El valor de la comisión del vendedor dependerá del tipo de entrada o localidad acorde a la Tabla1. Por ejemplo: si la entrada es de tipo general, entonces la comisión del vendedor es del 5%. Si la entrada es de tipo cancha, entonces la comisión del vendedor es del 10%.</w:t>
      </w:r>
    </w:p>
    <w:p w:rsidR="00D832C0" w:rsidRDefault="00D832C0" w:rsidP="001209E0">
      <w:pPr>
        <w:pStyle w:val="Prrafodelista1"/>
        <w:spacing w:after="0"/>
        <w:ind w:left="0"/>
        <w:jc w:val="both"/>
        <w:rPr>
          <w:lang w:val="es-ES"/>
        </w:rPr>
      </w:pPr>
    </w:p>
    <w:p w:rsidR="00D832C0" w:rsidRDefault="00D832C0" w:rsidP="001209E0">
      <w:pPr>
        <w:pStyle w:val="Prrafodelista1"/>
        <w:spacing w:after="0"/>
        <w:ind w:left="0"/>
        <w:jc w:val="both"/>
        <w:rPr>
          <w:lang w:val="es-ES"/>
        </w:rPr>
      </w:pPr>
      <w:r>
        <w:rPr>
          <w:lang w:val="es-ES"/>
        </w:rPr>
        <w:t>El valor del IVA corresponde al 14% de la suma del valor base de la entrada más el valor de la comisión del vendedor.</w:t>
      </w:r>
    </w:p>
    <w:p w:rsidR="001209E0" w:rsidRPr="00020C3F" w:rsidRDefault="00D832C0" w:rsidP="001209E0">
      <w:pPr>
        <w:pStyle w:val="Prrafodelista1"/>
        <w:spacing w:after="0"/>
        <w:ind w:left="0"/>
        <w:jc w:val="both"/>
        <w:rPr>
          <w:lang w:val="es-ES"/>
        </w:rPr>
      </w:pPr>
      <w:r>
        <w:rPr>
          <w:lang w:val="es-ES"/>
        </w:rPr>
        <w:t>Escriba un pseudocódigo que</w:t>
      </w:r>
      <w:r w:rsidR="001209E0" w:rsidRPr="00020C3F">
        <w:rPr>
          <w:lang w:val="es-ES"/>
        </w:rPr>
        <w:t xml:space="preserve"> permita </w:t>
      </w:r>
      <w:r w:rsidR="0086742A">
        <w:rPr>
          <w:lang w:val="es-ES"/>
        </w:rPr>
        <w:t xml:space="preserve">simular la venta de </w:t>
      </w:r>
      <w:r w:rsidR="001209E0" w:rsidRPr="00020C3F">
        <w:rPr>
          <w:lang w:val="es-ES"/>
        </w:rPr>
        <w:t xml:space="preserve">100 </w:t>
      </w:r>
      <w:r w:rsidR="0086742A">
        <w:rPr>
          <w:lang w:val="es-ES"/>
        </w:rPr>
        <w:t>entradas para el concierto</w:t>
      </w:r>
      <w:r w:rsidR="001209E0" w:rsidRPr="00020C3F">
        <w:rPr>
          <w:lang w:val="es-ES"/>
        </w:rPr>
        <w:t xml:space="preserve"> </w:t>
      </w:r>
      <w:r w:rsidR="0086742A">
        <w:rPr>
          <w:lang w:val="es-ES"/>
        </w:rPr>
        <w:t>y calcule por cada una</w:t>
      </w:r>
      <w:r w:rsidR="001209E0" w:rsidRPr="00020C3F">
        <w:rPr>
          <w:lang w:val="es-ES"/>
        </w:rPr>
        <w:t xml:space="preserve"> el precio final. </w:t>
      </w:r>
    </w:p>
    <w:p w:rsidR="00771A30" w:rsidRPr="00020C3F" w:rsidRDefault="00771A30" w:rsidP="00771A30">
      <w:pPr>
        <w:pStyle w:val="Prrafodelista1"/>
        <w:spacing w:after="0"/>
        <w:ind w:left="0"/>
        <w:jc w:val="right"/>
        <w:rPr>
          <w:b/>
          <w:lang w:val="es-ES"/>
        </w:rPr>
      </w:pPr>
      <w:r>
        <w:rPr>
          <w:b/>
          <w:lang w:val="es-ES"/>
        </w:rPr>
        <w:t xml:space="preserve">Tabla 1. </w:t>
      </w:r>
      <w:r w:rsidRPr="00020C3F">
        <w:rPr>
          <w:b/>
          <w:lang w:val="es-ES"/>
        </w:rPr>
        <w:t>porcentajes de beneficio para los vendedores</w:t>
      </w:r>
    </w:p>
    <w:tbl>
      <w:tblPr>
        <w:tblpPr w:leftFromText="141" w:rightFromText="141" w:vertAnchor="text" w:horzAnchor="margin" w:tblpXSpec="right" w:tblpY="80"/>
        <w:tblW w:w="4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019"/>
        <w:gridCol w:w="1407"/>
        <w:gridCol w:w="1226"/>
      </w:tblGrid>
      <w:tr w:rsidR="00771A30" w:rsidRPr="00C45A03" w:rsidTr="00771A30">
        <w:trPr>
          <w:trHeight w:val="341"/>
        </w:trPr>
        <w:tc>
          <w:tcPr>
            <w:tcW w:w="1260" w:type="dxa"/>
            <w:shd w:val="clear" w:color="auto" w:fill="auto"/>
          </w:tcPr>
          <w:p w:rsidR="00771A30" w:rsidRPr="00C45A03" w:rsidRDefault="00771A30" w:rsidP="00771A30">
            <w:pPr>
              <w:pStyle w:val="Prrafodelista1"/>
              <w:spacing w:after="0"/>
              <w:ind w:left="0"/>
              <w:jc w:val="center"/>
              <w:rPr>
                <w:lang w:val="es-ES"/>
              </w:rPr>
            </w:pPr>
            <w:r w:rsidRPr="00C45A03">
              <w:rPr>
                <w:lang w:val="es-ES"/>
              </w:rPr>
              <w:t>General</w:t>
            </w:r>
          </w:p>
        </w:tc>
        <w:tc>
          <w:tcPr>
            <w:tcW w:w="1019" w:type="dxa"/>
            <w:shd w:val="clear" w:color="auto" w:fill="auto"/>
          </w:tcPr>
          <w:p w:rsidR="00771A30" w:rsidRPr="00C45A03" w:rsidRDefault="00771A30" w:rsidP="00771A30">
            <w:pPr>
              <w:pStyle w:val="Prrafodelista1"/>
              <w:spacing w:after="0"/>
              <w:ind w:left="0"/>
              <w:jc w:val="center"/>
              <w:rPr>
                <w:lang w:val="es-ES"/>
              </w:rPr>
            </w:pPr>
            <w:r w:rsidRPr="00C45A03">
              <w:rPr>
                <w:lang w:val="es-ES"/>
              </w:rPr>
              <w:t>Tribuna</w:t>
            </w:r>
          </w:p>
        </w:tc>
        <w:tc>
          <w:tcPr>
            <w:tcW w:w="1407" w:type="dxa"/>
            <w:shd w:val="clear" w:color="auto" w:fill="auto"/>
          </w:tcPr>
          <w:p w:rsidR="00771A30" w:rsidRPr="00C45A03" w:rsidRDefault="00771A30" w:rsidP="00771A30">
            <w:pPr>
              <w:pStyle w:val="Prrafodelista1"/>
              <w:spacing w:after="0"/>
              <w:ind w:left="0"/>
              <w:jc w:val="center"/>
              <w:rPr>
                <w:lang w:val="es-ES"/>
              </w:rPr>
            </w:pPr>
            <w:r w:rsidRPr="00C45A03">
              <w:rPr>
                <w:lang w:val="es-ES"/>
              </w:rPr>
              <w:t>Cancha</w:t>
            </w:r>
          </w:p>
        </w:tc>
        <w:tc>
          <w:tcPr>
            <w:tcW w:w="1226" w:type="dxa"/>
            <w:shd w:val="clear" w:color="auto" w:fill="auto"/>
          </w:tcPr>
          <w:p w:rsidR="00771A30" w:rsidRPr="00C45A03" w:rsidRDefault="00771A30" w:rsidP="00771A30">
            <w:pPr>
              <w:pStyle w:val="Prrafodelista1"/>
              <w:spacing w:after="0"/>
              <w:ind w:left="0"/>
              <w:jc w:val="center"/>
              <w:rPr>
                <w:lang w:val="es-ES"/>
              </w:rPr>
            </w:pPr>
            <w:proofErr w:type="spellStart"/>
            <w:r w:rsidRPr="00C45A03">
              <w:rPr>
                <w:lang w:val="es-ES"/>
              </w:rPr>
              <w:t>GoldenBox</w:t>
            </w:r>
            <w:proofErr w:type="spellEnd"/>
          </w:p>
        </w:tc>
      </w:tr>
      <w:tr w:rsidR="00771A30" w:rsidRPr="00C45A03" w:rsidTr="00771A30">
        <w:trPr>
          <w:trHeight w:val="328"/>
        </w:trPr>
        <w:tc>
          <w:tcPr>
            <w:tcW w:w="1260" w:type="dxa"/>
            <w:shd w:val="clear" w:color="auto" w:fill="auto"/>
          </w:tcPr>
          <w:p w:rsidR="00771A30" w:rsidRPr="00C45A03" w:rsidRDefault="00771A30" w:rsidP="00771A30">
            <w:pPr>
              <w:pStyle w:val="Prrafodelista1"/>
              <w:spacing w:after="0"/>
              <w:ind w:left="0"/>
              <w:jc w:val="center"/>
              <w:rPr>
                <w:lang w:val="es-ES"/>
              </w:rPr>
            </w:pPr>
            <w:r w:rsidRPr="00C45A03">
              <w:rPr>
                <w:lang w:val="es-ES"/>
              </w:rPr>
              <w:t>5%</w:t>
            </w:r>
          </w:p>
        </w:tc>
        <w:tc>
          <w:tcPr>
            <w:tcW w:w="1019" w:type="dxa"/>
            <w:shd w:val="clear" w:color="auto" w:fill="auto"/>
          </w:tcPr>
          <w:p w:rsidR="00771A30" w:rsidRPr="00C45A03" w:rsidRDefault="00771A30" w:rsidP="00771A30">
            <w:pPr>
              <w:pStyle w:val="Prrafodelista1"/>
              <w:spacing w:after="0"/>
              <w:ind w:left="0"/>
              <w:jc w:val="center"/>
              <w:rPr>
                <w:lang w:val="es-ES"/>
              </w:rPr>
            </w:pPr>
            <w:r w:rsidRPr="00C45A03">
              <w:rPr>
                <w:lang w:val="es-ES"/>
              </w:rPr>
              <w:t>7%</w:t>
            </w:r>
          </w:p>
        </w:tc>
        <w:tc>
          <w:tcPr>
            <w:tcW w:w="1407" w:type="dxa"/>
            <w:shd w:val="clear" w:color="auto" w:fill="auto"/>
          </w:tcPr>
          <w:p w:rsidR="00771A30" w:rsidRPr="00C45A03" w:rsidRDefault="00771A30" w:rsidP="00771A30">
            <w:pPr>
              <w:pStyle w:val="Prrafodelista1"/>
              <w:spacing w:after="0"/>
              <w:ind w:left="0"/>
              <w:jc w:val="center"/>
              <w:rPr>
                <w:lang w:val="es-ES"/>
              </w:rPr>
            </w:pPr>
            <w:r w:rsidRPr="00C45A03">
              <w:rPr>
                <w:lang w:val="es-ES"/>
              </w:rPr>
              <w:t>10%</w:t>
            </w:r>
          </w:p>
        </w:tc>
        <w:tc>
          <w:tcPr>
            <w:tcW w:w="1226" w:type="dxa"/>
            <w:shd w:val="clear" w:color="auto" w:fill="auto"/>
          </w:tcPr>
          <w:p w:rsidR="00771A30" w:rsidRPr="00C45A03" w:rsidRDefault="00771A30" w:rsidP="00771A30">
            <w:pPr>
              <w:pStyle w:val="Prrafodelista1"/>
              <w:spacing w:after="0"/>
              <w:ind w:left="0"/>
              <w:jc w:val="center"/>
              <w:rPr>
                <w:lang w:val="es-ES"/>
              </w:rPr>
            </w:pPr>
            <w:r w:rsidRPr="00C45A03">
              <w:rPr>
                <w:lang w:val="es-ES"/>
              </w:rPr>
              <w:t>15%</w:t>
            </w:r>
          </w:p>
        </w:tc>
      </w:tr>
    </w:tbl>
    <w:p w:rsidR="001209E0" w:rsidRPr="00020C3F" w:rsidRDefault="001209E0" w:rsidP="001209E0">
      <w:pPr>
        <w:pStyle w:val="Prrafodelista1"/>
        <w:spacing w:after="0"/>
        <w:ind w:left="0"/>
        <w:rPr>
          <w:lang w:val="es-ES"/>
        </w:rPr>
      </w:pPr>
      <w:r w:rsidRPr="00020C3F">
        <w:rPr>
          <w:lang w:val="es-ES"/>
        </w:rPr>
        <w:t xml:space="preserve">Ejemplo: </w:t>
      </w:r>
    </w:p>
    <w:p w:rsidR="0086742A" w:rsidRDefault="001209E0" w:rsidP="001209E0">
      <w:pPr>
        <w:pStyle w:val="Prrafodelista1"/>
        <w:spacing w:after="0"/>
        <w:ind w:left="0"/>
        <w:rPr>
          <w:lang w:val="es-ES"/>
        </w:rPr>
      </w:pPr>
      <w:r w:rsidRPr="00020C3F">
        <w:rPr>
          <w:lang w:val="es-ES"/>
        </w:rPr>
        <w:t xml:space="preserve">Valor </w:t>
      </w:r>
      <w:r w:rsidR="000E43C1" w:rsidRPr="00020C3F">
        <w:rPr>
          <w:lang w:val="es-ES"/>
        </w:rPr>
        <w:t>de la</w:t>
      </w:r>
      <w:r w:rsidR="0086742A">
        <w:rPr>
          <w:lang w:val="es-ES"/>
        </w:rPr>
        <w:t xml:space="preserve"> entrada</w:t>
      </w:r>
      <w:r w:rsidRPr="00020C3F">
        <w:rPr>
          <w:lang w:val="es-ES"/>
        </w:rPr>
        <w:t>: $</w:t>
      </w:r>
      <w:r w:rsidR="0086742A">
        <w:rPr>
          <w:lang w:val="es-ES"/>
        </w:rPr>
        <w:t>35</w:t>
      </w:r>
    </w:p>
    <w:p w:rsidR="001209E0" w:rsidRPr="00020C3F" w:rsidRDefault="00D832C0" w:rsidP="001209E0">
      <w:pPr>
        <w:pStyle w:val="Prrafodelista1"/>
        <w:spacing w:after="0"/>
        <w:ind w:left="0"/>
        <w:rPr>
          <w:lang w:val="es-ES"/>
        </w:rPr>
      </w:pPr>
      <w:r>
        <w:rPr>
          <w:lang w:val="es-ES"/>
        </w:rPr>
        <w:t>Comisión del vendedor</w:t>
      </w:r>
      <w:r w:rsidR="001209E0" w:rsidRPr="00020C3F">
        <w:rPr>
          <w:lang w:val="es-ES"/>
        </w:rPr>
        <w:t>:</w:t>
      </w:r>
      <w:r w:rsidR="0086742A">
        <w:rPr>
          <w:lang w:val="es-ES"/>
        </w:rPr>
        <w:t xml:space="preserve"> </w:t>
      </w:r>
      <w:r>
        <w:rPr>
          <w:lang w:val="es-ES"/>
        </w:rPr>
        <w:t>Cancha</w:t>
      </w:r>
      <w:r w:rsidR="001209E0" w:rsidRPr="00020C3F">
        <w:rPr>
          <w:lang w:val="es-ES"/>
        </w:rPr>
        <w:t xml:space="preserve"> </w:t>
      </w:r>
      <w:r>
        <w:rPr>
          <w:lang w:val="es-ES"/>
        </w:rPr>
        <w:t>10</w:t>
      </w:r>
      <w:r w:rsidR="0086742A">
        <w:rPr>
          <w:lang w:val="es-ES"/>
        </w:rPr>
        <w:t>%</w:t>
      </w:r>
      <w:r w:rsidR="001209E0" w:rsidRPr="00020C3F">
        <w:rPr>
          <w:lang w:val="es-ES"/>
        </w:rPr>
        <w:t xml:space="preserve"> </w:t>
      </w:r>
      <w:r w:rsidR="001209E0">
        <w:sym w:font="Wingdings" w:char="F0E0"/>
      </w:r>
      <w:r w:rsidR="0086742A">
        <w:rPr>
          <w:lang w:val="es-ES"/>
        </w:rPr>
        <w:t xml:space="preserve"> </w:t>
      </w:r>
      <w:r>
        <w:rPr>
          <w:lang w:val="es-ES"/>
        </w:rPr>
        <w:t>3,5</w:t>
      </w:r>
      <w:r>
        <w:rPr>
          <w:lang w:val="es-ES"/>
        </w:rPr>
        <w:br/>
        <w:t xml:space="preserve">Subtotal </w:t>
      </w:r>
      <w:r w:rsidRPr="00D832C0">
        <w:rPr>
          <w:lang w:val="es-ES"/>
        </w:rPr>
        <w:sym w:font="Wingdings" w:char="F0E0"/>
      </w:r>
      <w:r>
        <w:rPr>
          <w:lang w:val="es-ES"/>
        </w:rPr>
        <w:t xml:space="preserve"> $ 35 + $ 3,5 = $ 38,5</w:t>
      </w:r>
    </w:p>
    <w:p w:rsidR="001209E0" w:rsidRPr="0086742A" w:rsidRDefault="001209E0" w:rsidP="001209E0">
      <w:pPr>
        <w:pStyle w:val="Prrafodelista1"/>
        <w:spacing w:after="0"/>
        <w:ind w:left="0"/>
        <w:rPr>
          <w:lang w:val="es-ES"/>
        </w:rPr>
      </w:pPr>
      <w:r w:rsidRPr="0086742A">
        <w:rPr>
          <w:lang w:val="es-ES"/>
        </w:rPr>
        <w:t>IVA: 1</w:t>
      </w:r>
      <w:r w:rsidR="00D10A39" w:rsidRPr="0086742A">
        <w:rPr>
          <w:lang w:val="es-ES"/>
        </w:rPr>
        <w:t>4</w:t>
      </w:r>
      <w:r w:rsidRPr="0086742A">
        <w:rPr>
          <w:lang w:val="es-ES"/>
        </w:rPr>
        <w:t xml:space="preserve">% </w:t>
      </w:r>
      <w:r>
        <w:sym w:font="Wingdings" w:char="F0E0"/>
      </w:r>
      <w:r w:rsidR="00D832C0">
        <w:rPr>
          <w:lang w:val="es-ES"/>
        </w:rPr>
        <w:t xml:space="preserve"> $ 38,5 * 14% = $ 5,39 </w:t>
      </w:r>
    </w:p>
    <w:p w:rsidR="001209E0" w:rsidRPr="0086742A" w:rsidRDefault="001209E0" w:rsidP="001209E0">
      <w:pPr>
        <w:pStyle w:val="Prrafodelista1"/>
        <w:spacing w:after="0"/>
        <w:ind w:left="0"/>
        <w:rPr>
          <w:b/>
          <w:lang w:val="es-ES"/>
        </w:rPr>
      </w:pPr>
      <w:r w:rsidRPr="0086742A">
        <w:rPr>
          <w:b/>
          <w:lang w:val="es-ES"/>
        </w:rPr>
        <w:t>Precio final</w:t>
      </w:r>
      <w:r w:rsidRPr="0086742A">
        <w:rPr>
          <w:lang w:val="es-ES"/>
        </w:rPr>
        <w:t>: $</w:t>
      </w:r>
      <w:r w:rsidR="00D832C0">
        <w:rPr>
          <w:lang w:val="es-ES"/>
        </w:rPr>
        <w:t xml:space="preserve">38,5 + 5,39 = </w:t>
      </w:r>
      <w:r w:rsidRPr="0086742A">
        <w:rPr>
          <w:b/>
          <w:lang w:val="es-ES"/>
        </w:rPr>
        <w:t>$</w:t>
      </w:r>
      <w:r w:rsidR="00D832C0">
        <w:rPr>
          <w:b/>
          <w:lang w:val="es-ES"/>
        </w:rPr>
        <w:t>43,89</w:t>
      </w:r>
    </w:p>
    <w:p w:rsidR="001209E0" w:rsidRPr="00020C3F" w:rsidRDefault="001209E0" w:rsidP="001209E0">
      <w:pPr>
        <w:pStyle w:val="Prrafodelista1"/>
        <w:spacing w:after="0"/>
        <w:ind w:left="0"/>
        <w:rPr>
          <w:lang w:val="es-ES"/>
        </w:rPr>
      </w:pPr>
    </w:p>
    <w:p w:rsidR="001A1FC5" w:rsidRPr="001A1FC5" w:rsidRDefault="001209E0" w:rsidP="001209E0">
      <w:pPr>
        <w:pStyle w:val="Prrafodelista1"/>
        <w:numPr>
          <w:ilvl w:val="0"/>
          <w:numId w:val="6"/>
        </w:numPr>
        <w:suppressAutoHyphens w:val="0"/>
        <w:spacing w:after="0"/>
      </w:pPr>
      <w:r w:rsidRPr="00020C3F">
        <w:rPr>
          <w:lang w:val="es-ES"/>
        </w:rPr>
        <w:t>Validar que cada costo ingresado sea mayor o igual a cero</w:t>
      </w:r>
      <w:r w:rsidR="001A1FC5">
        <w:rPr>
          <w:lang w:val="es-ES"/>
        </w:rPr>
        <w:t xml:space="preserve">. </w:t>
      </w:r>
      <w:r w:rsidR="001A1FC5">
        <w:t xml:space="preserve">(2 </w:t>
      </w:r>
      <w:proofErr w:type="spellStart"/>
      <w:r w:rsidR="001A1FC5">
        <w:t>puntos</w:t>
      </w:r>
      <w:proofErr w:type="spellEnd"/>
      <w:r w:rsidR="001A1FC5">
        <w:t>).</w:t>
      </w:r>
    </w:p>
    <w:p w:rsidR="001209E0" w:rsidRDefault="001A1FC5" w:rsidP="001209E0">
      <w:pPr>
        <w:pStyle w:val="Prrafodelista1"/>
        <w:numPr>
          <w:ilvl w:val="0"/>
          <w:numId w:val="6"/>
        </w:numPr>
        <w:suppressAutoHyphens w:val="0"/>
        <w:spacing w:after="0"/>
      </w:pPr>
      <w:r>
        <w:rPr>
          <w:lang w:val="es-ES"/>
        </w:rPr>
        <w:t>Validar que se elija una de las localidades permitidas</w:t>
      </w:r>
      <w:r w:rsidR="001209E0" w:rsidRPr="00020C3F">
        <w:rPr>
          <w:lang w:val="es-ES"/>
        </w:rPr>
        <w:t xml:space="preserve">. </w:t>
      </w:r>
      <w:r w:rsidR="00483575">
        <w:t>(</w:t>
      </w:r>
      <w:r>
        <w:t>2</w:t>
      </w:r>
      <w:r w:rsidR="001209E0">
        <w:t xml:space="preserve"> </w:t>
      </w:r>
      <w:proofErr w:type="spellStart"/>
      <w:r w:rsidR="001209E0">
        <w:t>puntos</w:t>
      </w:r>
      <w:proofErr w:type="spellEnd"/>
      <w:r w:rsidR="001209E0">
        <w:t>).</w:t>
      </w:r>
    </w:p>
    <w:p w:rsidR="001209E0" w:rsidRPr="0086742A" w:rsidRDefault="001209E0" w:rsidP="001209E0">
      <w:pPr>
        <w:pStyle w:val="Prrafodelista1"/>
        <w:numPr>
          <w:ilvl w:val="0"/>
          <w:numId w:val="6"/>
        </w:numPr>
        <w:suppressAutoHyphens w:val="0"/>
        <w:spacing w:after="0"/>
        <w:rPr>
          <w:lang w:val="es-ES"/>
        </w:rPr>
      </w:pPr>
      <w:r w:rsidRPr="00020C3F">
        <w:rPr>
          <w:lang w:val="es-ES"/>
        </w:rPr>
        <w:t xml:space="preserve">Mostrar el porcentaje de </w:t>
      </w:r>
      <w:r w:rsidR="00C67E44">
        <w:rPr>
          <w:lang w:val="es-ES"/>
        </w:rPr>
        <w:t>comisión</w:t>
      </w:r>
      <w:r w:rsidRPr="00020C3F">
        <w:rPr>
          <w:lang w:val="es-ES"/>
        </w:rPr>
        <w:t xml:space="preserve"> par</w:t>
      </w:r>
      <w:r w:rsidR="0086742A">
        <w:rPr>
          <w:lang w:val="es-ES"/>
        </w:rPr>
        <w:t>a el vendedor correspondiente a la entrada</w:t>
      </w:r>
      <w:r w:rsidRPr="00020C3F">
        <w:rPr>
          <w:lang w:val="es-ES"/>
        </w:rPr>
        <w:t xml:space="preserve">. </w:t>
      </w:r>
      <w:r w:rsidRPr="0086742A">
        <w:rPr>
          <w:lang w:val="es-ES"/>
        </w:rPr>
        <w:t>(</w:t>
      </w:r>
      <w:r w:rsidR="00447226">
        <w:rPr>
          <w:lang w:val="es-ES"/>
        </w:rPr>
        <w:t>4</w:t>
      </w:r>
      <w:r w:rsidRPr="0086742A">
        <w:rPr>
          <w:lang w:val="es-ES"/>
        </w:rPr>
        <w:t xml:space="preserve"> puntos).</w:t>
      </w:r>
    </w:p>
    <w:p w:rsidR="001209E0" w:rsidRPr="00C67E44" w:rsidRDefault="00C67E44" w:rsidP="001209E0">
      <w:pPr>
        <w:pStyle w:val="Prrafodelista1"/>
        <w:numPr>
          <w:ilvl w:val="0"/>
          <w:numId w:val="6"/>
        </w:numPr>
        <w:suppressAutoHyphens w:val="0"/>
        <w:spacing w:after="0"/>
        <w:rPr>
          <w:lang w:val="es-ES"/>
        </w:rPr>
      </w:pPr>
      <w:r>
        <w:rPr>
          <w:lang w:val="es-ES"/>
        </w:rPr>
        <w:t>Al final mostrar cual fue la</w:t>
      </w:r>
      <w:r w:rsidR="001209E0" w:rsidRPr="00020C3F">
        <w:rPr>
          <w:lang w:val="es-ES"/>
        </w:rPr>
        <w:t xml:space="preserve"> mayor </w:t>
      </w:r>
      <w:r>
        <w:rPr>
          <w:lang w:val="es-ES"/>
        </w:rPr>
        <w:t>comisión obtenida</w:t>
      </w:r>
      <w:r w:rsidR="00AA369F">
        <w:rPr>
          <w:lang w:val="es-ES"/>
        </w:rPr>
        <w:t xml:space="preserve"> de las</w:t>
      </w:r>
      <w:r w:rsidR="001209E0" w:rsidRPr="00020C3F">
        <w:rPr>
          <w:lang w:val="es-ES"/>
        </w:rPr>
        <w:t xml:space="preserve"> venta</w:t>
      </w:r>
      <w:r w:rsidR="00AA369F">
        <w:rPr>
          <w:lang w:val="es-ES"/>
        </w:rPr>
        <w:t>s</w:t>
      </w:r>
      <w:r w:rsidR="001209E0" w:rsidRPr="00020C3F">
        <w:rPr>
          <w:lang w:val="es-ES"/>
        </w:rPr>
        <w:t xml:space="preserve">. </w:t>
      </w:r>
      <w:r w:rsidR="00483575" w:rsidRPr="00C67E44">
        <w:rPr>
          <w:lang w:val="es-ES"/>
        </w:rPr>
        <w:t>(</w:t>
      </w:r>
      <w:r w:rsidR="00447226">
        <w:rPr>
          <w:lang w:val="es-ES"/>
        </w:rPr>
        <w:t>6</w:t>
      </w:r>
      <w:r w:rsidR="001209E0" w:rsidRPr="00C67E44">
        <w:rPr>
          <w:lang w:val="es-ES"/>
        </w:rPr>
        <w:t xml:space="preserve"> puntos).</w:t>
      </w:r>
    </w:p>
    <w:p w:rsidR="001209E0" w:rsidRDefault="00483575" w:rsidP="001209E0">
      <w:pPr>
        <w:pStyle w:val="Prrafodelista1"/>
        <w:numPr>
          <w:ilvl w:val="0"/>
          <w:numId w:val="6"/>
        </w:numPr>
        <w:suppressAutoHyphens w:val="0"/>
        <w:spacing w:after="0"/>
        <w:rPr>
          <w:lang w:val="es-ES"/>
        </w:rPr>
      </w:pPr>
      <w:r w:rsidRPr="00020C3F">
        <w:rPr>
          <w:lang w:val="es-ES"/>
        </w:rPr>
        <w:t>Calcular y</w:t>
      </w:r>
      <w:r w:rsidR="001209E0" w:rsidRPr="00020C3F">
        <w:rPr>
          <w:lang w:val="es-ES"/>
        </w:rPr>
        <w:t xml:space="preserve"> mostrar</w:t>
      </w:r>
      <w:r w:rsidR="00C67E44">
        <w:rPr>
          <w:lang w:val="es-ES"/>
        </w:rPr>
        <w:t xml:space="preserve"> la comisión total </w:t>
      </w:r>
      <w:r w:rsidR="001209E0" w:rsidRPr="00020C3F">
        <w:rPr>
          <w:lang w:val="es-ES"/>
        </w:rPr>
        <w:t xml:space="preserve">para el vendedor. </w:t>
      </w:r>
      <w:r w:rsidRPr="00C67E44">
        <w:rPr>
          <w:lang w:val="es-ES"/>
        </w:rPr>
        <w:t>(</w:t>
      </w:r>
      <w:r w:rsidR="00447226">
        <w:rPr>
          <w:lang w:val="es-ES"/>
        </w:rPr>
        <w:t>6</w:t>
      </w:r>
      <w:r w:rsidR="001209E0" w:rsidRPr="00C67E44">
        <w:rPr>
          <w:lang w:val="es-ES"/>
        </w:rPr>
        <w:t xml:space="preserve"> puntos).</w:t>
      </w:r>
    </w:p>
    <w:p w:rsidR="00771A30" w:rsidRDefault="00771A30" w:rsidP="004760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ES"/>
        </w:rPr>
      </w:pPr>
    </w:p>
    <w:p w:rsidR="00771A30" w:rsidRDefault="00771A30" w:rsidP="004760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ES"/>
        </w:rPr>
      </w:pPr>
    </w:p>
    <w:p w:rsidR="001178F0" w:rsidRDefault="00970AFA" w:rsidP="004760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ES"/>
        </w:rPr>
      </w:pPr>
      <w:r>
        <w:rPr>
          <w:rFonts w:ascii="Arial" w:eastAsia="Times New Roman" w:hAnsi="Arial" w:cs="Arial"/>
          <w:b/>
          <w:bCs/>
          <w:color w:val="000000"/>
          <w:lang w:val="es-ES"/>
        </w:rPr>
        <w:t>Tema 3</w:t>
      </w:r>
      <w:r w:rsidR="001209E0" w:rsidRPr="001209E0">
        <w:rPr>
          <w:rFonts w:ascii="Arial" w:eastAsia="Times New Roman" w:hAnsi="Arial" w:cs="Arial"/>
          <w:b/>
          <w:bCs/>
          <w:color w:val="000000"/>
          <w:lang w:val="es-ES"/>
        </w:rPr>
        <w:t>) Resolver (5</w:t>
      </w:r>
      <w:r w:rsidR="00AF0A64">
        <w:rPr>
          <w:rFonts w:ascii="Arial" w:eastAsia="Times New Roman" w:hAnsi="Arial" w:cs="Arial"/>
          <w:b/>
          <w:bCs/>
          <w:color w:val="000000"/>
          <w:lang w:val="es-ES"/>
        </w:rPr>
        <w:t>0</w:t>
      </w:r>
      <w:r w:rsidR="00C952D5" w:rsidRPr="001209E0">
        <w:rPr>
          <w:rFonts w:ascii="Arial" w:eastAsia="Times New Roman" w:hAnsi="Arial" w:cs="Arial"/>
          <w:b/>
          <w:bCs/>
          <w:color w:val="000000"/>
          <w:lang w:val="es-ES"/>
        </w:rPr>
        <w:t xml:space="preserve"> puntos).</w:t>
      </w:r>
      <w:r w:rsidR="004760A3" w:rsidRPr="001178F0">
        <w:rPr>
          <w:rFonts w:ascii="Arial" w:eastAsia="Times New Roman" w:hAnsi="Arial" w:cs="Arial"/>
          <w:b/>
          <w:bCs/>
          <w:color w:val="000000"/>
          <w:lang w:val="es-ES"/>
        </w:rPr>
        <w:t xml:space="preserve"> </w:t>
      </w:r>
    </w:p>
    <w:p w:rsidR="001178F0" w:rsidRPr="004760A3" w:rsidRDefault="001178F0" w:rsidP="00476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C"/>
        </w:rPr>
      </w:pPr>
    </w:p>
    <w:p w:rsidR="004760A3" w:rsidRPr="001178F0" w:rsidRDefault="004760A3" w:rsidP="004760A3">
      <w:pPr>
        <w:spacing w:after="0" w:line="240" w:lineRule="auto"/>
        <w:rPr>
          <w:lang w:val="es-ES"/>
        </w:rPr>
      </w:pPr>
      <w:r w:rsidRPr="001178F0">
        <w:rPr>
          <w:lang w:val="es-ES"/>
        </w:rPr>
        <w:t xml:space="preserve">La Florería Mariuxi tiene una lista de 7 productos disponibles y los dueños decidieron tomar los pedidos mediante llamadas telefónicas únicamente. </w:t>
      </w:r>
    </w:p>
    <w:p w:rsidR="004760A3" w:rsidRPr="001178F0" w:rsidRDefault="004760A3" w:rsidP="004760A3">
      <w:pPr>
        <w:spacing w:after="0" w:line="240" w:lineRule="auto"/>
        <w:rPr>
          <w:lang w:val="es-ES"/>
        </w:rPr>
      </w:pPr>
    </w:p>
    <w:p w:rsidR="004760A3" w:rsidRPr="001178F0" w:rsidRDefault="004760A3" w:rsidP="004760A3">
      <w:pPr>
        <w:spacing w:after="0" w:line="240" w:lineRule="auto"/>
        <w:rPr>
          <w:lang w:val="es-ES"/>
        </w:rPr>
      </w:pPr>
      <w:r w:rsidRPr="001178F0">
        <w:rPr>
          <w:lang w:val="es-ES"/>
        </w:rPr>
        <w:t>Los empleados ganan una comisión por el arreglo floral realizado, pero entre los 5 trabajadores que hay en la florería, se rotan por hora para atender los pedidos telefónicos mientras el resto se dedica a realizar los arreglos florales.</w:t>
      </w:r>
    </w:p>
    <w:p w:rsidR="004760A3" w:rsidRPr="001178F0" w:rsidRDefault="004760A3" w:rsidP="004760A3">
      <w:pPr>
        <w:spacing w:after="0" w:line="240" w:lineRule="auto"/>
        <w:rPr>
          <w:lang w:val="es-ES"/>
        </w:rPr>
      </w:pPr>
    </w:p>
    <w:p w:rsidR="004760A3" w:rsidRPr="001178F0" w:rsidRDefault="004760A3" w:rsidP="004760A3">
      <w:pPr>
        <w:spacing w:after="0" w:line="240" w:lineRule="auto"/>
        <w:rPr>
          <w:lang w:val="es-ES"/>
        </w:rPr>
      </w:pPr>
      <w:r w:rsidRPr="001178F0">
        <w:rPr>
          <w:lang w:val="es-ES"/>
        </w:rPr>
        <w:t xml:space="preserve">La florería le ha pedido a usted como estudiante de la ESPOL que le indique mediante un algoritmo como pueden manejar esta complicada situación porque al final del día deben pagarle la comisión total a cada uno de los empleados. Considere que usted ya tiene llenos los arreglos llamados: </w:t>
      </w:r>
      <w:proofErr w:type="spellStart"/>
      <w:r w:rsidRPr="001178F0">
        <w:rPr>
          <w:lang w:val="es-ES"/>
        </w:rPr>
        <w:t>IdProductos</w:t>
      </w:r>
      <w:proofErr w:type="spellEnd"/>
      <w:r w:rsidRPr="001178F0">
        <w:rPr>
          <w:lang w:val="es-ES"/>
        </w:rPr>
        <w:t xml:space="preserve">[7 ]: </w:t>
      </w:r>
      <w:proofErr w:type="spellStart"/>
      <w:r w:rsidRPr="001178F0">
        <w:rPr>
          <w:lang w:val="es-ES"/>
        </w:rPr>
        <w:t>Int</w:t>
      </w:r>
      <w:proofErr w:type="spellEnd"/>
      <w:r w:rsidRPr="001178F0">
        <w:rPr>
          <w:lang w:val="es-ES"/>
        </w:rPr>
        <w:t xml:space="preserve">, Productos[7 ]: </w:t>
      </w:r>
      <w:proofErr w:type="spellStart"/>
      <w:r w:rsidRPr="001178F0">
        <w:rPr>
          <w:lang w:val="es-ES"/>
        </w:rPr>
        <w:t>String</w:t>
      </w:r>
      <w:proofErr w:type="spellEnd"/>
      <w:r w:rsidRPr="001178F0">
        <w:rPr>
          <w:lang w:val="es-ES"/>
        </w:rPr>
        <w:t xml:space="preserve">, Precios[ 7]: </w:t>
      </w:r>
      <w:proofErr w:type="spellStart"/>
      <w:r w:rsidRPr="001178F0">
        <w:rPr>
          <w:lang w:val="es-ES"/>
        </w:rPr>
        <w:t>Double</w:t>
      </w:r>
      <w:proofErr w:type="spellEnd"/>
      <w:r w:rsidRPr="001178F0">
        <w:rPr>
          <w:lang w:val="es-ES"/>
        </w:rPr>
        <w:t xml:space="preserve">, </w:t>
      </w:r>
      <w:proofErr w:type="spellStart"/>
      <w:r w:rsidRPr="001178F0">
        <w:rPr>
          <w:lang w:val="es-ES"/>
        </w:rPr>
        <w:t>ComisionArrFlor</w:t>
      </w:r>
      <w:proofErr w:type="spellEnd"/>
      <w:r w:rsidRPr="001178F0">
        <w:rPr>
          <w:lang w:val="es-ES"/>
        </w:rPr>
        <w:t xml:space="preserve">[7 ]: </w:t>
      </w:r>
      <w:proofErr w:type="spellStart"/>
      <w:r w:rsidRPr="001178F0">
        <w:rPr>
          <w:lang w:val="es-ES"/>
        </w:rPr>
        <w:t>Double</w:t>
      </w:r>
      <w:proofErr w:type="spellEnd"/>
      <w:r w:rsidRPr="001178F0">
        <w:rPr>
          <w:lang w:val="es-ES"/>
        </w:rPr>
        <w:t xml:space="preserve">, </w:t>
      </w:r>
      <w:proofErr w:type="spellStart"/>
      <w:r w:rsidRPr="001178F0">
        <w:rPr>
          <w:lang w:val="es-ES"/>
        </w:rPr>
        <w:t>PedidoIdProd</w:t>
      </w:r>
      <w:proofErr w:type="spellEnd"/>
      <w:r w:rsidRPr="001178F0">
        <w:rPr>
          <w:lang w:val="es-ES"/>
        </w:rPr>
        <w:t xml:space="preserve">[ 35]: </w:t>
      </w:r>
      <w:proofErr w:type="spellStart"/>
      <w:r w:rsidRPr="001178F0">
        <w:rPr>
          <w:lang w:val="es-ES"/>
        </w:rPr>
        <w:t>Int</w:t>
      </w:r>
      <w:proofErr w:type="spellEnd"/>
      <w:r w:rsidRPr="001178F0">
        <w:rPr>
          <w:lang w:val="es-ES"/>
        </w:rPr>
        <w:t xml:space="preserve">, Trabajador[ 35]: </w:t>
      </w:r>
      <w:proofErr w:type="spellStart"/>
      <w:r w:rsidRPr="001178F0">
        <w:rPr>
          <w:lang w:val="es-ES"/>
        </w:rPr>
        <w:t>String</w:t>
      </w:r>
      <w:proofErr w:type="spellEnd"/>
      <w:r w:rsidRPr="001178F0">
        <w:rPr>
          <w:lang w:val="es-ES"/>
        </w:rPr>
        <w:t>.</w:t>
      </w:r>
    </w:p>
    <w:p w:rsidR="004760A3" w:rsidRPr="001178F0" w:rsidRDefault="004760A3" w:rsidP="004760A3">
      <w:pPr>
        <w:spacing w:after="0" w:line="240" w:lineRule="auto"/>
        <w:rPr>
          <w:lang w:val="es-ES"/>
        </w:rPr>
      </w:pPr>
    </w:p>
    <w:p w:rsidR="004760A3" w:rsidRPr="001178F0" w:rsidRDefault="004760A3" w:rsidP="004760A3">
      <w:pPr>
        <w:spacing w:after="0" w:line="240" w:lineRule="auto"/>
        <w:rPr>
          <w:lang w:val="es-ES"/>
        </w:rPr>
      </w:pPr>
      <w:r w:rsidRPr="001178F0">
        <w:rPr>
          <w:lang w:val="es-ES"/>
        </w:rPr>
        <w:lastRenderedPageBreak/>
        <w:t>Tabla 1.  Productos y comisiones:</w:t>
      </w:r>
    </w:p>
    <w:tbl>
      <w:tblPr>
        <w:tblW w:w="75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472"/>
        <w:gridCol w:w="3000"/>
        <w:gridCol w:w="1303"/>
        <w:gridCol w:w="2760"/>
      </w:tblGrid>
      <w:tr w:rsidR="00A50FEC" w:rsidRPr="00A50FEC" w:rsidTr="00A50FEC">
        <w:tc>
          <w:tcPr>
            <w:tcW w:w="0" w:type="auto"/>
            <w:tcBorders>
              <w:bottom w:val="single" w:sz="12" w:space="0" w:color="666666"/>
            </w:tcBorders>
            <w:shd w:val="clear" w:color="auto" w:fill="auto"/>
            <w:hideMark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Id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Producto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auto"/>
            <w:hideMark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Precio ($)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Comisión arreglo floral</w:t>
            </w:r>
          </w:p>
        </w:tc>
      </w:tr>
      <w:tr w:rsidR="00A50FEC" w:rsidRPr="00A50FEC" w:rsidTr="00A50FEC"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Arreglo con oso</w:t>
            </w:r>
          </w:p>
        </w:tc>
        <w:tc>
          <w:tcPr>
            <w:tcW w:w="0" w:type="auto"/>
            <w:shd w:val="clear" w:color="auto" w:fill="auto"/>
            <w:hideMark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15.00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15%</w:t>
            </w:r>
          </w:p>
        </w:tc>
      </w:tr>
      <w:tr w:rsidR="00A50FEC" w:rsidRPr="00A50FEC" w:rsidTr="00A50FEC"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Arreglo con rosas</w:t>
            </w:r>
          </w:p>
        </w:tc>
        <w:tc>
          <w:tcPr>
            <w:tcW w:w="0" w:type="auto"/>
            <w:shd w:val="clear" w:color="auto" w:fill="auto"/>
            <w:hideMark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12.50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15%</w:t>
            </w:r>
          </w:p>
        </w:tc>
      </w:tr>
      <w:tr w:rsidR="00A50FEC" w:rsidRPr="00A50FEC" w:rsidTr="00A50FEC"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Corazón amarillo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10.00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10%</w:t>
            </w:r>
          </w:p>
        </w:tc>
      </w:tr>
      <w:tr w:rsidR="00A50FEC" w:rsidRPr="00A50FEC" w:rsidTr="00A50FEC"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Corazón rojo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13.00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10%</w:t>
            </w:r>
          </w:p>
        </w:tc>
      </w:tr>
      <w:tr w:rsidR="00A50FEC" w:rsidRPr="00A50FEC" w:rsidTr="00A50FEC"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Arreglo con perritos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17.50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17%</w:t>
            </w:r>
          </w:p>
        </w:tc>
      </w:tr>
      <w:tr w:rsidR="00A50FEC" w:rsidRPr="00A50FEC" w:rsidTr="00A50FEC"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Arreglo con portarretrato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20.00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20%</w:t>
            </w:r>
          </w:p>
        </w:tc>
      </w:tr>
      <w:tr w:rsidR="00A50FEC" w:rsidRPr="00A50FEC" w:rsidTr="00A50FEC"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b/>
                <w:bCs/>
                <w:lang w:val="es-ES"/>
              </w:rPr>
            </w:pPr>
            <w:r w:rsidRPr="00A50FEC">
              <w:rPr>
                <w:b/>
                <w:bCs/>
                <w:lang w:val="es-ES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Arreglo de orquídeas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20.00</w:t>
            </w:r>
          </w:p>
        </w:tc>
        <w:tc>
          <w:tcPr>
            <w:tcW w:w="0" w:type="auto"/>
            <w:shd w:val="clear" w:color="auto" w:fill="auto"/>
          </w:tcPr>
          <w:p w:rsidR="004760A3" w:rsidRPr="00A50FEC" w:rsidRDefault="004760A3" w:rsidP="001A1FC5">
            <w:pPr>
              <w:spacing w:after="0" w:line="240" w:lineRule="auto"/>
              <w:jc w:val="center"/>
              <w:rPr>
                <w:lang w:val="es-ES"/>
              </w:rPr>
            </w:pPr>
            <w:r w:rsidRPr="00A50FEC">
              <w:rPr>
                <w:lang w:val="es-ES"/>
              </w:rPr>
              <w:t>20%</w:t>
            </w:r>
          </w:p>
        </w:tc>
      </w:tr>
    </w:tbl>
    <w:p w:rsidR="004760A3" w:rsidRPr="001178F0" w:rsidRDefault="004760A3" w:rsidP="004760A3">
      <w:pPr>
        <w:spacing w:after="240" w:line="240" w:lineRule="auto"/>
        <w:rPr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137"/>
      </w:tblGrid>
      <w:tr w:rsidR="001A1FC5" w:rsidTr="00B23BD8">
        <w:tc>
          <w:tcPr>
            <w:tcW w:w="5148" w:type="dxa"/>
          </w:tcPr>
          <w:p w:rsidR="001A1FC5" w:rsidRPr="001178F0" w:rsidRDefault="001A1FC5" w:rsidP="001A1FC5">
            <w:pPr>
              <w:spacing w:after="0" w:line="240" w:lineRule="auto"/>
              <w:rPr>
                <w:lang w:val="es-ES"/>
              </w:rPr>
            </w:pPr>
            <w:r w:rsidRPr="001178F0">
              <w:rPr>
                <w:lang w:val="es-ES"/>
              </w:rPr>
              <w:t xml:space="preserve">Tabla 2. </w:t>
            </w:r>
            <w:r w:rsidR="00B23BD8">
              <w:rPr>
                <w:lang w:val="es-ES"/>
              </w:rPr>
              <w:t xml:space="preserve">  Total </w:t>
            </w:r>
            <w:r w:rsidRPr="001178F0">
              <w:rPr>
                <w:lang w:val="es-ES"/>
              </w:rPr>
              <w:t>35 pedidos:</w:t>
            </w:r>
          </w:p>
          <w:tbl>
            <w:tblPr>
              <w:tblW w:w="4068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130"/>
              <w:gridCol w:w="1588"/>
              <w:gridCol w:w="1350"/>
            </w:tblGrid>
            <w:tr w:rsidR="001A1FC5" w:rsidRPr="00A50FEC" w:rsidTr="009D1F6F">
              <w:tc>
                <w:tcPr>
                  <w:tcW w:w="0" w:type="auto"/>
                  <w:tcBorders>
                    <w:bottom w:val="single" w:sz="12" w:space="0" w:color="666666"/>
                  </w:tcBorders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proofErr w:type="spellStart"/>
                  <w:r w:rsidRPr="00A50FEC">
                    <w:rPr>
                      <w:b/>
                      <w:bCs/>
                      <w:lang w:val="es-ES"/>
                    </w:rPr>
                    <w:t>Nro</w:t>
                  </w:r>
                  <w:proofErr w:type="spellEnd"/>
                </w:p>
              </w:tc>
              <w:tc>
                <w:tcPr>
                  <w:tcW w:w="1588" w:type="dxa"/>
                  <w:tcBorders>
                    <w:bottom w:val="single" w:sz="12" w:space="0" w:color="666666"/>
                  </w:tcBorders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Id de Producto</w:t>
                  </w:r>
                </w:p>
              </w:tc>
              <w:tc>
                <w:tcPr>
                  <w:tcW w:w="1350" w:type="dxa"/>
                  <w:tcBorders>
                    <w:bottom w:val="single" w:sz="12" w:space="0" w:color="666666"/>
                  </w:tcBorders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Trabajador</w:t>
                  </w:r>
                </w:p>
              </w:tc>
            </w:tr>
            <w:tr w:rsidR="001A1FC5" w:rsidRPr="00A50FEC" w:rsidTr="009D1F6F">
              <w:tc>
                <w:tcPr>
                  <w:tcW w:w="0" w:type="auto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0</w:t>
                  </w:r>
                </w:p>
              </w:tc>
              <w:tc>
                <w:tcPr>
                  <w:tcW w:w="1588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0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V2</w:t>
                  </w:r>
                </w:p>
              </w:tc>
            </w:tr>
            <w:tr w:rsidR="001A1FC5" w:rsidRPr="00A50FEC" w:rsidTr="009D1F6F">
              <w:tc>
                <w:tcPr>
                  <w:tcW w:w="0" w:type="auto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1</w:t>
                  </w:r>
                </w:p>
              </w:tc>
              <w:tc>
                <w:tcPr>
                  <w:tcW w:w="1588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2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V3</w:t>
                  </w:r>
                </w:p>
              </w:tc>
            </w:tr>
            <w:tr w:rsidR="001A1FC5" w:rsidRPr="00A50FEC" w:rsidTr="009D1F6F">
              <w:tc>
                <w:tcPr>
                  <w:tcW w:w="0" w:type="auto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2</w:t>
                  </w:r>
                </w:p>
              </w:tc>
              <w:tc>
                <w:tcPr>
                  <w:tcW w:w="1588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0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V4</w:t>
                  </w:r>
                </w:p>
              </w:tc>
            </w:tr>
            <w:tr w:rsidR="001A1FC5" w:rsidRPr="00A50FEC" w:rsidTr="009D1F6F">
              <w:tc>
                <w:tcPr>
                  <w:tcW w:w="0" w:type="auto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3</w:t>
                  </w:r>
                </w:p>
              </w:tc>
              <w:tc>
                <w:tcPr>
                  <w:tcW w:w="1588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6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V5</w:t>
                  </w:r>
                </w:p>
              </w:tc>
            </w:tr>
            <w:tr w:rsidR="001A1FC5" w:rsidRPr="00A50FEC" w:rsidTr="009D1F6F">
              <w:tc>
                <w:tcPr>
                  <w:tcW w:w="0" w:type="auto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4</w:t>
                  </w:r>
                </w:p>
              </w:tc>
              <w:tc>
                <w:tcPr>
                  <w:tcW w:w="1588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4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V1</w:t>
                  </w:r>
                </w:p>
              </w:tc>
            </w:tr>
            <w:tr w:rsidR="001A1FC5" w:rsidRPr="00A50FEC" w:rsidTr="009D1F6F">
              <w:tc>
                <w:tcPr>
                  <w:tcW w:w="0" w:type="auto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5</w:t>
                  </w:r>
                </w:p>
              </w:tc>
              <w:tc>
                <w:tcPr>
                  <w:tcW w:w="1588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2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V2</w:t>
                  </w:r>
                </w:p>
              </w:tc>
            </w:tr>
            <w:tr w:rsidR="001A1FC5" w:rsidRPr="00A50FEC" w:rsidTr="009D1F6F">
              <w:tc>
                <w:tcPr>
                  <w:tcW w:w="0" w:type="auto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…</w:t>
                  </w:r>
                </w:p>
              </w:tc>
              <w:tc>
                <w:tcPr>
                  <w:tcW w:w="1588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…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…</w:t>
                  </w:r>
                </w:p>
              </w:tc>
            </w:tr>
            <w:tr w:rsidR="001A1FC5" w:rsidRPr="00A50FEC" w:rsidTr="009D1F6F">
              <w:tc>
                <w:tcPr>
                  <w:tcW w:w="0" w:type="auto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34</w:t>
                  </w:r>
                </w:p>
              </w:tc>
              <w:tc>
                <w:tcPr>
                  <w:tcW w:w="1588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5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:rsidR="001A1FC5" w:rsidRPr="00A50FEC" w:rsidRDefault="001A1FC5" w:rsidP="001A1FC5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V1</w:t>
                  </w:r>
                </w:p>
              </w:tc>
            </w:tr>
          </w:tbl>
          <w:p w:rsidR="001A1FC5" w:rsidRDefault="001A1FC5" w:rsidP="004760A3">
            <w:pPr>
              <w:spacing w:after="240" w:line="240" w:lineRule="auto"/>
              <w:rPr>
                <w:lang w:val="es-ES"/>
              </w:rPr>
            </w:pPr>
          </w:p>
        </w:tc>
        <w:tc>
          <w:tcPr>
            <w:tcW w:w="4352" w:type="dxa"/>
          </w:tcPr>
          <w:p w:rsidR="001A1FC5" w:rsidRPr="001178F0" w:rsidRDefault="001A1FC5" w:rsidP="00B23BD8">
            <w:pPr>
              <w:spacing w:after="0" w:line="240" w:lineRule="auto"/>
              <w:rPr>
                <w:lang w:val="es-ES"/>
              </w:rPr>
            </w:pPr>
            <w:r w:rsidRPr="001178F0">
              <w:rPr>
                <w:lang w:val="es-ES"/>
              </w:rPr>
              <w:t>Reporte de Comisiones que se debe generar:</w:t>
            </w:r>
          </w:p>
          <w:tbl>
            <w:tblPr>
              <w:tblpPr w:leftFromText="141" w:rightFromText="141" w:vertAnchor="text" w:horzAnchor="margin" w:tblpY="146"/>
              <w:tblOverlap w:val="never"/>
              <w:tblW w:w="3415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624"/>
              <w:gridCol w:w="1218"/>
              <w:gridCol w:w="1573"/>
            </w:tblGrid>
            <w:tr w:rsidR="00B23BD8" w:rsidRPr="00A50FEC" w:rsidTr="00B23BD8">
              <w:tc>
                <w:tcPr>
                  <w:tcW w:w="625" w:type="dxa"/>
                  <w:tcBorders>
                    <w:bottom w:val="single" w:sz="12" w:space="0" w:color="666666"/>
                  </w:tcBorders>
                  <w:shd w:val="clear" w:color="auto" w:fill="auto"/>
                  <w:hideMark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Nro.</w:t>
                  </w:r>
                </w:p>
              </w:tc>
              <w:tc>
                <w:tcPr>
                  <w:tcW w:w="1170" w:type="dxa"/>
                  <w:tcBorders>
                    <w:bottom w:val="single" w:sz="12" w:space="0" w:color="666666"/>
                  </w:tcBorders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>
                    <w:rPr>
                      <w:b/>
                      <w:bCs/>
                      <w:lang w:val="es-ES"/>
                    </w:rPr>
                    <w:t>Trabajador</w:t>
                  </w:r>
                </w:p>
              </w:tc>
              <w:tc>
                <w:tcPr>
                  <w:tcW w:w="1620" w:type="dxa"/>
                  <w:tcBorders>
                    <w:bottom w:val="single" w:sz="12" w:space="0" w:color="666666"/>
                  </w:tcBorders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Comisión ($)</w:t>
                  </w:r>
                </w:p>
              </w:tc>
            </w:tr>
            <w:tr w:rsidR="00B23BD8" w:rsidRPr="00A50FEC" w:rsidTr="00B23BD8">
              <w:tc>
                <w:tcPr>
                  <w:tcW w:w="625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1</w:t>
                  </w:r>
                </w:p>
              </w:tc>
              <w:tc>
                <w:tcPr>
                  <w:tcW w:w="117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V1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40.25</w:t>
                  </w:r>
                </w:p>
              </w:tc>
            </w:tr>
            <w:tr w:rsidR="00B23BD8" w:rsidRPr="00A50FEC" w:rsidTr="00B23BD8">
              <w:tc>
                <w:tcPr>
                  <w:tcW w:w="625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2</w:t>
                  </w:r>
                </w:p>
              </w:tc>
              <w:tc>
                <w:tcPr>
                  <w:tcW w:w="117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V2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33.70</w:t>
                  </w:r>
                </w:p>
              </w:tc>
            </w:tr>
            <w:tr w:rsidR="00B23BD8" w:rsidRPr="00A50FEC" w:rsidTr="00B23BD8">
              <w:tc>
                <w:tcPr>
                  <w:tcW w:w="625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3</w:t>
                  </w:r>
                </w:p>
              </w:tc>
              <w:tc>
                <w:tcPr>
                  <w:tcW w:w="117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V3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29.90</w:t>
                  </w:r>
                </w:p>
              </w:tc>
            </w:tr>
            <w:tr w:rsidR="00B23BD8" w:rsidRPr="00A50FEC" w:rsidTr="00B23BD8">
              <w:tc>
                <w:tcPr>
                  <w:tcW w:w="625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4</w:t>
                  </w:r>
                </w:p>
              </w:tc>
              <w:tc>
                <w:tcPr>
                  <w:tcW w:w="117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V4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51.25</w:t>
                  </w:r>
                </w:p>
              </w:tc>
            </w:tr>
            <w:tr w:rsidR="00B23BD8" w:rsidRPr="00A50FEC" w:rsidTr="00B23BD8">
              <w:tc>
                <w:tcPr>
                  <w:tcW w:w="625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b/>
                      <w:bCs/>
                      <w:lang w:val="es-ES"/>
                    </w:rPr>
                  </w:pPr>
                  <w:r w:rsidRPr="00A50FEC">
                    <w:rPr>
                      <w:b/>
                      <w:bCs/>
                      <w:lang w:val="es-ES"/>
                    </w:rPr>
                    <w:t>5</w:t>
                  </w:r>
                </w:p>
              </w:tc>
              <w:tc>
                <w:tcPr>
                  <w:tcW w:w="117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V5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:rsidR="00B23BD8" w:rsidRPr="00A50FEC" w:rsidRDefault="00B23BD8" w:rsidP="00B23BD8">
                  <w:pPr>
                    <w:spacing w:after="0" w:line="240" w:lineRule="auto"/>
                    <w:jc w:val="center"/>
                    <w:rPr>
                      <w:lang w:val="es-ES"/>
                    </w:rPr>
                  </w:pPr>
                  <w:r w:rsidRPr="00A50FEC">
                    <w:rPr>
                      <w:lang w:val="es-ES"/>
                    </w:rPr>
                    <w:t>38.20</w:t>
                  </w:r>
                </w:p>
              </w:tc>
            </w:tr>
          </w:tbl>
          <w:p w:rsidR="001A1FC5" w:rsidRDefault="001A1FC5" w:rsidP="004760A3">
            <w:pPr>
              <w:spacing w:after="240" w:line="240" w:lineRule="auto"/>
              <w:rPr>
                <w:lang w:val="es-ES"/>
              </w:rPr>
            </w:pPr>
          </w:p>
        </w:tc>
      </w:tr>
    </w:tbl>
    <w:p w:rsidR="001A1FC5" w:rsidRPr="001178F0" w:rsidRDefault="001A1FC5" w:rsidP="004760A3">
      <w:pPr>
        <w:spacing w:after="240" w:line="240" w:lineRule="auto"/>
        <w:rPr>
          <w:lang w:val="es-ES"/>
        </w:rPr>
      </w:pPr>
    </w:p>
    <w:p w:rsidR="004760A3" w:rsidRPr="001178F0" w:rsidRDefault="004760A3" w:rsidP="004760A3">
      <w:pPr>
        <w:spacing w:after="240" w:line="240" w:lineRule="auto"/>
        <w:rPr>
          <w:lang w:val="es-ES"/>
        </w:rPr>
      </w:pPr>
      <w:bookmarkStart w:id="0" w:name="_GoBack"/>
      <w:bookmarkEnd w:id="0"/>
      <w:r w:rsidRPr="001178F0">
        <w:rPr>
          <w:lang w:val="es-ES"/>
        </w:rPr>
        <w:t>Realizar lo siguiente:</w:t>
      </w:r>
    </w:p>
    <w:p w:rsidR="004760A3" w:rsidRPr="00BD1614" w:rsidRDefault="004760A3" w:rsidP="004760A3">
      <w:pPr>
        <w:pStyle w:val="Prrafodelista"/>
        <w:numPr>
          <w:ilvl w:val="0"/>
          <w:numId w:val="7"/>
        </w:numPr>
        <w:spacing w:after="240" w:line="240" w:lineRule="auto"/>
        <w:rPr>
          <w:rFonts w:eastAsia="Droid Sans Fallback" w:cs="Calibri"/>
          <w:b/>
          <w:lang w:val="es-ES"/>
        </w:rPr>
      </w:pPr>
      <w:r w:rsidRPr="001178F0">
        <w:rPr>
          <w:rFonts w:eastAsia="Droid Sans Fallback" w:cs="Calibri"/>
          <w:lang w:val="es-ES"/>
        </w:rPr>
        <w:t>Realizar una función que retorne un arreglo con las comisiones que le corresponden a un trabajador especifico “</w:t>
      </w:r>
      <w:proofErr w:type="spellStart"/>
      <w:r w:rsidRPr="001178F0">
        <w:rPr>
          <w:rFonts w:eastAsia="Droid Sans Fallback" w:cs="Calibri"/>
          <w:lang w:val="es-ES"/>
        </w:rPr>
        <w:t>idTrabajador</w:t>
      </w:r>
      <w:proofErr w:type="spellEnd"/>
      <w:r w:rsidRPr="001178F0">
        <w:rPr>
          <w:rFonts w:eastAsia="Droid Sans Fallback" w:cs="Calibri"/>
          <w:lang w:val="es-ES"/>
        </w:rPr>
        <w:t>”, pero que además devuelva el tamaño del mismo con paso de parámetros por referencia.</w:t>
      </w:r>
      <w:r w:rsidR="00BD1614">
        <w:rPr>
          <w:rFonts w:eastAsia="Droid Sans Fallback" w:cs="Calibri"/>
          <w:lang w:val="es-ES"/>
        </w:rPr>
        <w:t xml:space="preserve">  </w:t>
      </w:r>
      <w:r w:rsidR="00BD1614" w:rsidRPr="00BD1614">
        <w:rPr>
          <w:rFonts w:eastAsia="Droid Sans Fallback" w:cs="Calibri"/>
          <w:b/>
          <w:lang w:val="es-ES"/>
        </w:rPr>
        <w:t>(15 puntos)</w:t>
      </w:r>
    </w:p>
    <w:p w:rsidR="004760A3" w:rsidRPr="001178F0" w:rsidRDefault="004760A3" w:rsidP="004760A3">
      <w:pPr>
        <w:pStyle w:val="Prrafodelista"/>
        <w:numPr>
          <w:ilvl w:val="1"/>
          <w:numId w:val="7"/>
        </w:numPr>
        <w:spacing w:after="240" w:line="240" w:lineRule="auto"/>
        <w:rPr>
          <w:rFonts w:eastAsia="Droid Sans Fallback" w:cs="Calibri"/>
          <w:lang w:val="es-ES"/>
        </w:rPr>
      </w:pPr>
      <w:proofErr w:type="spellStart"/>
      <w:r w:rsidRPr="001178F0">
        <w:rPr>
          <w:rFonts w:eastAsia="Droid Sans Fallback" w:cs="Calibri"/>
          <w:lang w:val="es-ES"/>
        </w:rPr>
        <w:t>ObtenerComisiones</w:t>
      </w:r>
      <w:proofErr w:type="spellEnd"/>
      <w:r w:rsidRPr="001178F0">
        <w:rPr>
          <w:rFonts w:eastAsia="Droid Sans Fallback" w:cs="Calibri"/>
          <w:lang w:val="es-ES"/>
        </w:rPr>
        <w:t xml:space="preserve"> ( </w:t>
      </w:r>
      <w:proofErr w:type="spellStart"/>
      <w:r w:rsidRPr="001178F0">
        <w:rPr>
          <w:rFonts w:eastAsia="Droid Sans Fallback" w:cs="Calibri"/>
          <w:lang w:val="es-ES"/>
        </w:rPr>
        <w:t>IdTrabajadores</w:t>
      </w:r>
      <w:proofErr w:type="spellEnd"/>
      <w:r w:rsidRPr="001178F0">
        <w:rPr>
          <w:rFonts w:eastAsia="Droid Sans Fallback" w:cs="Calibri"/>
          <w:lang w:val="es-ES"/>
        </w:rPr>
        <w:t xml:space="preserve">[ ]: </w:t>
      </w:r>
      <w:proofErr w:type="spellStart"/>
      <w:r w:rsidRPr="001178F0">
        <w:rPr>
          <w:rFonts w:eastAsia="Droid Sans Fallback" w:cs="Calibri"/>
          <w:lang w:val="es-ES"/>
        </w:rPr>
        <w:t>String</w:t>
      </w:r>
      <w:proofErr w:type="spellEnd"/>
      <w:r w:rsidRPr="001178F0">
        <w:rPr>
          <w:rFonts w:eastAsia="Droid Sans Fallback" w:cs="Calibri"/>
          <w:lang w:val="es-ES"/>
        </w:rPr>
        <w:t xml:space="preserve">, n: </w:t>
      </w:r>
      <w:proofErr w:type="spellStart"/>
      <w:r w:rsidRPr="001178F0">
        <w:rPr>
          <w:rFonts w:eastAsia="Droid Sans Fallback" w:cs="Calibri"/>
          <w:lang w:val="es-ES"/>
        </w:rPr>
        <w:t>Int</w:t>
      </w:r>
      <w:proofErr w:type="spellEnd"/>
      <w:r w:rsidRPr="001178F0">
        <w:rPr>
          <w:rFonts w:eastAsia="Droid Sans Fallback" w:cs="Calibri"/>
          <w:lang w:val="es-ES"/>
        </w:rPr>
        <w:t xml:space="preserve">, </w:t>
      </w:r>
      <w:proofErr w:type="spellStart"/>
      <w:r w:rsidRPr="001178F0">
        <w:rPr>
          <w:rFonts w:eastAsia="Droid Sans Fallback" w:cs="Calibri"/>
          <w:lang w:val="es-ES"/>
        </w:rPr>
        <w:t>IdProductos</w:t>
      </w:r>
      <w:proofErr w:type="spellEnd"/>
      <w:r w:rsidRPr="001178F0">
        <w:rPr>
          <w:rFonts w:eastAsia="Droid Sans Fallback" w:cs="Calibri"/>
          <w:lang w:val="es-ES"/>
        </w:rPr>
        <w:t xml:space="preserve">[ ]: </w:t>
      </w:r>
      <w:proofErr w:type="spellStart"/>
      <w:r w:rsidRPr="001178F0">
        <w:rPr>
          <w:rFonts w:eastAsia="Droid Sans Fallback" w:cs="Calibri"/>
          <w:lang w:val="es-ES"/>
        </w:rPr>
        <w:t>Int</w:t>
      </w:r>
      <w:proofErr w:type="spellEnd"/>
      <w:r w:rsidRPr="001178F0">
        <w:rPr>
          <w:rFonts w:eastAsia="Droid Sans Fallback" w:cs="Calibri"/>
          <w:lang w:val="es-ES"/>
        </w:rPr>
        <w:t xml:space="preserve">, Precio[ ] : </w:t>
      </w:r>
      <w:proofErr w:type="spellStart"/>
      <w:r w:rsidRPr="001178F0">
        <w:rPr>
          <w:rFonts w:eastAsia="Droid Sans Fallback" w:cs="Calibri"/>
          <w:lang w:val="es-ES"/>
        </w:rPr>
        <w:t>Double</w:t>
      </w:r>
      <w:proofErr w:type="spellEnd"/>
      <w:r w:rsidRPr="001178F0">
        <w:rPr>
          <w:rFonts w:eastAsia="Droid Sans Fallback" w:cs="Calibri"/>
          <w:lang w:val="es-ES"/>
        </w:rPr>
        <w:t xml:space="preserve">, </w:t>
      </w:r>
      <w:proofErr w:type="spellStart"/>
      <w:r w:rsidRPr="001178F0">
        <w:rPr>
          <w:rFonts w:eastAsia="Droid Sans Fallback" w:cs="Calibri"/>
          <w:lang w:val="es-ES"/>
        </w:rPr>
        <w:t>ComisionArrFlor</w:t>
      </w:r>
      <w:proofErr w:type="spellEnd"/>
      <w:r w:rsidRPr="001178F0">
        <w:rPr>
          <w:rFonts w:eastAsia="Droid Sans Fallback" w:cs="Calibri"/>
          <w:lang w:val="es-ES"/>
        </w:rPr>
        <w:t xml:space="preserve">[ ]: </w:t>
      </w:r>
      <w:proofErr w:type="spellStart"/>
      <w:r w:rsidRPr="001178F0">
        <w:rPr>
          <w:rFonts w:eastAsia="Droid Sans Fallback" w:cs="Calibri"/>
          <w:lang w:val="es-ES"/>
        </w:rPr>
        <w:t>Double</w:t>
      </w:r>
      <w:proofErr w:type="spellEnd"/>
      <w:r w:rsidRPr="001178F0">
        <w:rPr>
          <w:rFonts w:eastAsia="Droid Sans Fallback" w:cs="Calibri"/>
          <w:lang w:val="es-ES"/>
        </w:rPr>
        <w:t xml:space="preserve">, </w:t>
      </w:r>
      <w:proofErr w:type="spellStart"/>
      <w:r w:rsidRPr="001178F0">
        <w:rPr>
          <w:rFonts w:eastAsia="Droid Sans Fallback" w:cs="Calibri"/>
          <w:lang w:val="es-ES"/>
        </w:rPr>
        <w:t>nProductos</w:t>
      </w:r>
      <w:proofErr w:type="spellEnd"/>
      <w:r w:rsidRPr="001178F0">
        <w:rPr>
          <w:rFonts w:eastAsia="Droid Sans Fallback" w:cs="Calibri"/>
          <w:lang w:val="es-ES"/>
        </w:rPr>
        <w:t xml:space="preserve">: </w:t>
      </w:r>
      <w:proofErr w:type="spellStart"/>
      <w:r w:rsidRPr="001178F0">
        <w:rPr>
          <w:rFonts w:eastAsia="Droid Sans Fallback" w:cs="Calibri"/>
          <w:lang w:val="es-ES"/>
        </w:rPr>
        <w:t>Int</w:t>
      </w:r>
      <w:proofErr w:type="spellEnd"/>
      <w:r w:rsidRPr="001178F0">
        <w:rPr>
          <w:rFonts w:eastAsia="Droid Sans Fallback" w:cs="Calibri"/>
          <w:lang w:val="es-ES"/>
        </w:rPr>
        <w:t xml:space="preserve">,  </w:t>
      </w:r>
      <w:proofErr w:type="spellStart"/>
      <w:r w:rsidRPr="001178F0">
        <w:rPr>
          <w:rFonts w:eastAsia="Droid Sans Fallback" w:cs="Calibri"/>
          <w:lang w:val="es-ES"/>
        </w:rPr>
        <w:t>PedidoIdProd</w:t>
      </w:r>
      <w:proofErr w:type="spellEnd"/>
      <w:r w:rsidRPr="001178F0">
        <w:rPr>
          <w:rFonts w:eastAsia="Droid Sans Fallback" w:cs="Calibri"/>
          <w:lang w:val="es-ES"/>
        </w:rPr>
        <w:t xml:space="preserve">[ ]: </w:t>
      </w:r>
      <w:proofErr w:type="spellStart"/>
      <w:r w:rsidRPr="001178F0">
        <w:rPr>
          <w:rFonts w:eastAsia="Droid Sans Fallback" w:cs="Calibri"/>
          <w:lang w:val="es-ES"/>
        </w:rPr>
        <w:t>Int</w:t>
      </w:r>
      <w:proofErr w:type="spellEnd"/>
      <w:r w:rsidRPr="001178F0">
        <w:rPr>
          <w:rFonts w:eastAsia="Droid Sans Fallback" w:cs="Calibri"/>
          <w:lang w:val="es-ES"/>
        </w:rPr>
        <w:t xml:space="preserve">, Trabajador[ ]: </w:t>
      </w:r>
      <w:proofErr w:type="spellStart"/>
      <w:r w:rsidRPr="001178F0">
        <w:rPr>
          <w:rFonts w:eastAsia="Droid Sans Fallback" w:cs="Calibri"/>
          <w:lang w:val="es-ES"/>
        </w:rPr>
        <w:t>String</w:t>
      </w:r>
      <w:proofErr w:type="spellEnd"/>
      <w:r w:rsidRPr="001178F0">
        <w:rPr>
          <w:rFonts w:eastAsia="Droid Sans Fallback" w:cs="Calibri"/>
          <w:lang w:val="es-ES"/>
        </w:rPr>
        <w:t>, &amp;</w:t>
      </w:r>
      <w:proofErr w:type="spellStart"/>
      <w:r w:rsidRPr="001178F0">
        <w:rPr>
          <w:rFonts w:eastAsia="Droid Sans Fallback" w:cs="Calibri"/>
          <w:lang w:val="es-ES"/>
        </w:rPr>
        <w:t>nPedidos</w:t>
      </w:r>
      <w:proofErr w:type="spellEnd"/>
      <w:r w:rsidRPr="001178F0">
        <w:rPr>
          <w:rFonts w:eastAsia="Droid Sans Fallback" w:cs="Calibri"/>
          <w:lang w:val="es-ES"/>
        </w:rPr>
        <w:t xml:space="preserve">: </w:t>
      </w:r>
      <w:proofErr w:type="spellStart"/>
      <w:r w:rsidRPr="001178F0">
        <w:rPr>
          <w:rFonts w:eastAsia="Droid Sans Fallback" w:cs="Calibri"/>
          <w:lang w:val="es-ES"/>
        </w:rPr>
        <w:t>Int</w:t>
      </w:r>
      <w:proofErr w:type="spellEnd"/>
      <w:r w:rsidRPr="001178F0">
        <w:rPr>
          <w:rFonts w:eastAsia="Droid Sans Fallback" w:cs="Calibri"/>
          <w:lang w:val="es-ES"/>
        </w:rPr>
        <w:t xml:space="preserve"> ) : </w:t>
      </w:r>
      <w:proofErr w:type="spellStart"/>
      <w:r w:rsidRPr="001178F0">
        <w:rPr>
          <w:rFonts w:eastAsia="Droid Sans Fallback" w:cs="Calibri"/>
          <w:lang w:val="es-ES"/>
        </w:rPr>
        <w:t>Double</w:t>
      </w:r>
      <w:proofErr w:type="spellEnd"/>
      <w:r w:rsidRPr="001178F0">
        <w:rPr>
          <w:rFonts w:eastAsia="Droid Sans Fallback" w:cs="Calibri"/>
          <w:lang w:val="es-ES"/>
        </w:rPr>
        <w:t xml:space="preserve"> [ ]</w:t>
      </w:r>
    </w:p>
    <w:p w:rsidR="004760A3" w:rsidRPr="001178F0" w:rsidRDefault="004760A3" w:rsidP="004760A3">
      <w:pPr>
        <w:pStyle w:val="Prrafodelista"/>
        <w:spacing w:after="240" w:line="240" w:lineRule="auto"/>
        <w:ind w:left="1440"/>
        <w:rPr>
          <w:rFonts w:eastAsia="Droid Sans Fallback" w:cs="Calibri"/>
          <w:lang w:val="es-ES"/>
        </w:rPr>
      </w:pPr>
    </w:p>
    <w:p w:rsidR="00BD1614" w:rsidRPr="00BD1614" w:rsidRDefault="004760A3" w:rsidP="00BD1614">
      <w:pPr>
        <w:pStyle w:val="Prrafodelista"/>
        <w:numPr>
          <w:ilvl w:val="0"/>
          <w:numId w:val="7"/>
        </w:numPr>
        <w:spacing w:after="240" w:line="240" w:lineRule="auto"/>
        <w:rPr>
          <w:rFonts w:eastAsia="Droid Sans Fallback" w:cs="Calibri"/>
          <w:b/>
          <w:lang w:val="es-ES"/>
        </w:rPr>
      </w:pPr>
      <w:r w:rsidRPr="001178F0">
        <w:rPr>
          <w:rFonts w:eastAsia="Droid Sans Fallback" w:cs="Calibri"/>
          <w:lang w:val="es-ES"/>
        </w:rPr>
        <w:t>Realizar una función para obtener la suma de un arreglo.</w:t>
      </w:r>
      <w:r w:rsidR="00BD1614">
        <w:rPr>
          <w:rFonts w:eastAsia="Droid Sans Fallback" w:cs="Calibri"/>
          <w:lang w:val="es-ES"/>
        </w:rPr>
        <w:t xml:space="preserve"> </w:t>
      </w:r>
      <w:r w:rsidR="00BD1614" w:rsidRPr="00BD1614">
        <w:rPr>
          <w:rFonts w:eastAsia="Droid Sans Fallback" w:cs="Calibri"/>
          <w:b/>
          <w:lang w:val="es-ES"/>
        </w:rPr>
        <w:t>(1</w:t>
      </w:r>
      <w:r w:rsidR="00BD1614">
        <w:rPr>
          <w:rFonts w:eastAsia="Droid Sans Fallback" w:cs="Calibri"/>
          <w:b/>
          <w:lang w:val="es-ES"/>
        </w:rPr>
        <w:t>0</w:t>
      </w:r>
      <w:r w:rsidR="00BD1614" w:rsidRPr="00BD1614">
        <w:rPr>
          <w:rFonts w:eastAsia="Droid Sans Fallback" w:cs="Calibri"/>
          <w:b/>
          <w:lang w:val="es-ES"/>
        </w:rPr>
        <w:t xml:space="preserve"> puntos)</w:t>
      </w:r>
    </w:p>
    <w:p w:rsidR="004760A3" w:rsidRPr="001178F0" w:rsidRDefault="004760A3" w:rsidP="00BD1614">
      <w:pPr>
        <w:pStyle w:val="Prrafodelista"/>
        <w:spacing w:after="240" w:line="240" w:lineRule="auto"/>
        <w:rPr>
          <w:rFonts w:eastAsia="Droid Sans Fallback" w:cs="Calibri"/>
          <w:lang w:val="es-ES"/>
        </w:rPr>
      </w:pPr>
    </w:p>
    <w:p w:rsidR="004760A3" w:rsidRPr="00BD1614" w:rsidRDefault="004760A3" w:rsidP="004760A3">
      <w:pPr>
        <w:pStyle w:val="Prrafodelista"/>
        <w:numPr>
          <w:ilvl w:val="1"/>
          <w:numId w:val="7"/>
        </w:numPr>
        <w:spacing w:after="240" w:line="240" w:lineRule="auto"/>
        <w:rPr>
          <w:rFonts w:eastAsia="Droid Sans Fallback" w:cs="Calibri"/>
          <w:lang w:val="en-US"/>
        </w:rPr>
      </w:pPr>
      <w:r w:rsidRPr="00BD1614">
        <w:rPr>
          <w:rFonts w:eastAsia="Droid Sans Fallback" w:cs="Calibri"/>
          <w:lang w:val="en-US"/>
        </w:rPr>
        <w:t xml:space="preserve">Suma ( </w:t>
      </w:r>
      <w:proofErr w:type="spellStart"/>
      <w:r w:rsidRPr="00BD1614">
        <w:rPr>
          <w:rFonts w:eastAsia="Droid Sans Fallback" w:cs="Calibri"/>
          <w:lang w:val="en-US"/>
        </w:rPr>
        <w:t>arreglo</w:t>
      </w:r>
      <w:proofErr w:type="spellEnd"/>
      <w:r w:rsidRPr="00BD1614">
        <w:rPr>
          <w:rFonts w:eastAsia="Droid Sans Fallback" w:cs="Calibri"/>
          <w:lang w:val="en-US"/>
        </w:rPr>
        <w:t xml:space="preserve">[ ]: Double, tam: </w:t>
      </w:r>
      <w:proofErr w:type="spellStart"/>
      <w:r w:rsidRPr="00BD1614">
        <w:rPr>
          <w:rFonts w:eastAsia="Droid Sans Fallback" w:cs="Calibri"/>
          <w:lang w:val="en-US"/>
        </w:rPr>
        <w:t>Int</w:t>
      </w:r>
      <w:proofErr w:type="spellEnd"/>
      <w:r w:rsidRPr="00BD1614">
        <w:rPr>
          <w:rFonts w:eastAsia="Droid Sans Fallback" w:cs="Calibri"/>
          <w:lang w:val="en-US"/>
        </w:rPr>
        <w:t>) : Double</w:t>
      </w:r>
    </w:p>
    <w:p w:rsidR="004760A3" w:rsidRPr="00BD1614" w:rsidRDefault="004760A3" w:rsidP="004760A3">
      <w:pPr>
        <w:pStyle w:val="Prrafodelista"/>
        <w:spacing w:after="240" w:line="240" w:lineRule="auto"/>
        <w:ind w:left="1440"/>
        <w:rPr>
          <w:rFonts w:eastAsia="Droid Sans Fallback" w:cs="Calibri"/>
          <w:lang w:val="en-US"/>
        </w:rPr>
      </w:pPr>
    </w:p>
    <w:p w:rsidR="00BD1614" w:rsidRPr="00BD1614" w:rsidRDefault="004760A3" w:rsidP="00BD1614">
      <w:pPr>
        <w:pStyle w:val="Prrafodelista"/>
        <w:numPr>
          <w:ilvl w:val="0"/>
          <w:numId w:val="7"/>
        </w:numPr>
        <w:spacing w:after="240" w:line="240" w:lineRule="auto"/>
        <w:rPr>
          <w:rFonts w:eastAsia="Droid Sans Fallback" w:cs="Calibri"/>
          <w:b/>
          <w:lang w:val="es-ES"/>
        </w:rPr>
      </w:pPr>
      <w:r w:rsidRPr="001178F0">
        <w:rPr>
          <w:rFonts w:eastAsia="Droid Sans Fallback" w:cs="Calibri"/>
          <w:lang w:val="es-ES"/>
        </w:rPr>
        <w:t>Realizar un procedimiento que dado un arreglo de trabajadores devuelva con paso por referencia un arreglo con la comisión total de cada trabajador. Este procedimiento debe reutilizar las funciones de A y B.</w:t>
      </w:r>
      <w:r w:rsidR="00BD1614">
        <w:rPr>
          <w:rFonts w:eastAsia="Droid Sans Fallback" w:cs="Calibri"/>
          <w:lang w:val="es-ES"/>
        </w:rPr>
        <w:t xml:space="preserve"> </w:t>
      </w:r>
      <w:r w:rsidR="00BD1614" w:rsidRPr="00BD1614">
        <w:rPr>
          <w:rFonts w:eastAsia="Droid Sans Fallback" w:cs="Calibri"/>
          <w:b/>
          <w:lang w:val="es-ES"/>
        </w:rPr>
        <w:t>(15 puntos)</w:t>
      </w:r>
    </w:p>
    <w:p w:rsidR="004760A3" w:rsidRPr="001178F0" w:rsidRDefault="004760A3" w:rsidP="00BD1614">
      <w:pPr>
        <w:pStyle w:val="Prrafodelista"/>
        <w:spacing w:after="240" w:line="240" w:lineRule="auto"/>
        <w:rPr>
          <w:rFonts w:eastAsia="Droid Sans Fallback" w:cs="Calibri"/>
          <w:lang w:val="es-ES"/>
        </w:rPr>
      </w:pPr>
    </w:p>
    <w:p w:rsidR="004760A3" w:rsidRPr="001178F0" w:rsidRDefault="004760A3" w:rsidP="004760A3">
      <w:pPr>
        <w:pStyle w:val="Prrafodelista"/>
        <w:numPr>
          <w:ilvl w:val="1"/>
          <w:numId w:val="7"/>
        </w:numPr>
        <w:spacing w:after="240" w:line="240" w:lineRule="auto"/>
        <w:rPr>
          <w:rFonts w:eastAsia="Droid Sans Fallback" w:cs="Calibri"/>
          <w:lang w:val="es-ES"/>
        </w:rPr>
      </w:pPr>
      <w:proofErr w:type="spellStart"/>
      <w:r w:rsidRPr="001178F0">
        <w:rPr>
          <w:rFonts w:eastAsia="Droid Sans Fallback" w:cs="Calibri"/>
          <w:lang w:val="es-ES"/>
        </w:rPr>
        <w:t>ComisionesxTrabajador</w:t>
      </w:r>
      <w:proofErr w:type="spellEnd"/>
      <w:r w:rsidRPr="001178F0">
        <w:rPr>
          <w:rFonts w:eastAsia="Droid Sans Fallback" w:cs="Calibri"/>
          <w:lang w:val="es-ES"/>
        </w:rPr>
        <w:t xml:space="preserve">( </w:t>
      </w:r>
      <w:proofErr w:type="spellStart"/>
      <w:r w:rsidRPr="001178F0">
        <w:rPr>
          <w:rFonts w:eastAsia="Droid Sans Fallback" w:cs="Calibri"/>
          <w:lang w:val="es-ES"/>
        </w:rPr>
        <w:t>idTrabajador</w:t>
      </w:r>
      <w:proofErr w:type="spellEnd"/>
      <w:r w:rsidRPr="001178F0">
        <w:rPr>
          <w:rFonts w:eastAsia="Droid Sans Fallback" w:cs="Calibri"/>
          <w:lang w:val="es-ES"/>
        </w:rPr>
        <w:t xml:space="preserve">: </w:t>
      </w:r>
      <w:proofErr w:type="spellStart"/>
      <w:r w:rsidRPr="001178F0">
        <w:rPr>
          <w:rFonts w:eastAsia="Droid Sans Fallback" w:cs="Calibri"/>
          <w:lang w:val="es-ES"/>
        </w:rPr>
        <w:t>String</w:t>
      </w:r>
      <w:proofErr w:type="spellEnd"/>
      <w:r w:rsidRPr="001178F0">
        <w:rPr>
          <w:rFonts w:eastAsia="Droid Sans Fallback" w:cs="Calibri"/>
          <w:lang w:val="es-ES"/>
        </w:rPr>
        <w:t xml:space="preserve">, </w:t>
      </w:r>
      <w:proofErr w:type="spellStart"/>
      <w:r w:rsidRPr="001178F0">
        <w:rPr>
          <w:rFonts w:eastAsia="Droid Sans Fallback" w:cs="Calibri"/>
          <w:lang w:val="es-ES"/>
        </w:rPr>
        <w:t>IdProductos</w:t>
      </w:r>
      <w:proofErr w:type="spellEnd"/>
      <w:r w:rsidRPr="001178F0">
        <w:rPr>
          <w:rFonts w:eastAsia="Droid Sans Fallback" w:cs="Calibri"/>
          <w:lang w:val="es-ES"/>
        </w:rPr>
        <w:t xml:space="preserve">[ ]: </w:t>
      </w:r>
      <w:proofErr w:type="spellStart"/>
      <w:r w:rsidRPr="001178F0">
        <w:rPr>
          <w:rFonts w:eastAsia="Droid Sans Fallback" w:cs="Calibri"/>
          <w:lang w:val="es-ES"/>
        </w:rPr>
        <w:t>Int</w:t>
      </w:r>
      <w:proofErr w:type="spellEnd"/>
      <w:r w:rsidRPr="001178F0">
        <w:rPr>
          <w:rFonts w:eastAsia="Droid Sans Fallback" w:cs="Calibri"/>
          <w:lang w:val="es-ES"/>
        </w:rPr>
        <w:t xml:space="preserve">, Precio[ ] : </w:t>
      </w:r>
      <w:proofErr w:type="spellStart"/>
      <w:r w:rsidRPr="001178F0">
        <w:rPr>
          <w:rFonts w:eastAsia="Droid Sans Fallback" w:cs="Calibri"/>
          <w:lang w:val="es-ES"/>
        </w:rPr>
        <w:t>Double</w:t>
      </w:r>
      <w:proofErr w:type="spellEnd"/>
      <w:r w:rsidRPr="001178F0">
        <w:rPr>
          <w:rFonts w:eastAsia="Droid Sans Fallback" w:cs="Calibri"/>
          <w:lang w:val="es-ES"/>
        </w:rPr>
        <w:t xml:space="preserve">, </w:t>
      </w:r>
      <w:proofErr w:type="spellStart"/>
      <w:r w:rsidRPr="001178F0">
        <w:rPr>
          <w:rFonts w:eastAsia="Droid Sans Fallback" w:cs="Calibri"/>
          <w:lang w:val="es-ES"/>
        </w:rPr>
        <w:t>ComisionArrFlor</w:t>
      </w:r>
      <w:proofErr w:type="spellEnd"/>
      <w:r w:rsidRPr="001178F0">
        <w:rPr>
          <w:rFonts w:eastAsia="Droid Sans Fallback" w:cs="Calibri"/>
          <w:lang w:val="es-ES"/>
        </w:rPr>
        <w:t xml:space="preserve">[7 ]: </w:t>
      </w:r>
      <w:proofErr w:type="spellStart"/>
      <w:r w:rsidRPr="001178F0">
        <w:rPr>
          <w:rFonts w:eastAsia="Droid Sans Fallback" w:cs="Calibri"/>
          <w:lang w:val="es-ES"/>
        </w:rPr>
        <w:t>Double</w:t>
      </w:r>
      <w:proofErr w:type="spellEnd"/>
      <w:r w:rsidRPr="001178F0">
        <w:rPr>
          <w:rFonts w:eastAsia="Droid Sans Fallback" w:cs="Calibri"/>
          <w:lang w:val="es-ES"/>
        </w:rPr>
        <w:t xml:space="preserve">, </w:t>
      </w:r>
      <w:proofErr w:type="spellStart"/>
      <w:r w:rsidRPr="001178F0">
        <w:rPr>
          <w:rFonts w:eastAsia="Droid Sans Fallback" w:cs="Calibri"/>
          <w:lang w:val="es-ES"/>
        </w:rPr>
        <w:t>PedidoIdProd</w:t>
      </w:r>
      <w:proofErr w:type="spellEnd"/>
      <w:r w:rsidRPr="001178F0">
        <w:rPr>
          <w:rFonts w:eastAsia="Droid Sans Fallback" w:cs="Calibri"/>
          <w:lang w:val="es-ES"/>
        </w:rPr>
        <w:t xml:space="preserve">[ 35]: </w:t>
      </w:r>
      <w:proofErr w:type="spellStart"/>
      <w:r w:rsidRPr="001178F0">
        <w:rPr>
          <w:rFonts w:eastAsia="Droid Sans Fallback" w:cs="Calibri"/>
          <w:lang w:val="es-ES"/>
        </w:rPr>
        <w:t>Int</w:t>
      </w:r>
      <w:proofErr w:type="spellEnd"/>
      <w:r w:rsidRPr="001178F0">
        <w:rPr>
          <w:rFonts w:eastAsia="Droid Sans Fallback" w:cs="Calibri"/>
          <w:lang w:val="es-ES"/>
        </w:rPr>
        <w:t xml:space="preserve">, Trabajador[ 35]: </w:t>
      </w:r>
      <w:proofErr w:type="spellStart"/>
      <w:r w:rsidRPr="001178F0">
        <w:rPr>
          <w:rFonts w:eastAsia="Droid Sans Fallback" w:cs="Calibri"/>
          <w:lang w:val="es-ES"/>
        </w:rPr>
        <w:t>String</w:t>
      </w:r>
      <w:proofErr w:type="spellEnd"/>
      <w:r w:rsidRPr="001178F0">
        <w:rPr>
          <w:rFonts w:eastAsia="Droid Sans Fallback" w:cs="Calibri"/>
          <w:lang w:val="es-ES"/>
        </w:rPr>
        <w:t>, &amp;</w:t>
      </w:r>
      <w:proofErr w:type="spellStart"/>
      <w:r w:rsidRPr="001178F0">
        <w:rPr>
          <w:rFonts w:eastAsia="Droid Sans Fallback" w:cs="Calibri"/>
          <w:lang w:val="es-ES"/>
        </w:rPr>
        <w:t>tam</w:t>
      </w:r>
      <w:proofErr w:type="spellEnd"/>
      <w:r w:rsidRPr="001178F0">
        <w:rPr>
          <w:rFonts w:eastAsia="Droid Sans Fallback" w:cs="Calibri"/>
          <w:lang w:val="es-ES"/>
        </w:rPr>
        <w:t xml:space="preserve">: </w:t>
      </w:r>
      <w:proofErr w:type="spellStart"/>
      <w:r w:rsidRPr="001178F0">
        <w:rPr>
          <w:rFonts w:eastAsia="Droid Sans Fallback" w:cs="Calibri"/>
          <w:lang w:val="es-ES"/>
        </w:rPr>
        <w:t>Int</w:t>
      </w:r>
      <w:proofErr w:type="spellEnd"/>
      <w:r w:rsidRPr="001178F0">
        <w:rPr>
          <w:rFonts w:eastAsia="Droid Sans Fallback" w:cs="Calibri"/>
          <w:lang w:val="es-ES"/>
        </w:rPr>
        <w:t xml:space="preserve"> ) : </w:t>
      </w:r>
      <w:proofErr w:type="spellStart"/>
      <w:r w:rsidRPr="001178F0">
        <w:rPr>
          <w:rFonts w:eastAsia="Droid Sans Fallback" w:cs="Calibri"/>
          <w:lang w:val="es-ES"/>
        </w:rPr>
        <w:t>Double</w:t>
      </w:r>
      <w:proofErr w:type="spellEnd"/>
      <w:r w:rsidRPr="001178F0">
        <w:rPr>
          <w:rFonts w:eastAsia="Droid Sans Fallback" w:cs="Calibri"/>
          <w:lang w:val="es-ES"/>
        </w:rPr>
        <w:t xml:space="preserve"> [ ]</w:t>
      </w:r>
    </w:p>
    <w:p w:rsidR="004760A3" w:rsidRPr="001178F0" w:rsidRDefault="004760A3" w:rsidP="004760A3">
      <w:pPr>
        <w:pStyle w:val="Prrafodelista"/>
        <w:spacing w:after="240" w:line="240" w:lineRule="auto"/>
        <w:ind w:left="1440"/>
        <w:rPr>
          <w:rFonts w:eastAsia="Droid Sans Fallback" w:cs="Calibri"/>
          <w:lang w:val="es-ES"/>
        </w:rPr>
      </w:pPr>
    </w:p>
    <w:p w:rsidR="00BD1614" w:rsidRPr="00BD1614" w:rsidRDefault="004760A3" w:rsidP="00BD1614">
      <w:pPr>
        <w:pStyle w:val="Prrafodelista"/>
        <w:numPr>
          <w:ilvl w:val="0"/>
          <w:numId w:val="7"/>
        </w:numPr>
        <w:spacing w:after="240" w:line="240" w:lineRule="auto"/>
        <w:rPr>
          <w:rFonts w:eastAsia="Droid Sans Fallback" w:cs="Calibri"/>
          <w:b/>
          <w:lang w:val="es-ES"/>
        </w:rPr>
      </w:pPr>
      <w:r w:rsidRPr="001178F0">
        <w:rPr>
          <w:rFonts w:eastAsia="Droid Sans Fallback" w:cs="Calibri"/>
          <w:lang w:val="es-ES"/>
        </w:rPr>
        <w:t>Crear un programa principal para llamar a C).</w:t>
      </w:r>
      <w:r w:rsidR="00BD1614">
        <w:rPr>
          <w:rFonts w:eastAsia="Droid Sans Fallback" w:cs="Calibri"/>
          <w:lang w:val="es-ES"/>
        </w:rPr>
        <w:t xml:space="preserve"> </w:t>
      </w:r>
      <w:r w:rsidR="00BD1614" w:rsidRPr="00BD1614">
        <w:rPr>
          <w:rFonts w:eastAsia="Droid Sans Fallback" w:cs="Calibri"/>
          <w:b/>
          <w:lang w:val="es-ES"/>
        </w:rPr>
        <w:t>(1</w:t>
      </w:r>
      <w:r w:rsidR="00BD1614">
        <w:rPr>
          <w:rFonts w:eastAsia="Droid Sans Fallback" w:cs="Calibri"/>
          <w:b/>
          <w:lang w:val="es-ES"/>
        </w:rPr>
        <w:t>0</w:t>
      </w:r>
      <w:r w:rsidR="00BD1614" w:rsidRPr="00BD1614">
        <w:rPr>
          <w:rFonts w:eastAsia="Droid Sans Fallback" w:cs="Calibri"/>
          <w:b/>
          <w:lang w:val="es-ES"/>
        </w:rPr>
        <w:t xml:space="preserve"> puntos)</w:t>
      </w:r>
    </w:p>
    <w:p w:rsidR="004760A3" w:rsidRPr="001178F0" w:rsidRDefault="004760A3" w:rsidP="00BD1614">
      <w:pPr>
        <w:pStyle w:val="Prrafodelista"/>
        <w:spacing w:after="240" w:line="240" w:lineRule="auto"/>
        <w:rPr>
          <w:rFonts w:eastAsia="Droid Sans Fallback" w:cs="Calibri"/>
          <w:lang w:val="es-ES"/>
        </w:rPr>
      </w:pPr>
    </w:p>
    <w:p w:rsidR="00C952D5" w:rsidRPr="004760A3" w:rsidRDefault="00C952D5" w:rsidP="001209E0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EC"/>
        </w:rPr>
      </w:pPr>
    </w:p>
    <w:sectPr w:rsidR="00C952D5" w:rsidRPr="004760A3" w:rsidSect="00771A30">
      <w:headerReference w:type="default" r:id="rId8"/>
      <w:footerReference w:type="default" r:id="rId9"/>
      <w:pgSz w:w="11906" w:h="16838" w:code="9"/>
      <w:pgMar w:top="2085" w:right="1440" w:bottom="1440" w:left="1440" w:header="432" w:footer="576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63" w:rsidRDefault="00097063">
      <w:pPr>
        <w:spacing w:after="0" w:line="240" w:lineRule="auto"/>
      </w:pPr>
      <w:r>
        <w:separator/>
      </w:r>
    </w:p>
  </w:endnote>
  <w:endnote w:type="continuationSeparator" w:id="0">
    <w:p w:rsidR="00097063" w:rsidRDefault="00097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altName w:val="Arial Unicode MS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  <w:sig w:usb0="A00002AF" w:usb1="500078FB" w:usb2="00000000" w:usb3="00000000" w:csb0="6000009F" w:csb1="DFD70000"/>
  </w:font>
  <w:font w:name="FreeSans">
    <w:altName w:val="Sylfaen"/>
    <w:charset w:val="00"/>
    <w:family w:val="auto"/>
    <w:pitch w:val="default"/>
    <w:sig w:usb0="E4839EFF" w:usb1="4600FDFF" w:usb2="000030A0" w:usb3="00000584" w:csb0="600001BF" w:csb1="DFF7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8A1" w:rsidRDefault="00005DC1">
    <w:pPr>
      <w:pStyle w:val="Piedepgina"/>
      <w:jc w:val="center"/>
    </w:pPr>
    <w:r>
      <w:fldChar w:fldCharType="begin"/>
    </w:r>
    <w:r>
      <w:instrText>PAGE</w:instrText>
    </w:r>
    <w:r>
      <w:fldChar w:fldCharType="separate"/>
    </w:r>
    <w:r w:rsidR="00F33080">
      <w:rPr>
        <w:noProof/>
      </w:rPr>
      <w:t>4</w:t>
    </w:r>
    <w:r>
      <w:fldChar w:fldCharType="end"/>
    </w:r>
  </w:p>
  <w:p w:rsidR="003128A1" w:rsidRDefault="003128A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63" w:rsidRDefault="00097063">
      <w:pPr>
        <w:spacing w:after="0" w:line="240" w:lineRule="auto"/>
      </w:pPr>
      <w:r>
        <w:separator/>
      </w:r>
    </w:p>
  </w:footnote>
  <w:footnote w:type="continuationSeparator" w:id="0">
    <w:p w:rsidR="00097063" w:rsidRDefault="00097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8A1" w:rsidRPr="00E205C8" w:rsidRDefault="00B23BD8" w:rsidP="00E205C8">
    <w:pPr>
      <w:pStyle w:val="Encabezamiento"/>
      <w:jc w:val="center"/>
      <w:rPr>
        <w:sz w:val="21"/>
      </w:rPr>
    </w:pPr>
    <w:r>
      <w:rPr>
        <w:noProof/>
        <w:sz w:val="21"/>
        <w:lang w:val="es-EC" w:eastAsia="es-EC"/>
      </w:rPr>
      <w:drawing>
        <wp:inline distT="0" distB="0" distL="0" distR="0">
          <wp:extent cx="5570220" cy="71628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177"/>
                  <a:stretch>
                    <a:fillRect/>
                  </a:stretch>
                </pic:blipFill>
                <pic:spPr bwMode="auto">
                  <a:xfrm>
                    <a:off x="0" y="0"/>
                    <a:ext cx="557022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128A1" w:rsidRPr="00E205C8" w:rsidRDefault="00005DC1">
    <w:pPr>
      <w:pStyle w:val="Encabezamiento"/>
      <w:jc w:val="center"/>
      <w:rPr>
        <w:b/>
        <w:sz w:val="21"/>
      </w:rPr>
    </w:pPr>
    <w:r w:rsidRPr="00E205C8">
      <w:rPr>
        <w:b/>
        <w:sz w:val="21"/>
      </w:rPr>
      <w:t>PROGRAMACIÓN APLICADA AL DISENO</w:t>
    </w:r>
  </w:p>
  <w:p w:rsidR="003128A1" w:rsidRDefault="003128A1">
    <w:pPr>
      <w:pStyle w:val="Encabezamiento"/>
    </w:pPr>
  </w:p>
  <w:p w:rsidR="003128A1" w:rsidRDefault="003128A1">
    <w:pPr>
      <w:pStyle w:val="Encabezamien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9B8"/>
    <w:multiLevelType w:val="hybridMultilevel"/>
    <w:tmpl w:val="B0C4064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31EDC"/>
    <w:multiLevelType w:val="hybridMultilevel"/>
    <w:tmpl w:val="6E2044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60579"/>
    <w:multiLevelType w:val="singleLevel"/>
    <w:tmpl w:val="56660579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56AFB174"/>
    <w:multiLevelType w:val="singleLevel"/>
    <w:tmpl w:val="56AFB17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58335612"/>
    <w:multiLevelType w:val="multilevel"/>
    <w:tmpl w:val="5833561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5F9B06E7"/>
    <w:multiLevelType w:val="multilevel"/>
    <w:tmpl w:val="5F9B06E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62522F60"/>
    <w:multiLevelType w:val="multilevel"/>
    <w:tmpl w:val="62522F60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75364"/>
    <w:multiLevelType w:val="hybridMultilevel"/>
    <w:tmpl w:val="B7A6F5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A29"/>
    <w:rsid w:val="B9AE836A"/>
    <w:rsid w:val="BFDA56B6"/>
    <w:rsid w:val="BFFF09AC"/>
    <w:rsid w:val="D57789B7"/>
    <w:rsid w:val="DDF9A3C4"/>
    <w:rsid w:val="00005DC1"/>
    <w:rsid w:val="000259D9"/>
    <w:rsid w:val="00033AC1"/>
    <w:rsid w:val="0004043A"/>
    <w:rsid w:val="00043FBB"/>
    <w:rsid w:val="00097063"/>
    <w:rsid w:val="000A2B61"/>
    <w:rsid w:val="000A2CA2"/>
    <w:rsid w:val="000B177E"/>
    <w:rsid w:val="000B46F9"/>
    <w:rsid w:val="000C0CC5"/>
    <w:rsid w:val="000E43C1"/>
    <w:rsid w:val="001178F0"/>
    <w:rsid w:val="001209E0"/>
    <w:rsid w:val="001A1FC5"/>
    <w:rsid w:val="001F5C6B"/>
    <w:rsid w:val="00225E0A"/>
    <w:rsid w:val="00294C72"/>
    <w:rsid w:val="002A2088"/>
    <w:rsid w:val="002C1CD7"/>
    <w:rsid w:val="002E6897"/>
    <w:rsid w:val="003128A1"/>
    <w:rsid w:val="00382B25"/>
    <w:rsid w:val="003C1F4B"/>
    <w:rsid w:val="0041536E"/>
    <w:rsid w:val="00420ED4"/>
    <w:rsid w:val="00447226"/>
    <w:rsid w:val="004760A3"/>
    <w:rsid w:val="00483575"/>
    <w:rsid w:val="004B3318"/>
    <w:rsid w:val="004F3C00"/>
    <w:rsid w:val="00540D79"/>
    <w:rsid w:val="005E6F50"/>
    <w:rsid w:val="00600A3C"/>
    <w:rsid w:val="00662937"/>
    <w:rsid w:val="00695B0E"/>
    <w:rsid w:val="006966F5"/>
    <w:rsid w:val="00771A30"/>
    <w:rsid w:val="00773A29"/>
    <w:rsid w:val="007E7B81"/>
    <w:rsid w:val="00801C59"/>
    <w:rsid w:val="00802DBD"/>
    <w:rsid w:val="00853D1F"/>
    <w:rsid w:val="00855316"/>
    <w:rsid w:val="0086742A"/>
    <w:rsid w:val="008D47D7"/>
    <w:rsid w:val="00927346"/>
    <w:rsid w:val="00970AFA"/>
    <w:rsid w:val="00986641"/>
    <w:rsid w:val="00993D04"/>
    <w:rsid w:val="009C5CD0"/>
    <w:rsid w:val="009D1141"/>
    <w:rsid w:val="009E3649"/>
    <w:rsid w:val="00A2158F"/>
    <w:rsid w:val="00A50FEC"/>
    <w:rsid w:val="00AA369F"/>
    <w:rsid w:val="00AE014E"/>
    <w:rsid w:val="00AE4059"/>
    <w:rsid w:val="00AF0A64"/>
    <w:rsid w:val="00B23BD8"/>
    <w:rsid w:val="00B40014"/>
    <w:rsid w:val="00BC11B4"/>
    <w:rsid w:val="00BD1614"/>
    <w:rsid w:val="00C236F1"/>
    <w:rsid w:val="00C45A03"/>
    <w:rsid w:val="00C67E44"/>
    <w:rsid w:val="00C952D5"/>
    <w:rsid w:val="00CA41E5"/>
    <w:rsid w:val="00CD2589"/>
    <w:rsid w:val="00CE7F92"/>
    <w:rsid w:val="00D10A39"/>
    <w:rsid w:val="00D832C0"/>
    <w:rsid w:val="00E205C8"/>
    <w:rsid w:val="00EA58B1"/>
    <w:rsid w:val="00EC607C"/>
    <w:rsid w:val="00EF1BCD"/>
    <w:rsid w:val="00F0527E"/>
    <w:rsid w:val="00F33080"/>
    <w:rsid w:val="00F912C4"/>
    <w:rsid w:val="00FF2108"/>
    <w:rsid w:val="00FF3C8B"/>
    <w:rsid w:val="63B32733"/>
    <w:rsid w:val="65DF38AA"/>
    <w:rsid w:val="65EF31FD"/>
    <w:rsid w:val="71FE4894"/>
    <w:rsid w:val="73EE67F2"/>
    <w:rsid w:val="74B500F7"/>
    <w:rsid w:val="75F581E6"/>
    <w:rsid w:val="7D6E695C"/>
    <w:rsid w:val="7DABBC76"/>
    <w:rsid w:val="7F7F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1E5124A"/>
  <w15:docId w15:val="{97989B66-7F08-4FCF-B8BE-87458E5E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Droid Sans Fallback" w:hAnsi="Calibri" w:cs="Calibr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Encabezado">
    <w:name w:val="header"/>
    <w:basedOn w:val="Normal"/>
    <w:next w:val="Cuerpodetexto"/>
    <w:link w:val="EncabezadoCar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FreeSans"/>
    </w:rPr>
  </w:style>
  <w:style w:type="paragraph" w:styleId="NormalWeb">
    <w:name w:val="Normal (Web)"/>
    <w:basedOn w:val="Normal"/>
    <w:uiPriority w:val="99"/>
    <w:unhideWhenUsed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">
    <w:name w:val="Pie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Encabezamiento">
    <w:name w:val="Encabezamiento"/>
    <w:basedOn w:val="Normal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rrafodelista1">
    <w:name w:val="Párrafo de lista1"/>
    <w:basedOn w:val="Normal"/>
    <w:uiPriority w:val="34"/>
    <w:qFormat/>
    <w:pPr>
      <w:ind w:left="720"/>
      <w:contextualSpacing/>
    </w:pPr>
  </w:style>
  <w:style w:type="paragraph" w:customStyle="1" w:styleId="Contenidodelmarco">
    <w:name w:val="Contenido del marco"/>
    <w:basedOn w:val="Normal"/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character" w:customStyle="1" w:styleId="TextodegloboCar">
    <w:name w:val="Texto de globo Car"/>
    <w:link w:val="Textodeglobo"/>
    <w:uiPriority w:val="99"/>
    <w:semiHidden/>
    <w:rPr>
      <w:rFonts w:ascii="Tahoma" w:hAnsi="Tahoma" w:cs="Tahoma"/>
      <w:sz w:val="16"/>
      <w:szCs w:val="16"/>
    </w:rPr>
  </w:style>
  <w:style w:type="character" w:customStyle="1" w:styleId="apple-tab-span">
    <w:name w:val="apple-tab-span"/>
    <w:basedOn w:val="Fuentedeprrafopredeter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styleId="Hipervnculo">
    <w:name w:val="Hyperlink"/>
    <w:uiPriority w:val="99"/>
    <w:unhideWhenUsed/>
    <w:rsid w:val="00695B0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2158F"/>
    <w:pPr>
      <w:suppressAutoHyphens w:val="0"/>
      <w:spacing w:after="160" w:line="259" w:lineRule="auto"/>
      <w:ind w:left="720"/>
      <w:contextualSpacing/>
    </w:pPr>
    <w:rPr>
      <w:rFonts w:eastAsia="Calibri" w:cs="Times New Roman"/>
      <w:lang w:val="es-EC"/>
    </w:rPr>
  </w:style>
  <w:style w:type="paragraph" w:customStyle="1" w:styleId="Normal1">
    <w:name w:val="Normal1"/>
    <w:rsid w:val="00A2158F"/>
    <w:pPr>
      <w:spacing w:line="259" w:lineRule="auto"/>
    </w:pPr>
    <w:rPr>
      <w:rFonts w:ascii="Arial" w:eastAsia="Arial" w:hAnsi="Arial" w:cs="Arial"/>
      <w:color w:val="000000"/>
      <w:sz w:val="22"/>
      <w:lang w:val="en-US" w:eastAsia="zh-CN"/>
    </w:rPr>
  </w:style>
  <w:style w:type="table" w:styleId="Tabladecuadrcula1clara">
    <w:name w:val="Grid Table 1 Light"/>
    <w:basedOn w:val="Tablanormal"/>
    <w:uiPriority w:val="46"/>
    <w:rsid w:val="004760A3"/>
    <w:rPr>
      <w:rFonts w:ascii="Calibri" w:eastAsia="Calibri" w:hAnsi="Calibri"/>
      <w:sz w:val="22"/>
      <w:szCs w:val="22"/>
      <w:lang w:val="es-EC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cionar">
    <w:name w:val="Mention"/>
    <w:uiPriority w:val="99"/>
    <w:semiHidden/>
    <w:unhideWhenUsed/>
    <w:rsid w:val="001178F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51"/>
    <customShpInfo spid="_x0000_s1056"/>
    <customShpInfo spid="_x0000_s1060"/>
    <customShpInfo spid="_x0000_s1053"/>
    <customShpInfo spid="_x0000_s1057"/>
    <customShpInfo spid="_x0000_s1058"/>
    <customShpInfo spid="_x0000_s1052"/>
    <customShpInfo spid="_x0000_s1059"/>
    <customShpInfo spid="_x0000_s1049"/>
    <customShpInfo spid="_x0000_s1050"/>
    <customShpInfo spid="_x0000_s1055"/>
    <customShpInfo spid="_x0000_s1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1126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“Como estudiante de ESPOL me comprometo a combatir la mediocridad y a  actuar con honestidad; por eso no copio ni dejo copiar”</vt:lpstr>
    </vt:vector>
  </TitlesOfParts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“Como estudiante de ESPOL me comprometo a combatir la mediocridad y a  actuar con honestidad; por eso no copio ni dejo copiar”</dc:title>
  <dc:creator>Gladys Villegas</dc:creator>
  <cp:lastModifiedBy>David Jurado</cp:lastModifiedBy>
  <cp:revision>5</cp:revision>
  <cp:lastPrinted>2017-03-07T03:36:00Z</cp:lastPrinted>
  <dcterms:created xsi:type="dcterms:W3CDTF">2017-03-07T03:21:00Z</dcterms:created>
  <dcterms:modified xsi:type="dcterms:W3CDTF">2017-03-07T03:50:00Z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3082-10.1.0.5460</vt:lpwstr>
  </property>
</Properties>
</file>