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184CE" w14:textId="2030D685" w:rsidR="008E6FB5" w:rsidRPr="00CD21B9" w:rsidRDefault="001E278B" w:rsidP="00703D8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color w:val="000000" w:themeColor="text1"/>
          <w:sz w:val="18"/>
          <w:szCs w:val="18"/>
        </w:rPr>
      </w:pPr>
      <w:r w:rsidRPr="00CD21B9">
        <w:rPr>
          <w:rFonts w:ascii="Times New Roman" w:hAnsi="Times New Roman" w:cs="Times New Roman"/>
          <w:b/>
          <w:noProof/>
          <w:color w:val="000000" w:themeColor="text1"/>
          <w:sz w:val="32"/>
          <w:lang w:eastAsia="zh-CN"/>
        </w:rPr>
        <w:drawing>
          <wp:anchor distT="0" distB="0" distL="114300" distR="114300" simplePos="0" relativeHeight="251661312" behindDoc="1" locked="0" layoutInCell="1" allowOverlap="1" wp14:anchorId="79A2286D" wp14:editId="012F6CB9">
            <wp:simplePos x="0" y="0"/>
            <wp:positionH relativeFrom="column">
              <wp:posOffset>4686209</wp:posOffset>
            </wp:positionH>
            <wp:positionV relativeFrom="paragraph">
              <wp:posOffset>-554355</wp:posOffset>
            </wp:positionV>
            <wp:extent cx="1182121" cy="1374140"/>
            <wp:effectExtent l="0" t="0" r="1206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a de pantalla 2017-08-27 a la(s) 16.10.25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121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F42" w:rsidRPr="00CD21B9">
        <w:rPr>
          <w:rFonts w:ascii="Times New Roman" w:hAnsi="Times New Roman" w:cs="Times New Roman"/>
          <w:b/>
          <w:noProof/>
          <w:color w:val="000000" w:themeColor="text1"/>
          <w:sz w:val="32"/>
          <w:lang w:eastAsia="zh-CN"/>
        </w:rPr>
        <w:drawing>
          <wp:anchor distT="0" distB="0" distL="114300" distR="114300" simplePos="0" relativeHeight="251659264" behindDoc="1" locked="0" layoutInCell="1" allowOverlap="1" wp14:anchorId="2C9B96E1" wp14:editId="1CCCA896">
            <wp:simplePos x="0" y="0"/>
            <wp:positionH relativeFrom="column">
              <wp:posOffset>1590040</wp:posOffset>
            </wp:positionH>
            <wp:positionV relativeFrom="paragraph">
              <wp:posOffset>-280670</wp:posOffset>
            </wp:positionV>
            <wp:extent cx="1568450" cy="451485"/>
            <wp:effectExtent l="0" t="0" r="0" b="571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F42" w:rsidRPr="00CD21B9">
        <w:rPr>
          <w:rFonts w:ascii="Times New Roman" w:hAnsi="Times New Roman" w:cs="Times New Roman"/>
          <w:b/>
          <w:noProof/>
          <w:color w:val="000000" w:themeColor="text1"/>
          <w:sz w:val="32"/>
          <w:lang w:eastAsia="zh-CN"/>
        </w:rPr>
        <w:drawing>
          <wp:anchor distT="0" distB="0" distL="114300" distR="114300" simplePos="0" relativeHeight="251660288" behindDoc="1" locked="0" layoutInCell="1" allowOverlap="1" wp14:anchorId="3280322E" wp14:editId="7B11DFDB">
            <wp:simplePos x="0" y="0"/>
            <wp:positionH relativeFrom="rightMargin">
              <wp:posOffset>-2173605</wp:posOffset>
            </wp:positionH>
            <wp:positionV relativeFrom="paragraph">
              <wp:posOffset>-375285</wp:posOffset>
            </wp:positionV>
            <wp:extent cx="576580" cy="59690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SPO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CF53B2" w14:textId="2E13E093" w:rsidR="00686F42" w:rsidRPr="00CD21B9" w:rsidRDefault="00041C70" w:rsidP="001E278B">
      <w:pPr>
        <w:pStyle w:val="Sinespaciado"/>
        <w:ind w:left="2832"/>
        <w:rPr>
          <w:rFonts w:ascii="Times New Roman" w:hAnsi="Times New Roman" w:cs="Times New Roman"/>
          <w:b/>
          <w:color w:val="000000" w:themeColor="text1"/>
          <w:sz w:val="32"/>
          <w:lang w:val="es-EC"/>
        </w:rPr>
      </w:pPr>
      <w:r w:rsidRPr="00CD21B9">
        <w:rPr>
          <w:rFonts w:ascii="Times New Roman" w:hAnsi="Times New Roman" w:cs="Times New Roman"/>
          <w:b/>
          <w:color w:val="000000" w:themeColor="text1"/>
          <w:sz w:val="32"/>
          <w:lang w:val="es-EC"/>
        </w:rPr>
        <w:t>Diseño Gráfico III</w:t>
      </w:r>
      <w:r w:rsidR="00DF6133" w:rsidRPr="00CD21B9">
        <w:rPr>
          <w:rFonts w:ascii="Times New Roman" w:hAnsi="Times New Roman" w:cs="Times New Roman"/>
          <w:b/>
          <w:color w:val="000000" w:themeColor="text1"/>
          <w:sz w:val="32"/>
          <w:lang w:val="es-EC"/>
        </w:rPr>
        <w:t xml:space="preserve"> </w:t>
      </w:r>
    </w:p>
    <w:p w14:paraId="32CAA88F" w14:textId="77777777" w:rsidR="00686F42" w:rsidRPr="00CD21B9" w:rsidRDefault="00686F42" w:rsidP="00686F42">
      <w:pPr>
        <w:pStyle w:val="Sinespaciado"/>
        <w:rPr>
          <w:rFonts w:ascii="Times New Roman" w:hAnsi="Times New Roman" w:cs="Times New Roman"/>
          <w:color w:val="000000" w:themeColor="text1"/>
          <w:lang w:val="es-EC"/>
        </w:rPr>
      </w:pPr>
    </w:p>
    <w:p w14:paraId="136AB01B" w14:textId="77777777" w:rsidR="001E278B" w:rsidRPr="00CD21B9" w:rsidRDefault="001E278B" w:rsidP="00686F4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3B14813" w14:textId="22D197D9" w:rsidR="00686F42" w:rsidRPr="00CD21B9" w:rsidRDefault="00686F42" w:rsidP="00686F4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D21B9">
        <w:rPr>
          <w:rFonts w:ascii="Times New Roman" w:hAnsi="Times New Roman" w:cs="Times New Roman"/>
          <w:color w:val="000000" w:themeColor="text1"/>
          <w:sz w:val="20"/>
          <w:szCs w:val="20"/>
        </w:rPr>
        <w:t>“Como estudiante de ESPOL me comprometo a combatir la mediocridad y a actuar con honestidad; por eso no copio ni dejo copiar.”</w:t>
      </w:r>
      <w:r w:rsidR="00041C70" w:rsidRPr="00CD21B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6326B760" w14:textId="77777777" w:rsidR="00686F42" w:rsidRPr="00CD21B9" w:rsidRDefault="00686F42" w:rsidP="00686F4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55B9BC" w14:textId="77777777" w:rsidR="00686F42" w:rsidRPr="00CD21B9" w:rsidRDefault="00686F42" w:rsidP="00686F4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D21B9"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………………………………………..</w:t>
      </w:r>
    </w:p>
    <w:p w14:paraId="76C355A8" w14:textId="77777777" w:rsidR="00686F42" w:rsidRPr="00CD21B9" w:rsidRDefault="00686F42" w:rsidP="00686F4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18"/>
          <w:lang w:val="es-EC"/>
        </w:rPr>
      </w:pPr>
      <w:r w:rsidRPr="00CD21B9">
        <w:rPr>
          <w:rFonts w:ascii="Times New Roman" w:hAnsi="Times New Roman" w:cs="Times New Roman"/>
          <w:color w:val="000000" w:themeColor="text1"/>
          <w:sz w:val="20"/>
          <w:szCs w:val="20"/>
        </w:rPr>
        <w:t>Firma de compromiso del estudiante</w:t>
      </w:r>
    </w:p>
    <w:p w14:paraId="3EBA119B" w14:textId="77777777" w:rsidR="00686F42" w:rsidRPr="00CD21B9" w:rsidRDefault="00686F42" w:rsidP="00686F42">
      <w:pPr>
        <w:pStyle w:val="Sinespaciado"/>
        <w:tabs>
          <w:tab w:val="left" w:pos="5091"/>
        </w:tabs>
        <w:rPr>
          <w:rFonts w:ascii="Times New Roman" w:hAnsi="Times New Roman" w:cs="Times New Roman"/>
          <w:color w:val="000000" w:themeColor="text1"/>
          <w:sz w:val="20"/>
          <w:lang w:val="es-EC"/>
        </w:rPr>
      </w:pPr>
      <w:r w:rsidRPr="00CD21B9">
        <w:rPr>
          <w:rFonts w:ascii="Times New Roman" w:hAnsi="Times New Roman" w:cs="Times New Roman"/>
          <w:color w:val="000000" w:themeColor="text1"/>
          <w:sz w:val="20"/>
          <w:lang w:val="es-EC"/>
        </w:rPr>
        <w:tab/>
      </w:r>
    </w:p>
    <w:p w14:paraId="03423FA7" w14:textId="5804340D" w:rsidR="00686F42" w:rsidRPr="00CD21B9" w:rsidRDefault="00686F42" w:rsidP="00CD21B9">
      <w:pPr>
        <w:pStyle w:val="Sinespaciado"/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</w:pPr>
      <w:r w:rsidRPr="00CD21B9">
        <w:rPr>
          <w:rFonts w:ascii="Times New Roman" w:hAnsi="Times New Roman" w:cs="Times New Roman"/>
          <w:b/>
          <w:color w:val="000000" w:themeColor="text1"/>
          <w:sz w:val="20"/>
          <w:szCs w:val="20"/>
          <w:lang w:val="es-EC"/>
        </w:rPr>
        <w:t>Nombre y Apellido:</w:t>
      </w:r>
      <w:r w:rsidRPr="00CD21B9"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  <w:t xml:space="preserve"> …………………………………………   </w:t>
      </w:r>
      <w:r w:rsidRPr="00CD21B9">
        <w:rPr>
          <w:rFonts w:ascii="Times New Roman" w:hAnsi="Times New Roman" w:cs="Times New Roman"/>
          <w:b/>
          <w:color w:val="000000" w:themeColor="text1"/>
          <w:sz w:val="20"/>
          <w:szCs w:val="20"/>
          <w:lang w:val="es-EC"/>
        </w:rPr>
        <w:t>Fecha:</w:t>
      </w:r>
      <w:r w:rsidRPr="00CD21B9"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  <w:t xml:space="preserve"> </w:t>
      </w:r>
    </w:p>
    <w:p w14:paraId="1F90A311" w14:textId="77777777" w:rsidR="00686F42" w:rsidRPr="00CD21B9" w:rsidRDefault="00686F42" w:rsidP="00686F42">
      <w:pPr>
        <w:pStyle w:val="Sinespaciado"/>
        <w:rPr>
          <w:rFonts w:ascii="Times New Roman" w:hAnsi="Times New Roman" w:cs="Times New Roman"/>
          <w:color w:val="000000" w:themeColor="text1"/>
          <w:sz w:val="20"/>
          <w:szCs w:val="20"/>
          <w:lang w:val="es-EC"/>
        </w:rPr>
      </w:pPr>
    </w:p>
    <w:p w14:paraId="0ACC7BE7" w14:textId="6FB154F3" w:rsidR="00686F42" w:rsidRPr="00CD21B9" w:rsidRDefault="00686F42" w:rsidP="00113D10">
      <w:pPr>
        <w:pStyle w:val="Sinespaciado"/>
        <w:jc w:val="both"/>
        <w:rPr>
          <w:rFonts w:ascii="Times New Roman" w:hAnsi="Times New Roman" w:cs="Times New Roman"/>
          <w:b/>
          <w:color w:val="000000" w:themeColor="text1"/>
          <w:sz w:val="20"/>
        </w:rPr>
      </w:pPr>
      <w:r w:rsidRPr="00CD21B9">
        <w:rPr>
          <w:rFonts w:ascii="Times New Roman" w:hAnsi="Times New Roman" w:cs="Times New Roman"/>
          <w:b/>
          <w:color w:val="000000" w:themeColor="text1"/>
          <w:sz w:val="20"/>
        </w:rPr>
        <w:t>Seleccione la respuesta correcta encerrando con un círculo sobre el literal que considere correcto. Las respuestas con borrones, tachones o corrector líquido serán anuladas.</w:t>
      </w:r>
      <w:r w:rsidR="007A3DFE" w:rsidRPr="00CD21B9">
        <w:rPr>
          <w:rFonts w:ascii="Times New Roman" w:hAnsi="Times New Roman" w:cs="Times New Roman"/>
          <w:b/>
          <w:color w:val="000000" w:themeColor="text1"/>
          <w:sz w:val="20"/>
        </w:rPr>
        <w:t xml:space="preserve"> </w:t>
      </w:r>
    </w:p>
    <w:p w14:paraId="7BAD34CB" w14:textId="77777777" w:rsidR="00686F42" w:rsidRPr="00CD21B9" w:rsidRDefault="00686F42" w:rsidP="00703D8C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0D4663F0" w14:textId="77777777" w:rsidR="008A3BBD" w:rsidRPr="00CD21B9" w:rsidRDefault="008A3BBD" w:rsidP="00847D73">
      <w:pPr>
        <w:rPr>
          <w:rFonts w:ascii="Times" w:hAnsi="Times" w:cs="Times New Roman"/>
          <w:b/>
          <w:color w:val="000000" w:themeColor="text1"/>
          <w:sz w:val="18"/>
          <w:szCs w:val="18"/>
        </w:rPr>
        <w:sectPr w:rsidR="008A3BBD" w:rsidRPr="00CD21B9" w:rsidSect="00CE5111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539EAA0" w14:textId="77777777" w:rsidR="008A3BBD" w:rsidRPr="00CD21B9" w:rsidRDefault="008A3BBD" w:rsidP="00C206D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sectPr w:rsidR="008A3BBD" w:rsidRPr="00CD21B9" w:rsidSect="008A3BBD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19198CF0" w14:textId="6099E111" w:rsidR="00113D10" w:rsidRPr="00CD21B9" w:rsidRDefault="003073A7" w:rsidP="00150F7A">
      <w:pPr>
        <w:pStyle w:val="Sinespaciado"/>
        <w:jc w:val="both"/>
        <w:rPr>
          <w:rFonts w:ascii="Times New Roman" w:hAnsi="Times New Roman" w:cs="Times New Roman"/>
          <w:b/>
          <w:color w:val="000000" w:themeColor="text1"/>
          <w:sz w:val="20"/>
        </w:rPr>
      </w:pPr>
      <w:r w:rsidRPr="00CD21B9">
        <w:rPr>
          <w:rFonts w:ascii="Times" w:hAnsi="Times"/>
          <w:b/>
          <w:color w:val="000000" w:themeColor="text1"/>
          <w:sz w:val="18"/>
          <w:szCs w:val="18"/>
          <w:lang w:val="es-ES"/>
        </w:rPr>
        <w:lastRenderedPageBreak/>
        <w:t xml:space="preserve">1. ¿Quién controla el presupuesto de una campaña publicitaria? </w:t>
      </w:r>
      <w:r w:rsidR="00150F7A" w:rsidRPr="00CD21B9">
        <w:rPr>
          <w:rFonts w:ascii="Times New Roman" w:hAnsi="Times New Roman" w:cs="Times New Roman"/>
          <w:b/>
          <w:color w:val="000000" w:themeColor="text1"/>
          <w:sz w:val="20"/>
        </w:rPr>
        <w:t>(3</w:t>
      </w:r>
      <w:r w:rsidR="006750AA" w:rsidRPr="00CD21B9">
        <w:rPr>
          <w:rFonts w:ascii="Times New Roman" w:hAnsi="Times New Roman" w:cs="Times New Roman"/>
          <w:b/>
          <w:color w:val="000000" w:themeColor="text1"/>
          <w:sz w:val="20"/>
        </w:rPr>
        <w:t>,5</w:t>
      </w:r>
      <w:r w:rsidR="00113D10" w:rsidRPr="00CD21B9">
        <w:rPr>
          <w:rFonts w:ascii="Times New Roman" w:hAnsi="Times New Roman" w:cs="Times New Roman"/>
          <w:b/>
          <w:color w:val="000000" w:themeColor="text1"/>
          <w:sz w:val="20"/>
        </w:rPr>
        <w:t xml:space="preserve"> puntos)</w:t>
      </w:r>
    </w:p>
    <w:p w14:paraId="0269EC72" w14:textId="0114E172" w:rsidR="003073A7" w:rsidRPr="00CD21B9" w:rsidRDefault="003073A7" w:rsidP="00113D10">
      <w:pPr>
        <w:widowControl w:val="0"/>
        <w:autoSpaceDE w:val="0"/>
        <w:autoSpaceDN w:val="0"/>
        <w:adjustRightInd w:val="0"/>
        <w:spacing w:after="240"/>
        <w:rPr>
          <w:rFonts w:ascii="Times" w:hAnsi="Times"/>
          <w:color w:val="000000" w:themeColor="text1"/>
          <w:sz w:val="18"/>
          <w:szCs w:val="18"/>
          <w:lang w:val="es-ES"/>
        </w:rPr>
      </w:pPr>
    </w:p>
    <w:p w14:paraId="04408159" w14:textId="77777777" w:rsidR="00113D10" w:rsidRPr="00CD21B9" w:rsidRDefault="00113D10" w:rsidP="00113D10">
      <w:pPr>
        <w:widowControl w:val="0"/>
        <w:autoSpaceDE w:val="0"/>
        <w:autoSpaceDN w:val="0"/>
        <w:adjustRightInd w:val="0"/>
        <w:spacing w:after="240"/>
        <w:rPr>
          <w:rFonts w:ascii="Times" w:hAnsi="Times"/>
          <w:color w:val="000000" w:themeColor="text1"/>
          <w:sz w:val="18"/>
          <w:szCs w:val="18"/>
          <w:lang w:val="es-ES"/>
        </w:rPr>
        <w:sectPr w:rsidR="00113D10" w:rsidRPr="00CD21B9" w:rsidSect="00CE5111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051D41FF" w14:textId="3E5FCE98" w:rsidR="003073A7" w:rsidRPr="00CD21B9" w:rsidRDefault="003073A7" w:rsidP="003073A7">
      <w:pPr>
        <w:widowControl w:val="0"/>
        <w:autoSpaceDE w:val="0"/>
        <w:autoSpaceDN w:val="0"/>
        <w:adjustRightInd w:val="0"/>
        <w:spacing w:after="240" w:line="360" w:lineRule="auto"/>
        <w:rPr>
          <w:rFonts w:ascii="Times" w:hAnsi="Times"/>
          <w:color w:val="000000" w:themeColor="text1"/>
          <w:sz w:val="18"/>
          <w:szCs w:val="18"/>
          <w:lang w:val="es-ES"/>
        </w:rPr>
      </w:pPr>
      <w:r w:rsidRPr="00CD21B9">
        <w:rPr>
          <w:rFonts w:ascii="Times" w:hAnsi="Times"/>
          <w:color w:val="000000" w:themeColor="text1"/>
          <w:sz w:val="18"/>
          <w:szCs w:val="18"/>
          <w:lang w:val="es-ES"/>
        </w:rPr>
        <w:lastRenderedPageBreak/>
        <w:t>a) La agencia</w:t>
      </w:r>
      <w:r w:rsidRPr="00CD21B9">
        <w:rPr>
          <w:rFonts w:ascii="Times" w:hAnsi="Times"/>
          <w:color w:val="000000" w:themeColor="text1"/>
          <w:sz w:val="18"/>
          <w:szCs w:val="18"/>
          <w:lang w:val="es-ES"/>
        </w:rPr>
        <w:br/>
        <w:t xml:space="preserve">b) El </w:t>
      </w:r>
      <w:r w:rsidR="00180371" w:rsidRPr="00CD21B9">
        <w:rPr>
          <w:rFonts w:ascii="Times" w:hAnsi="Times"/>
          <w:color w:val="000000" w:themeColor="text1"/>
          <w:sz w:val="18"/>
          <w:szCs w:val="18"/>
          <w:lang w:val="es-ES"/>
        </w:rPr>
        <w:t>cliente</w:t>
      </w:r>
      <w:r w:rsidRPr="00CD21B9">
        <w:rPr>
          <w:rFonts w:ascii="Times" w:hAnsi="Times"/>
          <w:color w:val="000000" w:themeColor="text1"/>
          <w:sz w:val="18"/>
          <w:szCs w:val="18"/>
          <w:lang w:val="es-ES"/>
        </w:rPr>
        <w:br/>
      </w:r>
      <w:r w:rsidRPr="00CD21B9">
        <w:rPr>
          <w:rFonts w:ascii="Times" w:hAnsi="Times"/>
          <w:color w:val="000000" w:themeColor="text1"/>
          <w:sz w:val="18"/>
          <w:szCs w:val="18"/>
          <w:lang w:val="es-ES"/>
        </w:rPr>
        <w:lastRenderedPageBreak/>
        <w:t xml:space="preserve">c) </w:t>
      </w:r>
      <w:r w:rsidR="00180371" w:rsidRPr="00CD21B9">
        <w:rPr>
          <w:rFonts w:ascii="Times" w:hAnsi="Times"/>
          <w:color w:val="000000" w:themeColor="text1"/>
          <w:sz w:val="18"/>
          <w:szCs w:val="18"/>
          <w:lang w:val="es-ES"/>
        </w:rPr>
        <w:t>El director de cuenta</w:t>
      </w:r>
      <w:r w:rsidRPr="00CD21B9">
        <w:rPr>
          <w:rFonts w:ascii="Times" w:hAnsi="Times"/>
          <w:color w:val="000000" w:themeColor="text1"/>
          <w:sz w:val="18"/>
          <w:szCs w:val="18"/>
          <w:lang w:val="es-ES"/>
        </w:rPr>
        <w:br/>
        <w:t>d) El ejecutivo de cuenta</w:t>
      </w:r>
    </w:p>
    <w:p w14:paraId="0D1130C4" w14:textId="77777777" w:rsidR="003073A7" w:rsidRPr="00CD21B9" w:rsidRDefault="003073A7" w:rsidP="00847D73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sectPr w:rsidR="003073A7" w:rsidRPr="00CD21B9" w:rsidSect="003073A7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5271AD9C" w14:textId="77777777" w:rsidR="00CE5111" w:rsidRPr="00CD21B9" w:rsidRDefault="00CE5111" w:rsidP="00847D73">
      <w:pPr>
        <w:rPr>
          <w:rFonts w:ascii="Times" w:hAnsi="Times" w:cs="Times New Roman"/>
          <w:color w:val="000000" w:themeColor="text1"/>
          <w:sz w:val="18"/>
          <w:szCs w:val="18"/>
        </w:rPr>
        <w:sectPr w:rsidR="00CE5111" w:rsidRPr="00CD21B9" w:rsidSect="00CE5111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5F08E1B4" w14:textId="363261C7" w:rsidR="00507158" w:rsidRPr="00CD21B9" w:rsidRDefault="009A1FF2" w:rsidP="00150F7A">
      <w:pPr>
        <w:jc w:val="both"/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lastRenderedPageBreak/>
        <w:t>2</w:t>
      </w:r>
      <w:r w:rsidR="00507158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) Seleccione las opciones que corresponden a las preguntas fundamentales del proceso de planificación de una campaña:</w:t>
      </w:r>
      <w:r w:rsidR="00233341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(</w:t>
      </w:r>
      <w:r w:rsidR="00C87556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3</w:t>
      </w:r>
      <w:r w:rsidR="00D76630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,5</w:t>
      </w:r>
      <w:r w:rsidR="00A82C68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</w:t>
      </w:r>
      <w:r w:rsidR="00233341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puntos)</w:t>
      </w:r>
    </w:p>
    <w:p w14:paraId="72C7A176" w14:textId="77777777" w:rsidR="00507158" w:rsidRPr="00CD21B9" w:rsidRDefault="00507158" w:rsidP="00507158">
      <w:pPr>
        <w:jc w:val="both"/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6F8A1B5C" w14:textId="77777777" w:rsidR="00954A6B" w:rsidRPr="00CD21B9" w:rsidRDefault="00954A6B">
      <w:pPr>
        <w:rPr>
          <w:rFonts w:ascii="Times" w:hAnsi="Times" w:cs="Times New Roman"/>
          <w:color w:val="000000" w:themeColor="text1"/>
          <w:sz w:val="18"/>
          <w:szCs w:val="18"/>
        </w:rPr>
      </w:pPr>
    </w:p>
    <w:p w14:paraId="0D88F266" w14:textId="77777777" w:rsidR="00791904" w:rsidRPr="00CD21B9" w:rsidRDefault="00791904" w:rsidP="00CA6FA2">
      <w:pPr>
        <w:rPr>
          <w:rFonts w:ascii="Times" w:hAnsi="Times" w:cs="Times New Roman"/>
          <w:color w:val="000000" w:themeColor="text1"/>
          <w:sz w:val="18"/>
          <w:szCs w:val="18"/>
        </w:rPr>
        <w:sectPr w:rsidR="00791904" w:rsidRPr="00CD21B9" w:rsidSect="00CE5111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20487D0E" w14:textId="6CA0DDD5" w:rsidR="00CA6FA2" w:rsidRPr="00CD21B9" w:rsidRDefault="001A2013" w:rsidP="00CA6FA2">
      <w:pPr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lastRenderedPageBreak/>
        <w:t xml:space="preserve">1. </w:t>
      </w:r>
      <w:r w:rsidR="00CA6FA2" w:rsidRPr="00CD21B9">
        <w:rPr>
          <w:rFonts w:ascii="Times" w:hAnsi="Times" w:cs="Times New Roman"/>
          <w:color w:val="000000" w:themeColor="text1"/>
          <w:sz w:val="18"/>
          <w:szCs w:val="18"/>
        </w:rPr>
        <w:t>¿</w:t>
      </w:r>
      <w:r w:rsidR="00A7652E" w:rsidRPr="00CD21B9">
        <w:rPr>
          <w:rFonts w:ascii="Times" w:hAnsi="Times" w:cs="Times New Roman"/>
          <w:color w:val="000000" w:themeColor="text1"/>
          <w:sz w:val="18"/>
          <w:szCs w:val="18"/>
        </w:rPr>
        <w:t>A quién te diriges</w:t>
      </w:r>
      <w:r w:rsidR="00CA6FA2" w:rsidRPr="00CD21B9">
        <w:rPr>
          <w:rFonts w:ascii="Times" w:hAnsi="Times" w:cs="Times New Roman"/>
          <w:color w:val="000000" w:themeColor="text1"/>
          <w:sz w:val="18"/>
          <w:szCs w:val="18"/>
        </w:rPr>
        <w:t>?</w:t>
      </w:r>
    </w:p>
    <w:p w14:paraId="17F23377" w14:textId="66A756D5" w:rsidR="00CA6FA2" w:rsidRPr="00CD21B9" w:rsidRDefault="001A2013" w:rsidP="00954A6B">
      <w:pPr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2. </w:t>
      </w:r>
      <w:r w:rsidR="00954A6B" w:rsidRPr="00CD21B9">
        <w:rPr>
          <w:rFonts w:ascii="Times" w:hAnsi="Times" w:cs="Times New Roman"/>
          <w:color w:val="000000" w:themeColor="text1"/>
          <w:sz w:val="18"/>
          <w:szCs w:val="18"/>
        </w:rPr>
        <w:t>¿Dónde estamos?</w:t>
      </w:r>
    </w:p>
    <w:p w14:paraId="41AD2A9B" w14:textId="3CBB12A7" w:rsidR="00954A6B" w:rsidRPr="00CD21B9" w:rsidRDefault="001A2013" w:rsidP="00954A6B">
      <w:pPr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3. </w:t>
      </w:r>
      <w:r w:rsidR="00954A6B" w:rsidRPr="00CD21B9">
        <w:rPr>
          <w:rFonts w:ascii="Times" w:hAnsi="Times" w:cs="Times New Roman"/>
          <w:color w:val="000000" w:themeColor="text1"/>
          <w:sz w:val="18"/>
          <w:szCs w:val="18"/>
        </w:rPr>
        <w:t>¿</w:t>
      </w:r>
      <w:r w:rsidR="00507158" w:rsidRPr="00CD21B9">
        <w:rPr>
          <w:rFonts w:ascii="Times" w:hAnsi="Times" w:cs="Times New Roman"/>
          <w:color w:val="000000" w:themeColor="text1"/>
          <w:sz w:val="18"/>
          <w:szCs w:val="18"/>
        </w:rPr>
        <w:t>Cómo</w:t>
      </w:r>
      <w:r w:rsidR="00954A6B"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 h</w:t>
      </w:r>
      <w:r w:rsidR="00507158" w:rsidRPr="00CD21B9">
        <w:rPr>
          <w:rFonts w:ascii="Times" w:hAnsi="Times" w:cs="Times New Roman"/>
          <w:color w:val="000000" w:themeColor="text1"/>
          <w:sz w:val="18"/>
          <w:szCs w:val="18"/>
        </w:rPr>
        <w:t>emos</w:t>
      </w:r>
      <w:r w:rsidR="00954A6B"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 llegamos hasta allí?</w:t>
      </w:r>
    </w:p>
    <w:p w14:paraId="2B485600" w14:textId="11744CE7" w:rsidR="00507158" w:rsidRPr="00CD21B9" w:rsidRDefault="001A2013" w:rsidP="00507158">
      <w:pPr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4. </w:t>
      </w:r>
      <w:r w:rsidR="00507158" w:rsidRPr="00CD21B9">
        <w:rPr>
          <w:rFonts w:ascii="Times" w:hAnsi="Times" w:cs="Times New Roman"/>
          <w:color w:val="000000" w:themeColor="text1"/>
          <w:sz w:val="18"/>
          <w:szCs w:val="18"/>
        </w:rPr>
        <w:t>¿</w:t>
      </w:r>
      <w:r w:rsidR="00496C19" w:rsidRPr="00CD21B9">
        <w:rPr>
          <w:rFonts w:ascii="Times" w:hAnsi="Times" w:cs="Times New Roman"/>
          <w:color w:val="000000" w:themeColor="text1"/>
          <w:sz w:val="18"/>
          <w:szCs w:val="18"/>
        </w:rPr>
        <w:t>Qué quieres decir</w:t>
      </w:r>
      <w:r w:rsidR="00507158" w:rsidRPr="00CD21B9">
        <w:rPr>
          <w:rFonts w:ascii="Times" w:hAnsi="Times" w:cs="Times New Roman"/>
          <w:color w:val="000000" w:themeColor="text1"/>
          <w:sz w:val="18"/>
          <w:szCs w:val="18"/>
        </w:rPr>
        <w:t>?</w:t>
      </w:r>
    </w:p>
    <w:p w14:paraId="111801BD" w14:textId="517BA152" w:rsidR="00CA6FA2" w:rsidRPr="00CD21B9" w:rsidRDefault="001A2013" w:rsidP="00CA6FA2">
      <w:pPr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5. </w:t>
      </w:r>
      <w:r w:rsidR="00CA6FA2" w:rsidRPr="00CD21B9">
        <w:rPr>
          <w:rFonts w:ascii="Times" w:hAnsi="Times" w:cs="Times New Roman"/>
          <w:color w:val="000000" w:themeColor="text1"/>
          <w:sz w:val="18"/>
          <w:szCs w:val="18"/>
        </w:rPr>
        <w:t>¿Dónde queremos estar?</w:t>
      </w:r>
    </w:p>
    <w:p w14:paraId="61076AED" w14:textId="0EE8958B" w:rsidR="00CA6FA2" w:rsidRPr="00CD21B9" w:rsidRDefault="001A2013" w:rsidP="00CA6FA2">
      <w:pPr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6. </w:t>
      </w:r>
      <w:r w:rsidR="00CA6FA2" w:rsidRPr="00CD21B9">
        <w:rPr>
          <w:rFonts w:ascii="Times" w:hAnsi="Times" w:cs="Times New Roman"/>
          <w:color w:val="000000" w:themeColor="text1"/>
          <w:sz w:val="18"/>
          <w:szCs w:val="18"/>
        </w:rPr>
        <w:t>¿Lo hemos conseguido?</w:t>
      </w:r>
    </w:p>
    <w:p w14:paraId="6B8A3EFB" w14:textId="77777777" w:rsidR="00507158" w:rsidRPr="00CD21B9" w:rsidRDefault="00507158" w:rsidP="00507158">
      <w:pPr>
        <w:rPr>
          <w:rFonts w:ascii="Times" w:hAnsi="Times" w:cs="Times New Roman"/>
          <w:color w:val="000000" w:themeColor="text1"/>
          <w:sz w:val="18"/>
          <w:szCs w:val="18"/>
        </w:rPr>
      </w:pPr>
    </w:p>
    <w:p w14:paraId="319F1873" w14:textId="77777777" w:rsidR="00507158" w:rsidRPr="00CD21B9" w:rsidRDefault="00507158" w:rsidP="00954A6B">
      <w:pPr>
        <w:rPr>
          <w:rFonts w:ascii="Times" w:hAnsi="Times" w:cs="Times New Roman"/>
          <w:color w:val="000000" w:themeColor="text1"/>
          <w:sz w:val="18"/>
          <w:szCs w:val="18"/>
        </w:rPr>
      </w:pPr>
    </w:p>
    <w:p w14:paraId="3F79B198" w14:textId="057B5078" w:rsidR="00954A6B" w:rsidRPr="00CD21B9" w:rsidRDefault="001A2013" w:rsidP="00954A6B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lastRenderedPageBreak/>
        <w:t>Opciones de respuestas</w:t>
      </w:r>
    </w:p>
    <w:p w14:paraId="110710FF" w14:textId="77777777" w:rsidR="00FD3AB2" w:rsidRPr="00CD21B9" w:rsidRDefault="00FD3AB2" w:rsidP="00954A6B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6285214F" w14:textId="14918244" w:rsidR="00914006" w:rsidRPr="00CD21B9" w:rsidRDefault="00914006" w:rsidP="00180371">
      <w:pPr>
        <w:pStyle w:val="Prrafodelista"/>
        <w:numPr>
          <w:ilvl w:val="0"/>
          <w:numId w:val="4"/>
        </w:numPr>
        <w:ind w:hanging="294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>2, 3, 5, 4, 6</w:t>
      </w:r>
    </w:p>
    <w:p w14:paraId="6CF0B44A" w14:textId="4490015C" w:rsidR="00914006" w:rsidRPr="00CD21B9" w:rsidRDefault="00914006" w:rsidP="00180371">
      <w:pPr>
        <w:pStyle w:val="Prrafodelista"/>
        <w:numPr>
          <w:ilvl w:val="0"/>
          <w:numId w:val="4"/>
        </w:numPr>
        <w:ind w:hanging="294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2, 1, </w:t>
      </w:r>
      <w:r w:rsidR="00253FFB" w:rsidRPr="00CD21B9">
        <w:rPr>
          <w:rFonts w:ascii="Times" w:hAnsi="Times" w:cs="Times New Roman"/>
          <w:color w:val="000000" w:themeColor="text1"/>
          <w:sz w:val="18"/>
          <w:szCs w:val="18"/>
        </w:rPr>
        <w:t>5</w:t>
      </w: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, </w:t>
      </w:r>
      <w:r w:rsidR="00253FFB" w:rsidRPr="00CD21B9">
        <w:rPr>
          <w:rFonts w:ascii="Times" w:hAnsi="Times" w:cs="Times New Roman"/>
          <w:color w:val="000000" w:themeColor="text1"/>
          <w:sz w:val="18"/>
          <w:szCs w:val="18"/>
        </w:rPr>
        <w:t>3</w:t>
      </w:r>
    </w:p>
    <w:p w14:paraId="62065797" w14:textId="16D6639E" w:rsidR="00180371" w:rsidRPr="00CD21B9" w:rsidRDefault="00253FFB" w:rsidP="00180371">
      <w:pPr>
        <w:pStyle w:val="Prrafodelista"/>
        <w:numPr>
          <w:ilvl w:val="0"/>
          <w:numId w:val="4"/>
        </w:numPr>
        <w:ind w:left="426" w:firstLine="0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>1, 3, 2, 6, 5</w:t>
      </w:r>
      <w:r w:rsidR="00180371" w:rsidRPr="00CD21B9">
        <w:rPr>
          <w:rFonts w:ascii="Times" w:hAnsi="Times" w:cs="Times New Roman"/>
          <w:color w:val="000000" w:themeColor="text1"/>
          <w:sz w:val="18"/>
          <w:szCs w:val="18"/>
        </w:rPr>
        <w:br/>
        <w:t>d)   3, 6, 2, 5</w:t>
      </w:r>
    </w:p>
    <w:p w14:paraId="61342C42" w14:textId="52E6242B" w:rsidR="00914006" w:rsidRPr="00CD21B9" w:rsidRDefault="00914006" w:rsidP="00180371">
      <w:pPr>
        <w:pStyle w:val="Prrafodelista"/>
        <w:rPr>
          <w:rFonts w:ascii="Times" w:hAnsi="Times" w:cs="Times New Roman"/>
          <w:color w:val="000000" w:themeColor="text1"/>
          <w:sz w:val="18"/>
          <w:szCs w:val="18"/>
        </w:rPr>
      </w:pPr>
    </w:p>
    <w:p w14:paraId="63C72DE1" w14:textId="77777777" w:rsidR="00791904" w:rsidRPr="00CD21B9" w:rsidRDefault="00791904" w:rsidP="00180371">
      <w:pPr>
        <w:rPr>
          <w:rFonts w:ascii="Times" w:hAnsi="Times" w:cs="Times New Roman"/>
          <w:color w:val="000000" w:themeColor="text1"/>
          <w:sz w:val="18"/>
          <w:szCs w:val="18"/>
        </w:rPr>
        <w:sectPr w:rsidR="00791904" w:rsidRPr="00CD21B9" w:rsidSect="00791904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26535CEE" w14:textId="58B11FE0" w:rsidR="009A1FF2" w:rsidRPr="00CD21B9" w:rsidRDefault="009A1FF2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lastRenderedPageBreak/>
        <w:t xml:space="preserve">3.  </w:t>
      </w:r>
      <w:r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t>Contestar verdadero o falso. Justificar la respuesta caso contrario será anulada. (3 puntos)</w:t>
      </w:r>
      <w:r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br/>
      </w:r>
      <w:r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br/>
        <w:t>Tornar extraño lo familiar.</w:t>
      </w:r>
    </w:p>
    <w:p w14:paraId="6720D82C" w14:textId="77777777" w:rsidR="009A1FF2" w:rsidRPr="00CD21B9" w:rsidRDefault="009A1FF2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Cs/>
          <w:iCs/>
          <w:color w:val="000000" w:themeColor="text1"/>
          <w:sz w:val="18"/>
          <w:szCs w:val="18"/>
          <w:lang w:val="es-ES"/>
        </w:rPr>
      </w:pPr>
      <w:r w:rsidRPr="00CD21B9">
        <w:rPr>
          <w:rFonts w:ascii="Times" w:hAnsi="Times" w:cs="Times New Roman"/>
          <w:bCs/>
          <w:iCs/>
          <w:color w:val="000000" w:themeColor="text1"/>
          <w:sz w:val="18"/>
          <w:szCs w:val="18"/>
          <w:lang w:val="es-ES"/>
        </w:rPr>
        <w:t>Uno de los mayores retos de la dirección de arte es saber presentar imágenes de productos cotidianos o marcas familiares de una forma nueva y sorprendente. El truco consiste en tornar lo inusual lo usual, extraño lo familiar y extraordinario lo ordinario.</w:t>
      </w:r>
    </w:p>
    <w:p w14:paraId="7211F549" w14:textId="77777777" w:rsidR="009A1FF2" w:rsidRPr="00CD21B9" w:rsidRDefault="009A1FF2" w:rsidP="009A1FF2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 New Roman"/>
          <w:color w:val="000000" w:themeColor="text1"/>
          <w:sz w:val="18"/>
          <w:szCs w:val="18"/>
          <w:lang w:val="es-ES"/>
        </w:rPr>
      </w:pPr>
      <w:r w:rsidRPr="00CD21B9">
        <w:rPr>
          <w:rFonts w:ascii="Times" w:hAnsi="Times" w:cs="Times New Roman"/>
          <w:bCs/>
          <w:iCs/>
          <w:color w:val="000000" w:themeColor="text1"/>
          <w:sz w:val="18"/>
          <w:szCs w:val="18"/>
          <w:lang w:val="es-ES"/>
        </w:rPr>
        <w:t>V               o               F</w:t>
      </w:r>
    </w:p>
    <w:p w14:paraId="3DE82FF4" w14:textId="77777777" w:rsidR="001E278B" w:rsidRPr="00CD21B9" w:rsidRDefault="001E278B" w:rsidP="00847D73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</w:pPr>
    </w:p>
    <w:p w14:paraId="059EB419" w14:textId="77777777" w:rsidR="00A5395D" w:rsidRPr="00CD21B9" w:rsidRDefault="00A5395D" w:rsidP="00847D73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</w:pPr>
      <w:bookmarkStart w:id="0" w:name="_GoBack"/>
      <w:bookmarkEnd w:id="0"/>
    </w:p>
    <w:p w14:paraId="73489666" w14:textId="77777777" w:rsidR="00847D73" w:rsidRPr="00CD21B9" w:rsidRDefault="00847D73" w:rsidP="00847D73">
      <w:pPr>
        <w:jc w:val="center"/>
        <w:rPr>
          <w:rFonts w:ascii="Times" w:hAnsi="Times" w:cs="Times New Roman"/>
          <w:color w:val="000000" w:themeColor="text1"/>
          <w:sz w:val="18"/>
          <w:szCs w:val="18"/>
        </w:rPr>
      </w:pPr>
    </w:p>
    <w:p w14:paraId="65117FE5" w14:textId="0A5C42DD" w:rsidR="00177C80" w:rsidRPr="00CD21B9" w:rsidRDefault="009A1FF2" w:rsidP="00177C80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4</w:t>
      </w:r>
      <w:r w:rsidR="00177C80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.  Seleccione la respuesta correcta.</w:t>
      </w:r>
      <w:r w:rsidR="00A82C68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(</w:t>
      </w:r>
      <w:r w:rsidR="00DF6133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3</w:t>
      </w:r>
      <w:r w:rsidR="006750AA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,5</w:t>
      </w:r>
      <w:r w:rsidR="00A82C68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puntos)</w:t>
      </w:r>
    </w:p>
    <w:p w14:paraId="076D7CE5" w14:textId="77777777" w:rsidR="00177C80" w:rsidRPr="00CD21B9" w:rsidRDefault="00177C80" w:rsidP="00177C80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0523B05F" w14:textId="77777777" w:rsidR="00653479" w:rsidRPr="00CD21B9" w:rsidRDefault="00653479" w:rsidP="00177C80">
      <w:pPr>
        <w:rPr>
          <w:rFonts w:ascii="Times" w:hAnsi="Times" w:cs="Times New Roman"/>
          <w:b/>
          <w:color w:val="000000" w:themeColor="text1"/>
          <w:sz w:val="18"/>
          <w:szCs w:val="18"/>
        </w:rPr>
        <w:sectPr w:rsidR="00653479" w:rsidRPr="00CD21B9" w:rsidSect="006E199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B512281" w14:textId="7E89BCFA" w:rsidR="00177C80" w:rsidRPr="00CD21B9" w:rsidRDefault="00177C80" w:rsidP="00177C80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lastRenderedPageBreak/>
        <w:t xml:space="preserve">¿Lo hemos conseguido?  </w:t>
      </w:r>
    </w:p>
    <w:p w14:paraId="5A14EAE4" w14:textId="77777777" w:rsidR="00177C80" w:rsidRPr="00CD21B9" w:rsidRDefault="00177C80" w:rsidP="00177C80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37B89784" w14:textId="44A14F82" w:rsidR="00177C80" w:rsidRPr="00CD21B9" w:rsidRDefault="00177C80" w:rsidP="00177C80">
      <w:pPr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La industria publicitaria para </w:t>
      </w:r>
      <w:r w:rsidR="00F7174D"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saber si ha conseguido su objetivo dentro de una campaña,  la evalúa </w:t>
      </w: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antes y después, </w:t>
      </w:r>
      <w:r w:rsidR="00F7174D" w:rsidRPr="00CD21B9">
        <w:rPr>
          <w:rFonts w:ascii="Times" w:hAnsi="Times" w:cs="Times New Roman"/>
          <w:color w:val="000000" w:themeColor="text1"/>
          <w:sz w:val="18"/>
          <w:szCs w:val="18"/>
        </w:rPr>
        <w:t>mediante…</w:t>
      </w:r>
    </w:p>
    <w:p w14:paraId="1C68EBBE" w14:textId="77777777" w:rsidR="00180371" w:rsidRPr="00CD21B9" w:rsidRDefault="00180371" w:rsidP="00F7174D">
      <w:pPr>
        <w:spacing w:line="360" w:lineRule="auto"/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10CD6A8E" w14:textId="6F0BA99F" w:rsidR="00180371" w:rsidRPr="00CD21B9" w:rsidRDefault="00653479" w:rsidP="00F7174D">
      <w:pPr>
        <w:spacing w:line="360" w:lineRule="auto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lastRenderedPageBreak/>
        <w:t>Opciones de respuestas</w:t>
      </w:r>
      <w:r w:rsidR="00F7174D" w:rsidRPr="00CD21B9">
        <w:rPr>
          <w:rFonts w:ascii="Times" w:hAnsi="Times" w:cs="Times New Roman"/>
          <w:color w:val="000000" w:themeColor="text1"/>
          <w:sz w:val="18"/>
          <w:szCs w:val="18"/>
        </w:rPr>
        <w:br/>
      </w:r>
      <w:r w:rsidR="00180371" w:rsidRPr="00CD21B9">
        <w:rPr>
          <w:rFonts w:ascii="Times" w:hAnsi="Times" w:cs="Times New Roman"/>
          <w:color w:val="000000" w:themeColor="text1"/>
          <w:sz w:val="18"/>
          <w:szCs w:val="18"/>
        </w:rPr>
        <w:t>a) Actitud ante la marca</w:t>
      </w:r>
      <w:r w:rsidR="00180371" w:rsidRPr="00CD21B9">
        <w:rPr>
          <w:rFonts w:ascii="Times" w:hAnsi="Times" w:cs="Times New Roman"/>
          <w:color w:val="000000" w:themeColor="text1"/>
          <w:sz w:val="18"/>
          <w:szCs w:val="18"/>
        </w:rPr>
        <w:br/>
        <w:t>b) La conciencia de marca</w:t>
      </w:r>
    </w:p>
    <w:p w14:paraId="0733B2E8" w14:textId="51D12D7A" w:rsidR="00F7174D" w:rsidRPr="00CD21B9" w:rsidRDefault="00180371" w:rsidP="00F7174D">
      <w:pPr>
        <w:spacing w:line="360" w:lineRule="auto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>c</w:t>
      </w:r>
      <w:r w:rsidR="00F7174D" w:rsidRPr="00CD21B9">
        <w:rPr>
          <w:rFonts w:ascii="Times" w:hAnsi="Times" w:cs="Times New Roman"/>
          <w:color w:val="000000" w:themeColor="text1"/>
          <w:sz w:val="18"/>
          <w:szCs w:val="18"/>
        </w:rPr>
        <w:t>)  Reconocimiento de marca</w:t>
      </w:r>
    </w:p>
    <w:p w14:paraId="116EC546" w14:textId="53DDBA50" w:rsidR="00F7174D" w:rsidRPr="00CD21B9" w:rsidRDefault="00180371" w:rsidP="00F7174D">
      <w:pPr>
        <w:spacing w:line="360" w:lineRule="auto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>d</w:t>
      </w:r>
      <w:r w:rsidR="00F7174D" w:rsidRPr="00CD21B9">
        <w:rPr>
          <w:rFonts w:ascii="Times" w:hAnsi="Times" w:cs="Times New Roman"/>
          <w:color w:val="000000" w:themeColor="text1"/>
          <w:sz w:val="18"/>
          <w:szCs w:val="18"/>
        </w:rPr>
        <w:t>)  Uso de la marca</w:t>
      </w:r>
      <w:r w:rsidR="00F7174D" w:rsidRPr="00CD21B9">
        <w:rPr>
          <w:rFonts w:ascii="Times" w:hAnsi="Times" w:cs="Times New Roman"/>
          <w:color w:val="000000" w:themeColor="text1"/>
          <w:sz w:val="18"/>
          <w:szCs w:val="18"/>
        </w:rPr>
        <w:br/>
      </w:r>
    </w:p>
    <w:p w14:paraId="22E6DB8E" w14:textId="77777777" w:rsidR="00653479" w:rsidRPr="00CD21B9" w:rsidRDefault="00653479" w:rsidP="000B17CF">
      <w:pPr>
        <w:rPr>
          <w:rFonts w:ascii="Arial" w:hAnsi="Arial" w:cs="Arial"/>
          <w:b/>
          <w:color w:val="000000" w:themeColor="text1"/>
          <w:sz w:val="20"/>
          <w:szCs w:val="20"/>
        </w:rPr>
        <w:sectPr w:rsidR="00653479" w:rsidRPr="00CD21B9" w:rsidSect="00653479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7EF2A671" w14:textId="77777777" w:rsidR="001E278B" w:rsidRPr="00CD21B9" w:rsidRDefault="001E278B" w:rsidP="009A1FF2">
      <w:pPr>
        <w:spacing w:line="360" w:lineRule="auto"/>
        <w:jc w:val="both"/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3D03E303" w14:textId="15FF6A88" w:rsidR="009A1FF2" w:rsidRPr="00CD21B9" w:rsidRDefault="00A5395D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color w:val="000000" w:themeColor="text1"/>
          <w:sz w:val="18"/>
          <w:szCs w:val="18"/>
          <w:lang w:val="es-ES"/>
        </w:rPr>
      </w:pPr>
      <w:r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</w:rPr>
        <w:t>5</w:t>
      </w:r>
      <w:r w:rsidR="009A1FF2"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</w:rPr>
        <w:t xml:space="preserve">. Contestar verdadero o falso. </w:t>
      </w:r>
      <w:r w:rsidR="009A1FF2"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t>Justificar la respuesta caso contrario será anulada. (</w:t>
      </w:r>
      <w:r w:rsidR="007A3DFE"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t>3</w:t>
      </w:r>
      <w:r w:rsidR="009A1FF2"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t xml:space="preserve"> puntos)</w:t>
      </w:r>
    </w:p>
    <w:p w14:paraId="5928AECC" w14:textId="77777777" w:rsidR="009A1FF2" w:rsidRPr="00CD21B9" w:rsidRDefault="009A1FF2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La proposición, es el mensaje en sí o, como algunas agencias prefieren definirlo: “la cosa más importante que se quiere que la gente recuerde tras ver el anuncio”. Debe proporcionar al lector o receptor la razón para comprar el producto. </w:t>
      </w:r>
    </w:p>
    <w:p w14:paraId="08C6B79B" w14:textId="77777777" w:rsidR="009A1FF2" w:rsidRPr="00CD21B9" w:rsidRDefault="009A1FF2" w:rsidP="009A1FF2">
      <w:pPr>
        <w:jc w:val="center"/>
        <w:rPr>
          <w:rFonts w:ascii="Times" w:hAnsi="Times" w:cs="Times New Roman"/>
          <w:color w:val="000000" w:themeColor="text1"/>
          <w:sz w:val="18"/>
          <w:szCs w:val="18"/>
          <w:lang w:val="pt-BR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  <w:lang w:val="pt-BR"/>
        </w:rPr>
        <w:t>V         o         F</w:t>
      </w:r>
    </w:p>
    <w:p w14:paraId="17BAD87F" w14:textId="77777777" w:rsidR="00177C80" w:rsidRPr="00CD21B9" w:rsidRDefault="00177C80" w:rsidP="000B17CF">
      <w:pPr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</w:p>
    <w:p w14:paraId="43F2CCE3" w14:textId="77777777" w:rsidR="009A1FF2" w:rsidRPr="00CD21B9" w:rsidRDefault="009A1FF2" w:rsidP="007208E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0000" w:themeColor="text1"/>
          <w:sz w:val="18"/>
          <w:szCs w:val="18"/>
          <w:lang w:val="pt-BR"/>
        </w:rPr>
      </w:pPr>
    </w:p>
    <w:p w14:paraId="54AAF19C" w14:textId="77777777" w:rsidR="009A1FF2" w:rsidRPr="00CD21B9" w:rsidRDefault="009A1FF2" w:rsidP="007208E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0000" w:themeColor="text1"/>
          <w:sz w:val="18"/>
          <w:szCs w:val="18"/>
          <w:lang w:val="pt-BR"/>
        </w:rPr>
      </w:pPr>
    </w:p>
    <w:p w14:paraId="297FBA2E" w14:textId="77777777" w:rsidR="00A5395D" w:rsidRPr="00CD21B9" w:rsidRDefault="00A5395D" w:rsidP="007208E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color w:val="000000" w:themeColor="text1"/>
          <w:sz w:val="18"/>
          <w:szCs w:val="18"/>
          <w:lang w:val="pt-BR"/>
        </w:rPr>
      </w:pPr>
    </w:p>
    <w:p w14:paraId="36B73959" w14:textId="6653C17A" w:rsidR="009A1FF2" w:rsidRPr="00CD21B9" w:rsidRDefault="00A5395D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color w:val="000000" w:themeColor="text1"/>
          <w:sz w:val="18"/>
          <w:szCs w:val="18"/>
          <w:lang w:val="es-ES"/>
        </w:rPr>
      </w:pPr>
      <w:r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pt-BR"/>
        </w:rPr>
        <w:t>6</w:t>
      </w:r>
      <w:r w:rsidR="009A1FF2"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pt-BR"/>
        </w:rPr>
        <w:t xml:space="preserve">. Contestar verdadero o falso. </w:t>
      </w:r>
      <w:r w:rsidR="009A1FF2"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t>Justificar la respuesta c</w:t>
      </w:r>
      <w:r w:rsidR="007A3DFE"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t>aso contrario será anulada. (3</w:t>
      </w:r>
      <w:r w:rsidR="00D76630"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t>,5</w:t>
      </w:r>
      <w:r w:rsidR="008C6FA4"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t xml:space="preserve"> </w:t>
      </w:r>
      <w:r w:rsidR="009A1FF2" w:rsidRPr="00CD21B9"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  <w:t>puntos)</w:t>
      </w:r>
    </w:p>
    <w:p w14:paraId="1731EB79" w14:textId="77777777" w:rsidR="009A1FF2" w:rsidRPr="00CD21B9" w:rsidRDefault="009A1FF2" w:rsidP="009A1FF2">
      <w:pPr>
        <w:jc w:val="both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>Cuando uno trata de buscar la imagen adecuada que se ajuste al carácter de una marca, es necesario mantenerse dentro de los paramentos que pertenezcan a esas misma categoría, por ejemplo, si son anuncios de coches, los anuncios tienen que parecer anuncios de coches , si son anuncios de teléfonos móviles, tienen que parecer anuncios de teléfonos móviles, porque después no se logrará captar la atención del público.</w:t>
      </w:r>
    </w:p>
    <w:p w14:paraId="712332A2" w14:textId="77777777" w:rsidR="009A1FF2" w:rsidRPr="00CD21B9" w:rsidRDefault="009A1FF2" w:rsidP="009A1FF2">
      <w:pPr>
        <w:jc w:val="both"/>
        <w:rPr>
          <w:rFonts w:ascii="Times" w:hAnsi="Times" w:cs="Times New Roman"/>
          <w:color w:val="000000" w:themeColor="text1"/>
          <w:sz w:val="18"/>
          <w:szCs w:val="18"/>
        </w:rPr>
      </w:pPr>
    </w:p>
    <w:p w14:paraId="6E5A5B19" w14:textId="77777777" w:rsidR="009A1FF2" w:rsidRPr="00CD21B9" w:rsidRDefault="009A1FF2" w:rsidP="009A1FF2">
      <w:pPr>
        <w:jc w:val="both"/>
        <w:rPr>
          <w:rFonts w:ascii="Times" w:hAnsi="Times" w:cs="Times New Roman"/>
          <w:color w:val="000000" w:themeColor="text1"/>
          <w:sz w:val="18"/>
          <w:szCs w:val="18"/>
        </w:rPr>
      </w:pPr>
    </w:p>
    <w:p w14:paraId="1B65BDCD" w14:textId="77777777" w:rsidR="009A1FF2" w:rsidRPr="00CD21B9" w:rsidRDefault="009A1FF2" w:rsidP="009A1FF2">
      <w:pPr>
        <w:jc w:val="center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>V         o         F</w:t>
      </w:r>
    </w:p>
    <w:p w14:paraId="292F34B8" w14:textId="77777777" w:rsidR="009A1FF2" w:rsidRPr="00CD21B9" w:rsidRDefault="009A1FF2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</w:pPr>
    </w:p>
    <w:p w14:paraId="556CB15B" w14:textId="77777777" w:rsidR="00A5395D" w:rsidRPr="00CD21B9" w:rsidRDefault="00A5395D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</w:pPr>
    </w:p>
    <w:p w14:paraId="24164696" w14:textId="77777777" w:rsidR="00A5395D" w:rsidRPr="00CD21B9" w:rsidRDefault="00A5395D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color w:val="000000" w:themeColor="text1"/>
          <w:sz w:val="18"/>
          <w:szCs w:val="18"/>
          <w:lang w:val="es-ES"/>
        </w:rPr>
      </w:pPr>
    </w:p>
    <w:p w14:paraId="43A17F44" w14:textId="43B5BD28" w:rsidR="008E1E52" w:rsidRPr="00CD21B9" w:rsidRDefault="00A5395D" w:rsidP="008E1E52">
      <w:pPr>
        <w:widowControl w:val="0"/>
        <w:autoSpaceDE w:val="0"/>
        <w:autoSpaceDN w:val="0"/>
        <w:adjustRightInd w:val="0"/>
        <w:spacing w:after="240"/>
        <w:rPr>
          <w:rFonts w:ascii="Times" w:hAnsi="Times"/>
          <w:b/>
          <w:color w:val="000000" w:themeColor="text1"/>
          <w:sz w:val="18"/>
          <w:szCs w:val="18"/>
          <w:lang w:val="es-ES"/>
        </w:rPr>
      </w:pPr>
      <w:r w:rsidRPr="00CD21B9">
        <w:rPr>
          <w:rFonts w:ascii="Times" w:hAnsi="Times" w:cs="Times"/>
          <w:b/>
          <w:bCs/>
          <w:color w:val="000000" w:themeColor="text1"/>
          <w:sz w:val="18"/>
          <w:szCs w:val="18"/>
          <w:lang w:val="es-ES"/>
        </w:rPr>
        <w:t>7</w:t>
      </w:r>
      <w:r w:rsidR="008E1E52" w:rsidRPr="00CD21B9">
        <w:rPr>
          <w:rFonts w:ascii="Times" w:hAnsi="Times" w:cs="Times"/>
          <w:b/>
          <w:bCs/>
          <w:color w:val="000000" w:themeColor="text1"/>
          <w:sz w:val="18"/>
          <w:szCs w:val="18"/>
          <w:lang w:val="es-ES"/>
        </w:rPr>
        <w:t xml:space="preserve">. </w:t>
      </w:r>
      <w:r w:rsidR="008E1E52" w:rsidRPr="00CD21B9">
        <w:rPr>
          <w:rFonts w:ascii="Times" w:hAnsi="Times"/>
          <w:b/>
          <w:color w:val="000000" w:themeColor="text1"/>
          <w:sz w:val="18"/>
          <w:szCs w:val="18"/>
        </w:rPr>
        <w:t xml:space="preserve"> </w:t>
      </w:r>
      <w:r w:rsidR="008E1E52" w:rsidRPr="00CD21B9">
        <w:rPr>
          <w:rFonts w:ascii="Times" w:hAnsi="Times"/>
          <w:b/>
          <w:color w:val="000000" w:themeColor="text1"/>
          <w:sz w:val="18"/>
          <w:szCs w:val="18"/>
          <w:lang w:val="es-ES"/>
        </w:rPr>
        <w:t>Cada una de las siguientes posturas cognitivas refleja errores, encierre con un círculo la letra del literal que explique de mejor manera dicha equivocación. (3 puntos)</w:t>
      </w:r>
    </w:p>
    <w:p w14:paraId="2D76A614" w14:textId="77777777" w:rsidR="008E1E52" w:rsidRPr="00CD21B9" w:rsidRDefault="008E1E52" w:rsidP="00BD0A71">
      <w:pPr>
        <w:spacing w:line="360" w:lineRule="auto"/>
        <w:jc w:val="both"/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Conciencia de marca</w:t>
      </w:r>
    </w:p>
    <w:p w14:paraId="17530654" w14:textId="5C55BBED" w:rsidR="0072200C" w:rsidRPr="00CD21B9" w:rsidRDefault="0072200C" w:rsidP="00653479">
      <w:pPr>
        <w:jc w:val="both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La conciencia de marca puede dividirse en </w:t>
      </w:r>
      <w:r w:rsidR="008E1E52" w:rsidRPr="00CD21B9">
        <w:rPr>
          <w:rFonts w:ascii="Times" w:hAnsi="Times" w:cs="Times New Roman"/>
          <w:color w:val="000000" w:themeColor="text1"/>
          <w:sz w:val="18"/>
          <w:szCs w:val="18"/>
        </w:rPr>
        <w:t>memoria</w:t>
      </w: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 de marca y reconocimiento. Si un cliente</w:t>
      </w:r>
      <w:r w:rsidR="008E1E52"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 quiere que el consumidor recuerde su marca cuando necesita un producto, la agencia deberá potenciar </w:t>
      </w:r>
      <w:r w:rsidR="00A43ACD" w:rsidRPr="00CD21B9">
        <w:rPr>
          <w:rFonts w:ascii="Times" w:hAnsi="Times" w:cs="Times New Roman"/>
          <w:color w:val="000000" w:themeColor="text1"/>
          <w:sz w:val="18"/>
          <w:szCs w:val="18"/>
        </w:rPr>
        <w:t>el reconocimiento de marca</w:t>
      </w:r>
      <w:r w:rsidR="008E1E52" w:rsidRPr="00CD21B9">
        <w:rPr>
          <w:rFonts w:ascii="Times" w:hAnsi="Times" w:cs="Times New Roman"/>
          <w:color w:val="000000" w:themeColor="text1"/>
          <w:sz w:val="18"/>
          <w:szCs w:val="18"/>
        </w:rPr>
        <w:t>.</w:t>
      </w:r>
    </w:p>
    <w:p w14:paraId="60176151" w14:textId="77777777" w:rsidR="00A43ACD" w:rsidRPr="00CD21B9" w:rsidRDefault="00A43ACD" w:rsidP="00BD0A71">
      <w:pPr>
        <w:spacing w:line="360" w:lineRule="auto"/>
        <w:jc w:val="both"/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22EAB813" w14:textId="648FC378" w:rsidR="008E1E52" w:rsidRPr="00CD21B9" w:rsidRDefault="00A43ACD" w:rsidP="00BD0A71">
      <w:pPr>
        <w:spacing w:line="360" w:lineRule="auto"/>
        <w:jc w:val="both"/>
        <w:rPr>
          <w:rFonts w:ascii="Times" w:hAnsi="Times" w:cs="Times New Roman"/>
          <w:b/>
          <w:color w:val="000000" w:themeColor="text1"/>
          <w:sz w:val="18"/>
          <w:szCs w:val="18"/>
        </w:rPr>
        <w:sectPr w:rsidR="008E1E52" w:rsidRPr="00CD21B9" w:rsidSect="008E1E52">
          <w:type w:val="continuous"/>
          <w:pgSz w:w="11900" w:h="16840"/>
          <w:pgMar w:top="1417" w:right="1701" w:bottom="1417" w:left="1701" w:header="708" w:footer="708" w:gutter="0"/>
          <w:cols w:space="709"/>
          <w:docGrid w:linePitch="360"/>
        </w:sect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Argumentación</w:t>
      </w:r>
      <w:r w:rsidR="00F04BEF" w:rsidRPr="00CD21B9">
        <w:rPr>
          <w:rFonts w:ascii="Times" w:hAnsi="Times" w:cs="Times New Roman"/>
          <w:color w:val="000000" w:themeColor="text1"/>
          <w:sz w:val="18"/>
          <w:szCs w:val="18"/>
        </w:rPr>
        <w:br/>
      </w:r>
    </w:p>
    <w:p w14:paraId="3EEE2B58" w14:textId="5327C17C" w:rsidR="00A43ACD" w:rsidRPr="00CD21B9" w:rsidRDefault="00A43ACD" w:rsidP="00653479">
      <w:pPr>
        <w:pStyle w:val="Prrafodelista"/>
        <w:numPr>
          <w:ilvl w:val="0"/>
          <w:numId w:val="17"/>
        </w:numPr>
        <w:ind w:left="284" w:hanging="284"/>
        <w:jc w:val="both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El error en el argumento es que, la conciencia de marca </w:t>
      </w:r>
      <w:r w:rsidR="00D742B4"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no </w:t>
      </w: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puede dividirse en </w:t>
      </w:r>
      <w:r w:rsidR="00D742B4" w:rsidRPr="00CD21B9">
        <w:rPr>
          <w:rFonts w:ascii="Times" w:hAnsi="Times" w:cs="Times New Roman"/>
          <w:color w:val="000000" w:themeColor="text1"/>
          <w:sz w:val="18"/>
          <w:szCs w:val="18"/>
        </w:rPr>
        <w:t>memoria de marca y reconocimiento.</w:t>
      </w:r>
    </w:p>
    <w:p w14:paraId="0B094F68" w14:textId="4A2ABD4E" w:rsidR="00A43ACD" w:rsidRPr="00CD21B9" w:rsidRDefault="00A43ACD" w:rsidP="00653479">
      <w:pPr>
        <w:pStyle w:val="Prrafodelista"/>
        <w:numPr>
          <w:ilvl w:val="0"/>
          <w:numId w:val="17"/>
        </w:numPr>
        <w:ind w:left="284" w:hanging="284"/>
        <w:jc w:val="both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El error en el argumento es que, </w:t>
      </w:r>
      <w:r w:rsidR="00D742B4" w:rsidRPr="00CD21B9">
        <w:rPr>
          <w:rFonts w:ascii="Times" w:hAnsi="Times" w:cs="Times New Roman"/>
          <w:color w:val="000000" w:themeColor="text1"/>
          <w:sz w:val="18"/>
          <w:szCs w:val="18"/>
        </w:rPr>
        <w:t>si un cliente quiere que el consumidor recuerde su marca cuando necesite el producto, deberá combinar sus creencias sobre la marca y si percepción de los beneficios asociados a ella.</w:t>
      </w:r>
      <w:r w:rsidRPr="00CD21B9">
        <w:rPr>
          <w:rFonts w:ascii="Times" w:hAnsi="Times" w:cs="Times New Roman"/>
          <w:color w:val="000000" w:themeColor="text1"/>
          <w:sz w:val="18"/>
          <w:szCs w:val="18"/>
        </w:rPr>
        <w:t xml:space="preserve"> </w:t>
      </w:r>
    </w:p>
    <w:p w14:paraId="4CB71DBD" w14:textId="0D3E94FA" w:rsidR="00A170BA" w:rsidRPr="00CD21B9" w:rsidRDefault="00A170BA" w:rsidP="00653479">
      <w:pPr>
        <w:pStyle w:val="Prrafodelista"/>
        <w:numPr>
          <w:ilvl w:val="0"/>
          <w:numId w:val="17"/>
        </w:numPr>
        <w:ind w:left="284" w:hanging="284"/>
        <w:jc w:val="both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>El error en el argumento es que, la conciencia de marca no puede dividirse.</w:t>
      </w:r>
    </w:p>
    <w:p w14:paraId="23CB5469" w14:textId="77777777" w:rsidR="00180371" w:rsidRPr="00CD21B9" w:rsidRDefault="00180371" w:rsidP="00180371">
      <w:pPr>
        <w:pStyle w:val="Prrafodelista"/>
        <w:numPr>
          <w:ilvl w:val="0"/>
          <w:numId w:val="17"/>
        </w:numPr>
        <w:ind w:left="284" w:hanging="284"/>
        <w:jc w:val="both"/>
        <w:rPr>
          <w:rFonts w:ascii="Times" w:hAnsi="Times" w:cs="Times New Roman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color w:val="000000" w:themeColor="text1"/>
          <w:sz w:val="18"/>
          <w:szCs w:val="18"/>
        </w:rPr>
        <w:t>El error en el argumento es que,  la agencia deberá potenciar la memoria de marca y no el reconocimiento de marca.</w:t>
      </w:r>
    </w:p>
    <w:p w14:paraId="04935909" w14:textId="77777777" w:rsidR="00180371" w:rsidRPr="00CD21B9" w:rsidRDefault="00180371" w:rsidP="00180371">
      <w:pPr>
        <w:pStyle w:val="Prrafodelista"/>
        <w:ind w:left="284"/>
        <w:jc w:val="both"/>
        <w:rPr>
          <w:rFonts w:ascii="Times" w:hAnsi="Times" w:cs="Times New Roman"/>
          <w:color w:val="000000" w:themeColor="text1"/>
          <w:sz w:val="18"/>
          <w:szCs w:val="18"/>
        </w:rPr>
      </w:pPr>
    </w:p>
    <w:p w14:paraId="2986E5A1" w14:textId="77777777" w:rsidR="00FC1F27" w:rsidRPr="00CD21B9" w:rsidRDefault="00FC1F27" w:rsidP="00FC1F27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1FE5B217" w14:textId="1EA2CB08" w:rsidR="00FC1F27" w:rsidRPr="00CD21B9" w:rsidRDefault="00A5395D" w:rsidP="00FC1F27">
      <w:pPr>
        <w:rPr>
          <w:rFonts w:ascii="Times" w:hAnsi="Times" w:cs="Arial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8</w:t>
      </w:r>
      <w:r w:rsidR="009873D2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. </w:t>
      </w:r>
      <w:r w:rsidR="00FC1F27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</w:t>
      </w:r>
      <w:r w:rsidR="00FC1F27" w:rsidRPr="00CD21B9">
        <w:rPr>
          <w:rFonts w:ascii="Times" w:hAnsi="Times" w:cs="Arial"/>
          <w:b/>
          <w:color w:val="000000" w:themeColor="text1"/>
          <w:sz w:val="18"/>
          <w:szCs w:val="18"/>
        </w:rPr>
        <w:t>Seleccione la respuesta correcta. (</w:t>
      </w:r>
      <w:r w:rsidR="00DF6133" w:rsidRPr="00CD21B9">
        <w:rPr>
          <w:rFonts w:ascii="Times" w:hAnsi="Times" w:cs="Arial"/>
          <w:b/>
          <w:color w:val="000000" w:themeColor="text1"/>
          <w:sz w:val="18"/>
          <w:szCs w:val="18"/>
        </w:rPr>
        <w:t>3</w:t>
      </w:r>
      <w:r w:rsidR="00D76630" w:rsidRPr="00CD21B9">
        <w:rPr>
          <w:rFonts w:ascii="Times" w:hAnsi="Times" w:cs="Arial"/>
          <w:b/>
          <w:color w:val="000000" w:themeColor="text1"/>
          <w:sz w:val="18"/>
          <w:szCs w:val="18"/>
        </w:rPr>
        <w:t>,5</w:t>
      </w:r>
      <w:r w:rsidR="008C6FA4" w:rsidRPr="00CD21B9">
        <w:rPr>
          <w:rFonts w:ascii="Times" w:hAnsi="Times" w:cs="Arial"/>
          <w:b/>
          <w:color w:val="000000" w:themeColor="text1"/>
          <w:sz w:val="18"/>
          <w:szCs w:val="18"/>
        </w:rPr>
        <w:t xml:space="preserve"> </w:t>
      </w:r>
      <w:r w:rsidR="00FC1F27" w:rsidRPr="00CD21B9">
        <w:rPr>
          <w:rFonts w:ascii="Times" w:hAnsi="Times" w:cs="Arial"/>
          <w:b/>
          <w:color w:val="000000" w:themeColor="text1"/>
          <w:sz w:val="18"/>
          <w:szCs w:val="18"/>
        </w:rPr>
        <w:t>puntos)</w:t>
      </w:r>
    </w:p>
    <w:p w14:paraId="3BB8C895" w14:textId="77777777" w:rsidR="00653479" w:rsidRPr="00CD21B9" w:rsidRDefault="00653479" w:rsidP="00FC1F27">
      <w:pPr>
        <w:rPr>
          <w:rFonts w:ascii="Times" w:hAnsi="Times" w:cs="Arial"/>
          <w:b/>
          <w:color w:val="000000" w:themeColor="text1"/>
          <w:sz w:val="18"/>
          <w:szCs w:val="18"/>
        </w:rPr>
      </w:pPr>
    </w:p>
    <w:p w14:paraId="445C03C4" w14:textId="7ED54336" w:rsidR="00FC1F27" w:rsidRPr="00CD21B9" w:rsidRDefault="00FC1F27" w:rsidP="00FC1F27">
      <w:pPr>
        <w:rPr>
          <w:rFonts w:ascii="Times" w:hAnsi="Times" w:cs="Arial"/>
          <w:b/>
          <w:color w:val="000000" w:themeColor="text1"/>
          <w:sz w:val="18"/>
          <w:szCs w:val="18"/>
        </w:rPr>
      </w:pPr>
      <w:r w:rsidRPr="00CD21B9">
        <w:rPr>
          <w:rFonts w:ascii="Times" w:hAnsi="Times" w:cs="Arial"/>
          <w:b/>
          <w:color w:val="000000" w:themeColor="text1"/>
          <w:sz w:val="18"/>
          <w:szCs w:val="18"/>
        </w:rPr>
        <w:t>Público con cultura mediática:</w:t>
      </w:r>
    </w:p>
    <w:p w14:paraId="190947BA" w14:textId="77777777" w:rsidR="00FC1F27" w:rsidRPr="00CD21B9" w:rsidRDefault="00FC1F27" w:rsidP="00FC1F27">
      <w:pPr>
        <w:rPr>
          <w:rFonts w:ascii="Times" w:hAnsi="Times" w:cs="Arial"/>
          <w:color w:val="000000" w:themeColor="text1"/>
          <w:sz w:val="18"/>
          <w:szCs w:val="18"/>
        </w:rPr>
      </w:pPr>
    </w:p>
    <w:p w14:paraId="14117607" w14:textId="77777777" w:rsidR="00FC1F27" w:rsidRPr="00CD21B9" w:rsidRDefault="00FC1F27" w:rsidP="00FC1F27">
      <w:pPr>
        <w:pStyle w:val="Prrafodelista"/>
        <w:numPr>
          <w:ilvl w:val="0"/>
          <w:numId w:val="18"/>
        </w:numPr>
        <w:rPr>
          <w:rFonts w:ascii="Times" w:hAnsi="Times" w:cs="Arial"/>
          <w:color w:val="000000" w:themeColor="text1"/>
          <w:sz w:val="18"/>
          <w:szCs w:val="18"/>
        </w:rPr>
        <w:sectPr w:rsidR="00FC1F27" w:rsidRPr="00CD21B9" w:rsidSect="00FC1F27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CE99AA5" w14:textId="56806587" w:rsidR="00FC1F27" w:rsidRPr="00CD21B9" w:rsidRDefault="00FC1F27" w:rsidP="00FC1F27">
      <w:pPr>
        <w:pStyle w:val="Prrafodelista"/>
        <w:numPr>
          <w:ilvl w:val="0"/>
          <w:numId w:val="18"/>
        </w:numPr>
        <w:rPr>
          <w:rFonts w:ascii="Times" w:hAnsi="Times" w:cs="Arial"/>
          <w:color w:val="000000" w:themeColor="text1"/>
          <w:sz w:val="18"/>
          <w:szCs w:val="18"/>
        </w:rPr>
      </w:pPr>
      <w:r w:rsidRPr="00CD21B9">
        <w:rPr>
          <w:rFonts w:ascii="Times" w:hAnsi="Times" w:cs="Arial"/>
          <w:color w:val="000000" w:themeColor="text1"/>
          <w:sz w:val="18"/>
          <w:szCs w:val="18"/>
        </w:rPr>
        <w:t>En la actualidad posee cultura mediática</w:t>
      </w:r>
    </w:p>
    <w:p w14:paraId="28DE9D4F" w14:textId="77777777" w:rsidR="00FC1F27" w:rsidRPr="00CD21B9" w:rsidRDefault="00FC1F27" w:rsidP="00FC1F27">
      <w:pPr>
        <w:pStyle w:val="Prrafodelista"/>
        <w:numPr>
          <w:ilvl w:val="0"/>
          <w:numId w:val="18"/>
        </w:numPr>
        <w:rPr>
          <w:rFonts w:ascii="Times" w:hAnsi="Times" w:cs="Arial"/>
          <w:color w:val="000000" w:themeColor="text1"/>
          <w:sz w:val="18"/>
          <w:szCs w:val="18"/>
        </w:rPr>
      </w:pPr>
      <w:r w:rsidRPr="00CD21B9">
        <w:rPr>
          <w:rFonts w:ascii="Times" w:hAnsi="Times" w:cs="Arial"/>
          <w:color w:val="000000" w:themeColor="text1"/>
          <w:sz w:val="18"/>
          <w:szCs w:val="18"/>
        </w:rPr>
        <w:t>En la actualidad posee un nivel apropiado de inteligencia y curiosidad</w:t>
      </w:r>
    </w:p>
    <w:p w14:paraId="7F45B2CB" w14:textId="77777777" w:rsidR="00FC1F27" w:rsidRPr="00CD21B9" w:rsidRDefault="00FC1F27" w:rsidP="00FC1F27">
      <w:pPr>
        <w:pStyle w:val="Prrafodelista"/>
        <w:numPr>
          <w:ilvl w:val="0"/>
          <w:numId w:val="18"/>
        </w:numPr>
        <w:rPr>
          <w:rFonts w:ascii="Times" w:hAnsi="Times" w:cs="Arial"/>
          <w:color w:val="000000" w:themeColor="text1"/>
          <w:sz w:val="18"/>
          <w:szCs w:val="18"/>
        </w:rPr>
      </w:pPr>
      <w:r w:rsidRPr="00CD21B9">
        <w:rPr>
          <w:rFonts w:ascii="Times" w:hAnsi="Times" w:cs="Arial"/>
          <w:color w:val="000000" w:themeColor="text1"/>
          <w:sz w:val="18"/>
          <w:szCs w:val="18"/>
        </w:rPr>
        <w:t>En la actualidad desentraña el mensaje publicitario a partir de lo que ve</w:t>
      </w:r>
    </w:p>
    <w:p w14:paraId="2FE90072" w14:textId="77777777" w:rsidR="00FC1F27" w:rsidRPr="00CD21B9" w:rsidRDefault="00FC1F27" w:rsidP="00FC1F27">
      <w:pPr>
        <w:pStyle w:val="Prrafodelista"/>
        <w:numPr>
          <w:ilvl w:val="0"/>
          <w:numId w:val="18"/>
        </w:numPr>
        <w:rPr>
          <w:rFonts w:ascii="Times" w:hAnsi="Times" w:cs="Arial"/>
          <w:color w:val="000000" w:themeColor="text1"/>
          <w:sz w:val="18"/>
          <w:szCs w:val="18"/>
        </w:rPr>
      </w:pPr>
      <w:r w:rsidRPr="00CD21B9">
        <w:rPr>
          <w:rFonts w:ascii="Times" w:hAnsi="Times" w:cs="Arial"/>
          <w:color w:val="000000" w:themeColor="text1"/>
          <w:sz w:val="18"/>
          <w:szCs w:val="18"/>
        </w:rPr>
        <w:t>En los años setenta posee una cultura mediática activa</w:t>
      </w:r>
    </w:p>
    <w:p w14:paraId="18C2E212" w14:textId="77777777" w:rsidR="00FC1F27" w:rsidRPr="00CD21B9" w:rsidRDefault="00FC1F27" w:rsidP="00FC1F27">
      <w:pPr>
        <w:pStyle w:val="Prrafodelista"/>
        <w:rPr>
          <w:rFonts w:ascii="Times" w:hAnsi="Times" w:cs="Arial"/>
          <w:color w:val="000000" w:themeColor="text1"/>
          <w:sz w:val="18"/>
          <w:szCs w:val="18"/>
        </w:rPr>
      </w:pPr>
    </w:p>
    <w:p w14:paraId="0767790D" w14:textId="77777777" w:rsidR="00FC1F27" w:rsidRPr="00CD21B9" w:rsidRDefault="00FC1F27" w:rsidP="00FC1F27">
      <w:pPr>
        <w:rPr>
          <w:rFonts w:ascii="Times" w:hAnsi="Times" w:cs="Arial"/>
          <w:b/>
          <w:color w:val="000000" w:themeColor="text1"/>
          <w:sz w:val="18"/>
          <w:szCs w:val="18"/>
        </w:rPr>
      </w:pPr>
      <w:r w:rsidRPr="00CD21B9">
        <w:rPr>
          <w:rFonts w:ascii="Times" w:hAnsi="Times" w:cs="Arial"/>
          <w:b/>
          <w:color w:val="000000" w:themeColor="text1"/>
          <w:sz w:val="18"/>
          <w:szCs w:val="18"/>
        </w:rPr>
        <w:t>Opciones de respuesta</w:t>
      </w:r>
    </w:p>
    <w:p w14:paraId="279B9727" w14:textId="77777777" w:rsidR="00FC1F27" w:rsidRPr="00CD21B9" w:rsidRDefault="00FC1F27" w:rsidP="00FC1F27">
      <w:pPr>
        <w:rPr>
          <w:rFonts w:ascii="Times" w:hAnsi="Times" w:cs="Arial"/>
          <w:color w:val="000000" w:themeColor="text1"/>
          <w:sz w:val="18"/>
          <w:szCs w:val="18"/>
        </w:rPr>
      </w:pPr>
    </w:p>
    <w:p w14:paraId="113D34F4" w14:textId="77777777" w:rsidR="00180371" w:rsidRPr="00CD21B9" w:rsidRDefault="00180371" w:rsidP="00180371">
      <w:pPr>
        <w:spacing w:line="360" w:lineRule="auto"/>
        <w:rPr>
          <w:rFonts w:ascii="Times" w:hAnsi="Times" w:cs="Arial"/>
          <w:color w:val="000000" w:themeColor="text1"/>
          <w:sz w:val="18"/>
          <w:szCs w:val="18"/>
        </w:rPr>
      </w:pPr>
      <w:r w:rsidRPr="00CD21B9">
        <w:rPr>
          <w:rFonts w:ascii="Times" w:hAnsi="Times" w:cs="Arial"/>
          <w:color w:val="000000" w:themeColor="text1"/>
          <w:sz w:val="18"/>
          <w:szCs w:val="18"/>
        </w:rPr>
        <w:t>Solo I, II y IV</w:t>
      </w:r>
    </w:p>
    <w:p w14:paraId="7425317B" w14:textId="77777777" w:rsidR="00180371" w:rsidRPr="00CD21B9" w:rsidRDefault="00180371" w:rsidP="00180371">
      <w:pPr>
        <w:spacing w:line="360" w:lineRule="auto"/>
        <w:rPr>
          <w:rFonts w:ascii="Times" w:hAnsi="Times" w:cs="Arial"/>
          <w:color w:val="000000" w:themeColor="text1"/>
          <w:sz w:val="18"/>
          <w:szCs w:val="18"/>
        </w:rPr>
      </w:pPr>
      <w:r w:rsidRPr="00CD21B9">
        <w:rPr>
          <w:rFonts w:ascii="Times" w:hAnsi="Times" w:cs="Arial"/>
          <w:color w:val="000000" w:themeColor="text1"/>
          <w:sz w:val="18"/>
          <w:szCs w:val="18"/>
        </w:rPr>
        <w:t>Solo II y III</w:t>
      </w:r>
    </w:p>
    <w:p w14:paraId="17028C30" w14:textId="77777777" w:rsidR="00FC1F27" w:rsidRPr="00CD21B9" w:rsidRDefault="00FC1F27" w:rsidP="00180371">
      <w:pPr>
        <w:spacing w:line="360" w:lineRule="auto"/>
        <w:rPr>
          <w:rFonts w:ascii="Times" w:hAnsi="Times" w:cs="Arial"/>
          <w:color w:val="000000" w:themeColor="text1"/>
          <w:sz w:val="18"/>
          <w:szCs w:val="18"/>
        </w:rPr>
      </w:pPr>
      <w:r w:rsidRPr="00CD21B9">
        <w:rPr>
          <w:rFonts w:ascii="Times" w:hAnsi="Times" w:cs="Arial"/>
          <w:color w:val="000000" w:themeColor="text1"/>
          <w:sz w:val="18"/>
          <w:szCs w:val="18"/>
        </w:rPr>
        <w:t>Solo I y IV</w:t>
      </w:r>
    </w:p>
    <w:p w14:paraId="57C8B8D2" w14:textId="77777777" w:rsidR="00FC1F27" w:rsidRPr="00CD21B9" w:rsidRDefault="00FC1F27" w:rsidP="00180371">
      <w:pPr>
        <w:spacing w:line="360" w:lineRule="auto"/>
        <w:rPr>
          <w:rFonts w:ascii="Times" w:hAnsi="Times" w:cs="Arial"/>
          <w:color w:val="000000" w:themeColor="text1"/>
          <w:sz w:val="18"/>
          <w:szCs w:val="18"/>
          <w:lang w:val="it-IT"/>
        </w:rPr>
      </w:pPr>
      <w:r w:rsidRPr="00CD21B9">
        <w:rPr>
          <w:rFonts w:ascii="Times" w:hAnsi="Times" w:cs="Arial"/>
          <w:color w:val="000000" w:themeColor="text1"/>
          <w:sz w:val="18"/>
          <w:szCs w:val="18"/>
          <w:lang w:val="it-IT"/>
        </w:rPr>
        <w:t>Solo I, II y III</w:t>
      </w:r>
    </w:p>
    <w:p w14:paraId="036DCCB4" w14:textId="77777777" w:rsidR="00F51D9B" w:rsidRPr="00CD21B9" w:rsidRDefault="00F51D9B" w:rsidP="00060A50">
      <w:pPr>
        <w:rPr>
          <w:rFonts w:ascii="Times" w:hAnsi="Times" w:cs="Arial"/>
          <w:color w:val="000000" w:themeColor="text1"/>
          <w:sz w:val="18"/>
          <w:szCs w:val="18"/>
          <w:lang w:val="it-IT"/>
        </w:rPr>
      </w:pPr>
    </w:p>
    <w:p w14:paraId="716CC989" w14:textId="77777777" w:rsidR="003F020B" w:rsidRPr="00CD21B9" w:rsidRDefault="003F020B" w:rsidP="003F020B">
      <w:pPr>
        <w:jc w:val="both"/>
        <w:rPr>
          <w:rFonts w:ascii="Times" w:hAnsi="Times" w:cs="Times New Roman"/>
          <w:b/>
          <w:color w:val="000000" w:themeColor="text1"/>
          <w:sz w:val="18"/>
          <w:szCs w:val="18"/>
          <w:lang w:val="it-IT"/>
        </w:rPr>
      </w:pPr>
    </w:p>
    <w:p w14:paraId="4ED508E0" w14:textId="42591E64" w:rsidR="003F020B" w:rsidRPr="00CD21B9" w:rsidRDefault="00A5395D" w:rsidP="00CD0F1C">
      <w:pPr>
        <w:jc w:val="both"/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  <w:lang w:val="it-IT"/>
        </w:rPr>
        <w:t>9</w:t>
      </w:r>
      <w:r w:rsidR="003F020B" w:rsidRPr="00CD21B9">
        <w:rPr>
          <w:rFonts w:ascii="Times" w:hAnsi="Times" w:cs="Times New Roman"/>
          <w:b/>
          <w:color w:val="000000" w:themeColor="text1"/>
          <w:sz w:val="18"/>
          <w:szCs w:val="18"/>
          <w:lang w:val="it-IT"/>
        </w:rPr>
        <w:t xml:space="preserve">.  </w:t>
      </w:r>
      <w:r w:rsidR="004B71FC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Una con línea</w:t>
      </w:r>
      <w:r w:rsidR="00BA3D57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(</w:t>
      </w:r>
      <w:r w:rsidR="00045EA7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2</w:t>
      </w:r>
      <w:r w:rsidR="008C6FA4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,</w:t>
      </w:r>
      <w:r w:rsidR="00CD0F1C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5</w:t>
      </w:r>
      <w:r w:rsidR="00BA3D57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puntos)</w:t>
      </w:r>
    </w:p>
    <w:p w14:paraId="77A907E2" w14:textId="77777777" w:rsidR="004B71FC" w:rsidRPr="00CD21B9" w:rsidRDefault="004B71FC" w:rsidP="004B71FC">
      <w:pPr>
        <w:jc w:val="both"/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0FA220AE" w14:textId="77777777" w:rsidR="004B71FC" w:rsidRPr="00CD21B9" w:rsidRDefault="004B71FC" w:rsidP="004B71FC">
      <w:pPr>
        <w:jc w:val="both"/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2AA06F00" w14:textId="17CF9872" w:rsidR="004B71FC" w:rsidRPr="00CD21B9" w:rsidRDefault="004B71FC" w:rsidP="004B71FC">
      <w:pPr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Brand </w:t>
      </w:r>
      <w:proofErr w:type="spellStart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Entertainer</w:t>
      </w:r>
      <w:proofErr w:type="spellEnd"/>
      <w:r w:rsidR="00CD0F1C"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                                      Escritor guionista comercial online</w:t>
      </w:r>
      <w:r w:rsidR="00041C70"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.</w:t>
      </w:r>
    </w:p>
    <w:p w14:paraId="356BB363" w14:textId="77777777" w:rsidR="00CD0F1C" w:rsidRPr="00CD21B9" w:rsidRDefault="00CD0F1C" w:rsidP="004B71FC">
      <w:pPr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</w:p>
    <w:p w14:paraId="4D10FAA3" w14:textId="140F3CF9" w:rsidR="00CD0F1C" w:rsidRPr="00CD21B9" w:rsidRDefault="004B71FC" w:rsidP="00CD0F1C">
      <w:pPr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br/>
        <w:t xml:space="preserve">Web </w:t>
      </w:r>
      <w:proofErr w:type="spellStart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Designer</w:t>
      </w:r>
      <w:proofErr w:type="spellEnd"/>
      <w:r w:rsidR="00CD0F1C"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                                             Responsable d la creación y actualización de contenidos</w:t>
      </w:r>
    </w:p>
    <w:p w14:paraId="1F6C2D36" w14:textId="0E81776F" w:rsidR="00CD0F1C" w:rsidRPr="00CD21B9" w:rsidRDefault="00CD0F1C" w:rsidP="00CD0F1C">
      <w:pPr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ab/>
      </w: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ab/>
      </w: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ab/>
      </w: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ab/>
        <w:t xml:space="preserve">     en las </w:t>
      </w:r>
      <w:proofErr w:type="spellStart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rr.ss</w:t>
      </w:r>
      <w:proofErr w:type="spellEnd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. (redes sociales) donde esté la marca</w:t>
      </w:r>
      <w:r w:rsidR="00041C70"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.</w:t>
      </w:r>
    </w:p>
    <w:p w14:paraId="59CC736C" w14:textId="52F52634" w:rsidR="004B71FC" w:rsidRPr="00CD21B9" w:rsidRDefault="004B71FC" w:rsidP="00CD0F1C">
      <w:pPr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</w:p>
    <w:p w14:paraId="041B8C70" w14:textId="77777777" w:rsidR="00CD0F1C" w:rsidRPr="00CD21B9" w:rsidRDefault="00CD0F1C" w:rsidP="00CD0F1C">
      <w:pPr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  <w:proofErr w:type="spellStart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Cibercopy</w:t>
      </w:r>
      <w:proofErr w:type="spellEnd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ab/>
        <w:t xml:space="preserve">                                     </w:t>
      </w:r>
      <w:proofErr w:type="gramStart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Director</w:t>
      </w:r>
      <w:proofErr w:type="gramEnd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 y responsable de marca en las comunidades </w:t>
      </w:r>
    </w:p>
    <w:p w14:paraId="10A6CF0C" w14:textId="12180CF5" w:rsidR="00CD0F1C" w:rsidRPr="00CD21B9" w:rsidRDefault="00CD0F1C" w:rsidP="00CD0F1C">
      <w:pPr>
        <w:ind w:left="2124" w:firstLine="708"/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     digitales de Internet</w:t>
      </w:r>
      <w:r w:rsidR="00041C70"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.</w:t>
      </w: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ab/>
      </w:r>
    </w:p>
    <w:p w14:paraId="5640D7E2" w14:textId="77777777" w:rsidR="00CD0F1C" w:rsidRPr="00CD21B9" w:rsidRDefault="00CD0F1C" w:rsidP="004B71FC">
      <w:pPr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</w:p>
    <w:p w14:paraId="538C1BB1" w14:textId="4CC1D13D" w:rsidR="00CD0F1C" w:rsidRPr="00CD21B9" w:rsidRDefault="004B71FC" w:rsidP="004B71FC">
      <w:pPr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  <w:proofErr w:type="spellStart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Community</w:t>
      </w:r>
      <w:proofErr w:type="spellEnd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 Manager</w:t>
      </w:r>
      <w:r w:rsidR="00CD0F1C"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                                  Redactor de los anuncios por palabras y de las frases </w:t>
      </w:r>
    </w:p>
    <w:p w14:paraId="5B21FF82" w14:textId="3FB5C7AE" w:rsidR="004B71FC" w:rsidRPr="00CD21B9" w:rsidRDefault="00CD0F1C" w:rsidP="00CD0F1C">
      <w:pPr>
        <w:ind w:left="1416" w:firstLine="708"/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                     </w:t>
      </w:r>
      <w:proofErr w:type="spellStart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captantes</w:t>
      </w:r>
      <w:proofErr w:type="spellEnd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 en buscadores</w:t>
      </w:r>
      <w:r w:rsidR="00041C70"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.</w:t>
      </w:r>
    </w:p>
    <w:p w14:paraId="516AC16F" w14:textId="77777777" w:rsidR="00CD0F1C" w:rsidRPr="00CD21B9" w:rsidRDefault="00CD0F1C" w:rsidP="004B71FC">
      <w:pPr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</w:p>
    <w:p w14:paraId="7FBD5082" w14:textId="517D401A" w:rsidR="00CD0F1C" w:rsidRPr="00CD21B9" w:rsidRDefault="00CD0F1C" w:rsidP="00CD0F1C">
      <w:pPr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ab/>
      </w: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ab/>
        <w:t xml:space="preserve">     </w:t>
      </w:r>
    </w:p>
    <w:p w14:paraId="2E3612D8" w14:textId="3BBA2C49" w:rsidR="00CD0F1C" w:rsidRPr="00CD21B9" w:rsidRDefault="00CD0F1C" w:rsidP="004B71FC">
      <w:pPr>
        <w:jc w:val="both"/>
        <w:rPr>
          <w:rFonts w:ascii="Times" w:hAnsi="Times" w:cs="Times New Roman"/>
          <w:bCs/>
          <w:color w:val="000000" w:themeColor="text1"/>
          <w:sz w:val="18"/>
          <w:szCs w:val="18"/>
        </w:rPr>
      </w:pPr>
      <w:proofErr w:type="spellStart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Copy</w:t>
      </w:r>
      <w:proofErr w:type="spellEnd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 </w:t>
      </w:r>
      <w:proofErr w:type="spellStart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Maximizer</w:t>
      </w:r>
      <w:proofErr w:type="spellEnd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                                         Creativo y programador de la web o blog</w:t>
      </w:r>
      <w:r w:rsidR="00041C70"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.</w:t>
      </w:r>
    </w:p>
    <w:p w14:paraId="5DC245A7" w14:textId="77777777" w:rsidR="003F020B" w:rsidRPr="00CD21B9" w:rsidRDefault="003F020B" w:rsidP="003F020B">
      <w:pPr>
        <w:jc w:val="both"/>
        <w:rPr>
          <w:rFonts w:ascii="Times" w:hAnsi="Times" w:cs="Times New Roman"/>
          <w:color w:val="000000" w:themeColor="text1"/>
          <w:sz w:val="18"/>
          <w:szCs w:val="18"/>
        </w:rPr>
      </w:pPr>
    </w:p>
    <w:p w14:paraId="120116D1" w14:textId="77777777" w:rsidR="003F020B" w:rsidRPr="00CD21B9" w:rsidRDefault="003F020B" w:rsidP="00060A50">
      <w:pPr>
        <w:rPr>
          <w:rFonts w:ascii="Times" w:hAnsi="Times" w:cs="Arial"/>
          <w:color w:val="000000" w:themeColor="text1"/>
          <w:sz w:val="18"/>
          <w:szCs w:val="18"/>
        </w:rPr>
      </w:pPr>
    </w:p>
    <w:p w14:paraId="4EEB40F3" w14:textId="77777777" w:rsidR="00732548" w:rsidRPr="00CD21B9" w:rsidRDefault="00732548" w:rsidP="00060A50">
      <w:pPr>
        <w:rPr>
          <w:rFonts w:ascii="Times" w:hAnsi="Times" w:cs="Arial"/>
          <w:color w:val="000000" w:themeColor="text1"/>
          <w:sz w:val="18"/>
          <w:szCs w:val="18"/>
        </w:rPr>
      </w:pPr>
    </w:p>
    <w:p w14:paraId="42CA1BF9" w14:textId="5FCC01FD" w:rsidR="00564313" w:rsidRPr="00CD21B9" w:rsidRDefault="00A5395D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10</w:t>
      </w:r>
      <w:r w:rsidR="00564313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.</w:t>
      </w:r>
      <w:r w:rsidR="00BD2DA4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Seleccione la respuesta correcta. (3 puntos)</w:t>
      </w:r>
    </w:p>
    <w:p w14:paraId="190AB037" w14:textId="77777777" w:rsidR="00974391" w:rsidRPr="00CD21B9" w:rsidRDefault="00974391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4A1CA4D4" w14:textId="77777777" w:rsidR="00FA6F19" w:rsidRPr="00CD21B9" w:rsidRDefault="00FA6F19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  <w:sectPr w:rsidR="00FA6F19" w:rsidRPr="00CD21B9" w:rsidSect="00A43ACD">
          <w:type w:val="continuous"/>
          <w:pgSz w:w="11900" w:h="16840"/>
          <w:pgMar w:top="1417" w:right="1701" w:bottom="1417" w:left="1701" w:header="708" w:footer="708" w:gutter="0"/>
          <w:cols w:space="709"/>
          <w:docGrid w:linePitch="360"/>
        </w:sectPr>
      </w:pPr>
    </w:p>
    <w:p w14:paraId="267A0B01" w14:textId="5DCADA11" w:rsidR="00974391" w:rsidRPr="00CD21B9" w:rsidRDefault="00974391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  <w:proofErr w:type="spellStart"/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Componete</w:t>
      </w:r>
      <w:proofErr w:type="spellEnd"/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</w:t>
      </w:r>
    </w:p>
    <w:p w14:paraId="3304ECB2" w14:textId="77777777" w:rsidR="00974391" w:rsidRPr="00CD21B9" w:rsidRDefault="00974391" w:rsidP="00974391">
      <w:pPr>
        <w:pStyle w:val="Prrafodelista"/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56E36F75" w14:textId="77777777" w:rsidR="00974391" w:rsidRPr="00CD21B9" w:rsidRDefault="00BD2DA4" w:rsidP="00974391">
      <w:pPr>
        <w:pStyle w:val="Prrafodelista"/>
        <w:numPr>
          <w:ilvl w:val="0"/>
          <w:numId w:val="20"/>
        </w:numPr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Facebook</w:t>
      </w:r>
    </w:p>
    <w:p w14:paraId="31F0B784" w14:textId="7AD13EAF" w:rsidR="00BD2DA4" w:rsidRPr="00CD21B9" w:rsidRDefault="00BD2DA4" w:rsidP="00974391">
      <w:pPr>
        <w:pStyle w:val="Prrafodelista"/>
        <w:numPr>
          <w:ilvl w:val="0"/>
          <w:numId w:val="20"/>
        </w:numPr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Twitter</w:t>
      </w:r>
    </w:p>
    <w:p w14:paraId="10D1E2E3" w14:textId="5EF9CE1E" w:rsidR="00BD2DA4" w:rsidRPr="00CD21B9" w:rsidRDefault="00BD2DA4" w:rsidP="00974391">
      <w:pPr>
        <w:pStyle w:val="Prrafodelista"/>
        <w:numPr>
          <w:ilvl w:val="0"/>
          <w:numId w:val="20"/>
        </w:numPr>
        <w:rPr>
          <w:rFonts w:ascii="Times" w:hAnsi="Times" w:cs="Times New Roman"/>
          <w:bCs/>
          <w:color w:val="000000" w:themeColor="text1"/>
          <w:sz w:val="18"/>
          <w:szCs w:val="18"/>
        </w:rPr>
      </w:pPr>
      <w:proofErr w:type="spellStart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Youtube</w:t>
      </w:r>
      <w:proofErr w:type="spellEnd"/>
    </w:p>
    <w:p w14:paraId="43A4ADD1" w14:textId="498BBCAC" w:rsidR="00BD2DA4" w:rsidRPr="00CD21B9" w:rsidRDefault="00BD2DA4" w:rsidP="00974391">
      <w:pPr>
        <w:pStyle w:val="Prrafodelista"/>
        <w:numPr>
          <w:ilvl w:val="0"/>
          <w:numId w:val="20"/>
        </w:numPr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Pinterest</w:t>
      </w:r>
    </w:p>
    <w:p w14:paraId="55E17588" w14:textId="77777777" w:rsidR="00974391" w:rsidRPr="00CD21B9" w:rsidRDefault="00974391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4EC4E65A" w14:textId="77777777" w:rsidR="00FA6F19" w:rsidRPr="00CD21B9" w:rsidRDefault="00FA6F19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72C5E20F" w14:textId="77777777" w:rsidR="00FA6F19" w:rsidRPr="00CD21B9" w:rsidRDefault="00FA6F19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2C7E51B6" w14:textId="77777777" w:rsidR="00FA6F19" w:rsidRPr="00CD21B9" w:rsidRDefault="00FA6F19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05117B21" w14:textId="77777777" w:rsidR="00FA6F19" w:rsidRPr="00CD21B9" w:rsidRDefault="00FA6F19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0AAD4375" w14:textId="77777777" w:rsidR="00FA6F19" w:rsidRPr="00CD21B9" w:rsidRDefault="00FA6F19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3401A843" w14:textId="77777777" w:rsidR="00FA6F19" w:rsidRPr="00CD21B9" w:rsidRDefault="00FA6F19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3EA0D421" w14:textId="77777777" w:rsidR="00FA6F19" w:rsidRPr="00CD21B9" w:rsidRDefault="00FA6F19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3AF6BBE6" w14:textId="77777777" w:rsidR="00FA6F19" w:rsidRPr="00CD21B9" w:rsidRDefault="00FA6F19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26932C17" w14:textId="77777777" w:rsidR="00FA6F19" w:rsidRPr="00CD21B9" w:rsidRDefault="00FA6F19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68426782" w14:textId="01DE6CB5" w:rsidR="00974391" w:rsidRPr="00CD21B9" w:rsidRDefault="00974391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Contenido</w:t>
      </w:r>
    </w:p>
    <w:p w14:paraId="5A7D1FAC" w14:textId="77777777" w:rsidR="001B221B" w:rsidRPr="00CD21B9" w:rsidRDefault="001B221B" w:rsidP="00974391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2FF32702" w14:textId="7F783286" w:rsidR="001B221B" w:rsidRPr="00CD21B9" w:rsidRDefault="00772332" w:rsidP="001B221B">
      <w:pPr>
        <w:pStyle w:val="Prrafodelista"/>
        <w:numPr>
          <w:ilvl w:val="0"/>
          <w:numId w:val="21"/>
        </w:numPr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#hashtag / @mensajes directos.</w:t>
      </w:r>
    </w:p>
    <w:p w14:paraId="1ACEC75D" w14:textId="1A7C1BA9" w:rsidR="00543DA1" w:rsidRPr="00CD21B9" w:rsidRDefault="00543DA1" w:rsidP="001B221B">
      <w:pPr>
        <w:pStyle w:val="Prrafodelista"/>
        <w:numPr>
          <w:ilvl w:val="0"/>
          <w:numId w:val="21"/>
        </w:numPr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Acceso fuera de la tv. Rapidez y comodidad en el visionado. Ahorro de memoria.</w:t>
      </w:r>
    </w:p>
    <w:p w14:paraId="60CDC04E" w14:textId="505762C0" w:rsidR="00543DA1" w:rsidRPr="00CD21B9" w:rsidRDefault="00543DA1" w:rsidP="001B221B">
      <w:pPr>
        <w:pStyle w:val="Prrafodelista"/>
        <w:numPr>
          <w:ilvl w:val="0"/>
          <w:numId w:val="21"/>
        </w:numPr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Fotos emotivas clasificables por temas en tableros</w:t>
      </w:r>
    </w:p>
    <w:p w14:paraId="76A3EC4F" w14:textId="75393D57" w:rsidR="00974391" w:rsidRPr="00CD21B9" w:rsidRDefault="001B221B" w:rsidP="001B221B">
      <w:pPr>
        <w:pStyle w:val="Prrafodelista"/>
        <w:numPr>
          <w:ilvl w:val="0"/>
          <w:numId w:val="21"/>
        </w:numPr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Deducción de los </w:t>
      </w:r>
      <w:proofErr w:type="spellStart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insights</w:t>
      </w:r>
      <w:proofErr w:type="spellEnd"/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 xml:space="preserve"> a través de las fotos, comentarios y vídeos subidos por los usuarios</w:t>
      </w:r>
    </w:p>
    <w:p w14:paraId="4137282E" w14:textId="77777777" w:rsidR="00772332" w:rsidRPr="00CD21B9" w:rsidRDefault="00772332" w:rsidP="00543DA1">
      <w:pPr>
        <w:pStyle w:val="Prrafodelista"/>
        <w:ind w:left="400"/>
        <w:rPr>
          <w:rFonts w:ascii="Times" w:hAnsi="Times" w:cs="Times New Roman"/>
          <w:bCs/>
          <w:color w:val="000000" w:themeColor="text1"/>
          <w:sz w:val="18"/>
          <w:szCs w:val="18"/>
        </w:rPr>
      </w:pPr>
    </w:p>
    <w:p w14:paraId="651D642E" w14:textId="0F34B049" w:rsidR="00564313" w:rsidRPr="00CD21B9" w:rsidRDefault="00543DA1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Opciones de respuesta</w:t>
      </w:r>
    </w:p>
    <w:p w14:paraId="5E9FEB82" w14:textId="77777777" w:rsidR="00564313" w:rsidRPr="00CD21B9" w:rsidRDefault="00564313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2C6267C6" w14:textId="632E9D38" w:rsidR="00543DA1" w:rsidRPr="00CD21B9" w:rsidRDefault="00543DA1" w:rsidP="00F27C7E">
      <w:pPr>
        <w:rPr>
          <w:rFonts w:ascii="Times" w:hAnsi="Times" w:cs="Times New Roman"/>
          <w:bCs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</w:rPr>
        <w:t>_1c, 2a, 3b, 4d</w:t>
      </w:r>
    </w:p>
    <w:p w14:paraId="381AC214" w14:textId="263DD007" w:rsidR="00564313" w:rsidRPr="00CD21B9" w:rsidRDefault="00543DA1" w:rsidP="00F27C7E">
      <w:pPr>
        <w:rPr>
          <w:rFonts w:ascii="Times" w:hAnsi="Times" w:cs="Times New Roman"/>
          <w:bCs/>
          <w:color w:val="000000" w:themeColor="text1"/>
          <w:sz w:val="18"/>
          <w:szCs w:val="18"/>
          <w:lang w:val="pt-BR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  <w:lang w:val="pt-BR"/>
        </w:rPr>
        <w:t>_1d, 2a, 3b, 4c</w:t>
      </w:r>
    </w:p>
    <w:p w14:paraId="0E52659B" w14:textId="02363A82" w:rsidR="00543DA1" w:rsidRPr="00CD21B9" w:rsidRDefault="00543DA1" w:rsidP="00F27C7E">
      <w:pPr>
        <w:rPr>
          <w:rFonts w:ascii="Times" w:hAnsi="Times" w:cs="Times New Roman"/>
          <w:bCs/>
          <w:color w:val="000000" w:themeColor="text1"/>
          <w:sz w:val="18"/>
          <w:szCs w:val="18"/>
          <w:lang w:val="pt-BR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  <w:lang w:val="pt-BR"/>
        </w:rPr>
        <w:t>_ 1a,2d, 3b, 4c</w:t>
      </w:r>
    </w:p>
    <w:p w14:paraId="5499E4E1" w14:textId="105646E7" w:rsidR="00543DA1" w:rsidRPr="00CD21B9" w:rsidRDefault="00543DA1" w:rsidP="00F27C7E">
      <w:pPr>
        <w:rPr>
          <w:rFonts w:ascii="Times" w:hAnsi="Times" w:cs="Times New Roman"/>
          <w:bCs/>
          <w:color w:val="000000" w:themeColor="text1"/>
          <w:sz w:val="18"/>
          <w:szCs w:val="18"/>
          <w:lang w:val="pt-BR"/>
        </w:rPr>
      </w:pPr>
      <w:r w:rsidRPr="00CD21B9">
        <w:rPr>
          <w:rFonts w:ascii="Times" w:hAnsi="Times" w:cs="Times New Roman"/>
          <w:bCs/>
          <w:color w:val="000000" w:themeColor="text1"/>
          <w:sz w:val="18"/>
          <w:szCs w:val="18"/>
          <w:lang w:val="pt-BR"/>
        </w:rPr>
        <w:t>_1d, 2</w:t>
      </w:r>
      <w:r w:rsidR="00FA6F19" w:rsidRPr="00CD21B9">
        <w:rPr>
          <w:rFonts w:ascii="Times" w:hAnsi="Times" w:cs="Times New Roman"/>
          <w:bCs/>
          <w:color w:val="000000" w:themeColor="text1"/>
          <w:sz w:val="18"/>
          <w:szCs w:val="18"/>
          <w:lang w:val="pt-BR"/>
        </w:rPr>
        <w:t>b, 3a,4c</w:t>
      </w:r>
    </w:p>
    <w:p w14:paraId="4A879751" w14:textId="77777777" w:rsidR="00FA6F19" w:rsidRPr="00CD21B9" w:rsidRDefault="00FA6F19" w:rsidP="00F27C7E">
      <w:pPr>
        <w:rPr>
          <w:rFonts w:ascii="Times" w:hAnsi="Times" w:cs="Times New Roman"/>
          <w:b/>
          <w:color w:val="000000" w:themeColor="text1"/>
          <w:sz w:val="18"/>
          <w:szCs w:val="18"/>
          <w:lang w:val="pt-BR"/>
        </w:rPr>
        <w:sectPr w:rsidR="00FA6F19" w:rsidRPr="00CD21B9" w:rsidSect="00FA6F19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759449A9" w14:textId="47EC2D03" w:rsidR="00564313" w:rsidRPr="00CD21B9" w:rsidRDefault="00564313" w:rsidP="00F27C7E">
      <w:pPr>
        <w:rPr>
          <w:rFonts w:ascii="Times" w:hAnsi="Times" w:cs="Times New Roman"/>
          <w:b/>
          <w:color w:val="000000" w:themeColor="text1"/>
          <w:sz w:val="18"/>
          <w:szCs w:val="18"/>
          <w:lang w:val="pt-BR"/>
        </w:rPr>
      </w:pPr>
    </w:p>
    <w:p w14:paraId="54DAD4C6" w14:textId="77777777" w:rsidR="00564313" w:rsidRPr="00CD21B9" w:rsidRDefault="00564313" w:rsidP="00F27C7E">
      <w:pPr>
        <w:rPr>
          <w:rFonts w:ascii="Times" w:hAnsi="Times" w:cs="Times New Roman"/>
          <w:b/>
          <w:color w:val="000000" w:themeColor="text1"/>
          <w:sz w:val="18"/>
          <w:szCs w:val="18"/>
          <w:lang w:val="pt-BR"/>
        </w:rPr>
      </w:pPr>
    </w:p>
    <w:p w14:paraId="688DE5A9" w14:textId="77777777" w:rsidR="007A3DFE" w:rsidRPr="00CD21B9" w:rsidRDefault="00A5395D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11</w:t>
      </w:r>
      <w:r w:rsidR="009A45F5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. De las diez claves para mejorar las campañas de e-mail marketing, </w:t>
      </w:r>
      <w:r w:rsidR="00041C70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escriba brevemente </w:t>
      </w:r>
      <w:r w:rsidR="009A45F5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2 de ellas.</w:t>
      </w:r>
      <w:r w:rsidR="007A3DFE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</w:t>
      </w:r>
    </w:p>
    <w:p w14:paraId="489A150D" w14:textId="26B076F6" w:rsidR="00FA6F19" w:rsidRPr="00CD21B9" w:rsidRDefault="007A3DFE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(3 puntos)</w:t>
      </w:r>
    </w:p>
    <w:p w14:paraId="5A265EF3" w14:textId="77777777" w:rsidR="00FA6F19" w:rsidRPr="00CD21B9" w:rsidRDefault="00FA6F19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0D157835" w14:textId="77777777" w:rsidR="00FA6F19" w:rsidRPr="00CD21B9" w:rsidRDefault="00FA6F19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55367F6E" w14:textId="1CEEC17C" w:rsidR="00041C70" w:rsidRPr="00CD21B9" w:rsidRDefault="00041C70" w:rsidP="00041C70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1.</w:t>
      </w:r>
    </w:p>
    <w:p w14:paraId="6252C8D0" w14:textId="77777777" w:rsidR="00041C70" w:rsidRPr="00CD21B9" w:rsidRDefault="00041C70" w:rsidP="00041C70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26C37D73" w14:textId="77777777" w:rsidR="00041C70" w:rsidRPr="00CD21B9" w:rsidRDefault="00041C70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34B05A21" w14:textId="77777777" w:rsidR="00041C70" w:rsidRPr="00CD21B9" w:rsidRDefault="00041C70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0CA16694" w14:textId="77777777" w:rsidR="00041C70" w:rsidRPr="00CD21B9" w:rsidRDefault="00041C70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3075264C" w14:textId="77777777" w:rsidR="00A5395D" w:rsidRPr="00CD21B9" w:rsidRDefault="00A5395D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194AEDDB" w14:textId="77777777" w:rsidR="00A5395D" w:rsidRPr="00CD21B9" w:rsidRDefault="00A5395D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6A939F88" w14:textId="77777777" w:rsidR="00A5395D" w:rsidRPr="00CD21B9" w:rsidRDefault="00A5395D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3C5C0E5B" w14:textId="77777777" w:rsidR="00A5395D" w:rsidRPr="00CD21B9" w:rsidRDefault="00A5395D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329F8CC1" w14:textId="77777777" w:rsidR="00A5395D" w:rsidRPr="00CD21B9" w:rsidRDefault="00A5395D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2DE79DD5" w14:textId="77777777" w:rsidR="00A5395D" w:rsidRPr="00CD21B9" w:rsidRDefault="00A5395D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299EC66D" w14:textId="77777777" w:rsidR="00A5395D" w:rsidRPr="00CD21B9" w:rsidRDefault="00A5395D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4B2F1977" w14:textId="77777777" w:rsidR="00A5395D" w:rsidRPr="00CD21B9" w:rsidRDefault="00A5395D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68F0CA36" w14:textId="77777777" w:rsidR="00A5395D" w:rsidRPr="00CD21B9" w:rsidRDefault="00A5395D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2914C7E0" w14:textId="64D9E191" w:rsidR="00FA6F19" w:rsidRPr="00CD21B9" w:rsidRDefault="00041C70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2. </w:t>
      </w:r>
    </w:p>
    <w:p w14:paraId="26E8E68D" w14:textId="77777777" w:rsidR="00041C70" w:rsidRPr="00CD21B9" w:rsidRDefault="00041C70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4FE17E32" w14:textId="77777777" w:rsidR="00041C70" w:rsidRPr="00CD21B9" w:rsidRDefault="00041C70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18B32F3D" w14:textId="77777777" w:rsidR="00041C70" w:rsidRPr="00CD21B9" w:rsidRDefault="00041C70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2D28004B" w14:textId="77777777" w:rsidR="00041C70" w:rsidRPr="00CD21B9" w:rsidRDefault="00041C70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729FFB82" w14:textId="77777777" w:rsidR="00041C70" w:rsidRPr="00CD21B9" w:rsidRDefault="00041C70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7E80A841" w14:textId="77777777" w:rsidR="00041C70" w:rsidRPr="00CD21B9" w:rsidRDefault="00041C70" w:rsidP="00F27C7E">
      <w:pPr>
        <w:rPr>
          <w:rFonts w:ascii="Times" w:hAnsi="Times" w:cs="Times New Roman"/>
          <w:b/>
          <w:color w:val="000000" w:themeColor="text1"/>
          <w:sz w:val="18"/>
          <w:szCs w:val="18"/>
        </w:rPr>
      </w:pPr>
    </w:p>
    <w:p w14:paraId="668B3918" w14:textId="52948836" w:rsidR="00F27C7E" w:rsidRPr="00CD21B9" w:rsidRDefault="00150F7A" w:rsidP="00DD2554">
      <w:pPr>
        <w:rPr>
          <w:rFonts w:ascii="Times" w:hAnsi="Times" w:cs="Arial"/>
          <w:color w:val="000000" w:themeColor="text1"/>
          <w:sz w:val="18"/>
          <w:szCs w:val="18"/>
        </w:rPr>
      </w:pPr>
      <w:r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12</w:t>
      </w:r>
      <w:r w:rsidR="00F27C7E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. Diseñe un anuncio publicitario </w:t>
      </w:r>
      <w:r w:rsidR="003D0419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sobre “la </w:t>
      </w:r>
      <w:r w:rsidR="00DD2554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anorexia</w:t>
      </w:r>
      <w:r w:rsidR="00F27C7E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” aplicando la </w:t>
      </w:r>
      <w:proofErr w:type="spellStart"/>
      <w:r w:rsidR="00F27C7E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recontextualización</w:t>
      </w:r>
      <w:proofErr w:type="spellEnd"/>
      <w:r w:rsidR="00F27C7E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, mediante una imagen ambigua</w:t>
      </w:r>
      <w:r w:rsidR="00DD2554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>. Justifique.</w:t>
      </w:r>
      <w:r w:rsidR="0039306A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(5</w:t>
      </w:r>
      <w:r w:rsidR="00F27C7E" w:rsidRPr="00CD21B9">
        <w:rPr>
          <w:rFonts w:ascii="Times" w:hAnsi="Times" w:cs="Times New Roman"/>
          <w:b/>
          <w:color w:val="000000" w:themeColor="text1"/>
          <w:sz w:val="18"/>
          <w:szCs w:val="18"/>
        </w:rPr>
        <w:t xml:space="preserve"> puntos) </w:t>
      </w:r>
    </w:p>
    <w:p w14:paraId="37FFAC8C" w14:textId="77777777" w:rsidR="00F27C7E" w:rsidRPr="00060A50" w:rsidRDefault="00F27C7E" w:rsidP="00060A50">
      <w:pPr>
        <w:rPr>
          <w:rFonts w:ascii="Times" w:hAnsi="Times" w:cs="Arial"/>
          <w:color w:val="000000" w:themeColor="text1"/>
          <w:sz w:val="18"/>
          <w:szCs w:val="18"/>
        </w:rPr>
      </w:pPr>
    </w:p>
    <w:sectPr w:rsidR="00F27C7E" w:rsidRPr="00060A50" w:rsidSect="00A43ACD">
      <w:type w:val="continuous"/>
      <w:pgSz w:w="11900" w:h="16840"/>
      <w:pgMar w:top="1417" w:right="1701" w:bottom="1417" w:left="1701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03612"/>
    <w:multiLevelType w:val="hybridMultilevel"/>
    <w:tmpl w:val="6D5A77AE"/>
    <w:lvl w:ilvl="0" w:tplc="D7DCAC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56404"/>
    <w:multiLevelType w:val="hybridMultilevel"/>
    <w:tmpl w:val="F8100A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408FA"/>
    <w:multiLevelType w:val="hybridMultilevel"/>
    <w:tmpl w:val="EF6CC53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627F4"/>
    <w:multiLevelType w:val="hybridMultilevel"/>
    <w:tmpl w:val="516E60F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C123D"/>
    <w:multiLevelType w:val="hybridMultilevel"/>
    <w:tmpl w:val="16262E5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7917C5"/>
    <w:multiLevelType w:val="hybridMultilevel"/>
    <w:tmpl w:val="483CA28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88574C"/>
    <w:multiLevelType w:val="hybridMultilevel"/>
    <w:tmpl w:val="D096BA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B5046"/>
    <w:multiLevelType w:val="hybridMultilevel"/>
    <w:tmpl w:val="50AC3D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987E28"/>
    <w:multiLevelType w:val="hybridMultilevel"/>
    <w:tmpl w:val="05DE924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9B4043"/>
    <w:multiLevelType w:val="hybridMultilevel"/>
    <w:tmpl w:val="2ED2846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533194"/>
    <w:multiLevelType w:val="hybridMultilevel"/>
    <w:tmpl w:val="3AD0A8D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D40682"/>
    <w:multiLevelType w:val="hybridMultilevel"/>
    <w:tmpl w:val="EA788CB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FC5ABE"/>
    <w:multiLevelType w:val="hybridMultilevel"/>
    <w:tmpl w:val="E46CC06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F10140"/>
    <w:multiLevelType w:val="hybridMultilevel"/>
    <w:tmpl w:val="42123E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F26BF2"/>
    <w:multiLevelType w:val="hybridMultilevel"/>
    <w:tmpl w:val="5F4413C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ED2606"/>
    <w:multiLevelType w:val="hybridMultilevel"/>
    <w:tmpl w:val="70ECA40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CB17A5"/>
    <w:multiLevelType w:val="hybridMultilevel"/>
    <w:tmpl w:val="C68A583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8D5E24"/>
    <w:multiLevelType w:val="hybridMultilevel"/>
    <w:tmpl w:val="2D5ED6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2629DE"/>
    <w:multiLevelType w:val="hybridMultilevel"/>
    <w:tmpl w:val="3C365B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AA1FAE"/>
    <w:multiLevelType w:val="hybridMultilevel"/>
    <w:tmpl w:val="7C8441E6"/>
    <w:lvl w:ilvl="0" w:tplc="40E28F7E">
      <w:start w:val="1"/>
      <w:numFmt w:val="lowerLetter"/>
      <w:lvlText w:val="%1)"/>
      <w:lvlJc w:val="left"/>
      <w:pPr>
        <w:ind w:left="4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120" w:hanging="360"/>
      </w:pPr>
    </w:lvl>
    <w:lvl w:ilvl="2" w:tplc="040A001B" w:tentative="1">
      <w:start w:val="1"/>
      <w:numFmt w:val="lowerRoman"/>
      <w:lvlText w:val="%3."/>
      <w:lvlJc w:val="right"/>
      <w:pPr>
        <w:ind w:left="1840" w:hanging="180"/>
      </w:pPr>
    </w:lvl>
    <w:lvl w:ilvl="3" w:tplc="040A000F" w:tentative="1">
      <w:start w:val="1"/>
      <w:numFmt w:val="decimal"/>
      <w:lvlText w:val="%4."/>
      <w:lvlJc w:val="left"/>
      <w:pPr>
        <w:ind w:left="2560" w:hanging="360"/>
      </w:pPr>
    </w:lvl>
    <w:lvl w:ilvl="4" w:tplc="040A0019" w:tentative="1">
      <w:start w:val="1"/>
      <w:numFmt w:val="lowerLetter"/>
      <w:lvlText w:val="%5."/>
      <w:lvlJc w:val="left"/>
      <w:pPr>
        <w:ind w:left="3280" w:hanging="360"/>
      </w:pPr>
    </w:lvl>
    <w:lvl w:ilvl="5" w:tplc="040A001B" w:tentative="1">
      <w:start w:val="1"/>
      <w:numFmt w:val="lowerRoman"/>
      <w:lvlText w:val="%6."/>
      <w:lvlJc w:val="right"/>
      <w:pPr>
        <w:ind w:left="4000" w:hanging="180"/>
      </w:pPr>
    </w:lvl>
    <w:lvl w:ilvl="6" w:tplc="040A000F" w:tentative="1">
      <w:start w:val="1"/>
      <w:numFmt w:val="decimal"/>
      <w:lvlText w:val="%7."/>
      <w:lvlJc w:val="left"/>
      <w:pPr>
        <w:ind w:left="4720" w:hanging="360"/>
      </w:pPr>
    </w:lvl>
    <w:lvl w:ilvl="7" w:tplc="040A0019" w:tentative="1">
      <w:start w:val="1"/>
      <w:numFmt w:val="lowerLetter"/>
      <w:lvlText w:val="%8."/>
      <w:lvlJc w:val="left"/>
      <w:pPr>
        <w:ind w:left="5440" w:hanging="360"/>
      </w:pPr>
    </w:lvl>
    <w:lvl w:ilvl="8" w:tplc="040A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0">
    <w:nsid w:val="6BCB202C"/>
    <w:multiLevelType w:val="hybridMultilevel"/>
    <w:tmpl w:val="42FA055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2A4536"/>
    <w:multiLevelType w:val="hybridMultilevel"/>
    <w:tmpl w:val="133076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9"/>
  </w:num>
  <w:num w:numId="4">
    <w:abstractNumId w:val="7"/>
  </w:num>
  <w:num w:numId="5">
    <w:abstractNumId w:val="13"/>
  </w:num>
  <w:num w:numId="6">
    <w:abstractNumId w:val="3"/>
  </w:num>
  <w:num w:numId="7">
    <w:abstractNumId w:val="6"/>
  </w:num>
  <w:num w:numId="8">
    <w:abstractNumId w:val="17"/>
  </w:num>
  <w:num w:numId="9">
    <w:abstractNumId w:val="11"/>
  </w:num>
  <w:num w:numId="10">
    <w:abstractNumId w:val="1"/>
  </w:num>
  <w:num w:numId="11">
    <w:abstractNumId w:val="10"/>
  </w:num>
  <w:num w:numId="12">
    <w:abstractNumId w:val="18"/>
  </w:num>
  <w:num w:numId="13">
    <w:abstractNumId w:val="14"/>
  </w:num>
  <w:num w:numId="14">
    <w:abstractNumId w:val="4"/>
  </w:num>
  <w:num w:numId="15">
    <w:abstractNumId w:val="21"/>
  </w:num>
  <w:num w:numId="16">
    <w:abstractNumId w:val="15"/>
  </w:num>
  <w:num w:numId="17">
    <w:abstractNumId w:val="2"/>
  </w:num>
  <w:num w:numId="18">
    <w:abstractNumId w:val="5"/>
  </w:num>
  <w:num w:numId="19">
    <w:abstractNumId w:val="12"/>
  </w:num>
  <w:num w:numId="20">
    <w:abstractNumId w:val="16"/>
  </w:num>
  <w:num w:numId="21">
    <w:abstractNumId w:val="1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D8C"/>
    <w:rsid w:val="0003581E"/>
    <w:rsid w:val="00041C70"/>
    <w:rsid w:val="00045EA7"/>
    <w:rsid w:val="00055B90"/>
    <w:rsid w:val="00060A50"/>
    <w:rsid w:val="00071C13"/>
    <w:rsid w:val="00075328"/>
    <w:rsid w:val="000A568A"/>
    <w:rsid w:val="000B17CF"/>
    <w:rsid w:val="000C7DF6"/>
    <w:rsid w:val="000D76BB"/>
    <w:rsid w:val="000E5A62"/>
    <w:rsid w:val="00113D10"/>
    <w:rsid w:val="00150B3A"/>
    <w:rsid w:val="00150F7A"/>
    <w:rsid w:val="00163BE7"/>
    <w:rsid w:val="001676DA"/>
    <w:rsid w:val="00177C80"/>
    <w:rsid w:val="00180371"/>
    <w:rsid w:val="00182555"/>
    <w:rsid w:val="00182EF2"/>
    <w:rsid w:val="001A2013"/>
    <w:rsid w:val="001B221B"/>
    <w:rsid w:val="001E278B"/>
    <w:rsid w:val="002048CE"/>
    <w:rsid w:val="00211A10"/>
    <w:rsid w:val="00233341"/>
    <w:rsid w:val="00253FFB"/>
    <w:rsid w:val="0027307E"/>
    <w:rsid w:val="00280CCA"/>
    <w:rsid w:val="002C6EB3"/>
    <w:rsid w:val="003073A7"/>
    <w:rsid w:val="00342B2A"/>
    <w:rsid w:val="003475B8"/>
    <w:rsid w:val="00386E34"/>
    <w:rsid w:val="0039306A"/>
    <w:rsid w:val="003950D8"/>
    <w:rsid w:val="003B581B"/>
    <w:rsid w:val="003D0419"/>
    <w:rsid w:val="003F020B"/>
    <w:rsid w:val="004701AC"/>
    <w:rsid w:val="0048541F"/>
    <w:rsid w:val="00496C19"/>
    <w:rsid w:val="004A786B"/>
    <w:rsid w:val="004B71FC"/>
    <w:rsid w:val="004C2060"/>
    <w:rsid w:val="004F0548"/>
    <w:rsid w:val="004F2F6F"/>
    <w:rsid w:val="00507158"/>
    <w:rsid w:val="005121A7"/>
    <w:rsid w:val="00526B28"/>
    <w:rsid w:val="00543DA1"/>
    <w:rsid w:val="00564313"/>
    <w:rsid w:val="005974FD"/>
    <w:rsid w:val="005A1E56"/>
    <w:rsid w:val="005A3B29"/>
    <w:rsid w:val="005E46D2"/>
    <w:rsid w:val="006232B6"/>
    <w:rsid w:val="00636568"/>
    <w:rsid w:val="00636DAB"/>
    <w:rsid w:val="00653479"/>
    <w:rsid w:val="006741AF"/>
    <w:rsid w:val="006750AA"/>
    <w:rsid w:val="00686F42"/>
    <w:rsid w:val="006B21C9"/>
    <w:rsid w:val="006C50E3"/>
    <w:rsid w:val="006C7E0C"/>
    <w:rsid w:val="006D09A5"/>
    <w:rsid w:val="006E1994"/>
    <w:rsid w:val="006F6E74"/>
    <w:rsid w:val="00703D8C"/>
    <w:rsid w:val="007068DC"/>
    <w:rsid w:val="007208EE"/>
    <w:rsid w:val="0072200C"/>
    <w:rsid w:val="00732548"/>
    <w:rsid w:val="007447B7"/>
    <w:rsid w:val="00771537"/>
    <w:rsid w:val="00772332"/>
    <w:rsid w:val="00791904"/>
    <w:rsid w:val="007A3DFE"/>
    <w:rsid w:val="008171D7"/>
    <w:rsid w:val="00847D73"/>
    <w:rsid w:val="0085387D"/>
    <w:rsid w:val="008779E6"/>
    <w:rsid w:val="008A3BBD"/>
    <w:rsid w:val="008A661F"/>
    <w:rsid w:val="008B7168"/>
    <w:rsid w:val="008C6FA4"/>
    <w:rsid w:val="008D4246"/>
    <w:rsid w:val="008E1E52"/>
    <w:rsid w:val="008E6FB5"/>
    <w:rsid w:val="00914006"/>
    <w:rsid w:val="00954A6B"/>
    <w:rsid w:val="00970AB9"/>
    <w:rsid w:val="00974391"/>
    <w:rsid w:val="009873D2"/>
    <w:rsid w:val="00995509"/>
    <w:rsid w:val="009A061C"/>
    <w:rsid w:val="009A1FF2"/>
    <w:rsid w:val="009A45F5"/>
    <w:rsid w:val="009C751A"/>
    <w:rsid w:val="00A170BA"/>
    <w:rsid w:val="00A43ACD"/>
    <w:rsid w:val="00A5395D"/>
    <w:rsid w:val="00A7652E"/>
    <w:rsid w:val="00A82C68"/>
    <w:rsid w:val="00AD295D"/>
    <w:rsid w:val="00B117AA"/>
    <w:rsid w:val="00B2487C"/>
    <w:rsid w:val="00B42D0D"/>
    <w:rsid w:val="00B56FBB"/>
    <w:rsid w:val="00B93842"/>
    <w:rsid w:val="00BA3D57"/>
    <w:rsid w:val="00BC1F22"/>
    <w:rsid w:val="00BD0A71"/>
    <w:rsid w:val="00BD2DA4"/>
    <w:rsid w:val="00C1551B"/>
    <w:rsid w:val="00C16C06"/>
    <w:rsid w:val="00C206D2"/>
    <w:rsid w:val="00C45320"/>
    <w:rsid w:val="00C828FA"/>
    <w:rsid w:val="00C87556"/>
    <w:rsid w:val="00C87EF9"/>
    <w:rsid w:val="00CA06CE"/>
    <w:rsid w:val="00CA6FA2"/>
    <w:rsid w:val="00CB27C1"/>
    <w:rsid w:val="00CD0F1C"/>
    <w:rsid w:val="00CD21B9"/>
    <w:rsid w:val="00CD4E09"/>
    <w:rsid w:val="00CE1950"/>
    <w:rsid w:val="00CE38F6"/>
    <w:rsid w:val="00CE5111"/>
    <w:rsid w:val="00CF367A"/>
    <w:rsid w:val="00D17420"/>
    <w:rsid w:val="00D51ABA"/>
    <w:rsid w:val="00D742B4"/>
    <w:rsid w:val="00D76630"/>
    <w:rsid w:val="00D82B5E"/>
    <w:rsid w:val="00D856E4"/>
    <w:rsid w:val="00DB77D4"/>
    <w:rsid w:val="00DC28B8"/>
    <w:rsid w:val="00DD2554"/>
    <w:rsid w:val="00DF6133"/>
    <w:rsid w:val="00DF6B8A"/>
    <w:rsid w:val="00E03174"/>
    <w:rsid w:val="00E0476C"/>
    <w:rsid w:val="00E16ED6"/>
    <w:rsid w:val="00E30D96"/>
    <w:rsid w:val="00E62CAF"/>
    <w:rsid w:val="00EA176F"/>
    <w:rsid w:val="00EA44A5"/>
    <w:rsid w:val="00EB55E9"/>
    <w:rsid w:val="00F04BEF"/>
    <w:rsid w:val="00F22100"/>
    <w:rsid w:val="00F27C7E"/>
    <w:rsid w:val="00F36199"/>
    <w:rsid w:val="00F36B8D"/>
    <w:rsid w:val="00F51D9B"/>
    <w:rsid w:val="00F7174D"/>
    <w:rsid w:val="00FA6F19"/>
    <w:rsid w:val="00FC1F27"/>
    <w:rsid w:val="00FC738E"/>
    <w:rsid w:val="00FD199D"/>
    <w:rsid w:val="00FD3AB2"/>
    <w:rsid w:val="00FD3DFA"/>
    <w:rsid w:val="00FD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EE83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03D8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03D8C"/>
    <w:pPr>
      <w:ind w:left="720"/>
      <w:contextualSpacing/>
    </w:pPr>
  </w:style>
  <w:style w:type="paragraph" w:styleId="Sinespaciado">
    <w:name w:val="No Spacing"/>
    <w:uiPriority w:val="1"/>
    <w:qFormat/>
    <w:rsid w:val="00686F42"/>
    <w:rPr>
      <w:rFonts w:eastAsiaTheme="minorHAnsi"/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636D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833</Words>
  <Characters>4587</Characters>
  <Application>Microsoft Macintosh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Garcia</dc:creator>
  <cp:keywords/>
  <dc:description/>
  <cp:lastModifiedBy>Usuario de Microsoft Office</cp:lastModifiedBy>
  <cp:revision>2</cp:revision>
  <dcterms:created xsi:type="dcterms:W3CDTF">2018-02-15T15:59:00Z</dcterms:created>
  <dcterms:modified xsi:type="dcterms:W3CDTF">2018-02-15T15:59:00Z</dcterms:modified>
</cp:coreProperties>
</file>