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D53583" w:rsidRPr="005A30DD" w:rsidRDefault="00D53583" w:rsidP="009556C7">
      <w:pPr>
        <w:tabs>
          <w:tab w:val="left" w:pos="2326"/>
        </w:tabs>
        <w:spacing w:after="0" w:line="240" w:lineRule="auto"/>
        <w:jc w:val="center"/>
        <w:rPr>
          <w:rFonts w:ascii="Arial" w:hAnsi="Arial" w:cs="Arial"/>
          <w:b/>
          <w:sz w:val="24"/>
        </w:rPr>
      </w:pPr>
      <w:r w:rsidRPr="005A30DD">
        <w:rPr>
          <w:rFonts w:ascii="Arial" w:hAnsi="Arial" w:cs="Arial"/>
          <w:b/>
          <w:sz w:val="24"/>
        </w:rPr>
        <w:t>ESCUELA SUPERIOR POLITÉCNICA DEL LITORAL</w:t>
      </w:r>
    </w:p>
    <w:p w:rsidR="00E37A17" w:rsidRPr="005A30DD" w:rsidRDefault="009D2F3E" w:rsidP="009556C7">
      <w:pPr>
        <w:tabs>
          <w:tab w:val="left" w:pos="2326"/>
        </w:tabs>
        <w:spacing w:after="0" w:line="240" w:lineRule="auto"/>
        <w:jc w:val="center"/>
        <w:rPr>
          <w:rFonts w:ascii="Arial" w:hAnsi="Arial" w:cs="Arial"/>
          <w:b/>
          <w:sz w:val="24"/>
        </w:rPr>
      </w:pPr>
      <w:r w:rsidRPr="005A30DD">
        <w:rPr>
          <w:rFonts w:ascii="Arial" w:hAnsi="Arial" w:cs="Arial"/>
          <w:b/>
          <w:noProof/>
          <w:sz w:val="24"/>
        </w:rPr>
        <mc:AlternateContent>
          <mc:Choice Requires="wpg">
            <w:drawing>
              <wp:anchor distT="0" distB="0" distL="114300" distR="114300" simplePos="0" relativeHeight="251660288" behindDoc="0" locked="0" layoutInCell="1" allowOverlap="1">
                <wp:simplePos x="0" y="0"/>
                <wp:positionH relativeFrom="column">
                  <wp:posOffset>5650230</wp:posOffset>
                </wp:positionH>
                <wp:positionV relativeFrom="paragraph">
                  <wp:posOffset>111125</wp:posOffset>
                </wp:positionV>
                <wp:extent cx="1059180" cy="800735"/>
                <wp:effectExtent l="0" t="0" r="26670" b="18415"/>
                <wp:wrapNone/>
                <wp:docPr id="5" name="Group 5"/>
                <wp:cNvGraphicFramePr/>
                <a:graphic xmlns:a="http://schemas.openxmlformats.org/drawingml/2006/main">
                  <a:graphicData uri="http://schemas.microsoft.com/office/word/2010/wordprocessingGroup">
                    <wpg:wgp>
                      <wpg:cNvGrpSpPr/>
                      <wpg:grpSpPr>
                        <a:xfrm>
                          <a:off x="0" y="0"/>
                          <a:ext cx="1059180" cy="800735"/>
                          <a:chOff x="0" y="0"/>
                          <a:chExt cx="1287780" cy="975360"/>
                        </a:xfrm>
                      </wpg:grpSpPr>
                      <wps:wsp>
                        <wps:cNvPr id="1" name="Rectangle 1"/>
                        <wps:cNvSpPr/>
                        <wps:spPr>
                          <a:xfrm>
                            <a:off x="0" y="0"/>
                            <a:ext cx="1287780" cy="975360"/>
                          </a:xfrm>
                          <a:prstGeom prst="rect">
                            <a:avLst/>
                          </a:prstGeom>
                        </wps:spPr>
                        <wps:style>
                          <a:lnRef idx="2">
                            <a:schemeClr val="dk1"/>
                          </a:lnRef>
                          <a:fillRef idx="1">
                            <a:schemeClr val="lt1"/>
                          </a:fillRef>
                          <a:effectRef idx="0">
                            <a:schemeClr val="dk1"/>
                          </a:effectRef>
                          <a:fontRef idx="minor">
                            <a:schemeClr val="dk1"/>
                          </a:fontRef>
                        </wps:style>
                        <wps:txbx>
                          <w:txbxContent>
                            <w:p w:rsidR="007D7C21" w:rsidRPr="00FF08CE" w:rsidRDefault="007D7C21" w:rsidP="00FF08CE">
                              <w:pPr>
                                <w:jc w:val="center"/>
                                <w:rPr>
                                  <w:sz w:val="28"/>
                                  <w:lang w:val="es-419"/>
                                  <w14:textOutline w14:w="12700" w14:cap="rnd" w14:cmpd="sng" w14:algn="ctr">
                                    <w14:solidFill>
                                      <w14:srgbClr w14:val="000000"/>
                                    </w14:solidFill>
                                    <w14:prstDash w14:val="solid"/>
                                    <w14:bevel/>
                                  </w14:textOutline>
                                </w:rPr>
                              </w:pPr>
                            </w:p>
                            <w:p w:rsidR="007D7C21" w:rsidRPr="00FF08CE" w:rsidRDefault="007D7C21" w:rsidP="00FF08CE">
                              <w:pPr>
                                <w:jc w:val="center"/>
                                <w:rPr>
                                  <w:sz w:val="48"/>
                                  <w:szCs w:val="48"/>
                                  <w:lang w:val="es-419"/>
                                  <w14:textOutline w14:w="12700" w14:cap="rnd" w14:cmpd="sng" w14:algn="ctr">
                                    <w14:solidFill>
                                      <w14:srgbClr w14:val="000000"/>
                                    </w14:solidFill>
                                    <w14:prstDash w14:val="solid"/>
                                    <w14:bevel/>
                                  </w14:textOutline>
                                </w:rPr>
                              </w:pPr>
                              <w:r w:rsidRPr="009D2F3E">
                                <w:rPr>
                                  <w:sz w:val="32"/>
                                  <w:lang w:val="es-419"/>
                                  <w14:textOutline w14:w="12700" w14:cap="rnd" w14:cmpd="sng" w14:algn="ctr">
                                    <w14:solidFill>
                                      <w14:srgbClr w14:val="000000"/>
                                    </w14:solidFill>
                                    <w14:prstDash w14:val="solid"/>
                                    <w14:bevel/>
                                  </w14:textOutline>
                                </w:rPr>
                                <w:t xml:space="preserve">       </w:t>
                              </w:r>
                              <w:r w:rsidRPr="00FF08CE">
                                <w:rPr>
                                  <w:sz w:val="48"/>
                                  <w:szCs w:val="48"/>
                                  <w:lang w:val="es-419"/>
                                  <w14:textOutline w14:w="12700" w14:cap="rnd" w14:cmpd="sng" w14:algn="ctr">
                                    <w14:solidFill>
                                      <w14:srgbClr w14:val="000000"/>
                                    </w14:solidFill>
                                    <w14:prstDash w14:val="solid"/>
                                    <w14:bevel/>
                                  </w14:textOutline>
                                </w:rPr>
                                <w:t>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Connector 3"/>
                        <wps:cNvCnPr/>
                        <wps:spPr>
                          <a:xfrm flipV="1">
                            <a:off x="274320" y="213360"/>
                            <a:ext cx="777240" cy="5105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5" o:spid="_x0000_s1026" style="position:absolute;left:0;text-align:left;margin-left:444.9pt;margin-top:8.75pt;width:83.4pt;height:63.05pt;z-index:251660288;mso-width-relative:margin;mso-height-relative:margin" coordsize="12877,9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">
                <v:rect id="Rectangle 1" o:spid="_x0000_s1027" style="position:absolute;width:12877;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" fillcolor="white [3201]" strokecolor="black [3200]" strokeweight="1pt">
                  <v:textbox>
                    <w:txbxContent>
                      <w:p w:rsidR="007D7C21" w:rsidRPr="00FF08CE" w:rsidRDefault="007D7C21" w:rsidP="00FF08CE">
                        <w:pPr>
                          <w:jc w:val="center"/>
                          <w:rPr>
                            <w:sz w:val="28"/>
                            <w:lang w:val="es-419"/>
                            <w14:textOutline w14:w="12700" w14:cap="rnd" w14:cmpd="sng" w14:algn="ctr">
                              <w14:solidFill>
                                <w14:srgbClr w14:val="000000"/>
                              </w14:solidFill>
                              <w14:prstDash w14:val="solid"/>
                              <w14:bevel/>
                            </w14:textOutline>
                          </w:rPr>
                        </w:pPr>
                      </w:p>
                      <w:p w:rsidR="007D7C21" w:rsidRPr="00FF08CE" w:rsidRDefault="007D7C21" w:rsidP="00FF08CE">
                        <w:pPr>
                          <w:jc w:val="center"/>
                          <w:rPr>
                            <w:sz w:val="48"/>
                            <w:szCs w:val="48"/>
                            <w:lang w:val="es-419"/>
                            <w14:textOutline w14:w="12700" w14:cap="rnd" w14:cmpd="sng" w14:algn="ctr">
                              <w14:solidFill>
                                <w14:srgbClr w14:val="000000"/>
                              </w14:solidFill>
                              <w14:prstDash w14:val="solid"/>
                              <w14:bevel/>
                            </w14:textOutline>
                          </w:rPr>
                        </w:pPr>
                        <w:r w:rsidRPr="009D2F3E">
                          <w:rPr>
                            <w:sz w:val="32"/>
                            <w:lang w:val="es-419"/>
                            <w14:textOutline w14:w="12700" w14:cap="rnd" w14:cmpd="sng" w14:algn="ctr">
                              <w14:solidFill>
                                <w14:srgbClr w14:val="000000"/>
                              </w14:solidFill>
                              <w14:prstDash w14:val="solid"/>
                              <w14:bevel/>
                            </w14:textOutline>
                          </w:rPr>
                          <w:t xml:space="preserve">       </w:t>
                        </w:r>
                        <w:r w:rsidRPr="00FF08CE">
                          <w:rPr>
                            <w:sz w:val="48"/>
                            <w:szCs w:val="48"/>
                            <w:lang w:val="es-419"/>
                            <w14:textOutline w14:w="12700" w14:cap="rnd" w14:cmpd="sng" w14:algn="ctr">
                              <w14:solidFill>
                                <w14:srgbClr w14:val="000000"/>
                              </w14:solidFill>
                              <w14:prstDash w14:val="solid"/>
                              <w14:bevel/>
                            </w14:textOutline>
                          </w:rPr>
                          <w:t>100</w:t>
                        </w:r>
                      </w:p>
                    </w:txbxContent>
                  </v:textbox>
                </v:rect>
                <v:line id="Straight Connector 3" o:spid="_x0000_s1028" style="position:absolute;flip:y;visibility:visible;mso-wrap-style:square" from="2743,2133" to="10515,7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" strokecolor="black [3213]" strokeweight="1pt">
                  <v:stroke joinstyle="miter"/>
                </v:line>
              </v:group>
            </w:pict>
          </mc:Fallback>
        </mc:AlternateContent>
      </w:r>
      <w:r w:rsidR="00042691" w:rsidRPr="005A30DD">
        <w:rPr>
          <w:rFonts w:ascii="Arial" w:hAnsi="Arial" w:cs="Arial"/>
          <w:b/>
          <w:sz w:val="24"/>
        </w:rPr>
        <w:t>EXAMEN DE MEJORAMIENTO</w:t>
      </w:r>
    </w:p>
    <w:p w:rsidR="0015517B" w:rsidRPr="005A30DD" w:rsidRDefault="00673A3C" w:rsidP="009556C7">
      <w:pPr>
        <w:tabs>
          <w:tab w:val="left" w:pos="2326"/>
        </w:tabs>
        <w:spacing w:after="0" w:line="240" w:lineRule="auto"/>
        <w:jc w:val="center"/>
        <w:rPr>
          <w:rFonts w:ascii="Arial" w:hAnsi="Arial" w:cs="Arial"/>
          <w:b/>
          <w:sz w:val="24"/>
        </w:rPr>
      </w:pPr>
      <w:r w:rsidRPr="005A30DD">
        <w:rPr>
          <w:rFonts w:ascii="Arial" w:hAnsi="Arial" w:cs="Arial"/>
          <w:b/>
          <w:sz w:val="24"/>
        </w:rPr>
        <w:t xml:space="preserve">2017-2018 </w:t>
      </w:r>
      <w:r w:rsidR="00FF08CE" w:rsidRPr="005A30DD">
        <w:rPr>
          <w:rFonts w:ascii="Arial" w:hAnsi="Arial" w:cs="Arial"/>
          <w:b/>
          <w:sz w:val="24"/>
        </w:rPr>
        <w:t>II Término</w:t>
      </w:r>
      <w:bookmarkStart w:id="0" w:name="_GoBack"/>
      <w:bookmarkEnd w:id="0"/>
    </w:p>
    <w:p w:rsidR="00D53583" w:rsidRPr="005A30DD" w:rsidRDefault="00067534" w:rsidP="009556C7">
      <w:pPr>
        <w:tabs>
          <w:tab w:val="left" w:pos="2326"/>
        </w:tabs>
        <w:spacing w:after="0" w:line="240" w:lineRule="auto"/>
        <w:jc w:val="center"/>
        <w:rPr>
          <w:rFonts w:ascii="Arial" w:hAnsi="Arial" w:cs="Arial"/>
          <w:b/>
          <w:sz w:val="24"/>
        </w:rPr>
      </w:pPr>
      <w:r w:rsidRPr="005A30DD">
        <w:rPr>
          <w:rFonts w:ascii="Arial" w:hAnsi="Arial" w:cs="Arial"/>
          <w:b/>
          <w:sz w:val="24"/>
        </w:rPr>
        <w:t>TEORÍA DE LA COMUNICACIÓN</w:t>
      </w:r>
    </w:p>
    <w:p w:rsidR="00474C32" w:rsidRDefault="00474C32" w:rsidP="005C031F">
      <w:pPr>
        <w:suppressAutoHyphens w:val="0"/>
        <w:spacing w:after="0" w:line="240" w:lineRule="auto"/>
        <w:rPr>
          <w:rFonts w:ascii="Arial" w:eastAsia="Times New Roman" w:hAnsi="Arial" w:cs="Arial"/>
          <w:color w:val="000000"/>
          <w:kern w:val="0"/>
          <w:lang w:val="es-ES" w:eastAsia="es-ES"/>
        </w:rPr>
      </w:pPr>
    </w:p>
    <w:p w:rsidR="005C031F" w:rsidRPr="00FF08CE" w:rsidRDefault="005C031F" w:rsidP="005C031F">
      <w:pPr>
        <w:suppressAutoHyphens w:val="0"/>
        <w:spacing w:after="0" w:line="240" w:lineRule="auto"/>
        <w:rPr>
          <w:rFonts w:ascii="Times New Roman" w:eastAsia="Times New Roman" w:hAnsi="Times New Roman" w:cs="Times New Roman"/>
          <w:kern w:val="0"/>
          <w:sz w:val="24"/>
          <w:szCs w:val="24"/>
          <w:lang w:val="es-ES" w:eastAsia="es-ES"/>
        </w:rPr>
      </w:pPr>
      <w:r w:rsidRPr="00FF08CE">
        <w:rPr>
          <w:rFonts w:ascii="Arial" w:eastAsia="Times New Roman" w:hAnsi="Arial" w:cs="Arial"/>
          <w:color w:val="000000"/>
          <w:kern w:val="0"/>
          <w:sz w:val="24"/>
          <w:szCs w:val="24"/>
          <w:lang w:val="es-ES" w:eastAsia="es-ES"/>
        </w:rPr>
        <w:t>NOMBRE: ___________________</w:t>
      </w:r>
      <w:r w:rsidR="00FF08CE" w:rsidRPr="00FF08CE">
        <w:rPr>
          <w:rFonts w:ascii="Arial" w:eastAsia="Times New Roman" w:hAnsi="Arial" w:cs="Arial"/>
          <w:color w:val="000000"/>
          <w:kern w:val="0"/>
          <w:sz w:val="24"/>
          <w:szCs w:val="24"/>
          <w:lang w:val="es-ES" w:eastAsia="es-ES"/>
        </w:rPr>
        <w:t>____________</w:t>
      </w:r>
      <w:r w:rsidRPr="00FF08CE">
        <w:rPr>
          <w:rFonts w:ascii="Arial" w:eastAsia="Times New Roman" w:hAnsi="Arial" w:cs="Arial"/>
          <w:color w:val="000000"/>
          <w:kern w:val="0"/>
          <w:sz w:val="24"/>
          <w:szCs w:val="24"/>
          <w:lang w:val="es-ES" w:eastAsia="es-ES"/>
        </w:rPr>
        <w:t>________  </w:t>
      </w:r>
      <w:r w:rsidR="00FF08CE" w:rsidRPr="00FF08CE">
        <w:rPr>
          <w:rFonts w:ascii="Arial" w:eastAsia="Times New Roman" w:hAnsi="Arial" w:cs="Arial"/>
          <w:color w:val="000000"/>
          <w:kern w:val="0"/>
          <w:sz w:val="24"/>
          <w:szCs w:val="24"/>
          <w:lang w:val="es-ES" w:eastAsia="es-ES"/>
        </w:rPr>
        <w:t xml:space="preserve">  </w:t>
      </w:r>
    </w:p>
    <w:p w:rsidR="00FF08CE" w:rsidRDefault="00FF08CE" w:rsidP="005C031F">
      <w:pPr>
        <w:suppressAutoHyphens w:val="0"/>
        <w:spacing w:after="0" w:line="240" w:lineRule="auto"/>
        <w:rPr>
          <w:rFonts w:ascii="Arial" w:eastAsia="Times New Roman" w:hAnsi="Arial" w:cs="Arial"/>
          <w:color w:val="000000"/>
          <w:kern w:val="0"/>
          <w:sz w:val="24"/>
          <w:szCs w:val="24"/>
          <w:lang w:val="es-ES" w:eastAsia="es-ES"/>
        </w:rPr>
      </w:pPr>
      <w:r w:rsidRPr="00FF08CE">
        <w:rPr>
          <w:rFonts w:ascii="Arial" w:eastAsia="Times New Roman" w:hAnsi="Arial" w:cs="Arial"/>
          <w:color w:val="000000"/>
          <w:kern w:val="0"/>
          <w:sz w:val="24"/>
          <w:szCs w:val="24"/>
          <w:lang w:val="es-ES" w:eastAsia="es-ES"/>
        </w:rPr>
        <w:t xml:space="preserve">Profesoras: </w:t>
      </w:r>
      <w:proofErr w:type="spellStart"/>
      <w:r w:rsidRPr="00FF08CE">
        <w:rPr>
          <w:rFonts w:ascii="Arial" w:eastAsia="Times New Roman" w:hAnsi="Arial" w:cs="Arial"/>
          <w:color w:val="000000"/>
          <w:kern w:val="0"/>
          <w:sz w:val="24"/>
          <w:szCs w:val="24"/>
          <w:lang w:val="es-ES" w:eastAsia="es-ES"/>
        </w:rPr>
        <w:t>MSc</w:t>
      </w:r>
      <w:proofErr w:type="spellEnd"/>
      <w:r w:rsidRPr="00FF08CE">
        <w:rPr>
          <w:rFonts w:ascii="Arial" w:eastAsia="Times New Roman" w:hAnsi="Arial" w:cs="Arial"/>
          <w:color w:val="000000"/>
          <w:kern w:val="0"/>
          <w:sz w:val="24"/>
          <w:szCs w:val="24"/>
          <w:lang w:val="es-ES" w:eastAsia="es-ES"/>
        </w:rPr>
        <w:t xml:space="preserve">. Glenda Jácome López, </w:t>
      </w:r>
      <w:proofErr w:type="spellStart"/>
      <w:r w:rsidRPr="00FF08CE">
        <w:rPr>
          <w:rFonts w:ascii="Arial" w:eastAsia="Times New Roman" w:hAnsi="Arial" w:cs="Arial"/>
          <w:color w:val="000000"/>
          <w:kern w:val="0"/>
          <w:sz w:val="24"/>
          <w:szCs w:val="24"/>
          <w:lang w:val="es-ES" w:eastAsia="es-ES"/>
        </w:rPr>
        <w:t>MSc</w:t>
      </w:r>
      <w:proofErr w:type="spellEnd"/>
      <w:r w:rsidRPr="00FF08CE">
        <w:rPr>
          <w:rFonts w:ascii="Arial" w:eastAsia="Times New Roman" w:hAnsi="Arial" w:cs="Arial"/>
          <w:color w:val="000000"/>
          <w:kern w:val="0"/>
          <w:sz w:val="24"/>
          <w:szCs w:val="24"/>
          <w:lang w:val="es-ES" w:eastAsia="es-ES"/>
        </w:rPr>
        <w:t>. Diana Rodríguez Arteaga</w:t>
      </w:r>
      <w:r w:rsidRPr="00FF08CE">
        <w:rPr>
          <w:rFonts w:ascii="Arial" w:eastAsia="Times New Roman" w:hAnsi="Arial" w:cs="Arial"/>
          <w:color w:val="000000"/>
          <w:kern w:val="0"/>
          <w:sz w:val="24"/>
          <w:szCs w:val="24"/>
          <w:lang w:val="es-ES" w:eastAsia="es-ES"/>
        </w:rPr>
        <w:tab/>
      </w:r>
    </w:p>
    <w:p w:rsidR="005C031F" w:rsidRPr="00FF08CE" w:rsidRDefault="00FF08CE" w:rsidP="005C031F">
      <w:pPr>
        <w:suppressAutoHyphens w:val="0"/>
        <w:spacing w:after="0" w:line="240" w:lineRule="auto"/>
        <w:rPr>
          <w:rFonts w:ascii="Times New Roman" w:eastAsia="Times New Roman" w:hAnsi="Times New Roman" w:cs="Times New Roman"/>
          <w:kern w:val="0"/>
          <w:sz w:val="24"/>
          <w:szCs w:val="24"/>
          <w:lang w:val="es-ES" w:eastAsia="es-ES"/>
        </w:rPr>
      </w:pPr>
      <w:r w:rsidRPr="00FF08CE">
        <w:rPr>
          <w:rFonts w:ascii="Arial" w:eastAsia="Times New Roman" w:hAnsi="Arial" w:cs="Arial"/>
          <w:color w:val="000000"/>
          <w:kern w:val="0"/>
          <w:sz w:val="24"/>
          <w:szCs w:val="24"/>
          <w:lang w:val="es-ES" w:eastAsia="es-ES"/>
        </w:rPr>
        <w:t>Paralelo: _________</w:t>
      </w:r>
      <w:r>
        <w:rPr>
          <w:rFonts w:ascii="Arial" w:eastAsia="Times New Roman" w:hAnsi="Arial" w:cs="Arial"/>
          <w:color w:val="000000"/>
          <w:kern w:val="0"/>
          <w:sz w:val="24"/>
          <w:szCs w:val="24"/>
          <w:lang w:val="es-ES" w:eastAsia="es-ES"/>
        </w:rPr>
        <w:tab/>
      </w:r>
      <w:r>
        <w:rPr>
          <w:rFonts w:ascii="Arial" w:eastAsia="Times New Roman" w:hAnsi="Arial" w:cs="Arial"/>
          <w:color w:val="000000"/>
          <w:kern w:val="0"/>
          <w:sz w:val="24"/>
          <w:szCs w:val="24"/>
          <w:lang w:val="es-ES" w:eastAsia="es-ES"/>
        </w:rPr>
        <w:tab/>
      </w:r>
      <w:r>
        <w:rPr>
          <w:rFonts w:ascii="Arial" w:eastAsia="Times New Roman" w:hAnsi="Arial" w:cs="Arial"/>
          <w:color w:val="000000"/>
          <w:kern w:val="0"/>
          <w:sz w:val="24"/>
          <w:szCs w:val="24"/>
          <w:lang w:val="es-ES" w:eastAsia="es-ES"/>
        </w:rPr>
        <w:tab/>
      </w:r>
      <w:r>
        <w:rPr>
          <w:rFonts w:ascii="Arial" w:eastAsia="Times New Roman" w:hAnsi="Arial" w:cs="Arial"/>
          <w:color w:val="000000"/>
          <w:kern w:val="0"/>
          <w:sz w:val="24"/>
          <w:szCs w:val="24"/>
          <w:lang w:val="es-ES" w:eastAsia="es-ES"/>
        </w:rPr>
        <w:tab/>
      </w:r>
      <w:r>
        <w:rPr>
          <w:rFonts w:ascii="Arial" w:eastAsia="Times New Roman" w:hAnsi="Arial" w:cs="Arial"/>
          <w:color w:val="000000"/>
          <w:kern w:val="0"/>
          <w:sz w:val="24"/>
          <w:szCs w:val="24"/>
          <w:lang w:val="es-ES" w:eastAsia="es-ES"/>
        </w:rPr>
        <w:tab/>
      </w:r>
      <w:r w:rsidRPr="00FF08CE">
        <w:rPr>
          <w:rFonts w:ascii="Arial" w:eastAsia="Times New Roman" w:hAnsi="Arial" w:cs="Arial"/>
          <w:color w:val="000000"/>
          <w:kern w:val="0"/>
          <w:sz w:val="24"/>
          <w:szCs w:val="24"/>
          <w:lang w:val="es-ES" w:eastAsia="es-ES"/>
        </w:rPr>
        <w:t xml:space="preserve">Fecha: 23 de </w:t>
      </w:r>
      <w:proofErr w:type="gramStart"/>
      <w:r w:rsidRPr="00FF08CE">
        <w:rPr>
          <w:rFonts w:ascii="Arial" w:eastAsia="Times New Roman" w:hAnsi="Arial" w:cs="Arial"/>
          <w:color w:val="000000"/>
          <w:kern w:val="0"/>
          <w:sz w:val="24"/>
          <w:szCs w:val="24"/>
          <w:lang w:val="es-ES" w:eastAsia="es-ES"/>
        </w:rPr>
        <w:t>Febrero</w:t>
      </w:r>
      <w:proofErr w:type="gramEnd"/>
      <w:r w:rsidRPr="00FF08CE">
        <w:rPr>
          <w:rFonts w:ascii="Arial" w:eastAsia="Times New Roman" w:hAnsi="Arial" w:cs="Arial"/>
          <w:color w:val="000000"/>
          <w:kern w:val="0"/>
          <w:sz w:val="24"/>
          <w:szCs w:val="24"/>
          <w:lang w:val="es-ES" w:eastAsia="es-ES"/>
        </w:rPr>
        <w:t xml:space="preserve"> de 2018</w:t>
      </w:r>
    </w:p>
    <w:p w:rsidR="005C031F" w:rsidRPr="00FF08CE" w:rsidRDefault="005C031F" w:rsidP="005C031F">
      <w:pPr>
        <w:suppressAutoHyphens w:val="0"/>
        <w:spacing w:after="0" w:line="240" w:lineRule="auto"/>
        <w:rPr>
          <w:rFonts w:ascii="Times New Roman" w:eastAsia="Times New Roman" w:hAnsi="Times New Roman" w:cs="Times New Roman"/>
          <w:kern w:val="0"/>
          <w:sz w:val="24"/>
          <w:szCs w:val="24"/>
          <w:lang w:val="es-ES" w:eastAsia="es-ES"/>
        </w:rPr>
      </w:pPr>
      <w:r w:rsidRPr="00FF08CE">
        <w:rPr>
          <w:rFonts w:ascii="Times New Roman" w:eastAsia="Times New Roman" w:hAnsi="Times New Roman" w:cs="Times New Roman"/>
          <w:b/>
          <w:bCs/>
          <w:color w:val="000000"/>
          <w:kern w:val="0"/>
          <w:sz w:val="24"/>
          <w:szCs w:val="24"/>
          <w:lang w:val="es-ES" w:eastAsia="es-ES"/>
        </w:rPr>
        <w:t> </w:t>
      </w:r>
    </w:p>
    <w:p w:rsidR="005C031F" w:rsidRPr="00FF08CE" w:rsidRDefault="005C031F" w:rsidP="005C031F">
      <w:pPr>
        <w:suppressAutoHyphens w:val="0"/>
        <w:spacing w:after="0" w:line="240" w:lineRule="auto"/>
        <w:rPr>
          <w:rFonts w:ascii="Times New Roman" w:eastAsia="Times New Roman" w:hAnsi="Times New Roman" w:cs="Times New Roman"/>
          <w:kern w:val="0"/>
          <w:sz w:val="24"/>
          <w:szCs w:val="24"/>
          <w:lang w:val="es-ES" w:eastAsia="es-ES"/>
        </w:rPr>
      </w:pPr>
      <w:r w:rsidRPr="00FF08CE">
        <w:rPr>
          <w:rFonts w:ascii="Arial" w:eastAsia="Times New Roman" w:hAnsi="Arial" w:cs="Arial"/>
          <w:b/>
          <w:bCs/>
          <w:color w:val="000000"/>
          <w:kern w:val="0"/>
          <w:sz w:val="24"/>
          <w:szCs w:val="24"/>
          <w:shd w:val="clear" w:color="auto" w:fill="FFFFFF"/>
          <w:lang w:val="es-ES" w:eastAsia="es-ES"/>
        </w:rPr>
        <w:t>Resolución de Consejo Politécnico 13-03-052</w:t>
      </w:r>
      <w:r w:rsidR="009D2F3E">
        <w:rPr>
          <w:rFonts w:ascii="Arial" w:eastAsia="Times New Roman" w:hAnsi="Arial" w:cs="Arial"/>
          <w:b/>
          <w:bCs/>
          <w:color w:val="000000"/>
          <w:kern w:val="0"/>
          <w:sz w:val="24"/>
          <w:szCs w:val="24"/>
          <w:shd w:val="clear" w:color="auto" w:fill="FFFFFF"/>
          <w:lang w:val="es-ES" w:eastAsia="es-ES"/>
        </w:rPr>
        <w:t>.</w:t>
      </w:r>
    </w:p>
    <w:p w:rsidR="005C031F" w:rsidRDefault="005C031F" w:rsidP="005C031F">
      <w:pPr>
        <w:suppressAutoHyphens w:val="0"/>
        <w:spacing w:after="0" w:line="240" w:lineRule="auto"/>
        <w:ind w:left="1800"/>
        <w:jc w:val="both"/>
        <w:rPr>
          <w:rFonts w:ascii="Arial" w:eastAsia="Times New Roman" w:hAnsi="Arial" w:cs="Arial"/>
          <w:b/>
          <w:bCs/>
          <w:color w:val="000000"/>
          <w:kern w:val="0"/>
          <w:sz w:val="24"/>
          <w:szCs w:val="24"/>
          <w:shd w:val="clear" w:color="auto" w:fill="FFFFFF"/>
          <w:lang w:val="es-ES" w:eastAsia="es-ES"/>
        </w:rPr>
      </w:pPr>
      <w:r w:rsidRPr="00FF08CE">
        <w:rPr>
          <w:rFonts w:ascii="Arial" w:eastAsia="Times New Roman" w:hAnsi="Arial" w:cs="Arial"/>
          <w:b/>
          <w:bCs/>
          <w:color w:val="000000"/>
          <w:kern w:val="0"/>
          <w:sz w:val="24"/>
          <w:szCs w:val="24"/>
          <w:shd w:val="clear" w:color="auto" w:fill="FFFFFF"/>
          <w:lang w:val="es-ES" w:eastAsia="es-ES"/>
        </w:rPr>
        <w:t>“Como estudiante de ESPOL me comprometo a combatir la mediocridad y a actuar con honestidad; por eso no copio ni dejo copiar.”</w:t>
      </w:r>
    </w:p>
    <w:p w:rsidR="00FF08CE" w:rsidRPr="00FF08CE" w:rsidRDefault="00FF08CE" w:rsidP="005C031F">
      <w:pPr>
        <w:suppressAutoHyphens w:val="0"/>
        <w:spacing w:after="0" w:line="240" w:lineRule="auto"/>
        <w:ind w:left="1800"/>
        <w:jc w:val="both"/>
        <w:rPr>
          <w:rFonts w:ascii="Times New Roman" w:eastAsia="Times New Roman" w:hAnsi="Times New Roman" w:cs="Times New Roman"/>
          <w:kern w:val="0"/>
          <w:sz w:val="24"/>
          <w:szCs w:val="24"/>
          <w:lang w:val="es-ES" w:eastAsia="es-ES"/>
        </w:rPr>
      </w:pPr>
    </w:p>
    <w:p w:rsidR="005C031F" w:rsidRPr="00FF08CE" w:rsidRDefault="00FF08CE" w:rsidP="005C031F">
      <w:pPr>
        <w:suppressAutoHyphens w:val="0"/>
        <w:spacing w:after="0" w:line="240" w:lineRule="auto"/>
        <w:ind w:left="1800"/>
        <w:jc w:val="center"/>
        <w:rPr>
          <w:rFonts w:ascii="Times New Roman" w:eastAsia="Times New Roman" w:hAnsi="Times New Roman" w:cs="Times New Roman"/>
          <w:kern w:val="0"/>
          <w:sz w:val="24"/>
          <w:szCs w:val="24"/>
          <w:lang w:val="es-ES" w:eastAsia="es-ES"/>
        </w:rPr>
      </w:pPr>
      <w:r>
        <w:rPr>
          <w:rFonts w:ascii="Arial" w:eastAsia="Times New Roman" w:hAnsi="Arial" w:cs="Arial"/>
          <w:b/>
          <w:bCs/>
          <w:color w:val="000000"/>
          <w:kern w:val="0"/>
          <w:sz w:val="24"/>
          <w:szCs w:val="24"/>
          <w:shd w:val="clear" w:color="auto" w:fill="FFFFFF"/>
          <w:lang w:val="es-ES" w:eastAsia="es-ES"/>
        </w:rPr>
        <w:t>________________________________</w:t>
      </w:r>
    </w:p>
    <w:p w:rsidR="005C031F" w:rsidRPr="00FF08CE" w:rsidRDefault="005C031F" w:rsidP="005C031F">
      <w:pPr>
        <w:suppressAutoHyphens w:val="0"/>
        <w:spacing w:after="0" w:line="240" w:lineRule="auto"/>
        <w:ind w:left="1800"/>
        <w:jc w:val="center"/>
        <w:rPr>
          <w:rFonts w:ascii="Arial" w:eastAsia="Times New Roman" w:hAnsi="Arial" w:cs="Arial"/>
          <w:b/>
          <w:bCs/>
          <w:color w:val="000000"/>
          <w:kern w:val="0"/>
          <w:sz w:val="24"/>
          <w:szCs w:val="24"/>
          <w:shd w:val="clear" w:color="auto" w:fill="FFFFFF"/>
          <w:lang w:val="es-ES" w:eastAsia="es-ES"/>
        </w:rPr>
      </w:pPr>
      <w:r w:rsidRPr="00FF08CE">
        <w:rPr>
          <w:rFonts w:ascii="Arial" w:eastAsia="Times New Roman" w:hAnsi="Arial" w:cs="Arial"/>
          <w:b/>
          <w:bCs/>
          <w:color w:val="000000"/>
          <w:kern w:val="0"/>
          <w:sz w:val="24"/>
          <w:szCs w:val="24"/>
          <w:shd w:val="clear" w:color="auto" w:fill="FFFFFF"/>
          <w:lang w:val="es-ES" w:eastAsia="es-ES"/>
        </w:rPr>
        <w:t>  Firma de compromiso del estudiante</w:t>
      </w:r>
    </w:p>
    <w:p w:rsidR="005C031F" w:rsidRPr="00FF08CE" w:rsidRDefault="005C031F" w:rsidP="005C031F">
      <w:pPr>
        <w:suppressAutoHyphens w:val="0"/>
        <w:spacing w:after="0" w:line="240" w:lineRule="auto"/>
        <w:ind w:left="1800"/>
        <w:jc w:val="center"/>
        <w:rPr>
          <w:rFonts w:ascii="Times New Roman" w:eastAsia="Times New Roman" w:hAnsi="Times New Roman" w:cs="Times New Roman"/>
          <w:kern w:val="0"/>
          <w:sz w:val="24"/>
          <w:szCs w:val="24"/>
          <w:lang w:val="es-ES" w:eastAsia="es-ES"/>
        </w:rPr>
      </w:pPr>
    </w:p>
    <w:p w:rsidR="00FF08CE" w:rsidRPr="00FF08CE" w:rsidRDefault="00FF08CE" w:rsidP="00FF08CE">
      <w:pPr>
        <w:suppressAutoHyphens w:val="0"/>
        <w:spacing w:after="0" w:line="240" w:lineRule="auto"/>
        <w:rPr>
          <w:rFonts w:ascii="Arial" w:eastAsia="Times New Roman" w:hAnsi="Arial" w:cs="Arial"/>
          <w:color w:val="000000"/>
          <w:kern w:val="0"/>
          <w:sz w:val="24"/>
          <w:szCs w:val="24"/>
          <w:lang w:val="es-ES" w:eastAsia="es-ES"/>
        </w:rPr>
      </w:pPr>
      <w:r w:rsidRPr="00E45538">
        <w:rPr>
          <w:rFonts w:ascii="Arial" w:eastAsia="Times New Roman" w:hAnsi="Arial" w:cs="Arial"/>
          <w:b/>
          <w:color w:val="000000"/>
          <w:kern w:val="0"/>
          <w:sz w:val="24"/>
          <w:szCs w:val="24"/>
          <w:lang w:val="es-ES" w:eastAsia="es-ES"/>
        </w:rPr>
        <w:t>INSTRUCCIONES</w:t>
      </w:r>
      <w:r w:rsidRPr="00FF08CE">
        <w:rPr>
          <w:rFonts w:ascii="Arial" w:eastAsia="Times New Roman" w:hAnsi="Arial" w:cs="Arial"/>
          <w:color w:val="000000"/>
          <w:kern w:val="0"/>
          <w:sz w:val="24"/>
          <w:szCs w:val="24"/>
          <w:lang w:val="es-ES" w:eastAsia="es-ES"/>
        </w:rPr>
        <w:t xml:space="preserve">: </w:t>
      </w:r>
    </w:p>
    <w:p w:rsidR="00FF08CE" w:rsidRPr="00FF08CE" w:rsidRDefault="00FF08CE" w:rsidP="00FF08CE">
      <w:pPr>
        <w:suppressAutoHyphens w:val="0"/>
        <w:spacing w:after="0" w:line="240" w:lineRule="auto"/>
        <w:rPr>
          <w:rFonts w:ascii="Arial" w:eastAsia="Times New Roman" w:hAnsi="Arial" w:cs="Arial"/>
          <w:color w:val="000000"/>
          <w:kern w:val="0"/>
          <w:sz w:val="24"/>
          <w:szCs w:val="24"/>
          <w:lang w:val="es-ES" w:eastAsia="es-ES"/>
        </w:rPr>
      </w:pPr>
      <w:r w:rsidRPr="00E45538">
        <w:rPr>
          <w:rFonts w:ascii="Arial" w:eastAsia="Times New Roman" w:hAnsi="Arial" w:cs="Arial"/>
          <w:b/>
          <w:color w:val="000000"/>
          <w:kern w:val="0"/>
          <w:sz w:val="24"/>
          <w:szCs w:val="24"/>
          <w:lang w:val="es-ES" w:eastAsia="es-ES"/>
        </w:rPr>
        <w:t>NO</w:t>
      </w:r>
      <w:r w:rsidRPr="00FF08CE">
        <w:rPr>
          <w:rFonts w:ascii="Arial" w:eastAsia="Times New Roman" w:hAnsi="Arial" w:cs="Arial"/>
          <w:color w:val="000000"/>
          <w:kern w:val="0"/>
          <w:sz w:val="24"/>
          <w:szCs w:val="24"/>
          <w:lang w:val="es-ES" w:eastAsia="es-ES"/>
        </w:rPr>
        <w:t xml:space="preserve"> se acepta tachones ni borrones, caso contrario la pregunta quedará anulada. </w:t>
      </w:r>
    </w:p>
    <w:p w:rsidR="00FF08CE" w:rsidRPr="00FF08CE" w:rsidRDefault="00FF08CE" w:rsidP="00FF08CE">
      <w:pPr>
        <w:suppressAutoHyphens w:val="0"/>
        <w:spacing w:after="0" w:line="240" w:lineRule="auto"/>
        <w:rPr>
          <w:rFonts w:ascii="Arial" w:eastAsia="Times New Roman" w:hAnsi="Arial" w:cs="Arial"/>
          <w:color w:val="000000"/>
          <w:kern w:val="0"/>
          <w:sz w:val="24"/>
          <w:szCs w:val="24"/>
          <w:lang w:val="es-ES" w:eastAsia="es-ES"/>
        </w:rPr>
      </w:pPr>
      <w:r w:rsidRPr="00FF08CE">
        <w:rPr>
          <w:rFonts w:ascii="Arial" w:eastAsia="Times New Roman" w:hAnsi="Arial" w:cs="Arial"/>
          <w:color w:val="000000"/>
          <w:kern w:val="0"/>
          <w:sz w:val="24"/>
          <w:szCs w:val="24"/>
          <w:lang w:val="es-ES" w:eastAsia="es-ES"/>
        </w:rPr>
        <w:t>Se debe entregar el examen escrito con PLUMA</w:t>
      </w:r>
    </w:p>
    <w:p w:rsidR="00FF08CE" w:rsidRPr="00FF08CE" w:rsidRDefault="00FF08CE" w:rsidP="00FF08CE">
      <w:pPr>
        <w:suppressAutoHyphens w:val="0"/>
        <w:spacing w:after="0" w:line="240" w:lineRule="auto"/>
        <w:rPr>
          <w:rFonts w:ascii="Arial" w:eastAsia="Times New Roman" w:hAnsi="Arial" w:cs="Arial"/>
          <w:color w:val="000000"/>
          <w:kern w:val="0"/>
          <w:sz w:val="24"/>
          <w:szCs w:val="24"/>
          <w:lang w:val="es-ES" w:eastAsia="es-ES"/>
        </w:rPr>
      </w:pPr>
      <w:r w:rsidRPr="00FF08CE">
        <w:rPr>
          <w:rFonts w:ascii="Arial" w:eastAsia="Times New Roman" w:hAnsi="Arial" w:cs="Arial"/>
          <w:color w:val="000000"/>
          <w:kern w:val="0"/>
          <w:sz w:val="24"/>
          <w:szCs w:val="24"/>
          <w:lang w:val="es-ES" w:eastAsia="es-ES"/>
        </w:rPr>
        <w:t xml:space="preserve">Letra debe ser legible y no debe presentar faltas ortográficas. </w:t>
      </w:r>
    </w:p>
    <w:p w:rsidR="00FF08CE" w:rsidRPr="009D2F3E" w:rsidRDefault="00FF08CE" w:rsidP="00FF08CE">
      <w:pPr>
        <w:suppressAutoHyphens w:val="0"/>
        <w:spacing w:after="0" w:line="240" w:lineRule="auto"/>
        <w:rPr>
          <w:rFonts w:ascii="Times New Roman" w:eastAsia="Times New Roman" w:hAnsi="Times New Roman" w:cs="Times New Roman"/>
          <w:kern w:val="0"/>
          <w:sz w:val="20"/>
          <w:szCs w:val="24"/>
          <w:lang w:val="es-ES" w:eastAsia="es-ES"/>
        </w:rPr>
      </w:pPr>
    </w:p>
    <w:p w:rsidR="009D2F3E" w:rsidRDefault="00E45538" w:rsidP="00E45538">
      <w:pPr>
        <w:numPr>
          <w:ilvl w:val="0"/>
          <w:numId w:val="17"/>
        </w:numPr>
        <w:suppressAutoHyphens w:val="0"/>
        <w:spacing w:after="0" w:line="240" w:lineRule="auto"/>
        <w:ind w:left="426"/>
        <w:jc w:val="both"/>
        <w:rPr>
          <w:rFonts w:ascii="Arial" w:eastAsia="Times New Roman" w:hAnsi="Arial" w:cs="Arial"/>
          <w:kern w:val="0"/>
          <w:sz w:val="24"/>
          <w:szCs w:val="24"/>
          <w:lang w:val="es-ES" w:eastAsia="es-ES"/>
        </w:rPr>
      </w:pPr>
      <w:r w:rsidRPr="00E45538">
        <w:rPr>
          <w:rFonts w:ascii="Arial" w:eastAsia="Times New Roman" w:hAnsi="Arial" w:cs="Arial"/>
          <w:kern w:val="0"/>
          <w:sz w:val="24"/>
          <w:szCs w:val="24"/>
          <w:lang w:val="es-ES" w:eastAsia="es-ES"/>
        </w:rPr>
        <w:t>¿</w:t>
      </w:r>
      <w:r>
        <w:rPr>
          <w:rFonts w:ascii="Arial" w:eastAsia="Times New Roman" w:hAnsi="Arial" w:cs="Arial"/>
          <w:kern w:val="0"/>
          <w:sz w:val="24"/>
          <w:szCs w:val="24"/>
          <w:lang w:val="es-ES" w:eastAsia="es-ES"/>
        </w:rPr>
        <w:t>En el ensayo final que realizó present</w:t>
      </w:r>
      <w:r w:rsidR="007B1C09">
        <w:rPr>
          <w:rFonts w:ascii="Arial" w:eastAsia="Times New Roman" w:hAnsi="Arial" w:cs="Arial"/>
          <w:kern w:val="0"/>
          <w:sz w:val="24"/>
          <w:szCs w:val="24"/>
          <w:lang w:val="es-ES" w:eastAsia="es-ES"/>
        </w:rPr>
        <w:t>ó</w:t>
      </w:r>
      <w:r>
        <w:rPr>
          <w:rFonts w:ascii="Arial" w:eastAsia="Times New Roman" w:hAnsi="Arial" w:cs="Arial"/>
          <w:kern w:val="0"/>
          <w:sz w:val="24"/>
          <w:szCs w:val="24"/>
          <w:lang w:val="es-ES" w:eastAsia="es-ES"/>
        </w:rPr>
        <w:t xml:space="preserve"> un análisis del impacto que tiene una serie de tv PPV, en el emisor</w:t>
      </w:r>
      <w:r w:rsidR="007B1C09">
        <w:rPr>
          <w:rFonts w:ascii="Arial" w:eastAsia="Times New Roman" w:hAnsi="Arial" w:cs="Arial"/>
          <w:kern w:val="0"/>
          <w:sz w:val="24"/>
          <w:szCs w:val="24"/>
          <w:lang w:val="es-ES" w:eastAsia="es-ES"/>
        </w:rPr>
        <w:t xml:space="preserve"> o receptor</w:t>
      </w:r>
      <w:r>
        <w:rPr>
          <w:rFonts w:ascii="Arial" w:eastAsia="Times New Roman" w:hAnsi="Arial" w:cs="Arial"/>
          <w:kern w:val="0"/>
          <w:sz w:val="24"/>
          <w:szCs w:val="24"/>
          <w:lang w:val="es-ES" w:eastAsia="es-ES"/>
        </w:rPr>
        <w:t xml:space="preserve">, </w:t>
      </w:r>
      <w:r w:rsidR="009D2F3E">
        <w:rPr>
          <w:rFonts w:ascii="Arial" w:eastAsia="Times New Roman" w:hAnsi="Arial" w:cs="Arial"/>
          <w:kern w:val="0"/>
          <w:sz w:val="24"/>
          <w:szCs w:val="24"/>
          <w:lang w:val="es-ES" w:eastAsia="es-ES"/>
        </w:rPr>
        <w:t>descríbalo</w:t>
      </w:r>
      <w:r>
        <w:rPr>
          <w:rFonts w:ascii="Arial" w:eastAsia="Times New Roman" w:hAnsi="Arial" w:cs="Arial"/>
          <w:kern w:val="0"/>
          <w:sz w:val="24"/>
          <w:szCs w:val="24"/>
          <w:lang w:val="es-ES" w:eastAsia="es-ES"/>
        </w:rPr>
        <w:t xml:space="preserve"> brevemente (</w:t>
      </w:r>
      <w:r w:rsidR="009D2F3E">
        <w:rPr>
          <w:rFonts w:ascii="Arial" w:eastAsia="Times New Roman" w:hAnsi="Arial" w:cs="Arial"/>
          <w:kern w:val="0"/>
          <w:sz w:val="24"/>
          <w:szCs w:val="24"/>
          <w:lang w:val="es-ES" w:eastAsia="es-ES"/>
        </w:rPr>
        <w:t>3</w:t>
      </w:r>
      <w:r>
        <w:rPr>
          <w:rFonts w:ascii="Arial" w:eastAsia="Times New Roman" w:hAnsi="Arial" w:cs="Arial"/>
          <w:kern w:val="0"/>
          <w:sz w:val="24"/>
          <w:szCs w:val="24"/>
          <w:lang w:val="es-ES" w:eastAsia="es-ES"/>
        </w:rPr>
        <w:t xml:space="preserve"> líneas), y responda c</w:t>
      </w:r>
      <w:r w:rsidRPr="00E45538">
        <w:rPr>
          <w:rFonts w:ascii="Arial" w:eastAsia="Times New Roman" w:hAnsi="Arial" w:cs="Arial"/>
          <w:kern w:val="0"/>
          <w:sz w:val="24"/>
          <w:szCs w:val="24"/>
          <w:lang w:val="es-ES" w:eastAsia="es-ES"/>
        </w:rPr>
        <w:t xml:space="preserve">ómo aporta </w:t>
      </w:r>
      <w:r>
        <w:rPr>
          <w:rFonts w:ascii="Arial" w:eastAsia="Times New Roman" w:hAnsi="Arial" w:cs="Arial"/>
          <w:kern w:val="0"/>
          <w:sz w:val="24"/>
          <w:szCs w:val="24"/>
          <w:lang w:val="es-ES" w:eastAsia="es-ES"/>
        </w:rPr>
        <w:t xml:space="preserve">este análisis </w:t>
      </w:r>
      <w:r w:rsidRPr="00E45538">
        <w:rPr>
          <w:rFonts w:ascii="Arial" w:eastAsia="Times New Roman" w:hAnsi="Arial" w:cs="Arial"/>
          <w:kern w:val="0"/>
          <w:sz w:val="24"/>
          <w:szCs w:val="24"/>
          <w:lang w:val="es-ES" w:eastAsia="es-ES"/>
        </w:rPr>
        <w:t xml:space="preserve">al estudio de la Comunicación? </w:t>
      </w:r>
      <w:r w:rsidR="009D2F3E">
        <w:rPr>
          <w:rFonts w:ascii="Arial" w:eastAsia="Times New Roman" w:hAnsi="Arial" w:cs="Arial"/>
          <w:kern w:val="0"/>
          <w:sz w:val="24"/>
          <w:szCs w:val="24"/>
          <w:lang w:val="es-ES" w:eastAsia="es-ES"/>
        </w:rPr>
        <w:t>(5 líneas). Mencione 3 teóricos o teorías en las que basa su análisis y c</w:t>
      </w:r>
      <w:r w:rsidR="00441048">
        <w:rPr>
          <w:rFonts w:ascii="Arial" w:eastAsia="Times New Roman" w:hAnsi="Arial" w:cs="Arial"/>
          <w:kern w:val="0"/>
          <w:sz w:val="24"/>
          <w:szCs w:val="24"/>
          <w:lang w:val="es-ES" w:eastAsia="es-ES"/>
        </w:rPr>
        <w:t>ó</w:t>
      </w:r>
      <w:r w:rsidR="009D2F3E">
        <w:rPr>
          <w:rFonts w:ascii="Arial" w:eastAsia="Times New Roman" w:hAnsi="Arial" w:cs="Arial"/>
          <w:kern w:val="0"/>
          <w:sz w:val="24"/>
          <w:szCs w:val="24"/>
          <w:lang w:val="es-ES" w:eastAsia="es-ES"/>
        </w:rPr>
        <w:t>mo se relaciona con ellas su aporte.</w:t>
      </w:r>
      <w:r w:rsidRPr="00E45538">
        <w:rPr>
          <w:rFonts w:ascii="Arial" w:eastAsia="Times New Roman" w:hAnsi="Arial" w:cs="Arial"/>
          <w:kern w:val="0"/>
          <w:sz w:val="24"/>
          <w:szCs w:val="24"/>
          <w:lang w:val="es-ES" w:eastAsia="es-ES"/>
        </w:rPr>
        <w:t xml:space="preserve"> </w:t>
      </w:r>
      <w:r w:rsidRPr="009D2F3E">
        <w:rPr>
          <w:rFonts w:ascii="Arial" w:eastAsia="Times New Roman" w:hAnsi="Arial" w:cs="Arial"/>
          <w:b/>
          <w:kern w:val="0"/>
          <w:sz w:val="24"/>
          <w:szCs w:val="24"/>
          <w:lang w:val="es-ES" w:eastAsia="es-ES"/>
        </w:rPr>
        <w:t>(Valor 20 puntos)</w:t>
      </w:r>
      <w:r w:rsidR="009D2F3E" w:rsidRPr="009D2F3E">
        <w:rPr>
          <w:rFonts w:ascii="Arial" w:eastAsia="Times New Roman" w:hAnsi="Arial" w:cs="Arial"/>
          <w:b/>
          <w:kern w:val="0"/>
          <w:sz w:val="24"/>
          <w:szCs w:val="24"/>
          <w:lang w:val="es-ES" w:eastAsia="es-ES"/>
        </w:rPr>
        <w:t>.</w:t>
      </w:r>
      <w:r w:rsidR="009D2F3E">
        <w:rPr>
          <w:rFonts w:ascii="Arial" w:eastAsia="Times New Roman" w:hAnsi="Arial" w:cs="Arial"/>
          <w:kern w:val="0"/>
          <w:sz w:val="24"/>
          <w:szCs w:val="24"/>
          <w:lang w:val="es-ES" w:eastAsia="es-ES"/>
        </w:rPr>
        <w:t xml:space="preserve"> </w:t>
      </w:r>
    </w:p>
    <w:p w:rsidR="00E45538" w:rsidRPr="00E45538" w:rsidRDefault="009D2F3E" w:rsidP="009D2F3E">
      <w:pPr>
        <w:suppressAutoHyphens w:val="0"/>
        <w:spacing w:after="0" w:line="240" w:lineRule="auto"/>
        <w:ind w:left="426"/>
        <w:jc w:val="both"/>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 xml:space="preserve">Se califica 3 puntos descripción, 8 puntos aporte, 9 puntos la justificación de relación entre la teoría o teórico y su aporte </w:t>
      </w:r>
    </w:p>
    <w:p w:rsidR="00E45538" w:rsidRPr="009D2F3E" w:rsidRDefault="00E45538" w:rsidP="00E45538">
      <w:pPr>
        <w:suppressAutoHyphens w:val="0"/>
        <w:spacing w:after="0" w:line="240" w:lineRule="auto"/>
        <w:ind w:left="-360"/>
        <w:jc w:val="both"/>
        <w:rPr>
          <w:rFonts w:ascii="Arial" w:eastAsia="Times New Roman" w:hAnsi="Arial" w:cs="Arial"/>
          <w:kern w:val="0"/>
          <w:sz w:val="20"/>
          <w:szCs w:val="24"/>
          <w:lang w:val="es-ES" w:eastAsia="es-ES"/>
        </w:rPr>
      </w:pPr>
    </w:p>
    <w:p w:rsidR="00E45538" w:rsidRPr="00E45538" w:rsidRDefault="009D2F3E" w:rsidP="00E45538">
      <w:pPr>
        <w:suppressAutoHyphens w:val="0"/>
        <w:spacing w:after="0" w:line="360" w:lineRule="auto"/>
        <w:jc w:val="both"/>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1</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2</w:t>
      </w:r>
      <w:r w:rsidR="00E45538" w:rsidRPr="00E45538">
        <w:rPr>
          <w:rFonts w:ascii="Arial" w:eastAsia="Times New Roman" w:hAnsi="Arial" w:cs="Arial"/>
          <w:kern w:val="0"/>
          <w:sz w:val="24"/>
          <w:szCs w:val="24"/>
          <w:lang w:val="es-ES" w:eastAsia="es-ES"/>
        </w:rPr>
        <w:t>________________________________________________________________________</w:t>
      </w:r>
      <w:r w:rsidR="00701A3F">
        <w:rPr>
          <w:rFonts w:ascii="Arial" w:eastAsia="Times New Roman" w:hAnsi="Arial" w:cs="Arial"/>
          <w:kern w:val="0"/>
          <w:sz w:val="24"/>
          <w:szCs w:val="24"/>
          <w:lang w:val="es-ES" w:eastAsia="es-ES"/>
        </w:rPr>
        <w:t>_</w:t>
      </w:r>
    </w:p>
    <w:p w:rsidR="00E45538" w:rsidRPr="00E45538" w:rsidRDefault="009D2F3E" w:rsidP="00E45538">
      <w:pPr>
        <w:suppressAutoHyphens w:val="0"/>
        <w:spacing w:after="0" w:line="360" w:lineRule="auto"/>
        <w:jc w:val="both"/>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3</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1</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2</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3</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4</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5</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1</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2</w:t>
      </w:r>
      <w:r w:rsidR="00E45538" w:rsidRPr="00E45538">
        <w:rPr>
          <w:rFonts w:ascii="Arial" w:eastAsia="Times New Roman" w:hAnsi="Arial" w:cs="Arial"/>
          <w:kern w:val="0"/>
          <w:sz w:val="24"/>
          <w:szCs w:val="24"/>
          <w:lang w:val="es-ES" w:eastAsia="es-ES"/>
        </w:rPr>
        <w:t>_________________________________________________________________________</w:t>
      </w:r>
      <w:r>
        <w:rPr>
          <w:rFonts w:ascii="Arial" w:eastAsia="Times New Roman" w:hAnsi="Arial" w:cs="Arial"/>
          <w:kern w:val="0"/>
          <w:sz w:val="24"/>
          <w:szCs w:val="24"/>
          <w:lang w:val="es-ES" w:eastAsia="es-ES"/>
        </w:rPr>
        <w:t>3</w:t>
      </w:r>
      <w:r w:rsidR="00E45538" w:rsidRPr="00E45538">
        <w:rPr>
          <w:rFonts w:ascii="Arial" w:eastAsia="Times New Roman" w:hAnsi="Arial" w:cs="Arial"/>
          <w:kern w:val="0"/>
          <w:sz w:val="24"/>
          <w:szCs w:val="24"/>
          <w:lang w:val="es-ES" w:eastAsia="es-ES"/>
        </w:rPr>
        <w:t>__</w:t>
      </w:r>
      <w:r w:rsidRPr="00E45538">
        <w:rPr>
          <w:rFonts w:ascii="Arial" w:eastAsia="Times New Roman" w:hAnsi="Arial" w:cs="Arial"/>
          <w:kern w:val="0"/>
          <w:sz w:val="24"/>
          <w:szCs w:val="24"/>
          <w:lang w:val="es-ES" w:eastAsia="es-ES"/>
        </w:rPr>
        <w:t>_______________________________________________________________________</w:t>
      </w:r>
      <w:r>
        <w:rPr>
          <w:rFonts w:ascii="Arial" w:eastAsia="Times New Roman" w:hAnsi="Arial" w:cs="Arial"/>
          <w:kern w:val="0"/>
          <w:sz w:val="24"/>
          <w:szCs w:val="24"/>
          <w:lang w:val="es-ES" w:eastAsia="es-ES"/>
        </w:rPr>
        <w:t>4</w:t>
      </w:r>
      <w:r w:rsidRPr="00E45538">
        <w:rPr>
          <w:rFonts w:ascii="Arial" w:eastAsia="Times New Roman" w:hAnsi="Arial" w:cs="Arial"/>
          <w:kern w:val="0"/>
          <w:sz w:val="24"/>
          <w:szCs w:val="24"/>
          <w:lang w:val="es-ES" w:eastAsia="es-ES"/>
        </w:rPr>
        <w:t>_________________________________________________________________________</w:t>
      </w:r>
    </w:p>
    <w:p w:rsidR="00E45538" w:rsidRPr="00E45538" w:rsidRDefault="009D2F3E" w:rsidP="00E45538">
      <w:pPr>
        <w:suppressAutoHyphens w:val="0"/>
        <w:spacing w:after="0" w:line="360" w:lineRule="auto"/>
        <w:jc w:val="both"/>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5</w:t>
      </w:r>
      <w:r w:rsidR="00E45538" w:rsidRPr="00E45538">
        <w:rPr>
          <w:rFonts w:ascii="Arial" w:eastAsia="Times New Roman" w:hAnsi="Arial" w:cs="Arial"/>
          <w:kern w:val="0"/>
          <w:sz w:val="24"/>
          <w:szCs w:val="24"/>
          <w:lang w:val="es-ES" w:eastAsia="es-ES"/>
        </w:rPr>
        <w:t>_________________________________________________________________________</w:t>
      </w:r>
    </w:p>
    <w:p w:rsidR="00E45538" w:rsidRDefault="00E45538" w:rsidP="00E45538">
      <w:pPr>
        <w:suppressAutoHyphens w:val="0"/>
        <w:spacing w:after="0" w:line="240" w:lineRule="auto"/>
        <w:rPr>
          <w:rFonts w:ascii="Arial" w:eastAsia="Times New Roman" w:hAnsi="Arial" w:cs="Arial"/>
          <w:kern w:val="0"/>
          <w:sz w:val="24"/>
          <w:szCs w:val="24"/>
          <w:lang w:val="es-ES" w:eastAsia="es-ES"/>
        </w:rPr>
      </w:pPr>
    </w:p>
    <w:p w:rsidR="00E45538" w:rsidRDefault="00E45538" w:rsidP="00E45538">
      <w:pPr>
        <w:suppressAutoHyphens w:val="0"/>
        <w:spacing w:after="0" w:line="240" w:lineRule="auto"/>
        <w:rPr>
          <w:rFonts w:ascii="Arial" w:eastAsia="Times New Roman" w:hAnsi="Arial" w:cs="Arial"/>
          <w:kern w:val="0"/>
          <w:sz w:val="24"/>
          <w:szCs w:val="24"/>
          <w:lang w:val="es-ES" w:eastAsia="es-ES"/>
        </w:rPr>
      </w:pPr>
    </w:p>
    <w:p w:rsidR="00D2554D" w:rsidRPr="00E45538" w:rsidRDefault="00837A3F" w:rsidP="00E45538">
      <w:pPr>
        <w:numPr>
          <w:ilvl w:val="0"/>
          <w:numId w:val="17"/>
        </w:numPr>
        <w:suppressAutoHyphens w:val="0"/>
        <w:spacing w:after="0" w:line="240" w:lineRule="auto"/>
        <w:ind w:left="426"/>
        <w:jc w:val="both"/>
        <w:rPr>
          <w:rFonts w:ascii="Arial" w:eastAsia="Times New Roman" w:hAnsi="Arial" w:cs="Arial"/>
          <w:kern w:val="0"/>
          <w:sz w:val="24"/>
          <w:szCs w:val="24"/>
          <w:lang w:val="es-ES" w:eastAsia="es-ES"/>
        </w:rPr>
      </w:pPr>
      <w:r w:rsidRPr="00E45538">
        <w:rPr>
          <w:rFonts w:ascii="Arial" w:eastAsia="Times New Roman" w:hAnsi="Arial" w:cs="Arial"/>
          <w:color w:val="000000"/>
          <w:kern w:val="0"/>
          <w:sz w:val="24"/>
          <w:szCs w:val="24"/>
          <w:lang w:val="es-ES" w:eastAsia="es-ES"/>
        </w:rPr>
        <w:t xml:space="preserve">Elabore un </w:t>
      </w:r>
      <w:r w:rsidR="00E45538">
        <w:rPr>
          <w:rFonts w:ascii="Arial" w:eastAsia="Times New Roman" w:hAnsi="Arial" w:cs="Arial"/>
          <w:color w:val="000000"/>
          <w:kern w:val="0"/>
          <w:sz w:val="24"/>
          <w:szCs w:val="24"/>
          <w:lang w:val="es-ES" w:eastAsia="es-ES"/>
        </w:rPr>
        <w:t xml:space="preserve">cuadro sinóptico </w:t>
      </w:r>
      <w:r w:rsidRPr="00E45538">
        <w:rPr>
          <w:rFonts w:ascii="Arial" w:eastAsia="Times New Roman" w:hAnsi="Arial" w:cs="Arial"/>
          <w:color w:val="000000"/>
          <w:kern w:val="0"/>
          <w:sz w:val="24"/>
          <w:szCs w:val="24"/>
          <w:lang w:val="es-ES" w:eastAsia="es-ES"/>
        </w:rPr>
        <w:t>de las principales Escuelas de Comunicación estudiadas. Escriba el aporte de cada una de ellas en el ámbito comunicacional y finalmente, al menos tres gestores</w:t>
      </w:r>
      <w:r w:rsidR="000D13FE" w:rsidRPr="00E45538">
        <w:rPr>
          <w:rFonts w:ascii="Arial" w:eastAsia="Times New Roman" w:hAnsi="Arial" w:cs="Arial"/>
          <w:color w:val="000000"/>
          <w:kern w:val="0"/>
          <w:sz w:val="24"/>
          <w:szCs w:val="24"/>
          <w:lang w:val="es-ES" w:eastAsia="es-ES"/>
        </w:rPr>
        <w:t xml:space="preserve"> de cada una de ellas</w:t>
      </w:r>
      <w:r w:rsidRPr="00E45538">
        <w:rPr>
          <w:rFonts w:ascii="Arial" w:eastAsia="Times New Roman" w:hAnsi="Arial" w:cs="Arial"/>
          <w:color w:val="000000"/>
          <w:kern w:val="0"/>
          <w:sz w:val="24"/>
          <w:szCs w:val="24"/>
          <w:lang w:val="es-ES" w:eastAsia="es-ES"/>
        </w:rPr>
        <w:t xml:space="preserve">. </w:t>
      </w:r>
      <w:r w:rsidR="000D13FE" w:rsidRPr="00E45538">
        <w:rPr>
          <w:rFonts w:ascii="Arial" w:eastAsia="Times New Roman" w:hAnsi="Arial" w:cs="Arial"/>
          <w:color w:val="000000"/>
          <w:kern w:val="0"/>
          <w:sz w:val="24"/>
          <w:szCs w:val="24"/>
          <w:lang w:val="es-ES" w:eastAsia="es-ES"/>
        </w:rPr>
        <w:t xml:space="preserve"> </w:t>
      </w:r>
      <w:r w:rsidR="000D13FE" w:rsidRPr="009D2F3E">
        <w:rPr>
          <w:rFonts w:ascii="Arial" w:eastAsia="Times New Roman" w:hAnsi="Arial" w:cs="Arial"/>
          <w:b/>
          <w:color w:val="000000"/>
          <w:kern w:val="0"/>
          <w:sz w:val="24"/>
          <w:szCs w:val="24"/>
          <w:lang w:val="es-ES" w:eastAsia="es-ES"/>
        </w:rPr>
        <w:t>(Valor 20 Puntos)</w:t>
      </w: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tbl>
      <w:tblPr>
        <w:tblStyle w:val="TableGrid"/>
        <w:tblW w:w="0" w:type="auto"/>
        <w:tblLook w:val="04A0" w:firstRow="1" w:lastRow="0" w:firstColumn="1" w:lastColumn="0" w:noHBand="0" w:noVBand="1"/>
      </w:tblPr>
      <w:tblGrid>
        <w:gridCol w:w="2263"/>
        <w:gridCol w:w="4378"/>
        <w:gridCol w:w="3321"/>
      </w:tblGrid>
      <w:tr w:rsidR="00E45538" w:rsidTr="00E45538">
        <w:tc>
          <w:tcPr>
            <w:tcW w:w="2263" w:type="dxa"/>
          </w:tcPr>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 xml:space="preserve">Escuela </w:t>
            </w:r>
          </w:p>
        </w:tc>
        <w:tc>
          <w:tcPr>
            <w:tcW w:w="4378" w:type="dxa"/>
          </w:tcPr>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Aportes</w:t>
            </w:r>
          </w:p>
        </w:tc>
        <w:tc>
          <w:tcPr>
            <w:tcW w:w="3321" w:type="dxa"/>
          </w:tcPr>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Gestores</w:t>
            </w:r>
          </w:p>
        </w:tc>
      </w:tr>
      <w:tr w:rsidR="00E45538" w:rsidTr="00E45538">
        <w:tc>
          <w:tcPr>
            <w:tcW w:w="2263" w:type="dxa"/>
          </w:tcPr>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tc>
        <w:tc>
          <w:tcPr>
            <w:tcW w:w="4378" w:type="dxa"/>
          </w:tcPr>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tc>
        <w:tc>
          <w:tcPr>
            <w:tcW w:w="3321" w:type="dxa"/>
          </w:tcPr>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tc>
      </w:tr>
    </w:tbl>
    <w:p w:rsid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065CD7" w:rsidRPr="007D7C21" w:rsidRDefault="00065CD7" w:rsidP="00065CD7">
      <w:pPr>
        <w:pStyle w:val="ListParagraph"/>
        <w:numPr>
          <w:ilvl w:val="0"/>
          <w:numId w:val="17"/>
        </w:numPr>
        <w:spacing w:after="0" w:line="240" w:lineRule="auto"/>
        <w:ind w:left="426"/>
        <w:jc w:val="both"/>
        <w:rPr>
          <w:rFonts w:ascii="Arial" w:eastAsia="Times New Roman" w:hAnsi="Arial" w:cs="Arial"/>
          <w:b/>
          <w:color w:val="000000"/>
          <w:kern w:val="0"/>
          <w:sz w:val="24"/>
          <w:szCs w:val="24"/>
          <w:lang w:eastAsia="es-ES"/>
        </w:rPr>
      </w:pPr>
      <w:r w:rsidRPr="007D7C21">
        <w:rPr>
          <w:rFonts w:ascii="Arial" w:eastAsia="Times New Roman" w:hAnsi="Arial" w:cs="Arial"/>
          <w:b/>
          <w:color w:val="000000"/>
          <w:kern w:val="0"/>
          <w:sz w:val="24"/>
          <w:szCs w:val="24"/>
          <w:lang w:eastAsia="es-ES"/>
        </w:rPr>
        <w:t xml:space="preserve">El Prof. Miquel Rodrigo Alsina, hace una acertada aseveración cuando menciona que las Teorías de la Comunicación se basan en una cultura generalizada por los avances tecnológicos que son propios de los medios de comunicación en sí mismos. Partiendo de esta premisa, ¿Cuál es el objeto de estudio de las Teorías de la </w:t>
      </w:r>
      <w:r w:rsidR="00441048">
        <w:rPr>
          <w:rFonts w:ascii="Arial" w:eastAsia="Times New Roman" w:hAnsi="Arial" w:cs="Arial"/>
          <w:b/>
          <w:color w:val="000000"/>
          <w:kern w:val="0"/>
          <w:sz w:val="24"/>
          <w:szCs w:val="24"/>
          <w:lang w:eastAsia="es-ES"/>
        </w:rPr>
        <w:t>C</w:t>
      </w:r>
      <w:r w:rsidRPr="007D7C21">
        <w:rPr>
          <w:rFonts w:ascii="Arial" w:eastAsia="Times New Roman" w:hAnsi="Arial" w:cs="Arial"/>
          <w:b/>
          <w:color w:val="000000"/>
          <w:kern w:val="0"/>
          <w:sz w:val="24"/>
          <w:szCs w:val="24"/>
          <w:lang w:eastAsia="es-ES"/>
        </w:rPr>
        <w:t>omunicación?</w:t>
      </w:r>
      <w:r>
        <w:rPr>
          <w:rFonts w:ascii="Arial" w:eastAsia="Times New Roman" w:hAnsi="Arial" w:cs="Arial"/>
          <w:b/>
          <w:color w:val="000000"/>
          <w:kern w:val="0"/>
          <w:sz w:val="24"/>
          <w:szCs w:val="24"/>
          <w:lang w:eastAsia="es-ES"/>
        </w:rPr>
        <w:t xml:space="preserve"> (5 puntos)</w:t>
      </w:r>
    </w:p>
    <w:p w:rsidR="00065CD7" w:rsidRPr="00E45538" w:rsidRDefault="00065CD7" w:rsidP="00065CD7">
      <w:pPr>
        <w:suppressAutoHyphens w:val="0"/>
        <w:spacing w:after="0" w:line="240" w:lineRule="auto"/>
        <w:jc w:val="both"/>
        <w:rPr>
          <w:rFonts w:ascii="Arial" w:eastAsia="Times New Roman" w:hAnsi="Arial" w:cs="Arial"/>
          <w:kern w:val="0"/>
          <w:sz w:val="24"/>
          <w:szCs w:val="24"/>
          <w:lang w:val="es-ES" w:eastAsia="es-ES"/>
        </w:rPr>
      </w:pPr>
    </w:p>
    <w:p w:rsidR="00065CD7" w:rsidRPr="00E1738C" w:rsidRDefault="00065CD7" w:rsidP="00065CD7">
      <w:pPr>
        <w:pStyle w:val="ListParagraph"/>
        <w:numPr>
          <w:ilvl w:val="0"/>
          <w:numId w:val="31"/>
        </w:numPr>
        <w:spacing w:after="0" w:line="240" w:lineRule="auto"/>
        <w:rPr>
          <w:rFonts w:ascii="Arial" w:eastAsia="Times New Roman" w:hAnsi="Arial" w:cs="Arial"/>
          <w:kern w:val="0"/>
          <w:sz w:val="24"/>
          <w:szCs w:val="24"/>
          <w:lang w:eastAsia="es-ES"/>
        </w:rPr>
      </w:pPr>
      <w:r w:rsidRPr="00E1738C">
        <w:rPr>
          <w:rFonts w:ascii="Arial" w:eastAsia="Times New Roman" w:hAnsi="Arial" w:cs="Arial"/>
          <w:color w:val="000000"/>
          <w:kern w:val="0"/>
          <w:sz w:val="24"/>
          <w:szCs w:val="24"/>
          <w:lang w:eastAsia="es-ES"/>
        </w:rPr>
        <w:t>Es la teoría que se basa en el Estímulo Respuesta como la presenta Watson.</w:t>
      </w:r>
    </w:p>
    <w:p w:rsidR="00065CD7" w:rsidRPr="00E1738C" w:rsidRDefault="00065CD7" w:rsidP="00065CD7">
      <w:pPr>
        <w:pStyle w:val="ListParagraph"/>
        <w:numPr>
          <w:ilvl w:val="0"/>
          <w:numId w:val="31"/>
        </w:numPr>
        <w:spacing w:after="0" w:line="240" w:lineRule="auto"/>
        <w:rPr>
          <w:rFonts w:ascii="Arial" w:eastAsia="Times New Roman" w:hAnsi="Arial" w:cs="Arial"/>
          <w:kern w:val="0"/>
          <w:sz w:val="24"/>
          <w:szCs w:val="24"/>
          <w:lang w:eastAsia="es-ES"/>
        </w:rPr>
      </w:pPr>
      <w:r w:rsidRPr="00E1738C">
        <w:rPr>
          <w:rFonts w:ascii="Arial" w:eastAsia="Times New Roman" w:hAnsi="Arial" w:cs="Arial"/>
          <w:color w:val="000000"/>
          <w:kern w:val="0"/>
          <w:sz w:val="24"/>
          <w:szCs w:val="24"/>
          <w:lang w:eastAsia="es-ES"/>
        </w:rPr>
        <w:t>Es la comunicación que se limita al modelo básico de emisor-receptor-mensaje.</w:t>
      </w:r>
    </w:p>
    <w:p w:rsidR="00065CD7" w:rsidRPr="00065CD7" w:rsidRDefault="00065CD7" w:rsidP="00065CD7">
      <w:pPr>
        <w:pStyle w:val="ListParagraph"/>
        <w:numPr>
          <w:ilvl w:val="0"/>
          <w:numId w:val="31"/>
        </w:numPr>
        <w:spacing w:after="0" w:line="240" w:lineRule="auto"/>
        <w:rPr>
          <w:rFonts w:ascii="Arial" w:eastAsia="Times New Roman" w:hAnsi="Arial" w:cs="Arial"/>
          <w:kern w:val="0"/>
          <w:sz w:val="24"/>
          <w:szCs w:val="24"/>
          <w:lang w:eastAsia="es-ES"/>
        </w:rPr>
      </w:pPr>
      <w:r w:rsidRPr="00065CD7">
        <w:rPr>
          <w:rFonts w:ascii="Arial" w:eastAsia="Times New Roman" w:hAnsi="Arial" w:cs="Arial"/>
          <w:color w:val="000000"/>
          <w:kern w:val="0"/>
          <w:sz w:val="24"/>
          <w:szCs w:val="24"/>
          <w:lang w:eastAsia="es-ES"/>
        </w:rPr>
        <w:t>Es la comunicación humana en sus manifestaciones de la vida cotidiana.</w:t>
      </w:r>
    </w:p>
    <w:p w:rsidR="00065CD7" w:rsidRPr="00E1738C" w:rsidRDefault="00065CD7" w:rsidP="00065CD7">
      <w:pPr>
        <w:pStyle w:val="ListParagraph"/>
        <w:numPr>
          <w:ilvl w:val="0"/>
          <w:numId w:val="31"/>
        </w:numPr>
        <w:spacing w:after="0" w:line="240" w:lineRule="auto"/>
        <w:rPr>
          <w:rFonts w:ascii="Arial" w:eastAsia="Times New Roman" w:hAnsi="Arial" w:cs="Arial"/>
          <w:kern w:val="0"/>
          <w:sz w:val="24"/>
          <w:szCs w:val="24"/>
          <w:lang w:eastAsia="es-ES"/>
        </w:rPr>
      </w:pPr>
      <w:r w:rsidRPr="00E1738C">
        <w:rPr>
          <w:rFonts w:ascii="Arial" w:eastAsia="Times New Roman" w:hAnsi="Arial" w:cs="Arial"/>
          <w:color w:val="000000"/>
          <w:kern w:val="0"/>
          <w:sz w:val="24"/>
          <w:szCs w:val="24"/>
          <w:lang w:eastAsia="es-ES"/>
        </w:rPr>
        <w:t>Es la comunicación que basa en el poder de los medios para manipular al receptor del mensaje.</w:t>
      </w:r>
    </w:p>
    <w:p w:rsidR="00065CD7" w:rsidRPr="00E1738C" w:rsidRDefault="00065CD7" w:rsidP="00065CD7">
      <w:pPr>
        <w:pStyle w:val="ListParagraph"/>
        <w:numPr>
          <w:ilvl w:val="0"/>
          <w:numId w:val="31"/>
        </w:numPr>
        <w:spacing w:after="0" w:line="240" w:lineRule="auto"/>
        <w:rPr>
          <w:rFonts w:ascii="Arial" w:eastAsia="Times New Roman" w:hAnsi="Arial" w:cs="Arial"/>
          <w:kern w:val="0"/>
          <w:sz w:val="24"/>
          <w:szCs w:val="24"/>
          <w:lang w:eastAsia="es-ES"/>
        </w:rPr>
      </w:pPr>
      <w:r>
        <w:rPr>
          <w:rFonts w:ascii="Arial" w:eastAsia="Times New Roman" w:hAnsi="Arial" w:cs="Arial"/>
          <w:kern w:val="0"/>
          <w:sz w:val="24"/>
          <w:szCs w:val="24"/>
          <w:lang w:eastAsia="es-ES"/>
        </w:rPr>
        <w:t>La teoría del medio es el mensaje, ya que es una extensión de nuestro yo.</w:t>
      </w:r>
    </w:p>
    <w:p w:rsidR="00065CD7" w:rsidRDefault="00065CD7" w:rsidP="00065CD7">
      <w:pPr>
        <w:suppressAutoHyphens w:val="0"/>
        <w:spacing w:after="240" w:line="240" w:lineRule="auto"/>
        <w:rPr>
          <w:rFonts w:ascii="Arial" w:eastAsia="Times New Roman" w:hAnsi="Arial" w:cs="Arial"/>
          <w:kern w:val="0"/>
          <w:sz w:val="24"/>
          <w:szCs w:val="24"/>
          <w:lang w:val="es-ES" w:eastAsia="es-ES"/>
        </w:rPr>
      </w:pPr>
    </w:p>
    <w:p w:rsidR="00E45538" w:rsidRPr="00E45538" w:rsidRDefault="00E45538" w:rsidP="00E45538">
      <w:pPr>
        <w:suppressAutoHyphens w:val="0"/>
        <w:spacing w:after="0" w:line="240" w:lineRule="auto"/>
        <w:jc w:val="both"/>
        <w:rPr>
          <w:rFonts w:ascii="Arial" w:eastAsia="Times New Roman" w:hAnsi="Arial" w:cs="Arial"/>
          <w:kern w:val="0"/>
          <w:sz w:val="24"/>
          <w:szCs w:val="24"/>
          <w:lang w:val="es-ES" w:eastAsia="es-ES"/>
        </w:rPr>
      </w:pPr>
    </w:p>
    <w:p w:rsidR="005A30DD" w:rsidRPr="00F92EBD" w:rsidRDefault="005A30DD" w:rsidP="00F92EBD">
      <w:pPr>
        <w:pStyle w:val="ListParagraph"/>
        <w:numPr>
          <w:ilvl w:val="0"/>
          <w:numId w:val="17"/>
        </w:numPr>
        <w:spacing w:after="0" w:line="240" w:lineRule="auto"/>
        <w:ind w:left="426"/>
        <w:rPr>
          <w:rFonts w:ascii="Arial" w:eastAsia="Times New Roman" w:hAnsi="Arial" w:cs="Arial"/>
          <w:b/>
          <w:kern w:val="0"/>
          <w:sz w:val="24"/>
          <w:szCs w:val="24"/>
          <w:lang w:eastAsia="es-ES"/>
        </w:rPr>
      </w:pPr>
      <w:r w:rsidRPr="00F92EBD">
        <w:rPr>
          <w:rFonts w:ascii="Arial" w:eastAsia="Times New Roman" w:hAnsi="Arial" w:cs="Arial"/>
          <w:b/>
          <w:color w:val="000000"/>
          <w:kern w:val="0"/>
          <w:sz w:val="24"/>
          <w:szCs w:val="24"/>
          <w:lang w:eastAsia="es-ES"/>
        </w:rPr>
        <w:t>Relacione el T</w:t>
      </w:r>
      <w:r w:rsidR="00441048">
        <w:rPr>
          <w:rFonts w:ascii="Arial" w:eastAsia="Times New Roman" w:hAnsi="Arial" w:cs="Arial"/>
          <w:b/>
          <w:color w:val="000000"/>
          <w:kern w:val="0"/>
          <w:sz w:val="24"/>
          <w:szCs w:val="24"/>
          <w:lang w:eastAsia="es-ES"/>
        </w:rPr>
        <w:t>é</w:t>
      </w:r>
      <w:r w:rsidRPr="00F92EBD">
        <w:rPr>
          <w:rFonts w:ascii="Arial" w:eastAsia="Times New Roman" w:hAnsi="Arial" w:cs="Arial"/>
          <w:b/>
          <w:color w:val="000000"/>
          <w:kern w:val="0"/>
          <w:sz w:val="24"/>
          <w:szCs w:val="24"/>
          <w:lang w:eastAsia="es-ES"/>
        </w:rPr>
        <w:t xml:space="preserve">rmino con </w:t>
      </w:r>
      <w:r w:rsidR="00F92EBD">
        <w:rPr>
          <w:rFonts w:ascii="Arial" w:eastAsia="Times New Roman" w:hAnsi="Arial" w:cs="Arial"/>
          <w:b/>
          <w:color w:val="000000"/>
          <w:kern w:val="0"/>
          <w:sz w:val="24"/>
          <w:szCs w:val="24"/>
          <w:lang w:eastAsia="es-ES"/>
        </w:rPr>
        <w:t>el</w:t>
      </w:r>
      <w:r w:rsidRPr="00F92EBD">
        <w:rPr>
          <w:rFonts w:ascii="Arial" w:eastAsia="Times New Roman" w:hAnsi="Arial" w:cs="Arial"/>
          <w:b/>
          <w:color w:val="000000"/>
          <w:kern w:val="0"/>
          <w:sz w:val="24"/>
          <w:szCs w:val="24"/>
          <w:lang w:eastAsia="es-ES"/>
        </w:rPr>
        <w:t xml:space="preserve"> ejemplo propuesto, entonces seleccione la respuesta correcta. (Valor </w:t>
      </w:r>
      <w:r w:rsidR="005D7875">
        <w:rPr>
          <w:rFonts w:ascii="Arial" w:eastAsia="Times New Roman" w:hAnsi="Arial" w:cs="Arial"/>
          <w:b/>
          <w:color w:val="000000"/>
          <w:kern w:val="0"/>
          <w:sz w:val="24"/>
          <w:szCs w:val="24"/>
          <w:lang w:eastAsia="es-ES"/>
        </w:rPr>
        <w:t>10</w:t>
      </w:r>
      <w:r w:rsidRPr="00F92EBD">
        <w:rPr>
          <w:rFonts w:ascii="Arial" w:eastAsia="Times New Roman" w:hAnsi="Arial" w:cs="Arial"/>
          <w:b/>
          <w:color w:val="000000"/>
          <w:kern w:val="0"/>
          <w:sz w:val="24"/>
          <w:szCs w:val="24"/>
          <w:lang w:eastAsia="es-ES"/>
        </w:rPr>
        <w:t xml:space="preserve"> Puntos)</w:t>
      </w:r>
    </w:p>
    <w:p w:rsidR="005A30DD" w:rsidRDefault="005A30DD" w:rsidP="005A30DD">
      <w:pPr>
        <w:suppressAutoHyphens w:val="0"/>
        <w:spacing w:after="0" w:line="240" w:lineRule="auto"/>
        <w:rPr>
          <w:rFonts w:ascii="Arial" w:eastAsia="Times New Roman" w:hAnsi="Arial" w:cs="Arial"/>
          <w:kern w:val="0"/>
          <w:sz w:val="24"/>
          <w:szCs w:val="24"/>
          <w:lang w:val="es-ES" w:eastAsia="es-ES"/>
        </w:rPr>
      </w:pPr>
    </w:p>
    <w:p w:rsidR="005A30DD" w:rsidRDefault="005A30DD" w:rsidP="005A30DD">
      <w:pPr>
        <w:suppressAutoHyphens w:val="0"/>
        <w:spacing w:after="0" w:line="240" w:lineRule="auto"/>
        <w:rPr>
          <w:rFonts w:ascii="Arial" w:eastAsia="Times New Roman" w:hAnsi="Arial" w:cs="Arial"/>
          <w:kern w:val="0"/>
          <w:sz w:val="24"/>
          <w:szCs w:val="24"/>
          <w:lang w:val="es-ES" w:eastAsia="es-ES"/>
        </w:rPr>
      </w:pPr>
    </w:p>
    <w:tbl>
      <w:tblPr>
        <w:tblStyle w:val="TableGrid"/>
        <w:tblW w:w="0" w:type="auto"/>
        <w:tblLook w:val="04A0" w:firstRow="1" w:lastRow="0" w:firstColumn="1" w:lastColumn="0" w:noHBand="0" w:noVBand="1"/>
      </w:tblPr>
      <w:tblGrid>
        <w:gridCol w:w="2689"/>
        <w:gridCol w:w="7273"/>
      </w:tblGrid>
      <w:tr w:rsidR="005A30DD" w:rsidTr="007D7C21">
        <w:tc>
          <w:tcPr>
            <w:tcW w:w="2689" w:type="dxa"/>
          </w:tcPr>
          <w:p w:rsidR="005A30DD" w:rsidRPr="00E45538" w:rsidRDefault="005A30DD" w:rsidP="007D7C21">
            <w:pPr>
              <w:suppressAutoHyphens w:val="0"/>
              <w:spacing w:after="0" w:line="240" w:lineRule="auto"/>
              <w:jc w:val="center"/>
              <w:rPr>
                <w:rFonts w:ascii="Arial" w:eastAsia="Times New Roman" w:hAnsi="Arial" w:cs="Arial"/>
                <w:kern w:val="0"/>
                <w:sz w:val="24"/>
                <w:szCs w:val="24"/>
                <w:lang w:val="es-ES" w:eastAsia="es-ES"/>
              </w:rPr>
            </w:pPr>
            <w:r>
              <w:rPr>
                <w:rFonts w:ascii="Arial" w:eastAsia="Times New Roman" w:hAnsi="Arial" w:cs="Arial"/>
                <w:b/>
                <w:bCs/>
                <w:color w:val="000000"/>
                <w:kern w:val="0"/>
                <w:sz w:val="24"/>
                <w:szCs w:val="24"/>
                <w:lang w:val="es-ES" w:eastAsia="es-ES"/>
              </w:rPr>
              <w:t xml:space="preserve">Término </w:t>
            </w:r>
          </w:p>
        </w:tc>
        <w:tc>
          <w:tcPr>
            <w:tcW w:w="7273" w:type="dxa"/>
          </w:tcPr>
          <w:p w:rsidR="005A30DD" w:rsidRPr="00E45538" w:rsidRDefault="005A30DD" w:rsidP="007D7C21">
            <w:pPr>
              <w:suppressAutoHyphens w:val="0"/>
              <w:spacing w:after="0" w:line="240" w:lineRule="auto"/>
              <w:ind w:hanging="360"/>
              <w:jc w:val="center"/>
              <w:rPr>
                <w:rFonts w:ascii="Arial" w:eastAsia="Times New Roman" w:hAnsi="Arial" w:cs="Arial"/>
                <w:kern w:val="0"/>
                <w:sz w:val="24"/>
                <w:szCs w:val="24"/>
                <w:lang w:val="es-ES" w:eastAsia="es-ES"/>
              </w:rPr>
            </w:pPr>
            <w:r>
              <w:rPr>
                <w:rFonts w:ascii="Arial" w:eastAsia="Times New Roman" w:hAnsi="Arial" w:cs="Arial"/>
                <w:b/>
                <w:bCs/>
                <w:color w:val="000000"/>
                <w:kern w:val="0"/>
                <w:sz w:val="24"/>
                <w:szCs w:val="24"/>
                <w:lang w:val="es-ES" w:eastAsia="es-ES"/>
              </w:rPr>
              <w:t>Ejemplo</w:t>
            </w:r>
          </w:p>
        </w:tc>
      </w:tr>
      <w:tr w:rsidR="005A30DD" w:rsidTr="007D7C21">
        <w:tc>
          <w:tcPr>
            <w:tcW w:w="2689" w:type="dxa"/>
          </w:tcPr>
          <w:p w:rsidR="005A30DD" w:rsidRDefault="005A30DD" w:rsidP="007D7C21">
            <w:pPr>
              <w:suppressAutoHyphens w:val="0"/>
              <w:spacing w:after="0" w:line="240" w:lineRule="auto"/>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 xml:space="preserve">1 </w:t>
            </w:r>
            <w:proofErr w:type="gramStart"/>
            <w:r>
              <w:rPr>
                <w:rFonts w:ascii="Arial" w:eastAsia="Times New Roman" w:hAnsi="Arial" w:cs="Arial"/>
                <w:kern w:val="0"/>
                <w:sz w:val="24"/>
                <w:szCs w:val="24"/>
                <w:lang w:val="es-ES" w:eastAsia="es-ES"/>
              </w:rPr>
              <w:t>Ambigüedad</w:t>
            </w:r>
            <w:proofErr w:type="gramEnd"/>
          </w:p>
          <w:p w:rsidR="005A30DD" w:rsidRDefault="005A30DD" w:rsidP="007D7C21">
            <w:pPr>
              <w:suppressAutoHyphens w:val="0"/>
              <w:spacing w:after="0" w:line="240" w:lineRule="auto"/>
              <w:rPr>
                <w:rFonts w:ascii="Arial" w:eastAsia="Times New Roman" w:hAnsi="Arial" w:cs="Arial"/>
                <w:kern w:val="0"/>
                <w:sz w:val="24"/>
                <w:szCs w:val="24"/>
                <w:lang w:val="es-ES" w:eastAsia="es-ES"/>
              </w:rPr>
            </w:pPr>
          </w:p>
        </w:tc>
        <w:tc>
          <w:tcPr>
            <w:tcW w:w="7273" w:type="dxa"/>
          </w:tcPr>
          <w:p w:rsidR="005A30DD" w:rsidRPr="004C6476" w:rsidRDefault="005A30DD" w:rsidP="005A30DD">
            <w:pPr>
              <w:pStyle w:val="ListParagraph"/>
              <w:numPr>
                <w:ilvl w:val="0"/>
                <w:numId w:val="21"/>
              </w:numPr>
              <w:spacing w:after="0" w:line="240" w:lineRule="auto"/>
              <w:ind w:left="316"/>
              <w:jc w:val="both"/>
              <w:rPr>
                <w:rFonts w:ascii="Arial" w:eastAsia="Times New Roman" w:hAnsi="Arial" w:cs="Arial"/>
                <w:kern w:val="0"/>
                <w:sz w:val="24"/>
                <w:szCs w:val="24"/>
                <w:lang w:eastAsia="es-ES"/>
              </w:rPr>
            </w:pPr>
            <w:r w:rsidRPr="004C6476">
              <w:rPr>
                <w:rFonts w:ascii="Arial" w:eastAsia="Times New Roman" w:hAnsi="Arial" w:cs="Arial"/>
                <w:kern w:val="0"/>
                <w:sz w:val="24"/>
                <w:szCs w:val="24"/>
                <w:lang w:eastAsia="es-ES"/>
              </w:rPr>
              <w:t>Cuando un gobernante se ciega por el poder al pensar que está en la cima de la política, es muy fácil estar en la sima, por sus desaciertos.</w:t>
            </w:r>
          </w:p>
        </w:tc>
      </w:tr>
      <w:tr w:rsidR="005A30DD" w:rsidTr="007D7C21">
        <w:tc>
          <w:tcPr>
            <w:tcW w:w="2689" w:type="dxa"/>
          </w:tcPr>
          <w:p w:rsidR="005A30DD" w:rsidRDefault="005A30DD" w:rsidP="007D7C21">
            <w:pPr>
              <w:suppressAutoHyphens w:val="0"/>
              <w:spacing w:after="0" w:line="240" w:lineRule="auto"/>
              <w:rPr>
                <w:rFonts w:ascii="Arial" w:eastAsia="Times New Roman" w:hAnsi="Arial" w:cs="Arial"/>
                <w:kern w:val="0"/>
                <w:sz w:val="24"/>
                <w:szCs w:val="24"/>
                <w:lang w:val="es-ES" w:eastAsia="es-ES"/>
              </w:rPr>
            </w:pPr>
          </w:p>
          <w:p w:rsidR="005A30DD" w:rsidRDefault="005A30DD" w:rsidP="007D7C21">
            <w:pPr>
              <w:suppressAutoHyphens w:val="0"/>
              <w:spacing w:after="0" w:line="240" w:lineRule="auto"/>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 xml:space="preserve">2 </w:t>
            </w:r>
            <w:proofErr w:type="gramStart"/>
            <w:r w:rsidRPr="001B3E6A">
              <w:rPr>
                <w:rFonts w:ascii="Arial" w:eastAsia="Times New Roman" w:hAnsi="Arial" w:cs="Arial"/>
                <w:kern w:val="0"/>
                <w:sz w:val="24"/>
                <w:szCs w:val="24"/>
                <w:lang w:val="es-ES" w:eastAsia="es-ES"/>
              </w:rPr>
              <w:t>Multidimensionalidad</w:t>
            </w:r>
            <w:proofErr w:type="gramEnd"/>
          </w:p>
        </w:tc>
        <w:tc>
          <w:tcPr>
            <w:tcW w:w="7273" w:type="dxa"/>
          </w:tcPr>
          <w:p w:rsidR="005A30DD" w:rsidRPr="007B1C09" w:rsidRDefault="005A30DD" w:rsidP="005A30DD">
            <w:pPr>
              <w:pStyle w:val="ListParagraph"/>
              <w:numPr>
                <w:ilvl w:val="0"/>
                <w:numId w:val="21"/>
              </w:numPr>
              <w:spacing w:after="0" w:line="240" w:lineRule="auto"/>
              <w:ind w:left="321"/>
              <w:jc w:val="both"/>
              <w:rPr>
                <w:rFonts w:ascii="Arial" w:eastAsia="Times New Roman" w:hAnsi="Arial" w:cs="Arial"/>
                <w:kern w:val="0"/>
                <w:sz w:val="24"/>
                <w:szCs w:val="24"/>
                <w:lang w:eastAsia="es-ES"/>
              </w:rPr>
            </w:pPr>
            <w:r w:rsidRPr="007B1C09">
              <w:rPr>
                <w:rFonts w:ascii="Arial" w:eastAsia="Times New Roman" w:hAnsi="Arial" w:cs="Arial"/>
                <w:kern w:val="0"/>
                <w:sz w:val="24"/>
                <w:szCs w:val="24"/>
                <w:lang w:eastAsia="es-ES"/>
              </w:rPr>
              <w:t xml:space="preserve"> El gas radón se produce a partir de la desintegración natural del radio y uranio, presentes de forma natural en suelos y rocas. También puede estar en el agua. Es altamente tóxico, y emana fácilmente del suelo y pasa al aire, donde se desintegra y emite partículas radiactivas. Las investigaciones altamente tóxicas realizadas por los investigadores sobre los seres humanos demuestran grandes daños en la salud.</w:t>
            </w:r>
          </w:p>
        </w:tc>
      </w:tr>
      <w:tr w:rsidR="005A30DD" w:rsidTr="007D7C21">
        <w:tc>
          <w:tcPr>
            <w:tcW w:w="2689" w:type="dxa"/>
          </w:tcPr>
          <w:p w:rsidR="005A30DD" w:rsidRDefault="005A30DD" w:rsidP="007D7C21">
            <w:pPr>
              <w:suppressAutoHyphens w:val="0"/>
              <w:spacing w:after="0" w:line="240" w:lineRule="auto"/>
              <w:rPr>
                <w:rFonts w:ascii="Arial" w:eastAsia="Times New Roman" w:hAnsi="Arial" w:cs="Arial"/>
                <w:kern w:val="0"/>
                <w:sz w:val="24"/>
                <w:szCs w:val="24"/>
                <w:lang w:val="es-ES" w:eastAsia="es-ES"/>
              </w:rPr>
            </w:pPr>
            <w:r>
              <w:rPr>
                <w:rFonts w:ascii="Arial" w:eastAsia="Times New Roman" w:hAnsi="Arial" w:cs="Arial"/>
                <w:kern w:val="0"/>
                <w:sz w:val="24"/>
                <w:szCs w:val="24"/>
                <w:lang w:val="es-ES" w:eastAsia="es-ES"/>
              </w:rPr>
              <w:t xml:space="preserve">3 </w:t>
            </w:r>
            <w:proofErr w:type="gramStart"/>
            <w:r>
              <w:rPr>
                <w:rFonts w:ascii="Arial" w:eastAsia="Times New Roman" w:hAnsi="Arial" w:cs="Arial"/>
                <w:kern w:val="0"/>
                <w:sz w:val="24"/>
                <w:szCs w:val="24"/>
                <w:lang w:val="es-ES" w:eastAsia="es-ES"/>
              </w:rPr>
              <w:t>Polisemia</w:t>
            </w:r>
            <w:proofErr w:type="gramEnd"/>
          </w:p>
        </w:tc>
        <w:tc>
          <w:tcPr>
            <w:tcW w:w="7273" w:type="dxa"/>
          </w:tcPr>
          <w:p w:rsidR="005A30DD" w:rsidRPr="007B1C09" w:rsidRDefault="005A30DD" w:rsidP="005A30DD">
            <w:pPr>
              <w:pStyle w:val="ListParagraph"/>
              <w:numPr>
                <w:ilvl w:val="0"/>
                <w:numId w:val="21"/>
              </w:numPr>
              <w:spacing w:after="0" w:line="240" w:lineRule="auto"/>
              <w:ind w:left="321"/>
              <w:jc w:val="both"/>
              <w:rPr>
                <w:rFonts w:ascii="Arial" w:eastAsia="Times New Roman" w:hAnsi="Arial" w:cs="Arial"/>
                <w:kern w:val="0"/>
                <w:sz w:val="24"/>
                <w:szCs w:val="24"/>
                <w:lang w:eastAsia="es-ES"/>
              </w:rPr>
            </w:pPr>
            <w:r w:rsidRPr="007B1C09">
              <w:rPr>
                <w:rFonts w:ascii="Arial" w:eastAsia="Times New Roman" w:hAnsi="Arial" w:cs="Arial"/>
                <w:kern w:val="0"/>
                <w:sz w:val="24"/>
                <w:szCs w:val="24"/>
                <w:lang w:eastAsia="es-ES"/>
              </w:rPr>
              <w:t>La ingeniería mecatrónica es una disciplina que une la ingeniería mecánica, ingeniería electrónica, ingeniería de control e ingeniería informática, y sirve para diseñar y desarrollar productos que involucren sistemas de control para el diseño de productos o procesos inteligentes, por ejemplo hoy en día se realiza investigaciones para implementación de sistemas mecánico de simulación de gasto para comprobar que la técnica de ultrasonido puede ser aplicada a la solución de la medición de flujo sanguíneo. El método más adecuado para la realización de esta tarea es el ultrasonido que hace uso de un transductor piezoeléctrico generador y sensor de señales ultrasónicas y el posterior acondicionamiento y procesamiento electrónico de las señales de eco.</w:t>
            </w:r>
          </w:p>
        </w:tc>
      </w:tr>
    </w:tbl>
    <w:p w:rsidR="005A30DD" w:rsidRDefault="005A30DD" w:rsidP="005A30DD">
      <w:pPr>
        <w:suppressAutoHyphens w:val="0"/>
        <w:spacing w:after="0" w:line="240" w:lineRule="auto"/>
        <w:rPr>
          <w:rFonts w:ascii="Arial" w:eastAsia="Times New Roman" w:hAnsi="Arial" w:cs="Arial"/>
          <w:kern w:val="0"/>
          <w:sz w:val="24"/>
          <w:szCs w:val="24"/>
          <w:lang w:val="es-ES" w:eastAsia="es-ES"/>
        </w:rPr>
      </w:pPr>
    </w:p>
    <w:p w:rsidR="005A30DD" w:rsidRPr="00701A3F" w:rsidRDefault="00701A3F" w:rsidP="005A30DD">
      <w:pPr>
        <w:suppressAutoHyphens w:val="0"/>
        <w:spacing w:after="0" w:line="240" w:lineRule="auto"/>
        <w:rPr>
          <w:rFonts w:ascii="Arial" w:eastAsia="Times New Roman" w:hAnsi="Arial" w:cs="Arial"/>
          <w:b/>
          <w:kern w:val="0"/>
          <w:sz w:val="24"/>
          <w:szCs w:val="24"/>
          <w:lang w:val="es-ES" w:eastAsia="es-ES"/>
        </w:rPr>
      </w:pPr>
      <w:r w:rsidRPr="00701A3F">
        <w:rPr>
          <w:rFonts w:ascii="Arial" w:eastAsia="Times New Roman" w:hAnsi="Arial" w:cs="Arial"/>
          <w:b/>
          <w:kern w:val="0"/>
          <w:sz w:val="24"/>
          <w:szCs w:val="24"/>
          <w:lang w:val="es-ES" w:eastAsia="es-ES"/>
        </w:rPr>
        <w:t>Respuestas</w:t>
      </w:r>
    </w:p>
    <w:p w:rsidR="005A30DD" w:rsidRDefault="00F92EBD" w:rsidP="00065CD7">
      <w:pPr>
        <w:pStyle w:val="ListParagraph"/>
        <w:numPr>
          <w:ilvl w:val="0"/>
          <w:numId w:val="22"/>
        </w:numPr>
        <w:spacing w:after="0"/>
        <w:rPr>
          <w:rFonts w:ascii="Arial" w:eastAsia="Times New Roman" w:hAnsi="Arial" w:cs="Arial"/>
          <w:kern w:val="0"/>
          <w:sz w:val="24"/>
          <w:szCs w:val="24"/>
          <w:lang w:eastAsia="es-ES"/>
        </w:rPr>
      </w:pPr>
      <w:r>
        <w:rPr>
          <w:rFonts w:ascii="Arial" w:eastAsia="Times New Roman" w:hAnsi="Arial" w:cs="Arial"/>
          <w:kern w:val="0"/>
          <w:sz w:val="24"/>
          <w:szCs w:val="24"/>
          <w:lang w:eastAsia="es-ES"/>
        </w:rPr>
        <w:t>1a, 2b, 3c</w:t>
      </w:r>
    </w:p>
    <w:p w:rsidR="00F92EBD" w:rsidRDefault="00F92EBD" w:rsidP="00065CD7">
      <w:pPr>
        <w:pStyle w:val="ListParagraph"/>
        <w:numPr>
          <w:ilvl w:val="0"/>
          <w:numId w:val="22"/>
        </w:numPr>
        <w:spacing w:after="0"/>
        <w:rPr>
          <w:rFonts w:ascii="Arial" w:eastAsia="Times New Roman" w:hAnsi="Arial" w:cs="Arial"/>
          <w:kern w:val="0"/>
          <w:sz w:val="24"/>
          <w:szCs w:val="24"/>
          <w:lang w:eastAsia="es-ES"/>
        </w:rPr>
      </w:pPr>
      <w:r>
        <w:rPr>
          <w:rFonts w:ascii="Arial" w:eastAsia="Times New Roman" w:hAnsi="Arial" w:cs="Arial"/>
          <w:kern w:val="0"/>
          <w:sz w:val="24"/>
          <w:szCs w:val="24"/>
          <w:lang w:eastAsia="es-ES"/>
        </w:rPr>
        <w:t>1b, 2a, 3c</w:t>
      </w:r>
    </w:p>
    <w:p w:rsidR="00F92EBD" w:rsidRDefault="00F92EBD" w:rsidP="00065CD7">
      <w:pPr>
        <w:pStyle w:val="ListParagraph"/>
        <w:numPr>
          <w:ilvl w:val="0"/>
          <w:numId w:val="22"/>
        </w:numPr>
        <w:spacing w:after="0"/>
        <w:rPr>
          <w:rFonts w:ascii="Arial" w:eastAsia="Times New Roman" w:hAnsi="Arial" w:cs="Arial"/>
          <w:kern w:val="0"/>
          <w:sz w:val="24"/>
          <w:szCs w:val="24"/>
          <w:lang w:eastAsia="es-ES"/>
        </w:rPr>
      </w:pPr>
      <w:r>
        <w:rPr>
          <w:rFonts w:ascii="Arial" w:eastAsia="Times New Roman" w:hAnsi="Arial" w:cs="Arial"/>
          <w:kern w:val="0"/>
          <w:sz w:val="24"/>
          <w:szCs w:val="24"/>
          <w:lang w:eastAsia="es-ES"/>
        </w:rPr>
        <w:t>1c, 2a, 3b</w:t>
      </w:r>
    </w:p>
    <w:p w:rsidR="00F92EBD" w:rsidRPr="00065CD7" w:rsidRDefault="00F92EBD" w:rsidP="00065CD7">
      <w:pPr>
        <w:pStyle w:val="ListParagraph"/>
        <w:numPr>
          <w:ilvl w:val="0"/>
          <w:numId w:val="22"/>
        </w:numPr>
        <w:spacing w:after="0"/>
        <w:rPr>
          <w:rFonts w:ascii="Arial" w:eastAsia="Times New Roman" w:hAnsi="Arial" w:cs="Arial"/>
          <w:kern w:val="0"/>
          <w:sz w:val="24"/>
          <w:szCs w:val="24"/>
          <w:lang w:eastAsia="es-ES"/>
        </w:rPr>
      </w:pPr>
      <w:r w:rsidRPr="00065CD7">
        <w:rPr>
          <w:rFonts w:ascii="Arial" w:eastAsia="Times New Roman" w:hAnsi="Arial" w:cs="Arial"/>
          <w:kern w:val="0"/>
          <w:sz w:val="24"/>
          <w:szCs w:val="24"/>
          <w:lang w:eastAsia="es-ES"/>
        </w:rPr>
        <w:t>1b, 2c, 3a</w:t>
      </w:r>
    </w:p>
    <w:p w:rsidR="00F92EBD" w:rsidRPr="00F92EBD" w:rsidRDefault="00F92EBD" w:rsidP="00065CD7">
      <w:pPr>
        <w:pStyle w:val="ListParagraph"/>
        <w:numPr>
          <w:ilvl w:val="0"/>
          <w:numId w:val="22"/>
        </w:numPr>
        <w:spacing w:after="0"/>
        <w:rPr>
          <w:rFonts w:ascii="Arial" w:eastAsia="Times New Roman" w:hAnsi="Arial" w:cs="Arial"/>
          <w:kern w:val="0"/>
          <w:sz w:val="24"/>
          <w:szCs w:val="24"/>
          <w:lang w:eastAsia="es-ES"/>
        </w:rPr>
      </w:pPr>
      <w:r>
        <w:rPr>
          <w:rFonts w:ascii="Arial" w:eastAsia="Times New Roman" w:hAnsi="Arial" w:cs="Arial"/>
          <w:kern w:val="0"/>
          <w:sz w:val="24"/>
          <w:szCs w:val="24"/>
          <w:lang w:eastAsia="es-ES"/>
        </w:rPr>
        <w:t>1a, 2c, 3b</w:t>
      </w:r>
    </w:p>
    <w:p w:rsidR="005A30DD" w:rsidRDefault="005A30DD" w:rsidP="00065CD7">
      <w:pPr>
        <w:suppressAutoHyphens w:val="0"/>
        <w:spacing w:after="0" w:line="240" w:lineRule="auto"/>
        <w:rPr>
          <w:rFonts w:ascii="Arial" w:eastAsia="Times New Roman" w:hAnsi="Arial" w:cs="Arial"/>
          <w:kern w:val="0"/>
          <w:sz w:val="24"/>
          <w:szCs w:val="24"/>
          <w:lang w:val="es-ES" w:eastAsia="es-ES"/>
        </w:rPr>
      </w:pPr>
    </w:p>
    <w:p w:rsidR="00380A94" w:rsidRDefault="00380A94" w:rsidP="00380A94">
      <w:pPr>
        <w:pStyle w:val="ListParagraph"/>
        <w:numPr>
          <w:ilvl w:val="0"/>
          <w:numId w:val="17"/>
        </w:numPr>
        <w:spacing w:after="0" w:line="240" w:lineRule="auto"/>
        <w:ind w:left="426"/>
        <w:rPr>
          <w:rFonts w:ascii="Arial" w:eastAsia="Times New Roman" w:hAnsi="Arial" w:cs="Arial"/>
          <w:b/>
          <w:color w:val="000000"/>
          <w:kern w:val="0"/>
          <w:sz w:val="24"/>
          <w:szCs w:val="24"/>
          <w:lang w:eastAsia="es-ES"/>
        </w:rPr>
      </w:pPr>
      <w:r>
        <w:rPr>
          <w:rFonts w:ascii="Arial" w:eastAsia="Times New Roman" w:hAnsi="Arial" w:cs="Arial"/>
          <w:b/>
          <w:color w:val="000000"/>
          <w:kern w:val="0"/>
          <w:sz w:val="24"/>
          <w:szCs w:val="24"/>
          <w:lang w:eastAsia="es-ES"/>
        </w:rPr>
        <w:t>Los medios de comunicación de masas presentan un imaginario social, que se puede definir como:</w:t>
      </w:r>
    </w:p>
    <w:p w:rsidR="00380A94" w:rsidRDefault="00380A94" w:rsidP="00380A94">
      <w:pPr>
        <w:pStyle w:val="ListParagraph"/>
        <w:numPr>
          <w:ilvl w:val="0"/>
          <w:numId w:val="36"/>
        </w:numPr>
        <w:spacing w:after="0" w:line="240" w:lineRule="auto"/>
        <w:rPr>
          <w:rFonts w:ascii="Arial" w:eastAsia="Times New Roman" w:hAnsi="Arial" w:cs="Arial"/>
          <w:color w:val="000000"/>
          <w:kern w:val="0"/>
          <w:sz w:val="24"/>
          <w:szCs w:val="24"/>
          <w:lang w:eastAsia="es-ES"/>
        </w:rPr>
      </w:pPr>
      <w:r>
        <w:rPr>
          <w:rFonts w:ascii="Arial" w:eastAsia="Times New Roman" w:hAnsi="Arial" w:cs="Arial"/>
          <w:color w:val="000000"/>
          <w:kern w:val="0"/>
          <w:sz w:val="24"/>
          <w:szCs w:val="24"/>
          <w:lang w:eastAsia="es-ES"/>
        </w:rPr>
        <w:t>C</w:t>
      </w:r>
      <w:r w:rsidRPr="00322B0D">
        <w:rPr>
          <w:rFonts w:ascii="Arial" w:eastAsia="Times New Roman" w:hAnsi="Arial" w:cs="Arial"/>
          <w:color w:val="000000"/>
          <w:kern w:val="0"/>
          <w:sz w:val="24"/>
          <w:szCs w:val="24"/>
          <w:lang w:eastAsia="es-ES"/>
        </w:rPr>
        <w:t>arga ideológica que se presenta en los medios de comunicación masiva.</w:t>
      </w:r>
    </w:p>
    <w:p w:rsidR="00380A94" w:rsidRPr="00322B0D" w:rsidRDefault="00380A94" w:rsidP="00380A94">
      <w:pPr>
        <w:pStyle w:val="ListParagraph"/>
        <w:numPr>
          <w:ilvl w:val="0"/>
          <w:numId w:val="36"/>
        </w:numPr>
        <w:spacing w:after="0" w:line="240" w:lineRule="auto"/>
        <w:rPr>
          <w:rFonts w:ascii="Arial" w:eastAsia="Times New Roman" w:hAnsi="Arial" w:cs="Arial"/>
          <w:color w:val="000000"/>
          <w:kern w:val="0"/>
          <w:sz w:val="24"/>
          <w:szCs w:val="24"/>
          <w:lang w:eastAsia="es-ES"/>
        </w:rPr>
      </w:pPr>
      <w:r>
        <w:rPr>
          <w:rFonts w:ascii="Arial" w:eastAsia="Times New Roman" w:hAnsi="Arial" w:cs="Arial"/>
          <w:color w:val="000000"/>
          <w:kern w:val="0"/>
          <w:sz w:val="24"/>
          <w:szCs w:val="24"/>
          <w:lang w:eastAsia="es-ES"/>
        </w:rPr>
        <w:t>S</w:t>
      </w:r>
      <w:r w:rsidRPr="00322B0D">
        <w:rPr>
          <w:rFonts w:ascii="Arial" w:eastAsia="Times New Roman" w:hAnsi="Arial" w:cs="Arial"/>
          <w:color w:val="000000"/>
          <w:kern w:val="0"/>
          <w:sz w:val="24"/>
          <w:szCs w:val="24"/>
          <w:lang w:eastAsia="es-ES"/>
        </w:rPr>
        <w:t xml:space="preserve">istemas de valores (dentro de los medios de comunicación) </w:t>
      </w:r>
      <w:r>
        <w:rPr>
          <w:rFonts w:ascii="Arial" w:eastAsia="Times New Roman" w:hAnsi="Arial" w:cs="Arial"/>
          <w:color w:val="000000"/>
          <w:kern w:val="0"/>
          <w:sz w:val="24"/>
          <w:szCs w:val="24"/>
          <w:lang w:eastAsia="es-ES"/>
        </w:rPr>
        <w:t xml:space="preserve">que </w:t>
      </w:r>
      <w:r w:rsidRPr="00322B0D">
        <w:rPr>
          <w:rFonts w:ascii="Arial" w:eastAsia="Times New Roman" w:hAnsi="Arial" w:cs="Arial"/>
          <w:color w:val="000000"/>
          <w:kern w:val="0"/>
          <w:sz w:val="24"/>
          <w:szCs w:val="24"/>
          <w:lang w:eastAsia="es-ES"/>
        </w:rPr>
        <w:t xml:space="preserve">están ideados y promovidos por la clase dominante e ‘instalados’ en las clases subalternas. (Boni).  </w:t>
      </w:r>
    </w:p>
    <w:p w:rsidR="00380A94" w:rsidRPr="00322B0D" w:rsidRDefault="00380A94" w:rsidP="00380A94">
      <w:pPr>
        <w:pStyle w:val="ListParagraph"/>
        <w:numPr>
          <w:ilvl w:val="0"/>
          <w:numId w:val="36"/>
        </w:numPr>
        <w:spacing w:after="0" w:line="240" w:lineRule="auto"/>
        <w:rPr>
          <w:rFonts w:ascii="Arial" w:eastAsia="Times New Roman" w:hAnsi="Arial" w:cs="Arial"/>
          <w:color w:val="000000"/>
          <w:kern w:val="0"/>
          <w:sz w:val="24"/>
          <w:szCs w:val="24"/>
          <w:lang w:eastAsia="es-ES"/>
        </w:rPr>
      </w:pPr>
      <w:r>
        <w:rPr>
          <w:rFonts w:ascii="Arial" w:eastAsia="Times New Roman" w:hAnsi="Arial" w:cs="Arial"/>
          <w:color w:val="000000"/>
          <w:kern w:val="0"/>
          <w:sz w:val="24"/>
          <w:szCs w:val="24"/>
          <w:lang w:val="es-EC" w:eastAsia="es-ES"/>
        </w:rPr>
        <w:t>C</w:t>
      </w:r>
      <w:r w:rsidRPr="00322B0D">
        <w:rPr>
          <w:rFonts w:ascii="Arial" w:eastAsia="Times New Roman" w:hAnsi="Arial" w:cs="Arial"/>
          <w:color w:val="000000"/>
          <w:kern w:val="0"/>
          <w:sz w:val="24"/>
          <w:szCs w:val="24"/>
          <w:lang w:val="es-EC" w:eastAsia="es-ES"/>
        </w:rPr>
        <w:t>onjunto de ideas fundamentales que caracteriza el pensamiento de una persona, colectividad o época, de un movimiento cultural, religioso o político.</w:t>
      </w:r>
    </w:p>
    <w:p w:rsidR="00380A94" w:rsidRPr="00322B0D" w:rsidRDefault="00380A94" w:rsidP="00380A94">
      <w:pPr>
        <w:pStyle w:val="ListParagraph"/>
        <w:numPr>
          <w:ilvl w:val="0"/>
          <w:numId w:val="36"/>
        </w:numPr>
        <w:spacing w:after="0" w:line="240" w:lineRule="auto"/>
        <w:rPr>
          <w:rFonts w:ascii="Arial" w:eastAsia="Times New Roman" w:hAnsi="Arial" w:cs="Arial"/>
          <w:color w:val="000000"/>
          <w:kern w:val="0"/>
          <w:sz w:val="24"/>
          <w:szCs w:val="24"/>
          <w:lang w:eastAsia="es-ES"/>
        </w:rPr>
      </w:pPr>
      <w:r>
        <w:rPr>
          <w:rFonts w:ascii="Arial" w:eastAsia="Times New Roman" w:hAnsi="Arial" w:cs="Arial"/>
          <w:color w:val="000000"/>
          <w:kern w:val="0"/>
          <w:sz w:val="24"/>
          <w:szCs w:val="24"/>
          <w:lang w:val="es-EC" w:eastAsia="es-ES"/>
        </w:rPr>
        <w:lastRenderedPageBreak/>
        <w:t>E</w:t>
      </w:r>
      <w:r w:rsidRPr="00322B0D">
        <w:rPr>
          <w:rFonts w:ascii="Arial" w:eastAsia="Times New Roman" w:hAnsi="Arial" w:cs="Arial"/>
          <w:color w:val="000000"/>
          <w:kern w:val="0"/>
          <w:sz w:val="24"/>
          <w:szCs w:val="24"/>
          <w:lang w:val="es-EC" w:eastAsia="es-ES"/>
        </w:rPr>
        <w:t>squema</w:t>
      </w:r>
      <w:r>
        <w:rPr>
          <w:rFonts w:ascii="Arial" w:eastAsia="Times New Roman" w:hAnsi="Arial" w:cs="Arial"/>
          <w:color w:val="000000"/>
          <w:kern w:val="0"/>
          <w:sz w:val="24"/>
          <w:szCs w:val="24"/>
          <w:lang w:val="es-EC" w:eastAsia="es-ES"/>
        </w:rPr>
        <w:t xml:space="preserve"> o</w:t>
      </w:r>
      <w:r w:rsidRPr="00322B0D">
        <w:rPr>
          <w:rFonts w:ascii="Arial" w:eastAsia="Times New Roman" w:hAnsi="Arial" w:cs="Arial"/>
          <w:color w:val="000000"/>
          <w:kern w:val="0"/>
          <w:sz w:val="24"/>
          <w:szCs w:val="24"/>
          <w:lang w:val="es-EC" w:eastAsia="es-ES"/>
        </w:rPr>
        <w:t xml:space="preserve"> modelo que nos indique cuál es la manera en la que se llevan a cabo los actos comunicativos</w:t>
      </w:r>
      <w:r>
        <w:rPr>
          <w:rFonts w:ascii="Arial" w:eastAsia="Times New Roman" w:hAnsi="Arial" w:cs="Arial"/>
          <w:color w:val="000000"/>
          <w:kern w:val="0"/>
          <w:sz w:val="24"/>
          <w:szCs w:val="24"/>
          <w:lang w:val="es-EC" w:eastAsia="es-ES"/>
        </w:rPr>
        <w:t>.</w:t>
      </w:r>
    </w:p>
    <w:p w:rsidR="00380A94" w:rsidRPr="00322B0D" w:rsidRDefault="00380A94" w:rsidP="00380A94">
      <w:pPr>
        <w:pStyle w:val="ListParagraph"/>
        <w:numPr>
          <w:ilvl w:val="0"/>
          <w:numId w:val="36"/>
        </w:numPr>
        <w:spacing w:after="0" w:line="240" w:lineRule="auto"/>
        <w:rPr>
          <w:rFonts w:ascii="Arial" w:eastAsia="Times New Roman" w:hAnsi="Arial" w:cs="Arial"/>
          <w:color w:val="000000"/>
          <w:kern w:val="0"/>
          <w:sz w:val="24"/>
          <w:szCs w:val="24"/>
          <w:lang w:eastAsia="es-ES"/>
        </w:rPr>
      </w:pPr>
      <w:r>
        <w:rPr>
          <w:rFonts w:ascii="Arial" w:eastAsia="Times New Roman" w:hAnsi="Arial" w:cs="Arial"/>
          <w:color w:val="000000"/>
          <w:kern w:val="0"/>
          <w:sz w:val="24"/>
          <w:szCs w:val="24"/>
          <w:lang w:val="es-EC" w:eastAsia="es-ES"/>
        </w:rPr>
        <w:t>E</w:t>
      </w:r>
      <w:r w:rsidRPr="00322B0D">
        <w:rPr>
          <w:rFonts w:ascii="Arial" w:eastAsia="Times New Roman" w:hAnsi="Arial" w:cs="Arial"/>
          <w:color w:val="000000"/>
          <w:kern w:val="0"/>
          <w:sz w:val="24"/>
          <w:szCs w:val="24"/>
          <w:lang w:val="es-EC" w:eastAsia="es-ES"/>
        </w:rPr>
        <w:t>s todo aquello que tiene por objeto el análisis de las interacciones en las que existe el recurso a actos expresivos.</w:t>
      </w:r>
      <w:r>
        <w:rPr>
          <w:rFonts w:ascii="Arial" w:eastAsia="Times New Roman" w:hAnsi="Arial" w:cs="Arial"/>
          <w:color w:val="000000"/>
          <w:kern w:val="0"/>
          <w:sz w:val="24"/>
          <w:szCs w:val="24"/>
          <w:lang w:val="es-EC" w:eastAsia="es-ES"/>
        </w:rPr>
        <w:t xml:space="preserve"> (Serrano)</w:t>
      </w:r>
    </w:p>
    <w:p w:rsidR="00701A3F" w:rsidRDefault="00701A3F" w:rsidP="00701A3F">
      <w:pPr>
        <w:suppressAutoHyphens w:val="0"/>
        <w:spacing w:after="0" w:line="240" w:lineRule="auto"/>
        <w:ind w:left="360"/>
        <w:rPr>
          <w:rFonts w:ascii="Arial" w:eastAsia="Times New Roman" w:hAnsi="Arial" w:cs="Arial"/>
          <w:b/>
          <w:kern w:val="0"/>
          <w:sz w:val="24"/>
          <w:szCs w:val="24"/>
          <w:lang w:val="es-ES" w:eastAsia="es-ES"/>
        </w:rPr>
      </w:pPr>
    </w:p>
    <w:p w:rsidR="00380A94" w:rsidRDefault="00380A94" w:rsidP="00701A3F">
      <w:pPr>
        <w:suppressAutoHyphens w:val="0"/>
        <w:spacing w:after="0" w:line="240" w:lineRule="auto"/>
        <w:ind w:left="360"/>
        <w:rPr>
          <w:rFonts w:ascii="Arial" w:eastAsia="Times New Roman" w:hAnsi="Arial" w:cs="Arial"/>
          <w:b/>
          <w:kern w:val="0"/>
          <w:sz w:val="24"/>
          <w:szCs w:val="24"/>
          <w:lang w:val="es-ES" w:eastAsia="es-ES"/>
        </w:rPr>
      </w:pPr>
      <w:r>
        <w:rPr>
          <w:rFonts w:ascii="Arial" w:eastAsia="Times New Roman" w:hAnsi="Arial" w:cs="Arial"/>
          <w:b/>
          <w:kern w:val="0"/>
          <w:sz w:val="24"/>
          <w:szCs w:val="24"/>
          <w:lang w:val="es-ES" w:eastAsia="es-ES"/>
        </w:rPr>
        <w:t xml:space="preserve">Seleccione la respuesta </w:t>
      </w:r>
      <w:r>
        <w:rPr>
          <w:rFonts w:ascii="Arial" w:eastAsia="Times New Roman" w:hAnsi="Arial" w:cs="Arial"/>
          <w:b/>
          <w:color w:val="000000"/>
          <w:kern w:val="0"/>
          <w:sz w:val="24"/>
          <w:szCs w:val="24"/>
          <w:lang w:eastAsia="es-ES"/>
        </w:rPr>
        <w:t>(</w:t>
      </w:r>
      <w:r w:rsidR="002D7660">
        <w:rPr>
          <w:rFonts w:ascii="Arial" w:eastAsia="Times New Roman" w:hAnsi="Arial" w:cs="Arial"/>
          <w:b/>
          <w:color w:val="000000"/>
          <w:kern w:val="0"/>
          <w:sz w:val="24"/>
          <w:szCs w:val="24"/>
          <w:lang w:eastAsia="es-ES"/>
        </w:rPr>
        <w:t>5</w:t>
      </w:r>
      <w:r>
        <w:rPr>
          <w:rFonts w:ascii="Arial" w:eastAsia="Times New Roman" w:hAnsi="Arial" w:cs="Arial"/>
          <w:b/>
          <w:color w:val="000000"/>
          <w:kern w:val="0"/>
          <w:sz w:val="24"/>
          <w:szCs w:val="24"/>
          <w:lang w:eastAsia="es-ES"/>
        </w:rPr>
        <w:t xml:space="preserve"> puntos)</w:t>
      </w:r>
    </w:p>
    <w:p w:rsidR="00380A94" w:rsidRDefault="00380A94" w:rsidP="00065CD7">
      <w:pPr>
        <w:pStyle w:val="ListParagraph"/>
        <w:numPr>
          <w:ilvl w:val="0"/>
          <w:numId w:val="37"/>
        </w:numPr>
        <w:spacing w:after="0"/>
        <w:rPr>
          <w:rFonts w:ascii="Arial" w:eastAsia="Times New Roman" w:hAnsi="Arial" w:cs="Arial"/>
          <w:kern w:val="0"/>
          <w:sz w:val="24"/>
          <w:szCs w:val="24"/>
          <w:lang w:eastAsia="es-ES"/>
        </w:rPr>
      </w:pPr>
      <w:r>
        <w:rPr>
          <w:rFonts w:ascii="Arial" w:eastAsia="Times New Roman" w:hAnsi="Arial" w:cs="Arial"/>
          <w:kern w:val="0"/>
          <w:sz w:val="24"/>
          <w:szCs w:val="24"/>
          <w:lang w:eastAsia="es-ES"/>
        </w:rPr>
        <w:t>a, c, e</w:t>
      </w:r>
    </w:p>
    <w:p w:rsidR="00380A94" w:rsidRDefault="00380A94" w:rsidP="00065CD7">
      <w:pPr>
        <w:pStyle w:val="ListParagraph"/>
        <w:numPr>
          <w:ilvl w:val="0"/>
          <w:numId w:val="37"/>
        </w:numPr>
        <w:spacing w:after="240"/>
        <w:rPr>
          <w:rFonts w:ascii="Arial" w:eastAsia="Times New Roman" w:hAnsi="Arial" w:cs="Arial"/>
          <w:kern w:val="0"/>
          <w:sz w:val="24"/>
          <w:szCs w:val="24"/>
          <w:lang w:eastAsia="es-ES"/>
        </w:rPr>
      </w:pPr>
      <w:r>
        <w:rPr>
          <w:rFonts w:ascii="Arial" w:eastAsia="Times New Roman" w:hAnsi="Arial" w:cs="Arial"/>
          <w:kern w:val="0"/>
          <w:sz w:val="24"/>
          <w:szCs w:val="24"/>
          <w:lang w:eastAsia="es-ES"/>
        </w:rPr>
        <w:t>a, b, c</w:t>
      </w:r>
    </w:p>
    <w:p w:rsidR="00380A94" w:rsidRDefault="00380A94" w:rsidP="00065CD7">
      <w:pPr>
        <w:pStyle w:val="ListParagraph"/>
        <w:numPr>
          <w:ilvl w:val="0"/>
          <w:numId w:val="37"/>
        </w:numPr>
        <w:spacing w:after="240"/>
        <w:rPr>
          <w:rFonts w:ascii="Arial" w:eastAsia="Times New Roman" w:hAnsi="Arial" w:cs="Arial"/>
          <w:kern w:val="0"/>
          <w:sz w:val="24"/>
          <w:szCs w:val="24"/>
          <w:lang w:eastAsia="es-ES"/>
        </w:rPr>
      </w:pPr>
      <w:r>
        <w:rPr>
          <w:rFonts w:ascii="Arial" w:eastAsia="Times New Roman" w:hAnsi="Arial" w:cs="Arial"/>
          <w:kern w:val="0"/>
          <w:sz w:val="24"/>
          <w:szCs w:val="24"/>
          <w:lang w:eastAsia="es-ES"/>
        </w:rPr>
        <w:t>b, d, e</w:t>
      </w:r>
    </w:p>
    <w:p w:rsidR="00380A94" w:rsidRPr="00065CD7" w:rsidRDefault="00380A94" w:rsidP="00065CD7">
      <w:pPr>
        <w:pStyle w:val="ListParagraph"/>
        <w:numPr>
          <w:ilvl w:val="0"/>
          <w:numId w:val="37"/>
        </w:numPr>
        <w:spacing w:after="240"/>
        <w:rPr>
          <w:rFonts w:ascii="Arial" w:eastAsia="Times New Roman" w:hAnsi="Arial" w:cs="Arial"/>
          <w:kern w:val="0"/>
          <w:sz w:val="24"/>
          <w:szCs w:val="24"/>
          <w:lang w:eastAsia="es-ES"/>
        </w:rPr>
      </w:pPr>
      <w:r w:rsidRPr="00065CD7">
        <w:rPr>
          <w:rFonts w:ascii="Arial" w:eastAsia="Times New Roman" w:hAnsi="Arial" w:cs="Arial"/>
          <w:kern w:val="0"/>
          <w:sz w:val="24"/>
          <w:szCs w:val="24"/>
          <w:lang w:eastAsia="es-ES"/>
        </w:rPr>
        <w:t>a, b, c</w:t>
      </w:r>
    </w:p>
    <w:p w:rsidR="00380A94" w:rsidRDefault="00380A94" w:rsidP="00065CD7">
      <w:pPr>
        <w:pStyle w:val="ListParagraph"/>
        <w:numPr>
          <w:ilvl w:val="0"/>
          <w:numId w:val="37"/>
        </w:numPr>
        <w:spacing w:after="0"/>
        <w:rPr>
          <w:rFonts w:ascii="Arial" w:eastAsia="Times New Roman" w:hAnsi="Arial" w:cs="Arial"/>
          <w:kern w:val="0"/>
          <w:sz w:val="24"/>
          <w:szCs w:val="24"/>
          <w:lang w:eastAsia="es-ES"/>
        </w:rPr>
      </w:pPr>
      <w:r>
        <w:rPr>
          <w:rFonts w:ascii="Arial" w:eastAsia="Times New Roman" w:hAnsi="Arial" w:cs="Arial"/>
          <w:kern w:val="0"/>
          <w:sz w:val="24"/>
          <w:szCs w:val="24"/>
          <w:lang w:eastAsia="es-ES"/>
        </w:rPr>
        <w:t>a, b, d</w:t>
      </w:r>
    </w:p>
    <w:p w:rsidR="00701A3F" w:rsidRPr="00701A3F" w:rsidRDefault="00701A3F" w:rsidP="00701A3F">
      <w:pPr>
        <w:spacing w:after="0" w:line="240" w:lineRule="auto"/>
        <w:rPr>
          <w:rFonts w:ascii="Arial" w:eastAsia="Times New Roman" w:hAnsi="Arial" w:cs="Arial"/>
          <w:kern w:val="0"/>
          <w:sz w:val="24"/>
          <w:szCs w:val="24"/>
          <w:lang w:eastAsia="es-ES"/>
        </w:rPr>
      </w:pPr>
    </w:p>
    <w:p w:rsidR="00380A94" w:rsidRPr="004E3093" w:rsidRDefault="00380A94" w:rsidP="00380A94">
      <w:pPr>
        <w:pStyle w:val="ListParagraph"/>
        <w:numPr>
          <w:ilvl w:val="0"/>
          <w:numId w:val="17"/>
        </w:numPr>
        <w:spacing w:after="0" w:line="240" w:lineRule="auto"/>
        <w:ind w:left="426"/>
        <w:rPr>
          <w:rFonts w:ascii="Arial" w:eastAsia="Times New Roman" w:hAnsi="Arial" w:cs="Arial"/>
          <w:b/>
          <w:color w:val="000000"/>
          <w:kern w:val="0"/>
          <w:sz w:val="24"/>
          <w:szCs w:val="24"/>
          <w:lang w:eastAsia="es-ES"/>
        </w:rPr>
      </w:pPr>
      <w:r w:rsidRPr="004E3093">
        <w:rPr>
          <w:rFonts w:ascii="Arial" w:eastAsia="Times New Roman" w:hAnsi="Arial" w:cs="Arial"/>
          <w:b/>
          <w:color w:val="000000"/>
          <w:kern w:val="0"/>
          <w:sz w:val="24"/>
          <w:szCs w:val="24"/>
          <w:lang w:eastAsia="es-ES"/>
        </w:rPr>
        <w:t>¿Cuál de estas teorías no forman parte de las principales influencias sobre el pensamiento de la Escuela de Frankfurt?</w:t>
      </w:r>
    </w:p>
    <w:p w:rsidR="00380A94" w:rsidRPr="004E3093" w:rsidRDefault="00380A94" w:rsidP="00380A94">
      <w:pPr>
        <w:pStyle w:val="ListParagraph"/>
        <w:numPr>
          <w:ilvl w:val="0"/>
          <w:numId w:val="42"/>
        </w:numPr>
        <w:spacing w:after="0" w:line="240" w:lineRule="auto"/>
        <w:ind w:left="851"/>
        <w:rPr>
          <w:rFonts w:ascii="Arial" w:eastAsia="Times New Roman" w:hAnsi="Arial" w:cs="Arial"/>
          <w:kern w:val="0"/>
          <w:sz w:val="24"/>
          <w:szCs w:val="24"/>
          <w:lang w:eastAsia="es-ES"/>
        </w:rPr>
      </w:pPr>
      <w:r w:rsidRPr="004E3093">
        <w:rPr>
          <w:rFonts w:ascii="Arial" w:eastAsia="Times New Roman" w:hAnsi="Arial" w:cs="Arial"/>
          <w:color w:val="000000"/>
          <w:kern w:val="0"/>
          <w:sz w:val="24"/>
          <w:szCs w:val="24"/>
          <w:lang w:eastAsia="es-ES"/>
        </w:rPr>
        <w:t xml:space="preserve">Teorías de Sigmund Freud </w:t>
      </w:r>
    </w:p>
    <w:p w:rsidR="00380A94" w:rsidRPr="004E3093" w:rsidRDefault="00380A94" w:rsidP="00380A94">
      <w:pPr>
        <w:pStyle w:val="ListParagraph"/>
        <w:numPr>
          <w:ilvl w:val="0"/>
          <w:numId w:val="42"/>
        </w:numPr>
        <w:spacing w:after="0" w:line="240" w:lineRule="auto"/>
        <w:ind w:left="851"/>
        <w:rPr>
          <w:rFonts w:ascii="Arial" w:eastAsia="Times New Roman" w:hAnsi="Arial" w:cs="Arial"/>
          <w:kern w:val="0"/>
          <w:sz w:val="24"/>
          <w:szCs w:val="24"/>
          <w:lang w:eastAsia="es-ES"/>
        </w:rPr>
      </w:pPr>
      <w:r w:rsidRPr="004E3093">
        <w:rPr>
          <w:rFonts w:ascii="Arial" w:eastAsia="Times New Roman" w:hAnsi="Arial" w:cs="Arial"/>
          <w:color w:val="000000"/>
          <w:kern w:val="0"/>
          <w:sz w:val="24"/>
          <w:szCs w:val="24"/>
          <w:lang w:eastAsia="es-ES"/>
        </w:rPr>
        <w:t xml:space="preserve">Teoría de </w:t>
      </w:r>
      <w:proofErr w:type="spellStart"/>
      <w:r w:rsidRPr="004E3093">
        <w:rPr>
          <w:rFonts w:ascii="Arial" w:eastAsia="Times New Roman" w:hAnsi="Arial" w:cs="Arial"/>
          <w:color w:val="000000"/>
          <w:kern w:val="0"/>
          <w:sz w:val="24"/>
          <w:szCs w:val="24"/>
          <w:lang w:eastAsia="es-ES"/>
        </w:rPr>
        <w:t>Avram</w:t>
      </w:r>
      <w:proofErr w:type="spellEnd"/>
      <w:r w:rsidRPr="004E3093">
        <w:rPr>
          <w:rFonts w:ascii="Arial" w:eastAsia="Times New Roman" w:hAnsi="Arial" w:cs="Arial"/>
          <w:color w:val="000000"/>
          <w:kern w:val="0"/>
          <w:sz w:val="24"/>
          <w:szCs w:val="24"/>
          <w:lang w:eastAsia="es-ES"/>
        </w:rPr>
        <w:t xml:space="preserve"> Noam Chomsky</w:t>
      </w:r>
    </w:p>
    <w:p w:rsidR="00380A94" w:rsidRPr="004E3093" w:rsidRDefault="00380A94" w:rsidP="00380A94">
      <w:pPr>
        <w:pStyle w:val="ListParagraph"/>
        <w:numPr>
          <w:ilvl w:val="0"/>
          <w:numId w:val="42"/>
        </w:numPr>
        <w:spacing w:after="0" w:line="240" w:lineRule="auto"/>
        <w:ind w:left="851"/>
        <w:rPr>
          <w:rFonts w:ascii="Arial" w:eastAsia="Times New Roman" w:hAnsi="Arial" w:cs="Arial"/>
          <w:kern w:val="0"/>
          <w:sz w:val="24"/>
          <w:szCs w:val="24"/>
          <w:lang w:eastAsia="es-ES"/>
        </w:rPr>
      </w:pPr>
      <w:r w:rsidRPr="004E3093">
        <w:rPr>
          <w:rFonts w:ascii="Arial" w:eastAsia="Times New Roman" w:hAnsi="Arial" w:cs="Arial"/>
          <w:color w:val="000000"/>
          <w:kern w:val="0"/>
          <w:sz w:val="24"/>
          <w:szCs w:val="24"/>
          <w:lang w:eastAsia="es-ES"/>
        </w:rPr>
        <w:t>Teoría de Ferdinand de Saussure</w:t>
      </w:r>
    </w:p>
    <w:p w:rsidR="00380A94" w:rsidRPr="004E3093" w:rsidRDefault="00380A94" w:rsidP="00380A94">
      <w:pPr>
        <w:pStyle w:val="ListParagraph"/>
        <w:numPr>
          <w:ilvl w:val="0"/>
          <w:numId w:val="42"/>
        </w:numPr>
        <w:spacing w:after="0" w:line="240" w:lineRule="auto"/>
        <w:ind w:left="851"/>
        <w:rPr>
          <w:rFonts w:ascii="Arial" w:eastAsia="Times New Roman" w:hAnsi="Arial" w:cs="Arial"/>
          <w:kern w:val="0"/>
          <w:sz w:val="24"/>
          <w:szCs w:val="24"/>
          <w:lang w:eastAsia="es-ES"/>
        </w:rPr>
      </w:pPr>
      <w:r w:rsidRPr="004E3093">
        <w:rPr>
          <w:rFonts w:ascii="Arial" w:eastAsia="Times New Roman" w:hAnsi="Arial" w:cs="Arial"/>
          <w:color w:val="000000"/>
          <w:kern w:val="0"/>
          <w:sz w:val="24"/>
          <w:szCs w:val="24"/>
          <w:lang w:eastAsia="es-ES"/>
        </w:rPr>
        <w:t>Teoría de Karl Marx</w:t>
      </w:r>
    </w:p>
    <w:p w:rsidR="00380A94" w:rsidRPr="004E3093" w:rsidRDefault="00380A94" w:rsidP="00380A94">
      <w:pPr>
        <w:pStyle w:val="ListParagraph"/>
        <w:numPr>
          <w:ilvl w:val="0"/>
          <w:numId w:val="42"/>
        </w:numPr>
        <w:spacing w:after="0" w:line="240" w:lineRule="auto"/>
        <w:ind w:left="851"/>
        <w:rPr>
          <w:rFonts w:ascii="Arial" w:eastAsia="Times New Roman" w:hAnsi="Arial" w:cs="Arial"/>
          <w:color w:val="000000"/>
          <w:kern w:val="0"/>
          <w:sz w:val="24"/>
          <w:szCs w:val="24"/>
          <w:lang w:eastAsia="es-ES"/>
        </w:rPr>
      </w:pPr>
      <w:r w:rsidRPr="004E3093">
        <w:rPr>
          <w:rFonts w:ascii="Arial" w:eastAsia="Times New Roman" w:hAnsi="Arial" w:cs="Arial"/>
          <w:color w:val="000000"/>
          <w:kern w:val="0"/>
          <w:sz w:val="24"/>
          <w:szCs w:val="24"/>
          <w:lang w:eastAsia="es-ES"/>
        </w:rPr>
        <w:t>Teoría de Marshall McLuhan</w:t>
      </w:r>
    </w:p>
    <w:p w:rsidR="00380A94" w:rsidRPr="004E3093" w:rsidRDefault="00380A94" w:rsidP="00380A94">
      <w:pPr>
        <w:pStyle w:val="ListParagraph"/>
        <w:numPr>
          <w:ilvl w:val="0"/>
          <w:numId w:val="42"/>
        </w:numPr>
        <w:spacing w:after="0" w:line="240" w:lineRule="auto"/>
        <w:ind w:left="851"/>
        <w:rPr>
          <w:rFonts w:ascii="Arial" w:eastAsia="Times New Roman" w:hAnsi="Arial" w:cs="Arial"/>
          <w:color w:val="000000"/>
          <w:kern w:val="0"/>
          <w:sz w:val="24"/>
          <w:szCs w:val="24"/>
          <w:lang w:eastAsia="es-ES"/>
        </w:rPr>
      </w:pPr>
      <w:r w:rsidRPr="004E3093">
        <w:rPr>
          <w:rFonts w:ascii="Arial" w:eastAsia="Times New Roman" w:hAnsi="Arial" w:cs="Arial"/>
          <w:color w:val="000000"/>
          <w:kern w:val="0"/>
          <w:sz w:val="24"/>
          <w:szCs w:val="24"/>
          <w:lang w:eastAsia="es-ES"/>
        </w:rPr>
        <w:t>Teoría de Georg Wilhelm Friedrich Hegel</w:t>
      </w:r>
    </w:p>
    <w:p w:rsidR="00380A94" w:rsidRPr="00E45538" w:rsidRDefault="00380A94" w:rsidP="00380A94">
      <w:pPr>
        <w:suppressAutoHyphens w:val="0"/>
        <w:spacing w:after="0" w:line="240" w:lineRule="auto"/>
        <w:ind w:left="851" w:hanging="360"/>
        <w:rPr>
          <w:rFonts w:ascii="Arial" w:eastAsia="Times New Roman" w:hAnsi="Arial" w:cs="Arial"/>
          <w:kern w:val="0"/>
          <w:sz w:val="24"/>
          <w:szCs w:val="24"/>
          <w:lang w:val="es-ES" w:eastAsia="es-ES"/>
        </w:rPr>
      </w:pPr>
    </w:p>
    <w:p w:rsidR="00380A94" w:rsidRDefault="00380A94" w:rsidP="00065CD7">
      <w:pPr>
        <w:suppressAutoHyphens w:val="0"/>
        <w:spacing w:after="0" w:line="240" w:lineRule="auto"/>
        <w:ind w:left="360"/>
        <w:rPr>
          <w:rFonts w:ascii="Arial" w:eastAsia="Times New Roman" w:hAnsi="Arial" w:cs="Arial"/>
          <w:b/>
          <w:color w:val="000000"/>
          <w:kern w:val="0"/>
          <w:sz w:val="24"/>
          <w:szCs w:val="24"/>
          <w:lang w:eastAsia="es-ES"/>
        </w:rPr>
      </w:pPr>
      <w:r>
        <w:rPr>
          <w:rFonts w:ascii="Arial" w:eastAsia="Times New Roman" w:hAnsi="Arial" w:cs="Arial"/>
          <w:b/>
          <w:kern w:val="0"/>
          <w:sz w:val="24"/>
          <w:szCs w:val="24"/>
          <w:lang w:val="es-ES" w:eastAsia="es-ES"/>
        </w:rPr>
        <w:t xml:space="preserve">Seleccione la respuesta </w:t>
      </w:r>
      <w:r>
        <w:rPr>
          <w:rFonts w:ascii="Arial" w:eastAsia="Times New Roman" w:hAnsi="Arial" w:cs="Arial"/>
          <w:b/>
          <w:color w:val="000000"/>
          <w:kern w:val="0"/>
          <w:sz w:val="24"/>
          <w:szCs w:val="24"/>
          <w:lang w:eastAsia="es-ES"/>
        </w:rPr>
        <w:t>(</w:t>
      </w:r>
      <w:r w:rsidR="002D7660">
        <w:rPr>
          <w:rFonts w:ascii="Arial" w:eastAsia="Times New Roman" w:hAnsi="Arial" w:cs="Arial"/>
          <w:b/>
          <w:color w:val="000000"/>
          <w:kern w:val="0"/>
          <w:sz w:val="24"/>
          <w:szCs w:val="24"/>
          <w:lang w:eastAsia="es-ES"/>
        </w:rPr>
        <w:t>5</w:t>
      </w:r>
      <w:r>
        <w:rPr>
          <w:rFonts w:ascii="Arial" w:eastAsia="Times New Roman" w:hAnsi="Arial" w:cs="Arial"/>
          <w:b/>
          <w:color w:val="000000"/>
          <w:kern w:val="0"/>
          <w:sz w:val="24"/>
          <w:szCs w:val="24"/>
          <w:lang w:eastAsia="es-ES"/>
        </w:rPr>
        <w:t xml:space="preserve"> puntos)</w:t>
      </w:r>
    </w:p>
    <w:p w:rsidR="00380A94" w:rsidRDefault="00380A94" w:rsidP="00065CD7">
      <w:pPr>
        <w:pStyle w:val="ListParagraph"/>
        <w:numPr>
          <w:ilvl w:val="0"/>
          <w:numId w:val="43"/>
        </w:numPr>
        <w:spacing w:after="240"/>
        <w:rPr>
          <w:rFonts w:ascii="Arial" w:eastAsia="Times New Roman" w:hAnsi="Arial" w:cs="Arial"/>
          <w:kern w:val="0"/>
          <w:sz w:val="24"/>
          <w:szCs w:val="24"/>
          <w:lang w:eastAsia="es-ES"/>
        </w:rPr>
      </w:pPr>
      <w:r>
        <w:rPr>
          <w:rFonts w:ascii="Arial" w:eastAsia="Times New Roman" w:hAnsi="Arial" w:cs="Arial"/>
          <w:kern w:val="0"/>
          <w:sz w:val="24"/>
          <w:szCs w:val="24"/>
          <w:lang w:eastAsia="es-ES"/>
        </w:rPr>
        <w:t>a, c, d</w:t>
      </w:r>
    </w:p>
    <w:p w:rsidR="00380A94" w:rsidRDefault="00380A94" w:rsidP="00065CD7">
      <w:pPr>
        <w:pStyle w:val="ListParagraph"/>
        <w:numPr>
          <w:ilvl w:val="0"/>
          <w:numId w:val="43"/>
        </w:numPr>
        <w:spacing w:after="240"/>
        <w:rPr>
          <w:rFonts w:ascii="Arial" w:eastAsia="Times New Roman" w:hAnsi="Arial" w:cs="Arial"/>
          <w:kern w:val="0"/>
          <w:sz w:val="24"/>
          <w:szCs w:val="24"/>
          <w:lang w:eastAsia="es-ES"/>
        </w:rPr>
      </w:pPr>
      <w:r>
        <w:rPr>
          <w:rFonts w:ascii="Arial" w:eastAsia="Times New Roman" w:hAnsi="Arial" w:cs="Arial"/>
          <w:kern w:val="0"/>
          <w:sz w:val="24"/>
          <w:szCs w:val="24"/>
          <w:lang w:eastAsia="es-ES"/>
        </w:rPr>
        <w:t>b, e, f</w:t>
      </w:r>
    </w:p>
    <w:p w:rsidR="00380A94" w:rsidRPr="00065CD7" w:rsidRDefault="00380A94" w:rsidP="00065CD7">
      <w:pPr>
        <w:pStyle w:val="ListParagraph"/>
        <w:numPr>
          <w:ilvl w:val="0"/>
          <w:numId w:val="43"/>
        </w:numPr>
        <w:spacing w:after="240"/>
        <w:rPr>
          <w:rFonts w:ascii="Arial" w:eastAsia="Times New Roman" w:hAnsi="Arial" w:cs="Arial"/>
          <w:kern w:val="0"/>
          <w:sz w:val="24"/>
          <w:szCs w:val="24"/>
          <w:lang w:eastAsia="es-ES"/>
        </w:rPr>
      </w:pPr>
      <w:r w:rsidRPr="00065CD7">
        <w:rPr>
          <w:rFonts w:ascii="Arial" w:eastAsia="Times New Roman" w:hAnsi="Arial" w:cs="Arial"/>
          <w:kern w:val="0"/>
          <w:sz w:val="24"/>
          <w:szCs w:val="24"/>
          <w:lang w:eastAsia="es-ES"/>
        </w:rPr>
        <w:t>b, c, e</w:t>
      </w:r>
    </w:p>
    <w:p w:rsidR="00380A94" w:rsidRDefault="00380A94" w:rsidP="00065CD7">
      <w:pPr>
        <w:pStyle w:val="ListParagraph"/>
        <w:numPr>
          <w:ilvl w:val="0"/>
          <w:numId w:val="43"/>
        </w:numPr>
        <w:spacing w:after="240"/>
        <w:rPr>
          <w:rFonts w:ascii="Arial" w:eastAsia="Times New Roman" w:hAnsi="Arial" w:cs="Arial"/>
          <w:kern w:val="0"/>
          <w:sz w:val="24"/>
          <w:szCs w:val="24"/>
          <w:lang w:eastAsia="es-ES"/>
        </w:rPr>
      </w:pPr>
      <w:r>
        <w:rPr>
          <w:rFonts w:ascii="Arial" w:eastAsia="Times New Roman" w:hAnsi="Arial" w:cs="Arial"/>
          <w:kern w:val="0"/>
          <w:sz w:val="24"/>
          <w:szCs w:val="24"/>
          <w:lang w:eastAsia="es-ES"/>
        </w:rPr>
        <w:t>c, d, f</w:t>
      </w:r>
    </w:p>
    <w:p w:rsidR="00380A94" w:rsidRPr="004E3093" w:rsidRDefault="00380A94" w:rsidP="00065CD7">
      <w:pPr>
        <w:pStyle w:val="ListParagraph"/>
        <w:numPr>
          <w:ilvl w:val="0"/>
          <w:numId w:val="43"/>
        </w:numPr>
        <w:spacing w:after="240"/>
        <w:rPr>
          <w:rFonts w:ascii="Arial" w:eastAsia="Times New Roman" w:hAnsi="Arial" w:cs="Arial"/>
          <w:kern w:val="0"/>
          <w:sz w:val="24"/>
          <w:szCs w:val="24"/>
          <w:lang w:eastAsia="es-ES"/>
        </w:rPr>
      </w:pPr>
      <w:r>
        <w:rPr>
          <w:rFonts w:ascii="Arial" w:eastAsia="Times New Roman" w:hAnsi="Arial" w:cs="Arial"/>
          <w:kern w:val="0"/>
          <w:sz w:val="24"/>
          <w:szCs w:val="24"/>
          <w:lang w:eastAsia="es-ES"/>
        </w:rPr>
        <w:t>a, b, e</w:t>
      </w:r>
    </w:p>
    <w:p w:rsidR="00380A94" w:rsidRPr="00E45538" w:rsidRDefault="00380A94" w:rsidP="00380A94">
      <w:pPr>
        <w:suppressAutoHyphens w:val="0"/>
        <w:spacing w:after="0" w:line="240" w:lineRule="auto"/>
        <w:jc w:val="both"/>
        <w:rPr>
          <w:rFonts w:ascii="Arial" w:eastAsia="Times New Roman" w:hAnsi="Arial" w:cs="Arial"/>
          <w:b/>
          <w:color w:val="000000"/>
          <w:kern w:val="0"/>
          <w:sz w:val="24"/>
          <w:szCs w:val="24"/>
          <w:lang w:val="es-ES" w:eastAsia="es-ES"/>
        </w:rPr>
      </w:pPr>
    </w:p>
    <w:p w:rsidR="00380A94" w:rsidRPr="00C67A48" w:rsidRDefault="00380A94" w:rsidP="00380A94">
      <w:pPr>
        <w:pStyle w:val="ListParagraph"/>
        <w:numPr>
          <w:ilvl w:val="0"/>
          <w:numId w:val="17"/>
        </w:numPr>
        <w:spacing w:after="0" w:line="240" w:lineRule="auto"/>
        <w:ind w:left="426"/>
        <w:jc w:val="both"/>
        <w:rPr>
          <w:rFonts w:ascii="Arial" w:eastAsia="Times New Roman" w:hAnsi="Arial" w:cs="Arial"/>
          <w:b/>
          <w:color w:val="000000"/>
          <w:kern w:val="0"/>
          <w:sz w:val="24"/>
          <w:szCs w:val="24"/>
          <w:lang w:eastAsia="es-ES"/>
        </w:rPr>
      </w:pPr>
      <w:r w:rsidRPr="00C67A48">
        <w:rPr>
          <w:rFonts w:ascii="Arial" w:eastAsia="Times New Roman" w:hAnsi="Arial" w:cs="Arial"/>
          <w:b/>
          <w:color w:val="000000"/>
          <w:kern w:val="0"/>
          <w:sz w:val="24"/>
          <w:szCs w:val="24"/>
          <w:lang w:eastAsia="es-ES"/>
        </w:rPr>
        <w:t xml:space="preserve"> Basa su teoría en las concepciones conductistas en el panorama científico de la época las cuales pretendían explicar el comportamiento de las masas como la respuesta ante distintos estímulos. Su modelo es descriptivo y la finalidad es establecer los ámbitos de análisis de los actos comunicativos a partir de cinco preguntas: ¿Quién dice, </w:t>
      </w:r>
      <w:proofErr w:type="gramStart"/>
      <w:r w:rsidRPr="00C67A48">
        <w:rPr>
          <w:rFonts w:ascii="Arial" w:eastAsia="Times New Roman" w:hAnsi="Arial" w:cs="Arial"/>
          <w:b/>
          <w:color w:val="000000"/>
          <w:kern w:val="0"/>
          <w:sz w:val="24"/>
          <w:szCs w:val="24"/>
          <w:lang w:eastAsia="es-ES"/>
        </w:rPr>
        <w:t>qué, por qué canal, a quién y con qué efecto?</w:t>
      </w:r>
      <w:proofErr w:type="gramEnd"/>
      <w:r>
        <w:rPr>
          <w:rFonts w:ascii="Arial" w:eastAsia="Times New Roman" w:hAnsi="Arial" w:cs="Arial"/>
          <w:b/>
          <w:color w:val="000000"/>
          <w:kern w:val="0"/>
          <w:sz w:val="24"/>
          <w:szCs w:val="24"/>
          <w:lang w:eastAsia="es-ES"/>
        </w:rPr>
        <w:t xml:space="preserve"> (</w:t>
      </w:r>
      <w:r w:rsidR="002D7660">
        <w:rPr>
          <w:rFonts w:ascii="Arial" w:eastAsia="Times New Roman" w:hAnsi="Arial" w:cs="Arial"/>
          <w:b/>
          <w:color w:val="000000"/>
          <w:kern w:val="0"/>
          <w:sz w:val="24"/>
          <w:szCs w:val="24"/>
          <w:lang w:eastAsia="es-ES"/>
        </w:rPr>
        <w:t>5</w:t>
      </w:r>
      <w:r>
        <w:rPr>
          <w:rFonts w:ascii="Arial" w:eastAsia="Times New Roman" w:hAnsi="Arial" w:cs="Arial"/>
          <w:b/>
          <w:color w:val="000000"/>
          <w:kern w:val="0"/>
          <w:sz w:val="24"/>
          <w:szCs w:val="24"/>
          <w:lang w:eastAsia="es-ES"/>
        </w:rPr>
        <w:t xml:space="preserve"> puntos)</w:t>
      </w:r>
    </w:p>
    <w:p w:rsidR="00380A94" w:rsidRPr="00E26A79" w:rsidRDefault="00380A94" w:rsidP="00380A94">
      <w:pPr>
        <w:suppressAutoHyphens w:val="0"/>
        <w:spacing w:after="0" w:line="240" w:lineRule="auto"/>
        <w:rPr>
          <w:rFonts w:ascii="Arial" w:eastAsia="Times New Roman" w:hAnsi="Arial" w:cs="Arial"/>
          <w:color w:val="000000"/>
          <w:kern w:val="0"/>
          <w:sz w:val="24"/>
          <w:szCs w:val="24"/>
          <w:lang w:eastAsia="es-ES"/>
        </w:rPr>
      </w:pPr>
    </w:p>
    <w:p w:rsidR="00380A94" w:rsidRPr="00E45538" w:rsidRDefault="00380A94" w:rsidP="00FD27F1">
      <w:pPr>
        <w:suppressAutoHyphens w:val="0"/>
        <w:spacing w:after="0"/>
        <w:ind w:left="709"/>
        <w:rPr>
          <w:rFonts w:ascii="Arial" w:eastAsia="Times New Roman" w:hAnsi="Arial" w:cs="Arial"/>
          <w:kern w:val="0"/>
          <w:sz w:val="24"/>
          <w:szCs w:val="24"/>
          <w:lang w:val="en-US" w:eastAsia="es-ES"/>
        </w:rPr>
      </w:pPr>
      <w:r w:rsidRPr="00E45538">
        <w:rPr>
          <w:rFonts w:ascii="Arial" w:eastAsia="Times New Roman" w:hAnsi="Arial" w:cs="Arial"/>
          <w:color w:val="000000"/>
          <w:kern w:val="0"/>
          <w:sz w:val="24"/>
          <w:szCs w:val="24"/>
          <w:lang w:val="en-US" w:eastAsia="es-ES"/>
        </w:rPr>
        <w:t>A.  Marshall McLuhan</w:t>
      </w:r>
    </w:p>
    <w:p w:rsidR="00380A94" w:rsidRPr="00E45538" w:rsidRDefault="00380A94" w:rsidP="00FD27F1">
      <w:pPr>
        <w:suppressAutoHyphens w:val="0"/>
        <w:spacing w:after="0"/>
        <w:ind w:left="709"/>
        <w:rPr>
          <w:rFonts w:ascii="Arial" w:eastAsia="Times New Roman" w:hAnsi="Arial" w:cs="Arial"/>
          <w:kern w:val="0"/>
          <w:sz w:val="24"/>
          <w:szCs w:val="24"/>
          <w:lang w:val="en-US" w:eastAsia="es-ES"/>
        </w:rPr>
      </w:pPr>
      <w:r w:rsidRPr="00E45538">
        <w:rPr>
          <w:rFonts w:ascii="Arial" w:eastAsia="Times New Roman" w:hAnsi="Arial" w:cs="Arial"/>
          <w:color w:val="000000"/>
          <w:kern w:val="0"/>
          <w:sz w:val="24"/>
          <w:szCs w:val="24"/>
          <w:lang w:val="en-US" w:eastAsia="es-ES"/>
        </w:rPr>
        <w:t>B. John B. Watson</w:t>
      </w:r>
    </w:p>
    <w:p w:rsidR="00380A94" w:rsidRPr="00E45538" w:rsidRDefault="00380A94" w:rsidP="00FD27F1">
      <w:pPr>
        <w:suppressAutoHyphens w:val="0"/>
        <w:spacing w:after="0"/>
        <w:ind w:left="709"/>
        <w:rPr>
          <w:rFonts w:ascii="Arial" w:eastAsia="Times New Roman" w:hAnsi="Arial" w:cs="Arial"/>
          <w:kern w:val="0"/>
          <w:sz w:val="24"/>
          <w:szCs w:val="24"/>
          <w:lang w:val="en-US" w:eastAsia="es-ES"/>
        </w:rPr>
      </w:pPr>
      <w:r w:rsidRPr="00E45538">
        <w:rPr>
          <w:rFonts w:ascii="Arial" w:eastAsia="Times New Roman" w:hAnsi="Arial" w:cs="Arial"/>
          <w:color w:val="000000"/>
          <w:kern w:val="0"/>
          <w:sz w:val="24"/>
          <w:szCs w:val="24"/>
          <w:lang w:val="en-US" w:eastAsia="es-ES"/>
        </w:rPr>
        <w:t xml:space="preserve">C.  Nicolás </w:t>
      </w:r>
      <w:proofErr w:type="spellStart"/>
      <w:r w:rsidRPr="00E45538">
        <w:rPr>
          <w:rFonts w:ascii="Arial" w:eastAsia="Times New Roman" w:hAnsi="Arial" w:cs="Arial"/>
          <w:color w:val="000000"/>
          <w:kern w:val="0"/>
          <w:sz w:val="24"/>
          <w:szCs w:val="24"/>
          <w:lang w:val="en-US" w:eastAsia="es-ES"/>
        </w:rPr>
        <w:t>Maquiavelo</w:t>
      </w:r>
      <w:proofErr w:type="spellEnd"/>
    </w:p>
    <w:p w:rsidR="00380A94" w:rsidRPr="00E45538" w:rsidRDefault="00380A94" w:rsidP="00FD27F1">
      <w:pPr>
        <w:suppressAutoHyphens w:val="0"/>
        <w:spacing w:after="0"/>
        <w:ind w:left="709"/>
        <w:rPr>
          <w:rFonts w:ascii="Arial" w:eastAsia="Times New Roman" w:hAnsi="Arial" w:cs="Arial"/>
          <w:color w:val="000000"/>
          <w:kern w:val="0"/>
          <w:sz w:val="24"/>
          <w:szCs w:val="24"/>
          <w:lang w:val="en-US" w:eastAsia="es-ES"/>
        </w:rPr>
      </w:pPr>
      <w:r w:rsidRPr="00E45538">
        <w:rPr>
          <w:rFonts w:ascii="Arial" w:eastAsia="Times New Roman" w:hAnsi="Arial" w:cs="Arial"/>
          <w:color w:val="000000"/>
          <w:kern w:val="0"/>
          <w:sz w:val="24"/>
          <w:szCs w:val="24"/>
          <w:lang w:val="en-US" w:eastAsia="es-ES"/>
        </w:rPr>
        <w:t>D. Claude Elwood Shannon</w:t>
      </w:r>
    </w:p>
    <w:p w:rsidR="00380A94" w:rsidRPr="00E45538" w:rsidRDefault="00380A94" w:rsidP="00FD27F1">
      <w:pPr>
        <w:suppressAutoHyphens w:val="0"/>
        <w:spacing w:after="0"/>
        <w:ind w:left="709"/>
        <w:rPr>
          <w:rFonts w:ascii="Arial" w:eastAsia="Times New Roman" w:hAnsi="Arial" w:cs="Arial"/>
          <w:kern w:val="0"/>
          <w:sz w:val="24"/>
          <w:szCs w:val="24"/>
          <w:lang w:val="en-US" w:eastAsia="es-ES"/>
        </w:rPr>
      </w:pPr>
      <w:r w:rsidRPr="00065CD7">
        <w:rPr>
          <w:rFonts w:ascii="Arial" w:eastAsia="Times New Roman" w:hAnsi="Arial" w:cs="Arial"/>
          <w:color w:val="000000"/>
          <w:kern w:val="0"/>
          <w:sz w:val="24"/>
          <w:szCs w:val="24"/>
          <w:lang w:val="en-US" w:eastAsia="es-ES"/>
        </w:rPr>
        <w:t xml:space="preserve">E. Harold Dwight </w:t>
      </w:r>
      <w:proofErr w:type="spellStart"/>
      <w:r w:rsidRPr="00065CD7">
        <w:rPr>
          <w:rFonts w:ascii="Arial" w:eastAsia="Times New Roman" w:hAnsi="Arial" w:cs="Arial"/>
          <w:color w:val="000000"/>
          <w:kern w:val="0"/>
          <w:sz w:val="24"/>
          <w:szCs w:val="24"/>
          <w:lang w:val="en-US" w:eastAsia="es-ES"/>
        </w:rPr>
        <w:t>Lasswell</w:t>
      </w:r>
      <w:proofErr w:type="spellEnd"/>
    </w:p>
    <w:p w:rsidR="00380A94" w:rsidRDefault="00380A94" w:rsidP="00380A94">
      <w:pPr>
        <w:suppressAutoHyphens w:val="0"/>
        <w:spacing w:after="0" w:line="240" w:lineRule="auto"/>
        <w:jc w:val="both"/>
        <w:textAlignment w:val="baseline"/>
        <w:rPr>
          <w:rFonts w:ascii="Arial" w:eastAsia="Times New Roman" w:hAnsi="Arial" w:cs="Arial"/>
          <w:color w:val="000000"/>
          <w:kern w:val="0"/>
          <w:sz w:val="24"/>
          <w:szCs w:val="24"/>
          <w:lang w:val="es-ES" w:eastAsia="es-ES"/>
        </w:rPr>
      </w:pPr>
    </w:p>
    <w:p w:rsidR="00380A94" w:rsidRDefault="00380A94" w:rsidP="00AF66CF">
      <w:pPr>
        <w:suppressAutoHyphens w:val="0"/>
        <w:spacing w:after="240" w:line="240" w:lineRule="auto"/>
        <w:jc w:val="center"/>
        <w:rPr>
          <w:rFonts w:ascii="Arial" w:eastAsia="Times New Roman" w:hAnsi="Arial" w:cs="Arial"/>
          <w:kern w:val="0"/>
          <w:sz w:val="24"/>
          <w:szCs w:val="24"/>
          <w:lang w:val="es-ES" w:eastAsia="es-ES"/>
        </w:rPr>
      </w:pPr>
    </w:p>
    <w:p w:rsidR="00F92EBD" w:rsidRPr="00F92EBD" w:rsidRDefault="00F92EBD" w:rsidP="00F92EBD">
      <w:pPr>
        <w:pStyle w:val="ListParagraph"/>
        <w:numPr>
          <w:ilvl w:val="0"/>
          <w:numId w:val="17"/>
        </w:numPr>
        <w:spacing w:after="0" w:line="240" w:lineRule="auto"/>
        <w:ind w:left="426"/>
        <w:rPr>
          <w:rFonts w:ascii="Arial" w:eastAsia="Times New Roman" w:hAnsi="Arial" w:cs="Arial"/>
          <w:b/>
          <w:kern w:val="0"/>
          <w:sz w:val="24"/>
          <w:szCs w:val="24"/>
          <w:lang w:eastAsia="es-ES"/>
        </w:rPr>
      </w:pPr>
      <w:r w:rsidRPr="00F92EBD">
        <w:rPr>
          <w:rFonts w:ascii="Arial" w:eastAsia="Times New Roman" w:hAnsi="Arial" w:cs="Arial"/>
          <w:b/>
          <w:color w:val="000000"/>
          <w:kern w:val="0"/>
          <w:sz w:val="24"/>
          <w:szCs w:val="24"/>
          <w:lang w:eastAsia="es-ES"/>
        </w:rPr>
        <w:lastRenderedPageBreak/>
        <w:t xml:space="preserve">Relacione el Termino con la descripción o ejemplo propuesto, entonces seleccione la respuesta correcta. (Valor </w:t>
      </w:r>
      <w:r w:rsidR="00701A3F">
        <w:rPr>
          <w:rFonts w:ascii="Arial" w:eastAsia="Times New Roman" w:hAnsi="Arial" w:cs="Arial"/>
          <w:b/>
          <w:color w:val="000000"/>
          <w:kern w:val="0"/>
          <w:sz w:val="24"/>
          <w:szCs w:val="24"/>
          <w:lang w:eastAsia="es-ES"/>
        </w:rPr>
        <w:t>10</w:t>
      </w:r>
      <w:r w:rsidRPr="00F92EBD">
        <w:rPr>
          <w:rFonts w:ascii="Arial" w:eastAsia="Times New Roman" w:hAnsi="Arial" w:cs="Arial"/>
          <w:b/>
          <w:color w:val="000000"/>
          <w:kern w:val="0"/>
          <w:sz w:val="24"/>
          <w:szCs w:val="24"/>
          <w:lang w:eastAsia="es-ES"/>
        </w:rPr>
        <w:t xml:space="preserve"> Puntos)</w:t>
      </w:r>
    </w:p>
    <w:p w:rsidR="00F92EBD" w:rsidRDefault="00F92EBD" w:rsidP="005A30DD">
      <w:pPr>
        <w:suppressAutoHyphens w:val="0"/>
        <w:spacing w:after="240" w:line="240" w:lineRule="auto"/>
        <w:rPr>
          <w:rFonts w:ascii="Arial" w:eastAsia="Times New Roman" w:hAnsi="Arial" w:cs="Arial"/>
          <w:kern w:val="0"/>
          <w:sz w:val="24"/>
          <w:szCs w:val="24"/>
          <w:lang w:val="es-ES" w:eastAsia="es-ES"/>
        </w:rPr>
      </w:pPr>
    </w:p>
    <w:tbl>
      <w:tblPr>
        <w:tblStyle w:val="TableGrid"/>
        <w:tblW w:w="0" w:type="auto"/>
        <w:tblInd w:w="360" w:type="dxa"/>
        <w:tblLook w:val="04A0" w:firstRow="1" w:lastRow="0" w:firstColumn="1" w:lastColumn="0" w:noHBand="0" w:noVBand="1"/>
      </w:tblPr>
      <w:tblGrid>
        <w:gridCol w:w="3321"/>
        <w:gridCol w:w="6281"/>
      </w:tblGrid>
      <w:tr w:rsidR="00701A3F" w:rsidRPr="00701A3F" w:rsidTr="00F92EBD">
        <w:tc>
          <w:tcPr>
            <w:tcW w:w="3321" w:type="dxa"/>
          </w:tcPr>
          <w:p w:rsidR="00701A3F" w:rsidRPr="00701A3F" w:rsidRDefault="00701A3F" w:rsidP="00701A3F">
            <w:pPr>
              <w:suppressAutoHyphens w:val="0"/>
              <w:spacing w:after="0" w:line="240" w:lineRule="auto"/>
              <w:jc w:val="center"/>
              <w:rPr>
                <w:rFonts w:ascii="Arial" w:eastAsia="Times New Roman" w:hAnsi="Arial" w:cs="Arial"/>
                <w:b/>
                <w:kern w:val="0"/>
                <w:sz w:val="24"/>
                <w:szCs w:val="24"/>
                <w:lang w:val="es-ES" w:eastAsia="es-ES"/>
              </w:rPr>
            </w:pPr>
            <w:r w:rsidRPr="00701A3F">
              <w:rPr>
                <w:rFonts w:ascii="Arial" w:eastAsia="Times New Roman" w:hAnsi="Arial" w:cs="Arial"/>
                <w:b/>
                <w:kern w:val="0"/>
                <w:sz w:val="24"/>
                <w:szCs w:val="24"/>
                <w:lang w:val="es-ES" w:eastAsia="es-ES"/>
              </w:rPr>
              <w:t>Término</w:t>
            </w:r>
          </w:p>
        </w:tc>
        <w:tc>
          <w:tcPr>
            <w:tcW w:w="6281" w:type="dxa"/>
          </w:tcPr>
          <w:p w:rsidR="00701A3F" w:rsidRPr="00701A3F" w:rsidRDefault="00701A3F" w:rsidP="00701A3F">
            <w:pPr>
              <w:spacing w:after="0" w:line="240" w:lineRule="auto"/>
              <w:jc w:val="center"/>
              <w:rPr>
                <w:rFonts w:ascii="Arial" w:eastAsia="Times New Roman" w:hAnsi="Arial" w:cs="Arial"/>
                <w:b/>
                <w:kern w:val="0"/>
                <w:sz w:val="24"/>
                <w:szCs w:val="24"/>
                <w:lang w:eastAsia="es-ES"/>
              </w:rPr>
            </w:pPr>
            <w:r w:rsidRPr="00701A3F">
              <w:rPr>
                <w:rFonts w:ascii="Arial" w:eastAsia="Times New Roman" w:hAnsi="Arial" w:cs="Arial"/>
                <w:b/>
                <w:kern w:val="0"/>
                <w:sz w:val="24"/>
                <w:szCs w:val="24"/>
                <w:lang w:eastAsia="es-ES"/>
              </w:rPr>
              <w:t>Descripción o ejemplo</w:t>
            </w:r>
          </w:p>
        </w:tc>
      </w:tr>
      <w:tr w:rsidR="00F92EBD" w:rsidRPr="00F92EBD" w:rsidTr="00F92EBD">
        <w:tc>
          <w:tcPr>
            <w:tcW w:w="3321" w:type="dxa"/>
          </w:tcPr>
          <w:p w:rsidR="00F92EBD" w:rsidRPr="00F92EBD" w:rsidRDefault="00F92EBD" w:rsidP="007D7C21">
            <w:pPr>
              <w:suppressAutoHyphens w:val="0"/>
              <w:spacing w:after="0" w:line="240" w:lineRule="auto"/>
              <w:jc w:val="both"/>
              <w:rPr>
                <w:rFonts w:ascii="Arial" w:eastAsia="Times New Roman" w:hAnsi="Arial" w:cs="Arial"/>
                <w:kern w:val="0"/>
                <w:sz w:val="24"/>
                <w:szCs w:val="24"/>
                <w:lang w:val="es-ES" w:eastAsia="es-ES"/>
              </w:rPr>
            </w:pPr>
            <w:r w:rsidRPr="00F92EBD">
              <w:rPr>
                <w:rFonts w:ascii="Arial" w:eastAsia="Times New Roman" w:hAnsi="Arial" w:cs="Arial"/>
                <w:kern w:val="0"/>
                <w:sz w:val="24"/>
                <w:szCs w:val="24"/>
                <w:lang w:val="es-ES" w:eastAsia="es-ES"/>
              </w:rPr>
              <w:t>1. Función referencia.</w:t>
            </w:r>
          </w:p>
        </w:tc>
        <w:tc>
          <w:tcPr>
            <w:tcW w:w="6281" w:type="dxa"/>
          </w:tcPr>
          <w:p w:rsidR="00F92EBD" w:rsidRPr="00F92EBD" w:rsidRDefault="00F92EBD" w:rsidP="00CF4142">
            <w:pPr>
              <w:pStyle w:val="ListParagraph"/>
              <w:numPr>
                <w:ilvl w:val="0"/>
                <w:numId w:val="24"/>
              </w:numPr>
              <w:spacing w:after="0" w:line="240" w:lineRule="auto"/>
              <w:ind w:left="320" w:hanging="320"/>
              <w:jc w:val="both"/>
              <w:rPr>
                <w:rFonts w:ascii="Arial" w:eastAsia="Times New Roman" w:hAnsi="Arial" w:cs="Arial"/>
                <w:kern w:val="0"/>
                <w:sz w:val="24"/>
                <w:szCs w:val="24"/>
                <w:lang w:eastAsia="es-ES"/>
              </w:rPr>
            </w:pPr>
            <w:r>
              <w:rPr>
                <w:rFonts w:ascii="Arial" w:eastAsia="Times New Roman" w:hAnsi="Arial" w:cs="Arial"/>
                <w:kern w:val="0"/>
                <w:sz w:val="24"/>
                <w:szCs w:val="24"/>
                <w:lang w:eastAsia="es-ES"/>
              </w:rPr>
              <w:t xml:space="preserve">En un escrito se utilizan palabras técnicas propias de materia que se trata, por </w:t>
            </w:r>
            <w:r w:rsidR="00CF4142">
              <w:rPr>
                <w:rFonts w:ascii="Arial" w:eastAsia="Times New Roman" w:hAnsi="Arial" w:cs="Arial"/>
                <w:kern w:val="0"/>
                <w:sz w:val="24"/>
                <w:szCs w:val="24"/>
                <w:lang w:eastAsia="es-ES"/>
              </w:rPr>
              <w:t>ejemplo,</w:t>
            </w:r>
            <w:r>
              <w:rPr>
                <w:rFonts w:ascii="Arial" w:eastAsia="Times New Roman" w:hAnsi="Arial" w:cs="Arial"/>
                <w:kern w:val="0"/>
                <w:sz w:val="24"/>
                <w:szCs w:val="24"/>
                <w:lang w:eastAsia="es-ES"/>
              </w:rPr>
              <w:t xml:space="preserve"> medicina donde el lector necesita de la explicación o significados de ciertos términos.</w:t>
            </w:r>
          </w:p>
        </w:tc>
      </w:tr>
      <w:tr w:rsidR="00F92EBD" w:rsidRPr="00F92EBD" w:rsidTr="00F92EBD">
        <w:tc>
          <w:tcPr>
            <w:tcW w:w="3321" w:type="dxa"/>
          </w:tcPr>
          <w:p w:rsidR="00F92EBD" w:rsidRPr="00F92EBD" w:rsidRDefault="00F92EBD" w:rsidP="007D7C21">
            <w:pPr>
              <w:suppressAutoHyphens w:val="0"/>
              <w:spacing w:after="0" w:line="240" w:lineRule="auto"/>
              <w:jc w:val="both"/>
              <w:rPr>
                <w:rFonts w:ascii="Arial" w:eastAsia="Times New Roman" w:hAnsi="Arial" w:cs="Arial"/>
                <w:kern w:val="0"/>
                <w:sz w:val="24"/>
                <w:szCs w:val="24"/>
                <w:lang w:val="es-ES" w:eastAsia="es-ES"/>
              </w:rPr>
            </w:pPr>
            <w:r w:rsidRPr="00F92EBD">
              <w:rPr>
                <w:rFonts w:ascii="Arial" w:eastAsia="Times New Roman" w:hAnsi="Arial" w:cs="Arial"/>
                <w:kern w:val="0"/>
                <w:sz w:val="24"/>
                <w:szCs w:val="24"/>
                <w:lang w:val="es-ES" w:eastAsia="es-ES"/>
              </w:rPr>
              <w:t>2.Función conativa</w:t>
            </w:r>
          </w:p>
        </w:tc>
        <w:tc>
          <w:tcPr>
            <w:tcW w:w="6281" w:type="dxa"/>
          </w:tcPr>
          <w:p w:rsidR="00F92EBD" w:rsidRPr="00F92EBD" w:rsidRDefault="007D7C21" w:rsidP="00CF4142">
            <w:pPr>
              <w:pStyle w:val="ListParagraph"/>
              <w:numPr>
                <w:ilvl w:val="0"/>
                <w:numId w:val="24"/>
              </w:numPr>
              <w:spacing w:after="0" w:line="240" w:lineRule="auto"/>
              <w:ind w:left="320" w:hanging="320"/>
              <w:jc w:val="both"/>
              <w:rPr>
                <w:rFonts w:ascii="Arial" w:eastAsia="Times New Roman" w:hAnsi="Arial" w:cs="Arial"/>
                <w:kern w:val="0"/>
                <w:sz w:val="24"/>
                <w:szCs w:val="24"/>
                <w:lang w:eastAsia="es-ES"/>
              </w:rPr>
            </w:pPr>
            <w:r>
              <w:rPr>
                <w:rFonts w:ascii="Arial" w:eastAsia="Times New Roman" w:hAnsi="Arial" w:cs="Arial"/>
                <w:kern w:val="0"/>
                <w:sz w:val="24"/>
                <w:szCs w:val="24"/>
                <w:lang w:eastAsia="es-ES"/>
              </w:rPr>
              <w:t xml:space="preserve">Los anuncios </w:t>
            </w:r>
            <w:r w:rsidR="00701A3F">
              <w:rPr>
                <w:rFonts w:ascii="Arial" w:eastAsia="Times New Roman" w:hAnsi="Arial" w:cs="Arial"/>
                <w:kern w:val="0"/>
                <w:sz w:val="24"/>
                <w:szCs w:val="24"/>
                <w:lang w:eastAsia="es-ES"/>
              </w:rPr>
              <w:t>publicitarios,</w:t>
            </w:r>
            <w:r>
              <w:rPr>
                <w:rFonts w:ascii="Arial" w:eastAsia="Times New Roman" w:hAnsi="Arial" w:cs="Arial"/>
                <w:kern w:val="0"/>
                <w:sz w:val="24"/>
                <w:szCs w:val="24"/>
                <w:lang w:eastAsia="es-ES"/>
              </w:rPr>
              <w:t xml:space="preserve"> así como las propagandas pretenden que el oyente </w:t>
            </w:r>
            <w:r w:rsidR="00F92EBD" w:rsidRPr="00F92EBD">
              <w:rPr>
                <w:rFonts w:ascii="Arial" w:eastAsia="Times New Roman" w:hAnsi="Arial" w:cs="Arial"/>
                <w:kern w:val="0"/>
                <w:sz w:val="24"/>
                <w:szCs w:val="24"/>
                <w:lang w:eastAsia="es-ES"/>
              </w:rPr>
              <w:t xml:space="preserve">actúe en conformidad con lo solicitado a través de </w:t>
            </w:r>
            <w:r>
              <w:rPr>
                <w:rFonts w:ascii="Arial" w:eastAsia="Times New Roman" w:hAnsi="Arial" w:cs="Arial"/>
                <w:kern w:val="0"/>
                <w:sz w:val="24"/>
                <w:szCs w:val="24"/>
                <w:lang w:eastAsia="es-ES"/>
              </w:rPr>
              <w:t xml:space="preserve">mensajes subliminales, </w:t>
            </w:r>
            <w:r w:rsidR="00F92EBD" w:rsidRPr="00F92EBD">
              <w:rPr>
                <w:rFonts w:ascii="Arial" w:eastAsia="Times New Roman" w:hAnsi="Arial" w:cs="Arial"/>
                <w:kern w:val="0"/>
                <w:sz w:val="24"/>
                <w:szCs w:val="24"/>
                <w:lang w:eastAsia="es-ES"/>
              </w:rPr>
              <w:t>órdenes, ruegos, preguntas, etc.</w:t>
            </w:r>
          </w:p>
        </w:tc>
      </w:tr>
      <w:tr w:rsidR="00F92EBD" w:rsidRPr="00F92EBD" w:rsidTr="00F92EBD">
        <w:tc>
          <w:tcPr>
            <w:tcW w:w="3321" w:type="dxa"/>
          </w:tcPr>
          <w:p w:rsidR="00F92EBD" w:rsidRPr="00F92EBD" w:rsidRDefault="00F92EBD" w:rsidP="007D7C21">
            <w:pPr>
              <w:suppressAutoHyphens w:val="0"/>
              <w:spacing w:after="0" w:line="240" w:lineRule="auto"/>
              <w:jc w:val="both"/>
              <w:rPr>
                <w:rFonts w:ascii="Arial" w:eastAsia="Times New Roman" w:hAnsi="Arial" w:cs="Arial"/>
                <w:kern w:val="0"/>
                <w:sz w:val="24"/>
                <w:szCs w:val="24"/>
                <w:lang w:val="es-ES" w:eastAsia="es-ES"/>
              </w:rPr>
            </w:pPr>
            <w:r w:rsidRPr="00F92EBD">
              <w:rPr>
                <w:rFonts w:ascii="Arial" w:eastAsia="Times New Roman" w:hAnsi="Arial" w:cs="Arial"/>
                <w:kern w:val="0"/>
                <w:sz w:val="24"/>
                <w:szCs w:val="24"/>
                <w:lang w:val="es-ES" w:eastAsia="es-ES"/>
              </w:rPr>
              <w:t>3.Función emotiva</w:t>
            </w:r>
          </w:p>
        </w:tc>
        <w:tc>
          <w:tcPr>
            <w:tcW w:w="6281" w:type="dxa"/>
          </w:tcPr>
          <w:p w:rsidR="00F92EBD" w:rsidRPr="00CF4142" w:rsidRDefault="00CF4142" w:rsidP="007D7C21">
            <w:pPr>
              <w:pStyle w:val="ListParagraph"/>
              <w:numPr>
                <w:ilvl w:val="0"/>
                <w:numId w:val="24"/>
              </w:numPr>
              <w:spacing w:after="0" w:line="240" w:lineRule="auto"/>
              <w:ind w:left="320" w:hanging="320"/>
              <w:jc w:val="both"/>
              <w:rPr>
                <w:rFonts w:ascii="Arial" w:eastAsia="Times New Roman" w:hAnsi="Arial" w:cs="Arial"/>
                <w:kern w:val="0"/>
                <w:sz w:val="24"/>
                <w:szCs w:val="24"/>
                <w:lang w:eastAsia="es-ES"/>
              </w:rPr>
            </w:pPr>
            <w:r>
              <w:rPr>
                <w:rFonts w:ascii="Arial" w:eastAsia="Times New Roman" w:hAnsi="Arial" w:cs="Arial"/>
                <w:kern w:val="0"/>
                <w:sz w:val="24"/>
                <w:szCs w:val="24"/>
                <w:lang w:eastAsia="es-ES"/>
              </w:rPr>
              <w:t xml:space="preserve">c. </w:t>
            </w:r>
            <w:r w:rsidRPr="00CF4142">
              <w:rPr>
                <w:rFonts w:ascii="Arial" w:eastAsia="Times New Roman" w:hAnsi="Arial" w:cs="Arial"/>
                <w:kern w:val="0"/>
                <w:sz w:val="24"/>
                <w:szCs w:val="24"/>
                <w:lang w:eastAsia="es-ES"/>
              </w:rPr>
              <w:t xml:space="preserve">El </w:t>
            </w:r>
            <w:r>
              <w:rPr>
                <w:rFonts w:ascii="Arial" w:eastAsia="Times New Roman" w:hAnsi="Arial" w:cs="Arial"/>
                <w:kern w:val="0"/>
                <w:sz w:val="24"/>
                <w:szCs w:val="24"/>
                <w:lang w:eastAsia="es-ES"/>
              </w:rPr>
              <w:t xml:space="preserve">jueves </w:t>
            </w:r>
            <w:r w:rsidRPr="00CF4142">
              <w:rPr>
                <w:rFonts w:ascii="Arial" w:eastAsia="Times New Roman" w:hAnsi="Arial" w:cs="Arial"/>
                <w:kern w:val="0"/>
                <w:sz w:val="24"/>
                <w:szCs w:val="24"/>
                <w:lang w:eastAsia="es-ES"/>
              </w:rPr>
              <w:t xml:space="preserve">22 de </w:t>
            </w:r>
            <w:r>
              <w:rPr>
                <w:rFonts w:ascii="Arial" w:eastAsia="Times New Roman" w:hAnsi="Arial" w:cs="Arial"/>
                <w:kern w:val="0"/>
                <w:sz w:val="24"/>
                <w:szCs w:val="24"/>
                <w:lang w:eastAsia="es-ES"/>
              </w:rPr>
              <w:t>febrero</w:t>
            </w:r>
            <w:r w:rsidRPr="00CF4142">
              <w:rPr>
                <w:rFonts w:ascii="Arial" w:eastAsia="Times New Roman" w:hAnsi="Arial" w:cs="Arial"/>
                <w:kern w:val="0"/>
                <w:sz w:val="24"/>
                <w:szCs w:val="24"/>
                <w:lang w:eastAsia="es-ES"/>
              </w:rPr>
              <w:t>, 24 proyectos integradores de la escuela de diseño y comunicación audiovisual (EDCOM) fueron expuestos en la Expo feria de Materia Integradora IDEAR, organizada por la ESPOL en conjunto con el Centro de Promoción y Empleo de la ESPOL (CEPROEM).</w:t>
            </w:r>
            <w:r>
              <w:rPr>
                <w:rFonts w:ascii="Arial" w:eastAsia="Times New Roman" w:hAnsi="Arial" w:cs="Arial"/>
                <w:kern w:val="0"/>
                <w:sz w:val="24"/>
                <w:szCs w:val="24"/>
                <w:lang w:eastAsia="es-ES"/>
              </w:rPr>
              <w:t xml:space="preserve"> </w:t>
            </w:r>
            <w:r w:rsidRPr="00CF4142">
              <w:rPr>
                <w:rFonts w:ascii="Arial" w:eastAsia="Times New Roman" w:hAnsi="Arial" w:cs="Arial"/>
                <w:kern w:val="0"/>
                <w:sz w:val="24"/>
                <w:szCs w:val="24"/>
                <w:lang w:eastAsia="es-ES"/>
              </w:rPr>
              <w:t>E</w:t>
            </w:r>
            <w:r>
              <w:rPr>
                <w:rFonts w:ascii="Arial" w:eastAsia="Times New Roman" w:hAnsi="Arial" w:cs="Arial"/>
                <w:kern w:val="0"/>
                <w:sz w:val="24"/>
                <w:szCs w:val="24"/>
                <w:lang w:eastAsia="es-ES"/>
              </w:rPr>
              <w:t>n cine ESPOL e</w:t>
            </w:r>
            <w:r w:rsidRPr="00CF4142">
              <w:rPr>
                <w:rFonts w:ascii="Arial" w:eastAsia="Times New Roman" w:hAnsi="Arial" w:cs="Arial"/>
                <w:kern w:val="0"/>
                <w:sz w:val="24"/>
                <w:szCs w:val="24"/>
                <w:lang w:eastAsia="es-ES"/>
              </w:rPr>
              <w:t>studiantes de las carreras de diseño gráfico</w:t>
            </w:r>
            <w:r>
              <w:rPr>
                <w:rFonts w:ascii="Arial" w:eastAsia="Times New Roman" w:hAnsi="Arial" w:cs="Arial"/>
                <w:kern w:val="0"/>
                <w:sz w:val="24"/>
                <w:szCs w:val="24"/>
                <w:lang w:eastAsia="es-ES"/>
              </w:rPr>
              <w:t>, diseño web</w:t>
            </w:r>
            <w:r w:rsidRPr="00CF4142">
              <w:rPr>
                <w:rFonts w:ascii="Arial" w:eastAsia="Times New Roman" w:hAnsi="Arial" w:cs="Arial"/>
                <w:kern w:val="0"/>
                <w:sz w:val="24"/>
                <w:szCs w:val="24"/>
                <w:lang w:eastAsia="es-ES"/>
              </w:rPr>
              <w:t xml:space="preserve"> y producción</w:t>
            </w:r>
            <w:r>
              <w:rPr>
                <w:rFonts w:ascii="Arial" w:eastAsia="Times New Roman" w:hAnsi="Arial" w:cs="Arial"/>
                <w:kern w:val="0"/>
                <w:sz w:val="24"/>
                <w:szCs w:val="24"/>
                <w:lang w:eastAsia="es-ES"/>
              </w:rPr>
              <w:t xml:space="preserve"> para medios de comunicación</w:t>
            </w:r>
            <w:r w:rsidRPr="00CF4142">
              <w:rPr>
                <w:rFonts w:ascii="Arial" w:eastAsia="Times New Roman" w:hAnsi="Arial" w:cs="Arial"/>
                <w:kern w:val="0"/>
                <w:sz w:val="24"/>
                <w:szCs w:val="24"/>
                <w:lang w:eastAsia="es-ES"/>
              </w:rPr>
              <w:t>, presentaron sus proyectos audiovisuales y propuestas de diseño.</w:t>
            </w:r>
          </w:p>
        </w:tc>
      </w:tr>
      <w:tr w:rsidR="00F92EBD" w:rsidRPr="00F92EBD" w:rsidTr="00F92EBD">
        <w:tc>
          <w:tcPr>
            <w:tcW w:w="3321" w:type="dxa"/>
          </w:tcPr>
          <w:p w:rsidR="00F92EBD" w:rsidRPr="00F92EBD" w:rsidRDefault="00F92EBD" w:rsidP="007D7C21">
            <w:pPr>
              <w:suppressAutoHyphens w:val="0"/>
              <w:spacing w:after="0" w:line="240" w:lineRule="auto"/>
              <w:jc w:val="both"/>
              <w:rPr>
                <w:rFonts w:ascii="Arial" w:eastAsia="Times New Roman" w:hAnsi="Arial" w:cs="Arial"/>
                <w:kern w:val="0"/>
                <w:sz w:val="24"/>
                <w:szCs w:val="24"/>
                <w:lang w:val="es-ES" w:eastAsia="es-ES"/>
              </w:rPr>
            </w:pPr>
            <w:r w:rsidRPr="00F92EBD">
              <w:rPr>
                <w:rFonts w:ascii="Arial" w:eastAsia="Times New Roman" w:hAnsi="Arial" w:cs="Arial"/>
                <w:kern w:val="0"/>
                <w:sz w:val="24"/>
                <w:szCs w:val="24"/>
                <w:lang w:val="es-ES" w:eastAsia="es-ES"/>
              </w:rPr>
              <w:t>4.Función metalingüística</w:t>
            </w:r>
          </w:p>
        </w:tc>
        <w:tc>
          <w:tcPr>
            <w:tcW w:w="6281" w:type="dxa"/>
          </w:tcPr>
          <w:p w:rsidR="00F92EBD" w:rsidRPr="00F92EBD" w:rsidRDefault="00F92EBD" w:rsidP="007D7C21">
            <w:pPr>
              <w:pStyle w:val="ListParagraph"/>
              <w:numPr>
                <w:ilvl w:val="0"/>
                <w:numId w:val="24"/>
              </w:numPr>
              <w:spacing w:after="0" w:line="240" w:lineRule="auto"/>
              <w:ind w:left="320" w:hanging="320"/>
              <w:jc w:val="both"/>
              <w:rPr>
                <w:rFonts w:ascii="Arial" w:eastAsia="Times New Roman" w:hAnsi="Arial" w:cs="Arial"/>
                <w:kern w:val="0"/>
                <w:sz w:val="24"/>
                <w:szCs w:val="24"/>
                <w:lang w:eastAsia="es-ES"/>
              </w:rPr>
            </w:pPr>
            <w:r w:rsidRPr="00F92EBD">
              <w:rPr>
                <w:rFonts w:ascii="Arial" w:eastAsia="Times New Roman" w:hAnsi="Arial" w:cs="Arial"/>
                <w:kern w:val="0"/>
                <w:sz w:val="24"/>
                <w:szCs w:val="24"/>
                <w:lang w:eastAsia="es-ES"/>
              </w:rPr>
              <w:t>Esta función se centra en el canal y trata de todos aquellos recursos que pretenden mantener la interacción. El canal es el medio utilizado para el contacto.</w:t>
            </w:r>
          </w:p>
        </w:tc>
      </w:tr>
      <w:tr w:rsidR="00F92EBD" w:rsidRPr="00F92EBD" w:rsidTr="00F92EBD">
        <w:tc>
          <w:tcPr>
            <w:tcW w:w="3321" w:type="dxa"/>
          </w:tcPr>
          <w:p w:rsidR="00F92EBD" w:rsidRPr="00F92EBD" w:rsidRDefault="00F92EBD" w:rsidP="007D7C21">
            <w:pPr>
              <w:suppressAutoHyphens w:val="0"/>
              <w:spacing w:after="0" w:line="240" w:lineRule="auto"/>
              <w:jc w:val="both"/>
              <w:rPr>
                <w:rFonts w:ascii="Arial" w:eastAsia="Times New Roman" w:hAnsi="Arial" w:cs="Arial"/>
                <w:kern w:val="0"/>
                <w:sz w:val="24"/>
                <w:szCs w:val="24"/>
                <w:lang w:val="es-ES" w:eastAsia="es-ES"/>
              </w:rPr>
            </w:pPr>
            <w:r w:rsidRPr="00F92EBD">
              <w:rPr>
                <w:rFonts w:ascii="Arial" w:eastAsia="Times New Roman" w:hAnsi="Arial" w:cs="Arial"/>
                <w:kern w:val="0"/>
                <w:sz w:val="24"/>
                <w:szCs w:val="24"/>
                <w:lang w:val="es-ES" w:eastAsia="es-ES"/>
              </w:rPr>
              <w:t xml:space="preserve"> </w:t>
            </w:r>
          </w:p>
        </w:tc>
        <w:tc>
          <w:tcPr>
            <w:tcW w:w="6281" w:type="dxa"/>
          </w:tcPr>
          <w:p w:rsidR="00F92EBD" w:rsidRPr="00F92EBD" w:rsidRDefault="007D7C21" w:rsidP="007D7C21">
            <w:pPr>
              <w:pStyle w:val="ListParagraph"/>
              <w:numPr>
                <w:ilvl w:val="0"/>
                <w:numId w:val="24"/>
              </w:numPr>
              <w:spacing w:after="0" w:line="240" w:lineRule="auto"/>
              <w:ind w:left="320" w:hanging="320"/>
              <w:jc w:val="both"/>
              <w:rPr>
                <w:rFonts w:ascii="Arial" w:eastAsia="Times New Roman" w:hAnsi="Arial" w:cs="Arial"/>
                <w:kern w:val="0"/>
                <w:sz w:val="24"/>
                <w:szCs w:val="24"/>
                <w:lang w:eastAsia="es-ES"/>
              </w:rPr>
            </w:pPr>
            <w:r>
              <w:rPr>
                <w:rFonts w:ascii="Arial" w:eastAsia="Times New Roman" w:hAnsi="Arial" w:cs="Arial"/>
                <w:kern w:val="0"/>
                <w:sz w:val="24"/>
                <w:szCs w:val="24"/>
                <w:lang w:eastAsia="es-ES"/>
              </w:rPr>
              <w:t>La lectura de poemas pone de ma</w:t>
            </w:r>
            <w:r w:rsidR="00F92EBD" w:rsidRPr="00F92EBD">
              <w:rPr>
                <w:rFonts w:ascii="Arial" w:eastAsia="Times New Roman" w:hAnsi="Arial" w:cs="Arial"/>
                <w:kern w:val="0"/>
                <w:sz w:val="24"/>
                <w:szCs w:val="24"/>
                <w:lang w:eastAsia="es-ES"/>
              </w:rPr>
              <w:t>nifiesto emociones, sentimientos, estados de ánimo,</w:t>
            </w:r>
            <w:r>
              <w:rPr>
                <w:rFonts w:ascii="Arial" w:eastAsia="Times New Roman" w:hAnsi="Arial" w:cs="Arial"/>
                <w:kern w:val="0"/>
                <w:sz w:val="24"/>
                <w:szCs w:val="24"/>
                <w:lang w:eastAsia="es-ES"/>
              </w:rPr>
              <w:t xml:space="preserve"> etc. del </w:t>
            </w:r>
            <w:r w:rsidR="00E1738C">
              <w:rPr>
                <w:rFonts w:ascii="Arial" w:eastAsia="Times New Roman" w:hAnsi="Arial" w:cs="Arial"/>
                <w:kern w:val="0"/>
                <w:sz w:val="24"/>
                <w:szCs w:val="24"/>
                <w:lang w:eastAsia="es-ES"/>
              </w:rPr>
              <w:t>lector</w:t>
            </w:r>
          </w:p>
        </w:tc>
      </w:tr>
    </w:tbl>
    <w:p w:rsidR="00F92EBD" w:rsidRPr="00E26A79" w:rsidRDefault="00F92EBD" w:rsidP="00F92EBD">
      <w:pPr>
        <w:suppressAutoHyphens w:val="0"/>
        <w:spacing w:after="0" w:line="240" w:lineRule="auto"/>
        <w:ind w:left="360"/>
        <w:jc w:val="both"/>
        <w:rPr>
          <w:rFonts w:ascii="Times New Roman" w:eastAsia="Times New Roman" w:hAnsi="Times New Roman" w:cs="Times New Roman"/>
          <w:kern w:val="0"/>
          <w:sz w:val="24"/>
          <w:szCs w:val="24"/>
          <w:lang w:val="es-ES" w:eastAsia="es-ES"/>
        </w:rPr>
      </w:pPr>
      <w:r w:rsidRPr="00E26A79">
        <w:rPr>
          <w:rFonts w:ascii="Times New Roman" w:eastAsia="Times New Roman" w:hAnsi="Times New Roman" w:cs="Times New Roman"/>
          <w:kern w:val="0"/>
          <w:sz w:val="24"/>
          <w:szCs w:val="24"/>
          <w:lang w:val="es-ES" w:eastAsia="es-ES"/>
        </w:rPr>
        <w:t xml:space="preserve"> </w:t>
      </w:r>
    </w:p>
    <w:p w:rsidR="00701A3F" w:rsidRPr="00701A3F" w:rsidRDefault="00701A3F" w:rsidP="00701A3F">
      <w:pPr>
        <w:suppressAutoHyphens w:val="0"/>
        <w:spacing w:after="0" w:line="240" w:lineRule="auto"/>
        <w:rPr>
          <w:rFonts w:ascii="Arial" w:eastAsia="Times New Roman" w:hAnsi="Arial" w:cs="Arial"/>
          <w:kern w:val="0"/>
          <w:sz w:val="24"/>
          <w:szCs w:val="24"/>
          <w:lang w:val="es-ES" w:eastAsia="es-ES"/>
        </w:rPr>
      </w:pPr>
      <w:r w:rsidRPr="00701A3F">
        <w:rPr>
          <w:rFonts w:ascii="Arial" w:eastAsia="Times New Roman" w:hAnsi="Arial" w:cs="Arial"/>
          <w:b/>
          <w:bCs/>
          <w:color w:val="000000"/>
          <w:kern w:val="0"/>
          <w:sz w:val="24"/>
          <w:szCs w:val="24"/>
          <w:lang w:val="es-ES" w:eastAsia="es-ES"/>
        </w:rPr>
        <w:t>Respuestas</w:t>
      </w:r>
    </w:p>
    <w:p w:rsidR="00F92EBD" w:rsidRPr="00E26A79" w:rsidRDefault="00F92EBD" w:rsidP="00F92EBD">
      <w:pPr>
        <w:suppressAutoHyphens w:val="0"/>
        <w:spacing w:after="0" w:line="240" w:lineRule="auto"/>
        <w:ind w:left="360"/>
        <w:jc w:val="both"/>
        <w:rPr>
          <w:rFonts w:ascii="Times New Roman" w:eastAsia="Times New Roman" w:hAnsi="Times New Roman" w:cs="Times New Roman"/>
          <w:kern w:val="0"/>
          <w:sz w:val="24"/>
          <w:szCs w:val="24"/>
          <w:lang w:val="es-ES" w:eastAsia="es-ES"/>
        </w:rPr>
      </w:pPr>
    </w:p>
    <w:p w:rsidR="00F92EBD" w:rsidRPr="00E1738C" w:rsidRDefault="00F92EBD" w:rsidP="00FD27F1">
      <w:pPr>
        <w:pStyle w:val="ListParagraph"/>
        <w:numPr>
          <w:ilvl w:val="0"/>
          <w:numId w:val="2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1c, 2e, 3b, 4d</w:t>
      </w:r>
    </w:p>
    <w:p w:rsidR="00F92EBD" w:rsidRPr="00065CD7" w:rsidRDefault="00F92EBD" w:rsidP="00FD27F1">
      <w:pPr>
        <w:pStyle w:val="ListParagraph"/>
        <w:numPr>
          <w:ilvl w:val="0"/>
          <w:numId w:val="29"/>
        </w:numPr>
        <w:spacing w:after="0"/>
        <w:jc w:val="both"/>
        <w:rPr>
          <w:rFonts w:ascii="Arial" w:eastAsia="Times New Roman" w:hAnsi="Arial" w:cs="Arial"/>
          <w:kern w:val="0"/>
          <w:sz w:val="24"/>
          <w:szCs w:val="24"/>
          <w:lang w:eastAsia="es-ES"/>
        </w:rPr>
      </w:pPr>
      <w:r w:rsidRPr="00065CD7">
        <w:rPr>
          <w:rFonts w:ascii="Arial" w:eastAsia="Times New Roman" w:hAnsi="Arial" w:cs="Arial"/>
          <w:kern w:val="0"/>
          <w:sz w:val="24"/>
          <w:szCs w:val="24"/>
          <w:lang w:eastAsia="es-ES"/>
        </w:rPr>
        <w:t>1c, 2b, 3e, 4a</w:t>
      </w:r>
    </w:p>
    <w:p w:rsidR="00F92EBD" w:rsidRPr="00E1738C" w:rsidRDefault="00F92EBD" w:rsidP="00FD27F1">
      <w:pPr>
        <w:pStyle w:val="ListParagraph"/>
        <w:numPr>
          <w:ilvl w:val="0"/>
          <w:numId w:val="2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1b, 2c, 3d, 4e</w:t>
      </w:r>
    </w:p>
    <w:p w:rsidR="00F92EBD" w:rsidRPr="00E1738C" w:rsidRDefault="00F92EBD" w:rsidP="00FD27F1">
      <w:pPr>
        <w:pStyle w:val="ListParagraph"/>
        <w:numPr>
          <w:ilvl w:val="0"/>
          <w:numId w:val="2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1d, 2b, 3e, 4</w:t>
      </w:r>
      <w:r w:rsidR="007D7C21" w:rsidRPr="00E1738C">
        <w:rPr>
          <w:rFonts w:ascii="Arial" w:eastAsia="Times New Roman" w:hAnsi="Arial" w:cs="Arial"/>
          <w:kern w:val="0"/>
          <w:sz w:val="24"/>
          <w:szCs w:val="24"/>
          <w:lang w:eastAsia="es-ES"/>
        </w:rPr>
        <w:t>a</w:t>
      </w:r>
    </w:p>
    <w:p w:rsidR="007D7C21" w:rsidRPr="00E1738C" w:rsidRDefault="007D7C21" w:rsidP="00FD27F1">
      <w:pPr>
        <w:pStyle w:val="ListParagraph"/>
        <w:numPr>
          <w:ilvl w:val="0"/>
          <w:numId w:val="2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1c, 2d, 3e, 4a</w:t>
      </w:r>
    </w:p>
    <w:p w:rsidR="007D7C21" w:rsidRDefault="007D7C21" w:rsidP="00F92EBD">
      <w:pPr>
        <w:suppressAutoHyphens w:val="0"/>
        <w:spacing w:after="0" w:line="240" w:lineRule="auto"/>
        <w:ind w:left="360"/>
        <w:jc w:val="both"/>
        <w:rPr>
          <w:rFonts w:ascii="Arial" w:eastAsia="Times New Roman" w:hAnsi="Arial" w:cs="Arial"/>
          <w:kern w:val="0"/>
          <w:sz w:val="24"/>
          <w:szCs w:val="24"/>
          <w:lang w:val="es-ES" w:eastAsia="es-ES"/>
        </w:rPr>
      </w:pPr>
    </w:p>
    <w:p w:rsidR="00FD27F1" w:rsidRDefault="00FD27F1" w:rsidP="00F92EBD">
      <w:pPr>
        <w:suppressAutoHyphens w:val="0"/>
        <w:spacing w:after="0" w:line="240" w:lineRule="auto"/>
        <w:ind w:left="360"/>
        <w:jc w:val="both"/>
        <w:rPr>
          <w:rFonts w:ascii="Arial" w:eastAsia="Times New Roman" w:hAnsi="Arial" w:cs="Arial"/>
          <w:kern w:val="0"/>
          <w:sz w:val="24"/>
          <w:szCs w:val="24"/>
          <w:lang w:val="es-ES" w:eastAsia="es-ES"/>
        </w:rPr>
      </w:pPr>
    </w:p>
    <w:p w:rsidR="00FD27F1" w:rsidRDefault="00FD27F1" w:rsidP="00F92EBD">
      <w:pPr>
        <w:suppressAutoHyphens w:val="0"/>
        <w:spacing w:after="0" w:line="240" w:lineRule="auto"/>
        <w:ind w:left="360"/>
        <w:jc w:val="both"/>
        <w:rPr>
          <w:rFonts w:ascii="Arial" w:eastAsia="Times New Roman" w:hAnsi="Arial" w:cs="Arial"/>
          <w:kern w:val="0"/>
          <w:sz w:val="24"/>
          <w:szCs w:val="24"/>
          <w:lang w:val="es-ES" w:eastAsia="es-ES"/>
        </w:rPr>
      </w:pPr>
    </w:p>
    <w:p w:rsidR="00FD27F1" w:rsidRDefault="00FD27F1" w:rsidP="00F92EBD">
      <w:pPr>
        <w:suppressAutoHyphens w:val="0"/>
        <w:spacing w:after="0" w:line="240" w:lineRule="auto"/>
        <w:ind w:left="360"/>
        <w:jc w:val="both"/>
        <w:rPr>
          <w:rFonts w:ascii="Arial" w:eastAsia="Times New Roman" w:hAnsi="Arial" w:cs="Arial"/>
          <w:kern w:val="0"/>
          <w:sz w:val="24"/>
          <w:szCs w:val="24"/>
          <w:lang w:val="es-ES" w:eastAsia="es-ES"/>
        </w:rPr>
      </w:pPr>
    </w:p>
    <w:p w:rsidR="00FD27F1" w:rsidRDefault="00FD27F1" w:rsidP="00F92EBD">
      <w:pPr>
        <w:suppressAutoHyphens w:val="0"/>
        <w:spacing w:after="0" w:line="240" w:lineRule="auto"/>
        <w:ind w:left="360"/>
        <w:jc w:val="both"/>
        <w:rPr>
          <w:rFonts w:ascii="Arial" w:eastAsia="Times New Roman" w:hAnsi="Arial" w:cs="Arial"/>
          <w:kern w:val="0"/>
          <w:sz w:val="24"/>
          <w:szCs w:val="24"/>
          <w:lang w:val="es-ES" w:eastAsia="es-ES"/>
        </w:rPr>
      </w:pPr>
    </w:p>
    <w:p w:rsidR="00FD27F1" w:rsidRPr="007D7C21" w:rsidRDefault="00FD27F1" w:rsidP="00F92EBD">
      <w:pPr>
        <w:suppressAutoHyphens w:val="0"/>
        <w:spacing w:after="0" w:line="240" w:lineRule="auto"/>
        <w:ind w:left="360"/>
        <w:jc w:val="both"/>
        <w:rPr>
          <w:rFonts w:ascii="Arial" w:eastAsia="Times New Roman" w:hAnsi="Arial" w:cs="Arial"/>
          <w:kern w:val="0"/>
          <w:sz w:val="24"/>
          <w:szCs w:val="24"/>
          <w:lang w:val="es-ES" w:eastAsia="es-ES"/>
        </w:rPr>
      </w:pPr>
    </w:p>
    <w:p w:rsidR="00F92EBD" w:rsidRPr="007D7C21" w:rsidRDefault="00F92EBD" w:rsidP="00F92EBD">
      <w:pPr>
        <w:suppressAutoHyphens w:val="0"/>
        <w:spacing w:after="0" w:line="240" w:lineRule="auto"/>
        <w:ind w:left="360"/>
        <w:jc w:val="both"/>
        <w:rPr>
          <w:rFonts w:ascii="Arial" w:eastAsia="Times New Roman" w:hAnsi="Arial" w:cs="Arial"/>
          <w:kern w:val="0"/>
          <w:sz w:val="24"/>
          <w:szCs w:val="24"/>
          <w:lang w:val="es-ES" w:eastAsia="es-ES"/>
        </w:rPr>
      </w:pPr>
      <w:r w:rsidRPr="007D7C21">
        <w:rPr>
          <w:rFonts w:ascii="Arial" w:eastAsia="Times New Roman" w:hAnsi="Arial" w:cs="Arial"/>
          <w:kern w:val="0"/>
          <w:sz w:val="24"/>
          <w:szCs w:val="24"/>
          <w:lang w:val="es-ES" w:eastAsia="es-ES"/>
        </w:rPr>
        <w:t xml:space="preserve"> </w:t>
      </w:r>
    </w:p>
    <w:p w:rsidR="004E3093" w:rsidRPr="00F92EBD" w:rsidRDefault="004E3093" w:rsidP="004E3093">
      <w:pPr>
        <w:pStyle w:val="ListParagraph"/>
        <w:numPr>
          <w:ilvl w:val="0"/>
          <w:numId w:val="17"/>
        </w:numPr>
        <w:spacing w:after="0" w:line="240" w:lineRule="auto"/>
        <w:ind w:left="426"/>
        <w:rPr>
          <w:rFonts w:ascii="Arial" w:eastAsia="Times New Roman" w:hAnsi="Arial" w:cs="Arial"/>
          <w:b/>
          <w:kern w:val="0"/>
          <w:sz w:val="24"/>
          <w:szCs w:val="24"/>
          <w:lang w:eastAsia="es-ES"/>
        </w:rPr>
      </w:pPr>
      <w:r w:rsidRPr="00F92EBD">
        <w:rPr>
          <w:rFonts w:ascii="Arial" w:eastAsia="Times New Roman" w:hAnsi="Arial" w:cs="Arial"/>
          <w:b/>
          <w:color w:val="000000"/>
          <w:kern w:val="0"/>
          <w:sz w:val="24"/>
          <w:szCs w:val="24"/>
          <w:lang w:eastAsia="es-ES"/>
        </w:rPr>
        <w:lastRenderedPageBreak/>
        <w:t xml:space="preserve">Relacione el Termino con la descripción o ejemplo propuesto, entonces seleccione la respuesta correcta. (Valor </w:t>
      </w:r>
      <w:r w:rsidR="002D7660">
        <w:rPr>
          <w:rFonts w:ascii="Arial" w:eastAsia="Times New Roman" w:hAnsi="Arial" w:cs="Arial"/>
          <w:b/>
          <w:color w:val="000000"/>
          <w:kern w:val="0"/>
          <w:sz w:val="24"/>
          <w:szCs w:val="24"/>
          <w:lang w:eastAsia="es-ES"/>
        </w:rPr>
        <w:t>10</w:t>
      </w:r>
      <w:r w:rsidRPr="00F92EBD">
        <w:rPr>
          <w:rFonts w:ascii="Arial" w:eastAsia="Times New Roman" w:hAnsi="Arial" w:cs="Arial"/>
          <w:b/>
          <w:color w:val="000000"/>
          <w:kern w:val="0"/>
          <w:sz w:val="24"/>
          <w:szCs w:val="24"/>
          <w:lang w:eastAsia="es-ES"/>
        </w:rPr>
        <w:t xml:space="preserve"> Puntos)</w:t>
      </w:r>
    </w:p>
    <w:p w:rsidR="00F92EBD" w:rsidRPr="00E45538" w:rsidRDefault="00F92EBD" w:rsidP="005A30DD">
      <w:pPr>
        <w:suppressAutoHyphens w:val="0"/>
        <w:spacing w:after="240" w:line="240" w:lineRule="auto"/>
        <w:rPr>
          <w:rFonts w:ascii="Arial" w:eastAsia="Times New Roman" w:hAnsi="Arial" w:cs="Arial"/>
          <w:kern w:val="0"/>
          <w:sz w:val="24"/>
          <w:szCs w:val="24"/>
          <w:lang w:val="es-ES" w:eastAsia="es-ES"/>
        </w:rPr>
      </w:pPr>
    </w:p>
    <w:tbl>
      <w:tblPr>
        <w:tblW w:w="9324" w:type="dxa"/>
        <w:tblInd w:w="557" w:type="dxa"/>
        <w:tblCellMar>
          <w:top w:w="15" w:type="dxa"/>
          <w:left w:w="15" w:type="dxa"/>
          <w:bottom w:w="15" w:type="dxa"/>
          <w:right w:w="15" w:type="dxa"/>
        </w:tblCellMar>
        <w:tblLook w:val="04A0" w:firstRow="1" w:lastRow="0" w:firstColumn="1" w:lastColumn="0" w:noHBand="0" w:noVBand="1"/>
      </w:tblPr>
      <w:tblGrid>
        <w:gridCol w:w="3229"/>
        <w:gridCol w:w="6095"/>
      </w:tblGrid>
      <w:tr w:rsidR="005A30DD" w:rsidRPr="00E45538" w:rsidTr="004E3093">
        <w:trPr>
          <w:trHeight w:val="458"/>
        </w:trPr>
        <w:tc>
          <w:tcPr>
            <w:tcW w:w="3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E45538" w:rsidRDefault="005A30DD" w:rsidP="007D7C21">
            <w:pPr>
              <w:suppressAutoHyphens w:val="0"/>
              <w:spacing w:after="0" w:line="240" w:lineRule="auto"/>
              <w:jc w:val="center"/>
              <w:rPr>
                <w:rFonts w:ascii="Arial" w:eastAsia="Times New Roman" w:hAnsi="Arial" w:cs="Arial"/>
                <w:kern w:val="0"/>
                <w:sz w:val="24"/>
                <w:szCs w:val="24"/>
                <w:lang w:val="es-ES" w:eastAsia="es-ES"/>
              </w:rPr>
            </w:pPr>
            <w:r>
              <w:rPr>
                <w:rFonts w:ascii="Arial" w:eastAsia="Times New Roman" w:hAnsi="Arial" w:cs="Arial"/>
                <w:b/>
                <w:bCs/>
                <w:color w:val="000000"/>
                <w:kern w:val="0"/>
                <w:sz w:val="24"/>
                <w:szCs w:val="24"/>
                <w:lang w:val="es-ES" w:eastAsia="es-ES"/>
              </w:rPr>
              <w:t>Termino</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E45538" w:rsidRDefault="005A30DD" w:rsidP="007D7C21">
            <w:pPr>
              <w:suppressAutoHyphens w:val="0"/>
              <w:spacing w:after="0" w:line="240" w:lineRule="auto"/>
              <w:ind w:hanging="360"/>
              <w:jc w:val="center"/>
              <w:rPr>
                <w:rFonts w:ascii="Arial" w:eastAsia="Times New Roman" w:hAnsi="Arial" w:cs="Arial"/>
                <w:kern w:val="0"/>
                <w:sz w:val="24"/>
                <w:szCs w:val="24"/>
                <w:lang w:val="es-ES" w:eastAsia="es-ES"/>
              </w:rPr>
            </w:pPr>
            <w:r>
              <w:rPr>
                <w:rFonts w:ascii="Arial" w:eastAsia="Times New Roman" w:hAnsi="Arial" w:cs="Arial"/>
                <w:b/>
                <w:bCs/>
                <w:color w:val="000000"/>
                <w:kern w:val="0"/>
                <w:sz w:val="24"/>
                <w:szCs w:val="24"/>
                <w:lang w:val="es-ES" w:eastAsia="es-ES"/>
              </w:rPr>
              <w:t>Descripción</w:t>
            </w:r>
            <w:r w:rsidR="00701A3F">
              <w:rPr>
                <w:rFonts w:ascii="Arial" w:eastAsia="Times New Roman" w:hAnsi="Arial" w:cs="Arial"/>
                <w:b/>
                <w:bCs/>
                <w:color w:val="000000"/>
                <w:kern w:val="0"/>
                <w:sz w:val="24"/>
                <w:szCs w:val="24"/>
                <w:lang w:val="es-ES" w:eastAsia="es-ES"/>
              </w:rPr>
              <w:t xml:space="preserve"> o ejemplo</w:t>
            </w:r>
          </w:p>
        </w:tc>
      </w:tr>
      <w:tr w:rsidR="005A30DD" w:rsidRPr="00E45538" w:rsidTr="004E3093">
        <w:trPr>
          <w:trHeight w:val="802"/>
        </w:trPr>
        <w:tc>
          <w:tcPr>
            <w:tcW w:w="3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4E3093" w:rsidRDefault="005A30DD" w:rsidP="007D7C21">
            <w:pPr>
              <w:suppressAutoHyphens w:val="0"/>
              <w:spacing w:after="0" w:line="240" w:lineRule="auto"/>
              <w:rPr>
                <w:rFonts w:ascii="Arial" w:eastAsia="Times New Roman" w:hAnsi="Arial" w:cs="Arial"/>
                <w:kern w:val="0"/>
                <w:sz w:val="24"/>
                <w:szCs w:val="24"/>
                <w:lang w:val="es-ES" w:eastAsia="es-ES"/>
              </w:rPr>
            </w:pPr>
            <w:r w:rsidRPr="004E3093">
              <w:rPr>
                <w:rFonts w:ascii="Arial" w:eastAsia="Times New Roman" w:hAnsi="Arial" w:cs="Arial"/>
                <w:bCs/>
                <w:color w:val="000000"/>
                <w:kern w:val="0"/>
                <w:sz w:val="24"/>
                <w:szCs w:val="24"/>
                <w:lang w:val="es-ES" w:eastAsia="es-ES"/>
              </w:rPr>
              <w:t xml:space="preserve">1. Proxemia </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F73517" w:rsidRDefault="005A30DD" w:rsidP="00F73517">
            <w:pPr>
              <w:pStyle w:val="ListParagraph"/>
              <w:numPr>
                <w:ilvl w:val="0"/>
                <w:numId w:val="38"/>
              </w:numPr>
              <w:spacing w:after="0" w:line="240" w:lineRule="auto"/>
              <w:ind w:left="501" w:hanging="426"/>
              <w:jc w:val="both"/>
              <w:rPr>
                <w:rFonts w:ascii="Arial" w:eastAsia="Times New Roman" w:hAnsi="Arial" w:cs="Arial"/>
                <w:kern w:val="0"/>
                <w:sz w:val="24"/>
                <w:szCs w:val="24"/>
                <w:lang w:eastAsia="es-ES"/>
              </w:rPr>
            </w:pPr>
            <w:r w:rsidRPr="00F73517">
              <w:rPr>
                <w:rFonts w:ascii="Arial" w:eastAsia="Times New Roman" w:hAnsi="Arial" w:cs="Arial"/>
                <w:kern w:val="0"/>
                <w:sz w:val="24"/>
                <w:szCs w:val="24"/>
                <w:lang w:eastAsia="es-ES"/>
              </w:rPr>
              <w:t>Interacción en la que las conductas de los participantes tienden progresivamente a divergir o diferenciarse.</w:t>
            </w:r>
          </w:p>
        </w:tc>
      </w:tr>
      <w:tr w:rsidR="005A30DD" w:rsidRPr="00E45538" w:rsidTr="004E3093">
        <w:trPr>
          <w:trHeight w:val="802"/>
        </w:trPr>
        <w:tc>
          <w:tcPr>
            <w:tcW w:w="3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4E3093" w:rsidRDefault="005A30DD" w:rsidP="007D7C21">
            <w:pPr>
              <w:suppressAutoHyphens w:val="0"/>
              <w:spacing w:after="0" w:line="240" w:lineRule="auto"/>
              <w:rPr>
                <w:rFonts w:ascii="Arial" w:eastAsia="Times New Roman" w:hAnsi="Arial" w:cs="Arial"/>
                <w:kern w:val="0"/>
                <w:sz w:val="24"/>
                <w:szCs w:val="24"/>
                <w:lang w:val="es-ES" w:eastAsia="es-ES"/>
              </w:rPr>
            </w:pPr>
            <w:r w:rsidRPr="004E3093">
              <w:rPr>
                <w:rFonts w:ascii="Arial" w:eastAsia="Times New Roman" w:hAnsi="Arial" w:cs="Arial"/>
                <w:bCs/>
                <w:color w:val="000000"/>
                <w:kern w:val="0"/>
                <w:sz w:val="24"/>
                <w:szCs w:val="24"/>
                <w:lang w:val="es-ES" w:eastAsia="es-ES"/>
              </w:rPr>
              <w:t xml:space="preserve">2. Kinésica </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F73517" w:rsidRDefault="005A30DD" w:rsidP="00F73517">
            <w:pPr>
              <w:pStyle w:val="ListParagraph"/>
              <w:numPr>
                <w:ilvl w:val="0"/>
                <w:numId w:val="38"/>
              </w:numPr>
              <w:spacing w:after="0" w:line="240" w:lineRule="auto"/>
              <w:ind w:left="501" w:hanging="426"/>
              <w:jc w:val="both"/>
              <w:rPr>
                <w:rFonts w:ascii="Arial" w:eastAsia="Times New Roman" w:hAnsi="Arial" w:cs="Arial"/>
                <w:kern w:val="0"/>
                <w:sz w:val="24"/>
                <w:szCs w:val="24"/>
                <w:lang w:eastAsia="es-ES"/>
              </w:rPr>
            </w:pPr>
            <w:r w:rsidRPr="00F73517">
              <w:rPr>
                <w:rFonts w:ascii="Arial" w:eastAsia="Times New Roman" w:hAnsi="Arial" w:cs="Arial"/>
                <w:kern w:val="0"/>
                <w:sz w:val="24"/>
                <w:szCs w:val="24"/>
                <w:lang w:eastAsia="es-ES"/>
              </w:rPr>
              <w:t>La mayoría de las personas intrínsecamente maneja el uso de distancias, espacio y delimitación de territorio cuando establece una relación con otra.</w:t>
            </w:r>
          </w:p>
        </w:tc>
      </w:tr>
      <w:tr w:rsidR="005A30DD" w:rsidRPr="00E45538" w:rsidTr="004E3093">
        <w:trPr>
          <w:trHeight w:val="1031"/>
        </w:trPr>
        <w:tc>
          <w:tcPr>
            <w:tcW w:w="3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4E3093" w:rsidRDefault="005A30DD" w:rsidP="007D7C21">
            <w:pPr>
              <w:suppressAutoHyphens w:val="0"/>
              <w:spacing w:after="0" w:line="240" w:lineRule="auto"/>
              <w:rPr>
                <w:rFonts w:ascii="Arial" w:eastAsia="Times New Roman" w:hAnsi="Arial" w:cs="Arial"/>
                <w:kern w:val="0"/>
                <w:sz w:val="24"/>
                <w:szCs w:val="24"/>
                <w:lang w:val="es-ES" w:eastAsia="es-ES"/>
              </w:rPr>
            </w:pPr>
            <w:r w:rsidRPr="004E3093">
              <w:rPr>
                <w:rFonts w:ascii="Arial" w:eastAsia="Times New Roman" w:hAnsi="Arial" w:cs="Arial"/>
                <w:bCs/>
                <w:i/>
                <w:iCs/>
                <w:color w:val="000000"/>
                <w:kern w:val="0"/>
                <w:sz w:val="24"/>
                <w:szCs w:val="24"/>
                <w:lang w:val="es-ES" w:eastAsia="es-ES"/>
              </w:rPr>
              <w:t xml:space="preserve">3. Interacción simétrica </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F73517" w:rsidRDefault="00F73517" w:rsidP="00F73517">
            <w:pPr>
              <w:pStyle w:val="ListParagraph"/>
              <w:numPr>
                <w:ilvl w:val="0"/>
                <w:numId w:val="38"/>
              </w:numPr>
              <w:spacing w:after="0" w:line="240" w:lineRule="auto"/>
              <w:ind w:left="501" w:hanging="426"/>
              <w:jc w:val="both"/>
              <w:rPr>
                <w:rFonts w:ascii="Arial" w:eastAsia="Times New Roman" w:hAnsi="Arial" w:cs="Arial"/>
                <w:kern w:val="0"/>
                <w:sz w:val="24"/>
                <w:szCs w:val="24"/>
                <w:lang w:eastAsia="es-ES"/>
              </w:rPr>
            </w:pPr>
            <w:r>
              <w:rPr>
                <w:rFonts w:ascii="Arial" w:eastAsia="Times New Roman" w:hAnsi="Arial" w:cs="Arial"/>
                <w:kern w:val="0"/>
                <w:sz w:val="24"/>
                <w:szCs w:val="24"/>
                <w:lang w:eastAsia="es-ES"/>
              </w:rPr>
              <w:t xml:space="preserve">“yo te entrego información confidencial de las grandes empresas gratuitamente, y soy un terrorista…” </w:t>
            </w:r>
            <w:proofErr w:type="spellStart"/>
            <w:r>
              <w:rPr>
                <w:rFonts w:ascii="Arial" w:eastAsia="Times New Roman" w:hAnsi="Arial" w:cs="Arial"/>
                <w:kern w:val="0"/>
                <w:sz w:val="24"/>
                <w:szCs w:val="24"/>
                <w:lang w:eastAsia="es-ES"/>
              </w:rPr>
              <w:t>Julian</w:t>
            </w:r>
            <w:proofErr w:type="spellEnd"/>
            <w:r>
              <w:rPr>
                <w:rFonts w:ascii="Arial" w:eastAsia="Times New Roman" w:hAnsi="Arial" w:cs="Arial"/>
                <w:kern w:val="0"/>
                <w:sz w:val="24"/>
                <w:szCs w:val="24"/>
                <w:lang w:eastAsia="es-ES"/>
              </w:rPr>
              <w:t xml:space="preserve"> Assange</w:t>
            </w:r>
            <w:r w:rsidR="005A30DD" w:rsidRPr="00F73517">
              <w:rPr>
                <w:rFonts w:ascii="Arial" w:eastAsia="Times New Roman" w:hAnsi="Arial" w:cs="Arial"/>
                <w:kern w:val="0"/>
                <w:sz w:val="24"/>
                <w:szCs w:val="24"/>
                <w:lang w:eastAsia="es-ES"/>
              </w:rPr>
              <w:t>.</w:t>
            </w:r>
            <w:r>
              <w:rPr>
                <w:rFonts w:ascii="Arial" w:eastAsia="Times New Roman" w:hAnsi="Arial" w:cs="Arial"/>
                <w:kern w:val="0"/>
                <w:sz w:val="24"/>
                <w:szCs w:val="24"/>
                <w:lang w:eastAsia="es-ES"/>
              </w:rPr>
              <w:t xml:space="preserve"> “Yo entrego tu información confidencial a las grandes empresas cobrando, y soy el hombre del año” Mark Zuckerberg</w:t>
            </w:r>
            <w:r w:rsidR="004E3093">
              <w:rPr>
                <w:rFonts w:ascii="Arial" w:eastAsia="Times New Roman" w:hAnsi="Arial" w:cs="Arial"/>
                <w:kern w:val="0"/>
                <w:sz w:val="24"/>
                <w:szCs w:val="24"/>
                <w:lang w:eastAsia="es-ES"/>
              </w:rPr>
              <w:t>-Facebook</w:t>
            </w:r>
          </w:p>
        </w:tc>
      </w:tr>
      <w:tr w:rsidR="005A30DD" w:rsidRPr="00E45538" w:rsidTr="004E3093">
        <w:trPr>
          <w:trHeight w:val="802"/>
        </w:trPr>
        <w:tc>
          <w:tcPr>
            <w:tcW w:w="3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4E3093" w:rsidRDefault="005A30DD" w:rsidP="007D7C21">
            <w:pPr>
              <w:suppressAutoHyphens w:val="0"/>
              <w:spacing w:after="0" w:line="240" w:lineRule="auto"/>
              <w:rPr>
                <w:rFonts w:ascii="Arial" w:eastAsia="Times New Roman" w:hAnsi="Arial" w:cs="Arial"/>
                <w:kern w:val="0"/>
                <w:sz w:val="24"/>
                <w:szCs w:val="24"/>
                <w:lang w:val="es-ES" w:eastAsia="es-ES"/>
              </w:rPr>
            </w:pPr>
            <w:r w:rsidRPr="004E3093">
              <w:rPr>
                <w:rFonts w:ascii="Arial" w:eastAsia="Times New Roman" w:hAnsi="Arial" w:cs="Arial"/>
                <w:bCs/>
                <w:i/>
                <w:iCs/>
                <w:color w:val="000000"/>
                <w:kern w:val="0"/>
                <w:sz w:val="24"/>
                <w:szCs w:val="24"/>
                <w:lang w:val="es-ES" w:eastAsia="es-ES"/>
              </w:rPr>
              <w:t xml:space="preserve">4. </w:t>
            </w:r>
            <w:r w:rsidR="00F73517" w:rsidRPr="004E3093">
              <w:rPr>
                <w:rFonts w:ascii="Arial" w:eastAsia="Times New Roman" w:hAnsi="Arial" w:cs="Arial"/>
                <w:bCs/>
                <w:i/>
                <w:iCs/>
                <w:color w:val="000000"/>
                <w:kern w:val="0"/>
                <w:sz w:val="24"/>
                <w:szCs w:val="24"/>
                <w:lang w:val="es-ES" w:eastAsia="es-ES"/>
              </w:rPr>
              <w:t>El fin justifica los medios</w:t>
            </w:r>
            <w:r w:rsidRPr="004E3093">
              <w:rPr>
                <w:rFonts w:ascii="Arial" w:eastAsia="Times New Roman" w:hAnsi="Arial" w:cs="Arial"/>
                <w:bCs/>
                <w:i/>
                <w:iCs/>
                <w:color w:val="000000"/>
                <w:kern w:val="0"/>
                <w:sz w:val="24"/>
                <w:szCs w:val="24"/>
                <w:lang w:val="es-ES" w:eastAsia="es-ES"/>
              </w:rPr>
              <w:t xml:space="preserve"> </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A30DD" w:rsidRPr="00F73517" w:rsidRDefault="00322B0D" w:rsidP="00F73517">
            <w:pPr>
              <w:pStyle w:val="ListParagraph"/>
              <w:numPr>
                <w:ilvl w:val="0"/>
                <w:numId w:val="38"/>
              </w:numPr>
              <w:spacing w:after="0" w:line="240" w:lineRule="auto"/>
              <w:ind w:left="501" w:hanging="426"/>
              <w:jc w:val="both"/>
              <w:rPr>
                <w:rFonts w:ascii="Arial" w:eastAsia="Times New Roman" w:hAnsi="Arial" w:cs="Arial"/>
                <w:kern w:val="0"/>
                <w:sz w:val="24"/>
                <w:szCs w:val="24"/>
                <w:lang w:eastAsia="es-ES"/>
              </w:rPr>
            </w:pPr>
            <w:r w:rsidRPr="00F73517">
              <w:rPr>
                <w:rFonts w:ascii="Arial" w:eastAsia="Times New Roman" w:hAnsi="Arial" w:cs="Arial"/>
                <w:kern w:val="0"/>
                <w:sz w:val="24"/>
                <w:szCs w:val="24"/>
                <w:lang w:eastAsia="es-ES"/>
              </w:rPr>
              <w:t>Los seres humanos usamos la</w:t>
            </w:r>
            <w:r w:rsidR="005A30DD" w:rsidRPr="00F73517">
              <w:rPr>
                <w:rFonts w:ascii="Arial" w:eastAsia="Times New Roman" w:hAnsi="Arial" w:cs="Arial"/>
                <w:kern w:val="0"/>
                <w:sz w:val="24"/>
                <w:szCs w:val="24"/>
                <w:lang w:eastAsia="es-ES"/>
              </w:rPr>
              <w:t xml:space="preserve"> gestualidad, el lenguaje del cuerpo, los movimientos</w:t>
            </w:r>
            <w:r w:rsidRPr="00F73517">
              <w:rPr>
                <w:rFonts w:ascii="Arial" w:eastAsia="Times New Roman" w:hAnsi="Arial" w:cs="Arial"/>
                <w:kern w:val="0"/>
                <w:sz w:val="24"/>
                <w:szCs w:val="24"/>
                <w:lang w:eastAsia="es-ES"/>
              </w:rPr>
              <w:t>, para enfatizar el mensaje</w:t>
            </w:r>
            <w:r w:rsidR="00F73517" w:rsidRPr="00F73517">
              <w:rPr>
                <w:rFonts w:ascii="Arial" w:eastAsia="Times New Roman" w:hAnsi="Arial" w:cs="Arial"/>
                <w:kern w:val="0"/>
                <w:sz w:val="24"/>
                <w:szCs w:val="24"/>
                <w:lang w:eastAsia="es-ES"/>
              </w:rPr>
              <w:t>, dar a conocer lo que sentimos, entre otras.</w:t>
            </w:r>
          </w:p>
        </w:tc>
      </w:tr>
    </w:tbl>
    <w:p w:rsidR="005A30DD" w:rsidRDefault="005A30DD" w:rsidP="005A30DD">
      <w:pPr>
        <w:suppressAutoHyphens w:val="0"/>
        <w:spacing w:after="0" w:line="240" w:lineRule="auto"/>
        <w:rPr>
          <w:rFonts w:ascii="Arial" w:eastAsia="Times New Roman" w:hAnsi="Arial" w:cs="Arial"/>
          <w:kern w:val="0"/>
          <w:sz w:val="24"/>
          <w:szCs w:val="24"/>
          <w:lang w:val="es-ES" w:eastAsia="es-ES"/>
        </w:rPr>
      </w:pPr>
    </w:p>
    <w:p w:rsidR="00701A3F" w:rsidRPr="00701A3F" w:rsidRDefault="00701A3F" w:rsidP="00701A3F">
      <w:pPr>
        <w:suppressAutoHyphens w:val="0"/>
        <w:spacing w:after="0" w:line="240" w:lineRule="auto"/>
        <w:rPr>
          <w:rFonts w:ascii="Arial" w:eastAsia="Times New Roman" w:hAnsi="Arial" w:cs="Arial"/>
          <w:kern w:val="0"/>
          <w:sz w:val="24"/>
          <w:szCs w:val="24"/>
          <w:lang w:val="es-ES" w:eastAsia="es-ES"/>
        </w:rPr>
      </w:pPr>
      <w:r w:rsidRPr="00701A3F">
        <w:rPr>
          <w:rFonts w:ascii="Arial" w:eastAsia="Times New Roman" w:hAnsi="Arial" w:cs="Arial"/>
          <w:b/>
          <w:bCs/>
          <w:color w:val="000000"/>
          <w:kern w:val="0"/>
          <w:sz w:val="24"/>
          <w:szCs w:val="24"/>
          <w:lang w:val="es-ES" w:eastAsia="es-ES"/>
        </w:rPr>
        <w:t>Respuestas</w:t>
      </w:r>
    </w:p>
    <w:p w:rsidR="00701A3F" w:rsidRPr="00E45538" w:rsidRDefault="00701A3F" w:rsidP="005A30DD">
      <w:pPr>
        <w:suppressAutoHyphens w:val="0"/>
        <w:spacing w:after="0" w:line="240" w:lineRule="auto"/>
        <w:rPr>
          <w:rFonts w:ascii="Arial" w:eastAsia="Times New Roman" w:hAnsi="Arial" w:cs="Arial"/>
          <w:kern w:val="0"/>
          <w:sz w:val="24"/>
          <w:szCs w:val="24"/>
          <w:lang w:val="es-ES" w:eastAsia="es-ES"/>
        </w:rPr>
      </w:pPr>
    </w:p>
    <w:p w:rsidR="004E3093" w:rsidRPr="00E1738C" w:rsidRDefault="004E3093" w:rsidP="00FD27F1">
      <w:pPr>
        <w:pStyle w:val="ListParagraph"/>
        <w:numPr>
          <w:ilvl w:val="0"/>
          <w:numId w:val="3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1c, 2e, 3b, 4d</w:t>
      </w:r>
    </w:p>
    <w:p w:rsidR="004E3093" w:rsidRPr="00065CD7" w:rsidRDefault="004E3093" w:rsidP="00FD27F1">
      <w:pPr>
        <w:pStyle w:val="ListParagraph"/>
        <w:numPr>
          <w:ilvl w:val="0"/>
          <w:numId w:val="39"/>
        </w:numPr>
        <w:spacing w:after="0"/>
        <w:jc w:val="both"/>
        <w:rPr>
          <w:rFonts w:ascii="Arial" w:eastAsia="Times New Roman" w:hAnsi="Arial" w:cs="Arial"/>
          <w:kern w:val="0"/>
          <w:sz w:val="24"/>
          <w:szCs w:val="24"/>
          <w:lang w:eastAsia="es-ES"/>
        </w:rPr>
      </w:pPr>
      <w:r w:rsidRPr="00065CD7">
        <w:rPr>
          <w:rFonts w:ascii="Arial" w:eastAsia="Times New Roman" w:hAnsi="Arial" w:cs="Arial"/>
          <w:kern w:val="0"/>
          <w:sz w:val="24"/>
          <w:szCs w:val="24"/>
          <w:lang w:eastAsia="es-ES"/>
        </w:rPr>
        <w:t>1c, 2b, 3e, 4a</w:t>
      </w:r>
    </w:p>
    <w:p w:rsidR="004E3093" w:rsidRPr="00E1738C" w:rsidRDefault="004E3093" w:rsidP="00FD27F1">
      <w:pPr>
        <w:pStyle w:val="ListParagraph"/>
        <w:numPr>
          <w:ilvl w:val="0"/>
          <w:numId w:val="3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1b, 2c, 3d, 4e</w:t>
      </w:r>
    </w:p>
    <w:p w:rsidR="004E3093" w:rsidRPr="00E1738C" w:rsidRDefault="004E3093" w:rsidP="00FD27F1">
      <w:pPr>
        <w:pStyle w:val="ListParagraph"/>
        <w:numPr>
          <w:ilvl w:val="0"/>
          <w:numId w:val="3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1d, 2b, 3e, 4a</w:t>
      </w:r>
    </w:p>
    <w:p w:rsidR="004E3093" w:rsidRPr="00E1738C" w:rsidRDefault="004E3093" w:rsidP="00FD27F1">
      <w:pPr>
        <w:pStyle w:val="ListParagraph"/>
        <w:numPr>
          <w:ilvl w:val="0"/>
          <w:numId w:val="39"/>
        </w:numPr>
        <w:spacing w:after="0"/>
        <w:jc w:val="both"/>
        <w:rPr>
          <w:rFonts w:ascii="Arial" w:eastAsia="Times New Roman" w:hAnsi="Arial" w:cs="Arial"/>
          <w:kern w:val="0"/>
          <w:sz w:val="24"/>
          <w:szCs w:val="24"/>
          <w:lang w:eastAsia="es-ES"/>
        </w:rPr>
      </w:pPr>
      <w:r w:rsidRPr="00E1738C">
        <w:rPr>
          <w:rFonts w:ascii="Arial" w:eastAsia="Times New Roman" w:hAnsi="Arial" w:cs="Arial"/>
          <w:kern w:val="0"/>
          <w:sz w:val="24"/>
          <w:szCs w:val="24"/>
          <w:lang w:eastAsia="es-ES"/>
        </w:rPr>
        <w:t>1c, 2d, 3e, 4a</w:t>
      </w:r>
    </w:p>
    <w:p w:rsidR="000D13FE" w:rsidRDefault="000D13FE"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FD27F1" w:rsidRPr="00E45538" w:rsidRDefault="00FD27F1" w:rsidP="000F6224">
      <w:pPr>
        <w:suppressAutoHyphens w:val="0"/>
        <w:spacing w:after="0" w:line="240" w:lineRule="auto"/>
        <w:jc w:val="both"/>
        <w:rPr>
          <w:rFonts w:ascii="Arial" w:eastAsia="Times New Roman" w:hAnsi="Arial" w:cs="Arial"/>
          <w:kern w:val="0"/>
          <w:sz w:val="24"/>
          <w:szCs w:val="24"/>
          <w:lang w:val="es-ES" w:eastAsia="es-ES"/>
        </w:rPr>
      </w:pPr>
    </w:p>
    <w:p w:rsidR="002D7660" w:rsidRDefault="002D7660" w:rsidP="002D7660">
      <w:pPr>
        <w:pStyle w:val="ListParagraph"/>
        <w:numPr>
          <w:ilvl w:val="0"/>
          <w:numId w:val="17"/>
        </w:numPr>
        <w:spacing w:after="0" w:line="240" w:lineRule="auto"/>
        <w:ind w:left="426"/>
        <w:rPr>
          <w:rFonts w:ascii="Arial" w:eastAsia="Times New Roman" w:hAnsi="Arial" w:cs="Arial"/>
          <w:b/>
          <w:color w:val="000000"/>
          <w:kern w:val="0"/>
          <w:sz w:val="24"/>
          <w:szCs w:val="24"/>
          <w:lang w:eastAsia="es-ES"/>
        </w:rPr>
      </w:pPr>
      <w:r w:rsidRPr="002D7660">
        <w:rPr>
          <w:rFonts w:ascii="Arial" w:eastAsia="Times New Roman" w:hAnsi="Arial" w:cs="Arial"/>
          <w:b/>
          <w:color w:val="000000"/>
          <w:kern w:val="0"/>
          <w:sz w:val="24"/>
          <w:szCs w:val="24"/>
          <w:lang w:eastAsia="es-ES"/>
        </w:rPr>
        <w:lastRenderedPageBreak/>
        <w:t xml:space="preserve"> </w:t>
      </w:r>
      <w:r w:rsidR="005D7875" w:rsidRPr="00F92EBD">
        <w:rPr>
          <w:rFonts w:ascii="Arial" w:eastAsia="Times New Roman" w:hAnsi="Arial" w:cs="Arial"/>
          <w:b/>
          <w:color w:val="000000"/>
          <w:kern w:val="0"/>
          <w:sz w:val="24"/>
          <w:szCs w:val="24"/>
          <w:lang w:eastAsia="es-ES"/>
        </w:rPr>
        <w:t xml:space="preserve">Relacione el Termino con la descripción propuesto, entonces seleccione la respuesta correcta. </w:t>
      </w:r>
      <w:r w:rsidR="00701A3F">
        <w:rPr>
          <w:rFonts w:ascii="Arial" w:eastAsia="Times New Roman" w:hAnsi="Arial" w:cs="Arial"/>
          <w:b/>
          <w:color w:val="000000"/>
          <w:kern w:val="0"/>
          <w:sz w:val="24"/>
          <w:szCs w:val="24"/>
          <w:lang w:eastAsia="es-ES"/>
        </w:rPr>
        <w:t xml:space="preserve"> </w:t>
      </w:r>
      <w:proofErr w:type="gramStart"/>
      <w:r w:rsidRPr="002D7660">
        <w:rPr>
          <w:rFonts w:ascii="Arial" w:eastAsia="Times New Roman" w:hAnsi="Arial" w:cs="Arial"/>
          <w:b/>
          <w:color w:val="000000"/>
          <w:kern w:val="0"/>
          <w:sz w:val="24"/>
          <w:szCs w:val="24"/>
          <w:lang w:eastAsia="es-ES"/>
        </w:rPr>
        <w:t xml:space="preserve">( </w:t>
      </w:r>
      <w:r w:rsidR="005D7875">
        <w:rPr>
          <w:rFonts w:ascii="Arial" w:eastAsia="Times New Roman" w:hAnsi="Arial" w:cs="Arial"/>
          <w:b/>
          <w:color w:val="000000"/>
          <w:kern w:val="0"/>
          <w:sz w:val="24"/>
          <w:szCs w:val="24"/>
          <w:lang w:eastAsia="es-ES"/>
        </w:rPr>
        <w:t>10</w:t>
      </w:r>
      <w:proofErr w:type="gramEnd"/>
      <w:r w:rsidR="00701A3F">
        <w:rPr>
          <w:rFonts w:ascii="Arial" w:eastAsia="Times New Roman" w:hAnsi="Arial" w:cs="Arial"/>
          <w:b/>
          <w:color w:val="000000"/>
          <w:kern w:val="0"/>
          <w:sz w:val="24"/>
          <w:szCs w:val="24"/>
          <w:lang w:eastAsia="es-ES"/>
        </w:rPr>
        <w:t xml:space="preserve"> </w:t>
      </w:r>
      <w:r w:rsidRPr="002D7660">
        <w:rPr>
          <w:rFonts w:ascii="Arial" w:eastAsia="Times New Roman" w:hAnsi="Arial" w:cs="Arial"/>
          <w:b/>
          <w:color w:val="000000"/>
          <w:kern w:val="0"/>
          <w:sz w:val="24"/>
          <w:szCs w:val="24"/>
          <w:lang w:eastAsia="es-ES"/>
        </w:rPr>
        <w:t>Puntos)</w:t>
      </w:r>
    </w:p>
    <w:p w:rsidR="003C571F" w:rsidRPr="003C571F" w:rsidRDefault="003C571F" w:rsidP="003C571F">
      <w:pPr>
        <w:spacing w:after="0" w:line="240" w:lineRule="auto"/>
        <w:rPr>
          <w:rFonts w:ascii="Arial" w:eastAsia="Times New Roman" w:hAnsi="Arial" w:cs="Arial"/>
          <w:b/>
          <w:color w:val="000000"/>
          <w:kern w:val="0"/>
          <w:sz w:val="24"/>
          <w:szCs w:val="24"/>
          <w:lang w:eastAsia="es-ES"/>
        </w:rPr>
      </w:pPr>
    </w:p>
    <w:tbl>
      <w:tblPr>
        <w:tblW w:w="9072" w:type="dxa"/>
        <w:tblInd w:w="699" w:type="dxa"/>
        <w:tblCellMar>
          <w:top w:w="15" w:type="dxa"/>
          <w:left w:w="15" w:type="dxa"/>
          <w:bottom w:w="15" w:type="dxa"/>
          <w:right w:w="15" w:type="dxa"/>
        </w:tblCellMar>
        <w:tblLook w:val="04A0" w:firstRow="1" w:lastRow="0" w:firstColumn="1" w:lastColumn="0" w:noHBand="0" w:noVBand="1"/>
      </w:tblPr>
      <w:tblGrid>
        <w:gridCol w:w="2552"/>
        <w:gridCol w:w="6520"/>
      </w:tblGrid>
      <w:tr w:rsidR="005D7875" w:rsidRPr="005D7875" w:rsidTr="003C571F">
        <w:trPr>
          <w:trHeight w:val="269"/>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7875" w:rsidRPr="005D7875" w:rsidRDefault="005D7875" w:rsidP="005D7875">
            <w:pPr>
              <w:suppressAutoHyphens w:val="0"/>
              <w:spacing w:after="0" w:line="240" w:lineRule="auto"/>
              <w:jc w:val="center"/>
              <w:rPr>
                <w:rFonts w:ascii="Arial" w:eastAsia="Times New Roman" w:hAnsi="Arial" w:cs="Arial"/>
                <w:b/>
                <w:color w:val="000000"/>
                <w:kern w:val="0"/>
                <w:sz w:val="24"/>
                <w:lang w:val="es-ES" w:eastAsia="es-ES"/>
              </w:rPr>
            </w:pPr>
            <w:r w:rsidRPr="005D7875">
              <w:rPr>
                <w:rFonts w:ascii="Arial" w:eastAsia="Times New Roman" w:hAnsi="Arial" w:cs="Arial"/>
                <w:b/>
                <w:color w:val="000000"/>
                <w:kern w:val="0"/>
                <w:sz w:val="24"/>
                <w:lang w:val="es-ES" w:eastAsia="es-ES"/>
              </w:rPr>
              <w:t>Término</w:t>
            </w:r>
          </w:p>
        </w:tc>
        <w:tc>
          <w:tcPr>
            <w:tcW w:w="6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7875" w:rsidRPr="005D7875" w:rsidRDefault="005D7875" w:rsidP="005D7875">
            <w:pPr>
              <w:spacing w:after="0" w:line="240" w:lineRule="auto"/>
              <w:jc w:val="center"/>
              <w:rPr>
                <w:rFonts w:ascii="Arial" w:eastAsia="Times New Roman" w:hAnsi="Arial" w:cs="Arial"/>
                <w:b/>
                <w:color w:val="000000"/>
                <w:kern w:val="0"/>
                <w:sz w:val="24"/>
                <w:lang w:eastAsia="es-ES"/>
              </w:rPr>
            </w:pPr>
            <w:r w:rsidRPr="005D7875">
              <w:rPr>
                <w:rFonts w:ascii="Arial" w:eastAsia="Times New Roman" w:hAnsi="Arial" w:cs="Arial"/>
                <w:b/>
                <w:color w:val="000000"/>
                <w:kern w:val="0"/>
                <w:sz w:val="24"/>
                <w:lang w:eastAsia="es-ES"/>
              </w:rPr>
              <w:t>Descripción</w:t>
            </w:r>
          </w:p>
        </w:tc>
      </w:tr>
      <w:tr w:rsidR="002D7660" w:rsidRPr="003C571F" w:rsidTr="003C571F">
        <w:trPr>
          <w:trHeight w:val="269"/>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3C571F" w:rsidRDefault="002D7660" w:rsidP="008420B5">
            <w:pPr>
              <w:suppressAutoHyphens w:val="0"/>
              <w:spacing w:after="0" w:line="240" w:lineRule="auto"/>
              <w:rPr>
                <w:rFonts w:ascii="Arial" w:eastAsia="Times New Roman" w:hAnsi="Arial" w:cs="Arial"/>
                <w:kern w:val="0"/>
                <w:sz w:val="24"/>
                <w:lang w:val="es-ES" w:eastAsia="es-ES"/>
              </w:rPr>
            </w:pPr>
            <w:r w:rsidRPr="003C571F">
              <w:rPr>
                <w:rFonts w:ascii="Arial" w:eastAsia="Times New Roman" w:hAnsi="Arial" w:cs="Arial"/>
                <w:color w:val="000000"/>
                <w:kern w:val="0"/>
                <w:sz w:val="24"/>
                <w:lang w:val="es-ES" w:eastAsia="es-ES"/>
              </w:rPr>
              <w:t xml:space="preserve">1. </w:t>
            </w:r>
            <w:proofErr w:type="spellStart"/>
            <w:r w:rsidRPr="003C571F">
              <w:rPr>
                <w:rFonts w:ascii="Arial" w:eastAsia="Times New Roman" w:hAnsi="Arial" w:cs="Arial"/>
                <w:color w:val="000000"/>
                <w:kern w:val="0"/>
                <w:sz w:val="24"/>
                <w:lang w:val="es-ES" w:eastAsia="es-ES"/>
              </w:rPr>
              <w:t>Ciberdemocracia</w:t>
            </w:r>
            <w:proofErr w:type="spellEnd"/>
          </w:p>
        </w:tc>
        <w:tc>
          <w:tcPr>
            <w:tcW w:w="6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CC4E54" w:rsidRDefault="00CC4E54" w:rsidP="00CC4E54">
            <w:pPr>
              <w:pStyle w:val="ListParagraph"/>
              <w:numPr>
                <w:ilvl w:val="0"/>
                <w:numId w:val="46"/>
              </w:numPr>
              <w:spacing w:after="0" w:line="240" w:lineRule="auto"/>
              <w:rPr>
                <w:rFonts w:ascii="Arial" w:eastAsia="Times New Roman" w:hAnsi="Arial" w:cs="Arial"/>
                <w:kern w:val="0"/>
                <w:sz w:val="24"/>
                <w:lang w:eastAsia="es-ES"/>
              </w:rPr>
            </w:pPr>
            <w:r w:rsidRPr="00CC4E54">
              <w:rPr>
                <w:rFonts w:ascii="Arial" w:eastAsia="Times New Roman" w:hAnsi="Arial" w:cs="Arial"/>
                <w:color w:val="000000"/>
                <w:kern w:val="0"/>
                <w:sz w:val="24"/>
                <w:lang w:eastAsia="es-ES"/>
              </w:rPr>
              <w:t>La exposición a determinados estímulos influye en lo que la gente piensa de los personajes públicos.</w:t>
            </w:r>
          </w:p>
        </w:tc>
      </w:tr>
      <w:tr w:rsidR="002D7660" w:rsidRPr="003C571F" w:rsidTr="003C571F">
        <w:trPr>
          <w:trHeight w:val="494"/>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3C571F" w:rsidRDefault="002D7660" w:rsidP="008420B5">
            <w:pPr>
              <w:suppressAutoHyphens w:val="0"/>
              <w:spacing w:after="0" w:line="240" w:lineRule="auto"/>
              <w:rPr>
                <w:rFonts w:ascii="Arial" w:eastAsia="Times New Roman" w:hAnsi="Arial" w:cs="Arial"/>
                <w:kern w:val="0"/>
                <w:sz w:val="24"/>
                <w:lang w:val="es-ES" w:eastAsia="es-ES"/>
              </w:rPr>
            </w:pPr>
            <w:r w:rsidRPr="003C571F">
              <w:rPr>
                <w:rFonts w:ascii="Arial" w:eastAsia="Times New Roman" w:hAnsi="Arial" w:cs="Arial"/>
                <w:color w:val="000000"/>
                <w:kern w:val="0"/>
                <w:sz w:val="24"/>
                <w:lang w:val="es-ES" w:eastAsia="es-ES"/>
              </w:rPr>
              <w:t xml:space="preserve">2. </w:t>
            </w:r>
            <w:proofErr w:type="spellStart"/>
            <w:r w:rsidRPr="003C571F">
              <w:rPr>
                <w:rFonts w:ascii="Arial" w:eastAsia="Times New Roman" w:hAnsi="Arial" w:cs="Arial"/>
                <w:color w:val="000000"/>
                <w:kern w:val="0"/>
                <w:sz w:val="24"/>
                <w:lang w:val="es-ES" w:eastAsia="es-ES"/>
              </w:rPr>
              <w:t>Framing</w:t>
            </w:r>
            <w:proofErr w:type="spellEnd"/>
            <w:r w:rsidRPr="003C571F">
              <w:rPr>
                <w:rFonts w:ascii="Arial" w:eastAsia="Times New Roman" w:hAnsi="Arial" w:cs="Arial"/>
                <w:color w:val="000000"/>
                <w:kern w:val="0"/>
                <w:sz w:val="24"/>
                <w:lang w:val="es-ES" w:eastAsia="es-ES"/>
              </w:rPr>
              <w:t xml:space="preserve">  </w:t>
            </w:r>
          </w:p>
        </w:tc>
        <w:tc>
          <w:tcPr>
            <w:tcW w:w="6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CC4E54" w:rsidRDefault="00CC4E54" w:rsidP="00CC4E54">
            <w:pPr>
              <w:pStyle w:val="ListParagraph"/>
              <w:numPr>
                <w:ilvl w:val="0"/>
                <w:numId w:val="46"/>
              </w:numPr>
              <w:spacing w:after="0" w:line="240" w:lineRule="auto"/>
              <w:rPr>
                <w:rFonts w:ascii="Arial" w:eastAsia="Times New Roman" w:hAnsi="Arial" w:cs="Arial"/>
                <w:kern w:val="0"/>
                <w:sz w:val="24"/>
                <w:lang w:eastAsia="es-ES"/>
              </w:rPr>
            </w:pPr>
            <w:r w:rsidRPr="00CC4E54">
              <w:rPr>
                <w:rFonts w:ascii="Arial" w:eastAsia="Times New Roman" w:hAnsi="Arial" w:cs="Arial"/>
                <w:color w:val="000000"/>
                <w:kern w:val="0"/>
                <w:sz w:val="24"/>
                <w:lang w:eastAsia="es-ES"/>
              </w:rPr>
              <w:t>La ciudadanía sólo conoce lo que los medios de comunicación de masas ofrecen.</w:t>
            </w:r>
          </w:p>
        </w:tc>
      </w:tr>
      <w:tr w:rsidR="002D7660" w:rsidRPr="003C571F" w:rsidTr="003C571F">
        <w:trPr>
          <w:trHeight w:val="302"/>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3C571F" w:rsidRDefault="002D7660" w:rsidP="008420B5">
            <w:pPr>
              <w:suppressAutoHyphens w:val="0"/>
              <w:spacing w:after="0" w:line="240" w:lineRule="auto"/>
              <w:rPr>
                <w:rFonts w:ascii="Arial" w:eastAsia="Times New Roman" w:hAnsi="Arial" w:cs="Arial"/>
                <w:kern w:val="0"/>
                <w:sz w:val="24"/>
                <w:lang w:val="es-ES" w:eastAsia="es-ES"/>
              </w:rPr>
            </w:pPr>
            <w:r w:rsidRPr="003C571F">
              <w:rPr>
                <w:rFonts w:ascii="Arial" w:eastAsia="Times New Roman" w:hAnsi="Arial" w:cs="Arial"/>
                <w:color w:val="000000"/>
                <w:kern w:val="0"/>
                <w:sz w:val="24"/>
                <w:lang w:val="es-ES" w:eastAsia="es-ES"/>
              </w:rPr>
              <w:t xml:space="preserve">3. Agenda </w:t>
            </w:r>
            <w:proofErr w:type="spellStart"/>
            <w:r w:rsidRPr="003C571F">
              <w:rPr>
                <w:rFonts w:ascii="Arial" w:eastAsia="Times New Roman" w:hAnsi="Arial" w:cs="Arial"/>
                <w:color w:val="000000"/>
                <w:kern w:val="0"/>
                <w:sz w:val="24"/>
                <w:lang w:val="es-ES" w:eastAsia="es-ES"/>
              </w:rPr>
              <w:t>setting</w:t>
            </w:r>
            <w:proofErr w:type="spellEnd"/>
            <w:r w:rsidRPr="003C571F">
              <w:rPr>
                <w:rFonts w:ascii="Arial" w:eastAsia="Times New Roman" w:hAnsi="Arial" w:cs="Arial"/>
                <w:color w:val="000000"/>
                <w:kern w:val="0"/>
                <w:sz w:val="24"/>
                <w:lang w:val="es-ES" w:eastAsia="es-ES"/>
              </w:rPr>
              <w:t xml:space="preserve"> </w:t>
            </w:r>
          </w:p>
        </w:tc>
        <w:tc>
          <w:tcPr>
            <w:tcW w:w="6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CC4E54" w:rsidRDefault="00CC4E54" w:rsidP="00CC4E54">
            <w:pPr>
              <w:pStyle w:val="ListParagraph"/>
              <w:numPr>
                <w:ilvl w:val="0"/>
                <w:numId w:val="46"/>
              </w:numPr>
              <w:spacing w:after="0" w:line="240" w:lineRule="auto"/>
              <w:rPr>
                <w:rFonts w:ascii="Arial" w:eastAsia="Times New Roman" w:hAnsi="Arial" w:cs="Arial"/>
                <w:kern w:val="0"/>
                <w:sz w:val="24"/>
                <w:lang w:eastAsia="es-ES"/>
              </w:rPr>
            </w:pPr>
            <w:r w:rsidRPr="00CC4E54">
              <w:rPr>
                <w:rFonts w:ascii="Arial" w:eastAsia="Times New Roman" w:hAnsi="Arial" w:cs="Arial"/>
                <w:color w:val="000000"/>
                <w:kern w:val="0"/>
                <w:sz w:val="24"/>
                <w:lang w:eastAsia="es-ES"/>
              </w:rPr>
              <w:t>Los medios definen pautas “marcos” con los cuales influencian la interpretación de los hechos.</w:t>
            </w:r>
          </w:p>
        </w:tc>
      </w:tr>
      <w:tr w:rsidR="002D7660" w:rsidRPr="003C571F" w:rsidTr="003C571F">
        <w:trPr>
          <w:trHeight w:val="209"/>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3C571F" w:rsidRDefault="002D7660" w:rsidP="008420B5">
            <w:pPr>
              <w:suppressAutoHyphens w:val="0"/>
              <w:spacing w:after="0" w:line="240" w:lineRule="auto"/>
              <w:rPr>
                <w:rFonts w:ascii="Arial" w:eastAsia="Times New Roman" w:hAnsi="Arial" w:cs="Arial"/>
                <w:kern w:val="0"/>
                <w:sz w:val="24"/>
                <w:lang w:val="es-ES" w:eastAsia="es-ES"/>
              </w:rPr>
            </w:pPr>
            <w:r w:rsidRPr="003C571F">
              <w:rPr>
                <w:rFonts w:ascii="Arial" w:eastAsia="Times New Roman" w:hAnsi="Arial" w:cs="Arial"/>
                <w:color w:val="000000"/>
                <w:kern w:val="0"/>
                <w:sz w:val="24"/>
                <w:lang w:val="es-ES" w:eastAsia="es-ES"/>
              </w:rPr>
              <w:t xml:space="preserve">4. </w:t>
            </w:r>
            <w:proofErr w:type="spellStart"/>
            <w:r w:rsidRPr="003C571F">
              <w:rPr>
                <w:rFonts w:ascii="Arial" w:eastAsia="Times New Roman" w:hAnsi="Arial" w:cs="Arial"/>
                <w:color w:val="000000"/>
                <w:kern w:val="0"/>
                <w:sz w:val="24"/>
                <w:lang w:val="es-ES" w:eastAsia="es-ES"/>
              </w:rPr>
              <w:t>Primming</w:t>
            </w:r>
            <w:proofErr w:type="spellEnd"/>
            <w:r w:rsidRPr="003C571F">
              <w:rPr>
                <w:rFonts w:ascii="Arial" w:eastAsia="Times New Roman" w:hAnsi="Arial" w:cs="Arial"/>
                <w:color w:val="000000"/>
                <w:kern w:val="0"/>
                <w:sz w:val="24"/>
                <w:lang w:val="es-ES" w:eastAsia="es-ES"/>
              </w:rPr>
              <w:t xml:space="preserve"> </w:t>
            </w:r>
          </w:p>
        </w:tc>
        <w:tc>
          <w:tcPr>
            <w:tcW w:w="6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D7660" w:rsidRPr="00CC4E54" w:rsidRDefault="00CC4E54" w:rsidP="00CC4E54">
            <w:pPr>
              <w:pStyle w:val="ListParagraph"/>
              <w:numPr>
                <w:ilvl w:val="0"/>
                <w:numId w:val="46"/>
              </w:numPr>
              <w:spacing w:after="0" w:line="240" w:lineRule="auto"/>
              <w:rPr>
                <w:rFonts w:ascii="Arial" w:eastAsia="Times New Roman" w:hAnsi="Arial" w:cs="Arial"/>
                <w:kern w:val="0"/>
                <w:sz w:val="24"/>
                <w:lang w:eastAsia="es-ES"/>
              </w:rPr>
            </w:pPr>
            <w:r w:rsidRPr="00CC4E54">
              <w:rPr>
                <w:rFonts w:ascii="Arial" w:eastAsia="Times New Roman" w:hAnsi="Arial" w:cs="Arial"/>
                <w:color w:val="000000"/>
                <w:kern w:val="0"/>
                <w:sz w:val="24"/>
                <w:lang w:eastAsia="es-ES"/>
              </w:rPr>
              <w:t>Usa la tecnología para satisfacer las necesidades de democracia de todos.</w:t>
            </w:r>
          </w:p>
        </w:tc>
      </w:tr>
    </w:tbl>
    <w:p w:rsidR="002D7660" w:rsidRPr="00DC5E18" w:rsidRDefault="002D7660" w:rsidP="002D7660">
      <w:pPr>
        <w:suppressAutoHyphens w:val="0"/>
        <w:spacing w:after="0" w:line="240" w:lineRule="auto"/>
        <w:rPr>
          <w:rFonts w:eastAsia="Times New Roman" w:cs="Calibri"/>
          <w:kern w:val="0"/>
          <w:lang w:val="es-ES" w:eastAsia="es-ES"/>
        </w:rPr>
      </w:pPr>
    </w:p>
    <w:p w:rsidR="002D7660" w:rsidRPr="00701A3F" w:rsidRDefault="003C571F" w:rsidP="002D7660">
      <w:pPr>
        <w:suppressAutoHyphens w:val="0"/>
        <w:spacing w:after="0" w:line="240" w:lineRule="auto"/>
        <w:rPr>
          <w:rFonts w:ascii="Arial" w:eastAsia="Times New Roman" w:hAnsi="Arial" w:cs="Arial"/>
          <w:kern w:val="0"/>
          <w:sz w:val="24"/>
          <w:szCs w:val="24"/>
          <w:lang w:val="es-ES" w:eastAsia="es-ES"/>
        </w:rPr>
      </w:pPr>
      <w:r w:rsidRPr="00701A3F">
        <w:rPr>
          <w:rFonts w:ascii="Arial" w:eastAsia="Times New Roman" w:hAnsi="Arial" w:cs="Arial"/>
          <w:b/>
          <w:bCs/>
          <w:color w:val="000000"/>
          <w:kern w:val="0"/>
          <w:sz w:val="24"/>
          <w:szCs w:val="24"/>
          <w:lang w:val="es-ES" w:eastAsia="es-ES"/>
        </w:rPr>
        <w:t>R</w:t>
      </w:r>
      <w:r w:rsidR="002D7660" w:rsidRPr="00701A3F">
        <w:rPr>
          <w:rFonts w:ascii="Arial" w:eastAsia="Times New Roman" w:hAnsi="Arial" w:cs="Arial"/>
          <w:b/>
          <w:bCs/>
          <w:color w:val="000000"/>
          <w:kern w:val="0"/>
          <w:sz w:val="24"/>
          <w:szCs w:val="24"/>
          <w:lang w:val="es-ES" w:eastAsia="es-ES"/>
        </w:rPr>
        <w:t>espuestas</w:t>
      </w:r>
    </w:p>
    <w:p w:rsidR="002D7660" w:rsidRPr="00701A3F" w:rsidRDefault="002D7660" w:rsidP="00FD27F1">
      <w:pPr>
        <w:pStyle w:val="ListParagraph"/>
        <w:numPr>
          <w:ilvl w:val="0"/>
          <w:numId w:val="47"/>
        </w:numPr>
        <w:spacing w:after="0"/>
        <w:jc w:val="both"/>
        <w:rPr>
          <w:rFonts w:ascii="Arial" w:eastAsia="Times New Roman" w:hAnsi="Arial" w:cs="Arial"/>
          <w:kern w:val="0"/>
          <w:sz w:val="24"/>
          <w:szCs w:val="24"/>
          <w:lang w:eastAsia="es-ES"/>
        </w:rPr>
      </w:pPr>
      <w:r w:rsidRPr="00701A3F">
        <w:rPr>
          <w:rFonts w:ascii="Arial" w:eastAsia="Times New Roman" w:hAnsi="Arial" w:cs="Arial"/>
          <w:kern w:val="0"/>
          <w:sz w:val="24"/>
          <w:szCs w:val="24"/>
          <w:lang w:eastAsia="es-ES"/>
        </w:rPr>
        <w:t>1c, 2d, 3b, 4a</w:t>
      </w:r>
    </w:p>
    <w:p w:rsidR="002D7660" w:rsidRPr="00701A3F" w:rsidRDefault="002D7660" w:rsidP="00FD27F1">
      <w:pPr>
        <w:pStyle w:val="ListParagraph"/>
        <w:numPr>
          <w:ilvl w:val="0"/>
          <w:numId w:val="47"/>
        </w:numPr>
        <w:spacing w:after="0"/>
        <w:jc w:val="both"/>
        <w:rPr>
          <w:rFonts w:ascii="Arial" w:eastAsia="Times New Roman" w:hAnsi="Arial" w:cs="Arial"/>
          <w:kern w:val="0"/>
          <w:sz w:val="24"/>
          <w:szCs w:val="24"/>
          <w:lang w:eastAsia="es-ES"/>
        </w:rPr>
      </w:pPr>
      <w:r w:rsidRPr="00701A3F">
        <w:rPr>
          <w:rFonts w:ascii="Arial" w:eastAsia="Times New Roman" w:hAnsi="Arial" w:cs="Arial"/>
          <w:kern w:val="0"/>
          <w:sz w:val="24"/>
          <w:szCs w:val="24"/>
          <w:lang w:eastAsia="es-ES"/>
        </w:rPr>
        <w:t>1d, 2c, 3b, 4</w:t>
      </w:r>
      <w:r w:rsidR="00CC4E54" w:rsidRPr="00701A3F">
        <w:rPr>
          <w:rFonts w:ascii="Arial" w:eastAsia="Times New Roman" w:hAnsi="Arial" w:cs="Arial"/>
          <w:kern w:val="0"/>
          <w:sz w:val="24"/>
          <w:szCs w:val="24"/>
          <w:lang w:eastAsia="es-ES"/>
        </w:rPr>
        <w:t>a</w:t>
      </w:r>
    </w:p>
    <w:p w:rsidR="002D7660" w:rsidRPr="00701A3F" w:rsidRDefault="002D7660" w:rsidP="00FD27F1">
      <w:pPr>
        <w:pStyle w:val="ListParagraph"/>
        <w:numPr>
          <w:ilvl w:val="0"/>
          <w:numId w:val="47"/>
        </w:numPr>
        <w:spacing w:after="0"/>
        <w:jc w:val="both"/>
        <w:rPr>
          <w:rFonts w:ascii="Arial" w:eastAsia="Times New Roman" w:hAnsi="Arial" w:cs="Arial"/>
          <w:kern w:val="0"/>
          <w:sz w:val="24"/>
          <w:szCs w:val="24"/>
          <w:lang w:eastAsia="es-ES"/>
        </w:rPr>
      </w:pPr>
      <w:r w:rsidRPr="00701A3F">
        <w:rPr>
          <w:rFonts w:ascii="Arial" w:eastAsia="Times New Roman" w:hAnsi="Arial" w:cs="Arial"/>
          <w:kern w:val="0"/>
          <w:sz w:val="24"/>
          <w:szCs w:val="24"/>
          <w:lang w:eastAsia="es-ES"/>
        </w:rPr>
        <w:t>1a, 2b, 3b, 4c</w:t>
      </w:r>
    </w:p>
    <w:p w:rsidR="003C571F" w:rsidRPr="00065CD7" w:rsidRDefault="003C571F" w:rsidP="00FD27F1">
      <w:pPr>
        <w:pStyle w:val="ListParagraph"/>
        <w:numPr>
          <w:ilvl w:val="0"/>
          <w:numId w:val="47"/>
        </w:numPr>
        <w:spacing w:after="0"/>
        <w:jc w:val="both"/>
        <w:rPr>
          <w:rFonts w:ascii="Arial" w:eastAsia="Times New Roman" w:hAnsi="Arial" w:cs="Arial"/>
          <w:kern w:val="0"/>
          <w:sz w:val="24"/>
          <w:szCs w:val="24"/>
          <w:lang w:eastAsia="es-ES"/>
        </w:rPr>
      </w:pPr>
      <w:r w:rsidRPr="00065CD7">
        <w:rPr>
          <w:rFonts w:ascii="Arial" w:eastAsia="Times New Roman" w:hAnsi="Arial" w:cs="Arial"/>
          <w:kern w:val="0"/>
          <w:sz w:val="24"/>
          <w:szCs w:val="24"/>
          <w:lang w:eastAsia="es-ES"/>
        </w:rPr>
        <w:t>1</w:t>
      </w:r>
      <w:r w:rsidR="00CC4E54" w:rsidRPr="00065CD7">
        <w:rPr>
          <w:rFonts w:ascii="Arial" w:eastAsia="Times New Roman" w:hAnsi="Arial" w:cs="Arial"/>
          <w:kern w:val="0"/>
          <w:sz w:val="24"/>
          <w:szCs w:val="24"/>
          <w:lang w:eastAsia="es-ES"/>
        </w:rPr>
        <w:t>d</w:t>
      </w:r>
      <w:r w:rsidRPr="00065CD7">
        <w:rPr>
          <w:rFonts w:ascii="Arial" w:eastAsia="Times New Roman" w:hAnsi="Arial" w:cs="Arial"/>
          <w:kern w:val="0"/>
          <w:sz w:val="24"/>
          <w:szCs w:val="24"/>
          <w:lang w:eastAsia="es-ES"/>
        </w:rPr>
        <w:t>, 2</w:t>
      </w:r>
      <w:r w:rsidR="00CC4E54" w:rsidRPr="00065CD7">
        <w:rPr>
          <w:rFonts w:ascii="Arial" w:eastAsia="Times New Roman" w:hAnsi="Arial" w:cs="Arial"/>
          <w:kern w:val="0"/>
          <w:sz w:val="24"/>
          <w:szCs w:val="24"/>
          <w:lang w:eastAsia="es-ES"/>
        </w:rPr>
        <w:t>c</w:t>
      </w:r>
      <w:r w:rsidRPr="00065CD7">
        <w:rPr>
          <w:rFonts w:ascii="Arial" w:eastAsia="Times New Roman" w:hAnsi="Arial" w:cs="Arial"/>
          <w:kern w:val="0"/>
          <w:sz w:val="24"/>
          <w:szCs w:val="24"/>
          <w:lang w:eastAsia="es-ES"/>
        </w:rPr>
        <w:t>, 3</w:t>
      </w:r>
      <w:r w:rsidR="00CC4E54" w:rsidRPr="00065CD7">
        <w:rPr>
          <w:rFonts w:ascii="Arial" w:eastAsia="Times New Roman" w:hAnsi="Arial" w:cs="Arial"/>
          <w:kern w:val="0"/>
          <w:sz w:val="24"/>
          <w:szCs w:val="24"/>
          <w:lang w:eastAsia="es-ES"/>
        </w:rPr>
        <w:t>a</w:t>
      </w:r>
      <w:r w:rsidRPr="00065CD7">
        <w:rPr>
          <w:rFonts w:ascii="Arial" w:eastAsia="Times New Roman" w:hAnsi="Arial" w:cs="Arial"/>
          <w:kern w:val="0"/>
          <w:sz w:val="24"/>
          <w:szCs w:val="24"/>
          <w:lang w:eastAsia="es-ES"/>
        </w:rPr>
        <w:t>, 4</w:t>
      </w:r>
      <w:r w:rsidR="00CC4E54" w:rsidRPr="00065CD7">
        <w:rPr>
          <w:rFonts w:ascii="Arial" w:eastAsia="Times New Roman" w:hAnsi="Arial" w:cs="Arial"/>
          <w:kern w:val="0"/>
          <w:sz w:val="24"/>
          <w:szCs w:val="24"/>
          <w:lang w:eastAsia="es-ES"/>
        </w:rPr>
        <w:t>b</w:t>
      </w:r>
    </w:p>
    <w:p w:rsidR="00CC4E54" w:rsidRPr="00701A3F" w:rsidRDefault="00CC4E54" w:rsidP="00FD27F1">
      <w:pPr>
        <w:pStyle w:val="ListParagraph"/>
        <w:numPr>
          <w:ilvl w:val="0"/>
          <w:numId w:val="47"/>
        </w:numPr>
        <w:spacing w:after="0"/>
        <w:jc w:val="both"/>
        <w:rPr>
          <w:rFonts w:ascii="Arial" w:eastAsia="Times New Roman" w:hAnsi="Arial" w:cs="Arial"/>
          <w:kern w:val="0"/>
          <w:sz w:val="24"/>
          <w:szCs w:val="24"/>
          <w:lang w:eastAsia="es-ES"/>
        </w:rPr>
      </w:pPr>
      <w:r w:rsidRPr="00701A3F">
        <w:rPr>
          <w:rFonts w:ascii="Arial" w:eastAsia="Times New Roman" w:hAnsi="Arial" w:cs="Arial"/>
          <w:kern w:val="0"/>
          <w:sz w:val="24"/>
          <w:szCs w:val="24"/>
          <w:lang w:eastAsia="es-ES"/>
        </w:rPr>
        <w:t>1c, 2d, 3a, 4b</w:t>
      </w:r>
    </w:p>
    <w:p w:rsidR="003C571F" w:rsidRDefault="003C571F" w:rsidP="003C571F">
      <w:pPr>
        <w:suppressAutoHyphens w:val="0"/>
        <w:spacing w:after="0" w:line="240" w:lineRule="auto"/>
        <w:rPr>
          <w:rFonts w:eastAsia="Times New Roman" w:cs="Calibri"/>
          <w:color w:val="000000"/>
          <w:kern w:val="0"/>
          <w:lang w:val="es-ES" w:eastAsia="es-ES"/>
        </w:rPr>
      </w:pPr>
    </w:p>
    <w:p w:rsidR="003C571F" w:rsidRDefault="003C571F" w:rsidP="003C571F">
      <w:pPr>
        <w:suppressAutoHyphens w:val="0"/>
        <w:spacing w:after="0" w:line="240" w:lineRule="auto"/>
        <w:rPr>
          <w:rFonts w:eastAsia="Times New Roman" w:cs="Calibri"/>
          <w:color w:val="000000"/>
          <w:kern w:val="0"/>
          <w:lang w:val="es-ES" w:eastAsia="es-ES"/>
        </w:rPr>
      </w:pPr>
    </w:p>
    <w:p w:rsidR="003C571F" w:rsidRDefault="003C571F" w:rsidP="003C571F">
      <w:pPr>
        <w:suppressAutoHyphens w:val="0"/>
        <w:spacing w:after="0" w:line="240" w:lineRule="auto"/>
        <w:rPr>
          <w:rFonts w:eastAsia="Times New Roman" w:cs="Calibri"/>
          <w:color w:val="000000"/>
          <w:kern w:val="0"/>
          <w:lang w:val="es-ES" w:eastAsia="es-ES"/>
        </w:rPr>
      </w:pPr>
    </w:p>
    <w:p w:rsidR="003C571F" w:rsidRPr="00DC5E18" w:rsidRDefault="003C571F" w:rsidP="003C571F">
      <w:pPr>
        <w:suppressAutoHyphens w:val="0"/>
        <w:spacing w:after="0" w:line="240" w:lineRule="auto"/>
        <w:rPr>
          <w:rFonts w:eastAsia="Times New Roman" w:cs="Calibri"/>
          <w:color w:val="000000"/>
          <w:kern w:val="0"/>
          <w:lang w:val="es-ES" w:eastAsia="es-ES"/>
        </w:rPr>
      </w:pPr>
    </w:p>
    <w:p w:rsidR="002D7660" w:rsidRPr="002D7660" w:rsidRDefault="002D7660" w:rsidP="002D7660">
      <w:pPr>
        <w:spacing w:after="0" w:line="240" w:lineRule="auto"/>
        <w:rPr>
          <w:rFonts w:ascii="Arial" w:eastAsia="Times New Roman" w:hAnsi="Arial" w:cs="Arial"/>
          <w:b/>
          <w:color w:val="000000"/>
          <w:kern w:val="0"/>
          <w:sz w:val="24"/>
          <w:szCs w:val="24"/>
          <w:lang w:eastAsia="es-ES"/>
        </w:rPr>
      </w:pPr>
    </w:p>
    <w:p w:rsidR="001569A7" w:rsidRDefault="001569A7" w:rsidP="0033242C">
      <w:pPr>
        <w:suppressAutoHyphens w:val="0"/>
        <w:spacing w:after="0" w:line="240" w:lineRule="auto"/>
        <w:jc w:val="both"/>
        <w:textAlignment w:val="baseline"/>
        <w:rPr>
          <w:rFonts w:ascii="Arial" w:eastAsia="Times New Roman" w:hAnsi="Arial" w:cs="Arial"/>
          <w:color w:val="000000"/>
          <w:kern w:val="0"/>
          <w:sz w:val="24"/>
          <w:szCs w:val="24"/>
          <w:lang w:val="es-ES" w:eastAsia="es-ES"/>
        </w:rPr>
      </w:pPr>
    </w:p>
    <w:p w:rsidR="001569A7" w:rsidRDefault="001569A7" w:rsidP="0033242C">
      <w:pPr>
        <w:suppressAutoHyphens w:val="0"/>
        <w:spacing w:after="0" w:line="240" w:lineRule="auto"/>
        <w:jc w:val="both"/>
        <w:textAlignment w:val="baseline"/>
        <w:rPr>
          <w:rFonts w:ascii="Arial" w:eastAsia="Times New Roman" w:hAnsi="Arial" w:cs="Arial"/>
          <w:color w:val="000000"/>
          <w:kern w:val="0"/>
          <w:sz w:val="24"/>
          <w:szCs w:val="24"/>
          <w:lang w:val="es-ES" w:eastAsia="es-ES"/>
        </w:rPr>
      </w:pPr>
    </w:p>
    <w:p w:rsidR="001569A7" w:rsidRDefault="001569A7" w:rsidP="0033242C">
      <w:pPr>
        <w:suppressAutoHyphens w:val="0"/>
        <w:spacing w:after="0" w:line="240" w:lineRule="auto"/>
        <w:jc w:val="both"/>
        <w:textAlignment w:val="baseline"/>
        <w:rPr>
          <w:rFonts w:ascii="Arial" w:eastAsia="Times New Roman" w:hAnsi="Arial" w:cs="Arial"/>
          <w:color w:val="000000"/>
          <w:kern w:val="0"/>
          <w:sz w:val="24"/>
          <w:szCs w:val="24"/>
          <w:lang w:val="es-ES" w:eastAsia="es-ES"/>
        </w:rPr>
      </w:pPr>
    </w:p>
    <w:sectPr w:rsidR="001569A7" w:rsidSect="00837A3F">
      <w:headerReference w:type="default" r:id="rId7"/>
      <w:footerReference w:type="default" r:id="rId8"/>
      <w:pgSz w:w="12240" w:h="15840"/>
      <w:pgMar w:top="851" w:right="1134" w:bottom="567" w:left="1134" w:header="720" w:footer="720" w:gutter="0"/>
      <w:cols w:space="72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ABC" w:rsidRDefault="00C75ABC">
      <w:pPr>
        <w:spacing w:after="0" w:line="240" w:lineRule="auto"/>
      </w:pPr>
      <w:r>
        <w:separator/>
      </w:r>
    </w:p>
  </w:endnote>
  <w:endnote w:type="continuationSeparator" w:id="0">
    <w:p w:rsidR="00C75ABC" w:rsidRDefault="00C75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roid Sans Fallback">
    <w:altName w:val="Times New Roman"/>
    <w:charset w:val="01"/>
    <w:family w:val="auto"/>
    <w:pitch w:val="variable"/>
  </w:font>
  <w:font w:name="font398">
    <w:altName w:val="Times New Roman"/>
    <w:charset w:val="01"/>
    <w:family w:val="auto"/>
    <w:pitch w:val="variable"/>
  </w:font>
  <w:font w:name="Calibri Light">
    <w:panose1 w:val="020F0302020204030204"/>
    <w:charset w:val="00"/>
    <w:family w:val="swiss"/>
    <w:pitch w:val="variable"/>
    <w:sig w:usb0="E0002AFF" w:usb1="C000247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FreeSans">
    <w:altName w:val="Times New Roman"/>
    <w:charset w:val="01"/>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C21" w:rsidRDefault="007D7C21">
    <w:pPr>
      <w:pStyle w:val="Footer"/>
      <w:jc w:val="center"/>
    </w:pPr>
    <w:r>
      <w:rPr>
        <w:color w:val="5B9BD5"/>
        <w:lang w:val="es-ES"/>
      </w:rPr>
      <w:tab/>
    </w:r>
    <w:r>
      <w:rPr>
        <w:color w:val="5B9BD5"/>
        <w:lang w:val="es-ES"/>
      </w:rPr>
      <w:tab/>
    </w:r>
    <w:r>
      <w:rPr>
        <w:sz w:val="20"/>
        <w:lang w:val="es-ES"/>
      </w:rPr>
      <w:t xml:space="preserve">Página </w:t>
    </w:r>
    <w:r>
      <w:rPr>
        <w:sz w:val="20"/>
      </w:rPr>
      <w:fldChar w:fldCharType="begin"/>
    </w:r>
    <w:r>
      <w:rPr>
        <w:sz w:val="20"/>
      </w:rPr>
      <w:instrText xml:space="preserve"> PAGE \*Arabic </w:instrText>
    </w:r>
    <w:r>
      <w:rPr>
        <w:sz w:val="20"/>
      </w:rPr>
      <w:fldChar w:fldCharType="separate"/>
    </w:r>
    <w:r w:rsidR="00441048">
      <w:rPr>
        <w:noProof/>
        <w:sz w:val="20"/>
      </w:rPr>
      <w:t>1</w:t>
    </w:r>
    <w:r>
      <w:rPr>
        <w:sz w:val="20"/>
      </w:rPr>
      <w:fldChar w:fldCharType="end"/>
    </w:r>
    <w:r>
      <w:rPr>
        <w:sz w:val="20"/>
        <w:lang w:val="es-ES"/>
      </w:rPr>
      <w:t xml:space="preserve"> de </w:t>
    </w:r>
    <w:r>
      <w:rPr>
        <w:sz w:val="20"/>
      </w:rPr>
      <w:fldChar w:fldCharType="begin"/>
    </w:r>
    <w:r>
      <w:rPr>
        <w:sz w:val="20"/>
      </w:rPr>
      <w:instrText xml:space="preserve"> NUMPAGES \*Arabic </w:instrText>
    </w:r>
    <w:r>
      <w:rPr>
        <w:sz w:val="20"/>
      </w:rPr>
      <w:fldChar w:fldCharType="separate"/>
    </w:r>
    <w:r w:rsidR="00441048">
      <w:rPr>
        <w:noProof/>
        <w:sz w:val="20"/>
      </w:rPr>
      <w:t>7</w:t>
    </w:r>
    <w:r>
      <w:rPr>
        <w:sz w:val="20"/>
      </w:rPr>
      <w:fldChar w:fldCharType="end"/>
    </w:r>
  </w:p>
  <w:p w:rsidR="007D7C21" w:rsidRDefault="007D7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ABC" w:rsidRDefault="00C75ABC">
      <w:pPr>
        <w:spacing w:after="0" w:line="240" w:lineRule="auto"/>
      </w:pPr>
      <w:r>
        <w:separator/>
      </w:r>
    </w:p>
  </w:footnote>
  <w:footnote w:type="continuationSeparator" w:id="0">
    <w:p w:rsidR="00C75ABC" w:rsidRDefault="00C75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C21" w:rsidRDefault="007D7C21">
    <w:pPr>
      <w:pStyle w:val="Header"/>
    </w:pPr>
    <w:r>
      <w:rPr>
        <w:noProof/>
      </w:rPr>
      <w:drawing>
        <wp:anchor distT="0" distB="0" distL="114935" distR="114935" simplePos="0" relativeHeight="251659264" behindDoc="1" locked="0" layoutInCell="1" allowOverlap="1" wp14:anchorId="7368BBE8" wp14:editId="13FDAEEB">
          <wp:simplePos x="0" y="0"/>
          <wp:positionH relativeFrom="page">
            <wp:align>left</wp:align>
          </wp:positionH>
          <wp:positionV relativeFrom="paragraph">
            <wp:posOffset>-457200</wp:posOffset>
          </wp:positionV>
          <wp:extent cx="777240" cy="1327061"/>
          <wp:effectExtent l="0" t="0" r="381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240" cy="1327061"/>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singleLevel"/>
    <w:tmpl w:val="00000003"/>
    <w:name w:val="WW8Num5"/>
    <w:lvl w:ilvl="0">
      <w:start w:val="1"/>
      <w:numFmt w:val="lowerLetter"/>
      <w:lvlText w:val="%1)"/>
      <w:lvlJc w:val="left"/>
      <w:pPr>
        <w:tabs>
          <w:tab w:val="num" w:pos="0"/>
        </w:tabs>
        <w:ind w:left="720" w:hanging="360"/>
      </w:pPr>
      <w:rPr>
        <w:rFonts w:ascii="Times New Roman" w:hAnsi="Times New Roman" w:cs="Times New Roman"/>
        <w:lang w:val="es-EC" w:eastAsia="es-EC"/>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lvl>
  </w:abstractNum>
  <w:abstractNum w:abstractNumId="4" w15:restartNumberingAfterBreak="0">
    <w:nsid w:val="00000005"/>
    <w:multiLevelType w:val="singleLevel"/>
    <w:tmpl w:val="00000005"/>
    <w:name w:val="WW8Num10"/>
    <w:lvl w:ilvl="0">
      <w:start w:val="1"/>
      <w:numFmt w:val="decimal"/>
      <w:lvlText w:val="%1."/>
      <w:lvlJc w:val="left"/>
      <w:pPr>
        <w:tabs>
          <w:tab w:val="num" w:pos="0"/>
        </w:tabs>
        <w:ind w:left="720" w:hanging="360"/>
      </w:pPr>
      <w:rPr>
        <w:rFonts w:ascii="Times New Roman" w:hAnsi="Times New Roman" w:cs="Times New Roman"/>
        <w:b/>
        <w:lang w:val="es-EC"/>
      </w:rPr>
    </w:lvl>
  </w:abstractNum>
  <w:abstractNum w:abstractNumId="5" w15:restartNumberingAfterBreak="0">
    <w:nsid w:val="00000006"/>
    <w:multiLevelType w:val="singleLevel"/>
    <w:tmpl w:val="00000006"/>
    <w:name w:val="WW8Num13"/>
    <w:lvl w:ilvl="0">
      <w:start w:val="1"/>
      <w:numFmt w:val="lowerLetter"/>
      <w:lvlText w:val="%1."/>
      <w:lvlJc w:val="left"/>
      <w:pPr>
        <w:tabs>
          <w:tab w:val="num" w:pos="0"/>
        </w:tabs>
        <w:ind w:left="1080" w:hanging="360"/>
      </w:pPr>
      <w:rPr>
        <w:rFonts w:ascii="Times New Roman" w:hAnsi="Times New Roman" w:cs="Times New Roman"/>
        <w:b/>
        <w:color w:val="FF0000"/>
        <w:sz w:val="22"/>
      </w:rPr>
    </w:lvl>
  </w:abstractNum>
  <w:abstractNum w:abstractNumId="6" w15:restartNumberingAfterBreak="0">
    <w:nsid w:val="00000007"/>
    <w:multiLevelType w:val="singleLevel"/>
    <w:tmpl w:val="00000007"/>
    <w:name w:val="WW8Num15"/>
    <w:lvl w:ilvl="0">
      <w:start w:val="1"/>
      <w:numFmt w:val="lowerLetter"/>
      <w:lvlText w:val="%1)"/>
      <w:lvlJc w:val="left"/>
      <w:pPr>
        <w:tabs>
          <w:tab w:val="num" w:pos="0"/>
        </w:tabs>
        <w:ind w:left="720" w:hanging="360"/>
      </w:pPr>
      <w:rPr>
        <w:rFonts w:ascii="Times New Roman" w:hAnsi="Times New Roman" w:cs="Times New Roman"/>
      </w:rPr>
    </w:lvl>
  </w:abstractNum>
  <w:abstractNum w:abstractNumId="7" w15:restartNumberingAfterBreak="0">
    <w:nsid w:val="00000008"/>
    <w:multiLevelType w:val="singleLevel"/>
    <w:tmpl w:val="00000008"/>
    <w:name w:val="WW8Num16"/>
    <w:lvl w:ilvl="0">
      <w:start w:val="1"/>
      <w:numFmt w:val="lowerLetter"/>
      <w:lvlText w:val="%1)"/>
      <w:lvlJc w:val="left"/>
      <w:pPr>
        <w:tabs>
          <w:tab w:val="num" w:pos="0"/>
        </w:tabs>
        <w:ind w:left="720" w:hanging="360"/>
      </w:pPr>
    </w:lvl>
  </w:abstractNum>
  <w:abstractNum w:abstractNumId="8" w15:restartNumberingAfterBreak="0">
    <w:nsid w:val="0B3D56C8"/>
    <w:multiLevelType w:val="hybridMultilevel"/>
    <w:tmpl w:val="1F8A5BC8"/>
    <w:lvl w:ilvl="0" w:tplc="300A0015">
      <w:start w:val="1"/>
      <w:numFmt w:val="upp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12810AEC"/>
    <w:multiLevelType w:val="multilevel"/>
    <w:tmpl w:val="9064B6FC"/>
    <w:lvl w:ilvl="0">
      <w:start w:val="1"/>
      <w:numFmt w:val="decimal"/>
      <w:lvlText w:val="%1."/>
      <w:lvlJc w:val="left"/>
      <w:pPr>
        <w:ind w:left="15" w:hanging="375"/>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10" w15:restartNumberingAfterBreak="0">
    <w:nsid w:val="19CE2738"/>
    <w:multiLevelType w:val="hybridMultilevel"/>
    <w:tmpl w:val="3FAE5132"/>
    <w:lvl w:ilvl="0" w:tplc="0C0A0015">
      <w:start w:val="1"/>
      <w:numFmt w:val="upperLetter"/>
      <w:lvlText w:val="%1."/>
      <w:lvlJc w:val="left"/>
      <w:pPr>
        <w:ind w:left="720" w:hanging="360"/>
      </w:pPr>
    </w:lvl>
    <w:lvl w:ilvl="1" w:tplc="5EF07D9A">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AE03C94"/>
    <w:multiLevelType w:val="hybridMultilevel"/>
    <w:tmpl w:val="979CC1BE"/>
    <w:lvl w:ilvl="0" w:tplc="530C87D6">
      <w:start w:val="1"/>
      <w:numFmt w:val="upperLetter"/>
      <w:lvlText w:val="%1."/>
      <w:lvlJc w:val="left"/>
      <w:pPr>
        <w:ind w:left="264" w:hanging="624"/>
      </w:pPr>
      <w:rPr>
        <w:rFonts w:hint="default"/>
        <w:color w:val="000000"/>
      </w:rPr>
    </w:lvl>
    <w:lvl w:ilvl="1" w:tplc="300A0019" w:tentative="1">
      <w:start w:val="1"/>
      <w:numFmt w:val="lowerLetter"/>
      <w:lvlText w:val="%2."/>
      <w:lvlJc w:val="left"/>
      <w:pPr>
        <w:ind w:left="720" w:hanging="360"/>
      </w:pPr>
    </w:lvl>
    <w:lvl w:ilvl="2" w:tplc="300A001B" w:tentative="1">
      <w:start w:val="1"/>
      <w:numFmt w:val="lowerRoman"/>
      <w:lvlText w:val="%3."/>
      <w:lvlJc w:val="right"/>
      <w:pPr>
        <w:ind w:left="1440" w:hanging="180"/>
      </w:pPr>
    </w:lvl>
    <w:lvl w:ilvl="3" w:tplc="300A000F" w:tentative="1">
      <w:start w:val="1"/>
      <w:numFmt w:val="decimal"/>
      <w:lvlText w:val="%4."/>
      <w:lvlJc w:val="left"/>
      <w:pPr>
        <w:ind w:left="2160" w:hanging="360"/>
      </w:pPr>
    </w:lvl>
    <w:lvl w:ilvl="4" w:tplc="300A0019" w:tentative="1">
      <w:start w:val="1"/>
      <w:numFmt w:val="lowerLetter"/>
      <w:lvlText w:val="%5."/>
      <w:lvlJc w:val="left"/>
      <w:pPr>
        <w:ind w:left="2880" w:hanging="360"/>
      </w:pPr>
    </w:lvl>
    <w:lvl w:ilvl="5" w:tplc="300A001B" w:tentative="1">
      <w:start w:val="1"/>
      <w:numFmt w:val="lowerRoman"/>
      <w:lvlText w:val="%6."/>
      <w:lvlJc w:val="right"/>
      <w:pPr>
        <w:ind w:left="3600" w:hanging="180"/>
      </w:pPr>
    </w:lvl>
    <w:lvl w:ilvl="6" w:tplc="300A000F" w:tentative="1">
      <w:start w:val="1"/>
      <w:numFmt w:val="decimal"/>
      <w:lvlText w:val="%7."/>
      <w:lvlJc w:val="left"/>
      <w:pPr>
        <w:ind w:left="4320" w:hanging="360"/>
      </w:pPr>
    </w:lvl>
    <w:lvl w:ilvl="7" w:tplc="300A0019" w:tentative="1">
      <w:start w:val="1"/>
      <w:numFmt w:val="lowerLetter"/>
      <w:lvlText w:val="%8."/>
      <w:lvlJc w:val="left"/>
      <w:pPr>
        <w:ind w:left="5040" w:hanging="360"/>
      </w:pPr>
    </w:lvl>
    <w:lvl w:ilvl="8" w:tplc="300A001B" w:tentative="1">
      <w:start w:val="1"/>
      <w:numFmt w:val="lowerRoman"/>
      <w:lvlText w:val="%9."/>
      <w:lvlJc w:val="right"/>
      <w:pPr>
        <w:ind w:left="5760" w:hanging="180"/>
      </w:pPr>
    </w:lvl>
  </w:abstractNum>
  <w:abstractNum w:abstractNumId="12" w15:restartNumberingAfterBreak="0">
    <w:nsid w:val="1B570ABB"/>
    <w:multiLevelType w:val="hybridMultilevel"/>
    <w:tmpl w:val="C278FC0C"/>
    <w:lvl w:ilvl="0" w:tplc="071AA964">
      <w:start w:val="3"/>
      <w:numFmt w:val="lowerLetter"/>
      <w:lvlText w:val="%1."/>
      <w:lvlJc w:val="left"/>
      <w:pPr>
        <w:tabs>
          <w:tab w:val="num" w:pos="720"/>
        </w:tabs>
        <w:ind w:left="720" w:hanging="360"/>
      </w:pPr>
    </w:lvl>
    <w:lvl w:ilvl="1" w:tplc="FF5AC9D8" w:tentative="1">
      <w:start w:val="1"/>
      <w:numFmt w:val="decimal"/>
      <w:lvlText w:val="%2."/>
      <w:lvlJc w:val="left"/>
      <w:pPr>
        <w:tabs>
          <w:tab w:val="num" w:pos="1440"/>
        </w:tabs>
        <w:ind w:left="1440" w:hanging="360"/>
      </w:pPr>
    </w:lvl>
    <w:lvl w:ilvl="2" w:tplc="E17E396E" w:tentative="1">
      <w:start w:val="1"/>
      <w:numFmt w:val="decimal"/>
      <w:lvlText w:val="%3."/>
      <w:lvlJc w:val="left"/>
      <w:pPr>
        <w:tabs>
          <w:tab w:val="num" w:pos="2160"/>
        </w:tabs>
        <w:ind w:left="2160" w:hanging="360"/>
      </w:pPr>
    </w:lvl>
    <w:lvl w:ilvl="3" w:tplc="942A7A1A" w:tentative="1">
      <w:start w:val="1"/>
      <w:numFmt w:val="decimal"/>
      <w:lvlText w:val="%4."/>
      <w:lvlJc w:val="left"/>
      <w:pPr>
        <w:tabs>
          <w:tab w:val="num" w:pos="2880"/>
        </w:tabs>
        <w:ind w:left="2880" w:hanging="360"/>
      </w:pPr>
    </w:lvl>
    <w:lvl w:ilvl="4" w:tplc="A77E21FE" w:tentative="1">
      <w:start w:val="1"/>
      <w:numFmt w:val="decimal"/>
      <w:lvlText w:val="%5."/>
      <w:lvlJc w:val="left"/>
      <w:pPr>
        <w:tabs>
          <w:tab w:val="num" w:pos="3600"/>
        </w:tabs>
        <w:ind w:left="3600" w:hanging="360"/>
      </w:pPr>
    </w:lvl>
    <w:lvl w:ilvl="5" w:tplc="914ECC56" w:tentative="1">
      <w:start w:val="1"/>
      <w:numFmt w:val="decimal"/>
      <w:lvlText w:val="%6."/>
      <w:lvlJc w:val="left"/>
      <w:pPr>
        <w:tabs>
          <w:tab w:val="num" w:pos="4320"/>
        </w:tabs>
        <w:ind w:left="4320" w:hanging="360"/>
      </w:pPr>
    </w:lvl>
    <w:lvl w:ilvl="6" w:tplc="AAAE6568" w:tentative="1">
      <w:start w:val="1"/>
      <w:numFmt w:val="decimal"/>
      <w:lvlText w:val="%7."/>
      <w:lvlJc w:val="left"/>
      <w:pPr>
        <w:tabs>
          <w:tab w:val="num" w:pos="5040"/>
        </w:tabs>
        <w:ind w:left="5040" w:hanging="360"/>
      </w:pPr>
    </w:lvl>
    <w:lvl w:ilvl="7" w:tplc="ABDED380" w:tentative="1">
      <w:start w:val="1"/>
      <w:numFmt w:val="decimal"/>
      <w:lvlText w:val="%8."/>
      <w:lvlJc w:val="left"/>
      <w:pPr>
        <w:tabs>
          <w:tab w:val="num" w:pos="5760"/>
        </w:tabs>
        <w:ind w:left="5760" w:hanging="360"/>
      </w:pPr>
    </w:lvl>
    <w:lvl w:ilvl="8" w:tplc="8C5071BE" w:tentative="1">
      <w:start w:val="1"/>
      <w:numFmt w:val="decimal"/>
      <w:lvlText w:val="%9."/>
      <w:lvlJc w:val="left"/>
      <w:pPr>
        <w:tabs>
          <w:tab w:val="num" w:pos="6480"/>
        </w:tabs>
        <w:ind w:left="6480" w:hanging="360"/>
      </w:pPr>
    </w:lvl>
  </w:abstractNum>
  <w:abstractNum w:abstractNumId="13" w15:restartNumberingAfterBreak="0">
    <w:nsid w:val="1B8A3267"/>
    <w:multiLevelType w:val="hybridMultilevel"/>
    <w:tmpl w:val="9D9E333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1C1E55B0"/>
    <w:multiLevelType w:val="hybridMultilevel"/>
    <w:tmpl w:val="15769482"/>
    <w:lvl w:ilvl="0" w:tplc="300A0015">
      <w:start w:val="1"/>
      <w:numFmt w:val="upp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15:restartNumberingAfterBreak="0">
    <w:nsid w:val="1E777B4E"/>
    <w:multiLevelType w:val="hybridMultilevel"/>
    <w:tmpl w:val="ACB0844C"/>
    <w:lvl w:ilvl="0" w:tplc="300A000F">
      <w:start w:val="1"/>
      <w:numFmt w:val="decimal"/>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26D57315"/>
    <w:multiLevelType w:val="hybridMultilevel"/>
    <w:tmpl w:val="856262A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278B2EF1"/>
    <w:multiLevelType w:val="hybridMultilevel"/>
    <w:tmpl w:val="15769482"/>
    <w:lvl w:ilvl="0" w:tplc="300A0015">
      <w:start w:val="1"/>
      <w:numFmt w:val="upp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15:restartNumberingAfterBreak="0">
    <w:nsid w:val="2B4C2C58"/>
    <w:multiLevelType w:val="hybridMultilevel"/>
    <w:tmpl w:val="856262A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2F592694"/>
    <w:multiLevelType w:val="hybridMultilevel"/>
    <w:tmpl w:val="23FE44C2"/>
    <w:lvl w:ilvl="0" w:tplc="9A32037C">
      <w:start w:val="1"/>
      <w:numFmt w:val="upperLetter"/>
      <w:lvlText w:val="%1."/>
      <w:lvlJc w:val="left"/>
      <w:pPr>
        <w:ind w:left="720" w:hanging="360"/>
      </w:pPr>
      <w:rPr>
        <w:rFonts w:hint="default"/>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FF7599F"/>
    <w:multiLevelType w:val="multilevel"/>
    <w:tmpl w:val="FFDE7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0B66AC"/>
    <w:multiLevelType w:val="hybridMultilevel"/>
    <w:tmpl w:val="2F9CEC24"/>
    <w:lvl w:ilvl="0" w:tplc="AA588AC8">
      <w:start w:val="5"/>
      <w:numFmt w:val="lowerLetter"/>
      <w:lvlText w:val="%1."/>
      <w:lvlJc w:val="left"/>
      <w:pPr>
        <w:tabs>
          <w:tab w:val="num" w:pos="720"/>
        </w:tabs>
        <w:ind w:left="720" w:hanging="360"/>
      </w:pPr>
    </w:lvl>
    <w:lvl w:ilvl="1" w:tplc="AAB2FC20" w:tentative="1">
      <w:start w:val="1"/>
      <w:numFmt w:val="decimal"/>
      <w:lvlText w:val="%2."/>
      <w:lvlJc w:val="left"/>
      <w:pPr>
        <w:tabs>
          <w:tab w:val="num" w:pos="1440"/>
        </w:tabs>
        <w:ind w:left="1440" w:hanging="360"/>
      </w:pPr>
    </w:lvl>
    <w:lvl w:ilvl="2" w:tplc="E338A022" w:tentative="1">
      <w:start w:val="1"/>
      <w:numFmt w:val="decimal"/>
      <w:lvlText w:val="%3."/>
      <w:lvlJc w:val="left"/>
      <w:pPr>
        <w:tabs>
          <w:tab w:val="num" w:pos="2160"/>
        </w:tabs>
        <w:ind w:left="2160" w:hanging="360"/>
      </w:pPr>
    </w:lvl>
    <w:lvl w:ilvl="3" w:tplc="A504FE7A" w:tentative="1">
      <w:start w:val="1"/>
      <w:numFmt w:val="decimal"/>
      <w:lvlText w:val="%4."/>
      <w:lvlJc w:val="left"/>
      <w:pPr>
        <w:tabs>
          <w:tab w:val="num" w:pos="2880"/>
        </w:tabs>
        <w:ind w:left="2880" w:hanging="360"/>
      </w:pPr>
    </w:lvl>
    <w:lvl w:ilvl="4" w:tplc="2D687C20" w:tentative="1">
      <w:start w:val="1"/>
      <w:numFmt w:val="decimal"/>
      <w:lvlText w:val="%5."/>
      <w:lvlJc w:val="left"/>
      <w:pPr>
        <w:tabs>
          <w:tab w:val="num" w:pos="3600"/>
        </w:tabs>
        <w:ind w:left="3600" w:hanging="360"/>
      </w:pPr>
    </w:lvl>
    <w:lvl w:ilvl="5" w:tplc="5890E7F8" w:tentative="1">
      <w:start w:val="1"/>
      <w:numFmt w:val="decimal"/>
      <w:lvlText w:val="%6."/>
      <w:lvlJc w:val="left"/>
      <w:pPr>
        <w:tabs>
          <w:tab w:val="num" w:pos="4320"/>
        </w:tabs>
        <w:ind w:left="4320" w:hanging="360"/>
      </w:pPr>
    </w:lvl>
    <w:lvl w:ilvl="6" w:tplc="D7E035FE" w:tentative="1">
      <w:start w:val="1"/>
      <w:numFmt w:val="decimal"/>
      <w:lvlText w:val="%7."/>
      <w:lvlJc w:val="left"/>
      <w:pPr>
        <w:tabs>
          <w:tab w:val="num" w:pos="5040"/>
        </w:tabs>
        <w:ind w:left="5040" w:hanging="360"/>
      </w:pPr>
    </w:lvl>
    <w:lvl w:ilvl="7" w:tplc="C980C864" w:tentative="1">
      <w:start w:val="1"/>
      <w:numFmt w:val="decimal"/>
      <w:lvlText w:val="%8."/>
      <w:lvlJc w:val="left"/>
      <w:pPr>
        <w:tabs>
          <w:tab w:val="num" w:pos="5760"/>
        </w:tabs>
        <w:ind w:left="5760" w:hanging="360"/>
      </w:pPr>
    </w:lvl>
    <w:lvl w:ilvl="8" w:tplc="33209B3E" w:tentative="1">
      <w:start w:val="1"/>
      <w:numFmt w:val="decimal"/>
      <w:lvlText w:val="%9."/>
      <w:lvlJc w:val="left"/>
      <w:pPr>
        <w:tabs>
          <w:tab w:val="num" w:pos="6480"/>
        </w:tabs>
        <w:ind w:left="6480" w:hanging="360"/>
      </w:pPr>
    </w:lvl>
  </w:abstractNum>
  <w:abstractNum w:abstractNumId="22" w15:restartNumberingAfterBreak="0">
    <w:nsid w:val="3A063C21"/>
    <w:multiLevelType w:val="hybridMultilevel"/>
    <w:tmpl w:val="DCDEF4F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B282FF4"/>
    <w:multiLevelType w:val="hybridMultilevel"/>
    <w:tmpl w:val="E08A96B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CCC2D83"/>
    <w:multiLevelType w:val="hybridMultilevel"/>
    <w:tmpl w:val="15769482"/>
    <w:lvl w:ilvl="0" w:tplc="300A0015">
      <w:start w:val="1"/>
      <w:numFmt w:val="upp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5" w15:restartNumberingAfterBreak="0">
    <w:nsid w:val="3CFB1A34"/>
    <w:multiLevelType w:val="multilevel"/>
    <w:tmpl w:val="F1E6C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2E5AA3"/>
    <w:multiLevelType w:val="hybridMultilevel"/>
    <w:tmpl w:val="0294476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4F2278"/>
    <w:multiLevelType w:val="hybridMultilevel"/>
    <w:tmpl w:val="856262A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4A9A38DD"/>
    <w:multiLevelType w:val="multilevel"/>
    <w:tmpl w:val="4726E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C505C8"/>
    <w:multiLevelType w:val="hybridMultilevel"/>
    <w:tmpl w:val="F0B602E0"/>
    <w:lvl w:ilvl="0" w:tplc="300A0019">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0" w15:restartNumberingAfterBreak="0">
    <w:nsid w:val="4D3E11DA"/>
    <w:multiLevelType w:val="hybridMultilevel"/>
    <w:tmpl w:val="144C12CA"/>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521375CD"/>
    <w:multiLevelType w:val="multilevel"/>
    <w:tmpl w:val="0B925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5A5AD2"/>
    <w:multiLevelType w:val="hybridMultilevel"/>
    <w:tmpl w:val="4BE890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5253383"/>
    <w:multiLevelType w:val="hybridMultilevel"/>
    <w:tmpl w:val="F18C12D0"/>
    <w:lvl w:ilvl="0" w:tplc="300A0015">
      <w:start w:val="1"/>
      <w:numFmt w:val="upp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4" w15:restartNumberingAfterBreak="0">
    <w:nsid w:val="555E4DD8"/>
    <w:multiLevelType w:val="hybridMultilevel"/>
    <w:tmpl w:val="3C76C7E2"/>
    <w:lvl w:ilvl="0" w:tplc="BC020CA6">
      <w:start w:val="1"/>
      <w:numFmt w:val="bullet"/>
      <w:lvlText w:val="•"/>
      <w:lvlJc w:val="left"/>
      <w:pPr>
        <w:tabs>
          <w:tab w:val="num" w:pos="720"/>
        </w:tabs>
        <w:ind w:left="720" w:hanging="360"/>
      </w:pPr>
      <w:rPr>
        <w:rFonts w:ascii="Arial" w:hAnsi="Arial" w:hint="default"/>
      </w:rPr>
    </w:lvl>
    <w:lvl w:ilvl="1" w:tplc="B56EF3DE" w:tentative="1">
      <w:start w:val="1"/>
      <w:numFmt w:val="bullet"/>
      <w:lvlText w:val="•"/>
      <w:lvlJc w:val="left"/>
      <w:pPr>
        <w:tabs>
          <w:tab w:val="num" w:pos="1440"/>
        </w:tabs>
        <w:ind w:left="1440" w:hanging="360"/>
      </w:pPr>
      <w:rPr>
        <w:rFonts w:ascii="Arial" w:hAnsi="Arial" w:hint="default"/>
      </w:rPr>
    </w:lvl>
    <w:lvl w:ilvl="2" w:tplc="539E550A" w:tentative="1">
      <w:start w:val="1"/>
      <w:numFmt w:val="bullet"/>
      <w:lvlText w:val="•"/>
      <w:lvlJc w:val="left"/>
      <w:pPr>
        <w:tabs>
          <w:tab w:val="num" w:pos="2160"/>
        </w:tabs>
        <w:ind w:left="2160" w:hanging="360"/>
      </w:pPr>
      <w:rPr>
        <w:rFonts w:ascii="Arial" w:hAnsi="Arial" w:hint="default"/>
      </w:rPr>
    </w:lvl>
    <w:lvl w:ilvl="3" w:tplc="ED3E1BB2" w:tentative="1">
      <w:start w:val="1"/>
      <w:numFmt w:val="bullet"/>
      <w:lvlText w:val="•"/>
      <w:lvlJc w:val="left"/>
      <w:pPr>
        <w:tabs>
          <w:tab w:val="num" w:pos="2880"/>
        </w:tabs>
        <w:ind w:left="2880" w:hanging="360"/>
      </w:pPr>
      <w:rPr>
        <w:rFonts w:ascii="Arial" w:hAnsi="Arial" w:hint="default"/>
      </w:rPr>
    </w:lvl>
    <w:lvl w:ilvl="4" w:tplc="BAA49A62" w:tentative="1">
      <w:start w:val="1"/>
      <w:numFmt w:val="bullet"/>
      <w:lvlText w:val="•"/>
      <w:lvlJc w:val="left"/>
      <w:pPr>
        <w:tabs>
          <w:tab w:val="num" w:pos="3600"/>
        </w:tabs>
        <w:ind w:left="3600" w:hanging="360"/>
      </w:pPr>
      <w:rPr>
        <w:rFonts w:ascii="Arial" w:hAnsi="Arial" w:hint="default"/>
      </w:rPr>
    </w:lvl>
    <w:lvl w:ilvl="5" w:tplc="48986748" w:tentative="1">
      <w:start w:val="1"/>
      <w:numFmt w:val="bullet"/>
      <w:lvlText w:val="•"/>
      <w:lvlJc w:val="left"/>
      <w:pPr>
        <w:tabs>
          <w:tab w:val="num" w:pos="4320"/>
        </w:tabs>
        <w:ind w:left="4320" w:hanging="360"/>
      </w:pPr>
      <w:rPr>
        <w:rFonts w:ascii="Arial" w:hAnsi="Arial" w:hint="default"/>
      </w:rPr>
    </w:lvl>
    <w:lvl w:ilvl="6" w:tplc="CAE42370" w:tentative="1">
      <w:start w:val="1"/>
      <w:numFmt w:val="bullet"/>
      <w:lvlText w:val="•"/>
      <w:lvlJc w:val="left"/>
      <w:pPr>
        <w:tabs>
          <w:tab w:val="num" w:pos="5040"/>
        </w:tabs>
        <w:ind w:left="5040" w:hanging="360"/>
      </w:pPr>
      <w:rPr>
        <w:rFonts w:ascii="Arial" w:hAnsi="Arial" w:hint="default"/>
      </w:rPr>
    </w:lvl>
    <w:lvl w:ilvl="7" w:tplc="050C0BD4" w:tentative="1">
      <w:start w:val="1"/>
      <w:numFmt w:val="bullet"/>
      <w:lvlText w:val="•"/>
      <w:lvlJc w:val="left"/>
      <w:pPr>
        <w:tabs>
          <w:tab w:val="num" w:pos="5760"/>
        </w:tabs>
        <w:ind w:left="5760" w:hanging="360"/>
      </w:pPr>
      <w:rPr>
        <w:rFonts w:ascii="Arial" w:hAnsi="Arial" w:hint="default"/>
      </w:rPr>
    </w:lvl>
    <w:lvl w:ilvl="8" w:tplc="16AE83D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BD133DD"/>
    <w:multiLevelType w:val="hybridMultilevel"/>
    <w:tmpl w:val="2AF6A48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6029433D"/>
    <w:multiLevelType w:val="hybridMultilevel"/>
    <w:tmpl w:val="8704372A"/>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64A31B5C"/>
    <w:multiLevelType w:val="multilevel"/>
    <w:tmpl w:val="7B5A8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E14675"/>
    <w:multiLevelType w:val="hybridMultilevel"/>
    <w:tmpl w:val="7FD20B8E"/>
    <w:lvl w:ilvl="0" w:tplc="C31A6EB8">
      <w:start w:val="4"/>
      <w:numFmt w:val="lowerLetter"/>
      <w:lvlText w:val="%1."/>
      <w:lvlJc w:val="left"/>
      <w:pPr>
        <w:tabs>
          <w:tab w:val="num" w:pos="720"/>
        </w:tabs>
        <w:ind w:left="720" w:hanging="360"/>
      </w:pPr>
    </w:lvl>
    <w:lvl w:ilvl="1" w:tplc="18FCFDCE" w:tentative="1">
      <w:start w:val="1"/>
      <w:numFmt w:val="decimal"/>
      <w:lvlText w:val="%2."/>
      <w:lvlJc w:val="left"/>
      <w:pPr>
        <w:tabs>
          <w:tab w:val="num" w:pos="1440"/>
        </w:tabs>
        <w:ind w:left="1440" w:hanging="360"/>
      </w:pPr>
    </w:lvl>
    <w:lvl w:ilvl="2" w:tplc="61F2DC46" w:tentative="1">
      <w:start w:val="1"/>
      <w:numFmt w:val="decimal"/>
      <w:lvlText w:val="%3."/>
      <w:lvlJc w:val="left"/>
      <w:pPr>
        <w:tabs>
          <w:tab w:val="num" w:pos="2160"/>
        </w:tabs>
        <w:ind w:left="2160" w:hanging="360"/>
      </w:pPr>
    </w:lvl>
    <w:lvl w:ilvl="3" w:tplc="17207B7A" w:tentative="1">
      <w:start w:val="1"/>
      <w:numFmt w:val="decimal"/>
      <w:lvlText w:val="%4."/>
      <w:lvlJc w:val="left"/>
      <w:pPr>
        <w:tabs>
          <w:tab w:val="num" w:pos="2880"/>
        </w:tabs>
        <w:ind w:left="2880" w:hanging="360"/>
      </w:pPr>
    </w:lvl>
    <w:lvl w:ilvl="4" w:tplc="67B4FD00" w:tentative="1">
      <w:start w:val="1"/>
      <w:numFmt w:val="decimal"/>
      <w:lvlText w:val="%5."/>
      <w:lvlJc w:val="left"/>
      <w:pPr>
        <w:tabs>
          <w:tab w:val="num" w:pos="3600"/>
        </w:tabs>
        <w:ind w:left="3600" w:hanging="360"/>
      </w:pPr>
    </w:lvl>
    <w:lvl w:ilvl="5" w:tplc="9998E182" w:tentative="1">
      <w:start w:val="1"/>
      <w:numFmt w:val="decimal"/>
      <w:lvlText w:val="%6."/>
      <w:lvlJc w:val="left"/>
      <w:pPr>
        <w:tabs>
          <w:tab w:val="num" w:pos="4320"/>
        </w:tabs>
        <w:ind w:left="4320" w:hanging="360"/>
      </w:pPr>
    </w:lvl>
    <w:lvl w:ilvl="6" w:tplc="FA648C7A" w:tentative="1">
      <w:start w:val="1"/>
      <w:numFmt w:val="decimal"/>
      <w:lvlText w:val="%7."/>
      <w:lvlJc w:val="left"/>
      <w:pPr>
        <w:tabs>
          <w:tab w:val="num" w:pos="5040"/>
        </w:tabs>
        <w:ind w:left="5040" w:hanging="360"/>
      </w:pPr>
    </w:lvl>
    <w:lvl w:ilvl="7" w:tplc="D018AA46" w:tentative="1">
      <w:start w:val="1"/>
      <w:numFmt w:val="decimal"/>
      <w:lvlText w:val="%8."/>
      <w:lvlJc w:val="left"/>
      <w:pPr>
        <w:tabs>
          <w:tab w:val="num" w:pos="5760"/>
        </w:tabs>
        <w:ind w:left="5760" w:hanging="360"/>
      </w:pPr>
    </w:lvl>
    <w:lvl w:ilvl="8" w:tplc="C040D1F2" w:tentative="1">
      <w:start w:val="1"/>
      <w:numFmt w:val="decimal"/>
      <w:lvlText w:val="%9."/>
      <w:lvlJc w:val="left"/>
      <w:pPr>
        <w:tabs>
          <w:tab w:val="num" w:pos="6480"/>
        </w:tabs>
        <w:ind w:left="6480" w:hanging="360"/>
      </w:pPr>
    </w:lvl>
  </w:abstractNum>
  <w:abstractNum w:abstractNumId="39" w15:restartNumberingAfterBreak="0">
    <w:nsid w:val="65275848"/>
    <w:multiLevelType w:val="multilevel"/>
    <w:tmpl w:val="2092F09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5E422AB"/>
    <w:multiLevelType w:val="hybridMultilevel"/>
    <w:tmpl w:val="77B8445E"/>
    <w:lvl w:ilvl="0" w:tplc="1F66E6F4">
      <w:start w:val="3"/>
      <w:numFmt w:val="lowerLetter"/>
      <w:lvlText w:val="%1."/>
      <w:lvlJc w:val="left"/>
      <w:pPr>
        <w:tabs>
          <w:tab w:val="num" w:pos="720"/>
        </w:tabs>
        <w:ind w:left="720" w:hanging="360"/>
      </w:pPr>
    </w:lvl>
    <w:lvl w:ilvl="1" w:tplc="C72C8A4A" w:tentative="1">
      <w:start w:val="1"/>
      <w:numFmt w:val="decimal"/>
      <w:lvlText w:val="%2."/>
      <w:lvlJc w:val="left"/>
      <w:pPr>
        <w:tabs>
          <w:tab w:val="num" w:pos="1440"/>
        </w:tabs>
        <w:ind w:left="1440" w:hanging="360"/>
      </w:pPr>
    </w:lvl>
    <w:lvl w:ilvl="2" w:tplc="DB640E4E" w:tentative="1">
      <w:start w:val="1"/>
      <w:numFmt w:val="decimal"/>
      <w:lvlText w:val="%3."/>
      <w:lvlJc w:val="left"/>
      <w:pPr>
        <w:tabs>
          <w:tab w:val="num" w:pos="2160"/>
        </w:tabs>
        <w:ind w:left="2160" w:hanging="360"/>
      </w:pPr>
    </w:lvl>
    <w:lvl w:ilvl="3" w:tplc="03EAA33A" w:tentative="1">
      <w:start w:val="1"/>
      <w:numFmt w:val="decimal"/>
      <w:lvlText w:val="%4."/>
      <w:lvlJc w:val="left"/>
      <w:pPr>
        <w:tabs>
          <w:tab w:val="num" w:pos="2880"/>
        </w:tabs>
        <w:ind w:left="2880" w:hanging="360"/>
      </w:pPr>
    </w:lvl>
    <w:lvl w:ilvl="4" w:tplc="6D389966" w:tentative="1">
      <w:start w:val="1"/>
      <w:numFmt w:val="decimal"/>
      <w:lvlText w:val="%5."/>
      <w:lvlJc w:val="left"/>
      <w:pPr>
        <w:tabs>
          <w:tab w:val="num" w:pos="3600"/>
        </w:tabs>
        <w:ind w:left="3600" w:hanging="360"/>
      </w:pPr>
    </w:lvl>
    <w:lvl w:ilvl="5" w:tplc="770202E4" w:tentative="1">
      <w:start w:val="1"/>
      <w:numFmt w:val="decimal"/>
      <w:lvlText w:val="%6."/>
      <w:lvlJc w:val="left"/>
      <w:pPr>
        <w:tabs>
          <w:tab w:val="num" w:pos="4320"/>
        </w:tabs>
        <w:ind w:left="4320" w:hanging="360"/>
      </w:pPr>
    </w:lvl>
    <w:lvl w:ilvl="6" w:tplc="3ACE54C0" w:tentative="1">
      <w:start w:val="1"/>
      <w:numFmt w:val="decimal"/>
      <w:lvlText w:val="%7."/>
      <w:lvlJc w:val="left"/>
      <w:pPr>
        <w:tabs>
          <w:tab w:val="num" w:pos="5040"/>
        </w:tabs>
        <w:ind w:left="5040" w:hanging="360"/>
      </w:pPr>
    </w:lvl>
    <w:lvl w:ilvl="7" w:tplc="B16E766C" w:tentative="1">
      <w:start w:val="1"/>
      <w:numFmt w:val="decimal"/>
      <w:lvlText w:val="%8."/>
      <w:lvlJc w:val="left"/>
      <w:pPr>
        <w:tabs>
          <w:tab w:val="num" w:pos="5760"/>
        </w:tabs>
        <w:ind w:left="5760" w:hanging="360"/>
      </w:pPr>
    </w:lvl>
    <w:lvl w:ilvl="8" w:tplc="8C228CC0" w:tentative="1">
      <w:start w:val="1"/>
      <w:numFmt w:val="decimal"/>
      <w:lvlText w:val="%9."/>
      <w:lvlJc w:val="left"/>
      <w:pPr>
        <w:tabs>
          <w:tab w:val="num" w:pos="6480"/>
        </w:tabs>
        <w:ind w:left="6480" w:hanging="360"/>
      </w:pPr>
    </w:lvl>
  </w:abstractNum>
  <w:abstractNum w:abstractNumId="41" w15:restartNumberingAfterBreak="0">
    <w:nsid w:val="66CB3E01"/>
    <w:multiLevelType w:val="hybridMultilevel"/>
    <w:tmpl w:val="BF56F8C4"/>
    <w:lvl w:ilvl="0" w:tplc="3BEAE278">
      <w:start w:val="2"/>
      <w:numFmt w:val="lowerLetter"/>
      <w:lvlText w:val="%1."/>
      <w:lvlJc w:val="left"/>
      <w:pPr>
        <w:tabs>
          <w:tab w:val="num" w:pos="720"/>
        </w:tabs>
        <w:ind w:left="720" w:hanging="360"/>
      </w:pPr>
    </w:lvl>
    <w:lvl w:ilvl="1" w:tplc="D5861058" w:tentative="1">
      <w:start w:val="1"/>
      <w:numFmt w:val="decimal"/>
      <w:lvlText w:val="%2."/>
      <w:lvlJc w:val="left"/>
      <w:pPr>
        <w:tabs>
          <w:tab w:val="num" w:pos="1440"/>
        </w:tabs>
        <w:ind w:left="1440" w:hanging="360"/>
      </w:pPr>
    </w:lvl>
    <w:lvl w:ilvl="2" w:tplc="803C21D6" w:tentative="1">
      <w:start w:val="1"/>
      <w:numFmt w:val="decimal"/>
      <w:lvlText w:val="%3."/>
      <w:lvlJc w:val="left"/>
      <w:pPr>
        <w:tabs>
          <w:tab w:val="num" w:pos="2160"/>
        </w:tabs>
        <w:ind w:left="2160" w:hanging="360"/>
      </w:pPr>
    </w:lvl>
    <w:lvl w:ilvl="3" w:tplc="5944E7B4" w:tentative="1">
      <w:start w:val="1"/>
      <w:numFmt w:val="decimal"/>
      <w:lvlText w:val="%4."/>
      <w:lvlJc w:val="left"/>
      <w:pPr>
        <w:tabs>
          <w:tab w:val="num" w:pos="2880"/>
        </w:tabs>
        <w:ind w:left="2880" w:hanging="360"/>
      </w:pPr>
    </w:lvl>
    <w:lvl w:ilvl="4" w:tplc="970ACF84" w:tentative="1">
      <w:start w:val="1"/>
      <w:numFmt w:val="decimal"/>
      <w:lvlText w:val="%5."/>
      <w:lvlJc w:val="left"/>
      <w:pPr>
        <w:tabs>
          <w:tab w:val="num" w:pos="3600"/>
        </w:tabs>
        <w:ind w:left="3600" w:hanging="360"/>
      </w:pPr>
    </w:lvl>
    <w:lvl w:ilvl="5" w:tplc="74D46B0E" w:tentative="1">
      <w:start w:val="1"/>
      <w:numFmt w:val="decimal"/>
      <w:lvlText w:val="%6."/>
      <w:lvlJc w:val="left"/>
      <w:pPr>
        <w:tabs>
          <w:tab w:val="num" w:pos="4320"/>
        </w:tabs>
        <w:ind w:left="4320" w:hanging="360"/>
      </w:pPr>
    </w:lvl>
    <w:lvl w:ilvl="6" w:tplc="56184978" w:tentative="1">
      <w:start w:val="1"/>
      <w:numFmt w:val="decimal"/>
      <w:lvlText w:val="%7."/>
      <w:lvlJc w:val="left"/>
      <w:pPr>
        <w:tabs>
          <w:tab w:val="num" w:pos="5040"/>
        </w:tabs>
        <w:ind w:left="5040" w:hanging="360"/>
      </w:pPr>
    </w:lvl>
    <w:lvl w:ilvl="7" w:tplc="15C6D54A" w:tentative="1">
      <w:start w:val="1"/>
      <w:numFmt w:val="decimal"/>
      <w:lvlText w:val="%8."/>
      <w:lvlJc w:val="left"/>
      <w:pPr>
        <w:tabs>
          <w:tab w:val="num" w:pos="5760"/>
        </w:tabs>
        <w:ind w:left="5760" w:hanging="360"/>
      </w:pPr>
    </w:lvl>
    <w:lvl w:ilvl="8" w:tplc="22EE4C02" w:tentative="1">
      <w:start w:val="1"/>
      <w:numFmt w:val="decimal"/>
      <w:lvlText w:val="%9."/>
      <w:lvlJc w:val="left"/>
      <w:pPr>
        <w:tabs>
          <w:tab w:val="num" w:pos="6480"/>
        </w:tabs>
        <w:ind w:left="6480" w:hanging="360"/>
      </w:pPr>
    </w:lvl>
  </w:abstractNum>
  <w:abstractNum w:abstractNumId="42" w15:restartNumberingAfterBreak="0">
    <w:nsid w:val="672D0311"/>
    <w:multiLevelType w:val="hybridMultilevel"/>
    <w:tmpl w:val="BB7654A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69C57D01"/>
    <w:multiLevelType w:val="hybridMultilevel"/>
    <w:tmpl w:val="D1F433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6A2023FC"/>
    <w:multiLevelType w:val="multilevel"/>
    <w:tmpl w:val="69AE9824"/>
    <w:lvl w:ilvl="0">
      <w:start w:val="1"/>
      <w:numFmt w:val="upperLetter"/>
      <w:lvlText w:val="%1."/>
      <w:lvlJc w:val="left"/>
      <w:pPr>
        <w:ind w:left="15" w:hanging="375"/>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45" w15:restartNumberingAfterBreak="0">
    <w:nsid w:val="6E8C48DB"/>
    <w:multiLevelType w:val="multilevel"/>
    <w:tmpl w:val="8B8E2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0640574"/>
    <w:multiLevelType w:val="hybridMultilevel"/>
    <w:tmpl w:val="EEC0CEAA"/>
    <w:lvl w:ilvl="0" w:tplc="5D4EDA14">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715D53AA"/>
    <w:multiLevelType w:val="multilevel"/>
    <w:tmpl w:val="A9FE2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4035760"/>
    <w:multiLevelType w:val="hybridMultilevel"/>
    <w:tmpl w:val="96746F7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779F62B4"/>
    <w:multiLevelType w:val="hybridMultilevel"/>
    <w:tmpl w:val="9DB6E5C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15:restartNumberingAfterBreak="0">
    <w:nsid w:val="78D270B1"/>
    <w:multiLevelType w:val="hybridMultilevel"/>
    <w:tmpl w:val="2E12BDDE"/>
    <w:lvl w:ilvl="0" w:tplc="A0CE948C">
      <w:start w:val="4"/>
      <w:numFmt w:val="lowerLetter"/>
      <w:lvlText w:val="%1."/>
      <w:lvlJc w:val="left"/>
      <w:pPr>
        <w:tabs>
          <w:tab w:val="num" w:pos="720"/>
        </w:tabs>
        <w:ind w:left="720" w:hanging="360"/>
      </w:pPr>
    </w:lvl>
    <w:lvl w:ilvl="1" w:tplc="5AFE2566" w:tentative="1">
      <w:start w:val="1"/>
      <w:numFmt w:val="decimal"/>
      <w:lvlText w:val="%2."/>
      <w:lvlJc w:val="left"/>
      <w:pPr>
        <w:tabs>
          <w:tab w:val="num" w:pos="1440"/>
        </w:tabs>
        <w:ind w:left="1440" w:hanging="360"/>
      </w:pPr>
    </w:lvl>
    <w:lvl w:ilvl="2" w:tplc="27DEB4FA" w:tentative="1">
      <w:start w:val="1"/>
      <w:numFmt w:val="decimal"/>
      <w:lvlText w:val="%3."/>
      <w:lvlJc w:val="left"/>
      <w:pPr>
        <w:tabs>
          <w:tab w:val="num" w:pos="2160"/>
        </w:tabs>
        <w:ind w:left="2160" w:hanging="360"/>
      </w:pPr>
    </w:lvl>
    <w:lvl w:ilvl="3" w:tplc="8990FD6C" w:tentative="1">
      <w:start w:val="1"/>
      <w:numFmt w:val="decimal"/>
      <w:lvlText w:val="%4."/>
      <w:lvlJc w:val="left"/>
      <w:pPr>
        <w:tabs>
          <w:tab w:val="num" w:pos="2880"/>
        </w:tabs>
        <w:ind w:left="2880" w:hanging="360"/>
      </w:pPr>
    </w:lvl>
    <w:lvl w:ilvl="4" w:tplc="BD10C21A" w:tentative="1">
      <w:start w:val="1"/>
      <w:numFmt w:val="decimal"/>
      <w:lvlText w:val="%5."/>
      <w:lvlJc w:val="left"/>
      <w:pPr>
        <w:tabs>
          <w:tab w:val="num" w:pos="3600"/>
        </w:tabs>
        <w:ind w:left="3600" w:hanging="360"/>
      </w:pPr>
    </w:lvl>
    <w:lvl w:ilvl="5" w:tplc="ED00B290" w:tentative="1">
      <w:start w:val="1"/>
      <w:numFmt w:val="decimal"/>
      <w:lvlText w:val="%6."/>
      <w:lvlJc w:val="left"/>
      <w:pPr>
        <w:tabs>
          <w:tab w:val="num" w:pos="4320"/>
        </w:tabs>
        <w:ind w:left="4320" w:hanging="360"/>
      </w:pPr>
    </w:lvl>
    <w:lvl w:ilvl="6" w:tplc="D124054A" w:tentative="1">
      <w:start w:val="1"/>
      <w:numFmt w:val="decimal"/>
      <w:lvlText w:val="%7."/>
      <w:lvlJc w:val="left"/>
      <w:pPr>
        <w:tabs>
          <w:tab w:val="num" w:pos="5040"/>
        </w:tabs>
        <w:ind w:left="5040" w:hanging="360"/>
      </w:pPr>
    </w:lvl>
    <w:lvl w:ilvl="7" w:tplc="2E18D452" w:tentative="1">
      <w:start w:val="1"/>
      <w:numFmt w:val="decimal"/>
      <w:lvlText w:val="%8."/>
      <w:lvlJc w:val="left"/>
      <w:pPr>
        <w:tabs>
          <w:tab w:val="num" w:pos="5760"/>
        </w:tabs>
        <w:ind w:left="5760" w:hanging="360"/>
      </w:pPr>
    </w:lvl>
    <w:lvl w:ilvl="8" w:tplc="0FAC927C" w:tentative="1">
      <w:start w:val="1"/>
      <w:numFmt w:val="decimal"/>
      <w:lvlText w:val="%9."/>
      <w:lvlJc w:val="left"/>
      <w:pPr>
        <w:tabs>
          <w:tab w:val="num" w:pos="6480"/>
        </w:tabs>
        <w:ind w:left="6480" w:hanging="360"/>
      </w:pPr>
    </w:lvl>
  </w:abstractNum>
  <w:abstractNum w:abstractNumId="51" w15:restartNumberingAfterBreak="0">
    <w:nsid w:val="7C564408"/>
    <w:multiLevelType w:val="multilevel"/>
    <w:tmpl w:val="644AF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D696F1C"/>
    <w:multiLevelType w:val="multilevel"/>
    <w:tmpl w:val="A9FE2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EEA2693"/>
    <w:multiLevelType w:val="hybridMultilevel"/>
    <w:tmpl w:val="04269874"/>
    <w:lvl w:ilvl="0" w:tplc="1FB6F7B6">
      <w:start w:val="2"/>
      <w:numFmt w:val="lowerLetter"/>
      <w:lvlText w:val="%1."/>
      <w:lvlJc w:val="left"/>
      <w:pPr>
        <w:tabs>
          <w:tab w:val="num" w:pos="720"/>
        </w:tabs>
        <w:ind w:left="720" w:hanging="360"/>
      </w:pPr>
    </w:lvl>
    <w:lvl w:ilvl="1" w:tplc="8C2E329C" w:tentative="1">
      <w:start w:val="1"/>
      <w:numFmt w:val="decimal"/>
      <w:lvlText w:val="%2."/>
      <w:lvlJc w:val="left"/>
      <w:pPr>
        <w:tabs>
          <w:tab w:val="num" w:pos="1440"/>
        </w:tabs>
        <w:ind w:left="1440" w:hanging="360"/>
      </w:pPr>
    </w:lvl>
    <w:lvl w:ilvl="2" w:tplc="E2CC5B5C" w:tentative="1">
      <w:start w:val="1"/>
      <w:numFmt w:val="decimal"/>
      <w:lvlText w:val="%3."/>
      <w:lvlJc w:val="left"/>
      <w:pPr>
        <w:tabs>
          <w:tab w:val="num" w:pos="2160"/>
        </w:tabs>
        <w:ind w:left="2160" w:hanging="360"/>
      </w:pPr>
    </w:lvl>
    <w:lvl w:ilvl="3" w:tplc="727A16DA" w:tentative="1">
      <w:start w:val="1"/>
      <w:numFmt w:val="decimal"/>
      <w:lvlText w:val="%4."/>
      <w:lvlJc w:val="left"/>
      <w:pPr>
        <w:tabs>
          <w:tab w:val="num" w:pos="2880"/>
        </w:tabs>
        <w:ind w:left="2880" w:hanging="360"/>
      </w:pPr>
    </w:lvl>
    <w:lvl w:ilvl="4" w:tplc="26F86A72" w:tentative="1">
      <w:start w:val="1"/>
      <w:numFmt w:val="decimal"/>
      <w:lvlText w:val="%5."/>
      <w:lvlJc w:val="left"/>
      <w:pPr>
        <w:tabs>
          <w:tab w:val="num" w:pos="3600"/>
        </w:tabs>
        <w:ind w:left="3600" w:hanging="360"/>
      </w:pPr>
    </w:lvl>
    <w:lvl w:ilvl="5" w:tplc="F210D5AE" w:tentative="1">
      <w:start w:val="1"/>
      <w:numFmt w:val="decimal"/>
      <w:lvlText w:val="%6."/>
      <w:lvlJc w:val="left"/>
      <w:pPr>
        <w:tabs>
          <w:tab w:val="num" w:pos="4320"/>
        </w:tabs>
        <w:ind w:left="4320" w:hanging="360"/>
      </w:pPr>
    </w:lvl>
    <w:lvl w:ilvl="6" w:tplc="EC761AC2" w:tentative="1">
      <w:start w:val="1"/>
      <w:numFmt w:val="decimal"/>
      <w:lvlText w:val="%7."/>
      <w:lvlJc w:val="left"/>
      <w:pPr>
        <w:tabs>
          <w:tab w:val="num" w:pos="5040"/>
        </w:tabs>
        <w:ind w:left="5040" w:hanging="360"/>
      </w:pPr>
    </w:lvl>
    <w:lvl w:ilvl="7" w:tplc="FD66BA28" w:tentative="1">
      <w:start w:val="1"/>
      <w:numFmt w:val="decimal"/>
      <w:lvlText w:val="%8."/>
      <w:lvlJc w:val="left"/>
      <w:pPr>
        <w:tabs>
          <w:tab w:val="num" w:pos="5760"/>
        </w:tabs>
        <w:ind w:left="5760" w:hanging="360"/>
      </w:pPr>
    </w:lvl>
    <w:lvl w:ilvl="8" w:tplc="2CAE8A0C" w:tentative="1">
      <w:start w:val="1"/>
      <w:numFmt w:val="decimal"/>
      <w:lvlText w:val="%9."/>
      <w:lvlJc w:val="left"/>
      <w:pPr>
        <w:tabs>
          <w:tab w:val="num" w:pos="6480"/>
        </w:tabs>
        <w:ind w:left="6480" w:hanging="360"/>
      </w:pPr>
    </w:lvl>
  </w:abstractNum>
  <w:num w:numId="1">
    <w:abstractNumId w:val="0"/>
  </w:num>
  <w:num w:numId="2">
    <w:abstractNumId w:val="51"/>
    <w:lvlOverride w:ilvl="0">
      <w:lvl w:ilvl="0">
        <w:numFmt w:val="lowerLetter"/>
        <w:lvlText w:val="%1."/>
        <w:lvlJc w:val="left"/>
      </w:lvl>
    </w:lvlOverride>
  </w:num>
  <w:num w:numId="3">
    <w:abstractNumId w:val="53"/>
  </w:num>
  <w:num w:numId="4">
    <w:abstractNumId w:val="40"/>
  </w:num>
  <w:num w:numId="5">
    <w:abstractNumId w:val="50"/>
  </w:num>
  <w:num w:numId="6">
    <w:abstractNumId w:val="31"/>
    <w:lvlOverride w:ilvl="0">
      <w:lvl w:ilvl="0">
        <w:numFmt w:val="lowerLetter"/>
        <w:lvlText w:val="%1."/>
        <w:lvlJc w:val="left"/>
      </w:lvl>
    </w:lvlOverride>
  </w:num>
  <w:num w:numId="7">
    <w:abstractNumId w:val="21"/>
  </w:num>
  <w:num w:numId="8">
    <w:abstractNumId w:val="20"/>
    <w:lvlOverride w:ilvl="0">
      <w:lvl w:ilvl="0">
        <w:numFmt w:val="lowerLetter"/>
        <w:lvlText w:val="%1."/>
        <w:lvlJc w:val="left"/>
      </w:lvl>
    </w:lvlOverride>
  </w:num>
  <w:num w:numId="9">
    <w:abstractNumId w:val="41"/>
  </w:num>
  <w:num w:numId="10">
    <w:abstractNumId w:val="12"/>
  </w:num>
  <w:num w:numId="11">
    <w:abstractNumId w:val="38"/>
  </w:num>
  <w:num w:numId="12">
    <w:abstractNumId w:val="47"/>
    <w:lvlOverride w:ilvl="0">
      <w:lvl w:ilvl="0">
        <w:numFmt w:val="upperLetter"/>
        <w:lvlText w:val="%1."/>
        <w:lvlJc w:val="left"/>
      </w:lvl>
    </w:lvlOverride>
  </w:num>
  <w:num w:numId="13">
    <w:abstractNumId w:val="28"/>
    <w:lvlOverride w:ilvl="0">
      <w:lvl w:ilvl="0">
        <w:numFmt w:val="upperLetter"/>
        <w:lvlText w:val="%1."/>
        <w:lvlJc w:val="left"/>
      </w:lvl>
    </w:lvlOverride>
  </w:num>
  <w:num w:numId="14">
    <w:abstractNumId w:val="25"/>
    <w:lvlOverride w:ilvl="0">
      <w:lvl w:ilvl="0">
        <w:numFmt w:val="upperLetter"/>
        <w:lvlText w:val="%1."/>
        <w:lvlJc w:val="left"/>
      </w:lvl>
    </w:lvlOverride>
  </w:num>
  <w:num w:numId="15">
    <w:abstractNumId w:val="37"/>
    <w:lvlOverride w:ilvl="0">
      <w:lvl w:ilvl="0">
        <w:numFmt w:val="upperLetter"/>
        <w:lvlText w:val="%1."/>
        <w:lvlJc w:val="left"/>
      </w:lvl>
    </w:lvlOverride>
  </w:num>
  <w:num w:numId="16">
    <w:abstractNumId w:val="45"/>
    <w:lvlOverride w:ilvl="0">
      <w:lvl w:ilvl="0">
        <w:numFmt w:val="upperLetter"/>
        <w:lvlText w:val="%1."/>
        <w:lvlJc w:val="left"/>
      </w:lvl>
    </w:lvlOverride>
  </w:num>
  <w:num w:numId="17">
    <w:abstractNumId w:val="9"/>
  </w:num>
  <w:num w:numId="18">
    <w:abstractNumId w:val="39"/>
  </w:num>
  <w:num w:numId="19">
    <w:abstractNumId w:val="52"/>
  </w:num>
  <w:num w:numId="20">
    <w:abstractNumId w:val="26"/>
  </w:num>
  <w:num w:numId="21">
    <w:abstractNumId w:val="35"/>
  </w:num>
  <w:num w:numId="22">
    <w:abstractNumId w:val="49"/>
  </w:num>
  <w:num w:numId="23">
    <w:abstractNumId w:val="36"/>
  </w:num>
  <w:num w:numId="24">
    <w:abstractNumId w:val="16"/>
  </w:num>
  <w:num w:numId="25">
    <w:abstractNumId w:val="27"/>
  </w:num>
  <w:num w:numId="26">
    <w:abstractNumId w:val="13"/>
  </w:num>
  <w:num w:numId="27">
    <w:abstractNumId w:val="19"/>
  </w:num>
  <w:num w:numId="28">
    <w:abstractNumId w:val="48"/>
  </w:num>
  <w:num w:numId="29">
    <w:abstractNumId w:val="14"/>
  </w:num>
  <w:num w:numId="30">
    <w:abstractNumId w:val="46"/>
  </w:num>
  <w:num w:numId="31">
    <w:abstractNumId w:val="23"/>
  </w:num>
  <w:num w:numId="32">
    <w:abstractNumId w:val="34"/>
  </w:num>
  <w:num w:numId="33">
    <w:abstractNumId w:val="44"/>
  </w:num>
  <w:num w:numId="34">
    <w:abstractNumId w:val="43"/>
  </w:num>
  <w:num w:numId="35">
    <w:abstractNumId w:val="22"/>
  </w:num>
  <w:num w:numId="36">
    <w:abstractNumId w:val="30"/>
  </w:num>
  <w:num w:numId="37">
    <w:abstractNumId w:val="8"/>
  </w:num>
  <w:num w:numId="38">
    <w:abstractNumId w:val="18"/>
  </w:num>
  <w:num w:numId="39">
    <w:abstractNumId w:val="24"/>
  </w:num>
  <w:num w:numId="40">
    <w:abstractNumId w:val="33"/>
  </w:num>
  <w:num w:numId="41">
    <w:abstractNumId w:val="11"/>
  </w:num>
  <w:num w:numId="42">
    <w:abstractNumId w:val="29"/>
  </w:num>
  <w:num w:numId="43">
    <w:abstractNumId w:val="15"/>
  </w:num>
  <w:num w:numId="44">
    <w:abstractNumId w:val="32"/>
  </w:num>
  <w:num w:numId="45">
    <w:abstractNumId w:val="10"/>
  </w:num>
  <w:num w:numId="46">
    <w:abstractNumId w:val="42"/>
  </w:num>
  <w:num w:numId="47">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8BE"/>
    <w:rsid w:val="000037D5"/>
    <w:rsid w:val="0000771D"/>
    <w:rsid w:val="0001294D"/>
    <w:rsid w:val="000137D7"/>
    <w:rsid w:val="0002073C"/>
    <w:rsid w:val="00027B68"/>
    <w:rsid w:val="000312C3"/>
    <w:rsid w:val="0003244A"/>
    <w:rsid w:val="00042691"/>
    <w:rsid w:val="00042D09"/>
    <w:rsid w:val="000448E9"/>
    <w:rsid w:val="00050FAE"/>
    <w:rsid w:val="000511A2"/>
    <w:rsid w:val="00054017"/>
    <w:rsid w:val="0005636C"/>
    <w:rsid w:val="00061BA6"/>
    <w:rsid w:val="0006442B"/>
    <w:rsid w:val="00065CD7"/>
    <w:rsid w:val="00067534"/>
    <w:rsid w:val="0008438F"/>
    <w:rsid w:val="00090045"/>
    <w:rsid w:val="000D13FE"/>
    <w:rsid w:val="000E25B9"/>
    <w:rsid w:val="000F6224"/>
    <w:rsid w:val="001014D9"/>
    <w:rsid w:val="001170AA"/>
    <w:rsid w:val="00136705"/>
    <w:rsid w:val="00140DE6"/>
    <w:rsid w:val="0015517B"/>
    <w:rsid w:val="001569A7"/>
    <w:rsid w:val="00160FCE"/>
    <w:rsid w:val="00163A45"/>
    <w:rsid w:val="00166845"/>
    <w:rsid w:val="00167E07"/>
    <w:rsid w:val="00177FE8"/>
    <w:rsid w:val="001A2AD3"/>
    <w:rsid w:val="001A5588"/>
    <w:rsid w:val="001B3E6A"/>
    <w:rsid w:val="001E435E"/>
    <w:rsid w:val="00201DD3"/>
    <w:rsid w:val="00203857"/>
    <w:rsid w:val="00216D66"/>
    <w:rsid w:val="00217FC9"/>
    <w:rsid w:val="00220457"/>
    <w:rsid w:val="002249CD"/>
    <w:rsid w:val="002303B7"/>
    <w:rsid w:val="00232E33"/>
    <w:rsid w:val="002342EE"/>
    <w:rsid w:val="0025704A"/>
    <w:rsid w:val="00257E88"/>
    <w:rsid w:val="00260EEE"/>
    <w:rsid w:val="00261629"/>
    <w:rsid w:val="00266DB6"/>
    <w:rsid w:val="00267CD0"/>
    <w:rsid w:val="002750F3"/>
    <w:rsid w:val="00286D18"/>
    <w:rsid w:val="00290FBB"/>
    <w:rsid w:val="002A09AA"/>
    <w:rsid w:val="002C5C12"/>
    <w:rsid w:val="002D32AA"/>
    <w:rsid w:val="002D3538"/>
    <w:rsid w:val="002D7660"/>
    <w:rsid w:val="002F30ED"/>
    <w:rsid w:val="00300BF1"/>
    <w:rsid w:val="003072D4"/>
    <w:rsid w:val="00322B0D"/>
    <w:rsid w:val="00325B72"/>
    <w:rsid w:val="0033242C"/>
    <w:rsid w:val="00336171"/>
    <w:rsid w:val="00340281"/>
    <w:rsid w:val="003404FA"/>
    <w:rsid w:val="0035271B"/>
    <w:rsid w:val="00352E41"/>
    <w:rsid w:val="003772BA"/>
    <w:rsid w:val="00380A94"/>
    <w:rsid w:val="00382AE4"/>
    <w:rsid w:val="00394EC3"/>
    <w:rsid w:val="003A0F89"/>
    <w:rsid w:val="003A4A10"/>
    <w:rsid w:val="003C571F"/>
    <w:rsid w:val="003D1A60"/>
    <w:rsid w:val="003D536E"/>
    <w:rsid w:val="003F2DCA"/>
    <w:rsid w:val="00403A2E"/>
    <w:rsid w:val="00425F91"/>
    <w:rsid w:val="004272F3"/>
    <w:rsid w:val="00441048"/>
    <w:rsid w:val="00453C35"/>
    <w:rsid w:val="00460892"/>
    <w:rsid w:val="004614EA"/>
    <w:rsid w:val="00474C32"/>
    <w:rsid w:val="00484D9D"/>
    <w:rsid w:val="00485844"/>
    <w:rsid w:val="00496AC6"/>
    <w:rsid w:val="004B0971"/>
    <w:rsid w:val="004B0F88"/>
    <w:rsid w:val="004B38CF"/>
    <w:rsid w:val="004B39A9"/>
    <w:rsid w:val="004C6476"/>
    <w:rsid w:val="004D088B"/>
    <w:rsid w:val="004D0F2D"/>
    <w:rsid w:val="004D2E62"/>
    <w:rsid w:val="004D346C"/>
    <w:rsid w:val="004E3093"/>
    <w:rsid w:val="004F0202"/>
    <w:rsid w:val="004F2532"/>
    <w:rsid w:val="005136C2"/>
    <w:rsid w:val="00516D66"/>
    <w:rsid w:val="00524180"/>
    <w:rsid w:val="00531852"/>
    <w:rsid w:val="0053754A"/>
    <w:rsid w:val="00542EE8"/>
    <w:rsid w:val="00545ED7"/>
    <w:rsid w:val="0055334D"/>
    <w:rsid w:val="00570326"/>
    <w:rsid w:val="00574F77"/>
    <w:rsid w:val="005971CE"/>
    <w:rsid w:val="0059756C"/>
    <w:rsid w:val="005A30DD"/>
    <w:rsid w:val="005B1E60"/>
    <w:rsid w:val="005B46B9"/>
    <w:rsid w:val="005C031F"/>
    <w:rsid w:val="005C3934"/>
    <w:rsid w:val="005D7875"/>
    <w:rsid w:val="005E2455"/>
    <w:rsid w:val="00603DE9"/>
    <w:rsid w:val="00604D30"/>
    <w:rsid w:val="006065DB"/>
    <w:rsid w:val="00613FB1"/>
    <w:rsid w:val="00622B14"/>
    <w:rsid w:val="00626CE8"/>
    <w:rsid w:val="0063207E"/>
    <w:rsid w:val="00632C1D"/>
    <w:rsid w:val="00640431"/>
    <w:rsid w:val="00645F3E"/>
    <w:rsid w:val="00650D96"/>
    <w:rsid w:val="00651D19"/>
    <w:rsid w:val="00673A3C"/>
    <w:rsid w:val="0067751C"/>
    <w:rsid w:val="0068332D"/>
    <w:rsid w:val="006974C9"/>
    <w:rsid w:val="006A1D93"/>
    <w:rsid w:val="006C4C95"/>
    <w:rsid w:val="006E2077"/>
    <w:rsid w:val="00701A3F"/>
    <w:rsid w:val="00711F85"/>
    <w:rsid w:val="00743F95"/>
    <w:rsid w:val="00760AD6"/>
    <w:rsid w:val="0076341B"/>
    <w:rsid w:val="007636B8"/>
    <w:rsid w:val="00776858"/>
    <w:rsid w:val="007770F4"/>
    <w:rsid w:val="00780074"/>
    <w:rsid w:val="00794796"/>
    <w:rsid w:val="007A21CA"/>
    <w:rsid w:val="007B1C09"/>
    <w:rsid w:val="007C1DF6"/>
    <w:rsid w:val="007D7C21"/>
    <w:rsid w:val="007E4389"/>
    <w:rsid w:val="00800AAF"/>
    <w:rsid w:val="008021E1"/>
    <w:rsid w:val="008057B9"/>
    <w:rsid w:val="008152F0"/>
    <w:rsid w:val="00837A3F"/>
    <w:rsid w:val="00841AC3"/>
    <w:rsid w:val="008620D1"/>
    <w:rsid w:val="008752D9"/>
    <w:rsid w:val="00894C70"/>
    <w:rsid w:val="0089614C"/>
    <w:rsid w:val="008B47BC"/>
    <w:rsid w:val="008C3759"/>
    <w:rsid w:val="008D7672"/>
    <w:rsid w:val="008E6910"/>
    <w:rsid w:val="009036E2"/>
    <w:rsid w:val="00912BC4"/>
    <w:rsid w:val="00916728"/>
    <w:rsid w:val="009313D6"/>
    <w:rsid w:val="00944EB2"/>
    <w:rsid w:val="00946298"/>
    <w:rsid w:val="009556C7"/>
    <w:rsid w:val="00960155"/>
    <w:rsid w:val="009748BF"/>
    <w:rsid w:val="00976942"/>
    <w:rsid w:val="009958B4"/>
    <w:rsid w:val="009963C3"/>
    <w:rsid w:val="00997FD8"/>
    <w:rsid w:val="009A4700"/>
    <w:rsid w:val="009A7E35"/>
    <w:rsid w:val="009B79BE"/>
    <w:rsid w:val="009C1BE1"/>
    <w:rsid w:val="009C6035"/>
    <w:rsid w:val="009D22A2"/>
    <w:rsid w:val="009D2B4B"/>
    <w:rsid w:val="009D2F3E"/>
    <w:rsid w:val="009D3D1F"/>
    <w:rsid w:val="009E10CD"/>
    <w:rsid w:val="009F3F3D"/>
    <w:rsid w:val="00A0506E"/>
    <w:rsid w:val="00A06874"/>
    <w:rsid w:val="00A068ED"/>
    <w:rsid w:val="00A171CB"/>
    <w:rsid w:val="00A24C87"/>
    <w:rsid w:val="00A25027"/>
    <w:rsid w:val="00A57D88"/>
    <w:rsid w:val="00A65D14"/>
    <w:rsid w:val="00A728BE"/>
    <w:rsid w:val="00A761EA"/>
    <w:rsid w:val="00A83C97"/>
    <w:rsid w:val="00A918D3"/>
    <w:rsid w:val="00A921DD"/>
    <w:rsid w:val="00AB0437"/>
    <w:rsid w:val="00AB1BD9"/>
    <w:rsid w:val="00AB534D"/>
    <w:rsid w:val="00AB6424"/>
    <w:rsid w:val="00AE5916"/>
    <w:rsid w:val="00AE5C4D"/>
    <w:rsid w:val="00AF17B0"/>
    <w:rsid w:val="00AF3F48"/>
    <w:rsid w:val="00AF66CF"/>
    <w:rsid w:val="00B1326D"/>
    <w:rsid w:val="00B407C6"/>
    <w:rsid w:val="00B51BA0"/>
    <w:rsid w:val="00B77FD2"/>
    <w:rsid w:val="00B828A3"/>
    <w:rsid w:val="00B90CFD"/>
    <w:rsid w:val="00BA7119"/>
    <w:rsid w:val="00BB2647"/>
    <w:rsid w:val="00BB7678"/>
    <w:rsid w:val="00BC41C7"/>
    <w:rsid w:val="00BC442E"/>
    <w:rsid w:val="00BF7B19"/>
    <w:rsid w:val="00C0579B"/>
    <w:rsid w:val="00C2733C"/>
    <w:rsid w:val="00C4178A"/>
    <w:rsid w:val="00C478FA"/>
    <w:rsid w:val="00C51479"/>
    <w:rsid w:val="00C579AA"/>
    <w:rsid w:val="00C67A48"/>
    <w:rsid w:val="00C72CE8"/>
    <w:rsid w:val="00C75ABC"/>
    <w:rsid w:val="00C7703D"/>
    <w:rsid w:val="00C956E0"/>
    <w:rsid w:val="00CA1898"/>
    <w:rsid w:val="00CA484B"/>
    <w:rsid w:val="00CA6F29"/>
    <w:rsid w:val="00CA7720"/>
    <w:rsid w:val="00CB625A"/>
    <w:rsid w:val="00CC4E54"/>
    <w:rsid w:val="00CC6D4E"/>
    <w:rsid w:val="00CD589C"/>
    <w:rsid w:val="00CE489C"/>
    <w:rsid w:val="00CF4142"/>
    <w:rsid w:val="00D03F8D"/>
    <w:rsid w:val="00D11B6B"/>
    <w:rsid w:val="00D1308F"/>
    <w:rsid w:val="00D15C93"/>
    <w:rsid w:val="00D20718"/>
    <w:rsid w:val="00D2554D"/>
    <w:rsid w:val="00D2775B"/>
    <w:rsid w:val="00D511BA"/>
    <w:rsid w:val="00D53583"/>
    <w:rsid w:val="00D7109B"/>
    <w:rsid w:val="00D76AD9"/>
    <w:rsid w:val="00D82B55"/>
    <w:rsid w:val="00D85D26"/>
    <w:rsid w:val="00D95442"/>
    <w:rsid w:val="00DB34F3"/>
    <w:rsid w:val="00DC1200"/>
    <w:rsid w:val="00E0330A"/>
    <w:rsid w:val="00E03845"/>
    <w:rsid w:val="00E134AE"/>
    <w:rsid w:val="00E1738C"/>
    <w:rsid w:val="00E26A79"/>
    <w:rsid w:val="00E37A17"/>
    <w:rsid w:val="00E45538"/>
    <w:rsid w:val="00E470F3"/>
    <w:rsid w:val="00E82C8E"/>
    <w:rsid w:val="00E837AD"/>
    <w:rsid w:val="00E84519"/>
    <w:rsid w:val="00E84FDC"/>
    <w:rsid w:val="00E856DF"/>
    <w:rsid w:val="00E86108"/>
    <w:rsid w:val="00E91642"/>
    <w:rsid w:val="00E9436B"/>
    <w:rsid w:val="00EA5EC9"/>
    <w:rsid w:val="00ED19E4"/>
    <w:rsid w:val="00EE5A12"/>
    <w:rsid w:val="00EF0C0A"/>
    <w:rsid w:val="00EF19AE"/>
    <w:rsid w:val="00EF481E"/>
    <w:rsid w:val="00EF6D6D"/>
    <w:rsid w:val="00F123EB"/>
    <w:rsid w:val="00F365B0"/>
    <w:rsid w:val="00F50D66"/>
    <w:rsid w:val="00F52F6F"/>
    <w:rsid w:val="00F62F99"/>
    <w:rsid w:val="00F73517"/>
    <w:rsid w:val="00F92EBD"/>
    <w:rsid w:val="00FA0545"/>
    <w:rsid w:val="00FA2A3C"/>
    <w:rsid w:val="00FA7C09"/>
    <w:rsid w:val="00FD2451"/>
    <w:rsid w:val="00FD27F1"/>
    <w:rsid w:val="00FE2D01"/>
    <w:rsid w:val="00FE3201"/>
    <w:rsid w:val="00FE4C1C"/>
    <w:rsid w:val="00FE7EFA"/>
    <w:rsid w:val="00FF08CE"/>
    <w:rsid w:val="00FF5452"/>
    <w:rsid w:val="00FF675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4E7AC2"/>
  <w15:chartTrackingRefBased/>
  <w15:docId w15:val="{9D1D900B-FB0D-4EDB-B275-EA948A0CA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C" w:eastAsia="es-EC"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00" w:line="276" w:lineRule="auto"/>
    </w:pPr>
    <w:rPr>
      <w:rFonts w:ascii="Calibri" w:eastAsia="Droid Sans Fallback" w:hAnsi="Calibri" w:cs="font398"/>
      <w:kern w:val="1"/>
      <w:sz w:val="22"/>
      <w:szCs w:val="22"/>
      <w:lang w:eastAsia="zh-CN"/>
    </w:rPr>
  </w:style>
  <w:style w:type="paragraph" w:styleId="Heading1">
    <w:name w:val="heading 1"/>
    <w:basedOn w:val="Normal"/>
    <w:next w:val="Normal"/>
    <w:link w:val="Heading1Char"/>
    <w:uiPriority w:val="9"/>
    <w:qFormat/>
    <w:rsid w:val="00C956E0"/>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semiHidden/>
    <w:unhideWhenUsed/>
    <w:qFormat/>
    <w:rsid w:val="00EF6D6D"/>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8E6910"/>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Encabezado1"/>
    <w:next w:val="BodyText"/>
    <w:qFormat/>
    <w:pPr>
      <w:numPr>
        <w:ilvl w:val="3"/>
        <w:numId w:val="1"/>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color w:val="000000"/>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lang w:val="es-EC" w:eastAsia="es-EC"/>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b/>
      <w:color w:val="FF0000"/>
      <w:lang w:val="es-E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lang w:val="es-EC"/>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Times New Roman" w:hAnsi="Times New Roman" w:cs="Times New Roman"/>
      <w:b/>
      <w:color w:val="FF0000"/>
      <w:sz w:val="22"/>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Fuentedeprrafopredeter1">
    <w:name w:val="Fuente de párrafo predeter.1"/>
  </w:style>
  <w:style w:type="character" w:customStyle="1" w:styleId="DefaultParagraphFont1">
    <w:name w:val="Default Paragraph Font1"/>
  </w:style>
  <w:style w:type="character" w:customStyle="1" w:styleId="st">
    <w:name w:val="st"/>
    <w:basedOn w:val="DefaultParagraphFont1"/>
  </w:style>
  <w:style w:type="character" w:styleId="Hyperlink">
    <w:name w:val="Hyperlink"/>
    <w:rPr>
      <w:color w:val="0000FF"/>
      <w:u w:val="single"/>
    </w:rPr>
  </w:style>
  <w:style w:type="character" w:customStyle="1" w:styleId="ListLabel1">
    <w:name w:val="ListLabel 1"/>
    <w:rPr>
      <w:rFonts w:cs="Courier New"/>
    </w:rPr>
  </w:style>
  <w:style w:type="character" w:styleId="FollowedHyperlink">
    <w:name w:val="FollowedHyperlink"/>
    <w:rPr>
      <w:color w:val="800000"/>
      <w:u w:val="single"/>
    </w:rPr>
  </w:style>
  <w:style w:type="character" w:customStyle="1" w:styleId="EncabezadoCar">
    <w:name w:val="Encabezado Car"/>
    <w:rPr>
      <w:rFonts w:ascii="Calibri" w:eastAsia="Droid Sans Fallback" w:hAnsi="Calibri" w:cs="font398"/>
      <w:kern w:val="1"/>
      <w:sz w:val="22"/>
      <w:szCs w:val="22"/>
    </w:rPr>
  </w:style>
  <w:style w:type="character" w:customStyle="1" w:styleId="PiedepginaCar">
    <w:name w:val="Pie de página Car"/>
    <w:rPr>
      <w:rFonts w:ascii="Calibri" w:eastAsia="Droid Sans Fallback" w:hAnsi="Calibri" w:cs="font398"/>
      <w:kern w:val="1"/>
      <w:sz w:val="22"/>
      <w:szCs w:val="22"/>
    </w:rPr>
  </w:style>
  <w:style w:type="character" w:customStyle="1" w:styleId="apple-converted-space">
    <w:name w:val="apple-converted-space"/>
  </w:style>
  <w:style w:type="character" w:styleId="Strong">
    <w:name w:val="Strong"/>
    <w:uiPriority w:val="22"/>
    <w:qFormat/>
    <w:rPr>
      <w:b/>
      <w:bCs/>
    </w:rPr>
  </w:style>
  <w:style w:type="paragraph" w:customStyle="1" w:styleId="Encabezado2">
    <w:name w:val="Encabezado2"/>
    <w:basedOn w:val="Normal"/>
    <w:next w:val="BodyText"/>
    <w:pPr>
      <w:keepNext/>
      <w:spacing w:before="240" w:after="120"/>
    </w:pPr>
    <w:rPr>
      <w:rFonts w:ascii="Liberation Sans" w:eastAsia="Microsoft YaHei"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ascii="Times New Roman" w:hAnsi="Times New Roman" w:cs="FreeSans"/>
    </w:rPr>
  </w:style>
  <w:style w:type="paragraph" w:styleId="Caption">
    <w:name w:val="caption"/>
    <w:basedOn w:val="Normal"/>
    <w:qFormat/>
    <w:pPr>
      <w:suppressLineNumbers/>
      <w:spacing w:before="120" w:after="120"/>
    </w:pPr>
    <w:rPr>
      <w:rFonts w:ascii="Times New Roman" w:hAnsi="Times New Roman" w:cs="FreeSans"/>
      <w:i/>
      <w:iCs/>
      <w:sz w:val="24"/>
      <w:szCs w:val="24"/>
    </w:rPr>
  </w:style>
  <w:style w:type="paragraph" w:customStyle="1" w:styleId="ndice">
    <w:name w:val="Índice"/>
    <w:basedOn w:val="Normal"/>
    <w:pPr>
      <w:suppressLineNumbers/>
    </w:pPr>
    <w:rPr>
      <w:rFonts w:ascii="Times New Roman" w:hAnsi="Times New Roman" w:cs="FreeSans"/>
    </w:rPr>
  </w:style>
  <w:style w:type="paragraph" w:customStyle="1" w:styleId="Encabezado1">
    <w:name w:val="Encabezado1"/>
    <w:basedOn w:val="Normal"/>
    <w:next w:val="BodyText"/>
    <w:pPr>
      <w:keepNext/>
      <w:spacing w:before="240" w:after="120"/>
    </w:pPr>
    <w:rPr>
      <w:rFonts w:ascii="Liberation Sans" w:eastAsia="Microsoft YaHei" w:hAnsi="Liberation Sans" w:cs="FreeSans"/>
      <w:sz w:val="28"/>
      <w:szCs w:val="28"/>
    </w:rPr>
  </w:style>
  <w:style w:type="paragraph" w:customStyle="1" w:styleId="Descripcin1">
    <w:name w:val="Descripción1"/>
    <w:basedOn w:val="Normal"/>
    <w:pPr>
      <w:suppressLineNumbers/>
      <w:spacing w:before="120" w:after="120"/>
    </w:pPr>
    <w:rPr>
      <w:rFonts w:ascii="Times New Roman" w:hAnsi="Times New Roman" w:cs="FreeSans"/>
      <w:i/>
      <w:iCs/>
      <w:sz w:val="24"/>
      <w:szCs w:val="24"/>
    </w:rPr>
  </w:style>
  <w:style w:type="paragraph" w:customStyle="1" w:styleId="Default">
    <w:name w:val="Default"/>
    <w:pPr>
      <w:suppressAutoHyphens/>
    </w:pPr>
    <w:rPr>
      <w:rFonts w:ascii="Bookman Old Style" w:eastAsia="Calibri" w:hAnsi="Bookman Old Style" w:cs="Bookman Old Style"/>
      <w:color w:val="000000"/>
      <w:kern w:val="1"/>
      <w:sz w:val="24"/>
      <w:szCs w:val="24"/>
      <w:lang w:val="es-ES" w:eastAsia="zh-CN"/>
    </w:rPr>
  </w:style>
  <w:style w:type="paragraph" w:customStyle="1" w:styleId="ListParagraph1">
    <w:name w:val="List Paragraph1"/>
    <w:basedOn w:val="Normal"/>
    <w:pPr>
      <w:ind w:left="720"/>
      <w:contextualSpacing/>
    </w:pPr>
  </w:style>
  <w:style w:type="paragraph" w:styleId="Header">
    <w:name w:val="header"/>
    <w:basedOn w:val="Normal"/>
    <w:pPr>
      <w:tabs>
        <w:tab w:val="center" w:pos="4252"/>
        <w:tab w:val="right" w:pos="8504"/>
      </w:tabs>
    </w:pPr>
    <w:rPr>
      <w:rFonts w:cs="Times New Roman"/>
      <w:lang w:val="x-none"/>
    </w:rPr>
  </w:style>
  <w:style w:type="paragraph" w:styleId="Footer">
    <w:name w:val="footer"/>
    <w:basedOn w:val="Normal"/>
    <w:pPr>
      <w:tabs>
        <w:tab w:val="center" w:pos="4252"/>
        <w:tab w:val="right" w:pos="8504"/>
      </w:tabs>
    </w:pPr>
    <w:rPr>
      <w:rFonts w:cs="Times New Roman"/>
      <w:lang w:val="x-none"/>
    </w:rPr>
  </w:style>
  <w:style w:type="paragraph" w:styleId="ListParagraph">
    <w:name w:val="List Paragraph"/>
    <w:basedOn w:val="Normal"/>
    <w:uiPriority w:val="34"/>
    <w:qFormat/>
    <w:pPr>
      <w:suppressAutoHyphens w:val="0"/>
      <w:ind w:left="720"/>
      <w:contextualSpacing/>
    </w:pPr>
    <w:rPr>
      <w:rFonts w:eastAsia="Calibri" w:cs="Times New Roman"/>
      <w:lang w:val="es-ES"/>
    </w:rPr>
  </w:style>
  <w:style w:type="paragraph" w:styleId="NormalWeb">
    <w:name w:val="Normal (Web)"/>
    <w:basedOn w:val="Normal"/>
    <w:uiPriority w:val="99"/>
    <w:pPr>
      <w:suppressAutoHyphens w:val="0"/>
      <w:spacing w:before="280" w:after="280" w:line="240" w:lineRule="auto"/>
    </w:pPr>
    <w:rPr>
      <w:rFonts w:ascii="Times New Roman" w:eastAsia="Times New Roman" w:hAnsi="Times New Roman" w:cs="Times New Roman"/>
      <w:sz w:val="24"/>
      <w:szCs w:val="24"/>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customStyle="1" w:styleId="Heading3Char">
    <w:name w:val="Heading 3 Char"/>
    <w:link w:val="Heading3"/>
    <w:uiPriority w:val="9"/>
    <w:semiHidden/>
    <w:rsid w:val="008E6910"/>
    <w:rPr>
      <w:rFonts w:ascii="Calibri Light" w:eastAsia="Times New Roman" w:hAnsi="Calibri Light" w:cs="Times New Roman"/>
      <w:b/>
      <w:bCs/>
      <w:kern w:val="1"/>
      <w:sz w:val="26"/>
      <w:szCs w:val="26"/>
      <w:lang w:eastAsia="zh-CN"/>
    </w:rPr>
  </w:style>
  <w:style w:type="character" w:customStyle="1" w:styleId="Heading2Char">
    <w:name w:val="Heading 2 Char"/>
    <w:link w:val="Heading2"/>
    <w:uiPriority w:val="9"/>
    <w:semiHidden/>
    <w:rsid w:val="00EF6D6D"/>
    <w:rPr>
      <w:rFonts w:ascii="Calibri Light" w:eastAsia="Times New Roman" w:hAnsi="Calibri Light" w:cs="Times New Roman"/>
      <w:b/>
      <w:bCs/>
      <w:i/>
      <w:iCs/>
      <w:kern w:val="1"/>
      <w:sz w:val="28"/>
      <w:szCs w:val="28"/>
      <w:lang w:eastAsia="zh-CN"/>
    </w:rPr>
  </w:style>
  <w:style w:type="paragraph" w:customStyle="1" w:styleId="texto">
    <w:name w:val="texto"/>
    <w:basedOn w:val="Normal"/>
    <w:rsid w:val="00AB0437"/>
    <w:pPr>
      <w:suppressAutoHyphens w:val="0"/>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talk-transcriptfragment">
    <w:name w:val="talk-transcript__fragment"/>
    <w:rsid w:val="00382AE4"/>
  </w:style>
  <w:style w:type="character" w:styleId="Mention">
    <w:name w:val="Mention"/>
    <w:uiPriority w:val="99"/>
    <w:semiHidden/>
    <w:unhideWhenUsed/>
    <w:rsid w:val="00382AE4"/>
    <w:rPr>
      <w:color w:val="2B579A"/>
      <w:shd w:val="clear" w:color="auto" w:fill="E6E6E6"/>
    </w:rPr>
  </w:style>
  <w:style w:type="table" w:styleId="TableGrid">
    <w:name w:val="Table Grid"/>
    <w:basedOn w:val="TableNormal"/>
    <w:uiPriority w:val="39"/>
    <w:rsid w:val="00484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C956E0"/>
    <w:rPr>
      <w:rFonts w:ascii="Calibri Light" w:eastAsia="Times New Roman" w:hAnsi="Calibri Light" w:cs="Times New Roman"/>
      <w:b/>
      <w:bCs/>
      <w:kern w:val="32"/>
      <w:sz w:val="32"/>
      <w:szCs w:val="32"/>
      <w:lang w:val="es-EC" w:eastAsia="zh-CN"/>
    </w:rPr>
  </w:style>
  <w:style w:type="character" w:customStyle="1" w:styleId="sumotwilighterhighlighted">
    <w:name w:val="sumo_twilighter_highlighted"/>
    <w:rsid w:val="00C956E0"/>
  </w:style>
  <w:style w:type="character" w:customStyle="1" w:styleId="tgc">
    <w:name w:val="_tgc"/>
    <w:rsid w:val="00496AC6"/>
  </w:style>
  <w:style w:type="character" w:customStyle="1" w:styleId="apple-tab-span">
    <w:name w:val="apple-tab-span"/>
    <w:rsid w:val="004B3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73368">
      <w:bodyDiv w:val="1"/>
      <w:marLeft w:val="0"/>
      <w:marRight w:val="0"/>
      <w:marTop w:val="0"/>
      <w:marBottom w:val="0"/>
      <w:divBdr>
        <w:top w:val="none" w:sz="0" w:space="0" w:color="auto"/>
        <w:left w:val="none" w:sz="0" w:space="0" w:color="auto"/>
        <w:bottom w:val="none" w:sz="0" w:space="0" w:color="auto"/>
        <w:right w:val="none" w:sz="0" w:space="0" w:color="auto"/>
      </w:divBdr>
    </w:div>
    <w:div w:id="246236433">
      <w:bodyDiv w:val="1"/>
      <w:marLeft w:val="0"/>
      <w:marRight w:val="0"/>
      <w:marTop w:val="0"/>
      <w:marBottom w:val="0"/>
      <w:divBdr>
        <w:top w:val="none" w:sz="0" w:space="0" w:color="auto"/>
        <w:left w:val="none" w:sz="0" w:space="0" w:color="auto"/>
        <w:bottom w:val="none" w:sz="0" w:space="0" w:color="auto"/>
        <w:right w:val="none" w:sz="0" w:space="0" w:color="auto"/>
      </w:divBdr>
    </w:div>
    <w:div w:id="281881149">
      <w:bodyDiv w:val="1"/>
      <w:marLeft w:val="0"/>
      <w:marRight w:val="0"/>
      <w:marTop w:val="0"/>
      <w:marBottom w:val="0"/>
      <w:divBdr>
        <w:top w:val="none" w:sz="0" w:space="0" w:color="auto"/>
        <w:left w:val="none" w:sz="0" w:space="0" w:color="auto"/>
        <w:bottom w:val="none" w:sz="0" w:space="0" w:color="auto"/>
        <w:right w:val="none" w:sz="0" w:space="0" w:color="auto"/>
      </w:divBdr>
    </w:div>
    <w:div w:id="352538690">
      <w:bodyDiv w:val="1"/>
      <w:marLeft w:val="0"/>
      <w:marRight w:val="0"/>
      <w:marTop w:val="0"/>
      <w:marBottom w:val="0"/>
      <w:divBdr>
        <w:top w:val="none" w:sz="0" w:space="0" w:color="auto"/>
        <w:left w:val="none" w:sz="0" w:space="0" w:color="auto"/>
        <w:bottom w:val="none" w:sz="0" w:space="0" w:color="auto"/>
        <w:right w:val="none" w:sz="0" w:space="0" w:color="auto"/>
      </w:divBdr>
    </w:div>
    <w:div w:id="359741229">
      <w:bodyDiv w:val="1"/>
      <w:marLeft w:val="0"/>
      <w:marRight w:val="0"/>
      <w:marTop w:val="0"/>
      <w:marBottom w:val="0"/>
      <w:divBdr>
        <w:top w:val="none" w:sz="0" w:space="0" w:color="auto"/>
        <w:left w:val="none" w:sz="0" w:space="0" w:color="auto"/>
        <w:bottom w:val="none" w:sz="0" w:space="0" w:color="auto"/>
        <w:right w:val="none" w:sz="0" w:space="0" w:color="auto"/>
      </w:divBdr>
      <w:divsChild>
        <w:div w:id="1811437985">
          <w:marLeft w:val="547"/>
          <w:marRight w:val="0"/>
          <w:marTop w:val="0"/>
          <w:marBottom w:val="0"/>
          <w:divBdr>
            <w:top w:val="none" w:sz="0" w:space="0" w:color="auto"/>
            <w:left w:val="none" w:sz="0" w:space="0" w:color="auto"/>
            <w:bottom w:val="none" w:sz="0" w:space="0" w:color="auto"/>
            <w:right w:val="none" w:sz="0" w:space="0" w:color="auto"/>
          </w:divBdr>
        </w:div>
      </w:divsChild>
    </w:div>
    <w:div w:id="380252259">
      <w:bodyDiv w:val="1"/>
      <w:marLeft w:val="0"/>
      <w:marRight w:val="0"/>
      <w:marTop w:val="0"/>
      <w:marBottom w:val="0"/>
      <w:divBdr>
        <w:top w:val="none" w:sz="0" w:space="0" w:color="auto"/>
        <w:left w:val="none" w:sz="0" w:space="0" w:color="auto"/>
        <w:bottom w:val="none" w:sz="0" w:space="0" w:color="auto"/>
        <w:right w:val="none" w:sz="0" w:space="0" w:color="auto"/>
      </w:divBdr>
      <w:divsChild>
        <w:div w:id="1725131088">
          <w:marLeft w:val="0"/>
          <w:marRight w:val="0"/>
          <w:marTop w:val="0"/>
          <w:marBottom w:val="0"/>
          <w:divBdr>
            <w:top w:val="none" w:sz="0" w:space="0" w:color="auto"/>
            <w:left w:val="none" w:sz="0" w:space="0" w:color="auto"/>
            <w:bottom w:val="none" w:sz="0" w:space="0" w:color="auto"/>
            <w:right w:val="none" w:sz="0" w:space="0" w:color="auto"/>
          </w:divBdr>
        </w:div>
      </w:divsChild>
    </w:div>
    <w:div w:id="409084177">
      <w:bodyDiv w:val="1"/>
      <w:marLeft w:val="0"/>
      <w:marRight w:val="0"/>
      <w:marTop w:val="0"/>
      <w:marBottom w:val="0"/>
      <w:divBdr>
        <w:top w:val="none" w:sz="0" w:space="0" w:color="auto"/>
        <w:left w:val="none" w:sz="0" w:space="0" w:color="auto"/>
        <w:bottom w:val="none" w:sz="0" w:space="0" w:color="auto"/>
        <w:right w:val="none" w:sz="0" w:space="0" w:color="auto"/>
      </w:divBdr>
    </w:div>
    <w:div w:id="559250621">
      <w:bodyDiv w:val="1"/>
      <w:marLeft w:val="0"/>
      <w:marRight w:val="0"/>
      <w:marTop w:val="0"/>
      <w:marBottom w:val="0"/>
      <w:divBdr>
        <w:top w:val="none" w:sz="0" w:space="0" w:color="auto"/>
        <w:left w:val="none" w:sz="0" w:space="0" w:color="auto"/>
        <w:bottom w:val="none" w:sz="0" w:space="0" w:color="auto"/>
        <w:right w:val="none" w:sz="0" w:space="0" w:color="auto"/>
      </w:divBdr>
      <w:divsChild>
        <w:div w:id="1636520885">
          <w:marLeft w:val="0"/>
          <w:marRight w:val="0"/>
          <w:marTop w:val="0"/>
          <w:marBottom w:val="0"/>
          <w:divBdr>
            <w:top w:val="none" w:sz="0" w:space="0" w:color="auto"/>
            <w:left w:val="none" w:sz="0" w:space="0" w:color="auto"/>
            <w:bottom w:val="none" w:sz="0" w:space="0" w:color="auto"/>
            <w:right w:val="none" w:sz="0" w:space="0" w:color="auto"/>
          </w:divBdr>
        </w:div>
      </w:divsChild>
    </w:div>
    <w:div w:id="568342281">
      <w:bodyDiv w:val="1"/>
      <w:marLeft w:val="0"/>
      <w:marRight w:val="0"/>
      <w:marTop w:val="0"/>
      <w:marBottom w:val="0"/>
      <w:divBdr>
        <w:top w:val="none" w:sz="0" w:space="0" w:color="auto"/>
        <w:left w:val="none" w:sz="0" w:space="0" w:color="auto"/>
        <w:bottom w:val="none" w:sz="0" w:space="0" w:color="auto"/>
        <w:right w:val="none" w:sz="0" w:space="0" w:color="auto"/>
      </w:divBdr>
    </w:div>
    <w:div w:id="584997502">
      <w:bodyDiv w:val="1"/>
      <w:marLeft w:val="0"/>
      <w:marRight w:val="0"/>
      <w:marTop w:val="0"/>
      <w:marBottom w:val="0"/>
      <w:divBdr>
        <w:top w:val="none" w:sz="0" w:space="0" w:color="auto"/>
        <w:left w:val="none" w:sz="0" w:space="0" w:color="auto"/>
        <w:bottom w:val="none" w:sz="0" w:space="0" w:color="auto"/>
        <w:right w:val="none" w:sz="0" w:space="0" w:color="auto"/>
      </w:divBdr>
    </w:div>
    <w:div w:id="594021166">
      <w:bodyDiv w:val="1"/>
      <w:marLeft w:val="0"/>
      <w:marRight w:val="0"/>
      <w:marTop w:val="0"/>
      <w:marBottom w:val="0"/>
      <w:divBdr>
        <w:top w:val="none" w:sz="0" w:space="0" w:color="auto"/>
        <w:left w:val="none" w:sz="0" w:space="0" w:color="auto"/>
        <w:bottom w:val="none" w:sz="0" w:space="0" w:color="auto"/>
        <w:right w:val="none" w:sz="0" w:space="0" w:color="auto"/>
      </w:divBdr>
    </w:div>
    <w:div w:id="769007067">
      <w:bodyDiv w:val="1"/>
      <w:marLeft w:val="0"/>
      <w:marRight w:val="0"/>
      <w:marTop w:val="0"/>
      <w:marBottom w:val="0"/>
      <w:divBdr>
        <w:top w:val="none" w:sz="0" w:space="0" w:color="auto"/>
        <w:left w:val="none" w:sz="0" w:space="0" w:color="auto"/>
        <w:bottom w:val="none" w:sz="0" w:space="0" w:color="auto"/>
        <w:right w:val="none" w:sz="0" w:space="0" w:color="auto"/>
      </w:divBdr>
      <w:divsChild>
        <w:div w:id="574826800">
          <w:marLeft w:val="446"/>
          <w:marRight w:val="0"/>
          <w:marTop w:val="62"/>
          <w:marBottom w:val="120"/>
          <w:divBdr>
            <w:top w:val="none" w:sz="0" w:space="0" w:color="auto"/>
            <w:left w:val="none" w:sz="0" w:space="0" w:color="auto"/>
            <w:bottom w:val="none" w:sz="0" w:space="0" w:color="auto"/>
            <w:right w:val="none" w:sz="0" w:space="0" w:color="auto"/>
          </w:divBdr>
        </w:div>
        <w:div w:id="1569723577">
          <w:marLeft w:val="446"/>
          <w:marRight w:val="0"/>
          <w:marTop w:val="62"/>
          <w:marBottom w:val="120"/>
          <w:divBdr>
            <w:top w:val="none" w:sz="0" w:space="0" w:color="auto"/>
            <w:left w:val="none" w:sz="0" w:space="0" w:color="auto"/>
            <w:bottom w:val="none" w:sz="0" w:space="0" w:color="auto"/>
            <w:right w:val="none" w:sz="0" w:space="0" w:color="auto"/>
          </w:divBdr>
        </w:div>
      </w:divsChild>
    </w:div>
    <w:div w:id="774977306">
      <w:bodyDiv w:val="1"/>
      <w:marLeft w:val="0"/>
      <w:marRight w:val="0"/>
      <w:marTop w:val="0"/>
      <w:marBottom w:val="0"/>
      <w:divBdr>
        <w:top w:val="none" w:sz="0" w:space="0" w:color="auto"/>
        <w:left w:val="none" w:sz="0" w:space="0" w:color="auto"/>
        <w:bottom w:val="none" w:sz="0" w:space="0" w:color="auto"/>
        <w:right w:val="none" w:sz="0" w:space="0" w:color="auto"/>
      </w:divBdr>
      <w:divsChild>
        <w:div w:id="2071339145">
          <w:marLeft w:val="360"/>
          <w:marRight w:val="0"/>
          <w:marTop w:val="200"/>
          <w:marBottom w:val="0"/>
          <w:divBdr>
            <w:top w:val="none" w:sz="0" w:space="0" w:color="auto"/>
            <w:left w:val="none" w:sz="0" w:space="0" w:color="auto"/>
            <w:bottom w:val="none" w:sz="0" w:space="0" w:color="auto"/>
            <w:right w:val="none" w:sz="0" w:space="0" w:color="auto"/>
          </w:divBdr>
        </w:div>
      </w:divsChild>
    </w:div>
    <w:div w:id="790392425">
      <w:bodyDiv w:val="1"/>
      <w:marLeft w:val="0"/>
      <w:marRight w:val="0"/>
      <w:marTop w:val="0"/>
      <w:marBottom w:val="0"/>
      <w:divBdr>
        <w:top w:val="none" w:sz="0" w:space="0" w:color="auto"/>
        <w:left w:val="none" w:sz="0" w:space="0" w:color="auto"/>
        <w:bottom w:val="none" w:sz="0" w:space="0" w:color="auto"/>
        <w:right w:val="none" w:sz="0" w:space="0" w:color="auto"/>
      </w:divBdr>
      <w:divsChild>
        <w:div w:id="139807080">
          <w:marLeft w:val="0"/>
          <w:marRight w:val="0"/>
          <w:marTop w:val="75"/>
          <w:marBottom w:val="225"/>
          <w:divBdr>
            <w:top w:val="none" w:sz="0" w:space="0" w:color="auto"/>
            <w:left w:val="none" w:sz="0" w:space="0" w:color="auto"/>
            <w:bottom w:val="none" w:sz="0" w:space="0" w:color="auto"/>
            <w:right w:val="none" w:sz="0" w:space="0" w:color="auto"/>
          </w:divBdr>
        </w:div>
        <w:div w:id="662779753">
          <w:marLeft w:val="0"/>
          <w:marRight w:val="0"/>
          <w:marTop w:val="300"/>
          <w:marBottom w:val="300"/>
          <w:divBdr>
            <w:top w:val="none" w:sz="0" w:space="0" w:color="auto"/>
            <w:left w:val="none" w:sz="0" w:space="0" w:color="auto"/>
            <w:bottom w:val="none" w:sz="0" w:space="0" w:color="auto"/>
            <w:right w:val="none" w:sz="0" w:space="0" w:color="auto"/>
          </w:divBdr>
        </w:div>
        <w:div w:id="1097675497">
          <w:marLeft w:val="0"/>
          <w:marRight w:val="0"/>
          <w:marTop w:val="0"/>
          <w:marBottom w:val="0"/>
          <w:divBdr>
            <w:top w:val="none" w:sz="0" w:space="0" w:color="auto"/>
            <w:left w:val="none" w:sz="0" w:space="0" w:color="auto"/>
            <w:bottom w:val="none" w:sz="0" w:space="0" w:color="auto"/>
            <w:right w:val="none" w:sz="0" w:space="0" w:color="auto"/>
          </w:divBdr>
          <w:divsChild>
            <w:div w:id="115803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990391">
      <w:bodyDiv w:val="1"/>
      <w:marLeft w:val="0"/>
      <w:marRight w:val="0"/>
      <w:marTop w:val="0"/>
      <w:marBottom w:val="0"/>
      <w:divBdr>
        <w:top w:val="none" w:sz="0" w:space="0" w:color="auto"/>
        <w:left w:val="none" w:sz="0" w:space="0" w:color="auto"/>
        <w:bottom w:val="none" w:sz="0" w:space="0" w:color="auto"/>
        <w:right w:val="none" w:sz="0" w:space="0" w:color="auto"/>
      </w:divBdr>
    </w:div>
    <w:div w:id="831212881">
      <w:bodyDiv w:val="1"/>
      <w:marLeft w:val="0"/>
      <w:marRight w:val="0"/>
      <w:marTop w:val="0"/>
      <w:marBottom w:val="0"/>
      <w:divBdr>
        <w:top w:val="none" w:sz="0" w:space="0" w:color="auto"/>
        <w:left w:val="none" w:sz="0" w:space="0" w:color="auto"/>
        <w:bottom w:val="none" w:sz="0" w:space="0" w:color="auto"/>
        <w:right w:val="none" w:sz="0" w:space="0" w:color="auto"/>
      </w:divBdr>
      <w:divsChild>
        <w:div w:id="86317793">
          <w:marLeft w:val="547"/>
          <w:marRight w:val="0"/>
          <w:marTop w:val="0"/>
          <w:marBottom w:val="0"/>
          <w:divBdr>
            <w:top w:val="none" w:sz="0" w:space="0" w:color="auto"/>
            <w:left w:val="none" w:sz="0" w:space="0" w:color="auto"/>
            <w:bottom w:val="none" w:sz="0" w:space="0" w:color="auto"/>
            <w:right w:val="none" w:sz="0" w:space="0" w:color="auto"/>
          </w:divBdr>
        </w:div>
      </w:divsChild>
    </w:div>
    <w:div w:id="905647898">
      <w:bodyDiv w:val="1"/>
      <w:marLeft w:val="0"/>
      <w:marRight w:val="0"/>
      <w:marTop w:val="0"/>
      <w:marBottom w:val="0"/>
      <w:divBdr>
        <w:top w:val="none" w:sz="0" w:space="0" w:color="auto"/>
        <w:left w:val="none" w:sz="0" w:space="0" w:color="auto"/>
        <w:bottom w:val="none" w:sz="0" w:space="0" w:color="auto"/>
        <w:right w:val="none" w:sz="0" w:space="0" w:color="auto"/>
      </w:divBdr>
    </w:div>
    <w:div w:id="1086926868">
      <w:bodyDiv w:val="1"/>
      <w:marLeft w:val="0"/>
      <w:marRight w:val="0"/>
      <w:marTop w:val="0"/>
      <w:marBottom w:val="0"/>
      <w:divBdr>
        <w:top w:val="none" w:sz="0" w:space="0" w:color="auto"/>
        <w:left w:val="none" w:sz="0" w:space="0" w:color="auto"/>
        <w:bottom w:val="none" w:sz="0" w:space="0" w:color="auto"/>
        <w:right w:val="none" w:sz="0" w:space="0" w:color="auto"/>
      </w:divBdr>
      <w:divsChild>
        <w:div w:id="2031956023">
          <w:marLeft w:val="547"/>
          <w:marRight w:val="0"/>
          <w:marTop w:val="200"/>
          <w:marBottom w:val="0"/>
          <w:divBdr>
            <w:top w:val="none" w:sz="0" w:space="0" w:color="auto"/>
            <w:left w:val="none" w:sz="0" w:space="0" w:color="auto"/>
            <w:bottom w:val="none" w:sz="0" w:space="0" w:color="auto"/>
            <w:right w:val="none" w:sz="0" w:space="0" w:color="auto"/>
          </w:divBdr>
        </w:div>
      </w:divsChild>
    </w:div>
    <w:div w:id="1229917837">
      <w:bodyDiv w:val="1"/>
      <w:marLeft w:val="0"/>
      <w:marRight w:val="0"/>
      <w:marTop w:val="0"/>
      <w:marBottom w:val="0"/>
      <w:divBdr>
        <w:top w:val="none" w:sz="0" w:space="0" w:color="auto"/>
        <w:left w:val="none" w:sz="0" w:space="0" w:color="auto"/>
        <w:bottom w:val="none" w:sz="0" w:space="0" w:color="auto"/>
        <w:right w:val="none" w:sz="0" w:space="0" w:color="auto"/>
      </w:divBdr>
    </w:div>
    <w:div w:id="1293098466">
      <w:bodyDiv w:val="1"/>
      <w:marLeft w:val="0"/>
      <w:marRight w:val="0"/>
      <w:marTop w:val="0"/>
      <w:marBottom w:val="0"/>
      <w:divBdr>
        <w:top w:val="none" w:sz="0" w:space="0" w:color="auto"/>
        <w:left w:val="none" w:sz="0" w:space="0" w:color="auto"/>
        <w:bottom w:val="none" w:sz="0" w:space="0" w:color="auto"/>
        <w:right w:val="none" w:sz="0" w:space="0" w:color="auto"/>
      </w:divBdr>
      <w:divsChild>
        <w:div w:id="17586077">
          <w:marLeft w:val="547"/>
          <w:marRight w:val="0"/>
          <w:marTop w:val="0"/>
          <w:marBottom w:val="0"/>
          <w:divBdr>
            <w:top w:val="none" w:sz="0" w:space="0" w:color="auto"/>
            <w:left w:val="none" w:sz="0" w:space="0" w:color="auto"/>
            <w:bottom w:val="none" w:sz="0" w:space="0" w:color="auto"/>
            <w:right w:val="none" w:sz="0" w:space="0" w:color="auto"/>
          </w:divBdr>
        </w:div>
      </w:divsChild>
    </w:div>
    <w:div w:id="1376273049">
      <w:bodyDiv w:val="1"/>
      <w:marLeft w:val="0"/>
      <w:marRight w:val="0"/>
      <w:marTop w:val="0"/>
      <w:marBottom w:val="0"/>
      <w:divBdr>
        <w:top w:val="none" w:sz="0" w:space="0" w:color="auto"/>
        <w:left w:val="none" w:sz="0" w:space="0" w:color="auto"/>
        <w:bottom w:val="none" w:sz="0" w:space="0" w:color="auto"/>
        <w:right w:val="none" w:sz="0" w:space="0" w:color="auto"/>
      </w:divBdr>
    </w:div>
    <w:div w:id="1462570737">
      <w:bodyDiv w:val="1"/>
      <w:marLeft w:val="0"/>
      <w:marRight w:val="0"/>
      <w:marTop w:val="0"/>
      <w:marBottom w:val="0"/>
      <w:divBdr>
        <w:top w:val="none" w:sz="0" w:space="0" w:color="auto"/>
        <w:left w:val="none" w:sz="0" w:space="0" w:color="auto"/>
        <w:bottom w:val="none" w:sz="0" w:space="0" w:color="auto"/>
        <w:right w:val="none" w:sz="0" w:space="0" w:color="auto"/>
      </w:divBdr>
      <w:divsChild>
        <w:div w:id="833305176">
          <w:marLeft w:val="547"/>
          <w:marRight w:val="0"/>
          <w:marTop w:val="0"/>
          <w:marBottom w:val="0"/>
          <w:divBdr>
            <w:top w:val="none" w:sz="0" w:space="0" w:color="auto"/>
            <w:left w:val="none" w:sz="0" w:space="0" w:color="auto"/>
            <w:bottom w:val="none" w:sz="0" w:space="0" w:color="auto"/>
            <w:right w:val="none" w:sz="0" w:space="0" w:color="auto"/>
          </w:divBdr>
        </w:div>
      </w:divsChild>
    </w:div>
    <w:div w:id="1638291638">
      <w:bodyDiv w:val="1"/>
      <w:marLeft w:val="0"/>
      <w:marRight w:val="0"/>
      <w:marTop w:val="0"/>
      <w:marBottom w:val="0"/>
      <w:divBdr>
        <w:top w:val="none" w:sz="0" w:space="0" w:color="auto"/>
        <w:left w:val="none" w:sz="0" w:space="0" w:color="auto"/>
        <w:bottom w:val="none" w:sz="0" w:space="0" w:color="auto"/>
        <w:right w:val="none" w:sz="0" w:space="0" w:color="auto"/>
      </w:divBdr>
    </w:div>
    <w:div w:id="1652515012">
      <w:bodyDiv w:val="1"/>
      <w:marLeft w:val="0"/>
      <w:marRight w:val="0"/>
      <w:marTop w:val="0"/>
      <w:marBottom w:val="0"/>
      <w:divBdr>
        <w:top w:val="none" w:sz="0" w:space="0" w:color="auto"/>
        <w:left w:val="none" w:sz="0" w:space="0" w:color="auto"/>
        <w:bottom w:val="none" w:sz="0" w:space="0" w:color="auto"/>
        <w:right w:val="none" w:sz="0" w:space="0" w:color="auto"/>
      </w:divBdr>
    </w:div>
    <w:div w:id="1693260793">
      <w:bodyDiv w:val="1"/>
      <w:marLeft w:val="0"/>
      <w:marRight w:val="0"/>
      <w:marTop w:val="0"/>
      <w:marBottom w:val="0"/>
      <w:divBdr>
        <w:top w:val="none" w:sz="0" w:space="0" w:color="auto"/>
        <w:left w:val="none" w:sz="0" w:space="0" w:color="auto"/>
        <w:bottom w:val="none" w:sz="0" w:space="0" w:color="auto"/>
        <w:right w:val="none" w:sz="0" w:space="0" w:color="auto"/>
      </w:divBdr>
      <w:divsChild>
        <w:div w:id="1535119671">
          <w:marLeft w:val="547"/>
          <w:marRight w:val="0"/>
          <w:marTop w:val="0"/>
          <w:marBottom w:val="0"/>
          <w:divBdr>
            <w:top w:val="none" w:sz="0" w:space="0" w:color="auto"/>
            <w:left w:val="none" w:sz="0" w:space="0" w:color="auto"/>
            <w:bottom w:val="none" w:sz="0" w:space="0" w:color="auto"/>
            <w:right w:val="none" w:sz="0" w:space="0" w:color="auto"/>
          </w:divBdr>
        </w:div>
      </w:divsChild>
    </w:div>
    <w:div w:id="1710059272">
      <w:bodyDiv w:val="1"/>
      <w:marLeft w:val="0"/>
      <w:marRight w:val="0"/>
      <w:marTop w:val="0"/>
      <w:marBottom w:val="0"/>
      <w:divBdr>
        <w:top w:val="none" w:sz="0" w:space="0" w:color="auto"/>
        <w:left w:val="none" w:sz="0" w:space="0" w:color="auto"/>
        <w:bottom w:val="none" w:sz="0" w:space="0" w:color="auto"/>
        <w:right w:val="none" w:sz="0" w:space="0" w:color="auto"/>
      </w:divBdr>
      <w:divsChild>
        <w:div w:id="1190220415">
          <w:marLeft w:val="0"/>
          <w:marRight w:val="0"/>
          <w:marTop w:val="0"/>
          <w:marBottom w:val="0"/>
          <w:divBdr>
            <w:top w:val="single" w:sz="48" w:space="6" w:color="DCDCDC"/>
            <w:left w:val="none" w:sz="0" w:space="0" w:color="auto"/>
            <w:bottom w:val="none" w:sz="0" w:space="0" w:color="auto"/>
            <w:right w:val="none" w:sz="0" w:space="0" w:color="auto"/>
          </w:divBdr>
          <w:divsChild>
            <w:div w:id="2045011310">
              <w:marLeft w:val="0"/>
              <w:marRight w:val="0"/>
              <w:marTop w:val="0"/>
              <w:marBottom w:val="0"/>
              <w:divBdr>
                <w:top w:val="none" w:sz="0" w:space="0" w:color="auto"/>
                <w:left w:val="none" w:sz="0" w:space="0" w:color="auto"/>
                <w:bottom w:val="none" w:sz="0" w:space="0" w:color="auto"/>
                <w:right w:val="none" w:sz="0" w:space="0" w:color="auto"/>
              </w:divBdr>
              <w:divsChild>
                <w:div w:id="1479828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090350">
      <w:bodyDiv w:val="1"/>
      <w:marLeft w:val="0"/>
      <w:marRight w:val="0"/>
      <w:marTop w:val="0"/>
      <w:marBottom w:val="0"/>
      <w:divBdr>
        <w:top w:val="none" w:sz="0" w:space="0" w:color="auto"/>
        <w:left w:val="none" w:sz="0" w:space="0" w:color="auto"/>
        <w:bottom w:val="none" w:sz="0" w:space="0" w:color="auto"/>
        <w:right w:val="none" w:sz="0" w:space="0" w:color="auto"/>
      </w:divBdr>
    </w:div>
    <w:div w:id="1746226088">
      <w:bodyDiv w:val="1"/>
      <w:marLeft w:val="0"/>
      <w:marRight w:val="0"/>
      <w:marTop w:val="0"/>
      <w:marBottom w:val="0"/>
      <w:divBdr>
        <w:top w:val="none" w:sz="0" w:space="0" w:color="auto"/>
        <w:left w:val="none" w:sz="0" w:space="0" w:color="auto"/>
        <w:bottom w:val="none" w:sz="0" w:space="0" w:color="auto"/>
        <w:right w:val="none" w:sz="0" w:space="0" w:color="auto"/>
      </w:divBdr>
      <w:divsChild>
        <w:div w:id="1196505468">
          <w:marLeft w:val="547"/>
          <w:marRight w:val="0"/>
          <w:marTop w:val="0"/>
          <w:marBottom w:val="0"/>
          <w:divBdr>
            <w:top w:val="none" w:sz="0" w:space="0" w:color="auto"/>
            <w:left w:val="none" w:sz="0" w:space="0" w:color="auto"/>
            <w:bottom w:val="none" w:sz="0" w:space="0" w:color="auto"/>
            <w:right w:val="none" w:sz="0" w:space="0" w:color="auto"/>
          </w:divBdr>
        </w:div>
      </w:divsChild>
    </w:div>
    <w:div w:id="1778595882">
      <w:bodyDiv w:val="1"/>
      <w:marLeft w:val="0"/>
      <w:marRight w:val="0"/>
      <w:marTop w:val="0"/>
      <w:marBottom w:val="0"/>
      <w:divBdr>
        <w:top w:val="none" w:sz="0" w:space="0" w:color="auto"/>
        <w:left w:val="none" w:sz="0" w:space="0" w:color="auto"/>
        <w:bottom w:val="none" w:sz="0" w:space="0" w:color="auto"/>
        <w:right w:val="none" w:sz="0" w:space="0" w:color="auto"/>
      </w:divBdr>
    </w:div>
    <w:div w:id="1794014193">
      <w:bodyDiv w:val="1"/>
      <w:marLeft w:val="0"/>
      <w:marRight w:val="0"/>
      <w:marTop w:val="0"/>
      <w:marBottom w:val="0"/>
      <w:divBdr>
        <w:top w:val="none" w:sz="0" w:space="0" w:color="auto"/>
        <w:left w:val="none" w:sz="0" w:space="0" w:color="auto"/>
        <w:bottom w:val="none" w:sz="0" w:space="0" w:color="auto"/>
        <w:right w:val="none" w:sz="0" w:space="0" w:color="auto"/>
      </w:divBdr>
    </w:div>
    <w:div w:id="2033729063">
      <w:bodyDiv w:val="1"/>
      <w:marLeft w:val="0"/>
      <w:marRight w:val="0"/>
      <w:marTop w:val="0"/>
      <w:marBottom w:val="0"/>
      <w:divBdr>
        <w:top w:val="none" w:sz="0" w:space="0" w:color="auto"/>
        <w:left w:val="none" w:sz="0" w:space="0" w:color="auto"/>
        <w:bottom w:val="none" w:sz="0" w:space="0" w:color="auto"/>
        <w:right w:val="none" w:sz="0" w:space="0" w:color="auto"/>
      </w:divBdr>
      <w:divsChild>
        <w:div w:id="368340933">
          <w:marLeft w:val="0"/>
          <w:marRight w:val="0"/>
          <w:marTop w:val="0"/>
          <w:marBottom w:val="0"/>
          <w:divBdr>
            <w:top w:val="none" w:sz="0" w:space="0" w:color="auto"/>
            <w:left w:val="none" w:sz="0" w:space="0" w:color="auto"/>
            <w:bottom w:val="none" w:sz="0" w:space="0" w:color="auto"/>
            <w:right w:val="none" w:sz="0" w:space="0" w:color="auto"/>
          </w:divBdr>
        </w:div>
      </w:divsChild>
    </w:div>
    <w:div w:id="2090033374">
      <w:bodyDiv w:val="1"/>
      <w:marLeft w:val="0"/>
      <w:marRight w:val="0"/>
      <w:marTop w:val="0"/>
      <w:marBottom w:val="0"/>
      <w:divBdr>
        <w:top w:val="none" w:sz="0" w:space="0" w:color="auto"/>
        <w:left w:val="none" w:sz="0" w:space="0" w:color="auto"/>
        <w:bottom w:val="none" w:sz="0" w:space="0" w:color="auto"/>
        <w:right w:val="none" w:sz="0" w:space="0" w:color="auto"/>
      </w:divBdr>
    </w:div>
    <w:div w:id="2118327352">
      <w:bodyDiv w:val="1"/>
      <w:marLeft w:val="0"/>
      <w:marRight w:val="0"/>
      <w:marTop w:val="0"/>
      <w:marBottom w:val="0"/>
      <w:divBdr>
        <w:top w:val="none" w:sz="0" w:space="0" w:color="auto"/>
        <w:left w:val="none" w:sz="0" w:space="0" w:color="auto"/>
        <w:bottom w:val="none" w:sz="0" w:space="0" w:color="auto"/>
        <w:right w:val="none" w:sz="0" w:space="0" w:color="auto"/>
      </w:divBdr>
    </w:div>
    <w:div w:id="2118520958">
      <w:bodyDiv w:val="1"/>
      <w:marLeft w:val="0"/>
      <w:marRight w:val="0"/>
      <w:marTop w:val="0"/>
      <w:marBottom w:val="0"/>
      <w:divBdr>
        <w:top w:val="none" w:sz="0" w:space="0" w:color="auto"/>
        <w:left w:val="none" w:sz="0" w:space="0" w:color="auto"/>
        <w:bottom w:val="none" w:sz="0" w:space="0" w:color="auto"/>
        <w:right w:val="none" w:sz="0" w:space="0" w:color="auto"/>
      </w:divBdr>
      <w:divsChild>
        <w:div w:id="2058241195">
          <w:marLeft w:val="360"/>
          <w:marRight w:val="0"/>
          <w:marTop w:val="200"/>
          <w:marBottom w:val="0"/>
          <w:divBdr>
            <w:top w:val="none" w:sz="0" w:space="0" w:color="auto"/>
            <w:left w:val="none" w:sz="0" w:space="0" w:color="auto"/>
            <w:bottom w:val="none" w:sz="0" w:space="0" w:color="auto"/>
            <w:right w:val="none" w:sz="0" w:space="0" w:color="auto"/>
          </w:divBdr>
        </w:div>
      </w:divsChild>
    </w:div>
    <w:div w:id="213185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1459</Words>
  <Characters>8030</Characters>
  <Application>Microsoft Office Word</Application>
  <DocSecurity>0</DocSecurity>
  <Lines>66</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EDCOM</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UserCiec</dc:creator>
  <cp:keywords/>
  <cp:lastModifiedBy>Glenda Jácome López</cp:lastModifiedBy>
  <cp:revision>4</cp:revision>
  <cp:lastPrinted>2017-09-08T17:35:00Z</cp:lastPrinted>
  <dcterms:created xsi:type="dcterms:W3CDTF">2018-02-23T16:19:00Z</dcterms:created>
  <dcterms:modified xsi:type="dcterms:W3CDTF">2018-02-23T17:56:00Z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